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3C6" w:rsidRPr="002233C6" w:rsidRDefault="002233C6" w:rsidP="00314549">
      <w:pPr>
        <w:pStyle w:val="30"/>
        <w:shd w:val="clear" w:color="auto" w:fill="auto"/>
        <w:spacing w:line="240" w:lineRule="auto"/>
        <w:ind w:left="5640"/>
        <w:rPr>
          <w:color w:val="auto"/>
          <w:sz w:val="28"/>
          <w:szCs w:val="28"/>
        </w:rPr>
      </w:pPr>
    </w:p>
    <w:p w:rsidR="002233C6" w:rsidRPr="002233C6" w:rsidRDefault="002233C6" w:rsidP="00314549">
      <w:pPr>
        <w:pStyle w:val="a7"/>
        <w:keepNext/>
        <w:ind w:firstLine="0"/>
        <w:rPr>
          <w:szCs w:val="28"/>
        </w:rPr>
      </w:pPr>
      <w:r w:rsidRPr="002233C6">
        <w:rPr>
          <w:szCs w:val="28"/>
        </w:rPr>
        <w:t>РОССИЙСКАЯ  ФЕДЕРАЦИЯ</w:t>
      </w:r>
    </w:p>
    <w:p w:rsidR="002233C6" w:rsidRPr="002233C6" w:rsidRDefault="002233C6" w:rsidP="00314549">
      <w:pPr>
        <w:pStyle w:val="a9"/>
        <w:keepNext/>
        <w:ind w:firstLine="0"/>
        <w:rPr>
          <w:szCs w:val="28"/>
        </w:rPr>
      </w:pPr>
      <w:r w:rsidRPr="002233C6">
        <w:rPr>
          <w:szCs w:val="28"/>
        </w:rPr>
        <w:t>Администрация  Каменского района Алтайского края</w:t>
      </w:r>
    </w:p>
    <w:p w:rsidR="002233C6" w:rsidRPr="002233C6" w:rsidRDefault="002233C6" w:rsidP="00314549">
      <w:pPr>
        <w:pStyle w:val="a9"/>
        <w:keepNext/>
        <w:ind w:firstLine="0"/>
        <w:rPr>
          <w:szCs w:val="28"/>
        </w:rPr>
      </w:pPr>
    </w:p>
    <w:p w:rsidR="002233C6" w:rsidRPr="00314549" w:rsidRDefault="002233C6" w:rsidP="00314549">
      <w:pPr>
        <w:pStyle w:val="1"/>
        <w:spacing w:before="0" w:after="0"/>
        <w:rPr>
          <w:rFonts w:ascii="Times New Roman" w:hAnsi="Times New Roman"/>
          <w:color w:val="auto"/>
          <w:sz w:val="44"/>
          <w:szCs w:val="44"/>
        </w:rPr>
      </w:pPr>
      <w:proofErr w:type="gramStart"/>
      <w:r w:rsidRPr="00314549">
        <w:rPr>
          <w:rFonts w:ascii="Times New Roman" w:hAnsi="Times New Roman"/>
          <w:color w:val="auto"/>
          <w:sz w:val="44"/>
          <w:szCs w:val="44"/>
        </w:rPr>
        <w:t>П</w:t>
      </w:r>
      <w:proofErr w:type="gramEnd"/>
      <w:r w:rsidRPr="00314549">
        <w:rPr>
          <w:rFonts w:ascii="Times New Roman" w:hAnsi="Times New Roman"/>
          <w:color w:val="auto"/>
          <w:sz w:val="44"/>
          <w:szCs w:val="44"/>
        </w:rPr>
        <w:t xml:space="preserve"> О С Т А Н О В Л Е Н И Е</w:t>
      </w:r>
    </w:p>
    <w:p w:rsidR="002233C6" w:rsidRPr="002233C6" w:rsidRDefault="002233C6" w:rsidP="00314549">
      <w:pPr>
        <w:keepNext/>
        <w:jc w:val="both"/>
        <w:rPr>
          <w:rFonts w:ascii="Times New Roman" w:hAnsi="Times New Roman" w:cs="Times New Roman"/>
          <w:b/>
          <w:color w:val="auto"/>
          <w:sz w:val="28"/>
          <w:szCs w:val="28"/>
        </w:rPr>
      </w:pPr>
    </w:p>
    <w:p w:rsidR="002233C6" w:rsidRPr="002233C6" w:rsidRDefault="00667219" w:rsidP="00314549">
      <w:pPr>
        <w:rPr>
          <w:rFonts w:ascii="Times New Roman" w:hAnsi="Times New Roman" w:cs="Times New Roman"/>
          <w:b/>
          <w:color w:val="auto"/>
          <w:sz w:val="28"/>
          <w:szCs w:val="28"/>
        </w:rPr>
      </w:pPr>
      <w:r>
        <w:rPr>
          <w:rFonts w:ascii="Times New Roman" w:hAnsi="Times New Roman" w:cs="Times New Roman"/>
          <w:b/>
          <w:color w:val="auto"/>
          <w:sz w:val="28"/>
          <w:szCs w:val="28"/>
        </w:rPr>
        <w:t>11.10.2018   №  803</w:t>
      </w:r>
      <w:r w:rsidR="002233C6" w:rsidRPr="002233C6">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                               </w:t>
      </w:r>
      <w:r w:rsidR="002233C6" w:rsidRPr="002233C6">
        <w:rPr>
          <w:rFonts w:ascii="Times New Roman" w:hAnsi="Times New Roman" w:cs="Times New Roman"/>
          <w:b/>
          <w:color w:val="auto"/>
          <w:sz w:val="28"/>
          <w:szCs w:val="28"/>
        </w:rPr>
        <w:t xml:space="preserve">     г. Камень-на-Оби</w:t>
      </w:r>
    </w:p>
    <w:p w:rsidR="002233C6" w:rsidRPr="002233C6" w:rsidRDefault="002233C6" w:rsidP="00314549">
      <w:pPr>
        <w:keepNext/>
        <w:jc w:val="both"/>
        <w:rPr>
          <w:rFonts w:ascii="Times New Roman" w:hAnsi="Times New Roman" w:cs="Times New Roman"/>
          <w:color w:val="auto"/>
          <w:sz w:val="28"/>
          <w:szCs w:val="28"/>
        </w:rPr>
      </w:pPr>
    </w:p>
    <w:p w:rsidR="002233C6" w:rsidRDefault="00314549" w:rsidP="00314549">
      <w:pPr>
        <w:keepNext/>
        <w:ind w:right="5455"/>
        <w:jc w:val="both"/>
        <w:rPr>
          <w:rFonts w:ascii="Times New Roman" w:hAnsi="Times New Roman" w:cs="Times New Roman"/>
          <w:color w:val="auto"/>
          <w:sz w:val="28"/>
          <w:szCs w:val="28"/>
        </w:rPr>
      </w:pPr>
      <w:r w:rsidRPr="002233C6">
        <w:rPr>
          <w:rFonts w:ascii="Times New Roman" w:hAnsi="Times New Roman" w:cs="Times New Roman"/>
          <w:color w:val="auto"/>
          <w:sz w:val="28"/>
          <w:szCs w:val="28"/>
        </w:rPr>
        <w:t xml:space="preserve">Об утверждении Положения о порядке и условиях предоставления компенсации расходов по оплате тепловой энергии потребителям от </w:t>
      </w:r>
      <w:proofErr w:type="spellStart"/>
      <w:r w:rsidRPr="002233C6">
        <w:rPr>
          <w:rFonts w:ascii="Times New Roman" w:hAnsi="Times New Roman" w:cs="Times New Roman"/>
          <w:color w:val="auto"/>
          <w:sz w:val="28"/>
          <w:szCs w:val="28"/>
        </w:rPr>
        <w:t>ресурсоснабжающей</w:t>
      </w:r>
      <w:proofErr w:type="spellEnd"/>
      <w:r w:rsidRPr="002233C6">
        <w:rPr>
          <w:rFonts w:ascii="Times New Roman" w:hAnsi="Times New Roman" w:cs="Times New Roman"/>
          <w:color w:val="auto"/>
          <w:sz w:val="28"/>
          <w:szCs w:val="28"/>
        </w:rPr>
        <w:t xml:space="preserve"> организации муниципального унитарного предприятия «Каменские теплосети» муниципального образования город </w:t>
      </w:r>
      <w:proofErr w:type="spellStart"/>
      <w:r w:rsidRPr="002233C6">
        <w:rPr>
          <w:rFonts w:ascii="Times New Roman" w:hAnsi="Times New Roman" w:cs="Times New Roman"/>
          <w:color w:val="auto"/>
          <w:sz w:val="28"/>
          <w:szCs w:val="28"/>
        </w:rPr>
        <w:t>Камень-на-Оби</w:t>
      </w:r>
      <w:proofErr w:type="spellEnd"/>
      <w:r w:rsidRPr="002233C6">
        <w:rPr>
          <w:rFonts w:ascii="Times New Roman" w:hAnsi="Times New Roman" w:cs="Times New Roman"/>
          <w:color w:val="auto"/>
          <w:sz w:val="28"/>
          <w:szCs w:val="28"/>
        </w:rPr>
        <w:t xml:space="preserve"> Каменского района Алтайского края</w:t>
      </w:r>
    </w:p>
    <w:p w:rsidR="00314549" w:rsidRPr="002233C6" w:rsidRDefault="00314549" w:rsidP="00314549">
      <w:pPr>
        <w:keepNext/>
        <w:ind w:right="5455"/>
        <w:jc w:val="both"/>
        <w:rPr>
          <w:rFonts w:ascii="Times New Roman" w:hAnsi="Times New Roman" w:cs="Times New Roman"/>
          <w:color w:val="auto"/>
          <w:sz w:val="28"/>
          <w:szCs w:val="28"/>
        </w:rPr>
      </w:pPr>
    </w:p>
    <w:p w:rsidR="002233C6" w:rsidRPr="002233C6" w:rsidRDefault="002233C6" w:rsidP="00314549">
      <w:pPr>
        <w:pStyle w:val="1"/>
        <w:spacing w:before="0" w:after="0"/>
        <w:ind w:firstLine="709"/>
        <w:jc w:val="both"/>
        <w:rPr>
          <w:rFonts w:ascii="Times New Roman" w:hAnsi="Times New Roman"/>
          <w:b w:val="0"/>
          <w:color w:val="auto"/>
          <w:sz w:val="28"/>
          <w:szCs w:val="28"/>
        </w:rPr>
      </w:pPr>
      <w:proofErr w:type="gramStart"/>
      <w:r w:rsidRPr="002233C6">
        <w:rPr>
          <w:rFonts w:ascii="Times New Roman" w:hAnsi="Times New Roman"/>
          <w:b w:val="0"/>
          <w:color w:val="auto"/>
          <w:spacing w:val="2"/>
          <w:sz w:val="28"/>
          <w:szCs w:val="28"/>
        </w:rPr>
        <w:t>В соответствии с постановлением Правительства Ро</w:t>
      </w:r>
      <w:r w:rsidR="00245391">
        <w:rPr>
          <w:rFonts w:ascii="Times New Roman" w:hAnsi="Times New Roman"/>
          <w:b w:val="0"/>
          <w:color w:val="auto"/>
          <w:spacing w:val="2"/>
          <w:sz w:val="28"/>
          <w:szCs w:val="28"/>
        </w:rPr>
        <w:t>ссийской Федерации от 30.04.2014</w:t>
      </w:r>
      <w:r w:rsidRPr="002233C6">
        <w:rPr>
          <w:rFonts w:ascii="Times New Roman" w:hAnsi="Times New Roman"/>
          <w:b w:val="0"/>
          <w:color w:val="auto"/>
          <w:spacing w:val="2"/>
          <w:sz w:val="28"/>
          <w:szCs w:val="28"/>
        </w:rPr>
        <w:t xml:space="preserve"> № 400 «О формировании индексов изменения размера платы граждан за коммунальные услуги в Российской Федерации», </w:t>
      </w:r>
      <w:r w:rsidRPr="002233C6">
        <w:rPr>
          <w:rFonts w:ascii="Times New Roman" w:hAnsi="Times New Roman"/>
          <w:b w:val="0"/>
          <w:color w:val="auto"/>
          <w:sz w:val="28"/>
          <w:szCs w:val="28"/>
        </w:rPr>
        <w:t xml:space="preserve">Указом Губернатора Алтайского края от 28.11.2017 № 164 «О предельных (максимальных) индексах изменения размера вносимой гражданами платы за коммунальные услуги в муниципальных образованиях Алтайского края на 2018 год» и в связи с начислением потребителям от </w:t>
      </w:r>
      <w:proofErr w:type="spellStart"/>
      <w:r w:rsidRPr="002233C6">
        <w:rPr>
          <w:rFonts w:ascii="Times New Roman" w:hAnsi="Times New Roman"/>
          <w:b w:val="0"/>
          <w:color w:val="auto"/>
          <w:sz w:val="28"/>
          <w:szCs w:val="28"/>
        </w:rPr>
        <w:t>ресурсоснабжающей</w:t>
      </w:r>
      <w:proofErr w:type="spellEnd"/>
      <w:r w:rsidRPr="002233C6">
        <w:rPr>
          <w:rFonts w:ascii="Times New Roman" w:hAnsi="Times New Roman"/>
          <w:b w:val="0"/>
          <w:color w:val="auto"/>
          <w:sz w:val="28"/>
          <w:szCs w:val="28"/>
        </w:rPr>
        <w:t xml:space="preserve"> организации муниципального</w:t>
      </w:r>
      <w:proofErr w:type="gramEnd"/>
      <w:r w:rsidRPr="002233C6">
        <w:rPr>
          <w:rFonts w:ascii="Times New Roman" w:hAnsi="Times New Roman"/>
          <w:b w:val="0"/>
          <w:color w:val="auto"/>
          <w:sz w:val="28"/>
          <w:szCs w:val="28"/>
        </w:rPr>
        <w:t xml:space="preserve"> унитарного предприятия «Каменские теплосети» муниципального образования город Камень-на-Оби Каменского района Алтайского края платы за тепловую энергию на основе тарифов, утвержденных для данной организации </w:t>
      </w:r>
      <w:proofErr w:type="gramStart"/>
      <w:r w:rsidRPr="002233C6">
        <w:rPr>
          <w:rFonts w:ascii="Times New Roman" w:hAnsi="Times New Roman"/>
          <w:b w:val="0"/>
          <w:color w:val="auto"/>
          <w:sz w:val="28"/>
          <w:szCs w:val="28"/>
        </w:rPr>
        <w:t>в</w:t>
      </w:r>
      <w:proofErr w:type="gramEnd"/>
      <w:r w:rsidRPr="002233C6">
        <w:rPr>
          <w:rFonts w:ascii="Times New Roman" w:hAnsi="Times New Roman"/>
          <w:b w:val="0"/>
          <w:color w:val="auto"/>
          <w:sz w:val="28"/>
          <w:szCs w:val="28"/>
        </w:rPr>
        <w:t xml:space="preserve"> </w:t>
      </w:r>
      <w:proofErr w:type="gramStart"/>
      <w:r w:rsidRPr="002233C6">
        <w:rPr>
          <w:rFonts w:ascii="Times New Roman" w:hAnsi="Times New Roman"/>
          <w:b w:val="0"/>
          <w:color w:val="auto"/>
          <w:sz w:val="28"/>
          <w:szCs w:val="28"/>
        </w:rPr>
        <w:t>соответствии  с действующим законодательством, превышающей установленный Указом Губернатора Алтайского края от 28.11.2017 №</w:t>
      </w:r>
      <w:r w:rsidR="00314549">
        <w:rPr>
          <w:rFonts w:ascii="Times New Roman" w:hAnsi="Times New Roman"/>
          <w:b w:val="0"/>
          <w:color w:val="auto"/>
          <w:sz w:val="28"/>
          <w:szCs w:val="28"/>
        </w:rPr>
        <w:t xml:space="preserve"> </w:t>
      </w:r>
      <w:r w:rsidRPr="002233C6">
        <w:rPr>
          <w:rFonts w:ascii="Times New Roman" w:hAnsi="Times New Roman"/>
          <w:b w:val="0"/>
          <w:color w:val="auto"/>
          <w:sz w:val="28"/>
          <w:szCs w:val="28"/>
        </w:rPr>
        <w:t>164 предельный размер вносимой гражданами платы за коммунальные услуги,   статьей 38 Устава муниципального образования Каменский район Алтайского края, на основании решения Каменского районного Собрания депутатов Каменского района Алтайского края от 21.09.2018 №</w:t>
      </w:r>
      <w:r w:rsidR="00314549">
        <w:rPr>
          <w:rFonts w:ascii="Times New Roman" w:hAnsi="Times New Roman"/>
          <w:b w:val="0"/>
          <w:color w:val="auto"/>
          <w:sz w:val="28"/>
          <w:szCs w:val="28"/>
        </w:rPr>
        <w:t xml:space="preserve"> </w:t>
      </w:r>
      <w:r w:rsidRPr="002233C6">
        <w:rPr>
          <w:rFonts w:ascii="Times New Roman" w:hAnsi="Times New Roman"/>
          <w:b w:val="0"/>
          <w:color w:val="auto"/>
          <w:sz w:val="28"/>
          <w:szCs w:val="28"/>
        </w:rPr>
        <w:t>39 «О реализации права на предоставление дополнительных мер социальной поддержки отдельным категориям граждан»</w:t>
      </w:r>
      <w:r w:rsidR="00314549">
        <w:rPr>
          <w:rFonts w:ascii="Times New Roman" w:hAnsi="Times New Roman"/>
          <w:b w:val="0"/>
          <w:color w:val="auto"/>
          <w:sz w:val="28"/>
          <w:szCs w:val="28"/>
        </w:rPr>
        <w:t>,</w:t>
      </w:r>
      <w:proofErr w:type="gramEnd"/>
    </w:p>
    <w:p w:rsidR="002233C6" w:rsidRPr="002233C6" w:rsidRDefault="002233C6" w:rsidP="00314549">
      <w:pPr>
        <w:keepNext/>
        <w:jc w:val="both"/>
        <w:rPr>
          <w:rFonts w:ascii="Times New Roman" w:hAnsi="Times New Roman" w:cs="Times New Roman"/>
          <w:color w:val="auto"/>
          <w:sz w:val="28"/>
          <w:szCs w:val="28"/>
        </w:rPr>
      </w:pPr>
    </w:p>
    <w:p w:rsidR="002233C6" w:rsidRPr="002233C6" w:rsidRDefault="002233C6" w:rsidP="00314549">
      <w:pPr>
        <w:keepNext/>
        <w:jc w:val="center"/>
        <w:rPr>
          <w:rFonts w:ascii="Times New Roman" w:hAnsi="Times New Roman" w:cs="Times New Roman"/>
          <w:color w:val="auto"/>
          <w:sz w:val="28"/>
          <w:szCs w:val="28"/>
        </w:rPr>
      </w:pPr>
      <w:proofErr w:type="gramStart"/>
      <w:r w:rsidRPr="002233C6">
        <w:rPr>
          <w:rFonts w:ascii="Times New Roman" w:hAnsi="Times New Roman" w:cs="Times New Roman"/>
          <w:color w:val="auto"/>
          <w:sz w:val="28"/>
          <w:szCs w:val="28"/>
        </w:rPr>
        <w:t>П</w:t>
      </w:r>
      <w:proofErr w:type="gramEnd"/>
      <w:r w:rsidRPr="002233C6">
        <w:rPr>
          <w:rFonts w:ascii="Times New Roman" w:hAnsi="Times New Roman" w:cs="Times New Roman"/>
          <w:color w:val="auto"/>
          <w:sz w:val="28"/>
          <w:szCs w:val="28"/>
        </w:rPr>
        <w:t xml:space="preserve"> О С Т А Н О В Л Я Ю:</w:t>
      </w:r>
    </w:p>
    <w:p w:rsidR="002233C6" w:rsidRPr="002233C6" w:rsidRDefault="002233C6" w:rsidP="00314549">
      <w:pPr>
        <w:keepNext/>
        <w:jc w:val="center"/>
        <w:rPr>
          <w:rFonts w:ascii="Times New Roman" w:hAnsi="Times New Roman" w:cs="Times New Roman"/>
          <w:color w:val="auto"/>
          <w:sz w:val="28"/>
          <w:szCs w:val="28"/>
        </w:rPr>
      </w:pPr>
    </w:p>
    <w:p w:rsidR="002233C6" w:rsidRPr="002233C6" w:rsidRDefault="002233C6" w:rsidP="00314549">
      <w:pPr>
        <w:tabs>
          <w:tab w:val="left" w:pos="567"/>
        </w:tabs>
        <w:ind w:firstLine="709"/>
        <w:jc w:val="both"/>
        <w:rPr>
          <w:rFonts w:ascii="Times New Roman" w:hAnsi="Times New Roman" w:cs="Times New Roman"/>
          <w:color w:val="auto"/>
          <w:sz w:val="28"/>
          <w:szCs w:val="28"/>
        </w:rPr>
      </w:pPr>
      <w:r w:rsidRPr="002233C6">
        <w:rPr>
          <w:rFonts w:ascii="Times New Roman" w:hAnsi="Times New Roman" w:cs="Times New Roman"/>
          <w:color w:val="auto"/>
          <w:sz w:val="28"/>
          <w:szCs w:val="28"/>
        </w:rPr>
        <w:t xml:space="preserve">1. </w:t>
      </w:r>
      <w:r w:rsidRPr="002233C6">
        <w:rPr>
          <w:rFonts w:ascii="Times New Roman" w:hAnsi="Times New Roman" w:cs="Times New Roman"/>
          <w:color w:val="auto"/>
          <w:spacing w:val="2"/>
          <w:sz w:val="28"/>
          <w:szCs w:val="28"/>
        </w:rPr>
        <w:t xml:space="preserve">Утвердить </w:t>
      </w:r>
      <w:r w:rsidRPr="002233C6">
        <w:rPr>
          <w:rFonts w:ascii="Times New Roman" w:hAnsi="Times New Roman" w:cs="Times New Roman"/>
          <w:color w:val="auto"/>
          <w:sz w:val="28"/>
          <w:szCs w:val="28"/>
        </w:rPr>
        <w:t xml:space="preserve">Положение о порядке и условиях предоставления компенсации расходов по оплате тепловой энергии потребителям от </w:t>
      </w:r>
      <w:proofErr w:type="spellStart"/>
      <w:r w:rsidRPr="002233C6">
        <w:rPr>
          <w:rFonts w:ascii="Times New Roman" w:hAnsi="Times New Roman" w:cs="Times New Roman"/>
          <w:color w:val="auto"/>
          <w:sz w:val="28"/>
          <w:szCs w:val="28"/>
        </w:rPr>
        <w:t>ресурсоснабжающей</w:t>
      </w:r>
      <w:proofErr w:type="spellEnd"/>
      <w:r w:rsidRPr="002233C6">
        <w:rPr>
          <w:rFonts w:ascii="Times New Roman" w:hAnsi="Times New Roman" w:cs="Times New Roman"/>
          <w:color w:val="auto"/>
          <w:sz w:val="28"/>
          <w:szCs w:val="28"/>
        </w:rPr>
        <w:t xml:space="preserve"> организации муниципального унитарного предприятия «Каменские теплосети» муниципального образования город Камень-на-Оби Каменск</w:t>
      </w:r>
      <w:r w:rsidR="00314549">
        <w:rPr>
          <w:rFonts w:ascii="Times New Roman" w:hAnsi="Times New Roman" w:cs="Times New Roman"/>
          <w:color w:val="auto"/>
          <w:sz w:val="28"/>
          <w:szCs w:val="28"/>
        </w:rPr>
        <w:t>ого района Алтайского края (прилагается).</w:t>
      </w:r>
    </w:p>
    <w:p w:rsidR="00314549" w:rsidRDefault="00437F8F" w:rsidP="00314549">
      <w:pPr>
        <w:tabs>
          <w:tab w:val="left" w:pos="567"/>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2.</w:t>
      </w:r>
      <w:r w:rsidR="002233C6" w:rsidRPr="002233C6">
        <w:rPr>
          <w:rFonts w:ascii="Times New Roman" w:hAnsi="Times New Roman" w:cs="Times New Roman"/>
          <w:color w:val="auto"/>
          <w:sz w:val="28"/>
          <w:szCs w:val="28"/>
        </w:rPr>
        <w:t xml:space="preserve"> Опубликовать настоящее постановление </w:t>
      </w:r>
      <w:r w:rsidR="00314549">
        <w:rPr>
          <w:rFonts w:ascii="Times New Roman" w:hAnsi="Times New Roman" w:cs="Times New Roman"/>
          <w:color w:val="auto"/>
          <w:sz w:val="28"/>
          <w:szCs w:val="28"/>
        </w:rPr>
        <w:t>в газете и разместить</w:t>
      </w:r>
      <w:r w:rsidR="002233C6" w:rsidRPr="002233C6">
        <w:rPr>
          <w:rFonts w:ascii="Times New Roman" w:hAnsi="Times New Roman" w:cs="Times New Roman"/>
          <w:color w:val="auto"/>
          <w:sz w:val="28"/>
          <w:szCs w:val="28"/>
        </w:rPr>
        <w:t xml:space="preserve"> на официальном сайте Администрации </w:t>
      </w:r>
      <w:r w:rsidR="00314549">
        <w:rPr>
          <w:rFonts w:ascii="Times New Roman" w:hAnsi="Times New Roman" w:cs="Times New Roman"/>
          <w:color w:val="auto"/>
          <w:sz w:val="28"/>
          <w:szCs w:val="28"/>
        </w:rPr>
        <w:t xml:space="preserve">Каменского </w:t>
      </w:r>
      <w:r w:rsidR="002233C6" w:rsidRPr="002233C6">
        <w:rPr>
          <w:rFonts w:ascii="Times New Roman" w:hAnsi="Times New Roman" w:cs="Times New Roman"/>
          <w:color w:val="auto"/>
          <w:sz w:val="28"/>
          <w:szCs w:val="28"/>
        </w:rPr>
        <w:t>района</w:t>
      </w:r>
      <w:r w:rsidR="00314549">
        <w:rPr>
          <w:rFonts w:ascii="Times New Roman" w:hAnsi="Times New Roman" w:cs="Times New Roman"/>
          <w:color w:val="auto"/>
          <w:sz w:val="28"/>
          <w:szCs w:val="28"/>
        </w:rPr>
        <w:t xml:space="preserve"> Алтайского края</w:t>
      </w:r>
      <w:r w:rsidR="002233C6" w:rsidRPr="002233C6">
        <w:rPr>
          <w:rFonts w:ascii="Times New Roman" w:hAnsi="Times New Roman" w:cs="Times New Roman"/>
          <w:color w:val="auto"/>
          <w:sz w:val="28"/>
          <w:szCs w:val="28"/>
        </w:rPr>
        <w:t>.</w:t>
      </w:r>
    </w:p>
    <w:p w:rsidR="002233C6" w:rsidRPr="00314549" w:rsidRDefault="002233C6" w:rsidP="00314549">
      <w:pPr>
        <w:tabs>
          <w:tab w:val="left" w:pos="567"/>
        </w:tabs>
        <w:ind w:firstLine="709"/>
        <w:jc w:val="both"/>
        <w:rPr>
          <w:rFonts w:ascii="Times New Roman" w:hAnsi="Times New Roman" w:cs="Times New Roman"/>
          <w:color w:val="auto"/>
          <w:sz w:val="28"/>
          <w:szCs w:val="28"/>
        </w:rPr>
      </w:pPr>
      <w:r w:rsidRPr="00314549">
        <w:rPr>
          <w:rFonts w:ascii="Times New Roman" w:hAnsi="Times New Roman" w:cs="Times New Roman"/>
          <w:sz w:val="28"/>
          <w:szCs w:val="28"/>
        </w:rPr>
        <w:t xml:space="preserve">3. </w:t>
      </w:r>
      <w:proofErr w:type="gramStart"/>
      <w:r w:rsidRPr="00314549">
        <w:rPr>
          <w:rFonts w:ascii="Times New Roman" w:hAnsi="Times New Roman" w:cs="Times New Roman"/>
          <w:sz w:val="28"/>
          <w:szCs w:val="28"/>
        </w:rPr>
        <w:t>Контроль за</w:t>
      </w:r>
      <w:proofErr w:type="gramEnd"/>
      <w:r w:rsidRPr="00314549">
        <w:rPr>
          <w:rFonts w:ascii="Times New Roman" w:hAnsi="Times New Roman" w:cs="Times New Roman"/>
          <w:sz w:val="28"/>
          <w:szCs w:val="28"/>
        </w:rPr>
        <w:t xml:space="preserve"> исполнением постановления оставляю за собой.</w:t>
      </w:r>
    </w:p>
    <w:p w:rsidR="002233C6" w:rsidRPr="002233C6" w:rsidRDefault="002233C6" w:rsidP="00314549">
      <w:pPr>
        <w:keepNext/>
        <w:ind w:firstLine="709"/>
        <w:jc w:val="both"/>
        <w:rPr>
          <w:rFonts w:ascii="Times New Roman" w:hAnsi="Times New Roman" w:cs="Times New Roman"/>
          <w:color w:val="auto"/>
          <w:sz w:val="28"/>
          <w:szCs w:val="28"/>
        </w:rPr>
      </w:pPr>
    </w:p>
    <w:p w:rsidR="002233C6" w:rsidRPr="002233C6" w:rsidRDefault="002233C6" w:rsidP="00314549">
      <w:pPr>
        <w:keepNext/>
        <w:rPr>
          <w:rFonts w:ascii="Times New Roman" w:hAnsi="Times New Roman" w:cs="Times New Roman"/>
          <w:color w:val="auto"/>
          <w:sz w:val="28"/>
          <w:szCs w:val="28"/>
        </w:rPr>
      </w:pPr>
    </w:p>
    <w:p w:rsidR="002233C6" w:rsidRPr="002233C6" w:rsidRDefault="002233C6" w:rsidP="00314549">
      <w:pPr>
        <w:pStyle w:val="20"/>
        <w:shd w:val="clear" w:color="auto" w:fill="auto"/>
        <w:spacing w:after="0" w:line="240" w:lineRule="auto"/>
        <w:jc w:val="both"/>
        <w:rPr>
          <w:rStyle w:val="a5"/>
          <w:color w:val="auto"/>
        </w:rPr>
      </w:pPr>
      <w:proofErr w:type="gramStart"/>
      <w:r w:rsidRPr="002233C6">
        <w:rPr>
          <w:rStyle w:val="a5"/>
          <w:color w:val="auto"/>
        </w:rPr>
        <w:t>Исполняющий</w:t>
      </w:r>
      <w:proofErr w:type="gramEnd"/>
      <w:r w:rsidRPr="002233C6">
        <w:rPr>
          <w:rStyle w:val="a5"/>
          <w:color w:val="auto"/>
        </w:rPr>
        <w:t xml:space="preserve"> обязанности </w:t>
      </w:r>
    </w:p>
    <w:p w:rsidR="002233C6" w:rsidRPr="002233C6" w:rsidRDefault="002233C6" w:rsidP="00314549">
      <w:pPr>
        <w:pStyle w:val="20"/>
        <w:shd w:val="clear" w:color="auto" w:fill="auto"/>
        <w:spacing w:after="0" w:line="240" w:lineRule="auto"/>
        <w:rPr>
          <w:rStyle w:val="a5"/>
          <w:color w:val="auto"/>
        </w:rPr>
      </w:pPr>
      <w:r w:rsidRPr="002233C6">
        <w:rPr>
          <w:rStyle w:val="a5"/>
          <w:color w:val="auto"/>
        </w:rPr>
        <w:t xml:space="preserve">главы района                                                                                       </w:t>
      </w:r>
      <w:r w:rsidR="00314549">
        <w:rPr>
          <w:rStyle w:val="a5"/>
          <w:color w:val="auto"/>
        </w:rPr>
        <w:t xml:space="preserve">                   </w:t>
      </w:r>
      <w:r w:rsidRPr="002233C6">
        <w:rPr>
          <w:rStyle w:val="a5"/>
          <w:color w:val="auto"/>
        </w:rPr>
        <w:t xml:space="preserve">  </w:t>
      </w:r>
      <w:r w:rsidR="00314549">
        <w:rPr>
          <w:rStyle w:val="a5"/>
          <w:color w:val="auto"/>
        </w:rPr>
        <w:t xml:space="preserve">  </w:t>
      </w:r>
      <w:r w:rsidRPr="002233C6">
        <w:rPr>
          <w:rStyle w:val="a5"/>
          <w:color w:val="auto"/>
        </w:rPr>
        <w:t>Е.Н.</w:t>
      </w:r>
      <w:r w:rsidR="00314549">
        <w:rPr>
          <w:rStyle w:val="a5"/>
          <w:color w:val="auto"/>
        </w:rPr>
        <w:t xml:space="preserve"> </w:t>
      </w:r>
      <w:r w:rsidRPr="002233C6">
        <w:rPr>
          <w:rStyle w:val="a5"/>
          <w:color w:val="auto"/>
        </w:rPr>
        <w:t>Гордиенко</w:t>
      </w:r>
    </w:p>
    <w:p w:rsidR="002233C6" w:rsidRPr="002233C6" w:rsidRDefault="002233C6" w:rsidP="00314549">
      <w:pPr>
        <w:pStyle w:val="20"/>
        <w:shd w:val="clear" w:color="auto" w:fill="auto"/>
        <w:spacing w:after="0" w:line="240" w:lineRule="auto"/>
        <w:jc w:val="right"/>
        <w:rPr>
          <w:rStyle w:val="a5"/>
          <w:b/>
          <w:color w:val="auto"/>
        </w:rPr>
      </w:pPr>
    </w:p>
    <w:p w:rsidR="002233C6" w:rsidRPr="002233C6" w:rsidRDefault="002233C6" w:rsidP="00314549">
      <w:pPr>
        <w:pStyle w:val="30"/>
        <w:shd w:val="clear" w:color="auto" w:fill="auto"/>
        <w:spacing w:line="240" w:lineRule="auto"/>
        <w:ind w:left="5640"/>
        <w:rPr>
          <w:color w:val="auto"/>
          <w:sz w:val="28"/>
          <w:szCs w:val="28"/>
        </w:rPr>
      </w:pPr>
    </w:p>
    <w:p w:rsidR="002233C6" w:rsidRPr="002233C6" w:rsidRDefault="002233C6" w:rsidP="00314549">
      <w:pPr>
        <w:pStyle w:val="30"/>
        <w:shd w:val="clear" w:color="auto" w:fill="auto"/>
        <w:spacing w:line="240" w:lineRule="auto"/>
        <w:ind w:left="5640"/>
        <w:rPr>
          <w:color w:val="auto"/>
          <w:sz w:val="28"/>
          <w:szCs w:val="28"/>
        </w:rPr>
      </w:pPr>
    </w:p>
    <w:p w:rsidR="002233C6" w:rsidRPr="002233C6" w:rsidRDefault="002233C6" w:rsidP="00314549">
      <w:pPr>
        <w:pStyle w:val="30"/>
        <w:shd w:val="clear" w:color="auto" w:fill="auto"/>
        <w:spacing w:line="240" w:lineRule="auto"/>
        <w:ind w:left="5640"/>
        <w:rPr>
          <w:color w:val="auto"/>
          <w:sz w:val="28"/>
          <w:szCs w:val="28"/>
        </w:rPr>
      </w:pPr>
    </w:p>
    <w:p w:rsidR="002233C6" w:rsidRPr="002233C6" w:rsidRDefault="002233C6" w:rsidP="00314549">
      <w:pPr>
        <w:pStyle w:val="30"/>
        <w:shd w:val="clear" w:color="auto" w:fill="auto"/>
        <w:spacing w:line="240" w:lineRule="auto"/>
        <w:ind w:left="5640"/>
        <w:rPr>
          <w:color w:val="auto"/>
          <w:sz w:val="28"/>
          <w:szCs w:val="28"/>
        </w:rPr>
      </w:pPr>
    </w:p>
    <w:p w:rsidR="002233C6" w:rsidRPr="002233C6" w:rsidRDefault="002233C6" w:rsidP="00314549">
      <w:pPr>
        <w:pStyle w:val="30"/>
        <w:shd w:val="clear" w:color="auto" w:fill="auto"/>
        <w:spacing w:line="240" w:lineRule="auto"/>
        <w:ind w:left="5640"/>
        <w:rPr>
          <w:color w:val="auto"/>
          <w:sz w:val="28"/>
          <w:szCs w:val="28"/>
        </w:rPr>
      </w:pPr>
    </w:p>
    <w:p w:rsidR="002233C6" w:rsidRPr="002233C6" w:rsidRDefault="002233C6" w:rsidP="00314549">
      <w:pPr>
        <w:pStyle w:val="30"/>
        <w:shd w:val="clear" w:color="auto" w:fill="auto"/>
        <w:spacing w:line="240" w:lineRule="auto"/>
        <w:ind w:left="5640"/>
        <w:rPr>
          <w:color w:val="auto"/>
          <w:sz w:val="28"/>
          <w:szCs w:val="28"/>
        </w:rPr>
      </w:pPr>
    </w:p>
    <w:p w:rsidR="002233C6" w:rsidRPr="002233C6" w:rsidRDefault="002233C6" w:rsidP="00314549">
      <w:pPr>
        <w:pStyle w:val="30"/>
        <w:shd w:val="clear" w:color="auto" w:fill="auto"/>
        <w:spacing w:line="240" w:lineRule="auto"/>
        <w:ind w:left="5640"/>
        <w:rPr>
          <w:color w:val="auto"/>
          <w:sz w:val="28"/>
          <w:szCs w:val="28"/>
        </w:rPr>
      </w:pPr>
    </w:p>
    <w:p w:rsidR="002233C6" w:rsidRPr="002233C6" w:rsidRDefault="002233C6" w:rsidP="00314549">
      <w:pPr>
        <w:pStyle w:val="30"/>
        <w:shd w:val="clear" w:color="auto" w:fill="auto"/>
        <w:spacing w:line="240" w:lineRule="auto"/>
        <w:ind w:left="5640"/>
        <w:rPr>
          <w:color w:val="auto"/>
          <w:sz w:val="28"/>
          <w:szCs w:val="28"/>
        </w:rPr>
      </w:pPr>
    </w:p>
    <w:p w:rsidR="002233C6" w:rsidRPr="002233C6" w:rsidRDefault="002233C6" w:rsidP="00314549">
      <w:pPr>
        <w:pStyle w:val="30"/>
        <w:shd w:val="clear" w:color="auto" w:fill="auto"/>
        <w:spacing w:line="240" w:lineRule="auto"/>
        <w:ind w:left="5640"/>
        <w:rPr>
          <w:color w:val="auto"/>
          <w:sz w:val="28"/>
          <w:szCs w:val="28"/>
        </w:rPr>
      </w:pPr>
    </w:p>
    <w:p w:rsidR="002233C6" w:rsidRPr="002233C6" w:rsidRDefault="002233C6" w:rsidP="00314549">
      <w:pPr>
        <w:pStyle w:val="30"/>
        <w:shd w:val="clear" w:color="auto" w:fill="auto"/>
        <w:spacing w:line="240" w:lineRule="auto"/>
        <w:ind w:left="5640"/>
        <w:rPr>
          <w:color w:val="auto"/>
          <w:sz w:val="28"/>
          <w:szCs w:val="28"/>
        </w:rPr>
      </w:pPr>
    </w:p>
    <w:p w:rsidR="002233C6" w:rsidRPr="002233C6" w:rsidRDefault="002233C6" w:rsidP="00314549">
      <w:pPr>
        <w:pStyle w:val="30"/>
        <w:shd w:val="clear" w:color="auto" w:fill="auto"/>
        <w:spacing w:line="240" w:lineRule="auto"/>
        <w:ind w:left="5640"/>
        <w:rPr>
          <w:color w:val="auto"/>
          <w:sz w:val="28"/>
          <w:szCs w:val="28"/>
        </w:rPr>
      </w:pPr>
    </w:p>
    <w:p w:rsidR="002233C6" w:rsidRPr="002233C6" w:rsidRDefault="002233C6" w:rsidP="00314549">
      <w:pPr>
        <w:pStyle w:val="30"/>
        <w:shd w:val="clear" w:color="auto" w:fill="auto"/>
        <w:spacing w:line="240" w:lineRule="auto"/>
        <w:ind w:left="5640"/>
        <w:rPr>
          <w:color w:val="auto"/>
          <w:sz w:val="28"/>
          <w:szCs w:val="28"/>
        </w:rPr>
      </w:pPr>
    </w:p>
    <w:p w:rsidR="002233C6" w:rsidRPr="002233C6" w:rsidRDefault="002233C6" w:rsidP="00314549">
      <w:pPr>
        <w:pStyle w:val="30"/>
        <w:shd w:val="clear" w:color="auto" w:fill="auto"/>
        <w:spacing w:line="240" w:lineRule="auto"/>
        <w:ind w:left="5640"/>
        <w:rPr>
          <w:color w:val="auto"/>
          <w:sz w:val="28"/>
          <w:szCs w:val="28"/>
        </w:rPr>
      </w:pPr>
    </w:p>
    <w:p w:rsidR="002233C6" w:rsidRPr="002233C6" w:rsidRDefault="002233C6" w:rsidP="00314549">
      <w:pPr>
        <w:pStyle w:val="30"/>
        <w:shd w:val="clear" w:color="auto" w:fill="auto"/>
        <w:spacing w:line="240" w:lineRule="auto"/>
        <w:ind w:left="5640"/>
        <w:rPr>
          <w:color w:val="auto"/>
          <w:sz w:val="28"/>
          <w:szCs w:val="28"/>
        </w:rPr>
      </w:pPr>
    </w:p>
    <w:p w:rsidR="002233C6" w:rsidRPr="002233C6" w:rsidRDefault="002233C6" w:rsidP="00314549">
      <w:pPr>
        <w:pStyle w:val="30"/>
        <w:shd w:val="clear" w:color="auto" w:fill="auto"/>
        <w:spacing w:line="240" w:lineRule="auto"/>
        <w:ind w:left="5640"/>
        <w:rPr>
          <w:color w:val="auto"/>
          <w:sz w:val="28"/>
          <w:szCs w:val="28"/>
        </w:rPr>
      </w:pPr>
    </w:p>
    <w:p w:rsidR="002233C6" w:rsidRPr="002233C6" w:rsidRDefault="002233C6" w:rsidP="00314549">
      <w:pPr>
        <w:pStyle w:val="30"/>
        <w:shd w:val="clear" w:color="auto" w:fill="auto"/>
        <w:spacing w:line="240" w:lineRule="auto"/>
        <w:ind w:left="5640"/>
        <w:rPr>
          <w:color w:val="auto"/>
          <w:sz w:val="28"/>
          <w:szCs w:val="28"/>
        </w:rPr>
      </w:pPr>
    </w:p>
    <w:p w:rsidR="002233C6" w:rsidRPr="002233C6" w:rsidRDefault="002233C6" w:rsidP="00314549">
      <w:pPr>
        <w:pStyle w:val="30"/>
        <w:shd w:val="clear" w:color="auto" w:fill="auto"/>
        <w:spacing w:line="240" w:lineRule="auto"/>
        <w:ind w:left="5640"/>
        <w:rPr>
          <w:color w:val="auto"/>
          <w:sz w:val="28"/>
          <w:szCs w:val="28"/>
        </w:rPr>
      </w:pPr>
    </w:p>
    <w:p w:rsidR="002233C6" w:rsidRPr="002233C6" w:rsidRDefault="002233C6" w:rsidP="00314549">
      <w:pPr>
        <w:pStyle w:val="30"/>
        <w:shd w:val="clear" w:color="auto" w:fill="auto"/>
        <w:spacing w:line="240" w:lineRule="auto"/>
        <w:ind w:left="5640"/>
        <w:rPr>
          <w:color w:val="auto"/>
          <w:sz w:val="28"/>
          <w:szCs w:val="28"/>
        </w:rPr>
      </w:pPr>
    </w:p>
    <w:p w:rsidR="002233C6" w:rsidRPr="002233C6" w:rsidRDefault="002233C6" w:rsidP="00314549">
      <w:pPr>
        <w:pStyle w:val="30"/>
        <w:shd w:val="clear" w:color="auto" w:fill="auto"/>
        <w:spacing w:line="240" w:lineRule="auto"/>
        <w:ind w:left="5640"/>
        <w:rPr>
          <w:color w:val="auto"/>
          <w:sz w:val="28"/>
          <w:szCs w:val="28"/>
        </w:rPr>
      </w:pPr>
    </w:p>
    <w:p w:rsidR="002233C6" w:rsidRPr="002233C6" w:rsidRDefault="002233C6" w:rsidP="00314549">
      <w:pPr>
        <w:pStyle w:val="30"/>
        <w:shd w:val="clear" w:color="auto" w:fill="auto"/>
        <w:spacing w:line="240" w:lineRule="auto"/>
        <w:ind w:left="5640"/>
        <w:rPr>
          <w:color w:val="auto"/>
          <w:sz w:val="28"/>
          <w:szCs w:val="28"/>
        </w:rPr>
      </w:pPr>
    </w:p>
    <w:p w:rsidR="002233C6" w:rsidRPr="002233C6" w:rsidRDefault="002233C6" w:rsidP="00314549">
      <w:pPr>
        <w:pStyle w:val="30"/>
        <w:shd w:val="clear" w:color="auto" w:fill="auto"/>
        <w:spacing w:line="240" w:lineRule="auto"/>
        <w:ind w:left="5640"/>
        <w:rPr>
          <w:color w:val="auto"/>
          <w:sz w:val="28"/>
          <w:szCs w:val="28"/>
        </w:rPr>
      </w:pPr>
    </w:p>
    <w:p w:rsidR="002233C6" w:rsidRPr="002233C6" w:rsidRDefault="002233C6" w:rsidP="00314549">
      <w:pPr>
        <w:pStyle w:val="30"/>
        <w:shd w:val="clear" w:color="auto" w:fill="auto"/>
        <w:spacing w:line="240" w:lineRule="auto"/>
        <w:ind w:left="5640"/>
        <w:rPr>
          <w:color w:val="auto"/>
          <w:sz w:val="28"/>
          <w:szCs w:val="28"/>
        </w:rPr>
      </w:pPr>
    </w:p>
    <w:p w:rsidR="002233C6" w:rsidRPr="002233C6" w:rsidRDefault="002233C6" w:rsidP="00314549">
      <w:pPr>
        <w:pStyle w:val="30"/>
        <w:shd w:val="clear" w:color="auto" w:fill="auto"/>
        <w:spacing w:line="240" w:lineRule="auto"/>
        <w:ind w:left="5640"/>
        <w:rPr>
          <w:color w:val="auto"/>
          <w:sz w:val="28"/>
          <w:szCs w:val="28"/>
        </w:rPr>
      </w:pPr>
    </w:p>
    <w:p w:rsidR="002233C6" w:rsidRPr="002233C6" w:rsidRDefault="002233C6" w:rsidP="00314549">
      <w:pPr>
        <w:pStyle w:val="30"/>
        <w:shd w:val="clear" w:color="auto" w:fill="auto"/>
        <w:spacing w:line="240" w:lineRule="auto"/>
        <w:ind w:left="5640"/>
        <w:rPr>
          <w:color w:val="auto"/>
          <w:sz w:val="28"/>
          <w:szCs w:val="28"/>
        </w:rPr>
      </w:pPr>
    </w:p>
    <w:p w:rsidR="002233C6" w:rsidRPr="002233C6" w:rsidRDefault="002233C6" w:rsidP="00314549">
      <w:pPr>
        <w:pStyle w:val="30"/>
        <w:shd w:val="clear" w:color="auto" w:fill="auto"/>
        <w:spacing w:line="240" w:lineRule="auto"/>
        <w:ind w:left="5640"/>
        <w:rPr>
          <w:color w:val="auto"/>
          <w:sz w:val="28"/>
          <w:szCs w:val="28"/>
        </w:rPr>
      </w:pPr>
    </w:p>
    <w:p w:rsidR="002233C6" w:rsidRPr="002233C6" w:rsidRDefault="002233C6" w:rsidP="00314549">
      <w:pPr>
        <w:pStyle w:val="30"/>
        <w:shd w:val="clear" w:color="auto" w:fill="auto"/>
        <w:spacing w:line="240" w:lineRule="auto"/>
        <w:ind w:left="5640"/>
        <w:rPr>
          <w:color w:val="auto"/>
          <w:sz w:val="28"/>
          <w:szCs w:val="28"/>
        </w:rPr>
      </w:pPr>
    </w:p>
    <w:p w:rsidR="002233C6" w:rsidRPr="002233C6" w:rsidRDefault="002233C6" w:rsidP="00314549">
      <w:pPr>
        <w:pStyle w:val="30"/>
        <w:shd w:val="clear" w:color="auto" w:fill="auto"/>
        <w:spacing w:line="240" w:lineRule="auto"/>
        <w:ind w:left="5640"/>
        <w:rPr>
          <w:color w:val="auto"/>
          <w:sz w:val="28"/>
          <w:szCs w:val="28"/>
        </w:rPr>
      </w:pPr>
    </w:p>
    <w:p w:rsidR="002233C6" w:rsidRPr="002233C6" w:rsidRDefault="002233C6" w:rsidP="00314549">
      <w:pPr>
        <w:pStyle w:val="30"/>
        <w:shd w:val="clear" w:color="auto" w:fill="auto"/>
        <w:spacing w:line="240" w:lineRule="auto"/>
        <w:ind w:left="5640"/>
        <w:rPr>
          <w:color w:val="auto"/>
          <w:sz w:val="28"/>
          <w:szCs w:val="28"/>
        </w:rPr>
      </w:pPr>
    </w:p>
    <w:p w:rsidR="002233C6" w:rsidRPr="002233C6" w:rsidRDefault="002233C6" w:rsidP="00314549">
      <w:pPr>
        <w:pStyle w:val="30"/>
        <w:shd w:val="clear" w:color="auto" w:fill="auto"/>
        <w:spacing w:line="240" w:lineRule="auto"/>
        <w:ind w:left="5640"/>
        <w:rPr>
          <w:color w:val="auto"/>
          <w:sz w:val="28"/>
          <w:szCs w:val="28"/>
        </w:rPr>
      </w:pPr>
    </w:p>
    <w:p w:rsidR="002233C6" w:rsidRPr="002233C6" w:rsidRDefault="002233C6" w:rsidP="00314549">
      <w:pPr>
        <w:pStyle w:val="30"/>
        <w:shd w:val="clear" w:color="auto" w:fill="auto"/>
        <w:spacing w:line="240" w:lineRule="auto"/>
        <w:ind w:left="5640"/>
        <w:rPr>
          <w:color w:val="auto"/>
          <w:sz w:val="28"/>
          <w:szCs w:val="28"/>
        </w:rPr>
      </w:pPr>
    </w:p>
    <w:p w:rsidR="002233C6" w:rsidRPr="002233C6" w:rsidRDefault="002233C6" w:rsidP="00314549">
      <w:pPr>
        <w:pStyle w:val="30"/>
        <w:shd w:val="clear" w:color="auto" w:fill="auto"/>
        <w:spacing w:line="240" w:lineRule="auto"/>
        <w:ind w:left="5640"/>
        <w:rPr>
          <w:color w:val="auto"/>
          <w:sz w:val="28"/>
          <w:szCs w:val="28"/>
        </w:rPr>
      </w:pPr>
    </w:p>
    <w:p w:rsidR="002233C6" w:rsidRPr="002233C6" w:rsidRDefault="002233C6" w:rsidP="00314549">
      <w:pPr>
        <w:pStyle w:val="30"/>
        <w:shd w:val="clear" w:color="auto" w:fill="auto"/>
        <w:spacing w:line="240" w:lineRule="auto"/>
        <w:ind w:left="5640"/>
        <w:rPr>
          <w:color w:val="auto"/>
          <w:sz w:val="28"/>
          <w:szCs w:val="28"/>
        </w:rPr>
      </w:pPr>
    </w:p>
    <w:p w:rsidR="002233C6" w:rsidRPr="002233C6" w:rsidRDefault="002233C6" w:rsidP="00314549">
      <w:pPr>
        <w:pStyle w:val="30"/>
        <w:shd w:val="clear" w:color="auto" w:fill="auto"/>
        <w:spacing w:line="240" w:lineRule="auto"/>
        <w:ind w:left="5640"/>
        <w:rPr>
          <w:color w:val="auto"/>
          <w:sz w:val="28"/>
          <w:szCs w:val="28"/>
        </w:rPr>
      </w:pPr>
    </w:p>
    <w:p w:rsidR="002233C6" w:rsidRPr="002233C6" w:rsidRDefault="002233C6" w:rsidP="00314549">
      <w:pPr>
        <w:pStyle w:val="30"/>
        <w:shd w:val="clear" w:color="auto" w:fill="auto"/>
        <w:spacing w:line="240" w:lineRule="auto"/>
        <w:ind w:left="5640"/>
        <w:rPr>
          <w:color w:val="auto"/>
          <w:sz w:val="28"/>
          <w:szCs w:val="28"/>
        </w:rPr>
      </w:pPr>
    </w:p>
    <w:p w:rsidR="002233C6" w:rsidRPr="002233C6" w:rsidRDefault="002233C6" w:rsidP="00314549">
      <w:pPr>
        <w:pStyle w:val="30"/>
        <w:shd w:val="clear" w:color="auto" w:fill="auto"/>
        <w:spacing w:line="240" w:lineRule="auto"/>
        <w:ind w:left="5640"/>
        <w:rPr>
          <w:color w:val="auto"/>
          <w:sz w:val="28"/>
          <w:szCs w:val="28"/>
        </w:rPr>
      </w:pPr>
    </w:p>
    <w:p w:rsidR="002233C6" w:rsidRDefault="002233C6" w:rsidP="00314549">
      <w:pPr>
        <w:pStyle w:val="30"/>
        <w:shd w:val="clear" w:color="auto" w:fill="auto"/>
        <w:spacing w:line="240" w:lineRule="auto"/>
        <w:ind w:left="5640"/>
        <w:rPr>
          <w:color w:val="auto"/>
          <w:sz w:val="28"/>
          <w:szCs w:val="28"/>
        </w:rPr>
      </w:pPr>
    </w:p>
    <w:p w:rsidR="00245391" w:rsidRDefault="00245391" w:rsidP="00314549">
      <w:pPr>
        <w:pStyle w:val="30"/>
        <w:shd w:val="clear" w:color="auto" w:fill="auto"/>
        <w:spacing w:line="240" w:lineRule="auto"/>
        <w:ind w:left="5640"/>
        <w:rPr>
          <w:color w:val="auto"/>
          <w:sz w:val="28"/>
          <w:szCs w:val="28"/>
        </w:rPr>
      </w:pPr>
    </w:p>
    <w:p w:rsidR="00314549" w:rsidRDefault="00CC40A7" w:rsidP="00314549">
      <w:pPr>
        <w:pStyle w:val="30"/>
        <w:shd w:val="clear" w:color="auto" w:fill="auto"/>
        <w:spacing w:line="240" w:lineRule="auto"/>
        <w:ind w:left="5640"/>
        <w:rPr>
          <w:b w:val="0"/>
          <w:color w:val="auto"/>
          <w:sz w:val="28"/>
          <w:szCs w:val="28"/>
        </w:rPr>
      </w:pPr>
      <w:r w:rsidRPr="00314549">
        <w:rPr>
          <w:b w:val="0"/>
          <w:color w:val="auto"/>
          <w:sz w:val="28"/>
          <w:szCs w:val="28"/>
        </w:rPr>
        <w:lastRenderedPageBreak/>
        <w:t>УТВЕРЖДЕНО</w:t>
      </w:r>
      <w:r w:rsidR="00314549">
        <w:rPr>
          <w:b w:val="0"/>
          <w:color w:val="auto"/>
          <w:sz w:val="28"/>
          <w:szCs w:val="28"/>
        </w:rPr>
        <w:t xml:space="preserve"> </w:t>
      </w:r>
      <w:r w:rsidRPr="00314549">
        <w:rPr>
          <w:b w:val="0"/>
          <w:color w:val="auto"/>
          <w:sz w:val="28"/>
          <w:szCs w:val="28"/>
        </w:rPr>
        <w:t xml:space="preserve">постановлением Администрации района </w:t>
      </w:r>
    </w:p>
    <w:p w:rsidR="003F53AB" w:rsidRDefault="00CC40A7" w:rsidP="00314549">
      <w:pPr>
        <w:pStyle w:val="30"/>
        <w:shd w:val="clear" w:color="auto" w:fill="auto"/>
        <w:spacing w:line="240" w:lineRule="auto"/>
        <w:ind w:left="5640"/>
        <w:rPr>
          <w:color w:val="auto"/>
          <w:sz w:val="28"/>
          <w:szCs w:val="28"/>
        </w:rPr>
      </w:pPr>
      <w:r w:rsidRPr="00314549">
        <w:rPr>
          <w:b w:val="0"/>
          <w:color w:val="auto"/>
          <w:sz w:val="28"/>
          <w:szCs w:val="28"/>
        </w:rPr>
        <w:t>о</w:t>
      </w:r>
      <w:r w:rsidR="00314549">
        <w:rPr>
          <w:b w:val="0"/>
          <w:color w:val="auto"/>
          <w:sz w:val="28"/>
          <w:szCs w:val="28"/>
        </w:rPr>
        <w:t xml:space="preserve">т </w:t>
      </w:r>
      <w:r w:rsidR="00667219">
        <w:rPr>
          <w:b w:val="0"/>
          <w:color w:val="auto"/>
          <w:sz w:val="28"/>
          <w:szCs w:val="28"/>
        </w:rPr>
        <w:t xml:space="preserve">11.10.2018    </w:t>
      </w:r>
      <w:r w:rsidRPr="002233C6">
        <w:rPr>
          <w:color w:val="auto"/>
          <w:sz w:val="28"/>
          <w:szCs w:val="28"/>
        </w:rPr>
        <w:t xml:space="preserve"> </w:t>
      </w:r>
      <w:r w:rsidR="00314549">
        <w:rPr>
          <w:b w:val="0"/>
          <w:color w:val="auto"/>
          <w:sz w:val="28"/>
          <w:szCs w:val="28"/>
        </w:rPr>
        <w:t>№</w:t>
      </w:r>
      <w:r w:rsidR="00667219">
        <w:rPr>
          <w:b w:val="0"/>
          <w:color w:val="auto"/>
          <w:sz w:val="28"/>
          <w:szCs w:val="28"/>
        </w:rPr>
        <w:t xml:space="preserve">  803</w:t>
      </w:r>
    </w:p>
    <w:p w:rsidR="00314549" w:rsidRDefault="00314549" w:rsidP="00314549">
      <w:pPr>
        <w:pStyle w:val="30"/>
        <w:shd w:val="clear" w:color="auto" w:fill="auto"/>
        <w:spacing w:line="240" w:lineRule="auto"/>
        <w:ind w:left="5640"/>
        <w:rPr>
          <w:color w:val="auto"/>
          <w:sz w:val="28"/>
          <w:szCs w:val="28"/>
        </w:rPr>
      </w:pPr>
    </w:p>
    <w:p w:rsidR="00314549" w:rsidRPr="002233C6" w:rsidRDefault="00314549" w:rsidP="00314549">
      <w:pPr>
        <w:pStyle w:val="30"/>
        <w:shd w:val="clear" w:color="auto" w:fill="auto"/>
        <w:spacing w:line="240" w:lineRule="auto"/>
        <w:ind w:left="5640"/>
        <w:rPr>
          <w:color w:val="auto"/>
          <w:sz w:val="28"/>
          <w:szCs w:val="28"/>
        </w:rPr>
      </w:pPr>
    </w:p>
    <w:p w:rsidR="003F53AB" w:rsidRPr="002233C6" w:rsidRDefault="00CC40A7" w:rsidP="00314549">
      <w:pPr>
        <w:pStyle w:val="30"/>
        <w:shd w:val="clear" w:color="auto" w:fill="auto"/>
        <w:spacing w:line="240" w:lineRule="auto"/>
        <w:ind w:left="40"/>
        <w:jc w:val="center"/>
        <w:rPr>
          <w:color w:val="auto"/>
          <w:sz w:val="28"/>
          <w:szCs w:val="28"/>
        </w:rPr>
      </w:pPr>
      <w:r w:rsidRPr="002233C6">
        <w:rPr>
          <w:color w:val="auto"/>
          <w:sz w:val="28"/>
          <w:szCs w:val="28"/>
        </w:rPr>
        <w:t>ПОЛОЖЕНИЕ</w:t>
      </w:r>
    </w:p>
    <w:p w:rsidR="003F53AB" w:rsidRDefault="00CC40A7" w:rsidP="00314549">
      <w:pPr>
        <w:pStyle w:val="30"/>
        <w:shd w:val="clear" w:color="auto" w:fill="auto"/>
        <w:spacing w:line="240" w:lineRule="auto"/>
        <w:ind w:left="40"/>
        <w:jc w:val="center"/>
        <w:rPr>
          <w:color w:val="auto"/>
          <w:sz w:val="28"/>
          <w:szCs w:val="28"/>
        </w:rPr>
      </w:pPr>
      <w:r w:rsidRPr="002233C6">
        <w:rPr>
          <w:color w:val="auto"/>
          <w:sz w:val="28"/>
          <w:szCs w:val="28"/>
        </w:rPr>
        <w:t>о порядке и условиях предоставления компенсации расходов по оплате</w:t>
      </w:r>
      <w:r w:rsidRPr="002233C6">
        <w:rPr>
          <w:color w:val="auto"/>
          <w:sz w:val="28"/>
          <w:szCs w:val="28"/>
        </w:rPr>
        <w:br/>
        <w:t>тепловой энергии потреби</w:t>
      </w:r>
      <w:r w:rsidR="002627B9" w:rsidRPr="002233C6">
        <w:rPr>
          <w:color w:val="auto"/>
          <w:sz w:val="28"/>
          <w:szCs w:val="28"/>
        </w:rPr>
        <w:t>т</w:t>
      </w:r>
      <w:r w:rsidRPr="002233C6">
        <w:rPr>
          <w:color w:val="auto"/>
          <w:sz w:val="28"/>
          <w:szCs w:val="28"/>
        </w:rPr>
        <w:t>елям о</w:t>
      </w:r>
      <w:r w:rsidR="002A4F26" w:rsidRPr="002233C6">
        <w:rPr>
          <w:color w:val="auto"/>
          <w:sz w:val="28"/>
          <w:szCs w:val="28"/>
        </w:rPr>
        <w:t>т</w:t>
      </w:r>
      <w:r w:rsidRPr="002233C6">
        <w:rPr>
          <w:color w:val="auto"/>
          <w:sz w:val="28"/>
          <w:szCs w:val="28"/>
        </w:rPr>
        <w:t xml:space="preserve"> </w:t>
      </w:r>
      <w:proofErr w:type="spellStart"/>
      <w:r w:rsidRPr="002233C6">
        <w:rPr>
          <w:color w:val="auto"/>
          <w:sz w:val="28"/>
          <w:szCs w:val="28"/>
        </w:rPr>
        <w:t>ресурсоснабжающей</w:t>
      </w:r>
      <w:proofErr w:type="spellEnd"/>
      <w:r w:rsidRPr="002233C6">
        <w:rPr>
          <w:color w:val="auto"/>
          <w:sz w:val="28"/>
          <w:szCs w:val="28"/>
        </w:rPr>
        <w:t xml:space="preserve"> организации -</w:t>
      </w:r>
      <w:r w:rsidRPr="002233C6">
        <w:rPr>
          <w:color w:val="auto"/>
          <w:sz w:val="28"/>
          <w:szCs w:val="28"/>
        </w:rPr>
        <w:br/>
        <w:t>муниципального унитарного предприятия «</w:t>
      </w:r>
      <w:r w:rsidR="00992710" w:rsidRPr="002233C6">
        <w:rPr>
          <w:color w:val="auto"/>
          <w:sz w:val="28"/>
          <w:szCs w:val="28"/>
        </w:rPr>
        <w:t>Каменские теплосети</w:t>
      </w:r>
      <w:r w:rsidRPr="002233C6">
        <w:rPr>
          <w:color w:val="auto"/>
          <w:sz w:val="28"/>
          <w:szCs w:val="28"/>
        </w:rPr>
        <w:t>» муниципального</w:t>
      </w:r>
      <w:r w:rsidR="00314549">
        <w:rPr>
          <w:color w:val="auto"/>
          <w:sz w:val="28"/>
          <w:szCs w:val="28"/>
        </w:rPr>
        <w:t xml:space="preserve"> </w:t>
      </w:r>
      <w:r w:rsidRPr="002233C6">
        <w:rPr>
          <w:color w:val="auto"/>
          <w:sz w:val="28"/>
          <w:szCs w:val="28"/>
        </w:rPr>
        <w:t xml:space="preserve">образования город </w:t>
      </w:r>
      <w:proofErr w:type="spellStart"/>
      <w:r w:rsidRPr="002233C6">
        <w:rPr>
          <w:color w:val="auto"/>
          <w:sz w:val="28"/>
          <w:szCs w:val="28"/>
        </w:rPr>
        <w:t>Камень-на-Оби</w:t>
      </w:r>
      <w:proofErr w:type="spellEnd"/>
      <w:r w:rsidRPr="002233C6">
        <w:rPr>
          <w:color w:val="auto"/>
          <w:sz w:val="28"/>
          <w:szCs w:val="28"/>
        </w:rPr>
        <w:t xml:space="preserve"> Каменского района Алтайского края</w:t>
      </w:r>
    </w:p>
    <w:p w:rsidR="00314549" w:rsidRPr="002233C6" w:rsidRDefault="00314549" w:rsidP="00314549">
      <w:pPr>
        <w:pStyle w:val="30"/>
        <w:shd w:val="clear" w:color="auto" w:fill="auto"/>
        <w:spacing w:line="240" w:lineRule="auto"/>
        <w:ind w:left="40"/>
        <w:jc w:val="center"/>
        <w:rPr>
          <w:color w:val="auto"/>
          <w:sz w:val="28"/>
          <w:szCs w:val="28"/>
        </w:rPr>
      </w:pPr>
    </w:p>
    <w:p w:rsidR="003F53AB" w:rsidRPr="00314549" w:rsidRDefault="00CC40A7" w:rsidP="00314549">
      <w:pPr>
        <w:pStyle w:val="20"/>
        <w:numPr>
          <w:ilvl w:val="0"/>
          <w:numId w:val="1"/>
        </w:numPr>
        <w:shd w:val="clear" w:color="auto" w:fill="auto"/>
        <w:tabs>
          <w:tab w:val="left" w:pos="3840"/>
        </w:tabs>
        <w:spacing w:after="0" w:line="240" w:lineRule="auto"/>
        <w:ind w:left="3560"/>
        <w:jc w:val="both"/>
        <w:rPr>
          <w:b/>
          <w:color w:val="auto"/>
          <w:sz w:val="28"/>
          <w:szCs w:val="28"/>
        </w:rPr>
      </w:pPr>
      <w:r w:rsidRPr="00314549">
        <w:rPr>
          <w:b/>
          <w:color w:val="auto"/>
          <w:sz w:val="28"/>
          <w:szCs w:val="28"/>
        </w:rPr>
        <w:t>Общие положения</w:t>
      </w:r>
    </w:p>
    <w:p w:rsidR="007F2523" w:rsidRDefault="007F2523" w:rsidP="007F2523">
      <w:pPr>
        <w:pStyle w:val="20"/>
        <w:shd w:val="clear" w:color="auto" w:fill="auto"/>
        <w:tabs>
          <w:tab w:val="left" w:pos="1640"/>
        </w:tabs>
        <w:spacing w:after="0" w:line="240" w:lineRule="auto"/>
        <w:ind w:right="140" w:firstLine="709"/>
        <w:jc w:val="both"/>
        <w:rPr>
          <w:color w:val="auto"/>
          <w:sz w:val="28"/>
          <w:szCs w:val="28"/>
        </w:rPr>
      </w:pPr>
      <w:r>
        <w:rPr>
          <w:color w:val="auto"/>
          <w:sz w:val="28"/>
          <w:szCs w:val="28"/>
        </w:rPr>
        <w:t xml:space="preserve">1.1. </w:t>
      </w:r>
      <w:proofErr w:type="gramStart"/>
      <w:r w:rsidR="00CC40A7" w:rsidRPr="002233C6">
        <w:rPr>
          <w:color w:val="auto"/>
          <w:sz w:val="28"/>
          <w:szCs w:val="28"/>
        </w:rPr>
        <w:t>Положение о порядке и условиях предоставления компенсации расходов по оплате</w:t>
      </w:r>
      <w:r w:rsidR="00437F8F">
        <w:rPr>
          <w:color w:val="auto"/>
          <w:sz w:val="28"/>
          <w:szCs w:val="28"/>
        </w:rPr>
        <w:t xml:space="preserve"> тепловой энергии потребителям</w:t>
      </w:r>
      <w:r w:rsidR="00CC40A7" w:rsidRPr="002233C6">
        <w:rPr>
          <w:color w:val="auto"/>
          <w:sz w:val="28"/>
          <w:szCs w:val="28"/>
        </w:rPr>
        <w:t xml:space="preserve"> от </w:t>
      </w:r>
      <w:proofErr w:type="spellStart"/>
      <w:r w:rsidR="00CC40A7" w:rsidRPr="002233C6">
        <w:rPr>
          <w:color w:val="auto"/>
          <w:sz w:val="28"/>
          <w:szCs w:val="28"/>
        </w:rPr>
        <w:t>ресурсоснабжающей</w:t>
      </w:r>
      <w:proofErr w:type="spellEnd"/>
      <w:r w:rsidR="00CC40A7" w:rsidRPr="002233C6">
        <w:rPr>
          <w:color w:val="auto"/>
          <w:sz w:val="28"/>
          <w:szCs w:val="28"/>
        </w:rPr>
        <w:t xml:space="preserve"> организации муниципального унитарного предприятия «</w:t>
      </w:r>
      <w:r w:rsidR="00992710" w:rsidRPr="002233C6">
        <w:rPr>
          <w:color w:val="auto"/>
          <w:sz w:val="28"/>
          <w:szCs w:val="28"/>
        </w:rPr>
        <w:t>Каменские теплосети</w:t>
      </w:r>
      <w:r w:rsidR="00CC40A7" w:rsidRPr="002233C6">
        <w:rPr>
          <w:color w:val="auto"/>
          <w:sz w:val="28"/>
          <w:szCs w:val="28"/>
        </w:rPr>
        <w:t xml:space="preserve">» муниципального образования город Камень-на-Оби Каменского района Алтайского края (далее - Положение) устанавливает порядок и условия предоставления компенсации расходов по оплате тепловой энергии потребителям от </w:t>
      </w:r>
      <w:proofErr w:type="spellStart"/>
      <w:r w:rsidR="00CC40A7" w:rsidRPr="002233C6">
        <w:rPr>
          <w:color w:val="auto"/>
          <w:sz w:val="28"/>
          <w:szCs w:val="28"/>
        </w:rPr>
        <w:t>ресурсоснабжающей</w:t>
      </w:r>
      <w:proofErr w:type="spellEnd"/>
      <w:r w:rsidR="00CC40A7" w:rsidRPr="002233C6">
        <w:rPr>
          <w:color w:val="auto"/>
          <w:sz w:val="28"/>
          <w:szCs w:val="28"/>
        </w:rPr>
        <w:t xml:space="preserve"> организации - муниципального унитарного предприятия «</w:t>
      </w:r>
      <w:r w:rsidR="00992710" w:rsidRPr="002233C6">
        <w:rPr>
          <w:color w:val="auto"/>
          <w:sz w:val="28"/>
          <w:szCs w:val="28"/>
        </w:rPr>
        <w:t>Каменские теплосети</w:t>
      </w:r>
      <w:r w:rsidR="00CC40A7" w:rsidRPr="002233C6">
        <w:rPr>
          <w:color w:val="auto"/>
          <w:sz w:val="28"/>
          <w:szCs w:val="28"/>
        </w:rPr>
        <w:t>» муниципального образования город Камень-на-Оби Каменского района Алтайского края</w:t>
      </w:r>
      <w:r w:rsidR="00437F8F">
        <w:rPr>
          <w:color w:val="auto"/>
          <w:sz w:val="28"/>
          <w:szCs w:val="28"/>
        </w:rPr>
        <w:t xml:space="preserve"> (далее</w:t>
      </w:r>
      <w:proofErr w:type="gramEnd"/>
      <w:r w:rsidR="00437F8F">
        <w:rPr>
          <w:color w:val="auto"/>
          <w:sz w:val="28"/>
          <w:szCs w:val="28"/>
        </w:rPr>
        <w:t xml:space="preserve"> – </w:t>
      </w:r>
      <w:proofErr w:type="gramStart"/>
      <w:r w:rsidR="00437F8F">
        <w:rPr>
          <w:color w:val="auto"/>
          <w:sz w:val="28"/>
          <w:szCs w:val="28"/>
        </w:rPr>
        <w:t>Компенсация).</w:t>
      </w:r>
      <w:r w:rsidR="00CC40A7" w:rsidRPr="002233C6">
        <w:rPr>
          <w:color w:val="auto"/>
          <w:sz w:val="28"/>
          <w:szCs w:val="28"/>
        </w:rPr>
        <w:t xml:space="preserve"> </w:t>
      </w:r>
      <w:proofErr w:type="gramEnd"/>
    </w:p>
    <w:p w:rsidR="007F2523" w:rsidRDefault="007F2523" w:rsidP="007F2523">
      <w:pPr>
        <w:pStyle w:val="20"/>
        <w:shd w:val="clear" w:color="auto" w:fill="auto"/>
        <w:tabs>
          <w:tab w:val="left" w:pos="1640"/>
        </w:tabs>
        <w:spacing w:after="0" w:line="240" w:lineRule="auto"/>
        <w:ind w:right="140" w:firstLine="709"/>
        <w:jc w:val="both"/>
        <w:rPr>
          <w:color w:val="auto"/>
          <w:sz w:val="28"/>
          <w:szCs w:val="28"/>
        </w:rPr>
      </w:pPr>
      <w:r>
        <w:rPr>
          <w:color w:val="auto"/>
          <w:sz w:val="28"/>
          <w:szCs w:val="28"/>
        </w:rPr>
        <w:t xml:space="preserve">1.2. </w:t>
      </w:r>
      <w:proofErr w:type="gramStart"/>
      <w:r w:rsidR="00CC40A7" w:rsidRPr="002233C6">
        <w:rPr>
          <w:color w:val="auto"/>
          <w:sz w:val="28"/>
          <w:szCs w:val="28"/>
        </w:rPr>
        <w:t>Компенсация предоставляется гражданину в связи с начислением ему платы за тепловую энергию на основе тарифов, утвержденных для муниципального унитарного предприятия «</w:t>
      </w:r>
      <w:r w:rsidR="00992710" w:rsidRPr="002233C6">
        <w:rPr>
          <w:color w:val="auto"/>
          <w:sz w:val="28"/>
          <w:szCs w:val="28"/>
        </w:rPr>
        <w:t>Каменские теплосети</w:t>
      </w:r>
      <w:r w:rsidR="00CC40A7" w:rsidRPr="002233C6">
        <w:rPr>
          <w:color w:val="auto"/>
          <w:sz w:val="28"/>
          <w:szCs w:val="28"/>
        </w:rPr>
        <w:t>» муниципального образования город Каме</w:t>
      </w:r>
      <w:r w:rsidR="002A4F26" w:rsidRPr="002233C6">
        <w:rPr>
          <w:color w:val="auto"/>
          <w:sz w:val="28"/>
          <w:szCs w:val="28"/>
        </w:rPr>
        <w:t>н</w:t>
      </w:r>
      <w:r w:rsidR="00CC40A7" w:rsidRPr="002233C6">
        <w:rPr>
          <w:color w:val="auto"/>
          <w:sz w:val="28"/>
          <w:szCs w:val="28"/>
        </w:rPr>
        <w:t>ь-па-Оби Каменского района Алтайского края, в соответствии с действующим законодательством, превышающих установленный Указом Губернатора Алтайского края от 28.11.2017 № 164 предельный размер платы за единицу указанных коммунальных услуг.</w:t>
      </w:r>
      <w:proofErr w:type="gramEnd"/>
    </w:p>
    <w:p w:rsidR="00437F8F" w:rsidRPr="007F2523" w:rsidRDefault="007F2523" w:rsidP="007F2523">
      <w:pPr>
        <w:pStyle w:val="20"/>
        <w:shd w:val="clear" w:color="auto" w:fill="auto"/>
        <w:tabs>
          <w:tab w:val="left" w:pos="1640"/>
        </w:tabs>
        <w:spacing w:after="0" w:line="240" w:lineRule="auto"/>
        <w:ind w:right="140" w:firstLine="709"/>
        <w:jc w:val="both"/>
        <w:rPr>
          <w:color w:val="auto"/>
          <w:sz w:val="28"/>
          <w:szCs w:val="28"/>
        </w:rPr>
      </w:pPr>
      <w:r>
        <w:rPr>
          <w:color w:val="auto"/>
          <w:sz w:val="28"/>
          <w:szCs w:val="28"/>
        </w:rPr>
        <w:t xml:space="preserve">1.3. </w:t>
      </w:r>
      <w:r w:rsidR="00CC40A7" w:rsidRPr="007F2523">
        <w:rPr>
          <w:color w:val="auto"/>
          <w:sz w:val="28"/>
          <w:szCs w:val="28"/>
        </w:rPr>
        <w:t>Право на Компенсацию имеют:</w:t>
      </w:r>
    </w:p>
    <w:p w:rsidR="00437F8F" w:rsidRDefault="00CC40A7" w:rsidP="00245391">
      <w:pPr>
        <w:pStyle w:val="20"/>
        <w:shd w:val="clear" w:color="auto" w:fill="auto"/>
        <w:tabs>
          <w:tab w:val="left" w:pos="1220"/>
        </w:tabs>
        <w:spacing w:after="0" w:line="240" w:lineRule="auto"/>
        <w:ind w:firstLine="709"/>
        <w:jc w:val="both"/>
        <w:rPr>
          <w:color w:val="auto"/>
          <w:sz w:val="28"/>
          <w:szCs w:val="28"/>
        </w:rPr>
      </w:pPr>
      <w:r w:rsidRPr="00437F8F">
        <w:rPr>
          <w:color w:val="auto"/>
          <w:sz w:val="28"/>
          <w:szCs w:val="28"/>
        </w:rPr>
        <w:t>наниматели жилого помещения в государственном или муниципальном</w:t>
      </w:r>
      <w:r w:rsidR="00245391">
        <w:rPr>
          <w:color w:val="auto"/>
          <w:sz w:val="28"/>
          <w:szCs w:val="28"/>
        </w:rPr>
        <w:t xml:space="preserve"> </w:t>
      </w:r>
      <w:r w:rsidRPr="00437F8F">
        <w:rPr>
          <w:color w:val="auto"/>
          <w:sz w:val="28"/>
          <w:szCs w:val="28"/>
        </w:rPr>
        <w:t>жилищном фонде;</w:t>
      </w:r>
    </w:p>
    <w:p w:rsidR="007F2523" w:rsidRDefault="00CC40A7" w:rsidP="00245391">
      <w:pPr>
        <w:pStyle w:val="20"/>
        <w:shd w:val="clear" w:color="auto" w:fill="auto"/>
        <w:tabs>
          <w:tab w:val="left" w:pos="1220"/>
        </w:tabs>
        <w:spacing w:after="0" w:line="240" w:lineRule="auto"/>
        <w:ind w:firstLine="709"/>
        <w:jc w:val="both"/>
        <w:rPr>
          <w:color w:val="auto"/>
          <w:sz w:val="28"/>
          <w:szCs w:val="28"/>
        </w:rPr>
      </w:pPr>
      <w:r w:rsidRPr="002233C6">
        <w:rPr>
          <w:color w:val="auto"/>
          <w:sz w:val="28"/>
          <w:szCs w:val="28"/>
        </w:rPr>
        <w:t>собственники жилого помещения (квартиры, жилого дома, части квартиры или жилого дома).</w:t>
      </w:r>
    </w:p>
    <w:p w:rsidR="007F2523" w:rsidRDefault="007F2523" w:rsidP="007F2523">
      <w:pPr>
        <w:pStyle w:val="20"/>
        <w:shd w:val="clear" w:color="auto" w:fill="auto"/>
        <w:tabs>
          <w:tab w:val="left" w:pos="1220"/>
        </w:tabs>
        <w:spacing w:after="0" w:line="240" w:lineRule="auto"/>
        <w:ind w:firstLine="709"/>
        <w:jc w:val="both"/>
        <w:rPr>
          <w:color w:val="auto"/>
          <w:sz w:val="28"/>
          <w:szCs w:val="28"/>
        </w:rPr>
      </w:pPr>
      <w:r>
        <w:rPr>
          <w:color w:val="auto"/>
          <w:sz w:val="28"/>
          <w:szCs w:val="28"/>
        </w:rPr>
        <w:t xml:space="preserve">1.4. </w:t>
      </w:r>
      <w:r w:rsidR="00CC40A7" w:rsidRPr="002233C6">
        <w:rPr>
          <w:color w:val="auto"/>
          <w:sz w:val="28"/>
          <w:szCs w:val="28"/>
        </w:rPr>
        <w:t>Право на Компенсацию имеют наниматели и собственники жилых помещений в многоквартирных домах, теплоснабжение которых осуществляется муниципал</w:t>
      </w:r>
      <w:r w:rsidR="002A4F26" w:rsidRPr="002233C6">
        <w:rPr>
          <w:color w:val="auto"/>
          <w:sz w:val="28"/>
          <w:szCs w:val="28"/>
        </w:rPr>
        <w:t>ьным унитарным предприятием «</w:t>
      </w:r>
      <w:r w:rsidR="00992710" w:rsidRPr="002233C6">
        <w:rPr>
          <w:color w:val="auto"/>
          <w:sz w:val="28"/>
          <w:szCs w:val="28"/>
        </w:rPr>
        <w:t>Каменские теплосети</w:t>
      </w:r>
      <w:r w:rsidR="00CC40A7" w:rsidRPr="002233C6">
        <w:rPr>
          <w:color w:val="auto"/>
          <w:sz w:val="28"/>
          <w:szCs w:val="28"/>
        </w:rPr>
        <w:t>» муниципального образования город Камень-на-Оби Каменского района Алтайского края</w:t>
      </w:r>
      <w:r w:rsidR="002A4F26" w:rsidRPr="002233C6">
        <w:rPr>
          <w:color w:val="auto"/>
          <w:sz w:val="28"/>
          <w:szCs w:val="28"/>
        </w:rPr>
        <w:t>.</w:t>
      </w:r>
    </w:p>
    <w:p w:rsidR="003F53AB" w:rsidRPr="00437F8F" w:rsidRDefault="007F2523" w:rsidP="007F2523">
      <w:pPr>
        <w:pStyle w:val="20"/>
        <w:shd w:val="clear" w:color="auto" w:fill="auto"/>
        <w:tabs>
          <w:tab w:val="left" w:pos="1220"/>
        </w:tabs>
        <w:spacing w:after="0" w:line="240" w:lineRule="auto"/>
        <w:ind w:firstLine="709"/>
        <w:jc w:val="both"/>
        <w:rPr>
          <w:color w:val="auto"/>
          <w:sz w:val="28"/>
          <w:szCs w:val="28"/>
        </w:rPr>
      </w:pPr>
      <w:r>
        <w:rPr>
          <w:color w:val="auto"/>
          <w:sz w:val="28"/>
          <w:szCs w:val="28"/>
        </w:rPr>
        <w:t xml:space="preserve">1.5. </w:t>
      </w:r>
      <w:r w:rsidR="00CC40A7" w:rsidRPr="00437F8F">
        <w:rPr>
          <w:color w:val="auto"/>
          <w:sz w:val="28"/>
          <w:szCs w:val="28"/>
        </w:rPr>
        <w:t>В случае</w:t>
      </w:r>
      <w:proofErr w:type="gramStart"/>
      <w:r w:rsidR="00437F8F" w:rsidRPr="00437F8F">
        <w:rPr>
          <w:color w:val="auto"/>
          <w:sz w:val="28"/>
          <w:szCs w:val="28"/>
        </w:rPr>
        <w:t>,</w:t>
      </w:r>
      <w:proofErr w:type="gramEnd"/>
      <w:r w:rsidR="00CC40A7" w:rsidRPr="00437F8F">
        <w:rPr>
          <w:color w:val="auto"/>
          <w:sz w:val="28"/>
          <w:szCs w:val="28"/>
        </w:rPr>
        <w:t xml:space="preserve"> если наниматели жилого помещения,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w:t>
      </w:r>
      <w:r w:rsidR="00CC40A7" w:rsidRPr="00437F8F">
        <w:rPr>
          <w:color w:val="auto"/>
          <w:sz w:val="28"/>
          <w:szCs w:val="28"/>
        </w:rPr>
        <w:lastRenderedPageBreak/>
        <w:t>осуждены к лишению свободы, либо признаны безвестно отсутствующими,</w:t>
      </w:r>
      <w:r w:rsidR="00437F8F">
        <w:rPr>
          <w:color w:val="auto"/>
          <w:sz w:val="28"/>
          <w:szCs w:val="28"/>
        </w:rPr>
        <w:t xml:space="preserve"> </w:t>
      </w:r>
      <w:r w:rsidR="00CC40A7" w:rsidRPr="00437F8F">
        <w:rPr>
          <w:color w:val="auto"/>
          <w:sz w:val="28"/>
          <w:szCs w:val="28"/>
        </w:rPr>
        <w:t>либо умерли или объявлены умершими</w:t>
      </w:r>
      <w:r w:rsidR="00437F8F">
        <w:rPr>
          <w:color w:val="auto"/>
          <w:sz w:val="28"/>
          <w:szCs w:val="28"/>
        </w:rPr>
        <w:t>,</w:t>
      </w:r>
      <w:r w:rsidR="00CC40A7" w:rsidRPr="00437F8F">
        <w:rPr>
          <w:color w:val="auto"/>
          <w:sz w:val="28"/>
          <w:szCs w:val="28"/>
        </w:rPr>
        <w:t xml:space="preserve"> компенсация предоставляется членам их семей при условии, если данные члены семей продолжают постоянно проживать в ранее занимаемых совместно с этими гражданами жилых помещениях.</w:t>
      </w:r>
    </w:p>
    <w:p w:rsidR="00913D2B" w:rsidRDefault="00CC40A7" w:rsidP="00913D2B">
      <w:pPr>
        <w:pStyle w:val="20"/>
        <w:shd w:val="clear" w:color="auto" w:fill="auto"/>
        <w:spacing w:after="0" w:line="240" w:lineRule="auto"/>
        <w:ind w:firstLine="740"/>
        <w:jc w:val="both"/>
        <w:rPr>
          <w:color w:val="auto"/>
          <w:sz w:val="28"/>
          <w:szCs w:val="28"/>
        </w:rPr>
      </w:pPr>
      <w:r w:rsidRPr="002233C6">
        <w:rPr>
          <w:color w:val="auto"/>
          <w:sz w:val="28"/>
          <w:szCs w:val="28"/>
        </w:rPr>
        <w:t>В случае</w:t>
      </w:r>
      <w:proofErr w:type="gramStart"/>
      <w:r w:rsidR="00437F8F">
        <w:rPr>
          <w:color w:val="auto"/>
          <w:sz w:val="28"/>
          <w:szCs w:val="28"/>
        </w:rPr>
        <w:t>,</w:t>
      </w:r>
      <w:proofErr w:type="gramEnd"/>
      <w:r w:rsidRPr="002233C6">
        <w:rPr>
          <w:color w:val="auto"/>
          <w:sz w:val="28"/>
          <w:szCs w:val="28"/>
        </w:rPr>
        <w:t xml:space="preserve"> если наниматель жилого помещения, собственник жилого помещения, имеющий право на получение денежной компенсации, является несовершеннолетним гражданином или признан в установленном порядке недееспособным (ограниченным в дееспособности), за назначением денежной компенсации вправе обратиться его законный представитель (родитель, опекун, попечитель), который должен документально подтвердить данные полномочия.</w:t>
      </w:r>
    </w:p>
    <w:p w:rsidR="00913D2B" w:rsidRDefault="00913D2B" w:rsidP="00913D2B">
      <w:pPr>
        <w:pStyle w:val="20"/>
        <w:shd w:val="clear" w:color="auto" w:fill="auto"/>
        <w:spacing w:after="0" w:line="240" w:lineRule="auto"/>
        <w:ind w:firstLine="740"/>
        <w:jc w:val="both"/>
        <w:rPr>
          <w:color w:val="auto"/>
          <w:sz w:val="28"/>
          <w:szCs w:val="28"/>
        </w:rPr>
      </w:pPr>
      <w:r>
        <w:rPr>
          <w:color w:val="auto"/>
          <w:sz w:val="28"/>
          <w:szCs w:val="28"/>
        </w:rPr>
        <w:t xml:space="preserve">1.6. </w:t>
      </w:r>
      <w:r w:rsidR="00CC40A7" w:rsidRPr="002233C6">
        <w:rPr>
          <w:color w:val="auto"/>
          <w:sz w:val="28"/>
          <w:szCs w:val="28"/>
        </w:rPr>
        <w:t>Компенсация предоставляется гражданам, указанным в пунктах 1.4, 1.5 настоящего Положения, в отношении одного жилого помещения (по выбору заявителя) с учетом постоянно проживающих с ними членов их семей.</w:t>
      </w:r>
    </w:p>
    <w:p w:rsidR="00913D2B" w:rsidRDefault="00913D2B" w:rsidP="00913D2B">
      <w:pPr>
        <w:pStyle w:val="20"/>
        <w:shd w:val="clear" w:color="auto" w:fill="auto"/>
        <w:spacing w:after="0" w:line="240" w:lineRule="auto"/>
        <w:ind w:firstLine="740"/>
        <w:jc w:val="both"/>
        <w:rPr>
          <w:color w:val="auto"/>
          <w:sz w:val="28"/>
          <w:szCs w:val="28"/>
        </w:rPr>
      </w:pPr>
      <w:r>
        <w:rPr>
          <w:color w:val="auto"/>
          <w:sz w:val="28"/>
          <w:szCs w:val="28"/>
        </w:rPr>
        <w:t xml:space="preserve">1.7. </w:t>
      </w:r>
      <w:r w:rsidR="00CC40A7" w:rsidRPr="002233C6">
        <w:rPr>
          <w:color w:val="auto"/>
          <w:sz w:val="28"/>
          <w:szCs w:val="28"/>
        </w:rPr>
        <w:t xml:space="preserve">Денежная компенсация назначается с месяца подачи гражданином документов, предусмотренных п. 2.1 Положения, в </w:t>
      </w:r>
      <w:r w:rsidR="000F7391" w:rsidRPr="002233C6">
        <w:rPr>
          <w:color w:val="auto"/>
          <w:sz w:val="28"/>
          <w:szCs w:val="28"/>
        </w:rPr>
        <w:t xml:space="preserve">комитет Администрации </w:t>
      </w:r>
      <w:r w:rsidR="002627B9" w:rsidRPr="002233C6">
        <w:rPr>
          <w:color w:val="auto"/>
          <w:sz w:val="28"/>
          <w:szCs w:val="28"/>
        </w:rPr>
        <w:t xml:space="preserve">Каменского </w:t>
      </w:r>
      <w:r w:rsidR="000F7391" w:rsidRPr="002233C6">
        <w:rPr>
          <w:color w:val="auto"/>
          <w:sz w:val="28"/>
          <w:szCs w:val="28"/>
        </w:rPr>
        <w:t>района по жилищно-коммунальному хозяйству, строительству и архитектуре (далее - Комитет)</w:t>
      </w:r>
      <w:r w:rsidR="00CC40A7" w:rsidRPr="002233C6">
        <w:rPr>
          <w:color w:val="auto"/>
          <w:sz w:val="28"/>
          <w:szCs w:val="28"/>
        </w:rPr>
        <w:t>, но не ранее месяца возникновения права на получение денежной компенсации</w:t>
      </w:r>
    </w:p>
    <w:p w:rsidR="00913D2B" w:rsidRDefault="00913D2B" w:rsidP="00913D2B">
      <w:pPr>
        <w:pStyle w:val="20"/>
        <w:shd w:val="clear" w:color="auto" w:fill="auto"/>
        <w:spacing w:after="0" w:line="240" w:lineRule="auto"/>
        <w:ind w:firstLine="740"/>
        <w:jc w:val="both"/>
        <w:rPr>
          <w:color w:val="auto"/>
          <w:sz w:val="28"/>
          <w:szCs w:val="28"/>
        </w:rPr>
      </w:pPr>
      <w:r>
        <w:rPr>
          <w:color w:val="auto"/>
          <w:sz w:val="28"/>
          <w:szCs w:val="28"/>
        </w:rPr>
        <w:t xml:space="preserve">1.8. </w:t>
      </w:r>
      <w:r w:rsidR="00CC40A7" w:rsidRPr="002233C6">
        <w:rPr>
          <w:color w:val="auto"/>
          <w:sz w:val="28"/>
          <w:szCs w:val="28"/>
        </w:rPr>
        <w:t>Компенсация выплачивается заявителю при своевременной оплате (до 10 числа месяца следующего за отчетным) и отсутствии у него задолженности по оплате коммунальных усл</w:t>
      </w:r>
      <w:r w:rsidR="006F3C36" w:rsidRPr="002233C6">
        <w:rPr>
          <w:color w:val="auto"/>
          <w:sz w:val="28"/>
          <w:szCs w:val="28"/>
        </w:rPr>
        <w:t xml:space="preserve">уг, </w:t>
      </w:r>
      <w:r w:rsidR="003935CC" w:rsidRPr="002233C6">
        <w:rPr>
          <w:color w:val="auto"/>
          <w:sz w:val="28"/>
          <w:szCs w:val="28"/>
        </w:rPr>
        <w:t>или при заключении и выполнении заявителем соглашения по погашению задолженности</w:t>
      </w:r>
      <w:r w:rsidR="006F3C36" w:rsidRPr="002233C6">
        <w:rPr>
          <w:color w:val="auto"/>
          <w:sz w:val="28"/>
          <w:szCs w:val="28"/>
        </w:rPr>
        <w:t>, не превышающей двукратного срока оплаты коммунальных услуг.</w:t>
      </w:r>
    </w:p>
    <w:p w:rsidR="00913D2B" w:rsidRDefault="00913D2B" w:rsidP="00913D2B">
      <w:pPr>
        <w:pStyle w:val="20"/>
        <w:shd w:val="clear" w:color="auto" w:fill="auto"/>
        <w:spacing w:after="0" w:line="240" w:lineRule="auto"/>
        <w:ind w:firstLine="740"/>
        <w:jc w:val="both"/>
        <w:rPr>
          <w:color w:val="auto"/>
          <w:sz w:val="28"/>
          <w:szCs w:val="28"/>
        </w:rPr>
      </w:pPr>
      <w:r>
        <w:rPr>
          <w:color w:val="auto"/>
          <w:sz w:val="28"/>
          <w:szCs w:val="28"/>
        </w:rPr>
        <w:t xml:space="preserve">1.9. </w:t>
      </w:r>
      <w:r w:rsidR="00CC40A7" w:rsidRPr="002233C6">
        <w:rPr>
          <w:color w:val="auto"/>
          <w:sz w:val="28"/>
          <w:szCs w:val="28"/>
        </w:rPr>
        <w:t>Финансирование расходов, связанных с предоставлением</w:t>
      </w:r>
      <w:r w:rsidR="000F7391" w:rsidRPr="002233C6">
        <w:rPr>
          <w:color w:val="auto"/>
          <w:sz w:val="28"/>
          <w:szCs w:val="28"/>
        </w:rPr>
        <w:t xml:space="preserve"> </w:t>
      </w:r>
      <w:r w:rsidR="00CC40A7" w:rsidRPr="002233C6">
        <w:rPr>
          <w:color w:val="auto"/>
          <w:sz w:val="28"/>
          <w:szCs w:val="28"/>
        </w:rPr>
        <w:t>Компенсации, производится</w:t>
      </w:r>
      <w:r w:rsidR="00CC40A7" w:rsidRPr="002233C6">
        <w:rPr>
          <w:color w:val="auto"/>
          <w:sz w:val="28"/>
          <w:szCs w:val="28"/>
        </w:rPr>
        <w:tab/>
        <w:t>в пределах бюджетных ассигнований,</w:t>
      </w:r>
      <w:r w:rsidR="000F7391" w:rsidRPr="002233C6">
        <w:rPr>
          <w:color w:val="auto"/>
          <w:sz w:val="28"/>
          <w:szCs w:val="28"/>
        </w:rPr>
        <w:t xml:space="preserve"> </w:t>
      </w:r>
      <w:r w:rsidR="00CC40A7" w:rsidRPr="002233C6">
        <w:rPr>
          <w:color w:val="auto"/>
          <w:sz w:val="28"/>
          <w:szCs w:val="28"/>
        </w:rPr>
        <w:t xml:space="preserve">предусмотренных </w:t>
      </w:r>
      <w:r w:rsidR="00D35457" w:rsidRPr="002233C6">
        <w:rPr>
          <w:color w:val="auto"/>
          <w:sz w:val="28"/>
          <w:szCs w:val="28"/>
        </w:rPr>
        <w:t>Комитету</w:t>
      </w:r>
      <w:r w:rsidR="00CC40A7" w:rsidRPr="002233C6">
        <w:rPr>
          <w:color w:val="auto"/>
          <w:sz w:val="28"/>
          <w:szCs w:val="28"/>
        </w:rPr>
        <w:t xml:space="preserve"> на указанные цели в районном бюджете на соответствующий финансовый год.</w:t>
      </w:r>
    </w:p>
    <w:p w:rsidR="002627B9" w:rsidRPr="002233C6" w:rsidRDefault="00913D2B" w:rsidP="00913D2B">
      <w:pPr>
        <w:pStyle w:val="20"/>
        <w:shd w:val="clear" w:color="auto" w:fill="auto"/>
        <w:spacing w:after="0" w:line="240" w:lineRule="auto"/>
        <w:ind w:firstLine="740"/>
        <w:jc w:val="both"/>
        <w:rPr>
          <w:color w:val="auto"/>
          <w:sz w:val="28"/>
          <w:szCs w:val="28"/>
        </w:rPr>
      </w:pPr>
      <w:r>
        <w:rPr>
          <w:color w:val="auto"/>
          <w:sz w:val="28"/>
          <w:szCs w:val="28"/>
        </w:rPr>
        <w:t xml:space="preserve">1.10. </w:t>
      </w:r>
      <w:r w:rsidR="002627B9" w:rsidRPr="002233C6">
        <w:rPr>
          <w:color w:val="auto"/>
          <w:sz w:val="28"/>
          <w:szCs w:val="28"/>
        </w:rPr>
        <w:t>Комитет администрации Каменского района Алтайского края  по финансам</w:t>
      </w:r>
      <w:r w:rsidR="007E7F1C">
        <w:rPr>
          <w:color w:val="auto"/>
          <w:sz w:val="28"/>
          <w:szCs w:val="28"/>
        </w:rPr>
        <w:t>,</w:t>
      </w:r>
      <w:r w:rsidR="002627B9" w:rsidRPr="002233C6">
        <w:rPr>
          <w:color w:val="auto"/>
          <w:sz w:val="28"/>
          <w:szCs w:val="28"/>
        </w:rPr>
        <w:t xml:space="preserve"> налоговой и кредитной политике выдел</w:t>
      </w:r>
      <w:r w:rsidR="009B2E99" w:rsidRPr="002233C6">
        <w:rPr>
          <w:color w:val="auto"/>
          <w:sz w:val="28"/>
          <w:szCs w:val="28"/>
        </w:rPr>
        <w:t>яет</w:t>
      </w:r>
      <w:r w:rsidR="002627B9" w:rsidRPr="002233C6">
        <w:rPr>
          <w:color w:val="auto"/>
          <w:sz w:val="28"/>
          <w:szCs w:val="28"/>
        </w:rPr>
        <w:t xml:space="preserve"> </w:t>
      </w:r>
      <w:r w:rsidR="009B2E99" w:rsidRPr="002233C6">
        <w:rPr>
          <w:color w:val="auto"/>
          <w:sz w:val="28"/>
          <w:szCs w:val="28"/>
        </w:rPr>
        <w:t>К</w:t>
      </w:r>
      <w:r w:rsidR="002627B9" w:rsidRPr="002233C6">
        <w:rPr>
          <w:color w:val="auto"/>
          <w:sz w:val="28"/>
          <w:szCs w:val="28"/>
        </w:rPr>
        <w:t>омитету на осуществление указа</w:t>
      </w:r>
      <w:r w:rsidR="007E7F1C">
        <w:rPr>
          <w:color w:val="auto"/>
          <w:sz w:val="28"/>
          <w:szCs w:val="28"/>
        </w:rPr>
        <w:t>нных расходов денежные средства</w:t>
      </w:r>
      <w:r w:rsidR="002627B9" w:rsidRPr="002233C6">
        <w:rPr>
          <w:color w:val="auto"/>
          <w:sz w:val="28"/>
          <w:szCs w:val="28"/>
        </w:rPr>
        <w:t xml:space="preserve">  за счет бюджетных ассигнований, предусмотренных в  районном бюджете   по разделу 10 «Социальная политика», подразделу 03 «</w:t>
      </w:r>
      <w:r w:rsidR="009B2E99" w:rsidRPr="002233C6">
        <w:rPr>
          <w:color w:val="auto"/>
          <w:sz w:val="28"/>
          <w:szCs w:val="28"/>
        </w:rPr>
        <w:t>Социальное обеспечение населения</w:t>
      </w:r>
      <w:r w:rsidR="002627B9" w:rsidRPr="002233C6">
        <w:rPr>
          <w:color w:val="auto"/>
          <w:sz w:val="28"/>
          <w:szCs w:val="28"/>
        </w:rPr>
        <w:t xml:space="preserve">» </w:t>
      </w:r>
      <w:r w:rsidR="009B2E99" w:rsidRPr="002233C6">
        <w:rPr>
          <w:color w:val="auto"/>
          <w:sz w:val="28"/>
          <w:szCs w:val="28"/>
        </w:rPr>
        <w:t>на отдельные</w:t>
      </w:r>
      <w:r w:rsidR="002627B9" w:rsidRPr="002233C6">
        <w:rPr>
          <w:color w:val="auto"/>
          <w:sz w:val="28"/>
          <w:szCs w:val="28"/>
        </w:rPr>
        <w:t xml:space="preserve"> мероприяти</w:t>
      </w:r>
      <w:r w:rsidR="009B2E99" w:rsidRPr="002233C6">
        <w:rPr>
          <w:color w:val="auto"/>
          <w:sz w:val="28"/>
          <w:szCs w:val="28"/>
        </w:rPr>
        <w:t>я</w:t>
      </w:r>
      <w:r w:rsidR="002627B9" w:rsidRPr="002233C6">
        <w:rPr>
          <w:color w:val="auto"/>
          <w:sz w:val="28"/>
          <w:szCs w:val="28"/>
        </w:rPr>
        <w:t xml:space="preserve"> по социальной поддержке</w:t>
      </w:r>
      <w:r w:rsidR="00E97B0B" w:rsidRPr="002233C6">
        <w:rPr>
          <w:color w:val="auto"/>
          <w:sz w:val="28"/>
          <w:szCs w:val="28"/>
        </w:rPr>
        <w:t xml:space="preserve">. </w:t>
      </w:r>
      <w:r w:rsidR="002627B9" w:rsidRPr="002233C6">
        <w:rPr>
          <w:color w:val="auto"/>
          <w:sz w:val="28"/>
          <w:szCs w:val="28"/>
        </w:rPr>
        <w:t xml:space="preserve"> </w:t>
      </w:r>
      <w:r w:rsidR="00E97B0B" w:rsidRPr="002233C6">
        <w:rPr>
          <w:color w:val="auto"/>
          <w:sz w:val="28"/>
          <w:szCs w:val="28"/>
        </w:rPr>
        <w:t xml:space="preserve"> </w:t>
      </w:r>
    </w:p>
    <w:p w:rsidR="009B2E99" w:rsidRPr="002233C6" w:rsidRDefault="009B2E99" w:rsidP="00314549">
      <w:pPr>
        <w:pStyle w:val="20"/>
        <w:shd w:val="clear" w:color="auto" w:fill="auto"/>
        <w:tabs>
          <w:tab w:val="left" w:pos="1454"/>
        </w:tabs>
        <w:spacing w:after="0" w:line="240" w:lineRule="auto"/>
        <w:ind w:left="743"/>
        <w:jc w:val="both"/>
        <w:rPr>
          <w:color w:val="auto"/>
          <w:sz w:val="28"/>
          <w:szCs w:val="28"/>
        </w:rPr>
      </w:pPr>
    </w:p>
    <w:p w:rsidR="003F53AB" w:rsidRPr="00314549" w:rsidRDefault="00CC40A7" w:rsidP="00314549">
      <w:pPr>
        <w:pStyle w:val="20"/>
        <w:numPr>
          <w:ilvl w:val="0"/>
          <w:numId w:val="1"/>
        </w:numPr>
        <w:shd w:val="clear" w:color="auto" w:fill="auto"/>
        <w:tabs>
          <w:tab w:val="left" w:pos="1212"/>
        </w:tabs>
        <w:spacing w:after="0" w:line="240" w:lineRule="auto"/>
        <w:ind w:left="840"/>
        <w:jc w:val="both"/>
        <w:rPr>
          <w:b/>
          <w:color w:val="auto"/>
          <w:sz w:val="28"/>
          <w:szCs w:val="28"/>
        </w:rPr>
      </w:pPr>
      <w:r w:rsidRPr="00314549">
        <w:rPr>
          <w:b/>
          <w:color w:val="auto"/>
          <w:sz w:val="28"/>
          <w:szCs w:val="28"/>
        </w:rPr>
        <w:t>Порядок обращения граждан за предоставлением Компенсации.</w:t>
      </w:r>
    </w:p>
    <w:p w:rsidR="003F53AB" w:rsidRPr="002233C6" w:rsidRDefault="00D35457" w:rsidP="00314549">
      <w:pPr>
        <w:pStyle w:val="20"/>
        <w:numPr>
          <w:ilvl w:val="1"/>
          <w:numId w:val="1"/>
        </w:numPr>
        <w:shd w:val="clear" w:color="auto" w:fill="auto"/>
        <w:tabs>
          <w:tab w:val="left" w:pos="1258"/>
        </w:tabs>
        <w:spacing w:after="0" w:line="240" w:lineRule="auto"/>
        <w:ind w:firstLine="740"/>
        <w:jc w:val="both"/>
        <w:rPr>
          <w:color w:val="auto"/>
          <w:sz w:val="28"/>
          <w:szCs w:val="28"/>
        </w:rPr>
      </w:pPr>
      <w:r w:rsidRPr="002233C6">
        <w:rPr>
          <w:color w:val="auto"/>
          <w:sz w:val="28"/>
          <w:szCs w:val="28"/>
        </w:rPr>
        <w:t>Для получения Компенсации</w:t>
      </w:r>
      <w:r w:rsidR="00CC40A7" w:rsidRPr="002233C6">
        <w:rPr>
          <w:color w:val="auto"/>
          <w:sz w:val="28"/>
          <w:szCs w:val="28"/>
        </w:rPr>
        <w:t xml:space="preserve"> граждане, </w:t>
      </w:r>
      <w:r w:rsidR="002A4F26" w:rsidRPr="002233C6">
        <w:rPr>
          <w:color w:val="auto"/>
          <w:sz w:val="28"/>
          <w:szCs w:val="28"/>
        </w:rPr>
        <w:t>указанные в п. 1.4 и 1.5 Положения</w:t>
      </w:r>
      <w:r w:rsidR="007E7F1C">
        <w:rPr>
          <w:color w:val="auto"/>
          <w:sz w:val="28"/>
          <w:szCs w:val="28"/>
        </w:rPr>
        <w:t>,</w:t>
      </w:r>
      <w:r w:rsidR="002A4F26" w:rsidRPr="002233C6">
        <w:rPr>
          <w:color w:val="auto"/>
          <w:sz w:val="28"/>
          <w:szCs w:val="28"/>
        </w:rPr>
        <w:t xml:space="preserve"> </w:t>
      </w:r>
      <w:r w:rsidR="00CC40A7" w:rsidRPr="002233C6">
        <w:rPr>
          <w:color w:val="auto"/>
          <w:sz w:val="28"/>
          <w:szCs w:val="28"/>
        </w:rPr>
        <w:t>или лица, уполномоченные ими (далее - Заявитель), на основании доверенности, оформленной в соответствии с законодательством Российской Федерации, представляют в Комитет заявление с приложением следующих документов:</w:t>
      </w:r>
    </w:p>
    <w:p w:rsidR="003F53AB" w:rsidRPr="002233C6" w:rsidRDefault="00CC40A7" w:rsidP="00314549">
      <w:pPr>
        <w:pStyle w:val="20"/>
        <w:numPr>
          <w:ilvl w:val="2"/>
          <w:numId w:val="1"/>
        </w:numPr>
        <w:shd w:val="clear" w:color="auto" w:fill="auto"/>
        <w:tabs>
          <w:tab w:val="left" w:pos="1454"/>
        </w:tabs>
        <w:spacing w:after="0" w:line="240" w:lineRule="auto"/>
        <w:ind w:firstLine="740"/>
        <w:jc w:val="both"/>
        <w:rPr>
          <w:color w:val="auto"/>
          <w:sz w:val="28"/>
          <w:szCs w:val="28"/>
        </w:rPr>
      </w:pPr>
      <w:r w:rsidRPr="002233C6">
        <w:rPr>
          <w:color w:val="auto"/>
          <w:sz w:val="28"/>
          <w:szCs w:val="28"/>
        </w:rPr>
        <w:t>Заявление о назначении Компенсации по форме согласно приложению 1 к настоящему Положению, содержащее согласие на обработку персональных данных.</w:t>
      </w:r>
    </w:p>
    <w:p w:rsidR="003F53AB" w:rsidRPr="002233C6" w:rsidRDefault="00CC40A7" w:rsidP="00314549">
      <w:pPr>
        <w:pStyle w:val="20"/>
        <w:numPr>
          <w:ilvl w:val="2"/>
          <w:numId w:val="1"/>
        </w:numPr>
        <w:shd w:val="clear" w:color="auto" w:fill="auto"/>
        <w:tabs>
          <w:tab w:val="left" w:pos="1841"/>
        </w:tabs>
        <w:spacing w:after="0" w:line="240" w:lineRule="auto"/>
        <w:ind w:firstLine="740"/>
        <w:jc w:val="both"/>
        <w:rPr>
          <w:color w:val="auto"/>
          <w:sz w:val="28"/>
          <w:szCs w:val="28"/>
        </w:rPr>
      </w:pPr>
      <w:r w:rsidRPr="002233C6">
        <w:rPr>
          <w:color w:val="auto"/>
          <w:sz w:val="28"/>
          <w:szCs w:val="28"/>
        </w:rPr>
        <w:t>Документы, удостоверяющие личность собственников (нанимателей), проживающих на территории Каменского района.</w:t>
      </w:r>
    </w:p>
    <w:p w:rsidR="003F53AB" w:rsidRPr="002233C6" w:rsidRDefault="00CC40A7" w:rsidP="00314549">
      <w:pPr>
        <w:pStyle w:val="20"/>
        <w:numPr>
          <w:ilvl w:val="2"/>
          <w:numId w:val="1"/>
        </w:numPr>
        <w:shd w:val="clear" w:color="auto" w:fill="auto"/>
        <w:tabs>
          <w:tab w:val="left" w:pos="1472"/>
        </w:tabs>
        <w:spacing w:after="0" w:line="240" w:lineRule="auto"/>
        <w:ind w:firstLine="740"/>
        <w:jc w:val="both"/>
        <w:rPr>
          <w:color w:val="auto"/>
          <w:sz w:val="28"/>
          <w:szCs w:val="28"/>
        </w:rPr>
      </w:pPr>
      <w:r w:rsidRPr="002233C6">
        <w:rPr>
          <w:color w:val="auto"/>
          <w:sz w:val="28"/>
          <w:szCs w:val="28"/>
        </w:rPr>
        <w:lastRenderedPageBreak/>
        <w:t>Документ, подтверждающий полномочия уполномоченного лица.</w:t>
      </w:r>
    </w:p>
    <w:p w:rsidR="003F53AB" w:rsidRPr="002233C6" w:rsidRDefault="007E7F1C" w:rsidP="00314549">
      <w:pPr>
        <w:pStyle w:val="20"/>
        <w:numPr>
          <w:ilvl w:val="2"/>
          <w:numId w:val="1"/>
        </w:numPr>
        <w:shd w:val="clear" w:color="auto" w:fill="auto"/>
        <w:tabs>
          <w:tab w:val="left" w:pos="1454"/>
        </w:tabs>
        <w:spacing w:after="0" w:line="240" w:lineRule="auto"/>
        <w:ind w:firstLine="740"/>
        <w:jc w:val="both"/>
        <w:rPr>
          <w:color w:val="auto"/>
          <w:sz w:val="28"/>
          <w:szCs w:val="28"/>
        </w:rPr>
      </w:pPr>
      <w:r>
        <w:rPr>
          <w:color w:val="auto"/>
          <w:sz w:val="28"/>
          <w:szCs w:val="28"/>
        </w:rPr>
        <w:t>Сведения</w:t>
      </w:r>
      <w:r w:rsidR="00CC40A7" w:rsidRPr="002233C6">
        <w:rPr>
          <w:color w:val="auto"/>
          <w:sz w:val="28"/>
          <w:szCs w:val="28"/>
        </w:rPr>
        <w:t xml:space="preserve"> о регистраци</w:t>
      </w:r>
      <w:r>
        <w:rPr>
          <w:color w:val="auto"/>
          <w:sz w:val="28"/>
          <w:szCs w:val="28"/>
        </w:rPr>
        <w:t>и по месту жительства, в которых</w:t>
      </w:r>
      <w:r w:rsidR="00CC40A7" w:rsidRPr="002233C6">
        <w:rPr>
          <w:color w:val="auto"/>
          <w:sz w:val="28"/>
          <w:szCs w:val="28"/>
        </w:rPr>
        <w:t xml:space="preserve"> указаны все зарегистрированные по данному адресу граждане</w:t>
      </w:r>
      <w:r>
        <w:rPr>
          <w:color w:val="auto"/>
          <w:sz w:val="28"/>
          <w:szCs w:val="28"/>
        </w:rPr>
        <w:t xml:space="preserve"> (копия домовой книги, копии паспортов)</w:t>
      </w:r>
      <w:r w:rsidR="00CC40A7" w:rsidRPr="002233C6">
        <w:rPr>
          <w:color w:val="auto"/>
          <w:sz w:val="28"/>
          <w:szCs w:val="28"/>
        </w:rPr>
        <w:t>.</w:t>
      </w:r>
    </w:p>
    <w:p w:rsidR="003F53AB" w:rsidRPr="002233C6" w:rsidRDefault="00CC40A7" w:rsidP="00314549">
      <w:pPr>
        <w:pStyle w:val="20"/>
        <w:numPr>
          <w:ilvl w:val="2"/>
          <w:numId w:val="1"/>
        </w:numPr>
        <w:shd w:val="clear" w:color="auto" w:fill="auto"/>
        <w:tabs>
          <w:tab w:val="left" w:pos="1454"/>
        </w:tabs>
        <w:spacing w:after="0" w:line="240" w:lineRule="auto"/>
        <w:ind w:firstLine="740"/>
        <w:jc w:val="both"/>
        <w:rPr>
          <w:color w:val="auto"/>
          <w:sz w:val="28"/>
          <w:szCs w:val="28"/>
        </w:rPr>
      </w:pPr>
      <w:r w:rsidRPr="002233C6">
        <w:rPr>
          <w:color w:val="auto"/>
          <w:sz w:val="28"/>
          <w:szCs w:val="28"/>
        </w:rPr>
        <w:t>Документы, подтверждающие правовые основания владения и пользования жилым помещением.</w:t>
      </w:r>
    </w:p>
    <w:p w:rsidR="003F53AB" w:rsidRPr="002233C6" w:rsidRDefault="00CC40A7" w:rsidP="00314549">
      <w:pPr>
        <w:pStyle w:val="20"/>
        <w:numPr>
          <w:ilvl w:val="2"/>
          <w:numId w:val="1"/>
        </w:numPr>
        <w:shd w:val="clear" w:color="auto" w:fill="auto"/>
        <w:tabs>
          <w:tab w:val="left" w:pos="1472"/>
        </w:tabs>
        <w:spacing w:after="0" w:line="240" w:lineRule="auto"/>
        <w:ind w:firstLine="740"/>
        <w:jc w:val="both"/>
        <w:rPr>
          <w:color w:val="auto"/>
          <w:sz w:val="28"/>
          <w:szCs w:val="28"/>
        </w:rPr>
      </w:pPr>
      <w:r w:rsidRPr="002233C6">
        <w:rPr>
          <w:color w:val="auto"/>
          <w:sz w:val="28"/>
          <w:szCs w:val="28"/>
        </w:rPr>
        <w:t>Страховое свидетельство обязательного пенсионного страхования.</w:t>
      </w:r>
    </w:p>
    <w:p w:rsidR="003F53AB" w:rsidRPr="00913D2B" w:rsidRDefault="00CC40A7" w:rsidP="00314549">
      <w:pPr>
        <w:pStyle w:val="20"/>
        <w:numPr>
          <w:ilvl w:val="2"/>
          <w:numId w:val="1"/>
        </w:numPr>
        <w:shd w:val="clear" w:color="auto" w:fill="auto"/>
        <w:tabs>
          <w:tab w:val="left" w:pos="1635"/>
        </w:tabs>
        <w:spacing w:after="0" w:line="240" w:lineRule="auto"/>
        <w:ind w:firstLine="740"/>
        <w:jc w:val="both"/>
        <w:rPr>
          <w:color w:val="auto"/>
          <w:sz w:val="28"/>
          <w:szCs w:val="28"/>
        </w:rPr>
      </w:pPr>
      <w:r w:rsidRPr="00913D2B">
        <w:rPr>
          <w:color w:val="auto"/>
          <w:sz w:val="28"/>
          <w:szCs w:val="28"/>
        </w:rPr>
        <w:t>Свидетельство о постановке на учет налогоплательщика в</w:t>
      </w:r>
      <w:r w:rsidR="00913D2B">
        <w:rPr>
          <w:color w:val="auto"/>
          <w:sz w:val="28"/>
          <w:szCs w:val="28"/>
        </w:rPr>
        <w:t xml:space="preserve"> </w:t>
      </w:r>
      <w:r w:rsidRPr="00913D2B">
        <w:rPr>
          <w:color w:val="auto"/>
          <w:sz w:val="28"/>
          <w:szCs w:val="28"/>
        </w:rPr>
        <w:t>налоговом органе (ИНН).</w:t>
      </w:r>
      <w:r w:rsidRPr="00913D2B">
        <w:rPr>
          <w:color w:val="auto"/>
          <w:sz w:val="28"/>
          <w:szCs w:val="28"/>
        </w:rPr>
        <w:tab/>
        <w:t>.</w:t>
      </w:r>
    </w:p>
    <w:p w:rsidR="003F53AB" w:rsidRPr="002233C6" w:rsidRDefault="00CC40A7" w:rsidP="00314549">
      <w:pPr>
        <w:pStyle w:val="20"/>
        <w:numPr>
          <w:ilvl w:val="2"/>
          <w:numId w:val="1"/>
        </w:numPr>
        <w:shd w:val="clear" w:color="auto" w:fill="auto"/>
        <w:tabs>
          <w:tab w:val="left" w:pos="1462"/>
        </w:tabs>
        <w:spacing w:after="0" w:line="240" w:lineRule="auto"/>
        <w:ind w:firstLine="740"/>
        <w:jc w:val="both"/>
        <w:rPr>
          <w:color w:val="auto"/>
          <w:sz w:val="28"/>
          <w:szCs w:val="28"/>
        </w:rPr>
      </w:pPr>
      <w:r w:rsidRPr="002233C6">
        <w:rPr>
          <w:color w:val="auto"/>
          <w:sz w:val="28"/>
          <w:szCs w:val="28"/>
        </w:rPr>
        <w:t>Данные лицевого счета в кредитной организации для перечисления Компенсации.</w:t>
      </w:r>
    </w:p>
    <w:p w:rsidR="003F53AB" w:rsidRPr="002233C6" w:rsidRDefault="006F3C36" w:rsidP="00314549">
      <w:pPr>
        <w:pStyle w:val="20"/>
        <w:numPr>
          <w:ilvl w:val="2"/>
          <w:numId w:val="1"/>
        </w:numPr>
        <w:shd w:val="clear" w:color="auto" w:fill="auto"/>
        <w:spacing w:after="0" w:line="240" w:lineRule="auto"/>
        <w:ind w:firstLine="740"/>
        <w:jc w:val="both"/>
        <w:rPr>
          <w:color w:val="auto"/>
          <w:sz w:val="28"/>
          <w:szCs w:val="28"/>
        </w:rPr>
      </w:pPr>
      <w:r w:rsidRPr="002233C6">
        <w:rPr>
          <w:color w:val="auto"/>
          <w:sz w:val="28"/>
          <w:szCs w:val="28"/>
        </w:rPr>
        <w:t xml:space="preserve"> </w:t>
      </w:r>
      <w:r w:rsidR="00992710" w:rsidRPr="002233C6">
        <w:rPr>
          <w:color w:val="auto"/>
          <w:sz w:val="28"/>
          <w:szCs w:val="28"/>
        </w:rPr>
        <w:t>При наличии у заявителя задолженности (не превышающей двукратного срока оплаты коммунальных услуг) - соглашения по погашению задолженности и сведений о выполнении соглашения по ее погашению.</w:t>
      </w:r>
    </w:p>
    <w:p w:rsidR="003F53AB" w:rsidRPr="002233C6" w:rsidRDefault="00CC40A7" w:rsidP="00314549">
      <w:pPr>
        <w:pStyle w:val="20"/>
        <w:numPr>
          <w:ilvl w:val="1"/>
          <w:numId w:val="1"/>
        </w:numPr>
        <w:shd w:val="clear" w:color="auto" w:fill="auto"/>
        <w:tabs>
          <w:tab w:val="left" w:pos="1298"/>
        </w:tabs>
        <w:spacing w:after="0" w:line="240" w:lineRule="auto"/>
        <w:ind w:firstLine="740"/>
        <w:jc w:val="both"/>
        <w:rPr>
          <w:color w:val="auto"/>
          <w:sz w:val="28"/>
          <w:szCs w:val="28"/>
        </w:rPr>
      </w:pPr>
      <w:r w:rsidRPr="002233C6">
        <w:rPr>
          <w:color w:val="auto"/>
          <w:sz w:val="28"/>
          <w:szCs w:val="28"/>
        </w:rPr>
        <w:t>Документы, предусмотренные пунктом 2.1 настоящего раздела, представляются в подлинниках и копиях.</w:t>
      </w:r>
    </w:p>
    <w:p w:rsidR="003F53AB" w:rsidRPr="002233C6" w:rsidRDefault="00CC40A7" w:rsidP="00314549">
      <w:pPr>
        <w:pStyle w:val="20"/>
        <w:numPr>
          <w:ilvl w:val="1"/>
          <w:numId w:val="1"/>
        </w:numPr>
        <w:shd w:val="clear" w:color="auto" w:fill="auto"/>
        <w:tabs>
          <w:tab w:val="left" w:pos="1298"/>
        </w:tabs>
        <w:spacing w:after="0" w:line="240" w:lineRule="auto"/>
        <w:ind w:firstLine="740"/>
        <w:jc w:val="both"/>
        <w:rPr>
          <w:color w:val="auto"/>
          <w:sz w:val="28"/>
          <w:szCs w:val="28"/>
        </w:rPr>
      </w:pPr>
      <w:r w:rsidRPr="002233C6">
        <w:rPr>
          <w:color w:val="auto"/>
          <w:sz w:val="28"/>
          <w:szCs w:val="28"/>
        </w:rPr>
        <w:t xml:space="preserve">Заявитель производит оплату за полученные жилищно-коммунальные услуги до 10-го числа месяца, следующего за </w:t>
      </w:r>
      <w:proofErr w:type="gramStart"/>
      <w:r w:rsidRPr="002233C6">
        <w:rPr>
          <w:color w:val="auto"/>
          <w:sz w:val="28"/>
          <w:szCs w:val="28"/>
        </w:rPr>
        <w:t>отчетным</w:t>
      </w:r>
      <w:proofErr w:type="gramEnd"/>
      <w:r w:rsidRPr="002233C6">
        <w:rPr>
          <w:color w:val="auto"/>
          <w:sz w:val="28"/>
          <w:szCs w:val="28"/>
        </w:rPr>
        <w:t>, в размере, указанном</w:t>
      </w:r>
    </w:p>
    <w:p w:rsidR="003F53AB" w:rsidRPr="002233C6" w:rsidRDefault="00CC40A7" w:rsidP="00314549">
      <w:pPr>
        <w:pStyle w:val="20"/>
        <w:shd w:val="clear" w:color="auto" w:fill="auto"/>
        <w:spacing w:after="0" w:line="240" w:lineRule="auto"/>
        <w:jc w:val="both"/>
        <w:rPr>
          <w:color w:val="auto"/>
          <w:sz w:val="28"/>
          <w:szCs w:val="28"/>
        </w:rPr>
      </w:pPr>
      <w:r w:rsidRPr="002233C6">
        <w:rPr>
          <w:color w:val="auto"/>
          <w:sz w:val="28"/>
          <w:szCs w:val="28"/>
        </w:rPr>
        <w:t>в квитанции.</w:t>
      </w:r>
    </w:p>
    <w:p w:rsidR="003F53AB" w:rsidRPr="002233C6" w:rsidRDefault="00CC40A7" w:rsidP="00314549">
      <w:pPr>
        <w:pStyle w:val="20"/>
        <w:numPr>
          <w:ilvl w:val="1"/>
          <w:numId w:val="1"/>
        </w:numPr>
        <w:shd w:val="clear" w:color="auto" w:fill="auto"/>
        <w:tabs>
          <w:tab w:val="left" w:pos="1298"/>
        </w:tabs>
        <w:spacing w:after="0" w:line="240" w:lineRule="auto"/>
        <w:ind w:firstLine="740"/>
        <w:jc w:val="both"/>
        <w:rPr>
          <w:color w:val="auto"/>
          <w:sz w:val="28"/>
          <w:szCs w:val="28"/>
        </w:rPr>
      </w:pPr>
      <w:r w:rsidRPr="002233C6">
        <w:rPr>
          <w:color w:val="auto"/>
          <w:sz w:val="28"/>
          <w:szCs w:val="28"/>
        </w:rPr>
        <w:t>В течение 10 дней Заявитель уведомляет Комитет об изменении данных, которые влекут за собой утрату права на получение Компенсации.</w:t>
      </w:r>
    </w:p>
    <w:p w:rsidR="003F53AB" w:rsidRPr="002233C6" w:rsidRDefault="00CC40A7" w:rsidP="00314549">
      <w:pPr>
        <w:pStyle w:val="20"/>
        <w:numPr>
          <w:ilvl w:val="1"/>
          <w:numId w:val="1"/>
        </w:numPr>
        <w:shd w:val="clear" w:color="auto" w:fill="auto"/>
        <w:tabs>
          <w:tab w:val="left" w:pos="1298"/>
        </w:tabs>
        <w:spacing w:after="0" w:line="240" w:lineRule="auto"/>
        <w:ind w:firstLine="740"/>
        <w:jc w:val="both"/>
        <w:rPr>
          <w:color w:val="auto"/>
          <w:sz w:val="28"/>
          <w:szCs w:val="28"/>
        </w:rPr>
      </w:pPr>
      <w:r w:rsidRPr="002233C6">
        <w:rPr>
          <w:color w:val="auto"/>
          <w:sz w:val="28"/>
          <w:szCs w:val="28"/>
        </w:rPr>
        <w:t>Заявитель несет ответственность за достоверность предоставляемых сведений и документов, являющихся основанием для предоставления Компенсации.</w:t>
      </w:r>
    </w:p>
    <w:p w:rsidR="003F53AB" w:rsidRPr="002233C6" w:rsidRDefault="00CC40A7" w:rsidP="00314549">
      <w:pPr>
        <w:pStyle w:val="20"/>
        <w:numPr>
          <w:ilvl w:val="1"/>
          <w:numId w:val="1"/>
        </w:numPr>
        <w:shd w:val="clear" w:color="auto" w:fill="auto"/>
        <w:tabs>
          <w:tab w:val="left" w:pos="1321"/>
        </w:tabs>
        <w:spacing w:after="0" w:line="240" w:lineRule="auto"/>
        <w:ind w:firstLine="740"/>
        <w:jc w:val="both"/>
        <w:rPr>
          <w:color w:val="auto"/>
          <w:sz w:val="28"/>
          <w:szCs w:val="28"/>
        </w:rPr>
      </w:pPr>
      <w:r w:rsidRPr="002233C6">
        <w:rPr>
          <w:color w:val="auto"/>
          <w:sz w:val="28"/>
          <w:szCs w:val="28"/>
        </w:rPr>
        <w:t>Основаниями для отказа в приеме заявления и документов являются:</w:t>
      </w:r>
    </w:p>
    <w:p w:rsidR="003F53AB" w:rsidRPr="002233C6" w:rsidRDefault="00CC40A7" w:rsidP="00314549">
      <w:pPr>
        <w:pStyle w:val="20"/>
        <w:numPr>
          <w:ilvl w:val="2"/>
          <w:numId w:val="1"/>
        </w:numPr>
        <w:shd w:val="clear" w:color="auto" w:fill="auto"/>
        <w:tabs>
          <w:tab w:val="left" w:pos="1466"/>
        </w:tabs>
        <w:spacing w:after="0" w:line="240" w:lineRule="auto"/>
        <w:ind w:firstLine="740"/>
        <w:jc w:val="both"/>
        <w:rPr>
          <w:color w:val="auto"/>
          <w:sz w:val="28"/>
          <w:szCs w:val="28"/>
        </w:rPr>
      </w:pPr>
      <w:r w:rsidRPr="002233C6">
        <w:rPr>
          <w:color w:val="auto"/>
          <w:sz w:val="28"/>
          <w:szCs w:val="28"/>
        </w:rPr>
        <w:t>Предоставление Заявителем документов, указанных в пункте 2.1 настоящего раздела не в полном объеме.</w:t>
      </w:r>
    </w:p>
    <w:p w:rsidR="003F53AB" w:rsidRPr="002233C6" w:rsidRDefault="00CC40A7" w:rsidP="00314549">
      <w:pPr>
        <w:pStyle w:val="20"/>
        <w:numPr>
          <w:ilvl w:val="2"/>
          <w:numId w:val="1"/>
        </w:numPr>
        <w:shd w:val="clear" w:color="auto" w:fill="auto"/>
        <w:tabs>
          <w:tab w:val="left" w:pos="1521"/>
        </w:tabs>
        <w:spacing w:after="0" w:line="240" w:lineRule="auto"/>
        <w:ind w:firstLine="740"/>
        <w:jc w:val="both"/>
        <w:rPr>
          <w:color w:val="auto"/>
          <w:sz w:val="28"/>
          <w:szCs w:val="28"/>
        </w:rPr>
      </w:pPr>
      <w:r w:rsidRPr="002233C6">
        <w:rPr>
          <w:color w:val="auto"/>
          <w:sz w:val="28"/>
          <w:szCs w:val="28"/>
        </w:rPr>
        <w:t>Подача заявления от имени Заявителя неуполномоченным лицом.</w:t>
      </w:r>
    </w:p>
    <w:p w:rsidR="003F53AB" w:rsidRDefault="00CC40A7" w:rsidP="00314549">
      <w:pPr>
        <w:pStyle w:val="20"/>
        <w:numPr>
          <w:ilvl w:val="1"/>
          <w:numId w:val="1"/>
        </w:numPr>
        <w:shd w:val="clear" w:color="auto" w:fill="auto"/>
        <w:tabs>
          <w:tab w:val="left" w:pos="1298"/>
        </w:tabs>
        <w:spacing w:after="0" w:line="240" w:lineRule="auto"/>
        <w:ind w:firstLine="740"/>
        <w:jc w:val="both"/>
        <w:rPr>
          <w:color w:val="auto"/>
          <w:sz w:val="28"/>
          <w:szCs w:val="28"/>
        </w:rPr>
      </w:pPr>
      <w:r w:rsidRPr="002233C6">
        <w:rPr>
          <w:color w:val="auto"/>
          <w:sz w:val="28"/>
          <w:szCs w:val="28"/>
        </w:rPr>
        <w:t>В случае отсутствия оснований для отказа в приеме заявления и документов, заявление и документы считаются принятыми.</w:t>
      </w:r>
    </w:p>
    <w:p w:rsidR="00314549" w:rsidRPr="002233C6" w:rsidRDefault="00314549" w:rsidP="00314549">
      <w:pPr>
        <w:pStyle w:val="20"/>
        <w:shd w:val="clear" w:color="auto" w:fill="auto"/>
        <w:tabs>
          <w:tab w:val="left" w:pos="1298"/>
        </w:tabs>
        <w:spacing w:after="0" w:line="240" w:lineRule="auto"/>
        <w:jc w:val="both"/>
        <w:rPr>
          <w:color w:val="auto"/>
          <w:sz w:val="28"/>
          <w:szCs w:val="28"/>
        </w:rPr>
      </w:pPr>
    </w:p>
    <w:p w:rsidR="003F53AB" w:rsidRPr="00314549" w:rsidRDefault="00CC40A7" w:rsidP="00314549">
      <w:pPr>
        <w:pStyle w:val="20"/>
        <w:numPr>
          <w:ilvl w:val="0"/>
          <w:numId w:val="1"/>
        </w:numPr>
        <w:shd w:val="clear" w:color="auto" w:fill="auto"/>
        <w:tabs>
          <w:tab w:val="left" w:pos="3107"/>
        </w:tabs>
        <w:spacing w:after="0" w:line="240" w:lineRule="auto"/>
        <w:ind w:left="2740"/>
        <w:jc w:val="both"/>
        <w:rPr>
          <w:b/>
          <w:color w:val="auto"/>
          <w:sz w:val="28"/>
          <w:szCs w:val="28"/>
        </w:rPr>
      </w:pPr>
      <w:r w:rsidRPr="00314549">
        <w:rPr>
          <w:b/>
          <w:color w:val="auto"/>
          <w:sz w:val="28"/>
          <w:szCs w:val="28"/>
        </w:rPr>
        <w:t>Порядок выплаты Компенсации</w:t>
      </w:r>
    </w:p>
    <w:p w:rsidR="00913D2B" w:rsidRDefault="00913D2B" w:rsidP="00913D2B">
      <w:pPr>
        <w:pStyle w:val="20"/>
        <w:shd w:val="clear" w:color="auto" w:fill="auto"/>
        <w:tabs>
          <w:tab w:val="left" w:pos="1316"/>
        </w:tabs>
        <w:spacing w:after="0" w:line="240" w:lineRule="auto"/>
        <w:ind w:firstLine="709"/>
        <w:jc w:val="both"/>
        <w:rPr>
          <w:color w:val="auto"/>
          <w:sz w:val="28"/>
          <w:szCs w:val="28"/>
        </w:rPr>
      </w:pPr>
      <w:r>
        <w:rPr>
          <w:color w:val="auto"/>
          <w:sz w:val="28"/>
          <w:szCs w:val="28"/>
        </w:rPr>
        <w:t xml:space="preserve">3.1. </w:t>
      </w:r>
      <w:r w:rsidR="00CC40A7" w:rsidRPr="002233C6">
        <w:rPr>
          <w:color w:val="auto"/>
          <w:sz w:val="28"/>
          <w:szCs w:val="28"/>
        </w:rPr>
        <w:t>Документы, предусмотренные пунктом 2.1 раздела 2 настоящего Положения, предоставляются лично Заявителем или уполномоченным им лицом в Комитет.</w:t>
      </w:r>
    </w:p>
    <w:p w:rsidR="00913D2B" w:rsidRDefault="00913D2B" w:rsidP="00913D2B">
      <w:pPr>
        <w:pStyle w:val="20"/>
        <w:shd w:val="clear" w:color="auto" w:fill="auto"/>
        <w:tabs>
          <w:tab w:val="left" w:pos="1316"/>
        </w:tabs>
        <w:spacing w:after="0" w:line="240" w:lineRule="auto"/>
        <w:ind w:firstLine="709"/>
        <w:jc w:val="both"/>
        <w:rPr>
          <w:color w:val="auto"/>
          <w:sz w:val="28"/>
          <w:szCs w:val="28"/>
        </w:rPr>
      </w:pPr>
      <w:r>
        <w:rPr>
          <w:color w:val="auto"/>
          <w:sz w:val="28"/>
          <w:szCs w:val="28"/>
        </w:rPr>
        <w:t xml:space="preserve">3.2. </w:t>
      </w:r>
      <w:r w:rsidR="00CC40A7" w:rsidRPr="002233C6">
        <w:rPr>
          <w:color w:val="auto"/>
          <w:sz w:val="28"/>
          <w:szCs w:val="28"/>
        </w:rPr>
        <w:t>В день обращения Заявителя Комитет проводит:</w:t>
      </w:r>
    </w:p>
    <w:p w:rsidR="003F53AB" w:rsidRPr="00913D2B" w:rsidRDefault="00CC40A7" w:rsidP="00913D2B">
      <w:pPr>
        <w:pStyle w:val="20"/>
        <w:shd w:val="clear" w:color="auto" w:fill="auto"/>
        <w:tabs>
          <w:tab w:val="left" w:pos="1316"/>
        </w:tabs>
        <w:spacing w:after="0" w:line="240" w:lineRule="auto"/>
        <w:ind w:left="740"/>
        <w:jc w:val="both"/>
        <w:rPr>
          <w:color w:val="auto"/>
          <w:sz w:val="28"/>
          <w:szCs w:val="28"/>
        </w:rPr>
      </w:pPr>
      <w:r w:rsidRPr="00913D2B">
        <w:rPr>
          <w:color w:val="auto"/>
          <w:sz w:val="28"/>
          <w:szCs w:val="28"/>
        </w:rPr>
        <w:t>регистрацию заявления в журнале регистрации заявлений;</w:t>
      </w:r>
    </w:p>
    <w:p w:rsidR="003F53AB" w:rsidRPr="002233C6" w:rsidRDefault="00CC40A7" w:rsidP="00913D2B">
      <w:pPr>
        <w:pStyle w:val="20"/>
        <w:shd w:val="clear" w:color="auto" w:fill="auto"/>
        <w:tabs>
          <w:tab w:val="left" w:pos="963"/>
        </w:tabs>
        <w:spacing w:after="0" w:line="240" w:lineRule="auto"/>
        <w:jc w:val="both"/>
        <w:rPr>
          <w:color w:val="auto"/>
          <w:sz w:val="28"/>
          <w:szCs w:val="28"/>
        </w:rPr>
      </w:pPr>
      <w:r w:rsidRPr="002233C6">
        <w:rPr>
          <w:color w:val="auto"/>
          <w:sz w:val="28"/>
          <w:szCs w:val="28"/>
        </w:rPr>
        <w:t>информирование об обстоятельствах, влекущих</w:t>
      </w:r>
      <w:r w:rsidR="00913D2B">
        <w:rPr>
          <w:color w:val="auto"/>
          <w:sz w:val="28"/>
          <w:szCs w:val="28"/>
        </w:rPr>
        <w:t xml:space="preserve"> отказ в выплате </w:t>
      </w:r>
      <w:r w:rsidRPr="002233C6">
        <w:rPr>
          <w:color w:val="auto"/>
          <w:sz w:val="28"/>
          <w:szCs w:val="28"/>
        </w:rPr>
        <w:t>Компенсации;</w:t>
      </w:r>
    </w:p>
    <w:p w:rsidR="003F53AB" w:rsidRPr="002233C6" w:rsidRDefault="00CC40A7" w:rsidP="00913D2B">
      <w:pPr>
        <w:pStyle w:val="20"/>
        <w:shd w:val="clear" w:color="auto" w:fill="auto"/>
        <w:tabs>
          <w:tab w:val="left" w:pos="1004"/>
        </w:tabs>
        <w:spacing w:after="0" w:line="240" w:lineRule="auto"/>
        <w:ind w:left="740"/>
        <w:jc w:val="both"/>
        <w:rPr>
          <w:color w:val="auto"/>
          <w:sz w:val="28"/>
          <w:szCs w:val="28"/>
        </w:rPr>
      </w:pPr>
      <w:r w:rsidRPr="002233C6">
        <w:rPr>
          <w:color w:val="auto"/>
          <w:sz w:val="28"/>
          <w:szCs w:val="28"/>
        </w:rPr>
        <w:t>формирование личного дела.</w:t>
      </w:r>
    </w:p>
    <w:p w:rsidR="00913D2B" w:rsidRDefault="00CC40A7" w:rsidP="00913D2B">
      <w:pPr>
        <w:pStyle w:val="20"/>
        <w:shd w:val="clear" w:color="auto" w:fill="auto"/>
        <w:spacing w:after="0" w:line="240" w:lineRule="auto"/>
        <w:ind w:firstLine="740"/>
        <w:jc w:val="both"/>
        <w:rPr>
          <w:color w:val="auto"/>
          <w:sz w:val="28"/>
          <w:szCs w:val="28"/>
        </w:rPr>
      </w:pPr>
      <w:r w:rsidRPr="002233C6">
        <w:rPr>
          <w:color w:val="auto"/>
          <w:sz w:val="28"/>
          <w:szCs w:val="28"/>
        </w:rPr>
        <w:t xml:space="preserve">Порядковый номер регистрации в журнале присваивается номеру заявления и номеру </w:t>
      </w:r>
      <w:proofErr w:type="gramStart"/>
      <w:r w:rsidRPr="002233C6">
        <w:rPr>
          <w:color w:val="auto"/>
          <w:sz w:val="28"/>
          <w:szCs w:val="28"/>
        </w:rPr>
        <w:t>личною</w:t>
      </w:r>
      <w:proofErr w:type="gramEnd"/>
      <w:r w:rsidRPr="002233C6">
        <w:rPr>
          <w:color w:val="auto"/>
          <w:sz w:val="28"/>
          <w:szCs w:val="28"/>
        </w:rPr>
        <w:t xml:space="preserve"> дела.</w:t>
      </w:r>
    </w:p>
    <w:p w:rsidR="00913D2B" w:rsidRDefault="00913D2B" w:rsidP="00913D2B">
      <w:pPr>
        <w:pStyle w:val="20"/>
        <w:shd w:val="clear" w:color="auto" w:fill="auto"/>
        <w:spacing w:after="0" w:line="240" w:lineRule="auto"/>
        <w:ind w:firstLine="740"/>
        <w:jc w:val="both"/>
        <w:rPr>
          <w:color w:val="auto"/>
          <w:sz w:val="28"/>
          <w:szCs w:val="28"/>
        </w:rPr>
      </w:pPr>
      <w:r>
        <w:rPr>
          <w:color w:val="auto"/>
          <w:sz w:val="28"/>
          <w:szCs w:val="28"/>
        </w:rPr>
        <w:t xml:space="preserve">3.3. </w:t>
      </w:r>
      <w:r w:rsidR="00CC40A7" w:rsidRPr="002233C6">
        <w:rPr>
          <w:color w:val="auto"/>
          <w:sz w:val="28"/>
          <w:szCs w:val="28"/>
        </w:rPr>
        <w:t xml:space="preserve">Комитет в течение 15 рабочих дней </w:t>
      </w:r>
      <w:proofErr w:type="gramStart"/>
      <w:r w:rsidR="00CC40A7" w:rsidRPr="002233C6">
        <w:rPr>
          <w:color w:val="auto"/>
          <w:sz w:val="28"/>
          <w:szCs w:val="28"/>
        </w:rPr>
        <w:t>с даты получения</w:t>
      </w:r>
      <w:proofErr w:type="gramEnd"/>
      <w:r w:rsidR="00CC40A7" w:rsidRPr="002233C6">
        <w:rPr>
          <w:color w:val="auto"/>
          <w:sz w:val="28"/>
          <w:szCs w:val="28"/>
        </w:rPr>
        <w:t xml:space="preserve"> заявления и документов, рассматривает заявление и документ</w:t>
      </w:r>
      <w:r w:rsidR="000F7391" w:rsidRPr="002233C6">
        <w:rPr>
          <w:color w:val="auto"/>
          <w:sz w:val="28"/>
          <w:szCs w:val="28"/>
        </w:rPr>
        <w:t xml:space="preserve">ы о предоставлении Компенсации </w:t>
      </w:r>
      <w:r w:rsidR="00CC40A7" w:rsidRPr="002233C6">
        <w:rPr>
          <w:color w:val="auto"/>
          <w:sz w:val="28"/>
          <w:szCs w:val="28"/>
        </w:rPr>
        <w:t>и принимает решение о выплате Компенсации или об отказе в её выплате.</w:t>
      </w:r>
    </w:p>
    <w:p w:rsidR="00913D2B" w:rsidRDefault="00913D2B" w:rsidP="00913D2B">
      <w:pPr>
        <w:pStyle w:val="20"/>
        <w:shd w:val="clear" w:color="auto" w:fill="auto"/>
        <w:spacing w:after="0" w:line="240" w:lineRule="auto"/>
        <w:ind w:firstLine="740"/>
        <w:jc w:val="both"/>
        <w:rPr>
          <w:color w:val="auto"/>
          <w:sz w:val="28"/>
          <w:szCs w:val="28"/>
        </w:rPr>
      </w:pPr>
      <w:r>
        <w:rPr>
          <w:color w:val="auto"/>
          <w:sz w:val="28"/>
          <w:szCs w:val="28"/>
        </w:rPr>
        <w:lastRenderedPageBreak/>
        <w:t xml:space="preserve">3.4. </w:t>
      </w:r>
      <w:r w:rsidR="00CC40A7" w:rsidRPr="002233C6">
        <w:rPr>
          <w:color w:val="auto"/>
          <w:sz w:val="28"/>
          <w:szCs w:val="28"/>
        </w:rPr>
        <w:t>Комитет на следующий рабочий день после дня принятия решения о выплате Компенсации или об отказе в её выплате направляет Заявителю (способом указанном в заявлении) уведомление по форме согласно</w:t>
      </w:r>
      <w:r w:rsidR="00B541EB" w:rsidRPr="002233C6">
        <w:rPr>
          <w:color w:val="auto"/>
          <w:sz w:val="28"/>
          <w:szCs w:val="28"/>
        </w:rPr>
        <w:t xml:space="preserve"> </w:t>
      </w:r>
      <w:r w:rsidR="00B541EB" w:rsidRPr="002233C6">
        <w:rPr>
          <w:color w:val="auto"/>
          <w:sz w:val="28"/>
          <w:szCs w:val="28"/>
          <w:lang w:eastAsia="en-US" w:bidi="en-US"/>
        </w:rPr>
        <w:t xml:space="preserve"> </w:t>
      </w:r>
      <w:r w:rsidR="00CC40A7" w:rsidRPr="002233C6">
        <w:rPr>
          <w:color w:val="auto"/>
          <w:sz w:val="28"/>
          <w:szCs w:val="28"/>
        </w:rPr>
        <w:t xml:space="preserve">приложению </w:t>
      </w:r>
      <w:r w:rsidR="000F7391" w:rsidRPr="002233C6">
        <w:rPr>
          <w:color w:val="auto"/>
          <w:sz w:val="28"/>
          <w:szCs w:val="28"/>
        </w:rPr>
        <w:t>2</w:t>
      </w:r>
      <w:r w:rsidR="00B541EB" w:rsidRPr="002233C6">
        <w:rPr>
          <w:color w:val="auto"/>
          <w:sz w:val="28"/>
          <w:szCs w:val="28"/>
        </w:rPr>
        <w:t xml:space="preserve"> </w:t>
      </w:r>
      <w:r w:rsidR="00CC40A7" w:rsidRPr="002233C6">
        <w:rPr>
          <w:color w:val="auto"/>
          <w:sz w:val="28"/>
          <w:szCs w:val="28"/>
        </w:rPr>
        <w:t>настоящему Положению.</w:t>
      </w:r>
    </w:p>
    <w:p w:rsidR="00913D2B" w:rsidRDefault="00913D2B" w:rsidP="00913D2B">
      <w:pPr>
        <w:pStyle w:val="20"/>
        <w:shd w:val="clear" w:color="auto" w:fill="auto"/>
        <w:spacing w:after="0" w:line="240" w:lineRule="auto"/>
        <w:ind w:firstLine="740"/>
        <w:jc w:val="both"/>
        <w:rPr>
          <w:color w:val="auto"/>
          <w:sz w:val="28"/>
          <w:szCs w:val="28"/>
        </w:rPr>
      </w:pPr>
      <w:r>
        <w:rPr>
          <w:color w:val="auto"/>
          <w:sz w:val="28"/>
          <w:szCs w:val="28"/>
        </w:rPr>
        <w:t xml:space="preserve">3.5. </w:t>
      </w:r>
      <w:r w:rsidR="00CC40A7" w:rsidRPr="002233C6">
        <w:rPr>
          <w:color w:val="auto"/>
          <w:sz w:val="28"/>
          <w:szCs w:val="28"/>
        </w:rPr>
        <w:t xml:space="preserve">Решение об отказе в выплате Компенсации принимается в случаях: </w:t>
      </w:r>
    </w:p>
    <w:p w:rsidR="00913D2B" w:rsidRDefault="005A26FD" w:rsidP="00913D2B">
      <w:pPr>
        <w:pStyle w:val="20"/>
        <w:shd w:val="clear" w:color="auto" w:fill="auto"/>
        <w:spacing w:after="0" w:line="240" w:lineRule="auto"/>
        <w:ind w:firstLine="740"/>
        <w:jc w:val="both"/>
        <w:rPr>
          <w:color w:val="auto"/>
          <w:sz w:val="28"/>
          <w:szCs w:val="28"/>
        </w:rPr>
      </w:pPr>
      <w:r>
        <w:rPr>
          <w:color w:val="auto"/>
          <w:sz w:val="28"/>
          <w:szCs w:val="28"/>
        </w:rPr>
        <w:t xml:space="preserve">3.5.1. </w:t>
      </w:r>
      <w:r w:rsidR="00CC40A7" w:rsidRPr="002233C6">
        <w:rPr>
          <w:color w:val="auto"/>
          <w:sz w:val="28"/>
          <w:szCs w:val="28"/>
        </w:rPr>
        <w:t>Наличия в представленных Заявителем документах недостоверных</w:t>
      </w:r>
      <w:r w:rsidR="000F7391" w:rsidRPr="002233C6">
        <w:rPr>
          <w:color w:val="auto"/>
          <w:sz w:val="28"/>
          <w:szCs w:val="28"/>
        </w:rPr>
        <w:t xml:space="preserve"> </w:t>
      </w:r>
      <w:r w:rsidR="00CC40A7" w:rsidRPr="002233C6">
        <w:rPr>
          <w:color w:val="auto"/>
          <w:sz w:val="28"/>
          <w:szCs w:val="28"/>
        </w:rPr>
        <w:t>сведений.</w:t>
      </w:r>
    </w:p>
    <w:p w:rsidR="00913D2B" w:rsidRDefault="005A26FD" w:rsidP="00913D2B">
      <w:pPr>
        <w:pStyle w:val="20"/>
        <w:shd w:val="clear" w:color="auto" w:fill="auto"/>
        <w:spacing w:after="0" w:line="240" w:lineRule="auto"/>
        <w:ind w:firstLine="740"/>
        <w:jc w:val="both"/>
        <w:rPr>
          <w:color w:val="auto"/>
          <w:sz w:val="28"/>
          <w:szCs w:val="28"/>
        </w:rPr>
      </w:pPr>
      <w:r>
        <w:rPr>
          <w:color w:val="auto"/>
          <w:sz w:val="28"/>
          <w:szCs w:val="28"/>
        </w:rPr>
        <w:t xml:space="preserve">3.5.2. </w:t>
      </w:r>
      <w:r w:rsidR="00CC40A7" w:rsidRPr="002233C6">
        <w:rPr>
          <w:color w:val="auto"/>
          <w:sz w:val="28"/>
          <w:szCs w:val="28"/>
        </w:rPr>
        <w:t>Не предоставления (не полного предоставления) Заявителем документов, предусмотренных пунктом 2.1 раздела 2 настоящего Положения.</w:t>
      </w:r>
    </w:p>
    <w:p w:rsidR="005A26FD" w:rsidRDefault="005A26FD" w:rsidP="005A26FD">
      <w:pPr>
        <w:pStyle w:val="20"/>
        <w:shd w:val="clear" w:color="auto" w:fill="auto"/>
        <w:spacing w:after="0" w:line="240" w:lineRule="auto"/>
        <w:ind w:firstLine="740"/>
        <w:jc w:val="both"/>
        <w:rPr>
          <w:color w:val="auto"/>
          <w:sz w:val="28"/>
          <w:szCs w:val="28"/>
        </w:rPr>
      </w:pPr>
      <w:r>
        <w:rPr>
          <w:color w:val="auto"/>
          <w:sz w:val="28"/>
          <w:szCs w:val="28"/>
        </w:rPr>
        <w:t xml:space="preserve">3.5.3. </w:t>
      </w:r>
      <w:r w:rsidR="00CC40A7" w:rsidRPr="002233C6">
        <w:rPr>
          <w:color w:val="auto"/>
          <w:sz w:val="28"/>
          <w:szCs w:val="28"/>
        </w:rPr>
        <w:t>Предоставления Заявителем документов, не позволяющих однозначно истолковать их содержание.</w:t>
      </w:r>
    </w:p>
    <w:p w:rsidR="005A26FD" w:rsidRDefault="005A26FD" w:rsidP="005A26FD">
      <w:pPr>
        <w:pStyle w:val="20"/>
        <w:shd w:val="clear" w:color="auto" w:fill="auto"/>
        <w:spacing w:after="0" w:line="240" w:lineRule="auto"/>
        <w:ind w:firstLine="740"/>
        <w:jc w:val="both"/>
        <w:rPr>
          <w:color w:val="auto"/>
          <w:sz w:val="28"/>
          <w:szCs w:val="28"/>
        </w:rPr>
      </w:pPr>
      <w:r>
        <w:rPr>
          <w:color w:val="auto"/>
          <w:sz w:val="28"/>
          <w:szCs w:val="28"/>
        </w:rPr>
        <w:t xml:space="preserve">3.5.4. </w:t>
      </w:r>
      <w:r w:rsidR="00CC40A7" w:rsidRPr="002233C6">
        <w:rPr>
          <w:color w:val="auto"/>
          <w:sz w:val="28"/>
          <w:szCs w:val="28"/>
        </w:rPr>
        <w:t>Отсутствия у Заявителя права на получение Компенсации.</w:t>
      </w:r>
    </w:p>
    <w:p w:rsidR="00245391" w:rsidRDefault="005A26FD" w:rsidP="00245391">
      <w:pPr>
        <w:pStyle w:val="20"/>
        <w:shd w:val="clear" w:color="auto" w:fill="auto"/>
        <w:spacing w:after="0" w:line="240" w:lineRule="auto"/>
        <w:ind w:firstLine="740"/>
        <w:jc w:val="both"/>
        <w:rPr>
          <w:color w:val="auto"/>
          <w:sz w:val="28"/>
          <w:szCs w:val="28"/>
        </w:rPr>
      </w:pPr>
      <w:r>
        <w:rPr>
          <w:color w:val="auto"/>
          <w:sz w:val="28"/>
          <w:szCs w:val="28"/>
        </w:rPr>
        <w:t xml:space="preserve">3.5.5. </w:t>
      </w:r>
      <w:r w:rsidR="00CC40A7" w:rsidRPr="002233C6">
        <w:rPr>
          <w:color w:val="auto"/>
          <w:sz w:val="28"/>
          <w:szCs w:val="28"/>
        </w:rPr>
        <w:t>Наличия у Заявителя по состоянию на дату подачи заявления задолженности по оплате коммунальных услуг, в отношении которой отсутствует соглашение о погашении задолженности.</w:t>
      </w:r>
    </w:p>
    <w:p w:rsidR="00245391" w:rsidRDefault="00245391" w:rsidP="00245391">
      <w:pPr>
        <w:pStyle w:val="20"/>
        <w:shd w:val="clear" w:color="auto" w:fill="auto"/>
        <w:spacing w:after="0" w:line="240" w:lineRule="auto"/>
        <w:ind w:firstLine="740"/>
        <w:jc w:val="both"/>
        <w:rPr>
          <w:color w:val="auto"/>
          <w:sz w:val="28"/>
          <w:szCs w:val="28"/>
        </w:rPr>
      </w:pPr>
      <w:r>
        <w:rPr>
          <w:color w:val="auto"/>
          <w:sz w:val="28"/>
          <w:szCs w:val="28"/>
        </w:rPr>
        <w:t xml:space="preserve">3.6. </w:t>
      </w:r>
      <w:proofErr w:type="gramStart"/>
      <w:r w:rsidR="006F3C36" w:rsidRPr="002233C6">
        <w:rPr>
          <w:color w:val="auto"/>
          <w:sz w:val="28"/>
          <w:szCs w:val="28"/>
        </w:rPr>
        <w:t>Размер к</w:t>
      </w:r>
      <w:r w:rsidR="00CC40A7" w:rsidRPr="002233C6">
        <w:rPr>
          <w:color w:val="auto"/>
          <w:sz w:val="28"/>
          <w:szCs w:val="28"/>
        </w:rPr>
        <w:t xml:space="preserve">омпенсации гражданам определяется как разница между оплатой за тепловую </w:t>
      </w:r>
      <w:r w:rsidR="00020CA3" w:rsidRPr="002233C6">
        <w:rPr>
          <w:color w:val="auto"/>
          <w:sz w:val="28"/>
          <w:szCs w:val="28"/>
        </w:rPr>
        <w:t>э</w:t>
      </w:r>
      <w:r w:rsidR="00CC40A7" w:rsidRPr="002233C6">
        <w:rPr>
          <w:color w:val="auto"/>
          <w:sz w:val="28"/>
          <w:szCs w:val="28"/>
        </w:rPr>
        <w:t>нергию на основе тарифов, утвержденных в соответствии с действующим законодательством муниципальному унитарному предприятию «</w:t>
      </w:r>
      <w:r w:rsidR="00992710" w:rsidRPr="002233C6">
        <w:rPr>
          <w:color w:val="auto"/>
          <w:sz w:val="28"/>
          <w:szCs w:val="28"/>
        </w:rPr>
        <w:t>Каменские теплосети</w:t>
      </w:r>
      <w:r w:rsidR="00CC40A7" w:rsidRPr="002233C6">
        <w:rPr>
          <w:color w:val="auto"/>
          <w:sz w:val="28"/>
          <w:szCs w:val="28"/>
        </w:rPr>
        <w:t>» муниципального образования город Камень-на-Оби Каменского района Алтайского края, и оплатой, рассчитанной по предельным размерам платы за единицу коммунальной услуги для граждан, установленным Указам Губернатора Алтайского края, уменьшенная на размер денежного эквивалента мер социальной поддержки, предоставляемых</w:t>
      </w:r>
      <w:proofErr w:type="gramEnd"/>
      <w:r w:rsidR="00CC40A7" w:rsidRPr="002233C6">
        <w:rPr>
          <w:color w:val="auto"/>
          <w:sz w:val="28"/>
          <w:szCs w:val="28"/>
        </w:rPr>
        <w:t xml:space="preserve"> льготным категориям граждан за счет средств федерального и краевого бюджетов.</w:t>
      </w:r>
    </w:p>
    <w:p w:rsidR="003F53AB" w:rsidRPr="002233C6" w:rsidRDefault="00245391" w:rsidP="00245391">
      <w:pPr>
        <w:pStyle w:val="20"/>
        <w:shd w:val="clear" w:color="auto" w:fill="auto"/>
        <w:spacing w:after="0" w:line="240" w:lineRule="auto"/>
        <w:ind w:firstLine="740"/>
        <w:jc w:val="both"/>
        <w:rPr>
          <w:color w:val="auto"/>
          <w:sz w:val="28"/>
          <w:szCs w:val="28"/>
        </w:rPr>
      </w:pPr>
      <w:r>
        <w:rPr>
          <w:color w:val="auto"/>
          <w:sz w:val="28"/>
          <w:szCs w:val="28"/>
        </w:rPr>
        <w:t xml:space="preserve">3.7. </w:t>
      </w:r>
      <w:r w:rsidR="00CC40A7" w:rsidRPr="002233C6">
        <w:rPr>
          <w:color w:val="auto"/>
          <w:sz w:val="28"/>
          <w:szCs w:val="28"/>
        </w:rPr>
        <w:t>Муниципальное</w:t>
      </w:r>
      <w:r w:rsidR="00CC40A7" w:rsidRPr="002233C6">
        <w:rPr>
          <w:color w:val="auto"/>
          <w:sz w:val="28"/>
          <w:szCs w:val="28"/>
        </w:rPr>
        <w:tab/>
        <w:t>унитарное предприятие «</w:t>
      </w:r>
      <w:r w:rsidR="00992710" w:rsidRPr="002233C6">
        <w:rPr>
          <w:rFonts w:hint="eastAsia"/>
          <w:color w:val="auto"/>
          <w:sz w:val="28"/>
          <w:szCs w:val="28"/>
        </w:rPr>
        <w:t>Каменские теплосети</w:t>
      </w:r>
      <w:r w:rsidR="00CC40A7" w:rsidRPr="002233C6">
        <w:rPr>
          <w:color w:val="auto"/>
          <w:sz w:val="28"/>
          <w:szCs w:val="28"/>
        </w:rPr>
        <w:t>»</w:t>
      </w:r>
      <w:r>
        <w:rPr>
          <w:color w:val="auto"/>
          <w:sz w:val="28"/>
          <w:szCs w:val="28"/>
        </w:rPr>
        <w:t xml:space="preserve"> </w:t>
      </w:r>
      <w:r w:rsidR="00CC40A7" w:rsidRPr="002233C6">
        <w:rPr>
          <w:color w:val="auto"/>
          <w:sz w:val="28"/>
          <w:szCs w:val="28"/>
        </w:rPr>
        <w:t xml:space="preserve">муниципального образования город </w:t>
      </w:r>
      <w:proofErr w:type="spellStart"/>
      <w:r w:rsidR="00CC40A7" w:rsidRPr="002233C6">
        <w:rPr>
          <w:color w:val="auto"/>
          <w:sz w:val="28"/>
          <w:szCs w:val="28"/>
        </w:rPr>
        <w:t>Камепь-на-Оби</w:t>
      </w:r>
      <w:proofErr w:type="spellEnd"/>
      <w:r w:rsidR="00CC40A7" w:rsidRPr="002233C6">
        <w:rPr>
          <w:color w:val="auto"/>
          <w:sz w:val="28"/>
          <w:szCs w:val="28"/>
        </w:rPr>
        <w:t xml:space="preserve"> Каменского района Алтайского края:</w:t>
      </w:r>
    </w:p>
    <w:p w:rsidR="003F53AB" w:rsidRPr="002233C6" w:rsidRDefault="00D35A1F" w:rsidP="00D35A1F">
      <w:pPr>
        <w:pStyle w:val="20"/>
        <w:shd w:val="clear" w:color="auto" w:fill="auto"/>
        <w:spacing w:after="0" w:line="240" w:lineRule="auto"/>
        <w:ind w:right="49" w:firstLine="709"/>
        <w:jc w:val="both"/>
        <w:rPr>
          <w:color w:val="auto"/>
          <w:sz w:val="28"/>
          <w:szCs w:val="28"/>
        </w:rPr>
      </w:pPr>
      <w:r>
        <w:rPr>
          <w:color w:val="auto"/>
          <w:sz w:val="28"/>
          <w:szCs w:val="28"/>
        </w:rPr>
        <w:t>определяет размер платы за</w:t>
      </w:r>
      <w:r w:rsidR="00CC40A7" w:rsidRPr="002233C6">
        <w:rPr>
          <w:color w:val="auto"/>
          <w:sz w:val="28"/>
          <w:szCs w:val="28"/>
        </w:rPr>
        <w:t xml:space="preserve"> тепловую энергию в соответствии с дей</w:t>
      </w:r>
      <w:r w:rsidR="00CC40A7" w:rsidRPr="002233C6">
        <w:rPr>
          <w:color w:val="auto"/>
          <w:sz w:val="28"/>
          <w:szCs w:val="28"/>
        </w:rPr>
        <w:softHyphen/>
        <w:t>ствующим законодательством;</w:t>
      </w:r>
    </w:p>
    <w:p w:rsidR="003F53AB" w:rsidRPr="002233C6" w:rsidRDefault="00CC40A7" w:rsidP="00D35A1F">
      <w:pPr>
        <w:pStyle w:val="20"/>
        <w:shd w:val="clear" w:color="auto" w:fill="auto"/>
        <w:spacing w:after="0" w:line="240" w:lineRule="auto"/>
        <w:ind w:right="49" w:firstLine="709"/>
        <w:jc w:val="both"/>
        <w:rPr>
          <w:color w:val="auto"/>
          <w:sz w:val="28"/>
          <w:szCs w:val="28"/>
        </w:rPr>
      </w:pPr>
      <w:r w:rsidRPr="002233C6">
        <w:rPr>
          <w:color w:val="auto"/>
          <w:sz w:val="28"/>
          <w:szCs w:val="28"/>
        </w:rPr>
        <w:t>производит расчет денежной компенсации, подлежащей оплате за счет средств район</w:t>
      </w:r>
      <w:r w:rsidR="006F3C36" w:rsidRPr="002233C6">
        <w:rPr>
          <w:color w:val="auto"/>
          <w:sz w:val="28"/>
          <w:szCs w:val="28"/>
        </w:rPr>
        <w:t>н</w:t>
      </w:r>
      <w:r w:rsidRPr="002233C6">
        <w:rPr>
          <w:color w:val="auto"/>
          <w:sz w:val="28"/>
          <w:szCs w:val="28"/>
        </w:rPr>
        <w:t>ого бюджета в соответствии с п. 3.7 Положения;</w:t>
      </w:r>
    </w:p>
    <w:p w:rsidR="004E42E8" w:rsidRPr="002233C6" w:rsidRDefault="00CC40A7" w:rsidP="00D35A1F">
      <w:pPr>
        <w:pStyle w:val="20"/>
        <w:shd w:val="clear" w:color="auto" w:fill="auto"/>
        <w:spacing w:after="0" w:line="240" w:lineRule="auto"/>
        <w:ind w:right="49" w:firstLine="709"/>
        <w:jc w:val="both"/>
        <w:rPr>
          <w:color w:val="auto"/>
          <w:sz w:val="28"/>
          <w:szCs w:val="28"/>
        </w:rPr>
      </w:pPr>
      <w:r w:rsidRPr="002233C6">
        <w:rPr>
          <w:color w:val="auto"/>
          <w:sz w:val="28"/>
          <w:szCs w:val="28"/>
        </w:rPr>
        <w:t xml:space="preserve">формирует и ведет "Реестр получателей мер социальной поддержки отдельным категориям граждан по оплате услуг теплоснабжения в денежной форме" (далее </w:t>
      </w:r>
      <w:proofErr w:type="gramStart"/>
      <w:r w:rsidRPr="002233C6">
        <w:rPr>
          <w:color w:val="auto"/>
          <w:sz w:val="28"/>
          <w:szCs w:val="28"/>
        </w:rPr>
        <w:t>-Р</w:t>
      </w:r>
      <w:proofErr w:type="gramEnd"/>
      <w:r w:rsidRPr="002233C6">
        <w:rPr>
          <w:color w:val="auto"/>
          <w:sz w:val="28"/>
          <w:szCs w:val="28"/>
        </w:rPr>
        <w:t>еестр)</w:t>
      </w:r>
      <w:r w:rsidR="00D35A1F">
        <w:rPr>
          <w:color w:val="auto"/>
          <w:sz w:val="28"/>
          <w:szCs w:val="28"/>
        </w:rPr>
        <w:t>;</w:t>
      </w:r>
    </w:p>
    <w:p w:rsidR="003F53AB" w:rsidRPr="002233C6" w:rsidRDefault="004E42E8" w:rsidP="00D35A1F">
      <w:pPr>
        <w:pStyle w:val="20"/>
        <w:shd w:val="clear" w:color="auto" w:fill="auto"/>
        <w:spacing w:after="0" w:line="240" w:lineRule="auto"/>
        <w:ind w:right="49" w:firstLine="709"/>
        <w:jc w:val="both"/>
        <w:rPr>
          <w:color w:val="auto"/>
          <w:sz w:val="28"/>
          <w:szCs w:val="28"/>
        </w:rPr>
      </w:pPr>
      <w:r w:rsidRPr="002233C6">
        <w:rPr>
          <w:color w:val="auto"/>
          <w:sz w:val="28"/>
          <w:szCs w:val="28"/>
        </w:rPr>
        <w:t>н</w:t>
      </w:r>
      <w:r w:rsidR="00CC40A7" w:rsidRPr="002233C6">
        <w:rPr>
          <w:color w:val="auto"/>
          <w:sz w:val="28"/>
          <w:szCs w:val="28"/>
        </w:rPr>
        <w:t>е позднее 12 числа месяца</w:t>
      </w:r>
      <w:r w:rsidR="00D35A1F">
        <w:rPr>
          <w:color w:val="auto"/>
          <w:sz w:val="28"/>
          <w:szCs w:val="28"/>
        </w:rPr>
        <w:t>,</w:t>
      </w:r>
      <w:r w:rsidR="00CC40A7" w:rsidRPr="002233C6">
        <w:rPr>
          <w:color w:val="auto"/>
          <w:sz w:val="28"/>
          <w:szCs w:val="28"/>
        </w:rPr>
        <w:t xml:space="preserve"> следующего за </w:t>
      </w:r>
      <w:proofErr w:type="gramStart"/>
      <w:r w:rsidR="00CC40A7" w:rsidRPr="002233C6">
        <w:rPr>
          <w:color w:val="auto"/>
          <w:sz w:val="28"/>
          <w:szCs w:val="28"/>
        </w:rPr>
        <w:t>расчетным</w:t>
      </w:r>
      <w:proofErr w:type="gramEnd"/>
      <w:r w:rsidR="00D35A1F">
        <w:rPr>
          <w:color w:val="auto"/>
          <w:sz w:val="28"/>
          <w:szCs w:val="28"/>
        </w:rPr>
        <w:t>,</w:t>
      </w:r>
      <w:r w:rsidR="00CC40A7" w:rsidRPr="002233C6">
        <w:rPr>
          <w:color w:val="auto"/>
          <w:sz w:val="28"/>
          <w:szCs w:val="28"/>
        </w:rPr>
        <w:t xml:space="preserve"> направляет в Комитет реестры в электронном виде, передача реестров осуществляется по</w:t>
      </w:r>
      <w:r w:rsidR="00B541EB" w:rsidRPr="002233C6">
        <w:rPr>
          <w:color w:val="auto"/>
          <w:sz w:val="28"/>
          <w:szCs w:val="28"/>
        </w:rPr>
        <w:t xml:space="preserve"> </w:t>
      </w:r>
      <w:r w:rsidR="00CC40A7" w:rsidRPr="002233C6">
        <w:rPr>
          <w:color w:val="auto"/>
          <w:sz w:val="28"/>
          <w:szCs w:val="28"/>
        </w:rPr>
        <w:t>акту приема-передачи</w:t>
      </w:r>
      <w:r w:rsidR="00B541EB" w:rsidRPr="002233C6">
        <w:rPr>
          <w:color w:val="auto"/>
          <w:sz w:val="28"/>
          <w:szCs w:val="28"/>
        </w:rPr>
        <w:t xml:space="preserve"> </w:t>
      </w:r>
      <w:r w:rsidR="00CC40A7" w:rsidRPr="002233C6">
        <w:rPr>
          <w:color w:val="auto"/>
          <w:sz w:val="28"/>
          <w:szCs w:val="28"/>
        </w:rPr>
        <w:t xml:space="preserve"> на бумажном носителе;</w:t>
      </w:r>
    </w:p>
    <w:p w:rsidR="003F53AB" w:rsidRPr="002233C6" w:rsidRDefault="00CC40A7" w:rsidP="00D35A1F">
      <w:pPr>
        <w:pStyle w:val="20"/>
        <w:shd w:val="clear" w:color="auto" w:fill="auto"/>
        <w:spacing w:after="0" w:line="240" w:lineRule="auto"/>
        <w:ind w:right="49" w:firstLine="709"/>
        <w:jc w:val="both"/>
        <w:rPr>
          <w:color w:val="auto"/>
          <w:sz w:val="28"/>
          <w:szCs w:val="28"/>
        </w:rPr>
      </w:pPr>
      <w:r w:rsidRPr="002233C6">
        <w:rPr>
          <w:color w:val="auto"/>
          <w:sz w:val="28"/>
          <w:szCs w:val="28"/>
        </w:rPr>
        <w:t>несет ответственность за правильность начисления оплаты за услуги теплоснабжения, расчета размера компенсационных денежных выплат, учет поступивших платежей и достоверность данных, указанных в Реестре.</w:t>
      </w:r>
    </w:p>
    <w:p w:rsidR="003F53AB" w:rsidRPr="002233C6" w:rsidRDefault="00CC40A7" w:rsidP="00D35A1F">
      <w:pPr>
        <w:pStyle w:val="20"/>
        <w:shd w:val="clear" w:color="auto" w:fill="auto"/>
        <w:spacing w:after="0" w:line="240" w:lineRule="auto"/>
        <w:ind w:right="49" w:firstLine="709"/>
        <w:jc w:val="both"/>
        <w:rPr>
          <w:color w:val="auto"/>
          <w:sz w:val="28"/>
          <w:szCs w:val="28"/>
        </w:rPr>
      </w:pPr>
      <w:r w:rsidRPr="002233C6">
        <w:rPr>
          <w:color w:val="auto"/>
          <w:sz w:val="28"/>
          <w:szCs w:val="28"/>
        </w:rPr>
        <w:t>Комитет:</w:t>
      </w:r>
    </w:p>
    <w:p w:rsidR="003F53AB" w:rsidRPr="002233C6" w:rsidRDefault="004E42E8" w:rsidP="00D35A1F">
      <w:pPr>
        <w:pStyle w:val="20"/>
        <w:shd w:val="clear" w:color="auto" w:fill="auto"/>
        <w:spacing w:after="0" w:line="240" w:lineRule="auto"/>
        <w:ind w:firstLine="709"/>
        <w:jc w:val="both"/>
        <w:rPr>
          <w:color w:val="auto"/>
          <w:sz w:val="28"/>
          <w:szCs w:val="28"/>
        </w:rPr>
      </w:pPr>
      <w:r w:rsidRPr="002233C6">
        <w:rPr>
          <w:color w:val="auto"/>
          <w:sz w:val="28"/>
          <w:szCs w:val="28"/>
        </w:rPr>
        <w:t>в</w:t>
      </w:r>
      <w:r w:rsidR="00CC40A7" w:rsidRPr="002233C6">
        <w:rPr>
          <w:color w:val="auto"/>
          <w:sz w:val="28"/>
          <w:szCs w:val="28"/>
        </w:rPr>
        <w:t xml:space="preserve"> рамках межведомственного взаимодействия запрашивает </w:t>
      </w:r>
      <w:r w:rsidR="00B541EB" w:rsidRPr="002233C6">
        <w:rPr>
          <w:color w:val="auto"/>
          <w:sz w:val="28"/>
          <w:szCs w:val="28"/>
        </w:rPr>
        <w:t xml:space="preserve"> копии </w:t>
      </w:r>
      <w:r w:rsidRPr="002233C6">
        <w:rPr>
          <w:color w:val="auto"/>
          <w:sz w:val="28"/>
          <w:szCs w:val="28"/>
        </w:rPr>
        <w:t>д</w:t>
      </w:r>
      <w:r w:rsidR="00CC40A7" w:rsidRPr="002233C6">
        <w:rPr>
          <w:color w:val="auto"/>
          <w:sz w:val="28"/>
          <w:szCs w:val="28"/>
        </w:rPr>
        <w:t xml:space="preserve">оговоров социального найма </w:t>
      </w:r>
      <w:r w:rsidR="00CC40A7" w:rsidRPr="002233C6">
        <w:rPr>
          <w:rStyle w:val="24"/>
          <w:color w:val="auto"/>
          <w:sz w:val="28"/>
          <w:szCs w:val="28"/>
          <w:lang w:val="ru-RU" w:eastAsia="ru-RU" w:bidi="ru-RU"/>
        </w:rPr>
        <w:t xml:space="preserve"> </w:t>
      </w:r>
      <w:r w:rsidR="00D35A1F">
        <w:rPr>
          <w:color w:val="auto"/>
          <w:sz w:val="28"/>
          <w:szCs w:val="28"/>
        </w:rPr>
        <w:t>муниципального жилого помещения</w:t>
      </w:r>
      <w:r w:rsidR="00CC40A7" w:rsidRPr="002233C6">
        <w:rPr>
          <w:color w:val="auto"/>
          <w:sz w:val="28"/>
          <w:szCs w:val="28"/>
        </w:rPr>
        <w:t xml:space="preserve"> в Управлении Федеральной службы</w:t>
      </w:r>
      <w:r w:rsidR="00B541EB" w:rsidRPr="002233C6">
        <w:rPr>
          <w:color w:val="auto"/>
          <w:sz w:val="28"/>
          <w:szCs w:val="28"/>
        </w:rPr>
        <w:t xml:space="preserve"> </w:t>
      </w:r>
      <w:r w:rsidR="00CC40A7" w:rsidRPr="002233C6">
        <w:rPr>
          <w:color w:val="auto"/>
          <w:sz w:val="28"/>
          <w:szCs w:val="28"/>
        </w:rPr>
        <w:t>государственной регистрации, кадастра и картографии по Алтайскому краю выписку из Единого государственного реестра недвижимости.</w:t>
      </w:r>
    </w:p>
    <w:p w:rsidR="003F53AB" w:rsidRPr="002233C6" w:rsidRDefault="00CC40A7" w:rsidP="00D35A1F">
      <w:pPr>
        <w:pStyle w:val="20"/>
        <w:shd w:val="clear" w:color="auto" w:fill="auto"/>
        <w:spacing w:after="0" w:line="240" w:lineRule="auto"/>
        <w:ind w:right="200" w:firstLine="709"/>
        <w:jc w:val="both"/>
        <w:rPr>
          <w:color w:val="auto"/>
          <w:sz w:val="28"/>
          <w:szCs w:val="28"/>
        </w:rPr>
      </w:pPr>
      <w:r w:rsidRPr="002233C6">
        <w:rPr>
          <w:color w:val="auto"/>
          <w:sz w:val="28"/>
          <w:szCs w:val="28"/>
        </w:rPr>
        <w:lastRenderedPageBreak/>
        <w:t>Граждане, имеющие право на льготы по оплате жилищно-коммунальных услуг</w:t>
      </w:r>
      <w:r w:rsidR="00D35A1F">
        <w:rPr>
          <w:color w:val="auto"/>
          <w:sz w:val="28"/>
          <w:szCs w:val="28"/>
        </w:rPr>
        <w:t>, так</w:t>
      </w:r>
      <w:r w:rsidRPr="002233C6">
        <w:rPr>
          <w:color w:val="auto"/>
          <w:sz w:val="28"/>
          <w:szCs w:val="28"/>
        </w:rPr>
        <w:t>же предоставляют:</w:t>
      </w:r>
    </w:p>
    <w:p w:rsidR="003F53AB" w:rsidRPr="002233C6" w:rsidRDefault="00CC40A7" w:rsidP="00D35A1F">
      <w:pPr>
        <w:pStyle w:val="20"/>
        <w:shd w:val="clear" w:color="auto" w:fill="auto"/>
        <w:spacing w:after="0" w:line="240" w:lineRule="auto"/>
        <w:ind w:right="49" w:firstLine="709"/>
        <w:jc w:val="both"/>
        <w:rPr>
          <w:color w:val="auto"/>
          <w:sz w:val="28"/>
          <w:szCs w:val="28"/>
        </w:rPr>
      </w:pPr>
      <w:r w:rsidRPr="002233C6">
        <w:rPr>
          <w:color w:val="auto"/>
          <w:sz w:val="28"/>
          <w:szCs w:val="28"/>
        </w:rPr>
        <w:t xml:space="preserve">копии документов, подтверждающих право гражданина и членов его семьи на меры социальной поддержки по оплате жилого помещения и коммунальных услуг для всех категорий </w:t>
      </w:r>
      <w:proofErr w:type="spellStart"/>
      <w:r w:rsidRPr="002233C6">
        <w:rPr>
          <w:color w:val="auto"/>
          <w:sz w:val="28"/>
          <w:szCs w:val="28"/>
        </w:rPr>
        <w:t>льготополучателей</w:t>
      </w:r>
      <w:proofErr w:type="spellEnd"/>
      <w:r w:rsidRPr="002233C6">
        <w:rPr>
          <w:color w:val="auto"/>
          <w:sz w:val="28"/>
          <w:szCs w:val="28"/>
        </w:rPr>
        <w:t xml:space="preserve"> (при наличии права на меры социальной поддержки по оплате жилого помещения и коммунальных услуг), с предъявлением оригинала.</w:t>
      </w:r>
    </w:p>
    <w:p w:rsidR="00245391" w:rsidRDefault="00CC40A7" w:rsidP="00D35A1F">
      <w:pPr>
        <w:pStyle w:val="20"/>
        <w:shd w:val="clear" w:color="auto" w:fill="auto"/>
        <w:spacing w:after="0" w:line="240" w:lineRule="auto"/>
        <w:ind w:right="49" w:firstLine="709"/>
        <w:jc w:val="both"/>
        <w:rPr>
          <w:color w:val="auto"/>
          <w:sz w:val="28"/>
          <w:szCs w:val="28"/>
        </w:rPr>
      </w:pPr>
      <w:r w:rsidRPr="002233C6">
        <w:rPr>
          <w:color w:val="auto"/>
          <w:sz w:val="28"/>
          <w:szCs w:val="28"/>
        </w:rPr>
        <w:t>Копии предоставленных документов не требуют нотариального заверения.</w:t>
      </w:r>
    </w:p>
    <w:p w:rsidR="00B541EB" w:rsidRPr="00245391" w:rsidRDefault="00245391" w:rsidP="00D35A1F">
      <w:pPr>
        <w:pStyle w:val="20"/>
        <w:shd w:val="clear" w:color="auto" w:fill="auto"/>
        <w:spacing w:after="0" w:line="240" w:lineRule="auto"/>
        <w:ind w:right="49" w:firstLine="709"/>
        <w:jc w:val="both"/>
        <w:rPr>
          <w:color w:val="auto"/>
          <w:sz w:val="28"/>
          <w:szCs w:val="28"/>
        </w:rPr>
      </w:pPr>
      <w:r>
        <w:rPr>
          <w:color w:val="auto"/>
          <w:sz w:val="28"/>
          <w:szCs w:val="28"/>
        </w:rPr>
        <w:t xml:space="preserve">3.8. </w:t>
      </w:r>
      <w:r w:rsidR="00B541EB" w:rsidRPr="00245391">
        <w:rPr>
          <w:color w:val="auto"/>
          <w:sz w:val="28"/>
          <w:szCs w:val="28"/>
        </w:rPr>
        <w:t>Размер Компенсации определяется по формуле:</w:t>
      </w:r>
    </w:p>
    <w:p w:rsidR="00B541EB" w:rsidRPr="002233C6" w:rsidRDefault="00B541EB" w:rsidP="00D35A1F">
      <w:pPr>
        <w:pStyle w:val="a4"/>
        <w:ind w:left="0" w:right="49" w:firstLine="709"/>
        <w:rPr>
          <w:rFonts w:ascii="Times New Roman" w:hAnsi="Times New Roman" w:cs="Times New Roman"/>
          <w:color w:val="auto"/>
          <w:sz w:val="28"/>
          <w:szCs w:val="28"/>
        </w:rPr>
      </w:pPr>
      <w:r w:rsidRPr="002233C6">
        <w:rPr>
          <w:rFonts w:ascii="Times New Roman" w:hAnsi="Times New Roman" w:cs="Times New Roman"/>
          <w:b/>
          <w:color w:val="auto"/>
          <w:sz w:val="28"/>
          <w:szCs w:val="28"/>
        </w:rPr>
        <w:t xml:space="preserve">С = Σ </w:t>
      </w:r>
      <w:proofErr w:type="spellStart"/>
      <w:r w:rsidRPr="002233C6">
        <w:rPr>
          <w:rFonts w:ascii="Times New Roman" w:hAnsi="Times New Roman" w:cs="Times New Roman"/>
          <w:b/>
          <w:color w:val="auto"/>
          <w:sz w:val="28"/>
          <w:szCs w:val="28"/>
        </w:rPr>
        <w:t>КУр</w:t>
      </w:r>
      <w:proofErr w:type="spellEnd"/>
      <w:r w:rsidRPr="002233C6">
        <w:rPr>
          <w:rFonts w:ascii="Times New Roman" w:hAnsi="Times New Roman" w:cs="Times New Roman"/>
          <w:b/>
          <w:color w:val="auto"/>
          <w:sz w:val="28"/>
          <w:szCs w:val="28"/>
        </w:rPr>
        <w:t xml:space="preserve"> – (Σ </w:t>
      </w:r>
      <w:proofErr w:type="spellStart"/>
      <w:r w:rsidRPr="002233C6">
        <w:rPr>
          <w:rFonts w:ascii="Times New Roman" w:hAnsi="Times New Roman" w:cs="Times New Roman"/>
          <w:b/>
          <w:color w:val="auto"/>
          <w:sz w:val="28"/>
          <w:szCs w:val="28"/>
        </w:rPr>
        <w:t>КУб</w:t>
      </w:r>
      <w:proofErr w:type="spellEnd"/>
      <w:r w:rsidRPr="002233C6">
        <w:rPr>
          <w:rFonts w:ascii="Times New Roman" w:hAnsi="Times New Roman" w:cs="Times New Roman"/>
          <w:b/>
          <w:color w:val="auto"/>
          <w:sz w:val="28"/>
          <w:szCs w:val="28"/>
        </w:rPr>
        <w:t xml:space="preserve"> * 6,5%) - ДЭЛ,</w:t>
      </w:r>
      <w:r w:rsidRPr="002233C6">
        <w:rPr>
          <w:rFonts w:ascii="Times New Roman" w:hAnsi="Times New Roman" w:cs="Times New Roman"/>
          <w:color w:val="auto"/>
          <w:sz w:val="28"/>
          <w:szCs w:val="28"/>
        </w:rPr>
        <w:t xml:space="preserve"> где</w:t>
      </w:r>
    </w:p>
    <w:p w:rsidR="00B541EB" w:rsidRPr="002233C6" w:rsidRDefault="00B541EB" w:rsidP="00D35A1F">
      <w:pPr>
        <w:pStyle w:val="a4"/>
        <w:ind w:left="0" w:right="49" w:firstLine="709"/>
        <w:rPr>
          <w:rFonts w:ascii="Times New Roman" w:hAnsi="Times New Roman" w:cs="Times New Roman"/>
          <w:color w:val="auto"/>
          <w:sz w:val="28"/>
          <w:szCs w:val="28"/>
        </w:rPr>
      </w:pPr>
      <w:r w:rsidRPr="002233C6">
        <w:rPr>
          <w:rFonts w:ascii="Times New Roman" w:hAnsi="Times New Roman" w:cs="Times New Roman"/>
          <w:b/>
          <w:color w:val="auto"/>
          <w:sz w:val="28"/>
          <w:szCs w:val="28"/>
        </w:rPr>
        <w:t>С –</w:t>
      </w:r>
      <w:r w:rsidRPr="002233C6">
        <w:rPr>
          <w:rFonts w:ascii="Times New Roman" w:hAnsi="Times New Roman" w:cs="Times New Roman"/>
          <w:color w:val="auto"/>
          <w:sz w:val="28"/>
          <w:szCs w:val="28"/>
        </w:rPr>
        <w:t xml:space="preserve"> размер Компенсации; </w:t>
      </w:r>
    </w:p>
    <w:p w:rsidR="00B541EB" w:rsidRPr="002233C6" w:rsidRDefault="00B541EB" w:rsidP="00D35A1F">
      <w:pPr>
        <w:pStyle w:val="a4"/>
        <w:ind w:left="0" w:right="49" w:firstLine="709"/>
        <w:jc w:val="both"/>
        <w:rPr>
          <w:rFonts w:ascii="Times New Roman" w:hAnsi="Times New Roman" w:cs="Times New Roman"/>
          <w:color w:val="auto"/>
          <w:sz w:val="28"/>
          <w:szCs w:val="28"/>
        </w:rPr>
      </w:pPr>
      <w:r w:rsidRPr="002233C6">
        <w:rPr>
          <w:rFonts w:ascii="Times New Roman" w:hAnsi="Times New Roman" w:cs="Times New Roman"/>
          <w:b/>
          <w:color w:val="auto"/>
          <w:sz w:val="28"/>
          <w:szCs w:val="28"/>
        </w:rPr>
        <w:t xml:space="preserve">Σ </w:t>
      </w:r>
      <w:proofErr w:type="spellStart"/>
      <w:r w:rsidRPr="002233C6">
        <w:rPr>
          <w:rFonts w:ascii="Times New Roman" w:hAnsi="Times New Roman" w:cs="Times New Roman"/>
          <w:b/>
          <w:color w:val="auto"/>
          <w:sz w:val="28"/>
          <w:szCs w:val="28"/>
        </w:rPr>
        <w:t>КУр</w:t>
      </w:r>
      <w:proofErr w:type="spellEnd"/>
      <w:r w:rsidRPr="002233C6">
        <w:rPr>
          <w:rFonts w:ascii="Times New Roman" w:hAnsi="Times New Roman" w:cs="Times New Roman"/>
          <w:color w:val="auto"/>
          <w:sz w:val="28"/>
          <w:szCs w:val="28"/>
        </w:rPr>
        <w:t xml:space="preserve"> – плата за тепловую энергию, рассчитанная как произведение объема потребления коммунальной услуги за базовый месяц и утвержденного тарифа за тепловую энергию за расчетный месяц; </w:t>
      </w:r>
    </w:p>
    <w:p w:rsidR="00B541EB" w:rsidRPr="002233C6" w:rsidRDefault="00B541EB" w:rsidP="00D35A1F">
      <w:pPr>
        <w:pStyle w:val="a4"/>
        <w:ind w:left="0" w:right="49" w:firstLine="709"/>
        <w:jc w:val="both"/>
        <w:rPr>
          <w:rFonts w:ascii="Times New Roman" w:hAnsi="Times New Roman" w:cs="Times New Roman"/>
          <w:color w:val="auto"/>
          <w:sz w:val="28"/>
          <w:szCs w:val="28"/>
        </w:rPr>
      </w:pPr>
      <w:r w:rsidRPr="002233C6">
        <w:rPr>
          <w:rFonts w:ascii="Times New Roman" w:hAnsi="Times New Roman" w:cs="Times New Roman"/>
          <w:b/>
          <w:color w:val="auto"/>
          <w:sz w:val="28"/>
          <w:szCs w:val="28"/>
        </w:rPr>
        <w:t xml:space="preserve">Σ </w:t>
      </w:r>
      <w:proofErr w:type="spellStart"/>
      <w:r w:rsidRPr="002233C6">
        <w:rPr>
          <w:rFonts w:ascii="Times New Roman" w:hAnsi="Times New Roman" w:cs="Times New Roman"/>
          <w:b/>
          <w:color w:val="auto"/>
          <w:sz w:val="28"/>
          <w:szCs w:val="28"/>
        </w:rPr>
        <w:t>КУб</w:t>
      </w:r>
      <w:proofErr w:type="spellEnd"/>
      <w:r w:rsidRPr="002233C6">
        <w:rPr>
          <w:rFonts w:ascii="Times New Roman" w:hAnsi="Times New Roman" w:cs="Times New Roman"/>
          <w:color w:val="auto"/>
          <w:sz w:val="28"/>
          <w:szCs w:val="28"/>
        </w:rPr>
        <w:t xml:space="preserve"> – сумма начисленной платы за тепловую энергию за базовый месяц; </w:t>
      </w:r>
    </w:p>
    <w:p w:rsidR="00B541EB" w:rsidRPr="002233C6" w:rsidRDefault="00B541EB" w:rsidP="00D35A1F">
      <w:pPr>
        <w:pStyle w:val="a4"/>
        <w:ind w:left="0" w:right="49" w:firstLine="709"/>
        <w:jc w:val="both"/>
        <w:rPr>
          <w:rFonts w:ascii="Times New Roman" w:hAnsi="Times New Roman" w:cs="Times New Roman"/>
          <w:color w:val="auto"/>
          <w:sz w:val="28"/>
          <w:szCs w:val="28"/>
        </w:rPr>
      </w:pPr>
      <w:r w:rsidRPr="002233C6">
        <w:rPr>
          <w:rFonts w:ascii="Times New Roman" w:hAnsi="Times New Roman" w:cs="Times New Roman"/>
          <w:b/>
          <w:color w:val="auto"/>
          <w:sz w:val="28"/>
          <w:szCs w:val="28"/>
        </w:rPr>
        <w:t>6,5%</w:t>
      </w:r>
      <w:r w:rsidRPr="002233C6">
        <w:rPr>
          <w:rFonts w:ascii="Times New Roman" w:hAnsi="Times New Roman" w:cs="Times New Roman"/>
          <w:color w:val="auto"/>
          <w:sz w:val="28"/>
          <w:szCs w:val="28"/>
        </w:rPr>
        <w:t xml:space="preserve"> - предельный (максимальный) индекс изменения размера вносимой гражданами совокупной платы за коммунальные услуги, установленный Указом Губернатора Алтайского края;</w:t>
      </w:r>
    </w:p>
    <w:p w:rsidR="00245391" w:rsidRDefault="00B541EB" w:rsidP="00D35A1F">
      <w:pPr>
        <w:pStyle w:val="a4"/>
        <w:ind w:left="0" w:right="49" w:firstLine="709"/>
        <w:rPr>
          <w:rFonts w:ascii="Times New Roman" w:hAnsi="Times New Roman" w:cs="Times New Roman"/>
          <w:color w:val="auto"/>
          <w:sz w:val="28"/>
          <w:szCs w:val="28"/>
        </w:rPr>
      </w:pPr>
      <w:r w:rsidRPr="002233C6">
        <w:rPr>
          <w:rFonts w:ascii="Times New Roman" w:hAnsi="Times New Roman" w:cs="Times New Roman"/>
          <w:b/>
          <w:color w:val="auto"/>
          <w:sz w:val="28"/>
          <w:szCs w:val="28"/>
        </w:rPr>
        <w:t xml:space="preserve">ДЭЛ </w:t>
      </w:r>
      <w:r w:rsidRPr="002233C6">
        <w:rPr>
          <w:rFonts w:ascii="Times New Roman" w:hAnsi="Times New Roman" w:cs="Times New Roman"/>
          <w:color w:val="auto"/>
          <w:sz w:val="28"/>
          <w:szCs w:val="28"/>
        </w:rPr>
        <w:t>- денежный эквивалент льгот по установленному тарифу, предоставленный за счет средств федерального или краевого бюджета.</w:t>
      </w:r>
    </w:p>
    <w:p w:rsidR="00245391" w:rsidRPr="00245391" w:rsidRDefault="00245391" w:rsidP="00245391">
      <w:pPr>
        <w:pStyle w:val="a4"/>
        <w:ind w:left="0" w:right="49"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3.9. </w:t>
      </w:r>
      <w:r w:rsidR="00CC40A7" w:rsidRPr="00245391">
        <w:rPr>
          <w:rFonts w:ascii="Times New Roman" w:hAnsi="Times New Roman" w:cs="Times New Roman"/>
          <w:color w:val="auto"/>
          <w:sz w:val="28"/>
          <w:szCs w:val="28"/>
        </w:rPr>
        <w:t>В случае если по результатам расчетов размер Компенсации отрицательный, основания для ее предоставления отсутствуют.</w:t>
      </w:r>
    </w:p>
    <w:p w:rsidR="00245391" w:rsidRDefault="00245391" w:rsidP="00245391">
      <w:pPr>
        <w:pStyle w:val="a4"/>
        <w:ind w:left="0" w:right="49" w:firstLine="709"/>
        <w:jc w:val="both"/>
        <w:rPr>
          <w:rFonts w:ascii="Times New Roman" w:hAnsi="Times New Roman" w:cs="Times New Roman"/>
          <w:color w:val="auto"/>
          <w:sz w:val="28"/>
          <w:szCs w:val="28"/>
        </w:rPr>
      </w:pPr>
      <w:r w:rsidRPr="00245391">
        <w:rPr>
          <w:rFonts w:ascii="Times New Roman" w:hAnsi="Times New Roman" w:cs="Times New Roman"/>
          <w:color w:val="auto"/>
          <w:sz w:val="28"/>
          <w:szCs w:val="28"/>
        </w:rPr>
        <w:t xml:space="preserve">3.10. </w:t>
      </w:r>
      <w:r w:rsidR="00CC40A7" w:rsidRPr="00245391">
        <w:rPr>
          <w:rFonts w:ascii="Times New Roman" w:hAnsi="Times New Roman" w:cs="Times New Roman"/>
          <w:color w:val="auto"/>
          <w:sz w:val="28"/>
          <w:szCs w:val="28"/>
        </w:rPr>
        <w:t>При расчете сумм Компенсации в рублях, ее значение округляется до двух десятичных знаков после запятой.</w:t>
      </w:r>
    </w:p>
    <w:p w:rsidR="00245391" w:rsidRPr="00245391" w:rsidRDefault="00245391" w:rsidP="00245391">
      <w:pPr>
        <w:pStyle w:val="a4"/>
        <w:ind w:left="0" w:right="49" w:firstLine="709"/>
        <w:jc w:val="both"/>
        <w:rPr>
          <w:rFonts w:ascii="Times New Roman" w:hAnsi="Times New Roman" w:cs="Times New Roman"/>
          <w:color w:val="auto"/>
          <w:sz w:val="28"/>
          <w:szCs w:val="28"/>
        </w:rPr>
      </w:pPr>
      <w:r w:rsidRPr="00245391">
        <w:rPr>
          <w:rFonts w:ascii="Times New Roman" w:hAnsi="Times New Roman" w:cs="Times New Roman"/>
          <w:color w:val="auto"/>
          <w:sz w:val="28"/>
          <w:szCs w:val="28"/>
        </w:rPr>
        <w:t xml:space="preserve">3.11. </w:t>
      </w:r>
      <w:r w:rsidR="00CC40A7" w:rsidRPr="00245391">
        <w:rPr>
          <w:rFonts w:ascii="Times New Roman" w:hAnsi="Times New Roman" w:cs="Times New Roman"/>
          <w:color w:val="auto"/>
          <w:sz w:val="28"/>
          <w:szCs w:val="28"/>
        </w:rPr>
        <w:t>Споры по вопросам назначения и выплаты Компенсации разрешаются в установленном законодательством порядке.</w:t>
      </w:r>
    </w:p>
    <w:p w:rsidR="00245391" w:rsidRDefault="00245391" w:rsidP="00245391">
      <w:pPr>
        <w:pStyle w:val="a4"/>
        <w:ind w:left="0" w:right="49" w:firstLine="709"/>
        <w:jc w:val="both"/>
        <w:rPr>
          <w:rFonts w:ascii="Times New Roman" w:hAnsi="Times New Roman" w:cs="Times New Roman"/>
          <w:color w:val="auto"/>
          <w:sz w:val="28"/>
          <w:szCs w:val="28"/>
        </w:rPr>
      </w:pPr>
      <w:r w:rsidRPr="00245391">
        <w:rPr>
          <w:rFonts w:ascii="Times New Roman" w:hAnsi="Times New Roman" w:cs="Times New Roman"/>
          <w:color w:val="auto"/>
          <w:sz w:val="28"/>
          <w:szCs w:val="28"/>
        </w:rPr>
        <w:t xml:space="preserve">3.12. </w:t>
      </w:r>
      <w:r w:rsidR="00CC40A7" w:rsidRPr="00245391">
        <w:rPr>
          <w:rFonts w:ascii="Times New Roman" w:hAnsi="Times New Roman" w:cs="Times New Roman"/>
          <w:color w:val="auto"/>
          <w:sz w:val="28"/>
          <w:szCs w:val="28"/>
        </w:rPr>
        <w:t>Заявление, а также документы, содержащие сведения, на основании</w:t>
      </w:r>
      <w:r>
        <w:rPr>
          <w:rFonts w:ascii="Times New Roman" w:hAnsi="Times New Roman" w:cs="Times New Roman"/>
          <w:color w:val="auto"/>
          <w:sz w:val="28"/>
          <w:szCs w:val="28"/>
        </w:rPr>
        <w:t xml:space="preserve"> </w:t>
      </w:r>
      <w:r w:rsidR="00CC40A7" w:rsidRPr="00245391">
        <w:rPr>
          <w:rFonts w:ascii="Times New Roman" w:hAnsi="Times New Roman" w:cs="Times New Roman"/>
          <w:color w:val="auto"/>
          <w:sz w:val="28"/>
          <w:szCs w:val="28"/>
        </w:rPr>
        <w:t>которых была назначена Компенсация, хранятся в личном деле Заявителя, в Комитете в течение 3 лет.</w:t>
      </w:r>
    </w:p>
    <w:p w:rsidR="00245391" w:rsidRDefault="00245391" w:rsidP="00245391">
      <w:pPr>
        <w:pStyle w:val="a4"/>
        <w:ind w:left="0" w:right="49" w:firstLine="709"/>
        <w:jc w:val="both"/>
        <w:rPr>
          <w:rFonts w:ascii="Times New Roman" w:hAnsi="Times New Roman" w:cs="Times New Roman"/>
          <w:color w:val="auto"/>
          <w:sz w:val="28"/>
          <w:szCs w:val="28"/>
        </w:rPr>
      </w:pPr>
      <w:r w:rsidRPr="00245391">
        <w:rPr>
          <w:rFonts w:ascii="Times New Roman" w:hAnsi="Times New Roman" w:cs="Times New Roman"/>
          <w:color w:val="auto"/>
          <w:sz w:val="28"/>
          <w:szCs w:val="28"/>
        </w:rPr>
        <w:t xml:space="preserve">3.13. </w:t>
      </w:r>
      <w:r w:rsidR="00B541EB" w:rsidRPr="00245391">
        <w:rPr>
          <w:rFonts w:ascii="Times New Roman" w:hAnsi="Times New Roman" w:cs="Times New Roman"/>
          <w:color w:val="auto"/>
          <w:sz w:val="28"/>
          <w:szCs w:val="28"/>
        </w:rPr>
        <w:t xml:space="preserve">Комитет составляет списки получателей денежных компенсаций из </w:t>
      </w:r>
      <w:r w:rsidR="004E42E8" w:rsidRPr="00245391">
        <w:rPr>
          <w:rFonts w:ascii="Times New Roman" w:hAnsi="Times New Roman" w:cs="Times New Roman"/>
          <w:color w:val="auto"/>
          <w:sz w:val="28"/>
          <w:szCs w:val="28"/>
        </w:rPr>
        <w:t xml:space="preserve">районного </w:t>
      </w:r>
      <w:r w:rsidR="00B541EB" w:rsidRPr="00245391">
        <w:rPr>
          <w:rFonts w:ascii="Times New Roman" w:hAnsi="Times New Roman" w:cs="Times New Roman"/>
          <w:color w:val="auto"/>
          <w:sz w:val="28"/>
          <w:szCs w:val="28"/>
        </w:rPr>
        <w:t xml:space="preserve"> бюджета на основе реестров, предоставленных муниципальным унитарным предприятием «</w:t>
      </w:r>
      <w:r w:rsidR="009A0E76" w:rsidRPr="00245391">
        <w:rPr>
          <w:rFonts w:ascii="Times New Roman" w:hAnsi="Times New Roman" w:cs="Times New Roman"/>
          <w:color w:val="auto"/>
          <w:sz w:val="28"/>
          <w:szCs w:val="28"/>
        </w:rPr>
        <w:t>Каменские теплосети</w:t>
      </w:r>
      <w:r w:rsidR="00B541EB" w:rsidRPr="00245391">
        <w:rPr>
          <w:rFonts w:ascii="Times New Roman" w:hAnsi="Times New Roman" w:cs="Times New Roman"/>
          <w:color w:val="auto"/>
          <w:sz w:val="28"/>
          <w:szCs w:val="28"/>
        </w:rPr>
        <w:t>» муниципального образования город Камень-на-Оби Каменского района Алтайского края  и заявлений граждан</w:t>
      </w:r>
      <w:r>
        <w:rPr>
          <w:rFonts w:ascii="Times New Roman" w:hAnsi="Times New Roman" w:cs="Times New Roman"/>
          <w:color w:val="auto"/>
          <w:sz w:val="28"/>
          <w:szCs w:val="28"/>
        </w:rPr>
        <w:t>.</w:t>
      </w:r>
    </w:p>
    <w:p w:rsidR="00245391" w:rsidRDefault="00245391" w:rsidP="00245391">
      <w:pPr>
        <w:pStyle w:val="a4"/>
        <w:ind w:left="0" w:right="49" w:firstLine="709"/>
        <w:jc w:val="both"/>
        <w:rPr>
          <w:rFonts w:ascii="Times New Roman" w:hAnsi="Times New Roman" w:cs="Times New Roman"/>
          <w:color w:val="auto"/>
          <w:sz w:val="28"/>
          <w:szCs w:val="28"/>
        </w:rPr>
      </w:pPr>
      <w:r w:rsidRPr="00245391">
        <w:rPr>
          <w:rFonts w:ascii="Times New Roman" w:hAnsi="Times New Roman" w:cs="Times New Roman"/>
          <w:color w:val="auto"/>
          <w:sz w:val="28"/>
          <w:szCs w:val="28"/>
        </w:rPr>
        <w:t xml:space="preserve">3.14. </w:t>
      </w:r>
      <w:r w:rsidR="00CC40A7" w:rsidRPr="00245391">
        <w:rPr>
          <w:rFonts w:ascii="Times New Roman" w:hAnsi="Times New Roman" w:cs="Times New Roman"/>
          <w:color w:val="auto"/>
          <w:sz w:val="28"/>
          <w:szCs w:val="28"/>
        </w:rPr>
        <w:t>К</w:t>
      </w:r>
      <w:r w:rsidR="00D35A1F">
        <w:rPr>
          <w:rFonts w:ascii="Times New Roman" w:hAnsi="Times New Roman" w:cs="Times New Roman"/>
          <w:color w:val="auto"/>
          <w:sz w:val="28"/>
          <w:szCs w:val="28"/>
        </w:rPr>
        <w:t>омитет</w:t>
      </w:r>
      <w:r w:rsidR="00CC40A7" w:rsidRPr="00245391">
        <w:rPr>
          <w:rFonts w:ascii="Times New Roman" w:hAnsi="Times New Roman" w:cs="Times New Roman"/>
          <w:color w:val="auto"/>
          <w:sz w:val="28"/>
          <w:szCs w:val="28"/>
        </w:rPr>
        <w:t xml:space="preserve"> до 2</w:t>
      </w:r>
      <w:r w:rsidR="00B541EB" w:rsidRPr="00245391">
        <w:rPr>
          <w:rFonts w:ascii="Times New Roman" w:hAnsi="Times New Roman" w:cs="Times New Roman"/>
          <w:color w:val="auto"/>
          <w:sz w:val="28"/>
          <w:szCs w:val="28"/>
        </w:rPr>
        <w:t xml:space="preserve">0 </w:t>
      </w:r>
      <w:r w:rsidR="00D35A1F">
        <w:rPr>
          <w:rFonts w:ascii="Times New Roman" w:hAnsi="Times New Roman" w:cs="Times New Roman"/>
          <w:color w:val="auto"/>
          <w:sz w:val="28"/>
          <w:szCs w:val="28"/>
        </w:rPr>
        <w:t>числа текущего месяца</w:t>
      </w:r>
      <w:r w:rsidR="00CC40A7" w:rsidRPr="00245391">
        <w:rPr>
          <w:rFonts w:ascii="Times New Roman" w:hAnsi="Times New Roman" w:cs="Times New Roman"/>
          <w:color w:val="auto"/>
          <w:sz w:val="28"/>
          <w:szCs w:val="28"/>
        </w:rPr>
        <w:t xml:space="preserve"> предоставляет в комитет администрации </w:t>
      </w:r>
      <w:r w:rsidR="009B2E99" w:rsidRPr="00245391">
        <w:rPr>
          <w:rFonts w:ascii="Times New Roman" w:hAnsi="Times New Roman" w:cs="Times New Roman"/>
          <w:color w:val="auto"/>
          <w:sz w:val="28"/>
          <w:szCs w:val="28"/>
        </w:rPr>
        <w:t xml:space="preserve">Каменского района Алтайского края </w:t>
      </w:r>
      <w:r w:rsidR="00CC40A7" w:rsidRPr="00245391">
        <w:rPr>
          <w:rFonts w:ascii="Times New Roman" w:hAnsi="Times New Roman" w:cs="Times New Roman"/>
          <w:color w:val="auto"/>
          <w:sz w:val="28"/>
          <w:szCs w:val="28"/>
        </w:rPr>
        <w:t xml:space="preserve"> по финансам налоговой и кредитной политике (далее - Комитет по финансам) заявку на финансирование Компенсации по кодам бюджетной классификации.</w:t>
      </w:r>
    </w:p>
    <w:p w:rsidR="00245391" w:rsidRDefault="00245391" w:rsidP="00245391">
      <w:pPr>
        <w:pStyle w:val="a4"/>
        <w:ind w:left="0" w:right="49" w:firstLine="709"/>
        <w:jc w:val="both"/>
        <w:rPr>
          <w:rFonts w:ascii="Times New Roman" w:hAnsi="Times New Roman" w:cs="Times New Roman"/>
          <w:color w:val="auto"/>
          <w:sz w:val="28"/>
          <w:szCs w:val="28"/>
        </w:rPr>
      </w:pPr>
      <w:r w:rsidRPr="00245391">
        <w:rPr>
          <w:rFonts w:ascii="Times New Roman" w:hAnsi="Times New Roman" w:cs="Times New Roman"/>
          <w:color w:val="auto"/>
          <w:sz w:val="28"/>
          <w:szCs w:val="28"/>
        </w:rPr>
        <w:t xml:space="preserve">3.15. </w:t>
      </w:r>
      <w:proofErr w:type="gramStart"/>
      <w:r w:rsidR="00CC40A7" w:rsidRPr="00245391">
        <w:rPr>
          <w:rFonts w:ascii="Times New Roman" w:hAnsi="Times New Roman" w:cs="Times New Roman"/>
          <w:color w:val="auto"/>
          <w:sz w:val="28"/>
          <w:szCs w:val="28"/>
        </w:rPr>
        <w:t>Комитет</w:t>
      </w:r>
      <w:proofErr w:type="gramEnd"/>
      <w:r w:rsidR="00CC40A7" w:rsidRPr="00245391">
        <w:rPr>
          <w:rFonts w:ascii="Times New Roman" w:hAnsi="Times New Roman" w:cs="Times New Roman"/>
          <w:color w:val="auto"/>
          <w:sz w:val="28"/>
          <w:szCs w:val="28"/>
        </w:rPr>
        <w:t xml:space="preserve"> но финансам в соответствии со сводной бюджетной росписью в пределах, утвержденных в установленном порядке, бюджетных ассигнований, на основании заявки на финансирование перечисляет </w:t>
      </w:r>
      <w:r w:rsidR="009B2E99" w:rsidRPr="00245391">
        <w:rPr>
          <w:rFonts w:ascii="Times New Roman" w:hAnsi="Times New Roman" w:cs="Times New Roman"/>
          <w:color w:val="auto"/>
          <w:sz w:val="28"/>
          <w:szCs w:val="28"/>
        </w:rPr>
        <w:t xml:space="preserve">денежные </w:t>
      </w:r>
      <w:r w:rsidR="00CC40A7" w:rsidRPr="00245391">
        <w:rPr>
          <w:rFonts w:ascii="Times New Roman" w:hAnsi="Times New Roman" w:cs="Times New Roman"/>
          <w:color w:val="auto"/>
          <w:sz w:val="28"/>
          <w:szCs w:val="28"/>
        </w:rPr>
        <w:t xml:space="preserve"> средства </w:t>
      </w:r>
      <w:r w:rsidR="004E42E8" w:rsidRPr="00245391">
        <w:rPr>
          <w:rFonts w:ascii="Times New Roman" w:hAnsi="Times New Roman" w:cs="Times New Roman"/>
          <w:color w:val="auto"/>
          <w:sz w:val="28"/>
          <w:szCs w:val="28"/>
        </w:rPr>
        <w:t>н</w:t>
      </w:r>
      <w:r w:rsidR="00CC40A7" w:rsidRPr="00245391">
        <w:rPr>
          <w:rFonts w:ascii="Times New Roman" w:hAnsi="Times New Roman" w:cs="Times New Roman"/>
          <w:color w:val="auto"/>
          <w:sz w:val="28"/>
          <w:szCs w:val="28"/>
        </w:rPr>
        <w:t>а лицевой счет Комитета, открытый в Управлении Федерального казначейства.</w:t>
      </w:r>
    </w:p>
    <w:p w:rsidR="003F53AB" w:rsidRPr="00245391" w:rsidRDefault="00245391" w:rsidP="00245391">
      <w:pPr>
        <w:pStyle w:val="a4"/>
        <w:ind w:left="0" w:right="49" w:firstLine="709"/>
        <w:jc w:val="both"/>
        <w:rPr>
          <w:rFonts w:ascii="Times New Roman" w:hAnsi="Times New Roman" w:cs="Times New Roman"/>
          <w:color w:val="auto"/>
          <w:sz w:val="28"/>
          <w:szCs w:val="28"/>
        </w:rPr>
      </w:pPr>
      <w:r w:rsidRPr="00245391">
        <w:rPr>
          <w:rFonts w:ascii="Times New Roman" w:hAnsi="Times New Roman" w:cs="Times New Roman"/>
          <w:color w:val="auto"/>
          <w:sz w:val="28"/>
          <w:szCs w:val="28"/>
        </w:rPr>
        <w:t xml:space="preserve">3.16. </w:t>
      </w:r>
      <w:r w:rsidR="00D35A1F">
        <w:rPr>
          <w:rFonts w:ascii="Times New Roman" w:hAnsi="Times New Roman" w:cs="Times New Roman"/>
          <w:color w:val="auto"/>
          <w:sz w:val="28"/>
          <w:szCs w:val="28"/>
        </w:rPr>
        <w:t>Комитет</w:t>
      </w:r>
      <w:r w:rsidR="00CC40A7" w:rsidRPr="00245391">
        <w:rPr>
          <w:rFonts w:ascii="Times New Roman" w:hAnsi="Times New Roman" w:cs="Times New Roman"/>
          <w:color w:val="auto"/>
          <w:sz w:val="28"/>
          <w:szCs w:val="28"/>
        </w:rPr>
        <w:t xml:space="preserve"> не позднее 5 рабочих дней с момента получения </w:t>
      </w:r>
      <w:r w:rsidR="00913D2B" w:rsidRPr="00245391">
        <w:rPr>
          <w:rFonts w:ascii="Times New Roman" w:hAnsi="Times New Roman" w:cs="Times New Roman"/>
          <w:color w:val="auto"/>
          <w:sz w:val="28"/>
          <w:szCs w:val="28"/>
        </w:rPr>
        <w:t>ф</w:t>
      </w:r>
      <w:r w:rsidR="00CC40A7" w:rsidRPr="00245391">
        <w:rPr>
          <w:rFonts w:ascii="Times New Roman" w:hAnsi="Times New Roman" w:cs="Times New Roman"/>
          <w:color w:val="auto"/>
          <w:sz w:val="28"/>
          <w:szCs w:val="28"/>
        </w:rPr>
        <w:t xml:space="preserve">инансирования перечисляет Компенсацию на расчетный счет </w:t>
      </w:r>
      <w:r w:rsidR="009B2E99" w:rsidRPr="00245391">
        <w:rPr>
          <w:rFonts w:ascii="Times New Roman" w:hAnsi="Times New Roman" w:cs="Times New Roman"/>
          <w:color w:val="auto"/>
          <w:sz w:val="28"/>
          <w:szCs w:val="28"/>
        </w:rPr>
        <w:t>заявителя</w:t>
      </w:r>
      <w:r w:rsidR="00CC40A7" w:rsidRPr="00245391">
        <w:rPr>
          <w:rFonts w:ascii="Times New Roman" w:hAnsi="Times New Roman" w:cs="Times New Roman"/>
          <w:color w:val="auto"/>
          <w:sz w:val="28"/>
          <w:szCs w:val="28"/>
        </w:rPr>
        <w:t>, открытый в кредитном учреждении и указанный в заявлении.</w:t>
      </w:r>
    </w:p>
    <w:p w:rsidR="00314549" w:rsidRDefault="00314549" w:rsidP="00314549">
      <w:pPr>
        <w:pStyle w:val="20"/>
        <w:shd w:val="clear" w:color="auto" w:fill="auto"/>
        <w:tabs>
          <w:tab w:val="left" w:pos="4439"/>
        </w:tabs>
        <w:spacing w:after="0" w:line="240" w:lineRule="auto"/>
        <w:ind w:firstLine="380"/>
        <w:rPr>
          <w:color w:val="auto"/>
          <w:sz w:val="28"/>
          <w:szCs w:val="28"/>
        </w:rPr>
      </w:pPr>
    </w:p>
    <w:p w:rsidR="00B541EB" w:rsidRPr="00314549" w:rsidRDefault="00B541EB" w:rsidP="00314549">
      <w:pPr>
        <w:pStyle w:val="20"/>
        <w:numPr>
          <w:ilvl w:val="0"/>
          <w:numId w:val="1"/>
        </w:numPr>
        <w:shd w:val="clear" w:color="auto" w:fill="auto"/>
        <w:tabs>
          <w:tab w:val="left" w:pos="4426"/>
        </w:tabs>
        <w:spacing w:after="0" w:line="240" w:lineRule="auto"/>
        <w:ind w:left="4040"/>
        <w:jc w:val="both"/>
        <w:rPr>
          <w:b/>
          <w:color w:val="auto"/>
          <w:sz w:val="28"/>
          <w:szCs w:val="28"/>
        </w:rPr>
      </w:pPr>
      <w:r w:rsidRPr="00314549">
        <w:rPr>
          <w:b/>
          <w:color w:val="auto"/>
          <w:sz w:val="28"/>
          <w:szCs w:val="28"/>
        </w:rPr>
        <w:lastRenderedPageBreak/>
        <w:t>Прочие условия</w:t>
      </w:r>
    </w:p>
    <w:p w:rsidR="00B541EB" w:rsidRPr="002233C6" w:rsidRDefault="00B541EB" w:rsidP="00245391">
      <w:pPr>
        <w:pStyle w:val="20"/>
        <w:numPr>
          <w:ilvl w:val="1"/>
          <w:numId w:val="1"/>
        </w:numPr>
        <w:shd w:val="clear" w:color="auto" w:fill="auto"/>
        <w:tabs>
          <w:tab w:val="left" w:pos="1267"/>
        </w:tabs>
        <w:spacing w:after="0" w:line="240" w:lineRule="auto"/>
        <w:ind w:left="200" w:right="49" w:firstLine="500"/>
        <w:jc w:val="both"/>
        <w:rPr>
          <w:color w:val="auto"/>
          <w:sz w:val="28"/>
          <w:szCs w:val="28"/>
        </w:rPr>
      </w:pPr>
      <w:r w:rsidRPr="002233C6">
        <w:rPr>
          <w:color w:val="auto"/>
          <w:sz w:val="28"/>
          <w:szCs w:val="28"/>
        </w:rPr>
        <w:t>В случае предоставления организацией Реестра, содержащего недостовер</w:t>
      </w:r>
      <w:r w:rsidRPr="002233C6">
        <w:rPr>
          <w:color w:val="auto"/>
          <w:sz w:val="28"/>
          <w:szCs w:val="28"/>
        </w:rPr>
        <w:softHyphen/>
        <w:t>ные сведения, неисполнения или ненадлежащего исполнения своих обязательств, сумма излишне предоставленных денежных средств подлежит возврату в районный  бюджет.</w:t>
      </w:r>
    </w:p>
    <w:p w:rsidR="00B541EB" w:rsidRPr="002233C6" w:rsidRDefault="00B541EB" w:rsidP="00245391">
      <w:pPr>
        <w:pStyle w:val="20"/>
        <w:numPr>
          <w:ilvl w:val="1"/>
          <w:numId w:val="1"/>
        </w:numPr>
        <w:shd w:val="clear" w:color="auto" w:fill="auto"/>
        <w:tabs>
          <w:tab w:val="left" w:pos="1281"/>
        </w:tabs>
        <w:spacing w:after="0" w:line="240" w:lineRule="auto"/>
        <w:ind w:left="200" w:right="49" w:firstLine="500"/>
        <w:jc w:val="both"/>
        <w:rPr>
          <w:color w:val="auto"/>
          <w:sz w:val="28"/>
          <w:szCs w:val="28"/>
        </w:rPr>
      </w:pPr>
      <w:r w:rsidRPr="002233C6">
        <w:rPr>
          <w:color w:val="auto"/>
          <w:sz w:val="28"/>
          <w:szCs w:val="28"/>
        </w:rPr>
        <w:t>Комитет</w:t>
      </w:r>
      <w:r w:rsidR="00245391">
        <w:rPr>
          <w:color w:val="auto"/>
          <w:sz w:val="28"/>
          <w:szCs w:val="28"/>
        </w:rPr>
        <w:t>,</w:t>
      </w:r>
      <w:r w:rsidRPr="002233C6">
        <w:rPr>
          <w:color w:val="auto"/>
          <w:sz w:val="28"/>
          <w:szCs w:val="28"/>
        </w:rPr>
        <w:t xml:space="preserve"> в случае обнаружения излишне начисленной суммы де</w:t>
      </w:r>
      <w:r w:rsidRPr="002233C6">
        <w:rPr>
          <w:color w:val="auto"/>
          <w:sz w:val="28"/>
          <w:szCs w:val="28"/>
        </w:rPr>
        <w:softHyphen/>
        <w:t>нежной компенсации из районного  бюджета</w:t>
      </w:r>
      <w:r w:rsidR="00245391">
        <w:rPr>
          <w:color w:val="auto"/>
          <w:sz w:val="28"/>
          <w:szCs w:val="28"/>
        </w:rPr>
        <w:t>,</w:t>
      </w:r>
      <w:r w:rsidRPr="002233C6">
        <w:rPr>
          <w:color w:val="auto"/>
          <w:sz w:val="28"/>
          <w:szCs w:val="28"/>
        </w:rPr>
        <w:t xml:space="preserve"> засчитывает эту сумму в счет буду</w:t>
      </w:r>
      <w:r w:rsidRPr="002233C6">
        <w:rPr>
          <w:color w:val="auto"/>
          <w:sz w:val="28"/>
          <w:szCs w:val="28"/>
        </w:rPr>
        <w:softHyphen/>
        <w:t>щей денежной компенсации на основании заявления гражданина.</w:t>
      </w:r>
    </w:p>
    <w:p w:rsidR="00B541EB" w:rsidRPr="002233C6" w:rsidRDefault="00B541EB" w:rsidP="00245391">
      <w:pPr>
        <w:pStyle w:val="20"/>
        <w:numPr>
          <w:ilvl w:val="1"/>
          <w:numId w:val="1"/>
        </w:numPr>
        <w:shd w:val="clear" w:color="auto" w:fill="auto"/>
        <w:tabs>
          <w:tab w:val="left" w:pos="1282"/>
        </w:tabs>
        <w:spacing w:after="0" w:line="240" w:lineRule="auto"/>
        <w:ind w:left="200" w:right="49" w:firstLine="509"/>
        <w:jc w:val="both"/>
        <w:rPr>
          <w:color w:val="auto"/>
          <w:sz w:val="28"/>
          <w:szCs w:val="28"/>
        </w:rPr>
      </w:pPr>
      <w:r w:rsidRPr="002233C6">
        <w:rPr>
          <w:color w:val="auto"/>
          <w:sz w:val="28"/>
          <w:szCs w:val="28"/>
        </w:rPr>
        <w:t>В случае отсутствия возможности зачесть необоснованно полученную сумму денежной компенсации в счет компенсации за следующий период, гражданин добровольно возвращает ее в районный  бюджет на счет Комитета, а в случае  отказа от добровольного возврата - судебном порядке по иску Комитета  в соответствии с действующим законодательством.</w:t>
      </w:r>
    </w:p>
    <w:p w:rsidR="00B541EB" w:rsidRPr="002233C6" w:rsidRDefault="00B541EB" w:rsidP="00314549">
      <w:pPr>
        <w:pStyle w:val="20"/>
        <w:shd w:val="clear" w:color="auto" w:fill="auto"/>
        <w:tabs>
          <w:tab w:val="left" w:pos="1849"/>
        </w:tabs>
        <w:spacing w:after="0" w:line="240" w:lineRule="auto"/>
        <w:ind w:right="180"/>
        <w:jc w:val="both"/>
        <w:rPr>
          <w:color w:val="auto"/>
          <w:sz w:val="28"/>
          <w:szCs w:val="28"/>
        </w:rPr>
      </w:pPr>
    </w:p>
    <w:p w:rsidR="000F7391" w:rsidRPr="002233C6" w:rsidRDefault="000F7391" w:rsidP="00314549">
      <w:pPr>
        <w:pStyle w:val="20"/>
        <w:shd w:val="clear" w:color="auto" w:fill="auto"/>
        <w:tabs>
          <w:tab w:val="left" w:pos="1849"/>
        </w:tabs>
        <w:spacing w:after="0" w:line="240" w:lineRule="auto"/>
        <w:ind w:right="180"/>
        <w:jc w:val="both"/>
        <w:rPr>
          <w:color w:val="auto"/>
          <w:sz w:val="28"/>
          <w:szCs w:val="28"/>
        </w:rPr>
      </w:pPr>
    </w:p>
    <w:p w:rsidR="004E42E8" w:rsidRPr="002233C6" w:rsidRDefault="004E42E8" w:rsidP="00314549">
      <w:pPr>
        <w:ind w:left="4536"/>
        <w:rPr>
          <w:rFonts w:ascii="Times New Roman" w:hAnsi="Times New Roman" w:cs="Times New Roman"/>
          <w:color w:val="auto"/>
          <w:sz w:val="28"/>
          <w:szCs w:val="28"/>
        </w:rPr>
      </w:pPr>
    </w:p>
    <w:p w:rsidR="00C77FAD" w:rsidRPr="002233C6" w:rsidRDefault="00C77FAD" w:rsidP="00314549">
      <w:pPr>
        <w:ind w:left="4536"/>
        <w:rPr>
          <w:rFonts w:ascii="Times New Roman" w:hAnsi="Times New Roman" w:cs="Times New Roman"/>
          <w:color w:val="auto"/>
        </w:rPr>
      </w:pPr>
    </w:p>
    <w:p w:rsidR="009B2E99" w:rsidRPr="002233C6" w:rsidRDefault="009B2E99" w:rsidP="00314549">
      <w:pPr>
        <w:ind w:left="4536"/>
        <w:rPr>
          <w:rFonts w:ascii="Times New Roman" w:hAnsi="Times New Roman" w:cs="Times New Roman"/>
          <w:color w:val="auto"/>
        </w:rPr>
      </w:pPr>
    </w:p>
    <w:p w:rsidR="009B2E99" w:rsidRPr="002233C6" w:rsidRDefault="009B2E99" w:rsidP="00314549">
      <w:pPr>
        <w:ind w:left="4536"/>
        <w:rPr>
          <w:rFonts w:ascii="Times New Roman" w:hAnsi="Times New Roman" w:cs="Times New Roman"/>
          <w:color w:val="auto"/>
        </w:rPr>
      </w:pPr>
    </w:p>
    <w:p w:rsidR="009B2E99" w:rsidRPr="002233C6" w:rsidRDefault="009B2E99" w:rsidP="00314549">
      <w:pPr>
        <w:ind w:left="4536"/>
        <w:rPr>
          <w:rFonts w:ascii="Times New Roman" w:hAnsi="Times New Roman" w:cs="Times New Roman"/>
          <w:color w:val="auto"/>
        </w:rPr>
      </w:pPr>
    </w:p>
    <w:p w:rsidR="009B2E99" w:rsidRPr="002233C6" w:rsidRDefault="009B2E99" w:rsidP="00314549">
      <w:pPr>
        <w:ind w:left="4536"/>
        <w:rPr>
          <w:rFonts w:ascii="Times New Roman" w:hAnsi="Times New Roman" w:cs="Times New Roman"/>
          <w:color w:val="auto"/>
        </w:rPr>
      </w:pPr>
    </w:p>
    <w:p w:rsidR="009B2E99" w:rsidRPr="002233C6" w:rsidRDefault="009B2E99" w:rsidP="00314549">
      <w:pPr>
        <w:ind w:left="4536"/>
        <w:rPr>
          <w:rFonts w:ascii="Times New Roman" w:hAnsi="Times New Roman" w:cs="Times New Roman"/>
          <w:color w:val="auto"/>
        </w:rPr>
      </w:pPr>
    </w:p>
    <w:p w:rsidR="009B2E99" w:rsidRPr="002233C6" w:rsidRDefault="009B2E99" w:rsidP="00314549">
      <w:pPr>
        <w:ind w:left="4536"/>
        <w:rPr>
          <w:rFonts w:ascii="Times New Roman" w:hAnsi="Times New Roman" w:cs="Times New Roman"/>
          <w:color w:val="auto"/>
        </w:rPr>
      </w:pPr>
    </w:p>
    <w:p w:rsidR="009B2E99" w:rsidRPr="002233C6" w:rsidRDefault="009B2E99" w:rsidP="00314549">
      <w:pPr>
        <w:ind w:left="4536"/>
        <w:rPr>
          <w:rFonts w:ascii="Times New Roman" w:hAnsi="Times New Roman" w:cs="Times New Roman"/>
          <w:color w:val="auto"/>
        </w:rPr>
      </w:pPr>
    </w:p>
    <w:p w:rsidR="009B2E99" w:rsidRPr="002233C6" w:rsidRDefault="009B2E99" w:rsidP="00314549">
      <w:pPr>
        <w:ind w:left="4536"/>
        <w:rPr>
          <w:rFonts w:ascii="Times New Roman" w:hAnsi="Times New Roman" w:cs="Times New Roman"/>
          <w:color w:val="auto"/>
        </w:rPr>
      </w:pPr>
    </w:p>
    <w:p w:rsidR="009B2E99" w:rsidRPr="002233C6" w:rsidRDefault="009B2E99" w:rsidP="00314549">
      <w:pPr>
        <w:ind w:left="4536"/>
        <w:rPr>
          <w:rFonts w:ascii="Times New Roman" w:hAnsi="Times New Roman" w:cs="Times New Roman"/>
          <w:color w:val="auto"/>
        </w:rPr>
      </w:pPr>
    </w:p>
    <w:p w:rsidR="009B2E99" w:rsidRPr="002233C6" w:rsidRDefault="009B2E99" w:rsidP="00314549">
      <w:pPr>
        <w:ind w:left="4536"/>
        <w:rPr>
          <w:rFonts w:ascii="Times New Roman" w:hAnsi="Times New Roman" w:cs="Times New Roman"/>
          <w:color w:val="auto"/>
        </w:rPr>
      </w:pPr>
    </w:p>
    <w:p w:rsidR="009B2E99" w:rsidRPr="002233C6" w:rsidRDefault="009B2E99" w:rsidP="00314549">
      <w:pPr>
        <w:ind w:left="4536"/>
        <w:rPr>
          <w:rFonts w:ascii="Times New Roman" w:hAnsi="Times New Roman" w:cs="Times New Roman"/>
          <w:color w:val="auto"/>
        </w:rPr>
      </w:pPr>
    </w:p>
    <w:p w:rsidR="009B2E99" w:rsidRPr="002233C6" w:rsidRDefault="009B2E99" w:rsidP="00314549">
      <w:pPr>
        <w:ind w:left="4536"/>
        <w:rPr>
          <w:rFonts w:ascii="Times New Roman" w:hAnsi="Times New Roman" w:cs="Times New Roman"/>
          <w:color w:val="auto"/>
        </w:rPr>
      </w:pPr>
    </w:p>
    <w:p w:rsidR="009B2E99" w:rsidRPr="002233C6" w:rsidRDefault="009B2E99" w:rsidP="00314549">
      <w:pPr>
        <w:ind w:left="4536"/>
        <w:rPr>
          <w:rFonts w:ascii="Times New Roman" w:hAnsi="Times New Roman" w:cs="Times New Roman"/>
          <w:color w:val="auto"/>
        </w:rPr>
      </w:pPr>
    </w:p>
    <w:p w:rsidR="009B2E99" w:rsidRPr="002233C6" w:rsidRDefault="009B2E99" w:rsidP="00314549">
      <w:pPr>
        <w:ind w:left="4536"/>
        <w:rPr>
          <w:rFonts w:ascii="Times New Roman" w:hAnsi="Times New Roman" w:cs="Times New Roman"/>
          <w:color w:val="auto"/>
        </w:rPr>
      </w:pPr>
    </w:p>
    <w:p w:rsidR="009B2E99" w:rsidRPr="002233C6" w:rsidRDefault="009B2E99" w:rsidP="00314549">
      <w:pPr>
        <w:ind w:left="4536"/>
        <w:rPr>
          <w:rFonts w:ascii="Times New Roman" w:hAnsi="Times New Roman" w:cs="Times New Roman"/>
          <w:color w:val="auto"/>
        </w:rPr>
      </w:pPr>
    </w:p>
    <w:p w:rsidR="009B2E99" w:rsidRPr="002233C6" w:rsidRDefault="009B2E99" w:rsidP="00314549">
      <w:pPr>
        <w:ind w:left="4536"/>
        <w:rPr>
          <w:rFonts w:ascii="Times New Roman" w:hAnsi="Times New Roman" w:cs="Times New Roman"/>
          <w:color w:val="auto"/>
        </w:rPr>
      </w:pPr>
    </w:p>
    <w:p w:rsidR="009B2E99" w:rsidRPr="002233C6" w:rsidRDefault="009B2E99" w:rsidP="00314549">
      <w:pPr>
        <w:ind w:left="4536"/>
        <w:rPr>
          <w:rFonts w:ascii="Times New Roman" w:hAnsi="Times New Roman" w:cs="Times New Roman"/>
          <w:color w:val="auto"/>
        </w:rPr>
      </w:pPr>
    </w:p>
    <w:p w:rsidR="009B2E99" w:rsidRPr="002233C6" w:rsidRDefault="009B2E99" w:rsidP="00314549">
      <w:pPr>
        <w:ind w:left="4536"/>
        <w:rPr>
          <w:rFonts w:ascii="Times New Roman" w:hAnsi="Times New Roman" w:cs="Times New Roman"/>
          <w:color w:val="auto"/>
        </w:rPr>
      </w:pPr>
    </w:p>
    <w:p w:rsidR="009B2E99" w:rsidRPr="002233C6" w:rsidRDefault="009B2E99" w:rsidP="00314549">
      <w:pPr>
        <w:ind w:left="4536"/>
        <w:rPr>
          <w:rFonts w:ascii="Times New Roman" w:hAnsi="Times New Roman" w:cs="Times New Roman"/>
          <w:color w:val="auto"/>
        </w:rPr>
      </w:pPr>
    </w:p>
    <w:p w:rsidR="009B2E99" w:rsidRPr="002233C6" w:rsidRDefault="009B2E99" w:rsidP="00314549">
      <w:pPr>
        <w:ind w:left="4536"/>
        <w:rPr>
          <w:rFonts w:ascii="Times New Roman" w:hAnsi="Times New Roman" w:cs="Times New Roman"/>
          <w:color w:val="auto"/>
        </w:rPr>
      </w:pPr>
    </w:p>
    <w:p w:rsidR="009B2E99" w:rsidRPr="002233C6" w:rsidRDefault="009B2E99" w:rsidP="00314549">
      <w:pPr>
        <w:ind w:left="4536"/>
        <w:rPr>
          <w:rFonts w:ascii="Times New Roman" w:hAnsi="Times New Roman" w:cs="Times New Roman"/>
          <w:color w:val="auto"/>
        </w:rPr>
      </w:pPr>
    </w:p>
    <w:p w:rsidR="009B2E99" w:rsidRPr="002233C6" w:rsidRDefault="009B2E99" w:rsidP="00314549">
      <w:pPr>
        <w:ind w:left="4536"/>
        <w:rPr>
          <w:rFonts w:ascii="Times New Roman" w:hAnsi="Times New Roman" w:cs="Times New Roman"/>
          <w:color w:val="auto"/>
        </w:rPr>
      </w:pPr>
    </w:p>
    <w:p w:rsidR="009B2E99" w:rsidRPr="002233C6" w:rsidRDefault="009B2E99" w:rsidP="00314549">
      <w:pPr>
        <w:ind w:left="4536"/>
        <w:rPr>
          <w:rFonts w:ascii="Times New Roman" w:hAnsi="Times New Roman" w:cs="Times New Roman"/>
          <w:color w:val="auto"/>
        </w:rPr>
      </w:pPr>
    </w:p>
    <w:p w:rsidR="009B2E99" w:rsidRPr="002233C6" w:rsidRDefault="009B2E99" w:rsidP="00314549">
      <w:pPr>
        <w:ind w:left="4536"/>
        <w:rPr>
          <w:rFonts w:ascii="Times New Roman" w:hAnsi="Times New Roman" w:cs="Times New Roman"/>
          <w:color w:val="auto"/>
        </w:rPr>
      </w:pPr>
    </w:p>
    <w:p w:rsidR="009B2E99" w:rsidRPr="002233C6" w:rsidRDefault="009B2E99" w:rsidP="00314549">
      <w:pPr>
        <w:ind w:left="4536"/>
        <w:rPr>
          <w:rFonts w:ascii="Times New Roman" w:hAnsi="Times New Roman" w:cs="Times New Roman"/>
          <w:color w:val="auto"/>
        </w:rPr>
      </w:pPr>
    </w:p>
    <w:p w:rsidR="009B2E99" w:rsidRPr="002233C6" w:rsidRDefault="009B2E99" w:rsidP="00314549">
      <w:pPr>
        <w:ind w:left="4536"/>
        <w:rPr>
          <w:rFonts w:ascii="Times New Roman" w:hAnsi="Times New Roman" w:cs="Times New Roman"/>
          <w:color w:val="auto"/>
        </w:rPr>
      </w:pPr>
    </w:p>
    <w:p w:rsidR="009B2E99" w:rsidRPr="002233C6" w:rsidRDefault="009B2E99" w:rsidP="00314549">
      <w:pPr>
        <w:ind w:left="4536"/>
        <w:rPr>
          <w:rFonts w:ascii="Times New Roman" w:hAnsi="Times New Roman" w:cs="Times New Roman"/>
          <w:color w:val="auto"/>
        </w:rPr>
      </w:pPr>
    </w:p>
    <w:p w:rsidR="009B2E99" w:rsidRDefault="009B2E99" w:rsidP="00314549">
      <w:pPr>
        <w:ind w:left="4536"/>
        <w:rPr>
          <w:rFonts w:ascii="Times New Roman" w:hAnsi="Times New Roman" w:cs="Times New Roman"/>
          <w:color w:val="auto"/>
        </w:rPr>
      </w:pPr>
    </w:p>
    <w:p w:rsidR="00245391" w:rsidRDefault="00245391" w:rsidP="00314549">
      <w:pPr>
        <w:ind w:left="4536"/>
        <w:rPr>
          <w:rFonts w:ascii="Times New Roman" w:hAnsi="Times New Roman" w:cs="Times New Roman"/>
          <w:color w:val="auto"/>
        </w:rPr>
      </w:pPr>
    </w:p>
    <w:p w:rsidR="00245391" w:rsidRDefault="00245391" w:rsidP="00314549">
      <w:pPr>
        <w:ind w:left="4536"/>
        <w:rPr>
          <w:rFonts w:ascii="Times New Roman" w:hAnsi="Times New Roman" w:cs="Times New Roman"/>
          <w:color w:val="auto"/>
        </w:rPr>
      </w:pPr>
    </w:p>
    <w:p w:rsidR="00245391" w:rsidRPr="002233C6" w:rsidRDefault="00245391" w:rsidP="00314549">
      <w:pPr>
        <w:ind w:left="4536"/>
        <w:rPr>
          <w:rFonts w:ascii="Times New Roman" w:hAnsi="Times New Roman" w:cs="Times New Roman"/>
          <w:color w:val="auto"/>
        </w:rPr>
      </w:pPr>
    </w:p>
    <w:p w:rsidR="009B2E99" w:rsidRPr="002233C6" w:rsidRDefault="009B2E99" w:rsidP="00314549">
      <w:pPr>
        <w:ind w:left="4536"/>
        <w:rPr>
          <w:rFonts w:ascii="Times New Roman" w:hAnsi="Times New Roman" w:cs="Times New Roman"/>
          <w:color w:val="auto"/>
        </w:rPr>
      </w:pPr>
    </w:p>
    <w:p w:rsidR="000F7391" w:rsidRPr="007F2523" w:rsidRDefault="007F2523" w:rsidP="007F2523">
      <w:pPr>
        <w:ind w:left="5103"/>
        <w:jc w:val="both"/>
        <w:rPr>
          <w:rFonts w:ascii="Times New Roman" w:hAnsi="Times New Roman" w:cs="Times New Roman"/>
          <w:color w:val="auto"/>
          <w:sz w:val="28"/>
          <w:szCs w:val="28"/>
        </w:rPr>
      </w:pPr>
      <w:r w:rsidRPr="007F2523">
        <w:rPr>
          <w:rFonts w:ascii="Times New Roman" w:hAnsi="Times New Roman" w:cs="Times New Roman"/>
          <w:color w:val="auto"/>
          <w:sz w:val="28"/>
          <w:szCs w:val="28"/>
        </w:rPr>
        <w:lastRenderedPageBreak/>
        <w:t>ПРИЛОЖЕНИЕ</w:t>
      </w:r>
      <w:r w:rsidR="000F7391" w:rsidRPr="007F2523">
        <w:rPr>
          <w:rFonts w:ascii="Times New Roman" w:hAnsi="Times New Roman" w:cs="Times New Roman"/>
          <w:color w:val="auto"/>
          <w:sz w:val="28"/>
          <w:szCs w:val="28"/>
        </w:rPr>
        <w:t xml:space="preserve"> </w:t>
      </w:r>
      <w:r w:rsidR="00C77FAD" w:rsidRPr="007F2523">
        <w:rPr>
          <w:rFonts w:ascii="Times New Roman" w:hAnsi="Times New Roman" w:cs="Times New Roman"/>
          <w:color w:val="auto"/>
          <w:sz w:val="28"/>
          <w:szCs w:val="28"/>
        </w:rPr>
        <w:t>1</w:t>
      </w:r>
      <w:r w:rsidR="000F7391" w:rsidRPr="007F2523">
        <w:rPr>
          <w:rFonts w:ascii="Times New Roman" w:hAnsi="Times New Roman" w:cs="Times New Roman"/>
          <w:color w:val="auto"/>
          <w:sz w:val="28"/>
          <w:szCs w:val="28"/>
        </w:rPr>
        <w:t xml:space="preserve"> к Положению о порядке и условиях предоставления компенсации расходов по оплате тепловой энергии потребителям от</w:t>
      </w:r>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ресурсоснабжающей</w:t>
      </w:r>
      <w:proofErr w:type="spellEnd"/>
      <w:r>
        <w:rPr>
          <w:rFonts w:ascii="Times New Roman" w:hAnsi="Times New Roman" w:cs="Times New Roman"/>
          <w:color w:val="auto"/>
          <w:sz w:val="28"/>
          <w:szCs w:val="28"/>
        </w:rPr>
        <w:t xml:space="preserve"> организации  </w:t>
      </w:r>
      <w:r w:rsidR="000F7391" w:rsidRPr="007F2523">
        <w:rPr>
          <w:rFonts w:ascii="Times New Roman" w:hAnsi="Times New Roman" w:cs="Times New Roman"/>
          <w:color w:val="auto"/>
          <w:sz w:val="28"/>
          <w:szCs w:val="28"/>
        </w:rPr>
        <w:t>муниципального унитарного предприятия «</w:t>
      </w:r>
      <w:r w:rsidR="00252C7D" w:rsidRPr="007F2523">
        <w:rPr>
          <w:rFonts w:ascii="Times New Roman" w:hAnsi="Times New Roman" w:cs="Times New Roman"/>
          <w:color w:val="auto"/>
          <w:sz w:val="28"/>
          <w:szCs w:val="28"/>
        </w:rPr>
        <w:t>Каменские теплосети</w:t>
      </w:r>
      <w:r w:rsidR="000F7391" w:rsidRPr="007F2523">
        <w:rPr>
          <w:rFonts w:ascii="Times New Roman" w:hAnsi="Times New Roman" w:cs="Times New Roman"/>
          <w:color w:val="auto"/>
          <w:sz w:val="28"/>
          <w:szCs w:val="28"/>
        </w:rPr>
        <w:t>» муниципального</w:t>
      </w:r>
      <w:r>
        <w:rPr>
          <w:rFonts w:ascii="Times New Roman" w:hAnsi="Times New Roman" w:cs="Times New Roman"/>
          <w:color w:val="auto"/>
          <w:sz w:val="28"/>
          <w:szCs w:val="28"/>
        </w:rPr>
        <w:t xml:space="preserve"> </w:t>
      </w:r>
      <w:r w:rsidR="000F7391" w:rsidRPr="007F2523">
        <w:rPr>
          <w:rFonts w:ascii="Times New Roman" w:hAnsi="Times New Roman" w:cs="Times New Roman"/>
          <w:color w:val="auto"/>
          <w:sz w:val="28"/>
          <w:szCs w:val="28"/>
        </w:rPr>
        <w:t xml:space="preserve">образования город </w:t>
      </w:r>
      <w:proofErr w:type="spellStart"/>
      <w:r w:rsidR="000F7391" w:rsidRPr="007F2523">
        <w:rPr>
          <w:rFonts w:ascii="Times New Roman" w:hAnsi="Times New Roman" w:cs="Times New Roman"/>
          <w:color w:val="auto"/>
          <w:sz w:val="28"/>
          <w:szCs w:val="28"/>
        </w:rPr>
        <w:t>Камень-на-Оби</w:t>
      </w:r>
      <w:proofErr w:type="spellEnd"/>
      <w:r w:rsidR="000F7391" w:rsidRPr="007F2523">
        <w:rPr>
          <w:rFonts w:ascii="Times New Roman" w:hAnsi="Times New Roman" w:cs="Times New Roman"/>
          <w:color w:val="auto"/>
          <w:sz w:val="28"/>
          <w:szCs w:val="28"/>
        </w:rPr>
        <w:t xml:space="preserve"> Каменского района Алтайского края</w:t>
      </w:r>
    </w:p>
    <w:p w:rsidR="000F7391" w:rsidRPr="002233C6" w:rsidRDefault="000F7391" w:rsidP="00314549">
      <w:pPr>
        <w:ind w:left="4536"/>
        <w:rPr>
          <w:rFonts w:ascii="Times New Roman" w:hAnsi="Times New Roman" w:cs="Times New Roman"/>
          <w:color w:val="auto"/>
          <w:sz w:val="28"/>
          <w:szCs w:val="28"/>
        </w:rPr>
      </w:pPr>
    </w:p>
    <w:p w:rsidR="000F7391" w:rsidRPr="002233C6" w:rsidRDefault="000F7391" w:rsidP="00314549">
      <w:pPr>
        <w:jc w:val="center"/>
        <w:rPr>
          <w:rFonts w:ascii="Times New Roman" w:hAnsi="Times New Roman" w:cs="Times New Roman"/>
          <w:color w:val="auto"/>
          <w:sz w:val="28"/>
          <w:szCs w:val="28"/>
        </w:rPr>
      </w:pPr>
      <w:r w:rsidRPr="002233C6">
        <w:rPr>
          <w:rFonts w:ascii="Times New Roman" w:hAnsi="Times New Roman" w:cs="Times New Roman"/>
          <w:color w:val="auto"/>
          <w:sz w:val="28"/>
          <w:szCs w:val="28"/>
        </w:rPr>
        <w:t>Форма заявления о предоставлении Компенсации</w:t>
      </w:r>
    </w:p>
    <w:p w:rsidR="000F7391" w:rsidRPr="002233C6" w:rsidRDefault="000F7391" w:rsidP="00314549">
      <w:pPr>
        <w:rPr>
          <w:rFonts w:ascii="Times New Roman" w:hAnsi="Times New Roman" w:cs="Times New Roman"/>
          <w:color w:val="auto"/>
          <w:sz w:val="28"/>
          <w:szCs w:val="28"/>
        </w:rPr>
      </w:pPr>
    </w:p>
    <w:p w:rsidR="000F7391" w:rsidRPr="002233C6" w:rsidRDefault="000F7391" w:rsidP="00314549">
      <w:pPr>
        <w:ind w:firstLine="4678"/>
        <w:jc w:val="right"/>
        <w:rPr>
          <w:rFonts w:ascii="Times New Roman" w:hAnsi="Times New Roman" w:cs="Times New Roman"/>
          <w:color w:val="auto"/>
          <w:sz w:val="28"/>
          <w:szCs w:val="28"/>
        </w:rPr>
      </w:pPr>
      <w:r w:rsidRPr="002233C6">
        <w:rPr>
          <w:rFonts w:ascii="Times New Roman" w:hAnsi="Times New Roman" w:cs="Times New Roman"/>
          <w:color w:val="auto"/>
          <w:sz w:val="28"/>
          <w:szCs w:val="28"/>
        </w:rPr>
        <w:tab/>
      </w:r>
      <w:r w:rsidRPr="002233C6">
        <w:rPr>
          <w:rFonts w:ascii="Times New Roman" w:hAnsi="Times New Roman" w:cs="Times New Roman"/>
          <w:color w:val="auto"/>
          <w:sz w:val="28"/>
          <w:szCs w:val="28"/>
        </w:rPr>
        <w:tab/>
        <w:t xml:space="preserve">В Комитет по жилищно-коммунальному хозяйству, </w:t>
      </w:r>
    </w:p>
    <w:p w:rsidR="000F7391" w:rsidRPr="002233C6" w:rsidRDefault="000F7391" w:rsidP="00314549">
      <w:pPr>
        <w:ind w:firstLine="4678"/>
        <w:jc w:val="right"/>
        <w:rPr>
          <w:rFonts w:ascii="Times New Roman" w:hAnsi="Times New Roman" w:cs="Times New Roman"/>
          <w:color w:val="auto"/>
          <w:sz w:val="28"/>
          <w:szCs w:val="28"/>
        </w:rPr>
      </w:pPr>
      <w:r w:rsidRPr="002233C6">
        <w:rPr>
          <w:rFonts w:ascii="Times New Roman" w:hAnsi="Times New Roman" w:cs="Times New Roman"/>
          <w:color w:val="auto"/>
          <w:sz w:val="28"/>
          <w:szCs w:val="28"/>
        </w:rPr>
        <w:t>строительству и архитектуре</w:t>
      </w:r>
    </w:p>
    <w:p w:rsidR="000F7391" w:rsidRPr="002233C6" w:rsidRDefault="000F7391" w:rsidP="00314549">
      <w:pPr>
        <w:ind w:firstLine="4820"/>
        <w:rPr>
          <w:rFonts w:ascii="Times New Roman" w:hAnsi="Times New Roman" w:cs="Times New Roman"/>
          <w:color w:val="auto"/>
          <w:sz w:val="28"/>
          <w:szCs w:val="28"/>
        </w:rPr>
      </w:pPr>
    </w:p>
    <w:p w:rsidR="000F7391" w:rsidRPr="002233C6" w:rsidRDefault="000F7391" w:rsidP="00314549">
      <w:pPr>
        <w:rPr>
          <w:rFonts w:ascii="Times New Roman" w:hAnsi="Times New Roman" w:cs="Times New Roman"/>
          <w:color w:val="auto"/>
          <w:sz w:val="28"/>
          <w:szCs w:val="28"/>
        </w:rPr>
      </w:pPr>
      <w:r w:rsidRPr="002233C6">
        <w:rPr>
          <w:rFonts w:ascii="Times New Roman" w:hAnsi="Times New Roman" w:cs="Times New Roman"/>
          <w:color w:val="auto"/>
          <w:sz w:val="28"/>
          <w:szCs w:val="28"/>
        </w:rPr>
        <w:t xml:space="preserve">№ ___________                       </w:t>
      </w:r>
    </w:p>
    <w:p w:rsidR="000F7391" w:rsidRPr="002233C6" w:rsidRDefault="000F7391" w:rsidP="00314549">
      <w:pPr>
        <w:rPr>
          <w:rFonts w:ascii="Times New Roman" w:hAnsi="Times New Roman" w:cs="Times New Roman"/>
          <w:color w:val="auto"/>
          <w:sz w:val="28"/>
          <w:szCs w:val="28"/>
        </w:rPr>
      </w:pPr>
    </w:p>
    <w:p w:rsidR="000F7391" w:rsidRPr="002233C6" w:rsidRDefault="000F7391" w:rsidP="00314549">
      <w:pPr>
        <w:jc w:val="center"/>
        <w:rPr>
          <w:rFonts w:ascii="Times New Roman" w:hAnsi="Times New Roman" w:cs="Times New Roman"/>
          <w:color w:val="auto"/>
          <w:sz w:val="28"/>
          <w:szCs w:val="28"/>
        </w:rPr>
      </w:pPr>
      <w:r w:rsidRPr="002233C6">
        <w:rPr>
          <w:rFonts w:ascii="Times New Roman" w:hAnsi="Times New Roman" w:cs="Times New Roman"/>
          <w:color w:val="auto"/>
          <w:sz w:val="28"/>
          <w:szCs w:val="28"/>
        </w:rPr>
        <w:t>Заявление</w:t>
      </w:r>
    </w:p>
    <w:p w:rsidR="000F7391" w:rsidRPr="002233C6" w:rsidRDefault="000F7391" w:rsidP="00314549">
      <w:pPr>
        <w:rPr>
          <w:rFonts w:ascii="Times New Roman" w:hAnsi="Times New Roman" w:cs="Times New Roman"/>
          <w:color w:val="auto"/>
          <w:sz w:val="28"/>
          <w:szCs w:val="28"/>
        </w:rPr>
      </w:pPr>
    </w:p>
    <w:p w:rsidR="000F7391" w:rsidRPr="002233C6" w:rsidRDefault="000F7391" w:rsidP="00314549">
      <w:pPr>
        <w:ind w:firstLine="708"/>
        <w:rPr>
          <w:rFonts w:ascii="Times New Roman" w:hAnsi="Times New Roman" w:cs="Times New Roman"/>
          <w:color w:val="auto"/>
          <w:sz w:val="28"/>
          <w:szCs w:val="28"/>
          <w:u w:val="single"/>
        </w:rPr>
      </w:pPr>
      <w:r w:rsidRPr="002233C6">
        <w:rPr>
          <w:rFonts w:ascii="Times New Roman" w:hAnsi="Times New Roman" w:cs="Times New Roman"/>
          <w:color w:val="auto"/>
          <w:sz w:val="28"/>
          <w:szCs w:val="28"/>
        </w:rPr>
        <w:t xml:space="preserve">В соответствии с постановлением Администрации района  </w:t>
      </w:r>
      <w:proofErr w:type="gramStart"/>
      <w:r w:rsidRPr="002233C6">
        <w:rPr>
          <w:rFonts w:ascii="Times New Roman" w:hAnsi="Times New Roman" w:cs="Times New Roman"/>
          <w:color w:val="auto"/>
          <w:sz w:val="28"/>
          <w:szCs w:val="28"/>
        </w:rPr>
        <w:t>от</w:t>
      </w:r>
      <w:proofErr w:type="gramEnd"/>
      <w:r w:rsidRPr="002233C6">
        <w:rPr>
          <w:rFonts w:ascii="Times New Roman" w:hAnsi="Times New Roman" w:cs="Times New Roman"/>
          <w:color w:val="auto"/>
          <w:sz w:val="28"/>
          <w:szCs w:val="28"/>
        </w:rPr>
        <w:t xml:space="preserve"> __________ № _______ прошу предоставить </w:t>
      </w:r>
      <w:proofErr w:type="gramStart"/>
      <w:r w:rsidRPr="002233C6">
        <w:rPr>
          <w:rFonts w:ascii="Times New Roman" w:hAnsi="Times New Roman" w:cs="Times New Roman"/>
          <w:color w:val="auto"/>
          <w:sz w:val="28"/>
          <w:szCs w:val="28"/>
        </w:rPr>
        <w:t>Компенсацию</w:t>
      </w:r>
      <w:proofErr w:type="gramEnd"/>
      <w:r w:rsidRPr="002233C6">
        <w:rPr>
          <w:rFonts w:ascii="Times New Roman" w:hAnsi="Times New Roman" w:cs="Times New Roman"/>
          <w:color w:val="auto"/>
          <w:sz w:val="28"/>
          <w:szCs w:val="28"/>
        </w:rPr>
        <w:t xml:space="preserve"> в связи с фактом превышения </w:t>
      </w:r>
      <w:r w:rsidR="00E97B0B" w:rsidRPr="002233C6">
        <w:rPr>
          <w:rFonts w:ascii="Times New Roman" w:hAnsi="Times New Roman" w:cs="Times New Roman"/>
          <w:color w:val="auto"/>
          <w:sz w:val="28"/>
          <w:szCs w:val="28"/>
        </w:rPr>
        <w:t xml:space="preserve"> </w:t>
      </w:r>
      <w:r w:rsidRPr="002233C6">
        <w:rPr>
          <w:rFonts w:ascii="Times New Roman" w:hAnsi="Times New Roman" w:cs="Times New Roman"/>
          <w:color w:val="auto"/>
          <w:sz w:val="28"/>
          <w:szCs w:val="28"/>
        </w:rPr>
        <w:t xml:space="preserve"> установленного предельного индекса изменения размера вносимой гражданами платы за тепловую энергию от </w:t>
      </w:r>
      <w:proofErr w:type="spellStart"/>
      <w:r w:rsidRPr="002233C6">
        <w:rPr>
          <w:rFonts w:ascii="Times New Roman" w:hAnsi="Times New Roman" w:cs="Times New Roman"/>
          <w:color w:val="auto"/>
          <w:sz w:val="28"/>
          <w:szCs w:val="28"/>
        </w:rPr>
        <w:t>ресурсоснабжающей</w:t>
      </w:r>
      <w:proofErr w:type="spellEnd"/>
      <w:r w:rsidRPr="002233C6">
        <w:rPr>
          <w:rFonts w:ascii="Times New Roman" w:hAnsi="Times New Roman" w:cs="Times New Roman"/>
          <w:color w:val="auto"/>
          <w:sz w:val="28"/>
          <w:szCs w:val="28"/>
        </w:rPr>
        <w:t xml:space="preserve"> организации </w:t>
      </w:r>
      <w:r w:rsidR="00E97B0B" w:rsidRPr="002233C6">
        <w:rPr>
          <w:rFonts w:ascii="Times New Roman" w:hAnsi="Times New Roman" w:cs="Times New Roman"/>
          <w:color w:val="auto"/>
          <w:sz w:val="28"/>
          <w:szCs w:val="28"/>
        </w:rPr>
        <w:t xml:space="preserve"> МУП «Каменские теплосети»</w:t>
      </w:r>
      <w:r w:rsidRPr="002233C6">
        <w:rPr>
          <w:rFonts w:ascii="Times New Roman" w:hAnsi="Times New Roman" w:cs="Times New Roman"/>
          <w:color w:val="auto"/>
          <w:sz w:val="28"/>
          <w:szCs w:val="28"/>
        </w:rPr>
        <w:t>, на жилое помещение, расположенное по адресу: __________</w:t>
      </w:r>
      <w:r w:rsidR="00E97B0B" w:rsidRPr="002233C6">
        <w:rPr>
          <w:rFonts w:ascii="Times New Roman" w:hAnsi="Times New Roman" w:cs="Times New Roman"/>
          <w:color w:val="auto"/>
          <w:sz w:val="28"/>
          <w:szCs w:val="28"/>
        </w:rPr>
        <w:t>_____________________________________________</w:t>
      </w:r>
      <w:r w:rsidRPr="002233C6">
        <w:rPr>
          <w:rFonts w:ascii="Times New Roman" w:hAnsi="Times New Roman" w:cs="Times New Roman"/>
          <w:color w:val="auto"/>
          <w:sz w:val="28"/>
          <w:szCs w:val="28"/>
        </w:rPr>
        <w:t>_____________.</w:t>
      </w:r>
    </w:p>
    <w:p w:rsidR="000F7391" w:rsidRPr="002233C6" w:rsidRDefault="000F7391" w:rsidP="00314549">
      <w:pPr>
        <w:ind w:firstLine="708"/>
        <w:rPr>
          <w:rFonts w:ascii="Times New Roman" w:hAnsi="Times New Roman" w:cs="Times New Roman"/>
          <w:color w:val="auto"/>
          <w:sz w:val="28"/>
          <w:szCs w:val="28"/>
        </w:rPr>
      </w:pPr>
      <w:r w:rsidRPr="002233C6">
        <w:rPr>
          <w:rFonts w:ascii="Times New Roman" w:hAnsi="Times New Roman" w:cs="Times New Roman"/>
          <w:color w:val="auto"/>
          <w:sz w:val="28"/>
          <w:szCs w:val="28"/>
        </w:rPr>
        <w:t>У меня и членов моей семьи имеются льготы:</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3402"/>
        <w:gridCol w:w="3119"/>
        <w:gridCol w:w="2409"/>
      </w:tblGrid>
      <w:tr w:rsidR="000F7391" w:rsidRPr="002233C6" w:rsidTr="00437F8F">
        <w:tc>
          <w:tcPr>
            <w:tcW w:w="709" w:type="dxa"/>
            <w:tcBorders>
              <w:top w:val="single" w:sz="4" w:space="0" w:color="auto"/>
              <w:bottom w:val="single" w:sz="4" w:space="0" w:color="auto"/>
              <w:right w:val="single" w:sz="4" w:space="0" w:color="auto"/>
            </w:tcBorders>
          </w:tcPr>
          <w:p w:rsidR="000F7391" w:rsidRPr="002233C6" w:rsidRDefault="000F7391" w:rsidP="00314549">
            <w:pPr>
              <w:jc w:val="center"/>
              <w:rPr>
                <w:rFonts w:ascii="Times New Roman" w:hAnsi="Times New Roman" w:cs="Times New Roman"/>
                <w:color w:val="auto"/>
              </w:rPr>
            </w:pPr>
            <w:r w:rsidRPr="002233C6">
              <w:rPr>
                <w:rFonts w:ascii="Times New Roman" w:hAnsi="Times New Roman" w:cs="Times New Roman"/>
                <w:color w:val="auto"/>
              </w:rPr>
              <w:t xml:space="preserve">№ </w:t>
            </w:r>
            <w:proofErr w:type="spellStart"/>
            <w:proofErr w:type="gramStart"/>
            <w:r w:rsidRPr="002233C6">
              <w:rPr>
                <w:rFonts w:ascii="Times New Roman" w:hAnsi="Times New Roman" w:cs="Times New Roman"/>
                <w:color w:val="auto"/>
              </w:rPr>
              <w:t>п</w:t>
            </w:r>
            <w:proofErr w:type="spellEnd"/>
            <w:proofErr w:type="gramEnd"/>
            <w:r w:rsidRPr="002233C6">
              <w:rPr>
                <w:rFonts w:ascii="Times New Roman" w:hAnsi="Times New Roman" w:cs="Times New Roman"/>
                <w:color w:val="auto"/>
              </w:rPr>
              <w:t>/</w:t>
            </w:r>
            <w:proofErr w:type="spellStart"/>
            <w:r w:rsidRPr="002233C6">
              <w:rPr>
                <w:rFonts w:ascii="Times New Roman" w:hAnsi="Times New Roman" w:cs="Times New Roman"/>
                <w:color w:val="auto"/>
              </w:rPr>
              <w:t>п</w:t>
            </w:r>
            <w:proofErr w:type="spellEnd"/>
          </w:p>
        </w:tc>
        <w:tc>
          <w:tcPr>
            <w:tcW w:w="3402" w:type="dxa"/>
            <w:tcBorders>
              <w:top w:val="single" w:sz="4" w:space="0" w:color="auto"/>
              <w:bottom w:val="single" w:sz="4" w:space="0" w:color="auto"/>
              <w:right w:val="single" w:sz="4" w:space="0" w:color="auto"/>
            </w:tcBorders>
          </w:tcPr>
          <w:p w:rsidR="000F7391" w:rsidRPr="002233C6" w:rsidRDefault="000F7391" w:rsidP="00314549">
            <w:pPr>
              <w:jc w:val="center"/>
              <w:rPr>
                <w:rFonts w:ascii="Times New Roman" w:hAnsi="Times New Roman" w:cs="Times New Roman"/>
                <w:color w:val="auto"/>
              </w:rPr>
            </w:pPr>
            <w:r w:rsidRPr="002233C6">
              <w:rPr>
                <w:rFonts w:ascii="Times New Roman" w:hAnsi="Times New Roman" w:cs="Times New Roman"/>
                <w:color w:val="auto"/>
              </w:rPr>
              <w:t>ФИО</w:t>
            </w:r>
          </w:p>
        </w:tc>
        <w:tc>
          <w:tcPr>
            <w:tcW w:w="3119" w:type="dxa"/>
            <w:tcBorders>
              <w:top w:val="single" w:sz="4" w:space="0" w:color="auto"/>
              <w:bottom w:val="single" w:sz="4" w:space="0" w:color="auto"/>
              <w:right w:val="single" w:sz="4" w:space="0" w:color="auto"/>
            </w:tcBorders>
          </w:tcPr>
          <w:p w:rsidR="000F7391" w:rsidRPr="002233C6" w:rsidRDefault="000F7391" w:rsidP="00314549">
            <w:pPr>
              <w:jc w:val="center"/>
              <w:rPr>
                <w:rFonts w:ascii="Times New Roman" w:hAnsi="Times New Roman" w:cs="Times New Roman"/>
                <w:color w:val="auto"/>
              </w:rPr>
            </w:pPr>
            <w:r w:rsidRPr="002233C6">
              <w:rPr>
                <w:rFonts w:ascii="Times New Roman" w:hAnsi="Times New Roman" w:cs="Times New Roman"/>
                <w:color w:val="auto"/>
              </w:rPr>
              <w:t>Категория льготы</w:t>
            </w:r>
          </w:p>
        </w:tc>
        <w:tc>
          <w:tcPr>
            <w:tcW w:w="2409" w:type="dxa"/>
            <w:tcBorders>
              <w:top w:val="single" w:sz="4" w:space="0" w:color="auto"/>
              <w:left w:val="single" w:sz="4" w:space="0" w:color="auto"/>
              <w:bottom w:val="single" w:sz="4" w:space="0" w:color="auto"/>
            </w:tcBorders>
          </w:tcPr>
          <w:p w:rsidR="000F7391" w:rsidRPr="002233C6" w:rsidRDefault="000F7391" w:rsidP="00314549">
            <w:pPr>
              <w:jc w:val="center"/>
              <w:rPr>
                <w:rFonts w:ascii="Times New Roman" w:hAnsi="Times New Roman" w:cs="Times New Roman"/>
                <w:color w:val="auto"/>
              </w:rPr>
            </w:pPr>
            <w:r w:rsidRPr="002233C6">
              <w:rPr>
                <w:rFonts w:ascii="Times New Roman" w:hAnsi="Times New Roman" w:cs="Times New Roman"/>
                <w:color w:val="auto"/>
              </w:rPr>
              <w:t>Сумма льготы</w:t>
            </w:r>
          </w:p>
        </w:tc>
      </w:tr>
      <w:tr w:rsidR="000F7391" w:rsidRPr="002233C6" w:rsidTr="00437F8F">
        <w:tc>
          <w:tcPr>
            <w:tcW w:w="709" w:type="dxa"/>
            <w:tcBorders>
              <w:top w:val="single" w:sz="4" w:space="0" w:color="auto"/>
              <w:bottom w:val="single" w:sz="4" w:space="0" w:color="auto"/>
              <w:right w:val="single" w:sz="4" w:space="0" w:color="auto"/>
            </w:tcBorders>
          </w:tcPr>
          <w:p w:rsidR="000F7391" w:rsidRPr="002233C6" w:rsidRDefault="000F7391" w:rsidP="00314549">
            <w:pPr>
              <w:rPr>
                <w:rFonts w:ascii="Times New Roman" w:hAnsi="Times New Roman" w:cs="Times New Roman"/>
                <w:color w:val="auto"/>
                <w:sz w:val="28"/>
                <w:szCs w:val="28"/>
              </w:rPr>
            </w:pPr>
          </w:p>
        </w:tc>
        <w:tc>
          <w:tcPr>
            <w:tcW w:w="3402" w:type="dxa"/>
            <w:tcBorders>
              <w:top w:val="single" w:sz="4" w:space="0" w:color="auto"/>
              <w:bottom w:val="single" w:sz="4" w:space="0" w:color="auto"/>
              <w:right w:val="single" w:sz="4" w:space="0" w:color="auto"/>
            </w:tcBorders>
          </w:tcPr>
          <w:p w:rsidR="000F7391" w:rsidRPr="002233C6" w:rsidRDefault="000F7391" w:rsidP="00314549">
            <w:pPr>
              <w:rPr>
                <w:rFonts w:ascii="Times New Roman" w:hAnsi="Times New Roman" w:cs="Times New Roman"/>
                <w:color w:val="auto"/>
                <w:sz w:val="28"/>
                <w:szCs w:val="28"/>
              </w:rPr>
            </w:pPr>
          </w:p>
        </w:tc>
        <w:tc>
          <w:tcPr>
            <w:tcW w:w="3119" w:type="dxa"/>
            <w:tcBorders>
              <w:top w:val="single" w:sz="4" w:space="0" w:color="auto"/>
              <w:bottom w:val="single" w:sz="4" w:space="0" w:color="auto"/>
              <w:right w:val="single" w:sz="4" w:space="0" w:color="auto"/>
            </w:tcBorders>
          </w:tcPr>
          <w:p w:rsidR="000F7391" w:rsidRPr="002233C6" w:rsidRDefault="000F7391" w:rsidP="00314549">
            <w:pPr>
              <w:rPr>
                <w:rFonts w:ascii="Times New Roman" w:hAnsi="Times New Roman" w:cs="Times New Roman"/>
                <w:color w:val="auto"/>
                <w:sz w:val="28"/>
                <w:szCs w:val="28"/>
              </w:rPr>
            </w:pPr>
          </w:p>
        </w:tc>
        <w:tc>
          <w:tcPr>
            <w:tcW w:w="2409" w:type="dxa"/>
            <w:tcBorders>
              <w:top w:val="single" w:sz="4" w:space="0" w:color="auto"/>
              <w:left w:val="single" w:sz="4" w:space="0" w:color="auto"/>
              <w:bottom w:val="single" w:sz="4" w:space="0" w:color="auto"/>
            </w:tcBorders>
          </w:tcPr>
          <w:p w:rsidR="000F7391" w:rsidRPr="002233C6" w:rsidRDefault="000F7391" w:rsidP="00314549">
            <w:pPr>
              <w:rPr>
                <w:rFonts w:ascii="Times New Roman" w:hAnsi="Times New Roman" w:cs="Times New Roman"/>
                <w:color w:val="auto"/>
                <w:sz w:val="28"/>
                <w:szCs w:val="28"/>
              </w:rPr>
            </w:pPr>
          </w:p>
        </w:tc>
      </w:tr>
      <w:tr w:rsidR="000F7391" w:rsidRPr="002233C6" w:rsidTr="00437F8F">
        <w:tc>
          <w:tcPr>
            <w:tcW w:w="709" w:type="dxa"/>
            <w:tcBorders>
              <w:top w:val="single" w:sz="4" w:space="0" w:color="auto"/>
              <w:bottom w:val="single" w:sz="4" w:space="0" w:color="auto"/>
              <w:right w:val="single" w:sz="4" w:space="0" w:color="auto"/>
            </w:tcBorders>
          </w:tcPr>
          <w:p w:rsidR="000F7391" w:rsidRPr="002233C6" w:rsidRDefault="000F7391" w:rsidP="00314549">
            <w:pPr>
              <w:rPr>
                <w:rFonts w:ascii="Times New Roman" w:hAnsi="Times New Roman" w:cs="Times New Roman"/>
                <w:color w:val="auto"/>
                <w:sz w:val="28"/>
                <w:szCs w:val="28"/>
              </w:rPr>
            </w:pPr>
          </w:p>
        </w:tc>
        <w:tc>
          <w:tcPr>
            <w:tcW w:w="3402" w:type="dxa"/>
            <w:tcBorders>
              <w:top w:val="single" w:sz="4" w:space="0" w:color="auto"/>
              <w:bottom w:val="single" w:sz="4" w:space="0" w:color="auto"/>
              <w:right w:val="single" w:sz="4" w:space="0" w:color="auto"/>
            </w:tcBorders>
          </w:tcPr>
          <w:p w:rsidR="000F7391" w:rsidRPr="002233C6" w:rsidRDefault="000F7391" w:rsidP="00314549">
            <w:pPr>
              <w:rPr>
                <w:rFonts w:ascii="Times New Roman" w:hAnsi="Times New Roman" w:cs="Times New Roman"/>
                <w:color w:val="auto"/>
                <w:sz w:val="28"/>
                <w:szCs w:val="28"/>
              </w:rPr>
            </w:pPr>
          </w:p>
        </w:tc>
        <w:tc>
          <w:tcPr>
            <w:tcW w:w="3119" w:type="dxa"/>
            <w:tcBorders>
              <w:top w:val="single" w:sz="4" w:space="0" w:color="auto"/>
              <w:bottom w:val="single" w:sz="4" w:space="0" w:color="auto"/>
              <w:right w:val="single" w:sz="4" w:space="0" w:color="auto"/>
            </w:tcBorders>
          </w:tcPr>
          <w:p w:rsidR="000F7391" w:rsidRPr="002233C6" w:rsidRDefault="000F7391" w:rsidP="00314549">
            <w:pPr>
              <w:rPr>
                <w:rFonts w:ascii="Times New Roman" w:hAnsi="Times New Roman" w:cs="Times New Roman"/>
                <w:color w:val="auto"/>
                <w:sz w:val="28"/>
                <w:szCs w:val="28"/>
              </w:rPr>
            </w:pPr>
          </w:p>
        </w:tc>
        <w:tc>
          <w:tcPr>
            <w:tcW w:w="2409" w:type="dxa"/>
            <w:tcBorders>
              <w:top w:val="single" w:sz="4" w:space="0" w:color="auto"/>
              <w:left w:val="single" w:sz="4" w:space="0" w:color="auto"/>
              <w:bottom w:val="single" w:sz="4" w:space="0" w:color="auto"/>
            </w:tcBorders>
          </w:tcPr>
          <w:p w:rsidR="000F7391" w:rsidRPr="002233C6" w:rsidRDefault="000F7391" w:rsidP="00314549">
            <w:pPr>
              <w:rPr>
                <w:rFonts w:ascii="Times New Roman" w:hAnsi="Times New Roman" w:cs="Times New Roman"/>
                <w:color w:val="auto"/>
                <w:sz w:val="28"/>
                <w:szCs w:val="28"/>
              </w:rPr>
            </w:pPr>
          </w:p>
        </w:tc>
      </w:tr>
      <w:tr w:rsidR="000F7391" w:rsidRPr="002233C6" w:rsidTr="00437F8F">
        <w:tc>
          <w:tcPr>
            <w:tcW w:w="709" w:type="dxa"/>
            <w:tcBorders>
              <w:top w:val="single" w:sz="4" w:space="0" w:color="auto"/>
              <w:bottom w:val="single" w:sz="4" w:space="0" w:color="auto"/>
              <w:right w:val="single" w:sz="4" w:space="0" w:color="auto"/>
            </w:tcBorders>
          </w:tcPr>
          <w:p w:rsidR="000F7391" w:rsidRPr="002233C6" w:rsidRDefault="000F7391" w:rsidP="00314549">
            <w:pPr>
              <w:rPr>
                <w:rFonts w:ascii="Times New Roman" w:hAnsi="Times New Roman" w:cs="Times New Roman"/>
                <w:color w:val="auto"/>
                <w:sz w:val="28"/>
                <w:szCs w:val="28"/>
              </w:rPr>
            </w:pPr>
          </w:p>
        </w:tc>
        <w:tc>
          <w:tcPr>
            <w:tcW w:w="3402" w:type="dxa"/>
            <w:tcBorders>
              <w:top w:val="single" w:sz="4" w:space="0" w:color="auto"/>
              <w:bottom w:val="single" w:sz="4" w:space="0" w:color="auto"/>
              <w:right w:val="single" w:sz="4" w:space="0" w:color="auto"/>
            </w:tcBorders>
          </w:tcPr>
          <w:p w:rsidR="000F7391" w:rsidRPr="002233C6" w:rsidRDefault="000F7391" w:rsidP="00314549">
            <w:pPr>
              <w:rPr>
                <w:rFonts w:ascii="Times New Roman" w:hAnsi="Times New Roman" w:cs="Times New Roman"/>
                <w:color w:val="auto"/>
                <w:sz w:val="28"/>
                <w:szCs w:val="28"/>
              </w:rPr>
            </w:pPr>
          </w:p>
        </w:tc>
        <w:tc>
          <w:tcPr>
            <w:tcW w:w="3119" w:type="dxa"/>
            <w:tcBorders>
              <w:top w:val="single" w:sz="4" w:space="0" w:color="auto"/>
              <w:bottom w:val="single" w:sz="4" w:space="0" w:color="auto"/>
              <w:right w:val="single" w:sz="4" w:space="0" w:color="auto"/>
            </w:tcBorders>
          </w:tcPr>
          <w:p w:rsidR="000F7391" w:rsidRPr="002233C6" w:rsidRDefault="000F7391" w:rsidP="00314549">
            <w:pPr>
              <w:rPr>
                <w:rFonts w:ascii="Times New Roman" w:hAnsi="Times New Roman" w:cs="Times New Roman"/>
                <w:color w:val="auto"/>
                <w:sz w:val="28"/>
                <w:szCs w:val="28"/>
              </w:rPr>
            </w:pPr>
          </w:p>
        </w:tc>
        <w:tc>
          <w:tcPr>
            <w:tcW w:w="2409" w:type="dxa"/>
            <w:tcBorders>
              <w:top w:val="single" w:sz="4" w:space="0" w:color="auto"/>
              <w:left w:val="single" w:sz="4" w:space="0" w:color="auto"/>
              <w:bottom w:val="single" w:sz="4" w:space="0" w:color="auto"/>
            </w:tcBorders>
          </w:tcPr>
          <w:p w:rsidR="000F7391" w:rsidRPr="002233C6" w:rsidRDefault="000F7391" w:rsidP="00314549">
            <w:pPr>
              <w:rPr>
                <w:rFonts w:ascii="Times New Roman" w:hAnsi="Times New Roman" w:cs="Times New Roman"/>
                <w:color w:val="auto"/>
                <w:sz w:val="28"/>
                <w:szCs w:val="28"/>
              </w:rPr>
            </w:pPr>
          </w:p>
        </w:tc>
      </w:tr>
    </w:tbl>
    <w:p w:rsidR="000F7391" w:rsidRPr="002233C6" w:rsidRDefault="000F7391" w:rsidP="00314549">
      <w:pPr>
        <w:ind w:firstLine="567"/>
        <w:rPr>
          <w:rFonts w:ascii="Times New Roman" w:hAnsi="Times New Roman" w:cs="Times New Roman"/>
          <w:color w:val="auto"/>
          <w:sz w:val="28"/>
          <w:szCs w:val="28"/>
        </w:rPr>
      </w:pPr>
      <w:r w:rsidRPr="002233C6">
        <w:rPr>
          <w:rFonts w:ascii="Times New Roman" w:hAnsi="Times New Roman" w:cs="Times New Roman"/>
          <w:color w:val="auto"/>
          <w:sz w:val="28"/>
          <w:szCs w:val="28"/>
        </w:rPr>
        <w:t>К заявлению прилагаю следующие документы:</w:t>
      </w:r>
    </w:p>
    <w:p w:rsidR="000F7391" w:rsidRPr="002233C6" w:rsidRDefault="000F7391" w:rsidP="00314549">
      <w:pPr>
        <w:ind w:firstLine="567"/>
        <w:rPr>
          <w:rFonts w:ascii="Times New Roman" w:hAnsi="Times New Roman" w:cs="Times New Roman"/>
          <w:color w:val="auto"/>
          <w:sz w:val="28"/>
          <w:szCs w:val="28"/>
        </w:rPr>
      </w:pPr>
      <w:r w:rsidRPr="002233C6">
        <w:rPr>
          <w:rFonts w:ascii="Times New Roman" w:hAnsi="Times New Roman" w:cs="Times New Roman"/>
          <w:color w:val="auto"/>
          <w:sz w:val="28"/>
          <w:szCs w:val="28"/>
        </w:rPr>
        <w:t xml:space="preserve">1. Копия паспорта Заявителя или уполномоченного лица Заявителя – </w:t>
      </w:r>
      <w:r w:rsidRPr="002233C6">
        <w:rPr>
          <w:rFonts w:ascii="Times New Roman" w:hAnsi="Times New Roman" w:cs="Times New Roman"/>
          <w:color w:val="auto"/>
          <w:sz w:val="28"/>
          <w:szCs w:val="28"/>
        </w:rPr>
        <w:br/>
        <w:t>на _</w:t>
      </w:r>
      <w:r w:rsidRPr="002233C6">
        <w:rPr>
          <w:rFonts w:ascii="Times New Roman" w:hAnsi="Times New Roman" w:cs="Times New Roman"/>
          <w:color w:val="auto"/>
          <w:sz w:val="28"/>
          <w:szCs w:val="28"/>
        </w:rPr>
        <w:softHyphen/>
      </w:r>
      <w:r w:rsidRPr="002233C6">
        <w:rPr>
          <w:rFonts w:ascii="Times New Roman" w:hAnsi="Times New Roman" w:cs="Times New Roman"/>
          <w:color w:val="auto"/>
          <w:sz w:val="28"/>
          <w:szCs w:val="28"/>
        </w:rPr>
        <w:softHyphen/>
      </w:r>
      <w:r w:rsidRPr="002233C6">
        <w:rPr>
          <w:rFonts w:ascii="Times New Roman" w:hAnsi="Times New Roman" w:cs="Times New Roman"/>
          <w:color w:val="auto"/>
          <w:sz w:val="28"/>
          <w:szCs w:val="28"/>
        </w:rPr>
        <w:softHyphen/>
      </w:r>
      <w:r w:rsidRPr="002233C6">
        <w:rPr>
          <w:rFonts w:ascii="Times New Roman" w:hAnsi="Times New Roman" w:cs="Times New Roman"/>
          <w:color w:val="auto"/>
          <w:sz w:val="28"/>
          <w:szCs w:val="28"/>
        </w:rPr>
        <w:softHyphen/>
        <w:t xml:space="preserve">____ </w:t>
      </w:r>
      <w:proofErr w:type="gramStart"/>
      <w:r w:rsidRPr="002233C6">
        <w:rPr>
          <w:rFonts w:ascii="Times New Roman" w:hAnsi="Times New Roman" w:cs="Times New Roman"/>
          <w:color w:val="auto"/>
          <w:sz w:val="28"/>
          <w:szCs w:val="28"/>
        </w:rPr>
        <w:t>л</w:t>
      </w:r>
      <w:proofErr w:type="gramEnd"/>
      <w:r w:rsidRPr="002233C6">
        <w:rPr>
          <w:rFonts w:ascii="Times New Roman" w:hAnsi="Times New Roman" w:cs="Times New Roman"/>
          <w:color w:val="auto"/>
          <w:sz w:val="28"/>
          <w:szCs w:val="28"/>
        </w:rPr>
        <w:t xml:space="preserve">.; </w:t>
      </w:r>
    </w:p>
    <w:p w:rsidR="000F7391" w:rsidRPr="002233C6" w:rsidRDefault="000F7391" w:rsidP="00314549">
      <w:pPr>
        <w:ind w:firstLine="567"/>
        <w:rPr>
          <w:rFonts w:ascii="Times New Roman" w:hAnsi="Times New Roman" w:cs="Times New Roman"/>
          <w:color w:val="auto"/>
          <w:sz w:val="28"/>
          <w:szCs w:val="28"/>
        </w:rPr>
      </w:pPr>
      <w:r w:rsidRPr="002233C6">
        <w:rPr>
          <w:rFonts w:ascii="Times New Roman" w:hAnsi="Times New Roman" w:cs="Times New Roman"/>
          <w:color w:val="auto"/>
          <w:sz w:val="28"/>
          <w:szCs w:val="28"/>
        </w:rPr>
        <w:t xml:space="preserve">2. Документ, подтверждающий полномочия уполномоченного лица </w:t>
      </w:r>
      <w:r w:rsidRPr="002233C6">
        <w:rPr>
          <w:rFonts w:ascii="Times New Roman" w:hAnsi="Times New Roman" w:cs="Times New Roman"/>
          <w:i/>
          <w:color w:val="auto"/>
          <w:sz w:val="28"/>
          <w:szCs w:val="28"/>
        </w:rPr>
        <w:t>(наименование документа, номер, дата)</w:t>
      </w:r>
      <w:r w:rsidRPr="002233C6">
        <w:rPr>
          <w:rFonts w:ascii="Times New Roman" w:hAnsi="Times New Roman" w:cs="Times New Roman"/>
          <w:color w:val="auto"/>
          <w:sz w:val="28"/>
          <w:szCs w:val="28"/>
        </w:rPr>
        <w:t xml:space="preserve"> _______________________________ _____________________________________________________ – на ___ </w:t>
      </w:r>
      <w:proofErr w:type="gramStart"/>
      <w:r w:rsidRPr="002233C6">
        <w:rPr>
          <w:rFonts w:ascii="Times New Roman" w:hAnsi="Times New Roman" w:cs="Times New Roman"/>
          <w:color w:val="auto"/>
          <w:sz w:val="28"/>
          <w:szCs w:val="28"/>
        </w:rPr>
        <w:t>л</w:t>
      </w:r>
      <w:proofErr w:type="gramEnd"/>
      <w:r w:rsidRPr="002233C6">
        <w:rPr>
          <w:rFonts w:ascii="Times New Roman" w:hAnsi="Times New Roman" w:cs="Times New Roman"/>
          <w:color w:val="auto"/>
          <w:sz w:val="28"/>
          <w:szCs w:val="28"/>
        </w:rPr>
        <w:t xml:space="preserve">.; </w:t>
      </w:r>
    </w:p>
    <w:p w:rsidR="000F7391" w:rsidRPr="002233C6" w:rsidRDefault="000F7391" w:rsidP="00314549">
      <w:pPr>
        <w:ind w:firstLine="567"/>
        <w:rPr>
          <w:rFonts w:ascii="Times New Roman" w:hAnsi="Times New Roman" w:cs="Times New Roman"/>
          <w:color w:val="auto"/>
          <w:sz w:val="28"/>
          <w:szCs w:val="28"/>
        </w:rPr>
      </w:pPr>
      <w:r w:rsidRPr="002233C6">
        <w:rPr>
          <w:rFonts w:ascii="Times New Roman" w:hAnsi="Times New Roman" w:cs="Times New Roman"/>
          <w:color w:val="auto"/>
          <w:sz w:val="28"/>
          <w:szCs w:val="28"/>
        </w:rPr>
        <w:t xml:space="preserve">3. Копии паспортов (свидетельств о рождении) лиц, зарегистрированных совместно с Заявителем по месту его жительства - на _____ </w:t>
      </w:r>
      <w:proofErr w:type="gramStart"/>
      <w:r w:rsidRPr="002233C6">
        <w:rPr>
          <w:rFonts w:ascii="Times New Roman" w:hAnsi="Times New Roman" w:cs="Times New Roman"/>
          <w:color w:val="auto"/>
          <w:sz w:val="28"/>
          <w:szCs w:val="28"/>
        </w:rPr>
        <w:t>л</w:t>
      </w:r>
      <w:proofErr w:type="gramEnd"/>
      <w:r w:rsidRPr="002233C6">
        <w:rPr>
          <w:rFonts w:ascii="Times New Roman" w:hAnsi="Times New Roman" w:cs="Times New Roman"/>
          <w:color w:val="auto"/>
          <w:sz w:val="28"/>
          <w:szCs w:val="28"/>
        </w:rPr>
        <w:t xml:space="preserve">.; </w:t>
      </w:r>
    </w:p>
    <w:p w:rsidR="000F7391" w:rsidRPr="002233C6" w:rsidRDefault="000F7391" w:rsidP="00314549">
      <w:pPr>
        <w:ind w:firstLine="567"/>
        <w:rPr>
          <w:rFonts w:ascii="Times New Roman" w:hAnsi="Times New Roman" w:cs="Times New Roman"/>
          <w:color w:val="auto"/>
          <w:sz w:val="28"/>
          <w:szCs w:val="28"/>
        </w:rPr>
      </w:pPr>
      <w:r w:rsidRPr="002233C6">
        <w:rPr>
          <w:rFonts w:ascii="Times New Roman" w:hAnsi="Times New Roman" w:cs="Times New Roman"/>
          <w:color w:val="auto"/>
          <w:sz w:val="28"/>
          <w:szCs w:val="28"/>
        </w:rPr>
        <w:t xml:space="preserve">4. Справка о регистрации по месту жительства – на ____ </w:t>
      </w:r>
      <w:proofErr w:type="gramStart"/>
      <w:r w:rsidRPr="002233C6">
        <w:rPr>
          <w:rFonts w:ascii="Times New Roman" w:hAnsi="Times New Roman" w:cs="Times New Roman"/>
          <w:color w:val="auto"/>
          <w:sz w:val="28"/>
          <w:szCs w:val="28"/>
        </w:rPr>
        <w:t>л</w:t>
      </w:r>
      <w:proofErr w:type="gramEnd"/>
      <w:r w:rsidRPr="002233C6">
        <w:rPr>
          <w:rFonts w:ascii="Times New Roman" w:hAnsi="Times New Roman" w:cs="Times New Roman"/>
          <w:color w:val="auto"/>
          <w:sz w:val="28"/>
          <w:szCs w:val="28"/>
        </w:rPr>
        <w:t xml:space="preserve">.; </w:t>
      </w:r>
    </w:p>
    <w:p w:rsidR="000F7391" w:rsidRPr="002233C6" w:rsidRDefault="000F7391" w:rsidP="00314549">
      <w:pPr>
        <w:ind w:firstLine="567"/>
        <w:rPr>
          <w:rFonts w:ascii="Times New Roman" w:hAnsi="Times New Roman" w:cs="Times New Roman"/>
          <w:color w:val="auto"/>
          <w:sz w:val="28"/>
          <w:szCs w:val="28"/>
        </w:rPr>
      </w:pPr>
      <w:r w:rsidRPr="002233C6">
        <w:rPr>
          <w:rFonts w:ascii="Times New Roman" w:hAnsi="Times New Roman" w:cs="Times New Roman"/>
          <w:color w:val="auto"/>
          <w:sz w:val="28"/>
          <w:szCs w:val="28"/>
        </w:rPr>
        <w:t xml:space="preserve">5. Копии свидетельств о государственной регистрации права собственности (для собственников жилых помещений) – на ______ </w:t>
      </w:r>
      <w:proofErr w:type="gramStart"/>
      <w:r w:rsidRPr="002233C6">
        <w:rPr>
          <w:rFonts w:ascii="Times New Roman" w:hAnsi="Times New Roman" w:cs="Times New Roman"/>
          <w:color w:val="auto"/>
          <w:sz w:val="28"/>
          <w:szCs w:val="28"/>
        </w:rPr>
        <w:t>л</w:t>
      </w:r>
      <w:proofErr w:type="gramEnd"/>
      <w:r w:rsidRPr="002233C6">
        <w:rPr>
          <w:rFonts w:ascii="Times New Roman" w:hAnsi="Times New Roman" w:cs="Times New Roman"/>
          <w:color w:val="auto"/>
          <w:sz w:val="28"/>
          <w:szCs w:val="28"/>
        </w:rPr>
        <w:t xml:space="preserve">.; </w:t>
      </w:r>
    </w:p>
    <w:p w:rsidR="000F7391" w:rsidRPr="002233C6" w:rsidRDefault="000F7391" w:rsidP="00314549">
      <w:pPr>
        <w:ind w:firstLine="567"/>
        <w:rPr>
          <w:rFonts w:ascii="Times New Roman" w:hAnsi="Times New Roman" w:cs="Times New Roman"/>
          <w:color w:val="auto"/>
          <w:sz w:val="28"/>
          <w:szCs w:val="28"/>
        </w:rPr>
      </w:pPr>
      <w:r w:rsidRPr="002233C6">
        <w:rPr>
          <w:rFonts w:ascii="Times New Roman" w:hAnsi="Times New Roman" w:cs="Times New Roman"/>
          <w:color w:val="auto"/>
          <w:sz w:val="28"/>
          <w:szCs w:val="28"/>
        </w:rPr>
        <w:t xml:space="preserve">7. Копии платежных документов за расчетный и базовый месяцы, </w:t>
      </w:r>
      <w:r w:rsidRPr="002233C6">
        <w:rPr>
          <w:rFonts w:ascii="Times New Roman" w:hAnsi="Times New Roman" w:cs="Times New Roman"/>
          <w:color w:val="auto"/>
          <w:sz w:val="28"/>
          <w:szCs w:val="28"/>
        </w:rPr>
        <w:lastRenderedPageBreak/>
        <w:t xml:space="preserve">содержащие сведения о начисленных и произведенных платежах за коммунальные услуги - на ____ </w:t>
      </w:r>
      <w:proofErr w:type="gramStart"/>
      <w:r w:rsidRPr="002233C6">
        <w:rPr>
          <w:rFonts w:ascii="Times New Roman" w:hAnsi="Times New Roman" w:cs="Times New Roman"/>
          <w:color w:val="auto"/>
          <w:sz w:val="28"/>
          <w:szCs w:val="28"/>
        </w:rPr>
        <w:t>л</w:t>
      </w:r>
      <w:proofErr w:type="gramEnd"/>
      <w:r w:rsidRPr="002233C6">
        <w:rPr>
          <w:rFonts w:ascii="Times New Roman" w:hAnsi="Times New Roman" w:cs="Times New Roman"/>
          <w:color w:val="auto"/>
          <w:sz w:val="28"/>
          <w:szCs w:val="28"/>
        </w:rPr>
        <w:t xml:space="preserve">.; </w:t>
      </w:r>
    </w:p>
    <w:p w:rsidR="000F7391" w:rsidRPr="002233C6" w:rsidRDefault="000F7391" w:rsidP="00314549">
      <w:pPr>
        <w:ind w:firstLine="567"/>
        <w:rPr>
          <w:rFonts w:ascii="Times New Roman" w:hAnsi="Times New Roman" w:cs="Times New Roman"/>
          <w:color w:val="auto"/>
          <w:sz w:val="28"/>
          <w:szCs w:val="28"/>
        </w:rPr>
      </w:pPr>
      <w:r w:rsidRPr="002233C6">
        <w:rPr>
          <w:rFonts w:ascii="Times New Roman" w:hAnsi="Times New Roman" w:cs="Times New Roman"/>
          <w:color w:val="auto"/>
          <w:sz w:val="28"/>
          <w:szCs w:val="28"/>
        </w:rPr>
        <w:t xml:space="preserve">8. Копия соглашения о погашении задолженности (в случае ее наличия) по оплате коммунальных услуг (наименование документа, номер и дата)  ________________________________________________________________________________________________________________________ - на ____ </w:t>
      </w:r>
      <w:proofErr w:type="gramStart"/>
      <w:r w:rsidRPr="002233C6">
        <w:rPr>
          <w:rFonts w:ascii="Times New Roman" w:hAnsi="Times New Roman" w:cs="Times New Roman"/>
          <w:color w:val="auto"/>
          <w:sz w:val="28"/>
          <w:szCs w:val="28"/>
        </w:rPr>
        <w:t>л</w:t>
      </w:r>
      <w:proofErr w:type="gramEnd"/>
      <w:r w:rsidRPr="002233C6">
        <w:rPr>
          <w:rFonts w:ascii="Times New Roman" w:hAnsi="Times New Roman" w:cs="Times New Roman"/>
          <w:color w:val="auto"/>
          <w:sz w:val="28"/>
          <w:szCs w:val="28"/>
        </w:rPr>
        <w:t xml:space="preserve">.; </w:t>
      </w:r>
    </w:p>
    <w:p w:rsidR="000F7391" w:rsidRPr="002233C6" w:rsidRDefault="000F7391" w:rsidP="00314549">
      <w:pPr>
        <w:ind w:firstLine="567"/>
        <w:jc w:val="center"/>
        <w:rPr>
          <w:rFonts w:ascii="Times New Roman" w:hAnsi="Times New Roman" w:cs="Times New Roman"/>
          <w:color w:val="auto"/>
          <w:sz w:val="20"/>
          <w:szCs w:val="20"/>
        </w:rPr>
      </w:pPr>
      <w:r w:rsidRPr="002233C6">
        <w:rPr>
          <w:rFonts w:ascii="Times New Roman" w:hAnsi="Times New Roman" w:cs="Times New Roman"/>
          <w:color w:val="auto"/>
          <w:sz w:val="28"/>
          <w:szCs w:val="28"/>
        </w:rPr>
        <w:t xml:space="preserve">9. Копии документов ___________________________________________ __________________________________________________________________ __________________________________________________________________,          </w:t>
      </w:r>
      <w:r w:rsidRPr="002233C6">
        <w:rPr>
          <w:rFonts w:ascii="Times New Roman" w:hAnsi="Times New Roman" w:cs="Times New Roman"/>
          <w:color w:val="auto"/>
          <w:sz w:val="20"/>
          <w:szCs w:val="20"/>
        </w:rPr>
        <w:t>(наименование документов)</w:t>
      </w:r>
    </w:p>
    <w:p w:rsidR="000F7391" w:rsidRPr="002233C6" w:rsidRDefault="000F7391" w:rsidP="00314549">
      <w:pPr>
        <w:rPr>
          <w:rFonts w:ascii="Times New Roman" w:hAnsi="Times New Roman" w:cs="Times New Roman"/>
          <w:color w:val="auto"/>
          <w:sz w:val="28"/>
          <w:szCs w:val="28"/>
        </w:rPr>
      </w:pPr>
      <w:r w:rsidRPr="002233C6">
        <w:rPr>
          <w:rFonts w:ascii="Times New Roman" w:hAnsi="Times New Roman" w:cs="Times New Roman"/>
          <w:color w:val="auto"/>
          <w:sz w:val="28"/>
          <w:szCs w:val="28"/>
        </w:rPr>
        <w:t xml:space="preserve">подтверждающих выполнение соглашения о погашении задолженности по оплате коммунальных услуг - на ____ </w:t>
      </w:r>
      <w:proofErr w:type="gramStart"/>
      <w:r w:rsidRPr="002233C6">
        <w:rPr>
          <w:rFonts w:ascii="Times New Roman" w:hAnsi="Times New Roman" w:cs="Times New Roman"/>
          <w:color w:val="auto"/>
          <w:sz w:val="28"/>
          <w:szCs w:val="28"/>
        </w:rPr>
        <w:t>л</w:t>
      </w:r>
      <w:proofErr w:type="gramEnd"/>
      <w:r w:rsidRPr="002233C6">
        <w:rPr>
          <w:rFonts w:ascii="Times New Roman" w:hAnsi="Times New Roman" w:cs="Times New Roman"/>
          <w:color w:val="auto"/>
          <w:sz w:val="28"/>
          <w:szCs w:val="28"/>
        </w:rPr>
        <w:t xml:space="preserve">.; </w:t>
      </w:r>
    </w:p>
    <w:p w:rsidR="000F7391" w:rsidRPr="002233C6" w:rsidRDefault="000F7391" w:rsidP="00314549">
      <w:pPr>
        <w:ind w:firstLine="567"/>
        <w:rPr>
          <w:rFonts w:ascii="Times New Roman" w:hAnsi="Times New Roman" w:cs="Times New Roman"/>
          <w:color w:val="auto"/>
          <w:sz w:val="28"/>
          <w:szCs w:val="28"/>
        </w:rPr>
      </w:pPr>
      <w:r w:rsidRPr="002233C6">
        <w:rPr>
          <w:rFonts w:ascii="Times New Roman" w:hAnsi="Times New Roman" w:cs="Times New Roman"/>
          <w:color w:val="auto"/>
          <w:sz w:val="28"/>
          <w:szCs w:val="28"/>
        </w:rPr>
        <w:t xml:space="preserve">10. Копия страхового свидетельства обязательного пенсионного страхования - на ____ </w:t>
      </w:r>
      <w:proofErr w:type="gramStart"/>
      <w:r w:rsidRPr="002233C6">
        <w:rPr>
          <w:rFonts w:ascii="Times New Roman" w:hAnsi="Times New Roman" w:cs="Times New Roman"/>
          <w:color w:val="auto"/>
          <w:sz w:val="28"/>
          <w:szCs w:val="28"/>
        </w:rPr>
        <w:t>л</w:t>
      </w:r>
      <w:proofErr w:type="gramEnd"/>
      <w:r w:rsidRPr="002233C6">
        <w:rPr>
          <w:rFonts w:ascii="Times New Roman" w:hAnsi="Times New Roman" w:cs="Times New Roman"/>
          <w:color w:val="auto"/>
          <w:sz w:val="28"/>
          <w:szCs w:val="28"/>
        </w:rPr>
        <w:t xml:space="preserve">.; </w:t>
      </w:r>
    </w:p>
    <w:p w:rsidR="000F7391" w:rsidRPr="002233C6" w:rsidRDefault="000F7391" w:rsidP="00314549">
      <w:pPr>
        <w:ind w:right="-2" w:firstLine="708"/>
        <w:rPr>
          <w:rFonts w:ascii="Times New Roman" w:hAnsi="Times New Roman" w:cs="Times New Roman"/>
          <w:color w:val="auto"/>
          <w:sz w:val="28"/>
          <w:szCs w:val="28"/>
        </w:rPr>
      </w:pPr>
      <w:r w:rsidRPr="002233C6">
        <w:rPr>
          <w:rFonts w:ascii="Times New Roman" w:hAnsi="Times New Roman" w:cs="Times New Roman"/>
          <w:color w:val="auto"/>
          <w:sz w:val="28"/>
          <w:szCs w:val="28"/>
        </w:rPr>
        <w:t xml:space="preserve">11. Копия </w:t>
      </w:r>
      <w:r w:rsidRPr="002233C6">
        <w:rPr>
          <w:rFonts w:ascii="Times New Roman" w:hAnsi="Times New Roman" w:cs="Times New Roman"/>
          <w:color w:val="auto"/>
          <w:sz w:val="28"/>
          <w:szCs w:val="28"/>
          <w:shd w:val="clear" w:color="auto" w:fill="FFFFFF"/>
        </w:rPr>
        <w:t>с</w:t>
      </w:r>
      <w:r w:rsidRPr="002233C6">
        <w:rPr>
          <w:rFonts w:ascii="Times New Roman" w:hAnsi="Times New Roman" w:cs="Times New Roman"/>
          <w:bCs/>
          <w:color w:val="auto"/>
          <w:sz w:val="28"/>
          <w:szCs w:val="28"/>
          <w:shd w:val="clear" w:color="auto" w:fill="FFFFFF"/>
        </w:rPr>
        <w:t>видетельства</w:t>
      </w:r>
      <w:r w:rsidRPr="002233C6">
        <w:rPr>
          <w:rFonts w:ascii="Times New Roman" w:hAnsi="Times New Roman" w:cs="Times New Roman"/>
          <w:color w:val="auto"/>
          <w:sz w:val="28"/>
          <w:szCs w:val="28"/>
          <w:shd w:val="clear" w:color="auto" w:fill="FFFFFF"/>
        </w:rPr>
        <w:t xml:space="preserve"> о постановке на учет налогоплательщика (физического или юридического лица) в налоговом органе  - на _____ </w:t>
      </w:r>
      <w:proofErr w:type="gramStart"/>
      <w:r w:rsidRPr="002233C6">
        <w:rPr>
          <w:rFonts w:ascii="Times New Roman" w:hAnsi="Times New Roman" w:cs="Times New Roman"/>
          <w:color w:val="auto"/>
          <w:sz w:val="28"/>
          <w:szCs w:val="28"/>
          <w:shd w:val="clear" w:color="auto" w:fill="FFFFFF"/>
        </w:rPr>
        <w:t>л</w:t>
      </w:r>
      <w:proofErr w:type="gramEnd"/>
      <w:r w:rsidRPr="002233C6">
        <w:rPr>
          <w:rFonts w:ascii="Times New Roman" w:hAnsi="Times New Roman" w:cs="Times New Roman"/>
          <w:color w:val="auto"/>
          <w:sz w:val="28"/>
          <w:szCs w:val="28"/>
          <w:shd w:val="clear" w:color="auto" w:fill="FFFFFF"/>
        </w:rPr>
        <w:t>.;</w:t>
      </w:r>
    </w:p>
    <w:p w:rsidR="000F7391" w:rsidRPr="002233C6" w:rsidRDefault="000F7391" w:rsidP="00314549">
      <w:pPr>
        <w:ind w:firstLine="567"/>
        <w:rPr>
          <w:rFonts w:ascii="Times New Roman" w:hAnsi="Times New Roman" w:cs="Times New Roman"/>
          <w:color w:val="auto"/>
          <w:sz w:val="28"/>
          <w:szCs w:val="28"/>
        </w:rPr>
      </w:pPr>
      <w:r w:rsidRPr="002233C6">
        <w:rPr>
          <w:rFonts w:ascii="Times New Roman" w:hAnsi="Times New Roman" w:cs="Times New Roman"/>
          <w:color w:val="auto"/>
          <w:sz w:val="28"/>
          <w:szCs w:val="28"/>
        </w:rPr>
        <w:t xml:space="preserve">11. Данные лицевого счета в кредитной организации для получения Компенсации - на __ </w:t>
      </w:r>
      <w:proofErr w:type="gramStart"/>
      <w:r w:rsidRPr="002233C6">
        <w:rPr>
          <w:rFonts w:ascii="Times New Roman" w:hAnsi="Times New Roman" w:cs="Times New Roman"/>
          <w:color w:val="auto"/>
          <w:sz w:val="28"/>
          <w:szCs w:val="28"/>
        </w:rPr>
        <w:t>л</w:t>
      </w:r>
      <w:proofErr w:type="gramEnd"/>
      <w:r w:rsidRPr="002233C6">
        <w:rPr>
          <w:rFonts w:ascii="Times New Roman" w:hAnsi="Times New Roman" w:cs="Times New Roman"/>
          <w:color w:val="auto"/>
          <w:sz w:val="28"/>
          <w:szCs w:val="28"/>
        </w:rPr>
        <w:t>.</w:t>
      </w:r>
    </w:p>
    <w:p w:rsidR="000F7391" w:rsidRPr="002233C6" w:rsidRDefault="000F7391" w:rsidP="00314549">
      <w:pPr>
        <w:ind w:firstLine="709"/>
        <w:rPr>
          <w:rFonts w:ascii="Times New Roman" w:hAnsi="Times New Roman" w:cs="Times New Roman"/>
          <w:color w:val="auto"/>
          <w:sz w:val="28"/>
          <w:szCs w:val="28"/>
        </w:rPr>
      </w:pPr>
      <w:r w:rsidRPr="002233C6">
        <w:rPr>
          <w:rFonts w:ascii="Times New Roman" w:hAnsi="Times New Roman" w:cs="Times New Roman"/>
          <w:color w:val="auto"/>
          <w:sz w:val="28"/>
          <w:szCs w:val="28"/>
        </w:rPr>
        <w:t>Денежную компенсацию прошу выплачивать:</w:t>
      </w:r>
    </w:p>
    <w:p w:rsidR="000F7391" w:rsidRPr="002233C6" w:rsidRDefault="000F7391" w:rsidP="00314549">
      <w:pPr>
        <w:ind w:firstLine="709"/>
        <w:rPr>
          <w:rFonts w:ascii="Times New Roman" w:hAnsi="Times New Roman" w:cs="Times New Roman"/>
          <w:color w:val="auto"/>
          <w:sz w:val="28"/>
          <w:szCs w:val="28"/>
          <w:u w:val="single"/>
        </w:rPr>
      </w:pPr>
      <w:r w:rsidRPr="002233C6">
        <w:rPr>
          <w:rFonts w:ascii="Times New Roman" w:hAnsi="Times New Roman" w:cs="Times New Roman"/>
          <w:color w:val="auto"/>
          <w:sz w:val="28"/>
          <w:szCs w:val="28"/>
        </w:rPr>
        <w:t xml:space="preserve">а) путем зачисления на мой лицевой </w:t>
      </w:r>
      <w:proofErr w:type="gramStart"/>
      <w:r w:rsidRPr="002233C6">
        <w:rPr>
          <w:rFonts w:ascii="Times New Roman" w:hAnsi="Times New Roman" w:cs="Times New Roman"/>
          <w:color w:val="auto"/>
          <w:sz w:val="28"/>
          <w:szCs w:val="28"/>
        </w:rPr>
        <w:t>счет</w:t>
      </w:r>
      <w:proofErr w:type="gramEnd"/>
      <w:r w:rsidRPr="002233C6">
        <w:rPr>
          <w:rFonts w:ascii="Times New Roman" w:hAnsi="Times New Roman" w:cs="Times New Roman"/>
          <w:color w:val="auto"/>
          <w:sz w:val="28"/>
          <w:szCs w:val="28"/>
          <w:u w:val="single"/>
        </w:rPr>
        <w:tab/>
      </w:r>
      <w:r w:rsidRPr="002233C6">
        <w:rPr>
          <w:rFonts w:ascii="Times New Roman" w:hAnsi="Times New Roman" w:cs="Times New Roman"/>
          <w:color w:val="auto"/>
          <w:sz w:val="28"/>
          <w:szCs w:val="28"/>
          <w:u w:val="single"/>
        </w:rPr>
        <w:tab/>
      </w:r>
      <w:r w:rsidRPr="002233C6">
        <w:rPr>
          <w:rFonts w:ascii="Times New Roman" w:hAnsi="Times New Roman" w:cs="Times New Roman"/>
          <w:color w:val="auto"/>
          <w:sz w:val="28"/>
          <w:szCs w:val="28"/>
          <w:u w:val="single"/>
        </w:rPr>
        <w:tab/>
      </w:r>
      <w:r w:rsidRPr="002233C6">
        <w:rPr>
          <w:rFonts w:ascii="Times New Roman" w:hAnsi="Times New Roman" w:cs="Times New Roman"/>
          <w:color w:val="auto"/>
          <w:sz w:val="28"/>
          <w:szCs w:val="28"/>
          <w:u w:val="single"/>
        </w:rPr>
        <w:tab/>
      </w:r>
      <w:r w:rsidRPr="002233C6">
        <w:rPr>
          <w:rFonts w:ascii="Times New Roman" w:hAnsi="Times New Roman" w:cs="Times New Roman"/>
          <w:color w:val="auto"/>
          <w:sz w:val="28"/>
          <w:szCs w:val="28"/>
          <w:u w:val="single"/>
        </w:rPr>
        <w:tab/>
      </w:r>
      <w:r w:rsidRPr="002233C6">
        <w:rPr>
          <w:rFonts w:ascii="Times New Roman" w:hAnsi="Times New Roman" w:cs="Times New Roman"/>
          <w:color w:val="auto"/>
          <w:sz w:val="28"/>
          <w:szCs w:val="28"/>
          <w:u w:val="single"/>
        </w:rPr>
        <w:tab/>
      </w:r>
      <w:r w:rsidRPr="002233C6">
        <w:rPr>
          <w:rFonts w:ascii="Times New Roman" w:hAnsi="Times New Roman" w:cs="Times New Roman"/>
          <w:color w:val="auto"/>
          <w:sz w:val="28"/>
          <w:szCs w:val="28"/>
        </w:rPr>
        <w:t xml:space="preserve"> открытый в кредитной организации</w:t>
      </w:r>
      <w:r w:rsidRPr="002233C6">
        <w:rPr>
          <w:rFonts w:ascii="Times New Roman" w:hAnsi="Times New Roman" w:cs="Times New Roman"/>
          <w:color w:val="auto"/>
          <w:sz w:val="28"/>
          <w:szCs w:val="28"/>
          <w:u w:val="single"/>
        </w:rPr>
        <w:tab/>
      </w:r>
      <w:r w:rsidRPr="002233C6">
        <w:rPr>
          <w:rFonts w:ascii="Times New Roman" w:hAnsi="Times New Roman" w:cs="Times New Roman"/>
          <w:color w:val="auto"/>
          <w:sz w:val="28"/>
          <w:szCs w:val="28"/>
          <w:u w:val="single"/>
        </w:rPr>
        <w:tab/>
      </w:r>
      <w:r w:rsidRPr="002233C6">
        <w:rPr>
          <w:rFonts w:ascii="Times New Roman" w:hAnsi="Times New Roman" w:cs="Times New Roman"/>
          <w:color w:val="auto"/>
          <w:sz w:val="28"/>
          <w:szCs w:val="28"/>
          <w:u w:val="single"/>
        </w:rPr>
        <w:tab/>
      </w:r>
      <w:r w:rsidRPr="002233C6">
        <w:rPr>
          <w:rFonts w:ascii="Times New Roman" w:hAnsi="Times New Roman" w:cs="Times New Roman"/>
          <w:color w:val="auto"/>
          <w:sz w:val="28"/>
          <w:szCs w:val="28"/>
          <w:u w:val="single"/>
        </w:rPr>
        <w:tab/>
      </w:r>
      <w:r w:rsidRPr="002233C6">
        <w:rPr>
          <w:rFonts w:ascii="Times New Roman" w:hAnsi="Times New Roman" w:cs="Times New Roman"/>
          <w:color w:val="auto"/>
          <w:sz w:val="28"/>
          <w:szCs w:val="28"/>
          <w:u w:val="single"/>
        </w:rPr>
        <w:tab/>
      </w:r>
      <w:r w:rsidRPr="002233C6">
        <w:rPr>
          <w:rFonts w:ascii="Times New Roman" w:hAnsi="Times New Roman" w:cs="Times New Roman"/>
          <w:color w:val="auto"/>
          <w:sz w:val="28"/>
          <w:szCs w:val="28"/>
          <w:u w:val="single"/>
        </w:rPr>
        <w:tab/>
      </w:r>
      <w:r w:rsidRPr="002233C6">
        <w:rPr>
          <w:rFonts w:ascii="Times New Roman" w:hAnsi="Times New Roman" w:cs="Times New Roman"/>
          <w:color w:val="auto"/>
          <w:sz w:val="28"/>
          <w:szCs w:val="28"/>
          <w:u w:val="single"/>
        </w:rPr>
        <w:tab/>
        <w:t>.</w:t>
      </w:r>
    </w:p>
    <w:p w:rsidR="000F7391" w:rsidRPr="002233C6" w:rsidRDefault="000F7391" w:rsidP="00314549">
      <w:pPr>
        <w:ind w:firstLine="709"/>
        <w:rPr>
          <w:rFonts w:ascii="Times New Roman" w:hAnsi="Times New Roman" w:cs="Times New Roman"/>
          <w:color w:val="auto"/>
          <w:sz w:val="28"/>
          <w:szCs w:val="28"/>
        </w:rPr>
      </w:pPr>
      <w:r w:rsidRPr="002233C6">
        <w:rPr>
          <w:rFonts w:ascii="Times New Roman" w:hAnsi="Times New Roman" w:cs="Times New Roman"/>
          <w:color w:val="auto"/>
          <w:sz w:val="28"/>
          <w:szCs w:val="28"/>
        </w:rPr>
        <w:t xml:space="preserve">Контактная информация: телефон ________________, адрес электронной почты _____________________________. </w:t>
      </w:r>
    </w:p>
    <w:p w:rsidR="000F7391" w:rsidRPr="002233C6" w:rsidRDefault="000F7391" w:rsidP="00314549">
      <w:pPr>
        <w:ind w:firstLine="426"/>
        <w:jc w:val="both"/>
        <w:rPr>
          <w:rFonts w:ascii="Times New Roman" w:hAnsi="Times New Roman" w:cs="Times New Roman"/>
          <w:color w:val="auto"/>
        </w:rPr>
      </w:pPr>
      <w:r w:rsidRPr="002233C6">
        <w:rPr>
          <w:rFonts w:ascii="Times New Roman" w:hAnsi="Times New Roman" w:cs="Times New Roman"/>
          <w:color w:val="auto"/>
        </w:rPr>
        <w:t xml:space="preserve">Я обязуюсь в течение 10 дней извещать Комитет по </w:t>
      </w:r>
      <w:r w:rsidR="00D35457" w:rsidRPr="002233C6">
        <w:rPr>
          <w:rFonts w:ascii="Times New Roman" w:hAnsi="Times New Roman" w:cs="Times New Roman"/>
          <w:color w:val="auto"/>
        </w:rPr>
        <w:t>жилищно-коммунальному хозяйству, строительству и архитектуре</w:t>
      </w:r>
      <w:r w:rsidRPr="002233C6">
        <w:rPr>
          <w:rFonts w:ascii="Times New Roman" w:hAnsi="Times New Roman" w:cs="Times New Roman"/>
          <w:color w:val="auto"/>
        </w:rPr>
        <w:t xml:space="preserve"> об утрате (приобретении) права собственности (пользования) жилым помещением, изменении данных лицевых счетов в кредитных организациях, изменении лицевых счетов жилого помещения, окончании срока регистрации на территории города </w:t>
      </w:r>
      <w:r w:rsidR="00E97B0B" w:rsidRPr="002233C6">
        <w:rPr>
          <w:rFonts w:ascii="Times New Roman" w:hAnsi="Times New Roman" w:cs="Times New Roman"/>
          <w:color w:val="auto"/>
        </w:rPr>
        <w:t>Камень-на-Оби</w:t>
      </w:r>
      <w:r w:rsidRPr="002233C6">
        <w:rPr>
          <w:rFonts w:ascii="Times New Roman" w:hAnsi="Times New Roman" w:cs="Times New Roman"/>
          <w:color w:val="auto"/>
        </w:rPr>
        <w:t>.</w:t>
      </w:r>
    </w:p>
    <w:p w:rsidR="000F7391" w:rsidRPr="002233C6" w:rsidRDefault="000F7391" w:rsidP="00314549">
      <w:pPr>
        <w:tabs>
          <w:tab w:val="num" w:pos="180"/>
        </w:tabs>
        <w:ind w:firstLine="426"/>
        <w:jc w:val="both"/>
        <w:rPr>
          <w:rFonts w:ascii="Times New Roman" w:hAnsi="Times New Roman" w:cs="Times New Roman"/>
          <w:color w:val="auto"/>
        </w:rPr>
      </w:pPr>
      <w:r w:rsidRPr="002233C6">
        <w:rPr>
          <w:rFonts w:ascii="Times New Roman" w:hAnsi="Times New Roman" w:cs="Times New Roman"/>
          <w:color w:val="auto"/>
        </w:rPr>
        <w:t>Подтверждаю согласие на обработку персональных данных в соответствии с требованиями Федерального закона от 27.07.2006 №152-ФЗ «О персональных данных». Персональные данные предоставляются для обработки с целью предоставления денежной компенсации.</w:t>
      </w:r>
    </w:p>
    <w:p w:rsidR="000F7391" w:rsidRPr="002233C6" w:rsidRDefault="000F7391" w:rsidP="00314549">
      <w:pPr>
        <w:tabs>
          <w:tab w:val="num" w:pos="180"/>
        </w:tabs>
        <w:ind w:firstLine="426"/>
        <w:jc w:val="both"/>
        <w:rPr>
          <w:rFonts w:ascii="Times New Roman" w:hAnsi="Times New Roman" w:cs="Times New Roman"/>
          <w:color w:val="auto"/>
        </w:rPr>
      </w:pPr>
      <w:r w:rsidRPr="002233C6">
        <w:rPr>
          <w:rFonts w:ascii="Times New Roman" w:hAnsi="Times New Roman" w:cs="Times New Roman"/>
          <w:color w:val="auto"/>
        </w:rPr>
        <w:t xml:space="preserve">Согласие на обработку персональных данных действует </w:t>
      </w:r>
      <w:proofErr w:type="gramStart"/>
      <w:r w:rsidRPr="002233C6">
        <w:rPr>
          <w:rFonts w:ascii="Times New Roman" w:hAnsi="Times New Roman" w:cs="Times New Roman"/>
          <w:color w:val="auto"/>
        </w:rPr>
        <w:t>с даты</w:t>
      </w:r>
      <w:proofErr w:type="gramEnd"/>
      <w:r w:rsidRPr="002233C6">
        <w:rPr>
          <w:rFonts w:ascii="Times New Roman" w:hAnsi="Times New Roman" w:cs="Times New Roman"/>
          <w:color w:val="auto"/>
        </w:rPr>
        <w:t xml:space="preserve"> настоящего согласия в течение всего срока предоставления денежной компенсации и в течение пяти лет после прекращения предоставления денежной компенсации.</w:t>
      </w:r>
    </w:p>
    <w:p w:rsidR="000F7391" w:rsidRPr="002233C6" w:rsidRDefault="000F7391" w:rsidP="00314549">
      <w:pPr>
        <w:tabs>
          <w:tab w:val="num" w:pos="180"/>
        </w:tabs>
        <w:ind w:firstLine="426"/>
        <w:jc w:val="both"/>
        <w:rPr>
          <w:rFonts w:ascii="Times New Roman" w:hAnsi="Times New Roman" w:cs="Times New Roman"/>
          <w:color w:val="auto"/>
        </w:rPr>
      </w:pPr>
      <w:r w:rsidRPr="002233C6">
        <w:rPr>
          <w:rFonts w:ascii="Times New Roman" w:hAnsi="Times New Roman" w:cs="Times New Roman"/>
          <w:color w:val="auto"/>
        </w:rPr>
        <w:t xml:space="preserve">Согласие на обработку персональных данных может быть отозвано на основании письменного заявления в произвольной форме, что является основанием для прекращения денежной компенсации. </w:t>
      </w:r>
    </w:p>
    <w:p w:rsidR="000F7391" w:rsidRPr="002233C6" w:rsidRDefault="000F7391" w:rsidP="00314549">
      <w:pPr>
        <w:tabs>
          <w:tab w:val="num" w:pos="180"/>
        </w:tabs>
        <w:ind w:firstLine="426"/>
        <w:jc w:val="both"/>
        <w:rPr>
          <w:rFonts w:ascii="Times New Roman" w:hAnsi="Times New Roman" w:cs="Times New Roman"/>
          <w:color w:val="auto"/>
        </w:rPr>
      </w:pPr>
      <w:r w:rsidRPr="002233C6">
        <w:rPr>
          <w:rFonts w:ascii="Times New Roman" w:hAnsi="Times New Roman" w:cs="Times New Roman"/>
          <w:color w:val="auto"/>
        </w:rPr>
        <w:t>По истечении срока действия согласия персональные данные подлежат уничтожению.</w:t>
      </w:r>
    </w:p>
    <w:p w:rsidR="000F7391" w:rsidRPr="002233C6" w:rsidRDefault="000F7391" w:rsidP="00314549">
      <w:pPr>
        <w:tabs>
          <w:tab w:val="num" w:pos="180"/>
        </w:tabs>
        <w:ind w:firstLine="426"/>
        <w:jc w:val="both"/>
        <w:rPr>
          <w:rFonts w:ascii="Times New Roman" w:hAnsi="Times New Roman" w:cs="Times New Roman"/>
          <w:color w:val="auto"/>
        </w:rPr>
      </w:pPr>
      <w:r w:rsidRPr="002233C6">
        <w:rPr>
          <w:rFonts w:ascii="Times New Roman" w:hAnsi="Times New Roman" w:cs="Times New Roman"/>
          <w:color w:val="auto"/>
        </w:rPr>
        <w:t>Выражаю согласие на информирование по номеру телефона, указанному в настоящем заявлении, в соответствии с требованиями Федерального закона от 07.07.2003 №126-ФЗ «О связи».</w:t>
      </w:r>
    </w:p>
    <w:p w:rsidR="000F7391" w:rsidRPr="002233C6" w:rsidRDefault="000F7391" w:rsidP="00314549">
      <w:pPr>
        <w:ind w:firstLine="426"/>
        <w:jc w:val="both"/>
        <w:rPr>
          <w:rFonts w:ascii="Times New Roman" w:hAnsi="Times New Roman" w:cs="Times New Roman"/>
          <w:color w:val="auto"/>
        </w:rPr>
      </w:pPr>
      <w:r w:rsidRPr="002233C6">
        <w:rPr>
          <w:rFonts w:ascii="Times New Roman" w:hAnsi="Times New Roman" w:cs="Times New Roman"/>
          <w:color w:val="auto"/>
        </w:rPr>
        <w:t>За достоверность предоставленных документов и содержащихся в них сведений несу ответственность.</w:t>
      </w:r>
    </w:p>
    <w:p w:rsidR="000F7391" w:rsidRPr="002233C6" w:rsidRDefault="000F7391" w:rsidP="00314549">
      <w:pPr>
        <w:rPr>
          <w:rFonts w:ascii="Times New Roman" w:hAnsi="Times New Roman" w:cs="Times New Roman"/>
          <w:color w:val="auto"/>
          <w:sz w:val="14"/>
          <w:szCs w:val="14"/>
        </w:rPr>
      </w:pPr>
    </w:p>
    <w:p w:rsidR="000F7391" w:rsidRPr="002233C6" w:rsidRDefault="000F7391" w:rsidP="00314549">
      <w:pPr>
        <w:rPr>
          <w:rFonts w:ascii="Times New Roman" w:hAnsi="Times New Roman" w:cs="Times New Roman"/>
          <w:color w:val="auto"/>
          <w:sz w:val="28"/>
          <w:szCs w:val="28"/>
        </w:rPr>
      </w:pPr>
      <w:r w:rsidRPr="002233C6">
        <w:rPr>
          <w:rFonts w:ascii="Times New Roman" w:hAnsi="Times New Roman" w:cs="Times New Roman"/>
          <w:color w:val="auto"/>
          <w:sz w:val="28"/>
          <w:szCs w:val="28"/>
        </w:rPr>
        <w:t>«__»___________20___г.        _______________  __________________________</w:t>
      </w:r>
    </w:p>
    <w:p w:rsidR="000F7391" w:rsidRPr="002233C6" w:rsidRDefault="000F7391" w:rsidP="00314549">
      <w:pPr>
        <w:rPr>
          <w:rFonts w:ascii="Times New Roman" w:hAnsi="Times New Roman" w:cs="Times New Roman"/>
          <w:color w:val="auto"/>
        </w:rPr>
      </w:pPr>
      <w:r w:rsidRPr="002233C6">
        <w:rPr>
          <w:rFonts w:ascii="Times New Roman" w:hAnsi="Times New Roman" w:cs="Times New Roman"/>
          <w:color w:val="auto"/>
        </w:rPr>
        <w:t xml:space="preserve">     (дата)                                       (подпись)                               (расшифровка)</w:t>
      </w:r>
    </w:p>
    <w:p w:rsidR="000F7391" w:rsidRPr="002233C6" w:rsidRDefault="000F7391" w:rsidP="00314549">
      <w:pPr>
        <w:rPr>
          <w:rFonts w:ascii="Times New Roman" w:hAnsi="Times New Roman" w:cs="Times New Roman"/>
          <w:color w:val="auto"/>
          <w:sz w:val="28"/>
          <w:szCs w:val="28"/>
        </w:rPr>
      </w:pPr>
    </w:p>
    <w:p w:rsidR="000F7391" w:rsidRPr="002233C6" w:rsidRDefault="000F7391" w:rsidP="00314549">
      <w:pPr>
        <w:rPr>
          <w:rFonts w:ascii="Times New Roman" w:hAnsi="Times New Roman" w:cs="Times New Roman"/>
          <w:color w:val="auto"/>
          <w:sz w:val="28"/>
          <w:szCs w:val="28"/>
        </w:rPr>
      </w:pPr>
      <w:r w:rsidRPr="002233C6">
        <w:rPr>
          <w:rFonts w:ascii="Times New Roman" w:hAnsi="Times New Roman" w:cs="Times New Roman"/>
          <w:color w:val="auto"/>
          <w:sz w:val="28"/>
          <w:szCs w:val="28"/>
        </w:rPr>
        <w:t>Документы_____________________принял_____________________________</w:t>
      </w:r>
    </w:p>
    <w:p w:rsidR="000F7391" w:rsidRPr="002233C6" w:rsidRDefault="000F7391" w:rsidP="00314549">
      <w:pPr>
        <w:rPr>
          <w:rFonts w:ascii="Times New Roman" w:hAnsi="Times New Roman" w:cs="Times New Roman"/>
          <w:color w:val="auto"/>
          <w:sz w:val="28"/>
          <w:szCs w:val="28"/>
        </w:rPr>
      </w:pPr>
      <w:r w:rsidRPr="002233C6">
        <w:rPr>
          <w:rFonts w:ascii="Times New Roman" w:hAnsi="Times New Roman" w:cs="Times New Roman"/>
          <w:color w:val="auto"/>
        </w:rPr>
        <w:t xml:space="preserve">                (Ф.И.О. заявителя)                 (Ф.И.О., должность специалиста Комитета)</w:t>
      </w:r>
      <w:r w:rsidRPr="002233C6">
        <w:rPr>
          <w:rFonts w:ascii="Times New Roman" w:hAnsi="Times New Roman" w:cs="Times New Roman"/>
          <w:color w:val="auto"/>
          <w:sz w:val="28"/>
          <w:szCs w:val="28"/>
        </w:rPr>
        <w:t xml:space="preserve">  </w:t>
      </w:r>
    </w:p>
    <w:p w:rsidR="000F7391" w:rsidRPr="002233C6" w:rsidRDefault="000F7391" w:rsidP="00314549">
      <w:pPr>
        <w:rPr>
          <w:rFonts w:ascii="Times New Roman" w:hAnsi="Times New Roman" w:cs="Times New Roman"/>
          <w:color w:val="auto"/>
          <w:sz w:val="28"/>
          <w:szCs w:val="28"/>
        </w:rPr>
      </w:pPr>
      <w:r w:rsidRPr="002233C6">
        <w:rPr>
          <w:rFonts w:ascii="Times New Roman" w:hAnsi="Times New Roman" w:cs="Times New Roman"/>
          <w:color w:val="auto"/>
          <w:sz w:val="28"/>
          <w:szCs w:val="28"/>
        </w:rPr>
        <w:lastRenderedPageBreak/>
        <w:t>«__» ___________ 20___ г.</w:t>
      </w:r>
    </w:p>
    <w:p w:rsidR="000F7391" w:rsidRPr="002233C6" w:rsidRDefault="000F7391" w:rsidP="00314549">
      <w:pPr>
        <w:rPr>
          <w:rFonts w:ascii="Times New Roman" w:hAnsi="Times New Roman" w:cs="Times New Roman"/>
          <w:color w:val="auto"/>
          <w:sz w:val="28"/>
          <w:szCs w:val="28"/>
        </w:rPr>
      </w:pPr>
    </w:p>
    <w:p w:rsidR="000F7391" w:rsidRPr="002233C6" w:rsidRDefault="000F7391" w:rsidP="00314549">
      <w:pPr>
        <w:rPr>
          <w:rFonts w:ascii="Times New Roman" w:hAnsi="Times New Roman" w:cs="Times New Roman"/>
          <w:color w:val="auto"/>
          <w:sz w:val="28"/>
          <w:szCs w:val="28"/>
        </w:rPr>
      </w:pPr>
    </w:p>
    <w:p w:rsidR="000F7391" w:rsidRPr="002233C6" w:rsidRDefault="000F7391" w:rsidP="00314549">
      <w:pPr>
        <w:rPr>
          <w:rFonts w:ascii="Times New Roman" w:hAnsi="Times New Roman" w:cs="Times New Roman"/>
          <w:color w:val="auto"/>
          <w:sz w:val="28"/>
          <w:szCs w:val="28"/>
        </w:rPr>
      </w:pPr>
      <w:r w:rsidRPr="002233C6">
        <w:rPr>
          <w:rFonts w:ascii="Times New Roman" w:hAnsi="Times New Roman" w:cs="Times New Roman"/>
          <w:color w:val="auto"/>
          <w:sz w:val="28"/>
          <w:szCs w:val="28"/>
        </w:rPr>
        <w:t xml:space="preserve">Контактная информация: телефон ________________,  адрес электронной почты _____________________________. </w:t>
      </w:r>
    </w:p>
    <w:p w:rsidR="000F7391" w:rsidRPr="002233C6" w:rsidRDefault="000F7391" w:rsidP="00314549">
      <w:pPr>
        <w:jc w:val="center"/>
        <w:rPr>
          <w:rFonts w:ascii="Times New Roman" w:hAnsi="Times New Roman" w:cs="Times New Roman"/>
          <w:color w:val="auto"/>
          <w:sz w:val="28"/>
          <w:szCs w:val="28"/>
        </w:rPr>
      </w:pPr>
    </w:p>
    <w:p w:rsidR="000F7391" w:rsidRPr="002233C6" w:rsidRDefault="000F7391" w:rsidP="00314549">
      <w:pPr>
        <w:jc w:val="center"/>
        <w:rPr>
          <w:rFonts w:ascii="Times New Roman" w:hAnsi="Times New Roman" w:cs="Times New Roman"/>
          <w:color w:val="auto"/>
          <w:sz w:val="28"/>
          <w:szCs w:val="28"/>
        </w:rPr>
      </w:pPr>
      <w:r w:rsidRPr="002233C6">
        <w:rPr>
          <w:rFonts w:ascii="Times New Roman" w:hAnsi="Times New Roman" w:cs="Times New Roman"/>
          <w:color w:val="auto"/>
          <w:sz w:val="28"/>
          <w:szCs w:val="28"/>
        </w:rPr>
        <w:br/>
        <w:t>- - - - - - - - - - - - - - - - - - - - - - - - - - - - - - - - - - - - - - - - - - -- - - - - - -- - - - - - - - Расписка-уведомление</w:t>
      </w:r>
    </w:p>
    <w:p w:rsidR="000F7391" w:rsidRPr="002233C6" w:rsidRDefault="000F7391" w:rsidP="00314549">
      <w:pPr>
        <w:rPr>
          <w:rFonts w:ascii="Times New Roman" w:hAnsi="Times New Roman" w:cs="Times New Roman"/>
          <w:color w:val="auto"/>
          <w:sz w:val="28"/>
          <w:szCs w:val="28"/>
        </w:rPr>
      </w:pPr>
      <w:r w:rsidRPr="002233C6">
        <w:rPr>
          <w:rFonts w:ascii="Times New Roman" w:hAnsi="Times New Roman" w:cs="Times New Roman"/>
          <w:color w:val="auto"/>
          <w:sz w:val="28"/>
          <w:szCs w:val="28"/>
        </w:rPr>
        <w:t xml:space="preserve">Регистрационный номер заявления ________________________ Решение о предоставлении компенсации будет принято в течение 15 рабочих дней. </w:t>
      </w:r>
    </w:p>
    <w:p w:rsidR="000F7391" w:rsidRPr="002233C6" w:rsidRDefault="000F7391" w:rsidP="00314549">
      <w:pPr>
        <w:rPr>
          <w:rFonts w:ascii="Times New Roman" w:hAnsi="Times New Roman" w:cs="Times New Roman"/>
          <w:color w:val="auto"/>
          <w:sz w:val="28"/>
          <w:szCs w:val="28"/>
        </w:rPr>
      </w:pPr>
    </w:p>
    <w:p w:rsidR="000F7391" w:rsidRPr="002233C6" w:rsidRDefault="000F7391" w:rsidP="00314549">
      <w:pPr>
        <w:rPr>
          <w:rFonts w:ascii="Times New Roman" w:hAnsi="Times New Roman" w:cs="Times New Roman"/>
          <w:color w:val="auto"/>
          <w:sz w:val="28"/>
          <w:szCs w:val="28"/>
        </w:rPr>
      </w:pPr>
      <w:r w:rsidRPr="002233C6">
        <w:rPr>
          <w:rFonts w:ascii="Times New Roman" w:hAnsi="Times New Roman" w:cs="Times New Roman"/>
          <w:color w:val="auto"/>
          <w:sz w:val="28"/>
          <w:szCs w:val="28"/>
        </w:rPr>
        <w:t>Документы_____________________принял_____________________________</w:t>
      </w:r>
    </w:p>
    <w:p w:rsidR="000F7391" w:rsidRPr="002233C6" w:rsidRDefault="000F7391" w:rsidP="00314549">
      <w:pPr>
        <w:rPr>
          <w:rFonts w:ascii="Times New Roman" w:hAnsi="Times New Roman" w:cs="Times New Roman"/>
          <w:color w:val="auto"/>
          <w:sz w:val="28"/>
          <w:szCs w:val="28"/>
        </w:rPr>
      </w:pPr>
      <w:r w:rsidRPr="002233C6">
        <w:rPr>
          <w:rFonts w:ascii="Times New Roman" w:hAnsi="Times New Roman" w:cs="Times New Roman"/>
          <w:color w:val="auto"/>
        </w:rPr>
        <w:t xml:space="preserve">                (Ф.И.О. заявителя)                  (Ф.И.О., должность специалиста Комитета)</w:t>
      </w:r>
      <w:r w:rsidRPr="002233C6">
        <w:rPr>
          <w:rFonts w:ascii="Times New Roman" w:hAnsi="Times New Roman" w:cs="Times New Roman"/>
          <w:color w:val="auto"/>
          <w:sz w:val="28"/>
          <w:szCs w:val="28"/>
        </w:rPr>
        <w:t xml:space="preserve">  </w:t>
      </w:r>
    </w:p>
    <w:p w:rsidR="000F7391" w:rsidRPr="002233C6" w:rsidRDefault="000F7391" w:rsidP="00314549">
      <w:pPr>
        <w:jc w:val="right"/>
        <w:rPr>
          <w:rFonts w:ascii="Times New Roman" w:hAnsi="Times New Roman" w:cs="Times New Roman"/>
          <w:color w:val="auto"/>
          <w:sz w:val="28"/>
          <w:szCs w:val="28"/>
        </w:rPr>
      </w:pPr>
      <w:r w:rsidRPr="002233C6">
        <w:rPr>
          <w:rFonts w:ascii="Times New Roman" w:hAnsi="Times New Roman" w:cs="Times New Roman"/>
          <w:color w:val="auto"/>
          <w:sz w:val="28"/>
          <w:szCs w:val="28"/>
        </w:rPr>
        <w:t>«__» ___________ 20___ г.</w:t>
      </w:r>
    </w:p>
    <w:p w:rsidR="000F7391" w:rsidRPr="007F2523" w:rsidRDefault="000F7391" w:rsidP="007F2523">
      <w:pPr>
        <w:ind w:left="5670"/>
        <w:jc w:val="both"/>
        <w:rPr>
          <w:rFonts w:ascii="Times New Roman" w:hAnsi="Times New Roman" w:cs="Times New Roman"/>
          <w:color w:val="auto"/>
          <w:sz w:val="28"/>
          <w:szCs w:val="28"/>
        </w:rPr>
      </w:pPr>
      <w:r w:rsidRPr="002233C6">
        <w:rPr>
          <w:rFonts w:ascii="Times New Roman" w:hAnsi="Times New Roman" w:cs="Times New Roman"/>
          <w:color w:val="auto"/>
          <w:sz w:val="28"/>
          <w:szCs w:val="28"/>
        </w:rPr>
        <w:br w:type="page"/>
      </w:r>
      <w:r w:rsidR="007F2523">
        <w:rPr>
          <w:rFonts w:ascii="Times New Roman" w:hAnsi="Times New Roman" w:cs="Times New Roman"/>
          <w:color w:val="auto"/>
          <w:sz w:val="28"/>
          <w:szCs w:val="28"/>
        </w:rPr>
        <w:lastRenderedPageBreak/>
        <w:t>ПРИЛОЖЕНИЕ</w:t>
      </w:r>
      <w:r w:rsidRPr="007F2523">
        <w:rPr>
          <w:rFonts w:ascii="Times New Roman" w:hAnsi="Times New Roman" w:cs="Times New Roman"/>
          <w:color w:val="auto"/>
          <w:sz w:val="28"/>
          <w:szCs w:val="28"/>
        </w:rPr>
        <w:t xml:space="preserve"> 2 к Положению о порядке и условиях предоставления компенсации расходов по оплате тепловой энергии потребителям от</w:t>
      </w:r>
      <w:r w:rsidR="007F2523">
        <w:rPr>
          <w:rFonts w:ascii="Times New Roman" w:hAnsi="Times New Roman" w:cs="Times New Roman"/>
          <w:color w:val="auto"/>
          <w:sz w:val="28"/>
          <w:szCs w:val="28"/>
        </w:rPr>
        <w:t xml:space="preserve"> </w:t>
      </w:r>
      <w:proofErr w:type="spellStart"/>
      <w:r w:rsidR="007F2523">
        <w:rPr>
          <w:rFonts w:ascii="Times New Roman" w:hAnsi="Times New Roman" w:cs="Times New Roman"/>
          <w:color w:val="auto"/>
          <w:sz w:val="28"/>
          <w:szCs w:val="28"/>
        </w:rPr>
        <w:t>ресурсоснабжающей</w:t>
      </w:r>
      <w:proofErr w:type="spellEnd"/>
      <w:r w:rsidR="007F2523">
        <w:rPr>
          <w:rFonts w:ascii="Times New Roman" w:hAnsi="Times New Roman" w:cs="Times New Roman"/>
          <w:color w:val="auto"/>
          <w:sz w:val="28"/>
          <w:szCs w:val="28"/>
        </w:rPr>
        <w:t xml:space="preserve"> организации </w:t>
      </w:r>
      <w:r w:rsidRPr="007F2523">
        <w:rPr>
          <w:rFonts w:ascii="Times New Roman" w:hAnsi="Times New Roman" w:cs="Times New Roman"/>
          <w:color w:val="auto"/>
          <w:sz w:val="28"/>
          <w:szCs w:val="28"/>
        </w:rPr>
        <w:br/>
        <w:t>муниципального унитарного предприятия «</w:t>
      </w:r>
      <w:r w:rsidR="00252C7D" w:rsidRPr="007F2523">
        <w:rPr>
          <w:rFonts w:ascii="Times New Roman" w:hAnsi="Times New Roman" w:cs="Times New Roman"/>
          <w:color w:val="auto"/>
          <w:sz w:val="28"/>
          <w:szCs w:val="28"/>
        </w:rPr>
        <w:t>Каменские теплосети</w:t>
      </w:r>
      <w:r w:rsidRPr="007F2523">
        <w:rPr>
          <w:rFonts w:ascii="Times New Roman" w:hAnsi="Times New Roman" w:cs="Times New Roman"/>
          <w:color w:val="auto"/>
          <w:sz w:val="28"/>
          <w:szCs w:val="28"/>
        </w:rPr>
        <w:t>» муниципального</w:t>
      </w:r>
      <w:r w:rsidR="007F2523">
        <w:rPr>
          <w:rFonts w:ascii="Times New Roman" w:hAnsi="Times New Roman" w:cs="Times New Roman"/>
          <w:color w:val="auto"/>
          <w:sz w:val="28"/>
          <w:szCs w:val="28"/>
        </w:rPr>
        <w:t xml:space="preserve"> </w:t>
      </w:r>
      <w:r w:rsidRPr="007F2523">
        <w:rPr>
          <w:rFonts w:ascii="Times New Roman" w:hAnsi="Times New Roman" w:cs="Times New Roman"/>
          <w:color w:val="auto"/>
          <w:sz w:val="28"/>
          <w:szCs w:val="28"/>
        </w:rPr>
        <w:t xml:space="preserve">образования город </w:t>
      </w:r>
      <w:proofErr w:type="spellStart"/>
      <w:r w:rsidRPr="007F2523">
        <w:rPr>
          <w:rFonts w:ascii="Times New Roman" w:hAnsi="Times New Roman" w:cs="Times New Roman"/>
          <w:color w:val="auto"/>
          <w:sz w:val="28"/>
          <w:szCs w:val="28"/>
        </w:rPr>
        <w:t>Камень-на-Оби</w:t>
      </w:r>
      <w:proofErr w:type="spellEnd"/>
      <w:r w:rsidRPr="007F2523">
        <w:rPr>
          <w:rFonts w:ascii="Times New Roman" w:hAnsi="Times New Roman" w:cs="Times New Roman"/>
          <w:color w:val="auto"/>
          <w:sz w:val="28"/>
          <w:szCs w:val="28"/>
        </w:rPr>
        <w:t xml:space="preserve"> Каменского района Алтайского края</w:t>
      </w:r>
    </w:p>
    <w:p w:rsidR="000F7391" w:rsidRPr="007F2523" w:rsidRDefault="000F7391" w:rsidP="00314549">
      <w:pPr>
        <w:ind w:left="4536"/>
        <w:rPr>
          <w:rFonts w:ascii="Times New Roman" w:hAnsi="Times New Roman" w:cs="Times New Roman"/>
          <w:color w:val="auto"/>
          <w:sz w:val="28"/>
          <w:szCs w:val="28"/>
        </w:rPr>
      </w:pPr>
    </w:p>
    <w:p w:rsidR="000F7391" w:rsidRPr="002233C6" w:rsidRDefault="000F7391" w:rsidP="00314549">
      <w:pPr>
        <w:jc w:val="center"/>
        <w:rPr>
          <w:rFonts w:ascii="Times New Roman" w:hAnsi="Times New Roman" w:cs="Times New Roman"/>
          <w:color w:val="auto"/>
          <w:sz w:val="28"/>
          <w:szCs w:val="28"/>
        </w:rPr>
      </w:pPr>
      <w:r w:rsidRPr="002233C6">
        <w:rPr>
          <w:rFonts w:ascii="Times New Roman" w:hAnsi="Times New Roman" w:cs="Times New Roman"/>
          <w:color w:val="auto"/>
          <w:sz w:val="28"/>
          <w:szCs w:val="28"/>
        </w:rPr>
        <w:t>Форма</w:t>
      </w:r>
    </w:p>
    <w:p w:rsidR="000F7391" w:rsidRPr="002233C6" w:rsidRDefault="000F7391" w:rsidP="00314549">
      <w:pPr>
        <w:jc w:val="center"/>
        <w:rPr>
          <w:rFonts w:ascii="Times New Roman" w:hAnsi="Times New Roman" w:cs="Times New Roman"/>
          <w:color w:val="auto"/>
          <w:sz w:val="28"/>
          <w:szCs w:val="28"/>
        </w:rPr>
      </w:pPr>
      <w:r w:rsidRPr="002233C6">
        <w:rPr>
          <w:rFonts w:ascii="Times New Roman" w:hAnsi="Times New Roman" w:cs="Times New Roman"/>
          <w:color w:val="auto"/>
          <w:sz w:val="28"/>
          <w:szCs w:val="28"/>
        </w:rPr>
        <w:t>уведомления о принятом решении по начислению Компенсации</w:t>
      </w:r>
    </w:p>
    <w:p w:rsidR="000F7391" w:rsidRPr="002233C6" w:rsidRDefault="000F7391" w:rsidP="00314549">
      <w:pPr>
        <w:rPr>
          <w:rFonts w:ascii="Times New Roman" w:hAnsi="Times New Roman" w:cs="Times New Roman"/>
          <w:color w:val="auto"/>
          <w:sz w:val="28"/>
          <w:szCs w:val="28"/>
        </w:rPr>
      </w:pPr>
    </w:p>
    <w:p w:rsidR="000F7391" w:rsidRPr="002233C6" w:rsidRDefault="000F7391" w:rsidP="00314549">
      <w:pPr>
        <w:jc w:val="center"/>
        <w:rPr>
          <w:rFonts w:ascii="Times New Roman" w:hAnsi="Times New Roman" w:cs="Times New Roman"/>
          <w:color w:val="auto"/>
          <w:sz w:val="28"/>
          <w:szCs w:val="28"/>
        </w:rPr>
      </w:pPr>
      <w:r w:rsidRPr="002233C6">
        <w:rPr>
          <w:rFonts w:ascii="Times New Roman" w:hAnsi="Times New Roman" w:cs="Times New Roman"/>
          <w:color w:val="auto"/>
          <w:sz w:val="28"/>
          <w:szCs w:val="28"/>
        </w:rPr>
        <w:t>УВЕДОМЛЕНИЕ</w:t>
      </w:r>
    </w:p>
    <w:p w:rsidR="000F7391" w:rsidRPr="002233C6" w:rsidRDefault="000F7391" w:rsidP="00314549">
      <w:pPr>
        <w:jc w:val="center"/>
        <w:rPr>
          <w:rFonts w:ascii="Times New Roman" w:hAnsi="Times New Roman" w:cs="Times New Roman"/>
          <w:color w:val="auto"/>
          <w:sz w:val="28"/>
          <w:szCs w:val="28"/>
        </w:rPr>
      </w:pPr>
      <w:r w:rsidRPr="002233C6">
        <w:rPr>
          <w:rFonts w:ascii="Times New Roman" w:hAnsi="Times New Roman" w:cs="Times New Roman"/>
          <w:color w:val="auto"/>
          <w:sz w:val="28"/>
          <w:szCs w:val="28"/>
        </w:rPr>
        <w:t xml:space="preserve">о принятом решении по начислению Компенсации </w:t>
      </w:r>
    </w:p>
    <w:p w:rsidR="000F7391" w:rsidRPr="002233C6" w:rsidRDefault="000F7391" w:rsidP="00314549">
      <w:pPr>
        <w:jc w:val="center"/>
        <w:rPr>
          <w:rFonts w:ascii="Times New Roman" w:hAnsi="Times New Roman" w:cs="Times New Roman"/>
          <w:color w:val="auto"/>
          <w:sz w:val="28"/>
          <w:szCs w:val="28"/>
        </w:rPr>
      </w:pPr>
      <w:r w:rsidRPr="002233C6">
        <w:rPr>
          <w:rFonts w:ascii="Times New Roman" w:hAnsi="Times New Roman" w:cs="Times New Roman"/>
          <w:color w:val="auto"/>
          <w:sz w:val="28"/>
          <w:szCs w:val="28"/>
        </w:rPr>
        <w:t xml:space="preserve">расходов по оплате тепловой энергии </w:t>
      </w:r>
    </w:p>
    <w:p w:rsidR="000F7391" w:rsidRPr="002233C6" w:rsidRDefault="000F7391" w:rsidP="00314549">
      <w:pPr>
        <w:jc w:val="center"/>
        <w:rPr>
          <w:rFonts w:ascii="Times New Roman" w:hAnsi="Times New Roman" w:cs="Times New Roman"/>
          <w:color w:val="auto"/>
          <w:sz w:val="28"/>
          <w:szCs w:val="28"/>
        </w:rPr>
      </w:pPr>
      <w:r w:rsidRPr="002233C6">
        <w:rPr>
          <w:rFonts w:ascii="Times New Roman" w:hAnsi="Times New Roman" w:cs="Times New Roman"/>
          <w:color w:val="auto"/>
          <w:sz w:val="28"/>
          <w:szCs w:val="28"/>
        </w:rPr>
        <w:t>к делу № _________ от __________ 20___г.</w:t>
      </w:r>
    </w:p>
    <w:p w:rsidR="000F7391" w:rsidRPr="002233C6" w:rsidRDefault="000F7391" w:rsidP="00314549">
      <w:pPr>
        <w:rPr>
          <w:rFonts w:ascii="Times New Roman" w:hAnsi="Times New Roman" w:cs="Times New Roman"/>
          <w:color w:val="auto"/>
          <w:sz w:val="28"/>
          <w:szCs w:val="28"/>
        </w:rPr>
      </w:pPr>
    </w:p>
    <w:p w:rsidR="000F7391" w:rsidRPr="002233C6" w:rsidRDefault="000F7391" w:rsidP="00314549">
      <w:pPr>
        <w:rPr>
          <w:rFonts w:ascii="Times New Roman" w:hAnsi="Times New Roman" w:cs="Times New Roman"/>
          <w:color w:val="auto"/>
          <w:sz w:val="28"/>
          <w:szCs w:val="28"/>
        </w:rPr>
      </w:pPr>
      <w:r w:rsidRPr="002233C6">
        <w:rPr>
          <w:rFonts w:ascii="Times New Roman" w:hAnsi="Times New Roman" w:cs="Times New Roman"/>
          <w:color w:val="auto"/>
          <w:sz w:val="28"/>
          <w:szCs w:val="28"/>
        </w:rPr>
        <w:t xml:space="preserve">Ф.И.О.____________________________________________________________ </w:t>
      </w:r>
    </w:p>
    <w:p w:rsidR="000F7391" w:rsidRPr="002233C6" w:rsidRDefault="000F7391" w:rsidP="00314549">
      <w:pPr>
        <w:rPr>
          <w:rFonts w:ascii="Times New Roman" w:hAnsi="Times New Roman" w:cs="Times New Roman"/>
          <w:color w:val="auto"/>
          <w:sz w:val="28"/>
          <w:szCs w:val="28"/>
        </w:rPr>
      </w:pPr>
    </w:p>
    <w:p w:rsidR="000F7391" w:rsidRPr="002233C6" w:rsidRDefault="000F7391" w:rsidP="00314549">
      <w:pPr>
        <w:rPr>
          <w:rFonts w:ascii="Times New Roman" w:hAnsi="Times New Roman" w:cs="Times New Roman"/>
          <w:color w:val="auto"/>
          <w:sz w:val="28"/>
          <w:szCs w:val="28"/>
        </w:rPr>
      </w:pPr>
      <w:r w:rsidRPr="002233C6">
        <w:rPr>
          <w:rFonts w:ascii="Times New Roman" w:hAnsi="Times New Roman" w:cs="Times New Roman"/>
          <w:color w:val="auto"/>
          <w:sz w:val="28"/>
          <w:szCs w:val="28"/>
        </w:rPr>
        <w:t xml:space="preserve">Адрес: ___________________________________________________________ </w:t>
      </w:r>
    </w:p>
    <w:p w:rsidR="000F7391" w:rsidRPr="002233C6" w:rsidRDefault="000F7391" w:rsidP="00314549">
      <w:pPr>
        <w:rPr>
          <w:rFonts w:ascii="Times New Roman" w:hAnsi="Times New Roman" w:cs="Times New Roman"/>
          <w:color w:val="auto"/>
          <w:sz w:val="28"/>
          <w:szCs w:val="28"/>
        </w:rPr>
      </w:pPr>
    </w:p>
    <w:p w:rsidR="000F7391" w:rsidRPr="002233C6" w:rsidRDefault="000F7391" w:rsidP="00314549">
      <w:pPr>
        <w:rPr>
          <w:rFonts w:ascii="Times New Roman" w:hAnsi="Times New Roman" w:cs="Times New Roman"/>
          <w:color w:val="auto"/>
          <w:sz w:val="28"/>
          <w:szCs w:val="28"/>
        </w:rPr>
      </w:pPr>
      <w:r w:rsidRPr="002233C6">
        <w:rPr>
          <w:rFonts w:ascii="Times New Roman" w:hAnsi="Times New Roman" w:cs="Times New Roman"/>
          <w:color w:val="auto"/>
          <w:sz w:val="28"/>
          <w:szCs w:val="28"/>
        </w:rPr>
        <w:t xml:space="preserve">Вашей семье за период с ________ 20 ___ года до _________20___ года </w:t>
      </w:r>
    </w:p>
    <w:p w:rsidR="000F7391" w:rsidRPr="002233C6" w:rsidRDefault="000F7391" w:rsidP="00314549">
      <w:pPr>
        <w:rPr>
          <w:rFonts w:ascii="Times New Roman" w:hAnsi="Times New Roman" w:cs="Times New Roman"/>
          <w:color w:val="auto"/>
          <w:sz w:val="2"/>
          <w:szCs w:val="2"/>
        </w:rPr>
      </w:pPr>
    </w:p>
    <w:p w:rsidR="000F7391" w:rsidRPr="002233C6" w:rsidRDefault="000F7391" w:rsidP="00314549">
      <w:pPr>
        <w:rPr>
          <w:rFonts w:ascii="Times New Roman" w:hAnsi="Times New Roman" w:cs="Times New Roman"/>
          <w:color w:val="auto"/>
          <w:sz w:val="20"/>
          <w:szCs w:val="20"/>
        </w:rPr>
      </w:pPr>
      <w:r w:rsidRPr="002233C6">
        <w:rPr>
          <w:rFonts w:ascii="Times New Roman" w:hAnsi="Times New Roman" w:cs="Times New Roman"/>
          <w:color w:val="auto"/>
          <w:sz w:val="28"/>
          <w:szCs w:val="28"/>
        </w:rPr>
        <w:t xml:space="preserve">                                                </w:t>
      </w:r>
      <w:r w:rsidRPr="002233C6">
        <w:rPr>
          <w:rFonts w:ascii="Times New Roman" w:hAnsi="Times New Roman" w:cs="Times New Roman"/>
          <w:color w:val="auto"/>
          <w:sz w:val="20"/>
          <w:szCs w:val="20"/>
        </w:rPr>
        <w:t xml:space="preserve">месяц                                                   </w:t>
      </w:r>
      <w:proofErr w:type="spellStart"/>
      <w:proofErr w:type="gramStart"/>
      <w:r w:rsidRPr="002233C6">
        <w:rPr>
          <w:rFonts w:ascii="Times New Roman" w:hAnsi="Times New Roman" w:cs="Times New Roman"/>
          <w:color w:val="auto"/>
          <w:sz w:val="20"/>
          <w:szCs w:val="20"/>
        </w:rPr>
        <w:t>месяц</w:t>
      </w:r>
      <w:proofErr w:type="spellEnd"/>
      <w:proofErr w:type="gramEnd"/>
      <w:r w:rsidRPr="002233C6">
        <w:rPr>
          <w:rFonts w:ascii="Times New Roman" w:hAnsi="Times New Roman" w:cs="Times New Roman"/>
          <w:color w:val="auto"/>
          <w:sz w:val="20"/>
          <w:szCs w:val="20"/>
        </w:rPr>
        <w:t xml:space="preserve"> </w:t>
      </w:r>
    </w:p>
    <w:p w:rsidR="000F7391" w:rsidRPr="002233C6" w:rsidRDefault="000F7391" w:rsidP="00314549">
      <w:pPr>
        <w:rPr>
          <w:rFonts w:ascii="Times New Roman" w:hAnsi="Times New Roman" w:cs="Times New Roman"/>
          <w:color w:val="auto"/>
          <w:sz w:val="28"/>
          <w:szCs w:val="28"/>
        </w:rPr>
      </w:pPr>
      <w:r w:rsidRPr="002233C6">
        <w:rPr>
          <w:rFonts w:ascii="Times New Roman" w:hAnsi="Times New Roman" w:cs="Times New Roman"/>
          <w:color w:val="auto"/>
          <w:sz w:val="28"/>
          <w:szCs w:val="28"/>
        </w:rPr>
        <w:t xml:space="preserve">включительно, начислена Компенсация по оплате тепловой энергии в размере __________ рублей. </w:t>
      </w:r>
    </w:p>
    <w:p w:rsidR="000F7391" w:rsidRPr="002233C6" w:rsidRDefault="000F7391" w:rsidP="00314549">
      <w:pPr>
        <w:rPr>
          <w:rFonts w:ascii="Times New Roman" w:hAnsi="Times New Roman" w:cs="Times New Roman"/>
          <w:color w:val="auto"/>
          <w:sz w:val="28"/>
          <w:szCs w:val="28"/>
        </w:rPr>
      </w:pPr>
    </w:p>
    <w:p w:rsidR="000F7391" w:rsidRPr="002233C6" w:rsidRDefault="00E97B0B" w:rsidP="00314549">
      <w:pPr>
        <w:rPr>
          <w:rFonts w:ascii="Times New Roman" w:hAnsi="Times New Roman" w:cs="Times New Roman"/>
          <w:color w:val="auto"/>
          <w:sz w:val="28"/>
          <w:szCs w:val="28"/>
        </w:rPr>
      </w:pPr>
      <w:r w:rsidRPr="002233C6">
        <w:rPr>
          <w:rFonts w:ascii="Times New Roman" w:hAnsi="Times New Roman" w:cs="Times New Roman"/>
          <w:i/>
          <w:color w:val="auto"/>
          <w:sz w:val="28"/>
          <w:szCs w:val="28"/>
        </w:rPr>
        <w:t>Либо</w:t>
      </w:r>
      <w:r w:rsidRPr="002233C6">
        <w:rPr>
          <w:rFonts w:ascii="Times New Roman" w:hAnsi="Times New Roman" w:cs="Times New Roman"/>
          <w:color w:val="auto"/>
          <w:sz w:val="28"/>
          <w:szCs w:val="28"/>
        </w:rPr>
        <w:t xml:space="preserve">:  </w:t>
      </w:r>
      <w:r w:rsidR="000F7391" w:rsidRPr="002233C6">
        <w:rPr>
          <w:rFonts w:ascii="Times New Roman" w:hAnsi="Times New Roman" w:cs="Times New Roman"/>
          <w:color w:val="auto"/>
          <w:sz w:val="28"/>
          <w:szCs w:val="28"/>
        </w:rPr>
        <w:t>Вашей семье отказано в предоставлении Компенсации по оплате тепловой энергии на основании</w:t>
      </w:r>
    </w:p>
    <w:p w:rsidR="000F7391" w:rsidRPr="002233C6" w:rsidRDefault="000F7391" w:rsidP="00314549">
      <w:pPr>
        <w:rPr>
          <w:rFonts w:ascii="Times New Roman" w:hAnsi="Times New Roman" w:cs="Times New Roman"/>
          <w:color w:val="auto"/>
          <w:sz w:val="28"/>
          <w:szCs w:val="28"/>
        </w:rPr>
      </w:pPr>
      <w:r w:rsidRPr="002233C6">
        <w:rPr>
          <w:rFonts w:ascii="Times New Roman" w:hAnsi="Times New Roman" w:cs="Times New Roman"/>
          <w:color w:val="auto"/>
          <w:sz w:val="28"/>
          <w:szCs w:val="28"/>
        </w:rPr>
        <w:t xml:space="preserve">  ____________________________________________________________. </w:t>
      </w:r>
    </w:p>
    <w:p w:rsidR="000F7391" w:rsidRPr="002233C6" w:rsidRDefault="000F7391" w:rsidP="00314549">
      <w:pPr>
        <w:rPr>
          <w:rFonts w:ascii="Times New Roman" w:hAnsi="Times New Roman" w:cs="Times New Roman"/>
          <w:color w:val="auto"/>
          <w:sz w:val="28"/>
          <w:szCs w:val="28"/>
        </w:rPr>
      </w:pPr>
    </w:p>
    <w:p w:rsidR="000F7391" w:rsidRPr="002233C6" w:rsidRDefault="000F7391" w:rsidP="00314549">
      <w:pPr>
        <w:rPr>
          <w:rFonts w:ascii="Times New Roman" w:hAnsi="Times New Roman" w:cs="Times New Roman"/>
          <w:color w:val="auto"/>
          <w:sz w:val="28"/>
          <w:szCs w:val="28"/>
        </w:rPr>
      </w:pPr>
    </w:p>
    <w:p w:rsidR="000F7391" w:rsidRPr="002233C6" w:rsidRDefault="000F7391" w:rsidP="00314549">
      <w:pPr>
        <w:rPr>
          <w:rFonts w:ascii="Times New Roman" w:hAnsi="Times New Roman" w:cs="Times New Roman"/>
          <w:color w:val="auto"/>
          <w:sz w:val="28"/>
          <w:szCs w:val="28"/>
        </w:rPr>
      </w:pPr>
      <w:r w:rsidRPr="002233C6">
        <w:rPr>
          <w:rFonts w:ascii="Times New Roman" w:hAnsi="Times New Roman" w:cs="Times New Roman"/>
          <w:color w:val="auto"/>
          <w:sz w:val="28"/>
          <w:szCs w:val="28"/>
        </w:rPr>
        <w:t xml:space="preserve">Специалист </w:t>
      </w:r>
      <w:r w:rsidR="00E97B0B" w:rsidRPr="002233C6">
        <w:rPr>
          <w:rFonts w:ascii="Times New Roman" w:hAnsi="Times New Roman" w:cs="Times New Roman"/>
          <w:color w:val="auto"/>
          <w:sz w:val="28"/>
          <w:szCs w:val="28"/>
        </w:rPr>
        <w:t xml:space="preserve">Комитета </w:t>
      </w:r>
    </w:p>
    <w:p w:rsidR="000F7391" w:rsidRPr="002233C6" w:rsidRDefault="00E97B0B" w:rsidP="00314549">
      <w:pPr>
        <w:rPr>
          <w:rFonts w:ascii="Times New Roman" w:hAnsi="Times New Roman" w:cs="Times New Roman"/>
          <w:color w:val="auto"/>
          <w:sz w:val="28"/>
          <w:szCs w:val="28"/>
        </w:rPr>
      </w:pPr>
      <w:r w:rsidRPr="002233C6">
        <w:rPr>
          <w:rFonts w:ascii="Times New Roman" w:hAnsi="Times New Roman" w:cs="Times New Roman"/>
          <w:color w:val="auto"/>
          <w:sz w:val="28"/>
          <w:szCs w:val="28"/>
        </w:rPr>
        <w:t xml:space="preserve">                                                     </w:t>
      </w:r>
      <w:r w:rsidR="000F7391" w:rsidRPr="002233C6">
        <w:rPr>
          <w:rFonts w:ascii="Times New Roman" w:hAnsi="Times New Roman" w:cs="Times New Roman"/>
          <w:color w:val="auto"/>
          <w:sz w:val="28"/>
          <w:szCs w:val="28"/>
        </w:rPr>
        <w:t xml:space="preserve"> ___________ ______________________ </w:t>
      </w:r>
    </w:p>
    <w:p w:rsidR="000F7391" w:rsidRPr="002233C6" w:rsidRDefault="000F7391" w:rsidP="00314549">
      <w:pPr>
        <w:rPr>
          <w:rFonts w:ascii="Times New Roman" w:hAnsi="Times New Roman" w:cs="Times New Roman"/>
          <w:color w:val="auto"/>
          <w:sz w:val="20"/>
          <w:szCs w:val="20"/>
        </w:rPr>
      </w:pPr>
      <w:r w:rsidRPr="002233C6">
        <w:rPr>
          <w:rFonts w:ascii="Times New Roman" w:hAnsi="Times New Roman" w:cs="Times New Roman"/>
          <w:color w:val="auto"/>
          <w:sz w:val="20"/>
          <w:szCs w:val="20"/>
        </w:rPr>
        <w:t xml:space="preserve">                                                                                       (подпись)               (расшифровка) </w:t>
      </w:r>
    </w:p>
    <w:p w:rsidR="000F7391" w:rsidRPr="002233C6" w:rsidRDefault="000F7391" w:rsidP="00314549">
      <w:pPr>
        <w:rPr>
          <w:rFonts w:ascii="Times New Roman" w:hAnsi="Times New Roman" w:cs="Times New Roman"/>
          <w:color w:val="auto"/>
          <w:sz w:val="28"/>
          <w:szCs w:val="28"/>
        </w:rPr>
      </w:pPr>
    </w:p>
    <w:p w:rsidR="000F7391" w:rsidRPr="002233C6" w:rsidRDefault="000F7391" w:rsidP="00314549">
      <w:pPr>
        <w:rPr>
          <w:rFonts w:ascii="Times New Roman" w:hAnsi="Times New Roman" w:cs="Times New Roman"/>
          <w:color w:val="auto"/>
          <w:sz w:val="28"/>
          <w:szCs w:val="28"/>
        </w:rPr>
      </w:pPr>
      <w:r w:rsidRPr="002233C6">
        <w:rPr>
          <w:rFonts w:ascii="Times New Roman" w:hAnsi="Times New Roman" w:cs="Times New Roman"/>
          <w:color w:val="auto"/>
          <w:sz w:val="28"/>
          <w:szCs w:val="28"/>
        </w:rPr>
        <w:t>«____»______________ 20___г.</w:t>
      </w:r>
    </w:p>
    <w:p w:rsidR="000F7391" w:rsidRPr="002233C6" w:rsidRDefault="000F7391" w:rsidP="00314549">
      <w:pPr>
        <w:pStyle w:val="20"/>
        <w:shd w:val="clear" w:color="auto" w:fill="auto"/>
        <w:tabs>
          <w:tab w:val="left" w:pos="1849"/>
        </w:tabs>
        <w:spacing w:after="0" w:line="240" w:lineRule="auto"/>
        <w:ind w:right="180"/>
        <w:jc w:val="both"/>
        <w:rPr>
          <w:color w:val="auto"/>
          <w:sz w:val="28"/>
          <w:szCs w:val="28"/>
        </w:rPr>
      </w:pPr>
    </w:p>
    <w:sectPr w:rsidR="000F7391" w:rsidRPr="002233C6" w:rsidSect="00437F8F">
      <w:headerReference w:type="default" r:id="rId8"/>
      <w:pgSz w:w="11900" w:h="16840"/>
      <w:pgMar w:top="1134" w:right="567" w:bottom="1134" w:left="1503"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A1F" w:rsidRDefault="00D35A1F" w:rsidP="003F53AB">
      <w:r>
        <w:separator/>
      </w:r>
    </w:p>
  </w:endnote>
  <w:endnote w:type="continuationSeparator" w:id="0">
    <w:p w:rsidR="00D35A1F" w:rsidRDefault="00D35A1F" w:rsidP="003F53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A1F" w:rsidRDefault="00D35A1F"/>
  </w:footnote>
  <w:footnote w:type="continuationSeparator" w:id="0">
    <w:p w:rsidR="00D35A1F" w:rsidRDefault="00D35A1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23085"/>
      <w:docPartObj>
        <w:docPartGallery w:val="Page Numbers (Top of Page)"/>
        <w:docPartUnique/>
      </w:docPartObj>
    </w:sdtPr>
    <w:sdtEndPr>
      <w:rPr>
        <w:rFonts w:ascii="Times New Roman" w:hAnsi="Times New Roman" w:cs="Times New Roman"/>
      </w:rPr>
    </w:sdtEndPr>
    <w:sdtContent>
      <w:p w:rsidR="00D35A1F" w:rsidRDefault="00D35A1F">
        <w:pPr>
          <w:pStyle w:val="ab"/>
          <w:jc w:val="center"/>
        </w:pPr>
      </w:p>
      <w:p w:rsidR="00D35A1F" w:rsidRDefault="00D35A1F">
        <w:pPr>
          <w:pStyle w:val="ab"/>
          <w:jc w:val="center"/>
          <w:rPr>
            <w:rFonts w:ascii="Times New Roman" w:hAnsi="Times New Roman" w:cs="Times New Roman"/>
          </w:rPr>
        </w:pPr>
      </w:p>
      <w:p w:rsidR="00D35A1F" w:rsidRPr="00437F8F" w:rsidRDefault="005714B6">
        <w:pPr>
          <w:pStyle w:val="ab"/>
          <w:jc w:val="center"/>
          <w:rPr>
            <w:rFonts w:ascii="Times New Roman" w:hAnsi="Times New Roman" w:cs="Times New Roman"/>
          </w:rPr>
        </w:pPr>
        <w:r w:rsidRPr="00437F8F">
          <w:rPr>
            <w:rFonts w:ascii="Times New Roman" w:hAnsi="Times New Roman" w:cs="Times New Roman"/>
          </w:rPr>
          <w:fldChar w:fldCharType="begin"/>
        </w:r>
        <w:r w:rsidR="00D35A1F" w:rsidRPr="00437F8F">
          <w:rPr>
            <w:rFonts w:ascii="Times New Roman" w:hAnsi="Times New Roman" w:cs="Times New Roman"/>
          </w:rPr>
          <w:instrText xml:space="preserve"> PAGE   \* MERGEFORMAT </w:instrText>
        </w:r>
        <w:r w:rsidRPr="00437F8F">
          <w:rPr>
            <w:rFonts w:ascii="Times New Roman" w:hAnsi="Times New Roman" w:cs="Times New Roman"/>
          </w:rPr>
          <w:fldChar w:fldCharType="separate"/>
        </w:r>
        <w:r w:rsidR="00667219">
          <w:rPr>
            <w:rFonts w:ascii="Times New Roman" w:hAnsi="Times New Roman" w:cs="Times New Roman"/>
            <w:noProof/>
          </w:rPr>
          <w:t>12</w:t>
        </w:r>
        <w:r w:rsidRPr="00437F8F">
          <w:rPr>
            <w:rFonts w:ascii="Times New Roman" w:hAnsi="Times New Roman" w:cs="Times New Roman"/>
          </w:rPr>
          <w:fldChar w:fldCharType="end"/>
        </w:r>
      </w:p>
    </w:sdtContent>
  </w:sdt>
  <w:p w:rsidR="00D35A1F" w:rsidRDefault="00D35A1F">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84902"/>
    <w:multiLevelType w:val="multilevel"/>
    <w:tmpl w:val="8E165E08"/>
    <w:lvl w:ilvl="0">
      <w:start w:val="2"/>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8C7C45"/>
    <w:multiLevelType w:val="multilevel"/>
    <w:tmpl w:val="63D8B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7E69AE"/>
    <w:multiLevelType w:val="multilevel"/>
    <w:tmpl w:val="BD74ADF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692B71"/>
    <w:multiLevelType w:val="multilevel"/>
    <w:tmpl w:val="488E05F8"/>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984403"/>
    <w:multiLevelType w:val="multilevel"/>
    <w:tmpl w:val="C248E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3F53AB"/>
    <w:rsid w:val="00020CA3"/>
    <w:rsid w:val="000F7391"/>
    <w:rsid w:val="00146665"/>
    <w:rsid w:val="002233C6"/>
    <w:rsid w:val="00225F65"/>
    <w:rsid w:val="00245391"/>
    <w:rsid w:val="00252C7D"/>
    <w:rsid w:val="002627B9"/>
    <w:rsid w:val="00264466"/>
    <w:rsid w:val="002902AC"/>
    <w:rsid w:val="002A4F26"/>
    <w:rsid w:val="002D2746"/>
    <w:rsid w:val="00314549"/>
    <w:rsid w:val="003935CC"/>
    <w:rsid w:val="003C21C2"/>
    <w:rsid w:val="003F53AB"/>
    <w:rsid w:val="00437F8F"/>
    <w:rsid w:val="004E42E8"/>
    <w:rsid w:val="005714B6"/>
    <w:rsid w:val="005A26FD"/>
    <w:rsid w:val="006122D0"/>
    <w:rsid w:val="00667219"/>
    <w:rsid w:val="006F3C36"/>
    <w:rsid w:val="007B3819"/>
    <w:rsid w:val="007E7F1C"/>
    <w:rsid w:val="007F2523"/>
    <w:rsid w:val="007F6A04"/>
    <w:rsid w:val="00840985"/>
    <w:rsid w:val="00846751"/>
    <w:rsid w:val="00870D05"/>
    <w:rsid w:val="008C0B30"/>
    <w:rsid w:val="008E2669"/>
    <w:rsid w:val="00913D2B"/>
    <w:rsid w:val="0091597D"/>
    <w:rsid w:val="00992710"/>
    <w:rsid w:val="009A0E76"/>
    <w:rsid w:val="009B2E99"/>
    <w:rsid w:val="00A46ADB"/>
    <w:rsid w:val="00AB385E"/>
    <w:rsid w:val="00AC262C"/>
    <w:rsid w:val="00B12696"/>
    <w:rsid w:val="00B517C1"/>
    <w:rsid w:val="00B541EB"/>
    <w:rsid w:val="00BC3EBA"/>
    <w:rsid w:val="00BE0A3B"/>
    <w:rsid w:val="00C67EC0"/>
    <w:rsid w:val="00C77FAD"/>
    <w:rsid w:val="00C90C24"/>
    <w:rsid w:val="00CC40A7"/>
    <w:rsid w:val="00D35457"/>
    <w:rsid w:val="00D35A1F"/>
    <w:rsid w:val="00E97B0B"/>
    <w:rsid w:val="00FF48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F7391"/>
    <w:rPr>
      <w:color w:val="000000"/>
    </w:rPr>
  </w:style>
  <w:style w:type="paragraph" w:styleId="1">
    <w:name w:val="heading 1"/>
    <w:basedOn w:val="a"/>
    <w:next w:val="a"/>
    <w:link w:val="10"/>
    <w:qFormat/>
    <w:rsid w:val="002233C6"/>
    <w:pPr>
      <w:widowControl/>
      <w:autoSpaceDE w:val="0"/>
      <w:autoSpaceDN w:val="0"/>
      <w:adjustRightInd w:val="0"/>
      <w:spacing w:before="108" w:after="108"/>
      <w:jc w:val="center"/>
      <w:outlineLvl w:val="0"/>
    </w:pPr>
    <w:rPr>
      <w:rFonts w:ascii="Arial" w:eastAsia="Times New Roman" w:hAnsi="Arial" w:cs="Times New Roman"/>
      <w:b/>
      <w:bCs/>
      <w:color w:val="26282F"/>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F53AB"/>
    <w:rPr>
      <w:color w:val="0066CC"/>
      <w:u w:val="single"/>
    </w:rPr>
  </w:style>
  <w:style w:type="character" w:customStyle="1" w:styleId="2Exact">
    <w:name w:val="Основной текст (2) Exact"/>
    <w:basedOn w:val="a0"/>
    <w:rsid w:val="003F53AB"/>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sid w:val="003F53AB"/>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sid w:val="003F53AB"/>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w:basedOn w:val="2"/>
    <w:rsid w:val="003F53AB"/>
    <w:rPr>
      <w:strike/>
      <w:color w:val="000000"/>
      <w:spacing w:val="0"/>
      <w:w w:val="100"/>
      <w:position w:val="0"/>
      <w:lang w:val="ru-RU" w:eastAsia="ru-RU" w:bidi="ru-RU"/>
    </w:rPr>
  </w:style>
  <w:style w:type="character" w:customStyle="1" w:styleId="22">
    <w:name w:val="Основной текст (2) + Малые прописные"/>
    <w:basedOn w:val="2"/>
    <w:rsid w:val="003F53AB"/>
    <w:rPr>
      <w:smallCaps/>
      <w:strike/>
      <w:color w:val="000000"/>
      <w:spacing w:val="0"/>
      <w:w w:val="100"/>
      <w:position w:val="0"/>
      <w:lang w:val="en-US" w:eastAsia="en-US" w:bidi="en-US"/>
    </w:rPr>
  </w:style>
  <w:style w:type="character" w:customStyle="1" w:styleId="23">
    <w:name w:val="Основной текст (2) + Малые прописные"/>
    <w:basedOn w:val="2"/>
    <w:rsid w:val="003F53AB"/>
    <w:rPr>
      <w:smallCaps/>
      <w:color w:val="000000"/>
      <w:spacing w:val="0"/>
      <w:w w:val="100"/>
      <w:position w:val="0"/>
      <w:lang w:val="en-US" w:eastAsia="en-US" w:bidi="en-US"/>
    </w:rPr>
  </w:style>
  <w:style w:type="character" w:customStyle="1" w:styleId="4">
    <w:name w:val="Основной текст (4)_"/>
    <w:basedOn w:val="a0"/>
    <w:link w:val="40"/>
    <w:rsid w:val="003F53AB"/>
    <w:rPr>
      <w:rFonts w:ascii="Verdana" w:eastAsia="Verdana" w:hAnsi="Verdana" w:cs="Verdana"/>
      <w:b w:val="0"/>
      <w:bCs w:val="0"/>
      <w:i w:val="0"/>
      <w:iCs w:val="0"/>
      <w:smallCaps w:val="0"/>
      <w:strike w:val="0"/>
      <w:sz w:val="28"/>
      <w:szCs w:val="28"/>
      <w:u w:val="none"/>
    </w:rPr>
  </w:style>
  <w:style w:type="character" w:customStyle="1" w:styleId="24">
    <w:name w:val="Основной текст (2) + Курсив"/>
    <w:basedOn w:val="2"/>
    <w:rsid w:val="003F53AB"/>
    <w:rPr>
      <w:i/>
      <w:iCs/>
      <w:color w:val="000000"/>
      <w:spacing w:val="0"/>
      <w:w w:val="100"/>
      <w:position w:val="0"/>
      <w:lang w:val="en-US" w:eastAsia="en-US" w:bidi="en-US"/>
    </w:rPr>
  </w:style>
  <w:style w:type="character" w:customStyle="1" w:styleId="25">
    <w:name w:val="Основной текст (2) + Полужирный"/>
    <w:basedOn w:val="2"/>
    <w:rsid w:val="003F53AB"/>
    <w:rPr>
      <w:b/>
      <w:bCs/>
      <w:color w:val="000000"/>
      <w:spacing w:val="0"/>
      <w:w w:val="100"/>
      <w:position w:val="0"/>
      <w:lang w:val="ru-RU" w:eastAsia="ru-RU" w:bidi="ru-RU"/>
    </w:rPr>
  </w:style>
  <w:style w:type="character" w:customStyle="1" w:styleId="5">
    <w:name w:val="Основной текст (5)_"/>
    <w:basedOn w:val="a0"/>
    <w:link w:val="50"/>
    <w:rsid w:val="003F53AB"/>
    <w:rPr>
      <w:rFonts w:ascii="Times New Roman" w:eastAsia="Times New Roman" w:hAnsi="Times New Roman" w:cs="Times New Roman"/>
      <w:b w:val="0"/>
      <w:bCs w:val="0"/>
      <w:i w:val="0"/>
      <w:iCs w:val="0"/>
      <w:smallCaps w:val="0"/>
      <w:strike w:val="0"/>
      <w:sz w:val="26"/>
      <w:szCs w:val="26"/>
      <w:u w:val="none"/>
    </w:rPr>
  </w:style>
  <w:style w:type="character" w:customStyle="1" w:styleId="2Candara105pt0pt">
    <w:name w:val="Основной текст (2) + Candara;10;5 pt;Интервал 0 pt"/>
    <w:basedOn w:val="2"/>
    <w:rsid w:val="003F53AB"/>
    <w:rPr>
      <w:rFonts w:ascii="Candara" w:eastAsia="Candara" w:hAnsi="Candara" w:cs="Candara"/>
      <w:color w:val="000000"/>
      <w:spacing w:val="10"/>
      <w:w w:val="100"/>
      <w:position w:val="0"/>
      <w:sz w:val="21"/>
      <w:szCs w:val="21"/>
      <w:lang w:val="en-US" w:eastAsia="en-US" w:bidi="en-US"/>
    </w:rPr>
  </w:style>
  <w:style w:type="character" w:customStyle="1" w:styleId="26">
    <w:name w:val="Основной текст (2)"/>
    <w:basedOn w:val="2"/>
    <w:rsid w:val="003F53AB"/>
    <w:rPr>
      <w:color w:val="000000"/>
      <w:spacing w:val="0"/>
      <w:w w:val="100"/>
      <w:position w:val="0"/>
      <w:u w:val="single"/>
      <w:lang w:val="ru-RU" w:eastAsia="ru-RU" w:bidi="ru-RU"/>
    </w:rPr>
  </w:style>
  <w:style w:type="paragraph" w:customStyle="1" w:styleId="20">
    <w:name w:val="Основной текст (2)"/>
    <w:basedOn w:val="a"/>
    <w:link w:val="2"/>
    <w:rsid w:val="003F53AB"/>
    <w:pPr>
      <w:shd w:val="clear" w:color="auto" w:fill="FFFFFF"/>
      <w:spacing w:after="240" w:line="312" w:lineRule="exact"/>
    </w:pPr>
    <w:rPr>
      <w:rFonts w:ascii="Times New Roman" w:eastAsia="Times New Roman" w:hAnsi="Times New Roman" w:cs="Times New Roman"/>
      <w:sz w:val="26"/>
      <w:szCs w:val="26"/>
    </w:rPr>
  </w:style>
  <w:style w:type="paragraph" w:customStyle="1" w:styleId="30">
    <w:name w:val="Основной текст (3)"/>
    <w:basedOn w:val="a"/>
    <w:link w:val="3"/>
    <w:rsid w:val="003F53AB"/>
    <w:pPr>
      <w:shd w:val="clear" w:color="auto" w:fill="FFFFFF"/>
      <w:spacing w:line="312" w:lineRule="exact"/>
    </w:pPr>
    <w:rPr>
      <w:rFonts w:ascii="Times New Roman" w:eastAsia="Times New Roman" w:hAnsi="Times New Roman" w:cs="Times New Roman"/>
      <w:b/>
      <w:bCs/>
      <w:sz w:val="26"/>
      <w:szCs w:val="26"/>
    </w:rPr>
  </w:style>
  <w:style w:type="paragraph" w:customStyle="1" w:styleId="40">
    <w:name w:val="Основной текст (4)"/>
    <w:basedOn w:val="a"/>
    <w:link w:val="4"/>
    <w:rsid w:val="003F53AB"/>
    <w:pPr>
      <w:shd w:val="clear" w:color="auto" w:fill="FFFFFF"/>
      <w:spacing w:before="60" w:after="60" w:line="0" w:lineRule="atLeast"/>
      <w:jc w:val="right"/>
    </w:pPr>
    <w:rPr>
      <w:rFonts w:ascii="Verdana" w:eastAsia="Verdana" w:hAnsi="Verdana" w:cs="Verdana"/>
      <w:sz w:val="28"/>
      <w:szCs w:val="28"/>
    </w:rPr>
  </w:style>
  <w:style w:type="paragraph" w:customStyle="1" w:styleId="50">
    <w:name w:val="Основной текст (5)"/>
    <w:basedOn w:val="a"/>
    <w:link w:val="5"/>
    <w:rsid w:val="003F53AB"/>
    <w:pPr>
      <w:shd w:val="clear" w:color="auto" w:fill="FFFFFF"/>
      <w:spacing w:before="300" w:line="312" w:lineRule="exact"/>
      <w:ind w:firstLine="700"/>
      <w:jc w:val="both"/>
    </w:pPr>
    <w:rPr>
      <w:rFonts w:ascii="Times New Roman" w:eastAsia="Times New Roman" w:hAnsi="Times New Roman" w:cs="Times New Roman"/>
      <w:sz w:val="26"/>
      <w:szCs w:val="26"/>
    </w:rPr>
  </w:style>
  <w:style w:type="paragraph" w:styleId="a4">
    <w:name w:val="List Paragraph"/>
    <w:basedOn w:val="a"/>
    <w:uiPriority w:val="34"/>
    <w:qFormat/>
    <w:rsid w:val="00B541EB"/>
    <w:pPr>
      <w:ind w:left="720"/>
      <w:contextualSpacing/>
    </w:pPr>
  </w:style>
  <w:style w:type="character" w:customStyle="1" w:styleId="10">
    <w:name w:val="Заголовок 1 Знак"/>
    <w:basedOn w:val="a0"/>
    <w:link w:val="1"/>
    <w:rsid w:val="002233C6"/>
    <w:rPr>
      <w:rFonts w:ascii="Arial" w:eastAsia="Times New Roman" w:hAnsi="Arial" w:cs="Times New Roman"/>
      <w:b/>
      <w:bCs/>
      <w:color w:val="26282F"/>
      <w:lang w:bidi="ar-SA"/>
    </w:rPr>
  </w:style>
  <w:style w:type="character" w:customStyle="1" w:styleId="a5">
    <w:name w:val="Основной текст Знак"/>
    <w:basedOn w:val="a0"/>
    <w:link w:val="a6"/>
    <w:locked/>
    <w:rsid w:val="002233C6"/>
    <w:rPr>
      <w:sz w:val="28"/>
      <w:szCs w:val="28"/>
      <w:shd w:val="clear" w:color="auto" w:fill="FFFFFF"/>
    </w:rPr>
  </w:style>
  <w:style w:type="paragraph" w:styleId="a6">
    <w:name w:val="Body Text"/>
    <w:basedOn w:val="a"/>
    <w:link w:val="a5"/>
    <w:rsid w:val="002233C6"/>
    <w:pPr>
      <w:shd w:val="clear" w:color="auto" w:fill="FFFFFF"/>
      <w:spacing w:after="240" w:line="235" w:lineRule="exact"/>
    </w:pPr>
    <w:rPr>
      <w:color w:val="auto"/>
      <w:sz w:val="28"/>
      <w:szCs w:val="28"/>
    </w:rPr>
  </w:style>
  <w:style w:type="character" w:customStyle="1" w:styleId="11">
    <w:name w:val="Основной текст Знак1"/>
    <w:basedOn w:val="a0"/>
    <w:link w:val="a6"/>
    <w:uiPriority w:val="99"/>
    <w:semiHidden/>
    <w:rsid w:val="002233C6"/>
    <w:rPr>
      <w:color w:val="000000"/>
    </w:rPr>
  </w:style>
  <w:style w:type="paragraph" w:styleId="27">
    <w:name w:val="Body Text Indent 2"/>
    <w:basedOn w:val="a"/>
    <w:link w:val="28"/>
    <w:rsid w:val="002233C6"/>
    <w:pPr>
      <w:widowControl/>
      <w:spacing w:after="120" w:line="480" w:lineRule="auto"/>
      <w:ind w:left="283"/>
    </w:pPr>
    <w:rPr>
      <w:rFonts w:ascii="Times New Roman" w:eastAsia="Times New Roman" w:hAnsi="Times New Roman" w:cs="Times New Roman"/>
      <w:color w:val="auto"/>
      <w:lang w:bidi="ar-SA"/>
    </w:rPr>
  </w:style>
  <w:style w:type="character" w:customStyle="1" w:styleId="28">
    <w:name w:val="Основной текст с отступом 2 Знак"/>
    <w:basedOn w:val="a0"/>
    <w:link w:val="27"/>
    <w:rsid w:val="002233C6"/>
    <w:rPr>
      <w:rFonts w:ascii="Times New Roman" w:eastAsia="Times New Roman" w:hAnsi="Times New Roman" w:cs="Times New Roman"/>
      <w:lang w:bidi="ar-SA"/>
    </w:rPr>
  </w:style>
  <w:style w:type="paragraph" w:styleId="a7">
    <w:name w:val="Title"/>
    <w:basedOn w:val="a"/>
    <w:link w:val="a8"/>
    <w:qFormat/>
    <w:rsid w:val="002233C6"/>
    <w:pPr>
      <w:widowControl/>
      <w:ind w:firstLine="851"/>
      <w:jc w:val="center"/>
    </w:pPr>
    <w:rPr>
      <w:rFonts w:ascii="Times New Roman" w:eastAsia="Times New Roman" w:hAnsi="Times New Roman" w:cs="Times New Roman"/>
      <w:b/>
      <w:color w:val="auto"/>
      <w:sz w:val="28"/>
      <w:szCs w:val="20"/>
      <w:lang w:bidi="ar-SA"/>
    </w:rPr>
  </w:style>
  <w:style w:type="character" w:customStyle="1" w:styleId="a8">
    <w:name w:val="Название Знак"/>
    <w:basedOn w:val="a0"/>
    <w:link w:val="a7"/>
    <w:rsid w:val="002233C6"/>
    <w:rPr>
      <w:rFonts w:ascii="Times New Roman" w:eastAsia="Times New Roman" w:hAnsi="Times New Roman" w:cs="Times New Roman"/>
      <w:b/>
      <w:sz w:val="28"/>
      <w:szCs w:val="20"/>
      <w:lang w:bidi="ar-SA"/>
    </w:rPr>
  </w:style>
  <w:style w:type="paragraph" w:styleId="a9">
    <w:name w:val="Subtitle"/>
    <w:basedOn w:val="a"/>
    <w:link w:val="aa"/>
    <w:qFormat/>
    <w:rsid w:val="002233C6"/>
    <w:pPr>
      <w:widowControl/>
      <w:ind w:firstLine="851"/>
      <w:jc w:val="center"/>
    </w:pPr>
    <w:rPr>
      <w:rFonts w:ascii="Times New Roman" w:eastAsia="Times New Roman" w:hAnsi="Times New Roman" w:cs="Times New Roman"/>
      <w:b/>
      <w:color w:val="auto"/>
      <w:sz w:val="28"/>
      <w:szCs w:val="20"/>
      <w:lang w:bidi="ar-SA"/>
    </w:rPr>
  </w:style>
  <w:style w:type="character" w:customStyle="1" w:styleId="aa">
    <w:name w:val="Подзаголовок Знак"/>
    <w:basedOn w:val="a0"/>
    <w:link w:val="a9"/>
    <w:rsid w:val="002233C6"/>
    <w:rPr>
      <w:rFonts w:ascii="Times New Roman" w:eastAsia="Times New Roman" w:hAnsi="Times New Roman" w:cs="Times New Roman"/>
      <w:b/>
      <w:sz w:val="28"/>
      <w:szCs w:val="20"/>
      <w:lang w:bidi="ar-SA"/>
    </w:rPr>
  </w:style>
  <w:style w:type="paragraph" w:styleId="ab">
    <w:name w:val="header"/>
    <w:basedOn w:val="a"/>
    <w:link w:val="ac"/>
    <w:uiPriority w:val="99"/>
    <w:unhideWhenUsed/>
    <w:rsid w:val="00437F8F"/>
    <w:pPr>
      <w:tabs>
        <w:tab w:val="center" w:pos="4677"/>
        <w:tab w:val="right" w:pos="9355"/>
      </w:tabs>
    </w:pPr>
  </w:style>
  <w:style w:type="character" w:customStyle="1" w:styleId="ac">
    <w:name w:val="Верхний колонтитул Знак"/>
    <w:basedOn w:val="a0"/>
    <w:link w:val="ab"/>
    <w:uiPriority w:val="99"/>
    <w:rsid w:val="00437F8F"/>
    <w:rPr>
      <w:color w:val="000000"/>
    </w:rPr>
  </w:style>
  <w:style w:type="paragraph" w:styleId="ad">
    <w:name w:val="footer"/>
    <w:basedOn w:val="a"/>
    <w:link w:val="ae"/>
    <w:uiPriority w:val="99"/>
    <w:semiHidden/>
    <w:unhideWhenUsed/>
    <w:rsid w:val="00437F8F"/>
    <w:pPr>
      <w:tabs>
        <w:tab w:val="center" w:pos="4677"/>
        <w:tab w:val="right" w:pos="9355"/>
      </w:tabs>
    </w:pPr>
  </w:style>
  <w:style w:type="character" w:customStyle="1" w:styleId="ae">
    <w:name w:val="Нижний колонтитул Знак"/>
    <w:basedOn w:val="a0"/>
    <w:link w:val="ad"/>
    <w:uiPriority w:val="99"/>
    <w:semiHidden/>
    <w:rsid w:val="00437F8F"/>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BD077-79D1-4A1E-B8F7-0D56381FB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12</Pages>
  <Words>3340</Words>
  <Characters>19038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dc:creator>
  <cp:lastModifiedBy>Enter</cp:lastModifiedBy>
  <cp:revision>11</cp:revision>
  <cp:lastPrinted>2018-11-13T07:55:00Z</cp:lastPrinted>
  <dcterms:created xsi:type="dcterms:W3CDTF">2018-09-27T09:03:00Z</dcterms:created>
  <dcterms:modified xsi:type="dcterms:W3CDTF">2018-11-15T02:25:00Z</dcterms:modified>
</cp:coreProperties>
</file>