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3F" w:rsidRPr="00295F3F" w:rsidRDefault="00295F3F" w:rsidP="00295F3F">
      <w:pPr>
        <w:tabs>
          <w:tab w:val="left" w:pos="4536"/>
        </w:tabs>
        <w:jc w:val="center"/>
        <w:rPr>
          <w:b/>
          <w:sz w:val="28"/>
          <w:szCs w:val="28"/>
        </w:rPr>
      </w:pPr>
      <w:r w:rsidRPr="00295F3F">
        <w:rPr>
          <w:b/>
          <w:sz w:val="28"/>
          <w:szCs w:val="28"/>
        </w:rPr>
        <w:t>РОССИЙСКАЯ ФЕДЕРАЦИЯ</w:t>
      </w:r>
    </w:p>
    <w:p w:rsidR="00295F3F" w:rsidRDefault="00295F3F" w:rsidP="00295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295F3F" w:rsidRDefault="00295F3F" w:rsidP="00295F3F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proofErr w:type="gramStart"/>
      <w:r>
        <w:rPr>
          <w:rFonts w:ascii="Times New Roman" w:hAnsi="Times New Roman"/>
          <w:i w:val="0"/>
          <w:sz w:val="44"/>
          <w:szCs w:val="44"/>
        </w:rPr>
        <w:t>П</w:t>
      </w:r>
      <w:proofErr w:type="gramEnd"/>
      <w:r>
        <w:rPr>
          <w:rFonts w:ascii="Times New Roman" w:hAnsi="Times New Roman"/>
          <w:i w:val="0"/>
          <w:sz w:val="44"/>
          <w:szCs w:val="44"/>
        </w:rPr>
        <w:t xml:space="preserve"> О С Т А Н О В Л Е Н И Е</w:t>
      </w:r>
    </w:p>
    <w:p w:rsidR="00295F3F" w:rsidRDefault="00295F3F" w:rsidP="00295F3F">
      <w:pPr>
        <w:jc w:val="center"/>
        <w:rPr>
          <w:b/>
          <w:sz w:val="28"/>
          <w:szCs w:val="28"/>
        </w:rPr>
      </w:pPr>
    </w:p>
    <w:p w:rsidR="00295F3F" w:rsidRDefault="00295F3F" w:rsidP="00295F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22.11.2018     № 953                                                                      г. </w:t>
      </w:r>
      <w:proofErr w:type="spellStart"/>
      <w:r>
        <w:rPr>
          <w:b/>
          <w:sz w:val="28"/>
          <w:szCs w:val="28"/>
        </w:rPr>
        <w:t>Камень-на-Оби</w:t>
      </w:r>
      <w:proofErr w:type="spellEnd"/>
    </w:p>
    <w:p w:rsidR="00295F3F" w:rsidRDefault="00295F3F" w:rsidP="00295F3F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295F3F" w:rsidRDefault="00295F3F" w:rsidP="00295F3F">
      <w:pPr>
        <w:tabs>
          <w:tab w:val="left" w:pos="3780"/>
          <w:tab w:val="left" w:pos="4860"/>
        </w:tabs>
        <w:ind w:right="5102"/>
        <w:jc w:val="both"/>
        <w:rPr>
          <w:i/>
          <w:sz w:val="28"/>
          <w:szCs w:val="20"/>
        </w:rPr>
      </w:pPr>
      <w:r>
        <w:rPr>
          <w:sz w:val="28"/>
        </w:rPr>
        <w:t>Об утверждении Административного регламента по  исполнению муниц</w:t>
      </w:r>
      <w:r>
        <w:rPr>
          <w:sz w:val="28"/>
        </w:rPr>
        <w:t>и</w:t>
      </w:r>
      <w:r>
        <w:rPr>
          <w:sz w:val="28"/>
        </w:rPr>
        <w:t>пальной функции «Осуществление муниципального жилищного контр</w:t>
      </w:r>
      <w:r>
        <w:rPr>
          <w:sz w:val="28"/>
        </w:rPr>
        <w:t>о</w:t>
      </w:r>
      <w:r>
        <w:rPr>
          <w:sz w:val="28"/>
        </w:rPr>
        <w:t>ля»</w:t>
      </w:r>
    </w:p>
    <w:p w:rsidR="00295F3F" w:rsidRDefault="00295F3F" w:rsidP="00295F3F">
      <w:pPr>
        <w:jc w:val="both"/>
        <w:rPr>
          <w:sz w:val="28"/>
        </w:rPr>
      </w:pPr>
    </w:p>
    <w:p w:rsidR="00295F3F" w:rsidRDefault="00295F3F" w:rsidP="00295F3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pacing w:val="2"/>
          <w:sz w:val="28"/>
          <w:szCs w:val="28"/>
          <w:shd w:val="clear" w:color="auto" w:fill="FFFFFF"/>
        </w:rPr>
        <w:t>В соответствии с Федеральным законом от 27.07.2010 № 210-ФЗ «Об о</w:t>
      </w:r>
      <w:r>
        <w:rPr>
          <w:spacing w:val="2"/>
          <w:sz w:val="28"/>
          <w:szCs w:val="28"/>
          <w:shd w:val="clear" w:color="auto" w:fill="FFFFFF"/>
        </w:rPr>
        <w:t>р</w:t>
      </w:r>
      <w:r>
        <w:rPr>
          <w:spacing w:val="2"/>
          <w:sz w:val="28"/>
          <w:szCs w:val="28"/>
          <w:shd w:val="clear" w:color="auto" w:fill="FFFFFF"/>
        </w:rPr>
        <w:t>ганизации предоставления государственных и муниципальных услуг»</w:t>
      </w:r>
      <w:r>
        <w:rPr>
          <w:sz w:val="28"/>
        </w:rPr>
        <w:t>, стать</w:t>
      </w:r>
      <w:r>
        <w:rPr>
          <w:sz w:val="28"/>
        </w:rPr>
        <w:t>я</w:t>
      </w:r>
      <w:r>
        <w:rPr>
          <w:sz w:val="28"/>
        </w:rPr>
        <w:t xml:space="preserve">ми 38, 49 Устава муниципального образования Каменский район Алтайского края, статьями 3, 33 Устава муниципального образования город </w:t>
      </w:r>
      <w:proofErr w:type="spellStart"/>
      <w:r>
        <w:rPr>
          <w:sz w:val="28"/>
        </w:rPr>
        <w:t>Камень-на-Оби</w:t>
      </w:r>
      <w:proofErr w:type="spellEnd"/>
      <w:r>
        <w:rPr>
          <w:sz w:val="28"/>
        </w:rPr>
        <w:t xml:space="preserve"> Каменского района Алтайского края, в связи с кадровыми изменениями,</w:t>
      </w:r>
    </w:p>
    <w:p w:rsidR="00295F3F" w:rsidRDefault="00295F3F" w:rsidP="00295F3F">
      <w:pPr>
        <w:jc w:val="both"/>
        <w:rPr>
          <w:sz w:val="16"/>
          <w:szCs w:val="16"/>
        </w:rPr>
      </w:pPr>
    </w:p>
    <w:p w:rsidR="00295F3F" w:rsidRDefault="00295F3F" w:rsidP="00295F3F">
      <w:pPr>
        <w:jc w:val="center"/>
        <w:rPr>
          <w:sz w:val="28"/>
          <w:szCs w:val="20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295F3F" w:rsidRDefault="00295F3F" w:rsidP="00295F3F">
      <w:pPr>
        <w:jc w:val="both"/>
        <w:rPr>
          <w:b/>
          <w:sz w:val="16"/>
          <w:szCs w:val="16"/>
        </w:rPr>
      </w:pPr>
    </w:p>
    <w:p w:rsidR="00295F3F" w:rsidRDefault="00295F3F" w:rsidP="00295F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Администрации Каменского района Алтайского края по исполнению муниципальной функции «Осущест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муниципального жилищного контроля» (прилагается).</w:t>
      </w:r>
    </w:p>
    <w:p w:rsidR="00295F3F" w:rsidRDefault="00295F3F" w:rsidP="00295F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города от 03.12.2013 № 1388 «Об утверждении административного регламента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муниципальной функции по осуществлению муниципального жилищного контроля в городе </w:t>
      </w:r>
      <w:proofErr w:type="spellStart"/>
      <w:r>
        <w:rPr>
          <w:sz w:val="28"/>
          <w:szCs w:val="28"/>
        </w:rPr>
        <w:t>Камень-на-Оби</w:t>
      </w:r>
      <w:proofErr w:type="spellEnd"/>
      <w:r>
        <w:rPr>
          <w:sz w:val="28"/>
          <w:szCs w:val="28"/>
        </w:rPr>
        <w:t>».</w:t>
      </w:r>
    </w:p>
    <w:p w:rsidR="00295F3F" w:rsidRDefault="00295F3F" w:rsidP="00295F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и разместить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Каменского района Алтайского края.</w:t>
      </w:r>
    </w:p>
    <w:p w:rsidR="00295F3F" w:rsidRDefault="00295F3F" w:rsidP="00295F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района В.Г. Попова</w:t>
      </w:r>
    </w:p>
    <w:p w:rsidR="00295F3F" w:rsidRDefault="00295F3F" w:rsidP="00295F3F">
      <w:pPr>
        <w:ind w:firstLine="708"/>
        <w:jc w:val="both"/>
        <w:rPr>
          <w:sz w:val="28"/>
          <w:szCs w:val="28"/>
        </w:rPr>
      </w:pPr>
    </w:p>
    <w:p w:rsidR="00295F3F" w:rsidRDefault="00295F3F" w:rsidP="00295F3F">
      <w:pPr>
        <w:jc w:val="both"/>
        <w:rPr>
          <w:sz w:val="28"/>
          <w:szCs w:val="28"/>
        </w:rPr>
      </w:pPr>
    </w:p>
    <w:p w:rsidR="00295F3F" w:rsidRDefault="00295F3F" w:rsidP="00295F3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95F3F" w:rsidRDefault="00295F3F" w:rsidP="00295F3F">
      <w:pPr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Е.Н. Гордиенко</w:t>
      </w:r>
    </w:p>
    <w:p w:rsidR="00295F3F" w:rsidRDefault="00295F3F" w:rsidP="00295F3F">
      <w:pPr>
        <w:ind w:left="5103"/>
        <w:rPr>
          <w:sz w:val="28"/>
          <w:szCs w:val="28"/>
        </w:rPr>
      </w:pPr>
    </w:p>
    <w:p w:rsidR="00295F3F" w:rsidRDefault="00295F3F" w:rsidP="003858F6">
      <w:pPr>
        <w:ind w:left="5670" w:right="540"/>
        <w:rPr>
          <w:sz w:val="28"/>
          <w:szCs w:val="28"/>
        </w:rPr>
      </w:pPr>
    </w:p>
    <w:p w:rsidR="00295F3F" w:rsidRDefault="00295F3F" w:rsidP="003858F6">
      <w:pPr>
        <w:ind w:left="5670" w:right="540"/>
        <w:rPr>
          <w:sz w:val="28"/>
          <w:szCs w:val="28"/>
        </w:rPr>
      </w:pPr>
    </w:p>
    <w:p w:rsidR="00295F3F" w:rsidRDefault="00295F3F" w:rsidP="003858F6">
      <w:pPr>
        <w:ind w:left="5670" w:right="540"/>
        <w:rPr>
          <w:sz w:val="28"/>
          <w:szCs w:val="28"/>
        </w:rPr>
      </w:pPr>
    </w:p>
    <w:p w:rsidR="00295F3F" w:rsidRDefault="00295F3F" w:rsidP="003858F6">
      <w:pPr>
        <w:ind w:left="5670" w:right="540"/>
        <w:rPr>
          <w:sz w:val="28"/>
          <w:szCs w:val="28"/>
        </w:rPr>
      </w:pPr>
    </w:p>
    <w:p w:rsidR="00295F3F" w:rsidRDefault="00295F3F" w:rsidP="003858F6">
      <w:pPr>
        <w:ind w:left="5670" w:right="540"/>
        <w:rPr>
          <w:sz w:val="28"/>
          <w:szCs w:val="28"/>
        </w:rPr>
      </w:pPr>
    </w:p>
    <w:p w:rsidR="00295F3F" w:rsidRDefault="00295F3F" w:rsidP="003858F6">
      <w:pPr>
        <w:ind w:left="5670" w:right="540"/>
        <w:rPr>
          <w:sz w:val="28"/>
          <w:szCs w:val="28"/>
        </w:rPr>
      </w:pPr>
    </w:p>
    <w:p w:rsidR="00295F3F" w:rsidRDefault="00295F3F" w:rsidP="003858F6">
      <w:pPr>
        <w:ind w:left="5670" w:right="540"/>
        <w:rPr>
          <w:sz w:val="28"/>
          <w:szCs w:val="28"/>
        </w:rPr>
      </w:pPr>
    </w:p>
    <w:p w:rsidR="00295F3F" w:rsidRDefault="00295F3F" w:rsidP="003858F6">
      <w:pPr>
        <w:ind w:left="5670" w:right="540"/>
        <w:rPr>
          <w:sz w:val="28"/>
          <w:szCs w:val="28"/>
        </w:rPr>
      </w:pPr>
    </w:p>
    <w:p w:rsidR="00AF19E1" w:rsidRPr="003F2E0E" w:rsidRDefault="00295F3F" w:rsidP="00295F3F">
      <w:pPr>
        <w:ind w:left="5670" w:right="-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AF19E1" w:rsidRPr="003F2E0E">
        <w:rPr>
          <w:sz w:val="28"/>
          <w:szCs w:val="28"/>
        </w:rPr>
        <w:t xml:space="preserve"> постановлением </w:t>
      </w:r>
    </w:p>
    <w:p w:rsidR="00AF19E1" w:rsidRPr="003F2E0E" w:rsidRDefault="00AF19E1" w:rsidP="00295F3F">
      <w:pPr>
        <w:ind w:left="5670" w:right="-1"/>
        <w:rPr>
          <w:sz w:val="28"/>
          <w:szCs w:val="28"/>
        </w:rPr>
      </w:pPr>
      <w:r w:rsidRPr="003F2E0E">
        <w:rPr>
          <w:sz w:val="28"/>
          <w:szCs w:val="28"/>
        </w:rPr>
        <w:t xml:space="preserve">Администрации района </w:t>
      </w:r>
    </w:p>
    <w:p w:rsidR="00AF19E1" w:rsidRPr="003F2E0E" w:rsidRDefault="00917CB1" w:rsidP="00295F3F">
      <w:pPr>
        <w:ind w:left="5670" w:right="-1"/>
        <w:rPr>
          <w:sz w:val="28"/>
          <w:szCs w:val="28"/>
        </w:rPr>
      </w:pPr>
      <w:r>
        <w:rPr>
          <w:sz w:val="28"/>
          <w:szCs w:val="28"/>
        </w:rPr>
        <w:t xml:space="preserve">от 22.11.2018     </w:t>
      </w:r>
      <w:r w:rsidR="00AF19E1" w:rsidRPr="003F2E0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953</w:t>
      </w:r>
    </w:p>
    <w:p w:rsidR="00AF19E1" w:rsidRDefault="00AF19E1" w:rsidP="00295F3F">
      <w:pPr>
        <w:ind w:left="5103" w:right="540"/>
        <w:jc w:val="center"/>
        <w:rPr>
          <w:b/>
        </w:rPr>
      </w:pPr>
    </w:p>
    <w:p w:rsidR="00AF19E1" w:rsidRDefault="00AF19E1" w:rsidP="00AF19E1">
      <w:pPr>
        <w:ind w:left="1134" w:right="540"/>
        <w:jc w:val="center"/>
        <w:rPr>
          <w:b/>
        </w:rPr>
      </w:pPr>
    </w:p>
    <w:p w:rsidR="00AF19E1" w:rsidRPr="00A66658" w:rsidRDefault="00AF19E1" w:rsidP="00A66658">
      <w:pPr>
        <w:shd w:val="clear" w:color="auto" w:fill="FFFFFF"/>
        <w:ind w:left="567" w:right="-1"/>
        <w:jc w:val="center"/>
        <w:rPr>
          <w:b/>
          <w:sz w:val="28"/>
          <w:szCs w:val="28"/>
        </w:rPr>
      </w:pPr>
      <w:r w:rsidRPr="00A66658">
        <w:rPr>
          <w:b/>
          <w:sz w:val="28"/>
          <w:szCs w:val="28"/>
        </w:rPr>
        <w:t>Административный регламент</w:t>
      </w:r>
      <w:r w:rsidR="00A66658">
        <w:rPr>
          <w:b/>
          <w:sz w:val="28"/>
          <w:szCs w:val="28"/>
        </w:rPr>
        <w:t xml:space="preserve"> Администрации Каменского района Алтайского края по исполнению</w:t>
      </w:r>
      <w:bookmarkStart w:id="0" w:name="_GoBack"/>
      <w:bookmarkEnd w:id="0"/>
      <w:r w:rsidRPr="00A66658">
        <w:rPr>
          <w:b/>
          <w:sz w:val="28"/>
          <w:szCs w:val="28"/>
        </w:rPr>
        <w:t xml:space="preserve"> муниципальной </w:t>
      </w:r>
      <w:r w:rsidR="004A01EE" w:rsidRPr="00A66658">
        <w:rPr>
          <w:b/>
          <w:sz w:val="28"/>
          <w:szCs w:val="28"/>
        </w:rPr>
        <w:t>функции</w:t>
      </w:r>
    </w:p>
    <w:p w:rsidR="00AF19E1" w:rsidRPr="00A66658" w:rsidRDefault="00AF19E1" w:rsidP="003858F6">
      <w:pPr>
        <w:shd w:val="clear" w:color="auto" w:fill="FFFFFF"/>
        <w:ind w:left="567" w:right="-1"/>
        <w:jc w:val="center"/>
        <w:rPr>
          <w:b/>
          <w:sz w:val="28"/>
          <w:szCs w:val="28"/>
        </w:rPr>
      </w:pPr>
      <w:r w:rsidRPr="00A66658">
        <w:rPr>
          <w:b/>
          <w:sz w:val="28"/>
          <w:szCs w:val="28"/>
        </w:rPr>
        <w:t>«Осуществление муниципального жилищного контроля»</w:t>
      </w:r>
    </w:p>
    <w:p w:rsidR="00AF19E1" w:rsidRPr="00F67A09" w:rsidRDefault="00AF19E1" w:rsidP="003858F6">
      <w:pPr>
        <w:autoSpaceDE w:val="0"/>
        <w:autoSpaceDN w:val="0"/>
        <w:adjustRightInd w:val="0"/>
        <w:ind w:left="567" w:right="-1" w:firstLine="709"/>
        <w:jc w:val="center"/>
        <w:rPr>
          <w:bCs/>
          <w:sz w:val="28"/>
          <w:szCs w:val="28"/>
        </w:rPr>
      </w:pPr>
    </w:p>
    <w:p w:rsidR="00C222C9" w:rsidRPr="00F67A09" w:rsidRDefault="00C222C9" w:rsidP="00B611F6">
      <w:pPr>
        <w:autoSpaceDE w:val="0"/>
        <w:autoSpaceDN w:val="0"/>
        <w:adjustRightInd w:val="0"/>
        <w:ind w:left="1134" w:right="567" w:firstLine="709"/>
        <w:jc w:val="both"/>
        <w:outlineLvl w:val="0"/>
        <w:rPr>
          <w:bCs/>
          <w:sz w:val="28"/>
          <w:szCs w:val="28"/>
        </w:rPr>
      </w:pPr>
    </w:p>
    <w:p w:rsidR="00C222C9" w:rsidRPr="00295F3F" w:rsidRDefault="00C222C9" w:rsidP="00B611F6">
      <w:pPr>
        <w:autoSpaceDE w:val="0"/>
        <w:autoSpaceDN w:val="0"/>
        <w:adjustRightInd w:val="0"/>
        <w:ind w:left="1134" w:right="567" w:firstLine="709"/>
        <w:jc w:val="center"/>
        <w:outlineLvl w:val="1"/>
        <w:rPr>
          <w:b/>
          <w:bCs/>
          <w:sz w:val="28"/>
          <w:szCs w:val="28"/>
        </w:rPr>
      </w:pPr>
      <w:r w:rsidRPr="00295F3F">
        <w:rPr>
          <w:b/>
          <w:bCs/>
          <w:sz w:val="28"/>
          <w:szCs w:val="28"/>
        </w:rPr>
        <w:t>I. Общие положения</w:t>
      </w:r>
    </w:p>
    <w:p w:rsidR="00C222C9" w:rsidRPr="00F67A09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F67A09">
        <w:rPr>
          <w:bCs/>
          <w:sz w:val="28"/>
          <w:szCs w:val="28"/>
        </w:rPr>
        <w:t>1.1. Наименование муниципальной функции: муниципальный жилищный контроль.</w:t>
      </w:r>
    </w:p>
    <w:p w:rsidR="00C222C9" w:rsidRPr="00F67A09" w:rsidRDefault="001612A7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E43A3A">
        <w:rPr>
          <w:bCs/>
          <w:sz w:val="28"/>
          <w:szCs w:val="28"/>
        </w:rPr>
        <w:t>Муниципальную функцию исполняет</w:t>
      </w:r>
      <w:r w:rsidR="00C222C9" w:rsidRPr="00F67A09">
        <w:rPr>
          <w:bCs/>
          <w:sz w:val="28"/>
          <w:szCs w:val="28"/>
        </w:rPr>
        <w:t xml:space="preserve"> </w:t>
      </w:r>
      <w:r w:rsidR="00252E95">
        <w:rPr>
          <w:bCs/>
          <w:sz w:val="28"/>
          <w:szCs w:val="28"/>
        </w:rPr>
        <w:t>Комитет Администрации К</w:t>
      </w:r>
      <w:r w:rsidR="00252E95">
        <w:rPr>
          <w:bCs/>
          <w:sz w:val="28"/>
          <w:szCs w:val="28"/>
        </w:rPr>
        <w:t>а</w:t>
      </w:r>
      <w:r w:rsidR="00252E95">
        <w:rPr>
          <w:bCs/>
          <w:sz w:val="28"/>
          <w:szCs w:val="28"/>
        </w:rPr>
        <w:t>менского района по жилищно-коммунальному хозяйству, строительству и а</w:t>
      </w:r>
      <w:r w:rsidR="00252E95">
        <w:rPr>
          <w:bCs/>
          <w:sz w:val="28"/>
          <w:szCs w:val="28"/>
        </w:rPr>
        <w:t>р</w:t>
      </w:r>
      <w:r w:rsidR="00252E95">
        <w:rPr>
          <w:bCs/>
          <w:sz w:val="28"/>
          <w:szCs w:val="28"/>
        </w:rPr>
        <w:t>хитектуре</w:t>
      </w:r>
      <w:r w:rsidR="00E43A3A">
        <w:rPr>
          <w:bCs/>
          <w:sz w:val="28"/>
          <w:szCs w:val="28"/>
        </w:rPr>
        <w:t xml:space="preserve"> </w:t>
      </w:r>
      <w:r w:rsidR="00C222C9" w:rsidRPr="00F67A09">
        <w:rPr>
          <w:bCs/>
          <w:sz w:val="28"/>
          <w:szCs w:val="28"/>
        </w:rPr>
        <w:t>(далее - Орган контроля).</w:t>
      </w:r>
    </w:p>
    <w:p w:rsidR="00E43A3A" w:rsidRDefault="00E43A3A" w:rsidP="00295F3F">
      <w:pPr>
        <w:pStyle w:val="ConsPlusNormal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222C9" w:rsidRPr="00E43A3A">
        <w:rPr>
          <w:rFonts w:ascii="Times New Roman" w:hAnsi="Times New Roman" w:cs="Times New Roman"/>
          <w:bCs/>
          <w:sz w:val="28"/>
          <w:szCs w:val="28"/>
        </w:rPr>
        <w:t>.3.</w:t>
      </w:r>
      <w:r w:rsidRPr="00E43A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A3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исполнение муниципальной фун</w:t>
      </w:r>
      <w:r>
        <w:rPr>
          <w:rFonts w:ascii="Times New Roman" w:hAnsi="Times New Roman" w:cs="Times New Roman"/>
          <w:sz w:val="28"/>
          <w:szCs w:val="28"/>
        </w:rPr>
        <w:t>кции:</w:t>
      </w:r>
    </w:p>
    <w:p w:rsidR="00AF19E1" w:rsidRDefault="00AF19E1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Конституция Российской Федерации (принята всенародным голосован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12.12.1993) (с учетом поправок, внесенных Законами РФ о поправках к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ституции РФ от 30.12.2008 № 6-ФКЗ, от 30.12.2008 № 7-ФКЗ, от 05.02.2014 № 2-ФКЗ, от 21.07.2014 № 11-ФКЗ)</w:t>
      </w:r>
      <w:r>
        <w:rPr>
          <w:bCs/>
          <w:sz w:val="28"/>
          <w:szCs w:val="28"/>
        </w:rPr>
        <w:t xml:space="preserve"> («</w:t>
      </w:r>
      <w:r>
        <w:rPr>
          <w:sz w:val="28"/>
          <w:szCs w:val="28"/>
        </w:rPr>
        <w:t>Российская газета», № 7, 21.01.2009, «Со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рание законодательства РФ», 26.01.2009, № 4, ст. 445, «Парламентская газета», № 4, 23-29.01.2009)</w:t>
      </w:r>
      <w:r w:rsidRPr="00F67A09">
        <w:rPr>
          <w:bCs/>
          <w:sz w:val="28"/>
          <w:szCs w:val="28"/>
        </w:rPr>
        <w:t>;</w:t>
      </w:r>
    </w:p>
    <w:p w:rsidR="00AF19E1" w:rsidRDefault="00AF19E1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кодекс Российской Федерации от 29.12.2004 № 188-ФЗ (ред. от 03.04.2018)</w:t>
      </w:r>
      <w:r w:rsidRPr="003C52B8">
        <w:rPr>
          <w:sz w:val="28"/>
          <w:szCs w:val="28"/>
        </w:rPr>
        <w:t xml:space="preserve"> </w:t>
      </w:r>
      <w:r>
        <w:rPr>
          <w:sz w:val="28"/>
          <w:szCs w:val="28"/>
        </w:rPr>
        <w:t>(«Собрание законодательства РФ», 03.01.2005, № 1 (часть 1), ст. 14, «Российская газета», № 1, 12.01.2005, «Парламентская газета», № 7-8, 15.01.2005);</w:t>
      </w:r>
    </w:p>
    <w:p w:rsidR="00AF19E1" w:rsidRDefault="00AF19E1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26.12.2008 № 294-ФЗ (ред. от 18.04.2018) «О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 прав юридических лиц и индивидуальных предпринимателей при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государственного контроля (надзора) и муниципального контроля» («Российская газета», № 266, 30.12.2008, «Собрание законодательства РФ», 29.12.2008, № 52 (ч. 1), ст. 6249, «Парламентская газета», № 90, 31.12.2008);</w:t>
      </w:r>
    </w:p>
    <w:p w:rsidR="00AF19E1" w:rsidRDefault="00AF19E1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06.10.2003 № 131-ФЗ (ред. от 18.04.2018)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 («Собрание законодательства РФ», 06.10.2003, № 40, ст. 3822, «Парл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ментская газета», № 186, 08.10.2003, «Российская газета», № 202, 08.10.2003);</w:t>
      </w:r>
    </w:p>
    <w:p w:rsidR="005814A3" w:rsidRDefault="005814A3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27.07.2010 № 210-ФЗ «Об организации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государственных и муниципальных услуг» («Российская газета», 30.07.2010 № 168);</w:t>
      </w:r>
    </w:p>
    <w:p w:rsidR="00225B5F" w:rsidRDefault="00225B5F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30.12.2009 № 384-ФЗ «Технический регламент о безопасности зданий и сооружений» («Российская газета», № 255, 31.12.2009, «Собрание законодательства РФ», 04.01.2010, № 1, ст. 5);</w:t>
      </w:r>
    </w:p>
    <w:p w:rsidR="00AB1B18" w:rsidRPr="00F67A09" w:rsidRDefault="00AB1B18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Федеральный закон от 23.11.2009 № 261-ФЗ (ред. от 23.04.2018) «Об энергосбережении и о повышении энергетической эффективности и о внесении </w:t>
      </w:r>
      <w:r>
        <w:rPr>
          <w:sz w:val="28"/>
          <w:szCs w:val="28"/>
        </w:rPr>
        <w:lastRenderedPageBreak/>
        <w:t>изменений в отдельные законодательные акты Российской Федерации» («Па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ламентская газета», № 63, 27.11-03.12.2009, «Российская газета», № 226, 27.11.2009, «Собрание законодательства РФ», 30.11.2009, № 48, ст. 5711);</w:t>
      </w:r>
    </w:p>
    <w:p w:rsidR="00AF19E1" w:rsidRPr="007D042A" w:rsidRDefault="00AF19E1" w:rsidP="00295F3F">
      <w:pPr>
        <w:ind w:right="-1" w:firstLine="720"/>
        <w:jc w:val="both"/>
        <w:rPr>
          <w:sz w:val="28"/>
          <w:szCs w:val="28"/>
        </w:rPr>
      </w:pPr>
      <w:r w:rsidRPr="007D042A">
        <w:rPr>
          <w:sz w:val="28"/>
          <w:szCs w:val="28"/>
        </w:rPr>
        <w:t xml:space="preserve">Кодекс Российской Федерации об административных правонарушениях («Собрание законодательства Российской Федерации», 07.01.2002, </w:t>
      </w:r>
      <w:r>
        <w:rPr>
          <w:sz w:val="28"/>
          <w:szCs w:val="28"/>
        </w:rPr>
        <w:t>№</w:t>
      </w:r>
      <w:r w:rsidRPr="007D042A">
        <w:rPr>
          <w:sz w:val="28"/>
          <w:szCs w:val="28"/>
        </w:rPr>
        <w:t xml:space="preserve"> 1 (ч. I), ст. 1) (далее - КоАП РФ); </w:t>
      </w:r>
    </w:p>
    <w:p w:rsidR="00AF19E1" w:rsidRPr="007D042A" w:rsidRDefault="00AF19E1" w:rsidP="00295F3F">
      <w:pPr>
        <w:ind w:right="-1" w:firstLine="720"/>
        <w:jc w:val="both"/>
        <w:rPr>
          <w:sz w:val="28"/>
          <w:szCs w:val="28"/>
        </w:rPr>
      </w:pPr>
      <w:r w:rsidRPr="007D042A">
        <w:rPr>
          <w:sz w:val="28"/>
          <w:szCs w:val="28"/>
        </w:rPr>
        <w:t>Федеральны</w:t>
      </w:r>
      <w:r w:rsidR="00202762">
        <w:rPr>
          <w:sz w:val="28"/>
          <w:szCs w:val="28"/>
        </w:rPr>
        <w:t>й</w:t>
      </w:r>
      <w:r w:rsidRPr="007D042A">
        <w:rPr>
          <w:sz w:val="28"/>
          <w:szCs w:val="28"/>
        </w:rPr>
        <w:t xml:space="preserve"> закон от 02.05.2006 </w:t>
      </w:r>
      <w:r>
        <w:rPr>
          <w:sz w:val="28"/>
          <w:szCs w:val="28"/>
        </w:rPr>
        <w:t>№</w:t>
      </w:r>
      <w:r w:rsidRPr="007D042A">
        <w:rPr>
          <w:sz w:val="28"/>
          <w:szCs w:val="28"/>
        </w:rPr>
        <w:t xml:space="preserve"> 59-ФЗ «О порядке рассмотрения о</w:t>
      </w:r>
      <w:r w:rsidRPr="007D042A">
        <w:rPr>
          <w:sz w:val="28"/>
          <w:szCs w:val="28"/>
        </w:rPr>
        <w:t>б</w:t>
      </w:r>
      <w:r w:rsidRPr="007D042A">
        <w:rPr>
          <w:sz w:val="28"/>
          <w:szCs w:val="28"/>
        </w:rPr>
        <w:t xml:space="preserve">ращений граждан Российской Федерации» («Российская газета», 05.05.2006, </w:t>
      </w:r>
      <w:r>
        <w:rPr>
          <w:sz w:val="28"/>
          <w:szCs w:val="28"/>
        </w:rPr>
        <w:t>№</w:t>
      </w:r>
      <w:r w:rsidRPr="007D042A">
        <w:rPr>
          <w:sz w:val="28"/>
          <w:szCs w:val="28"/>
        </w:rPr>
        <w:t xml:space="preserve"> 95) (далее - Федеральный закон «О порядке рассмотрения обращений граждан Российской Федерации»); </w:t>
      </w:r>
    </w:p>
    <w:p w:rsidR="00AF19E1" w:rsidRPr="007D042A" w:rsidRDefault="00202762" w:rsidP="00295F3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9E1" w:rsidRPr="007D042A">
        <w:rPr>
          <w:sz w:val="28"/>
          <w:szCs w:val="28"/>
        </w:rPr>
        <w:t xml:space="preserve">остановление Правительства Российской Федерации от 06.05.2011 </w:t>
      </w:r>
      <w:r w:rsidR="00AF19E1">
        <w:rPr>
          <w:sz w:val="28"/>
          <w:szCs w:val="28"/>
        </w:rPr>
        <w:t>№</w:t>
      </w:r>
      <w:r w:rsidR="00AF19E1" w:rsidRPr="007D042A">
        <w:rPr>
          <w:sz w:val="28"/>
          <w:szCs w:val="28"/>
        </w:rPr>
        <w:t xml:space="preserve"> 354 «О предоставлении коммунальных услуг собственникам и пользователям помещений в многоквартирных домах и жилых домов» («Собрание законод</w:t>
      </w:r>
      <w:r w:rsidR="00AF19E1" w:rsidRPr="007D042A">
        <w:rPr>
          <w:sz w:val="28"/>
          <w:szCs w:val="28"/>
        </w:rPr>
        <w:t>а</w:t>
      </w:r>
      <w:r w:rsidR="00AF19E1" w:rsidRPr="007D042A">
        <w:rPr>
          <w:sz w:val="28"/>
          <w:szCs w:val="28"/>
        </w:rPr>
        <w:t xml:space="preserve">тельства Российской Федерации», 30.05.2011, </w:t>
      </w:r>
      <w:r w:rsidR="00AF19E1">
        <w:rPr>
          <w:sz w:val="28"/>
          <w:szCs w:val="28"/>
        </w:rPr>
        <w:t>№</w:t>
      </w:r>
      <w:r w:rsidR="00AF19E1" w:rsidRPr="007D042A">
        <w:rPr>
          <w:sz w:val="28"/>
          <w:szCs w:val="28"/>
        </w:rPr>
        <w:t xml:space="preserve"> 22, ст. 3168); </w:t>
      </w:r>
    </w:p>
    <w:p w:rsidR="00AF19E1" w:rsidRPr="007D042A" w:rsidRDefault="00202762" w:rsidP="00295F3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9E1" w:rsidRPr="007D042A">
        <w:rPr>
          <w:sz w:val="28"/>
          <w:szCs w:val="28"/>
        </w:rPr>
        <w:t xml:space="preserve">остановление Правительства Российской Федерации от 23.09.2010 </w:t>
      </w:r>
      <w:r w:rsidR="00AF19E1">
        <w:rPr>
          <w:sz w:val="28"/>
          <w:szCs w:val="28"/>
        </w:rPr>
        <w:t>№</w:t>
      </w:r>
      <w:r w:rsidR="00AF19E1" w:rsidRPr="007D042A">
        <w:rPr>
          <w:sz w:val="28"/>
          <w:szCs w:val="28"/>
        </w:rPr>
        <w:t xml:space="preserve"> 731 «Об утверждении стандарта раскрытия информации организациями, ос</w:t>
      </w:r>
      <w:r w:rsidR="00AF19E1" w:rsidRPr="007D042A">
        <w:rPr>
          <w:sz w:val="28"/>
          <w:szCs w:val="28"/>
        </w:rPr>
        <w:t>у</w:t>
      </w:r>
      <w:r w:rsidR="00AF19E1" w:rsidRPr="007D042A">
        <w:rPr>
          <w:sz w:val="28"/>
          <w:szCs w:val="28"/>
        </w:rPr>
        <w:t xml:space="preserve">ществляющими деятельность в сфере управления многоквартирными домами» («Российская газета», 01.10.2010, </w:t>
      </w:r>
      <w:r w:rsidR="00AF19E1">
        <w:rPr>
          <w:sz w:val="28"/>
          <w:szCs w:val="28"/>
        </w:rPr>
        <w:t>№</w:t>
      </w:r>
      <w:r w:rsidR="00AF19E1" w:rsidRPr="007D042A">
        <w:rPr>
          <w:sz w:val="28"/>
          <w:szCs w:val="28"/>
        </w:rPr>
        <w:t xml:space="preserve"> 222); </w:t>
      </w:r>
    </w:p>
    <w:p w:rsidR="00AF19E1" w:rsidRPr="007D042A" w:rsidRDefault="00202762" w:rsidP="00295F3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9E1" w:rsidRPr="007D042A">
        <w:rPr>
          <w:sz w:val="28"/>
          <w:szCs w:val="28"/>
        </w:rPr>
        <w:t xml:space="preserve">остановление Правительства Российской Федерации от 28.01.2006 </w:t>
      </w:r>
      <w:r w:rsidR="00AF19E1">
        <w:rPr>
          <w:sz w:val="28"/>
          <w:szCs w:val="28"/>
        </w:rPr>
        <w:t>№</w:t>
      </w:r>
      <w:r w:rsidR="00AF19E1" w:rsidRPr="007D042A">
        <w:rPr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</w:t>
      </w:r>
      <w:r w:rsidR="00AF19E1" w:rsidRPr="007D042A">
        <w:rPr>
          <w:sz w:val="28"/>
          <w:szCs w:val="28"/>
        </w:rPr>
        <w:t>а</w:t>
      </w:r>
      <w:r w:rsidR="00AF19E1" w:rsidRPr="007D042A">
        <w:rPr>
          <w:sz w:val="28"/>
          <w:szCs w:val="28"/>
        </w:rPr>
        <w:t xml:space="preserve">тельства Российской Федерации», 06.02.2006, </w:t>
      </w:r>
      <w:r w:rsidR="00AF19E1">
        <w:rPr>
          <w:sz w:val="28"/>
          <w:szCs w:val="28"/>
        </w:rPr>
        <w:t>№</w:t>
      </w:r>
      <w:r w:rsidR="00AF19E1" w:rsidRPr="007D042A">
        <w:rPr>
          <w:sz w:val="28"/>
          <w:szCs w:val="28"/>
        </w:rPr>
        <w:t xml:space="preserve"> 6, ст. 702); </w:t>
      </w:r>
    </w:p>
    <w:p w:rsidR="00AF19E1" w:rsidRPr="007D042A" w:rsidRDefault="00202762" w:rsidP="00295F3F">
      <w:pPr>
        <w:ind w:right="-1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F19E1" w:rsidRPr="007D042A">
        <w:rPr>
          <w:sz w:val="28"/>
          <w:szCs w:val="28"/>
        </w:rPr>
        <w:t>остановление Правительства Российской Федерации от 13.08.2006 № 491 «Об утверждении Правил содержания общего имущества в многокварти</w:t>
      </w:r>
      <w:r w:rsidR="00AF19E1" w:rsidRPr="007D042A">
        <w:rPr>
          <w:sz w:val="28"/>
          <w:szCs w:val="28"/>
        </w:rPr>
        <w:t>р</w:t>
      </w:r>
      <w:r w:rsidR="00AF19E1" w:rsidRPr="007D042A">
        <w:rPr>
          <w:sz w:val="28"/>
          <w:szCs w:val="28"/>
        </w:rPr>
        <w:t>ном доме и Правил изменения размера платы за содержание и ремонт жилого помещения в случае оказания услуг и выполнения работ по управлению, с</w:t>
      </w:r>
      <w:r w:rsidR="00AF19E1" w:rsidRPr="007D042A">
        <w:rPr>
          <w:sz w:val="28"/>
          <w:szCs w:val="28"/>
        </w:rPr>
        <w:t>о</w:t>
      </w:r>
      <w:r w:rsidR="00AF19E1" w:rsidRPr="007D042A">
        <w:rPr>
          <w:sz w:val="28"/>
          <w:szCs w:val="28"/>
        </w:rPr>
        <w:t>держанию и ремонту общего имущества в многоквартирном доме ненадлеж</w:t>
      </w:r>
      <w:r w:rsidR="00AF19E1" w:rsidRPr="007D042A">
        <w:rPr>
          <w:sz w:val="28"/>
          <w:szCs w:val="28"/>
        </w:rPr>
        <w:t>а</w:t>
      </w:r>
      <w:r w:rsidR="00AF19E1" w:rsidRPr="007D042A">
        <w:rPr>
          <w:sz w:val="28"/>
          <w:szCs w:val="28"/>
        </w:rPr>
        <w:t>щего качества и (или) с перерывами, превышающими установленную продо</w:t>
      </w:r>
      <w:r w:rsidR="00AF19E1" w:rsidRPr="007D042A">
        <w:rPr>
          <w:sz w:val="28"/>
          <w:szCs w:val="28"/>
        </w:rPr>
        <w:t>л</w:t>
      </w:r>
      <w:r w:rsidR="00AF19E1" w:rsidRPr="007D042A">
        <w:rPr>
          <w:sz w:val="28"/>
          <w:szCs w:val="28"/>
        </w:rPr>
        <w:t xml:space="preserve">жительность» («Российская газета», 22.08.2006, </w:t>
      </w:r>
      <w:r w:rsidR="00AF19E1">
        <w:rPr>
          <w:sz w:val="28"/>
          <w:szCs w:val="28"/>
        </w:rPr>
        <w:t>№</w:t>
      </w:r>
      <w:r w:rsidR="00AF19E1" w:rsidRPr="007D042A">
        <w:rPr>
          <w:sz w:val="28"/>
          <w:szCs w:val="28"/>
        </w:rPr>
        <w:t xml:space="preserve"> 184); </w:t>
      </w:r>
      <w:proofErr w:type="gramEnd"/>
    </w:p>
    <w:p w:rsidR="00AF19E1" w:rsidRPr="007D042A" w:rsidRDefault="00202762" w:rsidP="00295F3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9E1" w:rsidRPr="007D042A">
        <w:rPr>
          <w:sz w:val="28"/>
          <w:szCs w:val="28"/>
        </w:rPr>
        <w:t xml:space="preserve">остановление Государственного комитета Российской Федерации по строительству и жилищно-коммунальному комплексу от 27.09.2003 </w:t>
      </w:r>
      <w:r w:rsidR="00AF19E1">
        <w:rPr>
          <w:sz w:val="28"/>
          <w:szCs w:val="28"/>
        </w:rPr>
        <w:t>№</w:t>
      </w:r>
      <w:r w:rsidR="00AF19E1" w:rsidRPr="007D042A">
        <w:rPr>
          <w:sz w:val="28"/>
          <w:szCs w:val="28"/>
        </w:rPr>
        <w:t xml:space="preserve"> 170 «Об утверждении Правил и норм технической эксплуатации жилищного фонда» («Российская газета», 23.10.2003, </w:t>
      </w:r>
      <w:r w:rsidR="00AF19E1">
        <w:rPr>
          <w:sz w:val="28"/>
          <w:szCs w:val="28"/>
        </w:rPr>
        <w:t>№</w:t>
      </w:r>
      <w:r w:rsidR="00AF19E1" w:rsidRPr="007D042A">
        <w:rPr>
          <w:sz w:val="28"/>
          <w:szCs w:val="28"/>
        </w:rPr>
        <w:t xml:space="preserve"> 214); </w:t>
      </w:r>
    </w:p>
    <w:p w:rsidR="00AF19E1" w:rsidRPr="007D042A" w:rsidRDefault="00202762" w:rsidP="00295F3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9E1" w:rsidRPr="007D042A">
        <w:rPr>
          <w:sz w:val="28"/>
          <w:szCs w:val="28"/>
        </w:rPr>
        <w:t xml:space="preserve">риказ Министерства экономического развития Российской Федерации от 30.04.2009 </w:t>
      </w:r>
      <w:r w:rsidR="00AF19E1">
        <w:rPr>
          <w:sz w:val="28"/>
          <w:szCs w:val="28"/>
        </w:rPr>
        <w:t>№</w:t>
      </w:r>
      <w:r w:rsidR="00AF19E1" w:rsidRPr="007D042A">
        <w:rPr>
          <w:sz w:val="28"/>
          <w:szCs w:val="28"/>
        </w:rPr>
        <w:t xml:space="preserve"> 141 «О реализации положений Федерального закона «О защите прав юридических лиц и индивидуальных предпринимателей при осуществл</w:t>
      </w:r>
      <w:r w:rsidR="00AF19E1" w:rsidRPr="007D042A">
        <w:rPr>
          <w:sz w:val="28"/>
          <w:szCs w:val="28"/>
        </w:rPr>
        <w:t>е</w:t>
      </w:r>
      <w:r w:rsidR="00AF19E1" w:rsidRPr="007D042A">
        <w:rPr>
          <w:sz w:val="28"/>
          <w:szCs w:val="28"/>
        </w:rPr>
        <w:t>нии государственного контроля (надзора) и муниципального контроля» («Ро</w:t>
      </w:r>
      <w:r w:rsidR="00AF19E1" w:rsidRPr="007D042A">
        <w:rPr>
          <w:sz w:val="28"/>
          <w:szCs w:val="28"/>
        </w:rPr>
        <w:t>с</w:t>
      </w:r>
      <w:r w:rsidR="00AF19E1" w:rsidRPr="007D042A">
        <w:rPr>
          <w:sz w:val="28"/>
          <w:szCs w:val="28"/>
        </w:rPr>
        <w:t xml:space="preserve">сийская газета», 14.05.2009, </w:t>
      </w:r>
      <w:r w:rsidR="00AF19E1">
        <w:rPr>
          <w:sz w:val="28"/>
          <w:szCs w:val="28"/>
        </w:rPr>
        <w:t>№</w:t>
      </w:r>
      <w:r w:rsidR="00AF19E1" w:rsidRPr="007D042A">
        <w:rPr>
          <w:sz w:val="28"/>
          <w:szCs w:val="28"/>
        </w:rPr>
        <w:t xml:space="preserve"> 85) (далее - приказ Минэкономразвития России </w:t>
      </w:r>
      <w:r w:rsidR="00AF19E1">
        <w:rPr>
          <w:sz w:val="28"/>
          <w:szCs w:val="28"/>
        </w:rPr>
        <w:t>№</w:t>
      </w:r>
      <w:r w:rsidR="00AF19E1" w:rsidRPr="007D042A">
        <w:rPr>
          <w:sz w:val="28"/>
          <w:szCs w:val="28"/>
        </w:rPr>
        <w:t xml:space="preserve"> 141); </w:t>
      </w:r>
    </w:p>
    <w:p w:rsidR="00AF19E1" w:rsidRPr="007D042A" w:rsidRDefault="00202762" w:rsidP="00295F3F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F19E1" w:rsidRPr="007D042A">
        <w:rPr>
          <w:sz w:val="28"/>
          <w:szCs w:val="28"/>
        </w:rPr>
        <w:t xml:space="preserve">риказ Министерства регионального развития Российской Федерации от 26.06.2009 </w:t>
      </w:r>
      <w:r w:rsidR="00AF19E1">
        <w:rPr>
          <w:sz w:val="28"/>
          <w:szCs w:val="28"/>
        </w:rPr>
        <w:t>№</w:t>
      </w:r>
      <w:r w:rsidR="00AF19E1" w:rsidRPr="007D042A">
        <w:rPr>
          <w:sz w:val="28"/>
          <w:szCs w:val="28"/>
        </w:rPr>
        <w:t xml:space="preserve"> 239 «Об утверждении порядка содержания и ремонта внутрид</w:t>
      </w:r>
      <w:r w:rsidR="00AF19E1" w:rsidRPr="007D042A">
        <w:rPr>
          <w:sz w:val="28"/>
          <w:szCs w:val="28"/>
        </w:rPr>
        <w:t>о</w:t>
      </w:r>
      <w:r w:rsidR="00AF19E1" w:rsidRPr="007D042A">
        <w:rPr>
          <w:sz w:val="28"/>
          <w:szCs w:val="28"/>
        </w:rPr>
        <w:t xml:space="preserve">мового газового оборудования в Российской Федерации» («Российская газета», 29.09.2009, </w:t>
      </w:r>
      <w:r w:rsidR="00AF19E1">
        <w:rPr>
          <w:sz w:val="28"/>
          <w:szCs w:val="28"/>
        </w:rPr>
        <w:t>№</w:t>
      </w:r>
      <w:r w:rsidR="00AF19E1" w:rsidRPr="007D042A">
        <w:rPr>
          <w:sz w:val="28"/>
          <w:szCs w:val="28"/>
        </w:rPr>
        <w:t xml:space="preserve"> 182); </w:t>
      </w:r>
    </w:p>
    <w:p w:rsidR="00CD2531" w:rsidRDefault="00CD2531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</w:t>
      </w:r>
      <w:r w:rsidR="00B611F6">
        <w:rPr>
          <w:sz w:val="28"/>
          <w:szCs w:val="28"/>
        </w:rPr>
        <w:t xml:space="preserve"> Алтайского края от 26.12.2012 №</w:t>
      </w:r>
      <w:r w:rsidR="00AB1B18">
        <w:rPr>
          <w:sz w:val="28"/>
          <w:szCs w:val="28"/>
        </w:rPr>
        <w:t xml:space="preserve"> 109-ЗС «</w:t>
      </w:r>
      <w:r>
        <w:rPr>
          <w:sz w:val="28"/>
          <w:szCs w:val="28"/>
        </w:rPr>
        <w:t>О порядке взаимодейс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 органа регионального государственного жилищного надзора Алтайского края с органами муниципального жилищного контроля</w:t>
      </w:r>
      <w:r w:rsidR="00AB1B18">
        <w:rPr>
          <w:sz w:val="28"/>
          <w:szCs w:val="28"/>
        </w:rPr>
        <w:t>»</w:t>
      </w:r>
      <w:r>
        <w:rPr>
          <w:sz w:val="28"/>
          <w:szCs w:val="28"/>
        </w:rPr>
        <w:t xml:space="preserve"> (принят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АКЗС о</w:t>
      </w:r>
      <w:r w:rsidR="00AB1B18">
        <w:rPr>
          <w:sz w:val="28"/>
          <w:szCs w:val="28"/>
        </w:rPr>
        <w:t>т 25.12.2012 № 663) («</w:t>
      </w:r>
      <w:proofErr w:type="gramStart"/>
      <w:r w:rsidR="00AB1B18">
        <w:rPr>
          <w:sz w:val="28"/>
          <w:szCs w:val="28"/>
        </w:rPr>
        <w:t>Алтайская</w:t>
      </w:r>
      <w:proofErr w:type="gramEnd"/>
      <w:r w:rsidR="00AB1B18">
        <w:rPr>
          <w:sz w:val="28"/>
          <w:szCs w:val="28"/>
        </w:rPr>
        <w:t xml:space="preserve"> правда»</w:t>
      </w:r>
      <w:r w:rsidR="00B611F6">
        <w:rPr>
          <w:sz w:val="28"/>
          <w:szCs w:val="28"/>
        </w:rPr>
        <w:t>, №</w:t>
      </w:r>
      <w:r w:rsidR="00A5744F">
        <w:rPr>
          <w:sz w:val="28"/>
          <w:szCs w:val="28"/>
        </w:rPr>
        <w:t xml:space="preserve"> 406-408, 28.12.2012</w:t>
      </w:r>
      <w:r w:rsidR="00AB1B18">
        <w:rPr>
          <w:sz w:val="28"/>
          <w:szCs w:val="28"/>
        </w:rPr>
        <w:t>)</w:t>
      </w:r>
      <w:r w:rsidR="00A5744F">
        <w:rPr>
          <w:sz w:val="28"/>
          <w:szCs w:val="28"/>
        </w:rPr>
        <w:t>;</w:t>
      </w:r>
    </w:p>
    <w:p w:rsidR="00A5744F" w:rsidRDefault="00A5744F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Алтайского края от 04.09.2013 № 47-ЗС «О муниципальном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лищном контроле на территории Алтайского края»</w:t>
      </w:r>
      <w:r w:rsidR="00252E95">
        <w:rPr>
          <w:sz w:val="28"/>
          <w:szCs w:val="28"/>
        </w:rPr>
        <w:t xml:space="preserve"> (Постановление Алтайского краевого Законодательного Собрания от 02.09.2013 № 514)</w:t>
      </w:r>
      <w:r>
        <w:rPr>
          <w:sz w:val="28"/>
          <w:szCs w:val="28"/>
        </w:rPr>
        <w:t>;</w:t>
      </w:r>
    </w:p>
    <w:p w:rsidR="00B27B68" w:rsidRDefault="00B27B68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Алтайского края от 02.09.2015 № 70-ЗС «О преобразовании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и административно-территориального образования город Камень-на-Оби Алтайского края»</w:t>
      </w:r>
      <w:r w:rsidR="00252E95">
        <w:rPr>
          <w:sz w:val="28"/>
          <w:szCs w:val="28"/>
        </w:rPr>
        <w:t xml:space="preserve"> (Постановление Алтайского краевого Законодател</w:t>
      </w:r>
      <w:r w:rsidR="00252E95">
        <w:rPr>
          <w:sz w:val="28"/>
          <w:szCs w:val="28"/>
        </w:rPr>
        <w:t>ь</w:t>
      </w:r>
      <w:r w:rsidR="00252E95">
        <w:rPr>
          <w:sz w:val="28"/>
          <w:szCs w:val="28"/>
        </w:rPr>
        <w:t>ного Собрания от 31.08.2015 № 226);</w:t>
      </w:r>
    </w:p>
    <w:p w:rsidR="00CD2531" w:rsidRDefault="00CD2531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  <w:r w:rsidR="00B611F6">
        <w:rPr>
          <w:sz w:val="28"/>
          <w:szCs w:val="28"/>
        </w:rPr>
        <w:t xml:space="preserve"> Алтайского края от 04.05.2011 №</w:t>
      </w:r>
      <w:r>
        <w:rPr>
          <w:sz w:val="28"/>
          <w:szCs w:val="28"/>
        </w:rPr>
        <w:t xml:space="preserve"> 243 (ред. от 04.02.2012) "О Порядке разработки и утверждения административных регламентов предоставления государственных услуг и исполнения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функций, а также проведения экспертизы их </w:t>
      </w:r>
      <w:r w:rsidR="00B611F6">
        <w:rPr>
          <w:sz w:val="28"/>
          <w:szCs w:val="28"/>
        </w:rPr>
        <w:t>проектов" ("</w:t>
      </w:r>
      <w:proofErr w:type="gramStart"/>
      <w:r w:rsidR="00B611F6">
        <w:rPr>
          <w:sz w:val="28"/>
          <w:szCs w:val="28"/>
        </w:rPr>
        <w:t>Алтайская</w:t>
      </w:r>
      <w:proofErr w:type="gramEnd"/>
      <w:r w:rsidR="00B611F6">
        <w:rPr>
          <w:sz w:val="28"/>
          <w:szCs w:val="28"/>
        </w:rPr>
        <w:t xml:space="preserve"> правда", №</w:t>
      </w:r>
      <w:r>
        <w:rPr>
          <w:sz w:val="28"/>
          <w:szCs w:val="28"/>
        </w:rPr>
        <w:t xml:space="preserve"> 136, 14.05.2011, "Сборник законодательств</w:t>
      </w:r>
      <w:r w:rsidR="00B611F6">
        <w:rPr>
          <w:sz w:val="28"/>
          <w:szCs w:val="28"/>
        </w:rPr>
        <w:t>а Алтайского края", №</w:t>
      </w:r>
      <w:r>
        <w:rPr>
          <w:sz w:val="28"/>
          <w:szCs w:val="28"/>
        </w:rPr>
        <w:t xml:space="preserve"> 181, ч. 2, май, 2011, с. 32 (подписа</w:t>
      </w:r>
      <w:r w:rsidR="00202762">
        <w:rPr>
          <w:sz w:val="28"/>
          <w:szCs w:val="28"/>
        </w:rPr>
        <w:t>но в печать 27.06.2011))</w:t>
      </w:r>
      <w:r w:rsidR="005814A3">
        <w:rPr>
          <w:sz w:val="28"/>
          <w:szCs w:val="28"/>
        </w:rPr>
        <w:t>;</w:t>
      </w:r>
    </w:p>
    <w:p w:rsidR="005814A3" w:rsidRDefault="005814A3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муниципального образования Каменский район Алтайского края (решение Каменского районного собрания депутатов Алтайского края от </w:t>
      </w:r>
      <w:r w:rsidR="004A01EE">
        <w:rPr>
          <w:sz w:val="28"/>
          <w:szCs w:val="28"/>
        </w:rPr>
        <w:t>28.03.2017</w:t>
      </w:r>
      <w:r>
        <w:rPr>
          <w:sz w:val="28"/>
          <w:szCs w:val="28"/>
        </w:rPr>
        <w:t xml:space="preserve"> № </w:t>
      </w:r>
      <w:r w:rsidR="004A01E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4A01EE">
        <w:rPr>
          <w:sz w:val="28"/>
          <w:szCs w:val="28"/>
        </w:rPr>
        <w:t xml:space="preserve"> (</w:t>
      </w:r>
      <w:r>
        <w:rPr>
          <w:sz w:val="28"/>
          <w:szCs w:val="28"/>
        </w:rPr>
        <w:t>«Каменская народная газета</w:t>
      </w:r>
      <w:r w:rsidR="004A01EE">
        <w:rPr>
          <w:sz w:val="28"/>
          <w:szCs w:val="28"/>
        </w:rPr>
        <w:t>»</w:t>
      </w:r>
      <w:r w:rsidR="00E226E4">
        <w:rPr>
          <w:sz w:val="28"/>
          <w:szCs w:val="28"/>
        </w:rPr>
        <w:t xml:space="preserve"> от 27.04-05.05.2017 № 17</w:t>
      </w:r>
      <w:r w:rsidR="004A01E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814A3" w:rsidRDefault="005814A3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муниципального образования город Камень-на-Оби Каменского района Алтайского края (решение Каменской городской Думы от </w:t>
      </w:r>
      <w:r w:rsidR="004A01EE">
        <w:rPr>
          <w:sz w:val="28"/>
          <w:szCs w:val="28"/>
        </w:rPr>
        <w:t>31.10.2017</w:t>
      </w:r>
      <w:r>
        <w:rPr>
          <w:sz w:val="28"/>
          <w:szCs w:val="28"/>
        </w:rPr>
        <w:t xml:space="preserve"> № </w:t>
      </w:r>
      <w:r w:rsidR="004A01EE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="004A01EE">
        <w:rPr>
          <w:sz w:val="28"/>
          <w:szCs w:val="28"/>
        </w:rPr>
        <w:t>(</w:t>
      </w:r>
      <w:r>
        <w:rPr>
          <w:sz w:val="28"/>
          <w:szCs w:val="28"/>
        </w:rPr>
        <w:t>«Каменские из</w:t>
      </w:r>
      <w:r w:rsidR="004A01EE">
        <w:rPr>
          <w:sz w:val="28"/>
          <w:szCs w:val="28"/>
        </w:rPr>
        <w:t>вестия»</w:t>
      </w:r>
      <w:r w:rsidR="00E226E4">
        <w:rPr>
          <w:sz w:val="28"/>
          <w:szCs w:val="28"/>
        </w:rPr>
        <w:t xml:space="preserve"> от 07.12.2017 № 49(3415)</w:t>
      </w:r>
      <w:r>
        <w:rPr>
          <w:sz w:val="28"/>
          <w:szCs w:val="28"/>
        </w:rPr>
        <w:t>);</w:t>
      </w:r>
    </w:p>
    <w:p w:rsidR="005814A3" w:rsidRDefault="005814A3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Комитете Администрации Каменского района по жилищно-коммунальному хозяйству, строительству и архитектуре (решение Каменского районного Собрания депутатов Алтайского края от 19.04.2016 № 12, «Каме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ская народная газета» от 21-28.04.2016 № 16).</w:t>
      </w:r>
    </w:p>
    <w:p w:rsidR="00B611F6" w:rsidRPr="00AF19E1" w:rsidRDefault="00C222C9" w:rsidP="00295F3F">
      <w:pPr>
        <w:autoSpaceDE w:val="0"/>
        <w:autoSpaceDN w:val="0"/>
        <w:adjustRightInd w:val="0"/>
        <w:ind w:right="-1" w:firstLine="709"/>
        <w:jc w:val="both"/>
        <w:outlineLvl w:val="2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1.4.</w:t>
      </w:r>
      <w:r w:rsidR="00E43A3A" w:rsidRPr="00AF19E1">
        <w:rPr>
          <w:bCs/>
          <w:sz w:val="28"/>
          <w:szCs w:val="28"/>
        </w:rPr>
        <w:t xml:space="preserve"> Предмет муниципального жилищного контроля: 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outlineLvl w:val="2"/>
        <w:rPr>
          <w:bCs/>
          <w:sz w:val="28"/>
          <w:szCs w:val="28"/>
        </w:rPr>
      </w:pPr>
      <w:proofErr w:type="gramStart"/>
      <w:r w:rsidRPr="00AF19E1">
        <w:rPr>
          <w:bCs/>
          <w:sz w:val="28"/>
          <w:szCs w:val="28"/>
        </w:rPr>
        <w:t>Под муниципальным жилищным контролем понимается деятельность о</w:t>
      </w:r>
      <w:r w:rsidRPr="00AF19E1">
        <w:rPr>
          <w:bCs/>
          <w:sz w:val="28"/>
          <w:szCs w:val="28"/>
        </w:rPr>
        <w:t>р</w:t>
      </w:r>
      <w:r w:rsidRPr="00AF19E1">
        <w:rPr>
          <w:bCs/>
          <w:sz w:val="28"/>
          <w:szCs w:val="28"/>
        </w:rPr>
        <w:t>ганов местного самоуправления, уполномоченных на организацию и провед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t>ние на территории муниципального образования проверок соблюдения орган</w:t>
      </w:r>
      <w:r w:rsidRPr="00AF19E1">
        <w:rPr>
          <w:bCs/>
          <w:sz w:val="28"/>
          <w:szCs w:val="28"/>
        </w:rPr>
        <w:t>а</w:t>
      </w:r>
      <w:r w:rsidRPr="00AF19E1">
        <w:rPr>
          <w:bCs/>
          <w:sz w:val="28"/>
          <w:szCs w:val="28"/>
        </w:rPr>
        <w:t>ми государственной власти, органами местного самоуправления, юридическ</w:t>
      </w:r>
      <w:r w:rsidRPr="00AF19E1">
        <w:rPr>
          <w:bCs/>
          <w:sz w:val="28"/>
          <w:szCs w:val="28"/>
        </w:rPr>
        <w:t>и</w:t>
      </w:r>
      <w:r w:rsidRPr="00AF19E1">
        <w:rPr>
          <w:bCs/>
          <w:sz w:val="28"/>
          <w:szCs w:val="28"/>
        </w:rPr>
        <w:t>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Алтайского края в области жилищных о</w:t>
      </w:r>
      <w:r w:rsidRPr="00AF19E1">
        <w:rPr>
          <w:bCs/>
          <w:sz w:val="28"/>
          <w:szCs w:val="28"/>
        </w:rPr>
        <w:t>т</w:t>
      </w:r>
      <w:r w:rsidRPr="00AF19E1">
        <w:rPr>
          <w:bCs/>
          <w:sz w:val="28"/>
          <w:szCs w:val="28"/>
        </w:rPr>
        <w:t>ношений, а также муниципальными правовыми актами.</w:t>
      </w:r>
      <w:proofErr w:type="gramEnd"/>
    </w:p>
    <w:p w:rsidR="00EA5CEE" w:rsidRPr="00AF19E1" w:rsidRDefault="00EA5CEE" w:rsidP="00295F3F">
      <w:pPr>
        <w:autoSpaceDE w:val="0"/>
        <w:autoSpaceDN w:val="0"/>
        <w:adjustRightInd w:val="0"/>
        <w:ind w:right="-1" w:firstLine="709"/>
        <w:jc w:val="both"/>
        <w:outlineLvl w:val="2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1.4.1.</w:t>
      </w:r>
      <w:r w:rsidR="009F51CA" w:rsidRPr="00AF19E1">
        <w:rPr>
          <w:bCs/>
          <w:sz w:val="28"/>
          <w:szCs w:val="28"/>
        </w:rPr>
        <w:t xml:space="preserve"> </w:t>
      </w:r>
      <w:proofErr w:type="gramStart"/>
      <w:r w:rsidRPr="00AF19E1">
        <w:rPr>
          <w:sz w:val="28"/>
          <w:szCs w:val="28"/>
        </w:rPr>
        <w:t>Предметом</w:t>
      </w:r>
      <w:r w:rsidR="009F51CA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плановой (неплановой) проверки является соблюдение юридическими лицами, индивидуальными предпринимателями собственниками и нанимателями жилых помещений в процессе осуществления деятельности обязательных требований</w:t>
      </w:r>
      <w:r w:rsidRPr="00AF19E1">
        <w:rPr>
          <w:b/>
          <w:bCs/>
          <w:sz w:val="28"/>
          <w:szCs w:val="28"/>
        </w:rPr>
        <w:t xml:space="preserve"> </w:t>
      </w:r>
      <w:r w:rsidRPr="00AF19E1">
        <w:rPr>
          <w:bCs/>
          <w:sz w:val="28"/>
          <w:szCs w:val="28"/>
        </w:rPr>
        <w:t>за использованием и сохранностью жилищного фо</w:t>
      </w:r>
      <w:r w:rsidRPr="00AF19E1">
        <w:rPr>
          <w:bCs/>
          <w:sz w:val="28"/>
          <w:szCs w:val="28"/>
        </w:rPr>
        <w:t>н</w:t>
      </w:r>
      <w:r w:rsidRPr="00AF19E1">
        <w:rPr>
          <w:bCs/>
          <w:sz w:val="28"/>
          <w:szCs w:val="28"/>
        </w:rPr>
        <w:t>да, соблюдением ими правил содержания общего имущества собственников помещений в многоквартирном доме, осуществлением ими работ (действий) по соответствию жилых домов, многоквартирных домов требованиям энергетич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lastRenderedPageBreak/>
        <w:t>ской эффективности, а также качества, объема и порядка предоставления ко</w:t>
      </w:r>
      <w:r w:rsidRPr="00AF19E1">
        <w:rPr>
          <w:bCs/>
          <w:sz w:val="28"/>
          <w:szCs w:val="28"/>
        </w:rPr>
        <w:t>м</w:t>
      </w:r>
      <w:r w:rsidRPr="00AF19E1">
        <w:rPr>
          <w:bCs/>
          <w:sz w:val="28"/>
          <w:szCs w:val="28"/>
        </w:rPr>
        <w:t>мунальных услуг</w:t>
      </w:r>
      <w:proofErr w:type="gramEnd"/>
      <w:r w:rsidRPr="00AF19E1">
        <w:rPr>
          <w:bCs/>
          <w:sz w:val="28"/>
          <w:szCs w:val="28"/>
        </w:rPr>
        <w:t xml:space="preserve"> установленным требованиям.</w:t>
      </w:r>
    </w:p>
    <w:p w:rsidR="00EA5CEE" w:rsidRPr="00AF19E1" w:rsidRDefault="00EA5CEE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1.4.2.</w:t>
      </w:r>
      <w:r w:rsidR="009F51CA" w:rsidRPr="00AF19E1">
        <w:rPr>
          <w:sz w:val="28"/>
          <w:szCs w:val="28"/>
        </w:rPr>
        <w:t xml:space="preserve"> </w:t>
      </w:r>
      <w:proofErr w:type="gramStart"/>
      <w:r w:rsidRPr="00AF19E1">
        <w:rPr>
          <w:sz w:val="28"/>
          <w:szCs w:val="28"/>
        </w:rPr>
        <w:t>Предметом документарной проверки являются сведения, содерж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требований, исполнением предписаний и п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 xml:space="preserve">становлений органов </w:t>
      </w:r>
      <w:hyperlink r:id="rId8" w:history="1">
        <w:r w:rsidRPr="00AF19E1">
          <w:rPr>
            <w:rStyle w:val="a3"/>
            <w:color w:val="auto"/>
            <w:sz w:val="28"/>
            <w:szCs w:val="28"/>
            <w:u w:val="none"/>
          </w:rPr>
          <w:t xml:space="preserve"> контроля</w:t>
        </w:r>
      </w:hyperlink>
      <w:r w:rsidRPr="00AF19E1">
        <w:rPr>
          <w:sz w:val="28"/>
          <w:szCs w:val="28"/>
        </w:rPr>
        <w:t>.</w:t>
      </w:r>
      <w:proofErr w:type="gramEnd"/>
    </w:p>
    <w:p w:rsidR="00EA5CEE" w:rsidRPr="00AF19E1" w:rsidRDefault="00EA5CEE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1.4.3.</w:t>
      </w:r>
      <w:r w:rsidR="009F51CA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Предметом выездной проверки являются содержащиеся в докуме</w:t>
      </w:r>
      <w:r w:rsidRPr="00AF19E1">
        <w:rPr>
          <w:sz w:val="28"/>
          <w:szCs w:val="28"/>
        </w:rPr>
        <w:t>н</w:t>
      </w:r>
      <w:r w:rsidRPr="00AF19E1">
        <w:rPr>
          <w:sz w:val="28"/>
          <w:szCs w:val="28"/>
        </w:rPr>
        <w:t>тах юридического лица, индивидуального предпринимателя сведения, а также соответствие их работников осуществляемой ими предпринимательской де</w:t>
      </w:r>
      <w:r w:rsidRPr="00AF19E1">
        <w:rPr>
          <w:sz w:val="28"/>
          <w:szCs w:val="28"/>
        </w:rPr>
        <w:t>я</w:t>
      </w:r>
      <w:r w:rsidRPr="00AF19E1">
        <w:rPr>
          <w:sz w:val="28"/>
          <w:szCs w:val="28"/>
        </w:rPr>
        <w:t>тельности; состояние используемых указанными лицами при осуществлении деятельности многоквартирных жилых домов, жилых помещений, придомовых территорий и принимаемые ими меры по исполнению требований, установле</w:t>
      </w:r>
      <w:r w:rsidRPr="00AF19E1">
        <w:rPr>
          <w:sz w:val="28"/>
          <w:szCs w:val="28"/>
        </w:rPr>
        <w:t>н</w:t>
      </w:r>
      <w:r w:rsidRPr="00AF19E1">
        <w:rPr>
          <w:sz w:val="28"/>
          <w:szCs w:val="28"/>
        </w:rPr>
        <w:t>ных муниципальными правовыми актами, а также требований, установленных федеральными и областными законами,  в случаях, если соответствующие виды контроля относятся к вопросам местного значения.</w:t>
      </w:r>
    </w:p>
    <w:p w:rsidR="00C222C9" w:rsidRPr="00AF19E1" w:rsidRDefault="00E43A3A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bCs/>
          <w:sz w:val="28"/>
          <w:szCs w:val="28"/>
        </w:rPr>
        <w:t>1.4</w:t>
      </w:r>
      <w:r w:rsidR="00C222C9" w:rsidRPr="00AF19E1">
        <w:rPr>
          <w:bCs/>
          <w:sz w:val="28"/>
          <w:szCs w:val="28"/>
        </w:rPr>
        <w:t>.</w:t>
      </w:r>
      <w:r w:rsidR="00EA5CEE" w:rsidRPr="00AF19E1">
        <w:rPr>
          <w:bCs/>
          <w:sz w:val="28"/>
          <w:szCs w:val="28"/>
        </w:rPr>
        <w:t>4</w:t>
      </w:r>
      <w:r w:rsidR="009F51CA" w:rsidRPr="00AF19E1">
        <w:rPr>
          <w:bCs/>
          <w:sz w:val="28"/>
          <w:szCs w:val="28"/>
        </w:rPr>
        <w:t>.</w:t>
      </w:r>
      <w:r w:rsidR="00C222C9" w:rsidRPr="00AF19E1">
        <w:rPr>
          <w:bCs/>
          <w:sz w:val="28"/>
          <w:szCs w:val="28"/>
        </w:rPr>
        <w:t xml:space="preserve"> Обязательными</w:t>
      </w:r>
      <w:r w:rsidR="009F51CA" w:rsidRPr="00AF19E1">
        <w:rPr>
          <w:bCs/>
          <w:sz w:val="28"/>
          <w:szCs w:val="28"/>
        </w:rPr>
        <w:t xml:space="preserve"> </w:t>
      </w:r>
      <w:r w:rsidR="00C222C9" w:rsidRPr="00AF19E1">
        <w:rPr>
          <w:bCs/>
          <w:sz w:val="28"/>
          <w:szCs w:val="28"/>
        </w:rPr>
        <w:t>требованиями,</w:t>
      </w:r>
      <w:r w:rsidR="000030F3">
        <w:rPr>
          <w:bCs/>
          <w:sz w:val="28"/>
          <w:szCs w:val="28"/>
        </w:rPr>
        <w:t xml:space="preserve"> </w:t>
      </w:r>
      <w:r w:rsidR="00C222C9" w:rsidRPr="00AF19E1">
        <w:rPr>
          <w:bCs/>
          <w:sz w:val="28"/>
          <w:szCs w:val="28"/>
        </w:rPr>
        <w:t>соблюдение которых проверяется при осуществлении муниципальной функции, являются: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соблюдение требований, норм и правил в сфере использования и сохра</w:t>
      </w:r>
      <w:r w:rsidRPr="00AF19E1">
        <w:rPr>
          <w:bCs/>
          <w:sz w:val="28"/>
          <w:szCs w:val="28"/>
        </w:rPr>
        <w:t>н</w:t>
      </w:r>
      <w:r w:rsidRPr="00AF19E1">
        <w:rPr>
          <w:bCs/>
          <w:sz w:val="28"/>
          <w:szCs w:val="28"/>
        </w:rPr>
        <w:t>ности муниципального жилищного фонда;</w:t>
      </w:r>
    </w:p>
    <w:p w:rsidR="00C25F40" w:rsidRPr="00AF19E1" w:rsidRDefault="00C25F40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соблюдение требований  к созданию и деятельности юридических лиц, индивидуальных предпринимателей, осуществляющих управление многоква</w:t>
      </w:r>
      <w:r w:rsidRPr="00AF19E1">
        <w:rPr>
          <w:bCs/>
          <w:sz w:val="28"/>
          <w:szCs w:val="28"/>
        </w:rPr>
        <w:t>р</w:t>
      </w:r>
      <w:r w:rsidRPr="00AF19E1">
        <w:rPr>
          <w:bCs/>
          <w:sz w:val="28"/>
          <w:szCs w:val="28"/>
        </w:rPr>
        <w:t>тирными домами, в которых находятся помещения муниципального жилищн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>го фонда;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 xml:space="preserve">соблюдение </w:t>
      </w:r>
      <w:proofErr w:type="gramStart"/>
      <w:r w:rsidRPr="00AF19E1">
        <w:rPr>
          <w:bCs/>
          <w:sz w:val="28"/>
          <w:szCs w:val="28"/>
        </w:rPr>
        <w:t>правил содержания общего имущества собственников пом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t>щений</w:t>
      </w:r>
      <w:proofErr w:type="gramEnd"/>
      <w:r w:rsidRPr="00AF19E1">
        <w:rPr>
          <w:bCs/>
          <w:sz w:val="28"/>
          <w:szCs w:val="28"/>
        </w:rPr>
        <w:t xml:space="preserve"> в многоквартирном доме;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соответствие жилых помещений установленным требованиям;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соответствие качества, объема и порядка предоставления коммунальных услуг установленным требованиям;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соблюдение лицами, ответственными за содержание многоквартирных домов, требований энергетической эффективности, предъявляемых к мног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>квартирным домам;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соблюдение лицами, ответственными за содержание многоквартирных домов, требований их оснащенности приборами учета используемых энергет</w:t>
      </w:r>
      <w:r w:rsidRPr="00AF19E1">
        <w:rPr>
          <w:bCs/>
          <w:sz w:val="28"/>
          <w:szCs w:val="28"/>
        </w:rPr>
        <w:t>и</w:t>
      </w:r>
      <w:r w:rsidRPr="00AF19E1">
        <w:rPr>
          <w:bCs/>
          <w:sz w:val="28"/>
          <w:szCs w:val="28"/>
        </w:rPr>
        <w:t>ческих ресурсов;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соблюдение лицами, ответственными за содержание многоквартирных домов, требований о проведении обязательных мероприятий по энергосбереж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t>нию и повышению энергетической эффективности общего имущества собс</w:t>
      </w:r>
      <w:r w:rsidRPr="00AF19E1">
        <w:rPr>
          <w:bCs/>
          <w:sz w:val="28"/>
          <w:szCs w:val="28"/>
        </w:rPr>
        <w:t>т</w:t>
      </w:r>
      <w:r w:rsidRPr="00AF19E1">
        <w:rPr>
          <w:bCs/>
          <w:sz w:val="28"/>
          <w:szCs w:val="28"/>
        </w:rPr>
        <w:t>венников помещений в многоквартирных домах;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соблюдение лицами, ответственными за содержание многоквартирных домов, требований о разработке и доведении до сведения собственников пом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t>щений в многоквартирных домах предложений о мероприятиях по энергосб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lastRenderedPageBreak/>
        <w:t>режению и повышению энергетической эффективности в многоквартирных д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>мах;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правомерность принятия общим собранием собственников помещений в многоквартирном доме решения о создании товарищества собственников ж</w:t>
      </w:r>
      <w:r w:rsidRPr="00AF19E1">
        <w:rPr>
          <w:bCs/>
          <w:sz w:val="28"/>
          <w:szCs w:val="28"/>
        </w:rPr>
        <w:t>и</w:t>
      </w:r>
      <w:r w:rsidRPr="00AF19E1">
        <w:rPr>
          <w:bCs/>
          <w:sz w:val="28"/>
          <w:szCs w:val="28"/>
        </w:rPr>
        <w:t>лья;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соответствие устава товарищества собственников жилья требованиям з</w:t>
      </w:r>
      <w:r w:rsidRPr="00AF19E1">
        <w:rPr>
          <w:bCs/>
          <w:sz w:val="28"/>
          <w:szCs w:val="28"/>
        </w:rPr>
        <w:t>а</w:t>
      </w:r>
      <w:r w:rsidRPr="00AF19E1">
        <w:rPr>
          <w:bCs/>
          <w:sz w:val="28"/>
          <w:szCs w:val="28"/>
        </w:rPr>
        <w:t>конодательства Российской Федерации;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соответствие внесенных в устав товарищества собственников жилья и</w:t>
      </w:r>
      <w:r w:rsidRPr="00AF19E1">
        <w:rPr>
          <w:bCs/>
          <w:sz w:val="28"/>
          <w:szCs w:val="28"/>
        </w:rPr>
        <w:t>з</w:t>
      </w:r>
      <w:r w:rsidRPr="00AF19E1">
        <w:rPr>
          <w:bCs/>
          <w:sz w:val="28"/>
          <w:szCs w:val="28"/>
        </w:rPr>
        <w:t>менений требованиям законодательства Российской Федерации;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 xml:space="preserve">правомерность избрания общим собранием </w:t>
      </w:r>
      <w:proofErr w:type="gramStart"/>
      <w:r w:rsidRPr="00AF19E1">
        <w:rPr>
          <w:bCs/>
          <w:sz w:val="28"/>
          <w:szCs w:val="28"/>
        </w:rPr>
        <w:t>членов товарищества собс</w:t>
      </w:r>
      <w:r w:rsidRPr="00AF19E1">
        <w:rPr>
          <w:bCs/>
          <w:sz w:val="28"/>
          <w:szCs w:val="28"/>
        </w:rPr>
        <w:t>т</w:t>
      </w:r>
      <w:r w:rsidRPr="00AF19E1">
        <w:rPr>
          <w:bCs/>
          <w:sz w:val="28"/>
          <w:szCs w:val="28"/>
        </w:rPr>
        <w:t>венников жилья председателя правления товарищества</w:t>
      </w:r>
      <w:proofErr w:type="gramEnd"/>
      <w:r w:rsidRPr="00AF19E1">
        <w:rPr>
          <w:bCs/>
          <w:sz w:val="28"/>
          <w:szCs w:val="28"/>
        </w:rPr>
        <w:t xml:space="preserve"> и других членов пра</w:t>
      </w:r>
      <w:r w:rsidRPr="00AF19E1">
        <w:rPr>
          <w:bCs/>
          <w:sz w:val="28"/>
          <w:szCs w:val="28"/>
        </w:rPr>
        <w:t>в</w:t>
      </w:r>
      <w:r w:rsidRPr="00AF19E1">
        <w:rPr>
          <w:bCs/>
          <w:sz w:val="28"/>
          <w:szCs w:val="28"/>
        </w:rPr>
        <w:t>ления товарищества;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proofErr w:type="gramStart"/>
      <w:r w:rsidRPr="00AF19E1">
        <w:rPr>
          <w:bCs/>
          <w:sz w:val="28"/>
          <w:szCs w:val="28"/>
        </w:rPr>
        <w:t>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</w:t>
      </w:r>
      <w:r w:rsidRPr="00AF19E1">
        <w:rPr>
          <w:bCs/>
          <w:sz w:val="28"/>
          <w:szCs w:val="28"/>
        </w:rPr>
        <w:t>р</w:t>
      </w:r>
      <w:r w:rsidRPr="00AF19E1">
        <w:rPr>
          <w:bCs/>
          <w:sz w:val="28"/>
          <w:szCs w:val="28"/>
        </w:rPr>
        <w:t>тирным домом (далее - управляющая организация), в целях заключения с управляющей организацией договора управления многоквартирным домом</w:t>
      </w:r>
      <w:r w:rsidR="00632D7C" w:rsidRPr="00AF19E1">
        <w:rPr>
          <w:bCs/>
          <w:sz w:val="28"/>
          <w:szCs w:val="28"/>
        </w:rPr>
        <w:t xml:space="preserve"> в соответствии со статьей 162 Жилищного Кодекса Российской Федерации</w:t>
      </w:r>
      <w:r w:rsidRPr="00AF19E1">
        <w:rPr>
          <w:bCs/>
          <w:sz w:val="28"/>
          <w:szCs w:val="28"/>
        </w:rPr>
        <w:t>;</w:t>
      </w:r>
      <w:proofErr w:type="gramEnd"/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правомерность утверждения условий договора управления и его заключ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t>ния;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соблюдение стандарта раскрытия информации организациями, осущест</w:t>
      </w:r>
      <w:r w:rsidRPr="00AF19E1">
        <w:rPr>
          <w:bCs/>
          <w:sz w:val="28"/>
          <w:szCs w:val="28"/>
        </w:rPr>
        <w:t>в</w:t>
      </w:r>
      <w:r w:rsidRPr="00AF19E1">
        <w:rPr>
          <w:bCs/>
          <w:sz w:val="28"/>
          <w:szCs w:val="28"/>
        </w:rPr>
        <w:t>ляющими деятельность в сфере управления многоквартирными домами.</w:t>
      </w:r>
    </w:p>
    <w:p w:rsidR="009F51CA" w:rsidRPr="00AF19E1" w:rsidRDefault="00805BAB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bCs/>
          <w:sz w:val="28"/>
          <w:szCs w:val="28"/>
        </w:rPr>
        <w:t>1.5</w:t>
      </w:r>
      <w:r w:rsidR="00E43A3A" w:rsidRPr="00AF19E1">
        <w:rPr>
          <w:bCs/>
          <w:sz w:val="28"/>
          <w:szCs w:val="28"/>
        </w:rPr>
        <w:t>.</w:t>
      </w:r>
      <w:r w:rsidR="009F51CA" w:rsidRPr="00AF19E1">
        <w:rPr>
          <w:bCs/>
          <w:sz w:val="28"/>
          <w:szCs w:val="28"/>
        </w:rPr>
        <w:t xml:space="preserve"> </w:t>
      </w:r>
      <w:r w:rsidR="00E43A3A" w:rsidRPr="00AF19E1">
        <w:rPr>
          <w:sz w:val="28"/>
          <w:szCs w:val="28"/>
        </w:rPr>
        <w:t>Права и обязанности должностных лиц, муниципальных служащих при осуществлении му</w:t>
      </w:r>
      <w:r w:rsidR="009F51CA" w:rsidRPr="00AF19E1">
        <w:rPr>
          <w:sz w:val="28"/>
          <w:szCs w:val="28"/>
        </w:rPr>
        <w:t>ниципального жилищного контроля.</w:t>
      </w:r>
    </w:p>
    <w:p w:rsidR="00006033" w:rsidRPr="00AF19E1" w:rsidRDefault="00006033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1.5.1.Муниципальный жилищный контроль осуществляют муниципал</w:t>
      </w:r>
      <w:r w:rsidRPr="00AF19E1">
        <w:rPr>
          <w:sz w:val="28"/>
          <w:szCs w:val="28"/>
        </w:rPr>
        <w:t>ь</w:t>
      </w:r>
      <w:r w:rsidRPr="00AF19E1">
        <w:rPr>
          <w:sz w:val="28"/>
          <w:szCs w:val="28"/>
        </w:rPr>
        <w:t>ные служащие Органа контроля</w:t>
      </w:r>
      <w:r w:rsidR="0002223E" w:rsidRPr="00AF19E1">
        <w:rPr>
          <w:sz w:val="28"/>
          <w:szCs w:val="28"/>
        </w:rPr>
        <w:t xml:space="preserve"> (муниципальные жилищные инспектора), в должностные обязанности которых входит осуществление муниципального жилищного контроля. Перечень должностных лиц (муниципальных жилищных инспекторов) определен приказом Органа контроля.</w:t>
      </w:r>
    </w:p>
    <w:p w:rsidR="00C222C9" w:rsidRPr="00AF19E1" w:rsidRDefault="0002223E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1.5.2</w:t>
      </w:r>
      <w:r w:rsidR="009F51CA" w:rsidRPr="00AF19E1">
        <w:rPr>
          <w:sz w:val="28"/>
          <w:szCs w:val="28"/>
        </w:rPr>
        <w:t>.</w:t>
      </w:r>
      <w:r w:rsidR="009F51CA" w:rsidRPr="00AF19E1">
        <w:rPr>
          <w:bCs/>
          <w:sz w:val="28"/>
          <w:szCs w:val="28"/>
        </w:rPr>
        <w:t>Д</w:t>
      </w:r>
      <w:r w:rsidR="00C222C9" w:rsidRPr="00AF19E1">
        <w:rPr>
          <w:bCs/>
          <w:sz w:val="28"/>
          <w:szCs w:val="28"/>
        </w:rPr>
        <w:t>олжностные лица Органа контроля, являющиеся муниципальными жилищными инспекторами, в порядке, установленном законодательством Ро</w:t>
      </w:r>
      <w:r w:rsidR="00C222C9" w:rsidRPr="00AF19E1">
        <w:rPr>
          <w:bCs/>
          <w:sz w:val="28"/>
          <w:szCs w:val="28"/>
        </w:rPr>
        <w:t>с</w:t>
      </w:r>
      <w:r w:rsidR="00C222C9" w:rsidRPr="00AF19E1">
        <w:rPr>
          <w:bCs/>
          <w:sz w:val="28"/>
          <w:szCs w:val="28"/>
        </w:rPr>
        <w:t>сийской Федерации, имеют право: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запрашивать и получать на основании мотивированных письменных з</w:t>
      </w:r>
      <w:r w:rsidRPr="00AF19E1">
        <w:rPr>
          <w:bCs/>
          <w:sz w:val="28"/>
          <w:szCs w:val="28"/>
        </w:rPr>
        <w:t>а</w:t>
      </w:r>
      <w:r w:rsidRPr="00AF19E1">
        <w:rPr>
          <w:bCs/>
          <w:sz w:val="28"/>
          <w:szCs w:val="28"/>
        </w:rPr>
        <w:t>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</w:t>
      </w:r>
      <w:r w:rsidRPr="00AF19E1">
        <w:rPr>
          <w:bCs/>
          <w:sz w:val="28"/>
          <w:szCs w:val="28"/>
        </w:rPr>
        <w:t>а</w:t>
      </w:r>
      <w:r w:rsidRPr="00AF19E1">
        <w:rPr>
          <w:bCs/>
          <w:sz w:val="28"/>
          <w:szCs w:val="28"/>
        </w:rPr>
        <w:t>ний;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proofErr w:type="gramStart"/>
      <w:r w:rsidRPr="00AF19E1">
        <w:rPr>
          <w:bCs/>
          <w:sz w:val="28"/>
          <w:szCs w:val="28"/>
        </w:rPr>
        <w:t>беспрепятственно по предъявлении служебного удостоверения и копии приказа руководителя Органа контроля о назначении проверки посещать терр</w:t>
      </w:r>
      <w:r w:rsidRPr="00AF19E1">
        <w:rPr>
          <w:bCs/>
          <w:sz w:val="28"/>
          <w:szCs w:val="28"/>
        </w:rPr>
        <w:t>и</w:t>
      </w:r>
      <w:r w:rsidRPr="00AF19E1">
        <w:rPr>
          <w:bCs/>
          <w:sz w:val="28"/>
          <w:szCs w:val="28"/>
        </w:rPr>
        <w:t>тории и расположенные на них многоквартирные дома, помещения общего пользования многоквартирных домов, а с согласия собственников жилые п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>мещения в многоквартирных домах и проводить их обследования, а также и</w:t>
      </w:r>
      <w:r w:rsidRPr="00AF19E1">
        <w:rPr>
          <w:bCs/>
          <w:sz w:val="28"/>
          <w:szCs w:val="28"/>
        </w:rPr>
        <w:t>с</w:t>
      </w:r>
      <w:r w:rsidRPr="00AF19E1">
        <w:rPr>
          <w:bCs/>
          <w:sz w:val="28"/>
          <w:szCs w:val="28"/>
        </w:rPr>
        <w:t xml:space="preserve">следования, испытания, расследования, экспертизы и другие мероприятия по </w:t>
      </w:r>
      <w:r w:rsidRPr="00AF19E1">
        <w:rPr>
          <w:bCs/>
          <w:sz w:val="28"/>
          <w:szCs w:val="28"/>
        </w:rPr>
        <w:lastRenderedPageBreak/>
        <w:t>контролю, проверять соответствие устава товарищества собственников жилья, внесенных в устав</w:t>
      </w:r>
      <w:proofErr w:type="gramEnd"/>
      <w:r w:rsidRPr="00AF19E1">
        <w:rPr>
          <w:bCs/>
          <w:sz w:val="28"/>
          <w:szCs w:val="28"/>
        </w:rPr>
        <w:t xml:space="preserve"> </w:t>
      </w:r>
      <w:proofErr w:type="gramStart"/>
      <w:r w:rsidRPr="00AF19E1">
        <w:rPr>
          <w:bCs/>
          <w:sz w:val="28"/>
          <w:szCs w:val="28"/>
        </w:rPr>
        <w:t>изменений требованиям законодательства Российской Фед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t>рации, а по заявлениям собственников помещений в многоквартирном доме проверять правомерность принятия общим собранием собственников помещ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t>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>мерность избрания общим собранием членов товарищества собственников ж</w:t>
      </w:r>
      <w:r w:rsidRPr="00AF19E1">
        <w:rPr>
          <w:bCs/>
          <w:sz w:val="28"/>
          <w:szCs w:val="28"/>
        </w:rPr>
        <w:t>и</w:t>
      </w:r>
      <w:r w:rsidRPr="00AF19E1">
        <w:rPr>
          <w:bCs/>
          <w:sz w:val="28"/>
          <w:szCs w:val="28"/>
        </w:rPr>
        <w:t>лья председателя правления товарищества и других членов правления товар</w:t>
      </w:r>
      <w:r w:rsidRPr="00AF19E1">
        <w:rPr>
          <w:bCs/>
          <w:sz w:val="28"/>
          <w:szCs w:val="28"/>
        </w:rPr>
        <w:t>и</w:t>
      </w:r>
      <w:r w:rsidRPr="00AF19E1">
        <w:rPr>
          <w:bCs/>
          <w:sz w:val="28"/>
          <w:szCs w:val="28"/>
        </w:rPr>
        <w:t>щества, правомерность принятия</w:t>
      </w:r>
      <w:proofErr w:type="gramEnd"/>
      <w:r w:rsidRPr="00AF19E1">
        <w:rPr>
          <w:bCs/>
          <w:sz w:val="28"/>
          <w:szCs w:val="28"/>
        </w:rPr>
        <w:t xml:space="preserve"> </w:t>
      </w:r>
      <w:proofErr w:type="gramStart"/>
      <w:r w:rsidRPr="00AF19E1">
        <w:rPr>
          <w:bCs/>
          <w:sz w:val="28"/>
          <w:szCs w:val="28"/>
        </w:rPr>
        <w:t>собственниками помещений в многокварти</w:t>
      </w:r>
      <w:r w:rsidRPr="00AF19E1">
        <w:rPr>
          <w:bCs/>
          <w:sz w:val="28"/>
          <w:szCs w:val="28"/>
        </w:rPr>
        <w:t>р</w:t>
      </w:r>
      <w:r w:rsidRPr="00AF19E1">
        <w:rPr>
          <w:bCs/>
          <w:sz w:val="28"/>
          <w:szCs w:val="28"/>
        </w:rPr>
        <w:t>ном доме на общем собрании таких собственников решения о выборе юридич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t>ского лица независимо от организационно-правовой формы или индивидуал</w:t>
      </w:r>
      <w:r w:rsidRPr="00AF19E1">
        <w:rPr>
          <w:bCs/>
          <w:sz w:val="28"/>
          <w:szCs w:val="28"/>
        </w:rPr>
        <w:t>ь</w:t>
      </w:r>
      <w:r w:rsidRPr="00AF19E1">
        <w:rPr>
          <w:bCs/>
          <w:sz w:val="28"/>
          <w:szCs w:val="28"/>
        </w:rPr>
        <w:t>ного предпринимателя, осуществляющих деятельность по управлению мног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 xml:space="preserve">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9" w:history="1">
        <w:r w:rsidRPr="00AF19E1">
          <w:rPr>
            <w:bCs/>
            <w:color w:val="000000"/>
            <w:sz w:val="28"/>
            <w:szCs w:val="28"/>
          </w:rPr>
          <w:t>статьей 162</w:t>
        </w:r>
      </w:hyperlink>
      <w:r w:rsidRPr="00AF19E1">
        <w:rPr>
          <w:bCs/>
          <w:color w:val="000000"/>
          <w:sz w:val="28"/>
          <w:szCs w:val="28"/>
        </w:rPr>
        <w:t xml:space="preserve"> </w:t>
      </w:r>
      <w:r w:rsidRPr="00AF19E1">
        <w:rPr>
          <w:bCs/>
          <w:sz w:val="28"/>
          <w:szCs w:val="28"/>
        </w:rPr>
        <w:t>Жилищного кодекса Российской Федерации, пр</w:t>
      </w:r>
      <w:r w:rsidRPr="00AF19E1">
        <w:rPr>
          <w:bCs/>
          <w:sz w:val="28"/>
          <w:szCs w:val="28"/>
        </w:rPr>
        <w:t>а</w:t>
      </w:r>
      <w:r w:rsidRPr="00AF19E1">
        <w:rPr>
          <w:bCs/>
          <w:sz w:val="28"/>
          <w:szCs w:val="28"/>
        </w:rPr>
        <w:t>вомерность утверждения условий этого договора и его заключения;</w:t>
      </w:r>
      <w:proofErr w:type="gramEnd"/>
    </w:p>
    <w:p w:rsidR="00632D7C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выдавать предписания о прекращении нарушений обязательных требов</w:t>
      </w:r>
      <w:r w:rsidRPr="00AF19E1">
        <w:rPr>
          <w:bCs/>
          <w:sz w:val="28"/>
          <w:szCs w:val="28"/>
        </w:rPr>
        <w:t>а</w:t>
      </w:r>
      <w:r w:rsidRPr="00AF19E1">
        <w:rPr>
          <w:bCs/>
          <w:sz w:val="28"/>
          <w:szCs w:val="28"/>
        </w:rPr>
        <w:t xml:space="preserve">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AF19E1">
        <w:rPr>
          <w:bCs/>
          <w:sz w:val="28"/>
          <w:szCs w:val="28"/>
        </w:rPr>
        <w:t>направления такого предписания несоответствия устава товарищества собственников</w:t>
      </w:r>
      <w:proofErr w:type="gramEnd"/>
      <w:r w:rsidRPr="00AF19E1">
        <w:rPr>
          <w:bCs/>
          <w:sz w:val="28"/>
          <w:szCs w:val="28"/>
        </w:rPr>
        <w:t xml:space="preserve"> жилья, внесенных в устав изменений об</w:t>
      </w:r>
      <w:r w:rsidRPr="00AF19E1">
        <w:rPr>
          <w:bCs/>
          <w:sz w:val="28"/>
          <w:szCs w:val="28"/>
        </w:rPr>
        <w:t>я</w:t>
      </w:r>
      <w:r w:rsidRPr="00AF19E1">
        <w:rPr>
          <w:bCs/>
          <w:sz w:val="28"/>
          <w:szCs w:val="28"/>
        </w:rPr>
        <w:t>зательным требованиям;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направлять в уполномоченные органы материалы, связанные с наруш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t>ниями обязательных требований, для решения вопросов о возбуждении уголо</w:t>
      </w:r>
      <w:r w:rsidRPr="00AF19E1">
        <w:rPr>
          <w:bCs/>
          <w:sz w:val="28"/>
          <w:szCs w:val="28"/>
        </w:rPr>
        <w:t>в</w:t>
      </w:r>
      <w:r w:rsidRPr="00AF19E1">
        <w:rPr>
          <w:bCs/>
          <w:sz w:val="28"/>
          <w:szCs w:val="28"/>
        </w:rPr>
        <w:t>ных дел по признакам преступлений;</w:t>
      </w:r>
    </w:p>
    <w:p w:rsidR="00154BE3" w:rsidRPr="00AF19E1" w:rsidRDefault="00154BE3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составлять протоколы об административных правонарушениях;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proofErr w:type="gramStart"/>
      <w:r w:rsidRPr="00AF19E1">
        <w:rPr>
          <w:bCs/>
          <w:sz w:val="28"/>
          <w:szCs w:val="28"/>
        </w:rPr>
        <w:t>обратиться в суд с заявлениями о ликвидации товарищества, о признании недействительным решения, принятого общим собранием собственников п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 xml:space="preserve">мещений в многоквартирном доме с нарушением требований Жилищного </w:t>
      </w:r>
      <w:hyperlink r:id="rId10" w:history="1">
        <w:r w:rsidRPr="00AF19E1">
          <w:rPr>
            <w:bCs/>
            <w:sz w:val="28"/>
            <w:szCs w:val="28"/>
          </w:rPr>
          <w:t>к</w:t>
        </w:r>
        <w:r w:rsidRPr="00AF19E1">
          <w:rPr>
            <w:bCs/>
            <w:sz w:val="28"/>
            <w:szCs w:val="28"/>
          </w:rPr>
          <w:t>о</w:t>
        </w:r>
        <w:r w:rsidRPr="00AF19E1">
          <w:rPr>
            <w:bCs/>
            <w:sz w:val="28"/>
            <w:szCs w:val="28"/>
          </w:rPr>
          <w:t>декса</w:t>
        </w:r>
      </w:hyperlink>
      <w:r w:rsidRPr="00AF19E1">
        <w:rPr>
          <w:bCs/>
          <w:sz w:val="28"/>
          <w:szCs w:val="28"/>
        </w:rPr>
        <w:t xml:space="preserve"> Российской Федерации, и о признании договора управления данным д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>мом недействительным в случае неисполнения в установленный срок предп</w:t>
      </w:r>
      <w:r w:rsidRPr="00AF19E1">
        <w:rPr>
          <w:bCs/>
          <w:sz w:val="28"/>
          <w:szCs w:val="28"/>
        </w:rPr>
        <w:t>и</w:t>
      </w:r>
      <w:r w:rsidRPr="00AF19E1">
        <w:rPr>
          <w:bCs/>
          <w:sz w:val="28"/>
          <w:szCs w:val="28"/>
        </w:rPr>
        <w:t>сания об устранении несоответствия устава товарищества собственников ж</w:t>
      </w:r>
      <w:r w:rsidRPr="00AF19E1">
        <w:rPr>
          <w:bCs/>
          <w:sz w:val="28"/>
          <w:szCs w:val="28"/>
        </w:rPr>
        <w:t>и</w:t>
      </w:r>
      <w:r w:rsidRPr="00AF19E1">
        <w:rPr>
          <w:bCs/>
          <w:sz w:val="28"/>
          <w:szCs w:val="28"/>
        </w:rPr>
        <w:t>лья, внесенных в устав изменений обязательным требованиям или в случаях выявления нарушений</w:t>
      </w:r>
      <w:proofErr w:type="gramEnd"/>
      <w:r w:rsidRPr="00AF19E1">
        <w:rPr>
          <w:bCs/>
          <w:sz w:val="28"/>
          <w:szCs w:val="28"/>
        </w:rPr>
        <w:t xml:space="preserve">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заключения.</w:t>
      </w:r>
    </w:p>
    <w:p w:rsidR="00C222C9" w:rsidRPr="00AF19E1" w:rsidRDefault="00805BAB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1.5</w:t>
      </w:r>
      <w:r w:rsidR="00C222C9" w:rsidRPr="00AF19E1">
        <w:rPr>
          <w:bCs/>
          <w:sz w:val="28"/>
          <w:szCs w:val="28"/>
        </w:rPr>
        <w:t>.</w:t>
      </w:r>
      <w:r w:rsidR="0002223E" w:rsidRPr="00AF19E1">
        <w:rPr>
          <w:bCs/>
          <w:sz w:val="28"/>
          <w:szCs w:val="28"/>
        </w:rPr>
        <w:t>3</w:t>
      </w:r>
      <w:r w:rsidR="00632D7C" w:rsidRPr="00AF19E1">
        <w:rPr>
          <w:bCs/>
          <w:sz w:val="28"/>
          <w:szCs w:val="28"/>
        </w:rPr>
        <w:t>.</w:t>
      </w:r>
      <w:r w:rsidR="00C222C9" w:rsidRPr="00AF19E1">
        <w:rPr>
          <w:bCs/>
          <w:sz w:val="28"/>
          <w:szCs w:val="28"/>
        </w:rPr>
        <w:t xml:space="preserve"> Должностные лица Органа контроля при проведении проверки об</w:t>
      </w:r>
      <w:r w:rsidR="00C222C9" w:rsidRPr="00AF19E1">
        <w:rPr>
          <w:bCs/>
          <w:sz w:val="28"/>
          <w:szCs w:val="28"/>
        </w:rPr>
        <w:t>я</w:t>
      </w:r>
      <w:r w:rsidR="00C222C9" w:rsidRPr="00AF19E1">
        <w:rPr>
          <w:bCs/>
          <w:sz w:val="28"/>
          <w:szCs w:val="28"/>
        </w:rPr>
        <w:t>заны: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своевременно и в полной мере исполнять предоставленные в соответс</w:t>
      </w:r>
      <w:r w:rsidRPr="00AF19E1">
        <w:rPr>
          <w:bCs/>
          <w:sz w:val="28"/>
          <w:szCs w:val="28"/>
        </w:rPr>
        <w:t>т</w:t>
      </w:r>
      <w:r w:rsidRPr="00AF19E1">
        <w:rPr>
          <w:bCs/>
          <w:sz w:val="28"/>
          <w:szCs w:val="28"/>
        </w:rPr>
        <w:t>вии с законодательством Российской Федерации полномочия по предупрежд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t>нию, выявлению и пресечению нарушений обязательных требований;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 xml:space="preserve">соблюдать законодательство Российской Федерации, права и законные интересы органа государственной власти, органа местного самоуправления, </w:t>
      </w:r>
      <w:r w:rsidRPr="00AF19E1">
        <w:rPr>
          <w:bCs/>
          <w:sz w:val="28"/>
          <w:szCs w:val="28"/>
        </w:rPr>
        <w:lastRenderedPageBreak/>
        <w:t>юридического лица, индивидуального предпринимателя, гражданина, проверка которых проводится;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проводить проверку на основании приказа руководителя Органа контроля в соответствии с его назначением;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проводить проверку только во время исполнения служебных обязанн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>стей, выездную проверку только при предъявлении служебных удостоверений, копии распоряжения руководителя Органа контроля и в случае, предусмотре</w:t>
      </w:r>
      <w:r w:rsidRPr="00AF19E1">
        <w:rPr>
          <w:bCs/>
          <w:sz w:val="28"/>
          <w:szCs w:val="28"/>
        </w:rPr>
        <w:t>н</w:t>
      </w:r>
      <w:r w:rsidRPr="00AF19E1">
        <w:rPr>
          <w:bCs/>
          <w:sz w:val="28"/>
          <w:szCs w:val="28"/>
        </w:rPr>
        <w:t>ном настоящего Административного регламента, копии документа о согласов</w:t>
      </w:r>
      <w:r w:rsidRPr="00AF19E1">
        <w:rPr>
          <w:bCs/>
          <w:sz w:val="28"/>
          <w:szCs w:val="28"/>
        </w:rPr>
        <w:t>а</w:t>
      </w:r>
      <w:r w:rsidRPr="00AF19E1">
        <w:rPr>
          <w:bCs/>
          <w:sz w:val="28"/>
          <w:szCs w:val="28"/>
        </w:rPr>
        <w:t>нии проведения проверки;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не препятствовать руководителю, иному должностному лицу или упо</w:t>
      </w:r>
      <w:r w:rsidRPr="00AF19E1">
        <w:rPr>
          <w:bCs/>
          <w:sz w:val="28"/>
          <w:szCs w:val="28"/>
        </w:rPr>
        <w:t>л</w:t>
      </w:r>
      <w:r w:rsidRPr="00AF19E1">
        <w:rPr>
          <w:bCs/>
          <w:sz w:val="28"/>
          <w:szCs w:val="28"/>
        </w:rPr>
        <w:t>номоченному представителю органа государственной власти, органа местного самоуправления,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C222C9" w:rsidRPr="00202762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предоставлять руководителю, иному должностному лицу или уполном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>ченному представителю органа государственной власти, органа местного сам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 xml:space="preserve">управления, юридического лица, индивидуальному предпринимателю, его уполномоченному </w:t>
      </w:r>
      <w:r w:rsidRPr="00202762">
        <w:rPr>
          <w:bCs/>
          <w:sz w:val="28"/>
          <w:szCs w:val="28"/>
        </w:rPr>
        <w:t>представителю, присутствующим при проведении проверки, информацию и документы, относящиеся к предмету проверки;</w:t>
      </w:r>
    </w:p>
    <w:p w:rsidR="00703CD2" w:rsidRPr="00202762" w:rsidRDefault="00703CD2" w:rsidP="00295F3F">
      <w:pPr>
        <w:shd w:val="clear" w:color="auto" w:fill="FFFFFF"/>
        <w:ind w:right="-1" w:firstLine="540"/>
        <w:jc w:val="both"/>
        <w:rPr>
          <w:sz w:val="28"/>
          <w:szCs w:val="28"/>
        </w:rPr>
      </w:pPr>
      <w:r w:rsidRPr="00202762">
        <w:rPr>
          <w:rStyle w:val="blk"/>
          <w:sz w:val="28"/>
          <w:szCs w:val="28"/>
        </w:rPr>
        <w:t>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703CD2" w:rsidRPr="00202762" w:rsidRDefault="00703CD2" w:rsidP="00295F3F">
      <w:pPr>
        <w:shd w:val="clear" w:color="auto" w:fill="FFFFFF"/>
        <w:ind w:right="-1" w:firstLine="540"/>
        <w:jc w:val="both"/>
        <w:rPr>
          <w:sz w:val="28"/>
          <w:szCs w:val="28"/>
        </w:rPr>
      </w:pPr>
      <w:bookmarkStart w:id="2" w:name="dst250"/>
      <w:bookmarkEnd w:id="2"/>
      <w:r w:rsidRPr="00202762">
        <w:rPr>
          <w:rStyle w:val="blk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</w:t>
      </w:r>
      <w:r w:rsidRPr="00202762">
        <w:rPr>
          <w:rStyle w:val="blk"/>
          <w:sz w:val="28"/>
          <w:szCs w:val="28"/>
        </w:rPr>
        <w:t>у</w:t>
      </w:r>
      <w:r w:rsidRPr="00202762">
        <w:rPr>
          <w:rStyle w:val="blk"/>
          <w:sz w:val="28"/>
          <w:szCs w:val="28"/>
        </w:rPr>
        <w:t>ченными в рамках межведомственного информационного взаимодействия</w:t>
      </w:r>
    </w:p>
    <w:p w:rsidR="00C222C9" w:rsidRPr="00AF19E1" w:rsidRDefault="00703CD2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 xml:space="preserve"> </w:t>
      </w:r>
      <w:r w:rsidR="00C222C9" w:rsidRPr="00AF19E1">
        <w:rPr>
          <w:bCs/>
          <w:sz w:val="28"/>
          <w:szCs w:val="28"/>
        </w:rPr>
        <w:t>знакомить руководителя, иного должностного лица или уполномоченн</w:t>
      </w:r>
      <w:r w:rsidR="00C222C9" w:rsidRPr="00AF19E1">
        <w:rPr>
          <w:bCs/>
          <w:sz w:val="28"/>
          <w:szCs w:val="28"/>
        </w:rPr>
        <w:t>о</w:t>
      </w:r>
      <w:r w:rsidR="00C222C9" w:rsidRPr="00AF19E1">
        <w:rPr>
          <w:bCs/>
          <w:sz w:val="28"/>
          <w:szCs w:val="28"/>
        </w:rPr>
        <w:t>го представителя органа государственной власти, органа местного самоупра</w:t>
      </w:r>
      <w:r w:rsidR="00C222C9" w:rsidRPr="00AF19E1">
        <w:rPr>
          <w:bCs/>
          <w:sz w:val="28"/>
          <w:szCs w:val="28"/>
        </w:rPr>
        <w:t>в</w:t>
      </w:r>
      <w:r w:rsidR="00C222C9" w:rsidRPr="00AF19E1">
        <w:rPr>
          <w:bCs/>
          <w:sz w:val="28"/>
          <w:szCs w:val="28"/>
        </w:rPr>
        <w:t>ления, юридического лица, индивидуального предпринимателя, его уполном</w:t>
      </w:r>
      <w:r w:rsidR="00C222C9" w:rsidRPr="00AF19E1">
        <w:rPr>
          <w:bCs/>
          <w:sz w:val="28"/>
          <w:szCs w:val="28"/>
        </w:rPr>
        <w:t>о</w:t>
      </w:r>
      <w:r w:rsidR="00C222C9" w:rsidRPr="00AF19E1">
        <w:rPr>
          <w:bCs/>
          <w:sz w:val="28"/>
          <w:szCs w:val="28"/>
        </w:rPr>
        <w:t>ченного представителя с результатами проверки;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</w:t>
      </w:r>
      <w:r w:rsidRPr="00AF19E1">
        <w:rPr>
          <w:bCs/>
          <w:sz w:val="28"/>
          <w:szCs w:val="28"/>
        </w:rPr>
        <w:t>ь</w:t>
      </w:r>
      <w:r w:rsidRPr="00AF19E1">
        <w:rPr>
          <w:bCs/>
          <w:sz w:val="28"/>
          <w:szCs w:val="28"/>
        </w:rPr>
        <w:t>ной опасности для жизни, здоровья людей, а также не допускать необоснова</w:t>
      </w:r>
      <w:r w:rsidRPr="00AF19E1">
        <w:rPr>
          <w:bCs/>
          <w:sz w:val="28"/>
          <w:szCs w:val="28"/>
        </w:rPr>
        <w:t>н</w:t>
      </w:r>
      <w:r w:rsidRPr="00AF19E1">
        <w:rPr>
          <w:bCs/>
          <w:sz w:val="28"/>
          <w:szCs w:val="28"/>
        </w:rPr>
        <w:t>ное ограничение прав и законных интересов органов государственной власти, органов местного самоуправления, юридических лиц, индивидуальных пре</w:t>
      </w:r>
      <w:r w:rsidRPr="00AF19E1">
        <w:rPr>
          <w:bCs/>
          <w:sz w:val="28"/>
          <w:szCs w:val="28"/>
        </w:rPr>
        <w:t>д</w:t>
      </w:r>
      <w:r w:rsidRPr="00AF19E1">
        <w:rPr>
          <w:bCs/>
          <w:sz w:val="28"/>
          <w:szCs w:val="28"/>
        </w:rPr>
        <w:t>принимателей, граждан;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доказывать обоснованность своих действий при их обжаловании орган</w:t>
      </w:r>
      <w:r w:rsidRPr="00AF19E1">
        <w:rPr>
          <w:bCs/>
          <w:sz w:val="28"/>
          <w:szCs w:val="28"/>
        </w:rPr>
        <w:t>а</w:t>
      </w:r>
      <w:r w:rsidRPr="00AF19E1">
        <w:rPr>
          <w:bCs/>
          <w:sz w:val="28"/>
          <w:szCs w:val="28"/>
        </w:rPr>
        <w:t>ми государственной власти, органами местного самоуправления, юридическ</w:t>
      </w:r>
      <w:r w:rsidRPr="00AF19E1">
        <w:rPr>
          <w:bCs/>
          <w:sz w:val="28"/>
          <w:szCs w:val="28"/>
        </w:rPr>
        <w:t>и</w:t>
      </w:r>
      <w:r w:rsidRPr="00AF19E1">
        <w:rPr>
          <w:bCs/>
          <w:sz w:val="28"/>
          <w:szCs w:val="28"/>
        </w:rPr>
        <w:t>ми лицами, индивидуальными предпринимателями, гражданами в порядке, у</w:t>
      </w:r>
      <w:r w:rsidRPr="00AF19E1">
        <w:rPr>
          <w:bCs/>
          <w:sz w:val="28"/>
          <w:szCs w:val="28"/>
        </w:rPr>
        <w:t>с</w:t>
      </w:r>
      <w:r w:rsidRPr="00AF19E1">
        <w:rPr>
          <w:bCs/>
          <w:sz w:val="28"/>
          <w:szCs w:val="28"/>
        </w:rPr>
        <w:t>тановленном законодательством Российской Федерации;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соблюдать сроки проведения проверки, установленные настоящим Адм</w:t>
      </w:r>
      <w:r w:rsidRPr="00AF19E1">
        <w:rPr>
          <w:bCs/>
          <w:sz w:val="28"/>
          <w:szCs w:val="28"/>
        </w:rPr>
        <w:t>и</w:t>
      </w:r>
      <w:r w:rsidRPr="00AF19E1">
        <w:rPr>
          <w:bCs/>
          <w:sz w:val="28"/>
          <w:szCs w:val="28"/>
        </w:rPr>
        <w:t>нистративным регламентом;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не требовать от органа государственной власти, органа местного сам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>управления, юридического лица, индивидуального предпринимателя, гражд</w:t>
      </w:r>
      <w:r w:rsidRPr="00AF19E1">
        <w:rPr>
          <w:bCs/>
          <w:sz w:val="28"/>
          <w:szCs w:val="28"/>
        </w:rPr>
        <w:t>а</w:t>
      </w:r>
      <w:r w:rsidRPr="00AF19E1">
        <w:rPr>
          <w:bCs/>
          <w:sz w:val="28"/>
          <w:szCs w:val="28"/>
        </w:rPr>
        <w:lastRenderedPageBreak/>
        <w:t>нина документы и иные сведения, представление которых не предусмотрено законодательством Российской Федерации;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перед началом проведения выездной проверки по просьбе руководителя, иного должностного лица или уполномоченного представителя органа госуда</w:t>
      </w:r>
      <w:r w:rsidRPr="00AF19E1">
        <w:rPr>
          <w:bCs/>
          <w:sz w:val="28"/>
          <w:szCs w:val="28"/>
        </w:rPr>
        <w:t>р</w:t>
      </w:r>
      <w:r w:rsidRPr="00AF19E1">
        <w:rPr>
          <w:bCs/>
          <w:sz w:val="28"/>
          <w:szCs w:val="28"/>
        </w:rPr>
        <w:t>ственной власти, органа местного самоуправления, юридического лица, инд</w:t>
      </w:r>
      <w:r w:rsidRPr="00AF19E1">
        <w:rPr>
          <w:bCs/>
          <w:sz w:val="28"/>
          <w:szCs w:val="28"/>
        </w:rPr>
        <w:t>и</w:t>
      </w:r>
      <w:r w:rsidRPr="00AF19E1">
        <w:rPr>
          <w:bCs/>
          <w:sz w:val="28"/>
          <w:szCs w:val="28"/>
        </w:rPr>
        <w:t>видуального предпринимателя, его уполномоченного представителя ознак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>мить их с положениями настоящего Административного регламента, в соотве</w:t>
      </w:r>
      <w:r w:rsidRPr="00AF19E1">
        <w:rPr>
          <w:bCs/>
          <w:sz w:val="28"/>
          <w:szCs w:val="28"/>
        </w:rPr>
        <w:t>т</w:t>
      </w:r>
      <w:r w:rsidRPr="00AF19E1">
        <w:rPr>
          <w:bCs/>
          <w:sz w:val="28"/>
          <w:szCs w:val="28"/>
        </w:rPr>
        <w:t>ствии с которым проводится проверка;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осуществлять запись о проведенной проверке в журнале учета проверок.</w:t>
      </w:r>
    </w:p>
    <w:p w:rsidR="00E43A3A" w:rsidRPr="00AF19E1" w:rsidRDefault="00805BAB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bCs/>
          <w:sz w:val="28"/>
          <w:szCs w:val="28"/>
        </w:rPr>
        <w:t>1.6</w:t>
      </w:r>
      <w:r w:rsidR="00C222C9" w:rsidRPr="00AF19E1">
        <w:rPr>
          <w:bCs/>
          <w:sz w:val="28"/>
          <w:szCs w:val="28"/>
        </w:rPr>
        <w:t xml:space="preserve">. </w:t>
      </w:r>
      <w:r w:rsidR="00E43A3A" w:rsidRPr="00AF19E1">
        <w:rPr>
          <w:sz w:val="28"/>
          <w:szCs w:val="28"/>
        </w:rPr>
        <w:t>Права и обязанности</w:t>
      </w:r>
      <w:r w:rsidR="009F51CA" w:rsidRPr="00AF19E1">
        <w:rPr>
          <w:sz w:val="28"/>
          <w:szCs w:val="28"/>
        </w:rPr>
        <w:t xml:space="preserve"> </w:t>
      </w:r>
      <w:r w:rsidR="00E43A3A" w:rsidRPr="00AF19E1">
        <w:rPr>
          <w:sz w:val="28"/>
          <w:szCs w:val="28"/>
        </w:rPr>
        <w:t>лиц, в отношении которых осуществляются м</w:t>
      </w:r>
      <w:r w:rsidR="00E43A3A" w:rsidRPr="00AF19E1">
        <w:rPr>
          <w:sz w:val="28"/>
          <w:szCs w:val="28"/>
        </w:rPr>
        <w:t>е</w:t>
      </w:r>
      <w:r w:rsidR="00E43A3A" w:rsidRPr="00AF19E1">
        <w:rPr>
          <w:sz w:val="28"/>
          <w:szCs w:val="28"/>
        </w:rPr>
        <w:t>роприятия по контролю</w:t>
      </w:r>
      <w:r w:rsidR="009F51CA" w:rsidRPr="00AF19E1">
        <w:rPr>
          <w:sz w:val="28"/>
          <w:szCs w:val="28"/>
        </w:rPr>
        <w:t>.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Руководитель, иное должностное</w:t>
      </w:r>
      <w:r w:rsidR="009F51CA" w:rsidRPr="00AF19E1">
        <w:rPr>
          <w:bCs/>
          <w:sz w:val="28"/>
          <w:szCs w:val="28"/>
        </w:rPr>
        <w:t xml:space="preserve"> </w:t>
      </w:r>
      <w:r w:rsidRPr="00AF19E1">
        <w:rPr>
          <w:bCs/>
          <w:sz w:val="28"/>
          <w:szCs w:val="28"/>
        </w:rPr>
        <w:t>лицо или уполномоченный представ</w:t>
      </w:r>
      <w:r w:rsidRPr="00AF19E1">
        <w:rPr>
          <w:bCs/>
          <w:sz w:val="28"/>
          <w:szCs w:val="28"/>
        </w:rPr>
        <w:t>и</w:t>
      </w:r>
      <w:r w:rsidRPr="00AF19E1">
        <w:rPr>
          <w:bCs/>
          <w:sz w:val="28"/>
          <w:szCs w:val="28"/>
        </w:rPr>
        <w:t>тель органа государственной власти, органа местного самоуправления, юрид</w:t>
      </w:r>
      <w:r w:rsidRPr="00AF19E1">
        <w:rPr>
          <w:bCs/>
          <w:sz w:val="28"/>
          <w:szCs w:val="28"/>
        </w:rPr>
        <w:t>и</w:t>
      </w:r>
      <w:r w:rsidRPr="00AF19E1">
        <w:rPr>
          <w:bCs/>
          <w:sz w:val="28"/>
          <w:szCs w:val="28"/>
        </w:rPr>
        <w:t>ческого лица, индивидуальный предприниматель, его уполномоченный пре</w:t>
      </w:r>
      <w:r w:rsidRPr="00AF19E1">
        <w:rPr>
          <w:bCs/>
          <w:sz w:val="28"/>
          <w:szCs w:val="28"/>
        </w:rPr>
        <w:t>д</w:t>
      </w:r>
      <w:r w:rsidRPr="00AF19E1">
        <w:rPr>
          <w:bCs/>
          <w:sz w:val="28"/>
          <w:szCs w:val="28"/>
        </w:rPr>
        <w:t>ставитель при проведении проверки имеют право: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непосредственно присутствовать при проведении проверки, давать об</w:t>
      </w:r>
      <w:r w:rsidRPr="00AF19E1">
        <w:rPr>
          <w:bCs/>
          <w:sz w:val="28"/>
          <w:szCs w:val="28"/>
        </w:rPr>
        <w:t>ъ</w:t>
      </w:r>
      <w:r w:rsidRPr="00AF19E1">
        <w:rPr>
          <w:bCs/>
          <w:sz w:val="28"/>
          <w:szCs w:val="28"/>
        </w:rPr>
        <w:t>яснения по вопросам, относящимся к предмету проверки;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получать от Органа контроля, его должностных лиц информацию, кот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>рая относится к предмету проверки и предоставление которой предусмотрено настоящим Административным регламентом;</w:t>
      </w:r>
    </w:p>
    <w:p w:rsidR="00B44AA1" w:rsidRPr="00202762" w:rsidRDefault="00B44AA1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shd w:val="clear" w:color="auto" w:fill="FFFFFF"/>
        </w:rPr>
      </w:pPr>
      <w:r w:rsidRPr="00202762">
        <w:rPr>
          <w:sz w:val="28"/>
          <w:szCs w:val="28"/>
          <w:shd w:val="clear" w:color="auto" w:fill="FFFFFF"/>
        </w:rPr>
        <w:t>знакомиться с документами и (или) информацией, полученными орган</w:t>
      </w:r>
      <w:r w:rsidRPr="00202762">
        <w:rPr>
          <w:sz w:val="28"/>
          <w:szCs w:val="28"/>
          <w:shd w:val="clear" w:color="auto" w:fill="FFFFFF"/>
        </w:rPr>
        <w:t>а</w:t>
      </w:r>
      <w:r w:rsidRPr="00202762">
        <w:rPr>
          <w:sz w:val="28"/>
          <w:szCs w:val="28"/>
          <w:shd w:val="clear" w:color="auto" w:fill="FFFFFF"/>
        </w:rPr>
        <w:t>ми государственного контроля (надзора), органами муниципального контроля в рамках межведомственного информационного взаимодействия от иных гос</w:t>
      </w:r>
      <w:r w:rsidRPr="00202762">
        <w:rPr>
          <w:sz w:val="28"/>
          <w:szCs w:val="28"/>
          <w:shd w:val="clear" w:color="auto" w:fill="FFFFFF"/>
        </w:rPr>
        <w:t>у</w:t>
      </w:r>
      <w:r w:rsidRPr="00202762">
        <w:rPr>
          <w:sz w:val="28"/>
          <w:szCs w:val="28"/>
          <w:shd w:val="clear" w:color="auto" w:fill="FFFFFF"/>
        </w:rPr>
        <w:t>дарственных органов, органов местного самоуправления либо подведомстве</w:t>
      </w:r>
      <w:r w:rsidRPr="00202762">
        <w:rPr>
          <w:sz w:val="28"/>
          <w:szCs w:val="28"/>
          <w:shd w:val="clear" w:color="auto" w:fill="FFFFFF"/>
        </w:rPr>
        <w:t>н</w:t>
      </w:r>
      <w:r w:rsidRPr="00202762">
        <w:rPr>
          <w:sz w:val="28"/>
          <w:szCs w:val="28"/>
          <w:shd w:val="clear" w:color="auto" w:fill="FFFFFF"/>
        </w:rPr>
        <w:t>ных государственным органам или органам местного самоуправления орган</w:t>
      </w:r>
      <w:r w:rsidRPr="00202762">
        <w:rPr>
          <w:sz w:val="28"/>
          <w:szCs w:val="28"/>
          <w:shd w:val="clear" w:color="auto" w:fill="FFFFFF"/>
        </w:rPr>
        <w:t>и</w:t>
      </w:r>
      <w:r w:rsidRPr="00202762">
        <w:rPr>
          <w:sz w:val="28"/>
          <w:szCs w:val="28"/>
          <w:shd w:val="clear" w:color="auto" w:fill="FFFFFF"/>
        </w:rPr>
        <w:t>заций, в распоряжении которых находятся эти документы и (или) информация;</w:t>
      </w:r>
    </w:p>
    <w:p w:rsidR="00B44AA1" w:rsidRPr="00202762" w:rsidRDefault="00B44AA1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202762">
        <w:rPr>
          <w:sz w:val="28"/>
          <w:szCs w:val="28"/>
          <w:shd w:val="clear" w:color="auto" w:fill="FFFFFF"/>
        </w:rPr>
        <w:t>представлять документы и (или) информацию, запрашиваемые в рамках межведомственного информационного взаимодействия, в орган государстве</w:t>
      </w:r>
      <w:r w:rsidRPr="00202762">
        <w:rPr>
          <w:sz w:val="28"/>
          <w:szCs w:val="28"/>
          <w:shd w:val="clear" w:color="auto" w:fill="FFFFFF"/>
        </w:rPr>
        <w:t>н</w:t>
      </w:r>
      <w:r w:rsidRPr="00202762">
        <w:rPr>
          <w:sz w:val="28"/>
          <w:szCs w:val="28"/>
          <w:shd w:val="clear" w:color="auto" w:fill="FFFFFF"/>
        </w:rPr>
        <w:t>ного контроля (надзора), орган муниципального контроля по собственной ин</w:t>
      </w:r>
      <w:r w:rsidRPr="00202762">
        <w:rPr>
          <w:sz w:val="28"/>
          <w:szCs w:val="28"/>
          <w:shd w:val="clear" w:color="auto" w:fill="FFFFFF"/>
        </w:rPr>
        <w:t>и</w:t>
      </w:r>
      <w:r w:rsidRPr="00202762">
        <w:rPr>
          <w:sz w:val="28"/>
          <w:szCs w:val="28"/>
          <w:shd w:val="clear" w:color="auto" w:fill="FFFFFF"/>
        </w:rPr>
        <w:t>циативе;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202762">
        <w:rPr>
          <w:bCs/>
          <w:sz w:val="28"/>
          <w:szCs w:val="28"/>
        </w:rPr>
        <w:t>знакомиться с результатами проверки и указывать в акте проверки о св</w:t>
      </w:r>
      <w:r w:rsidRPr="00202762">
        <w:rPr>
          <w:bCs/>
          <w:sz w:val="28"/>
          <w:szCs w:val="28"/>
        </w:rPr>
        <w:t>о</w:t>
      </w:r>
      <w:r w:rsidRPr="00202762">
        <w:rPr>
          <w:bCs/>
          <w:sz w:val="28"/>
          <w:szCs w:val="28"/>
        </w:rPr>
        <w:t>ем</w:t>
      </w:r>
      <w:r w:rsidRPr="00AF19E1">
        <w:rPr>
          <w:bCs/>
          <w:sz w:val="28"/>
          <w:szCs w:val="28"/>
        </w:rPr>
        <w:t xml:space="preserve"> ознакомлении с результатами проверки, согласии или несогласии с ними, а также с отдельными действиями должностных лиц Органа контроля;</w:t>
      </w:r>
    </w:p>
    <w:p w:rsidR="00C222C9" w:rsidRPr="00202762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обжаловать действия (бездействие) должностных лиц Органа контроля, повлекшие за собой нарушение прав органа государственной власти, органа м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t>стного самоуправления, юридического лица, индивидуального предпринимат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t xml:space="preserve">ля при проведении проверки, в административном и (или) судебном порядке в соответствии с </w:t>
      </w:r>
      <w:r w:rsidRPr="00202762">
        <w:rPr>
          <w:bCs/>
          <w:sz w:val="28"/>
          <w:szCs w:val="28"/>
        </w:rPr>
        <w:t>законодательством Российской Федерации.</w:t>
      </w:r>
    </w:p>
    <w:p w:rsidR="00B44AA1" w:rsidRPr="00202762" w:rsidRDefault="00B44AA1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202762">
        <w:rPr>
          <w:sz w:val="28"/>
          <w:szCs w:val="28"/>
          <w:shd w:val="clear" w:color="auto" w:fill="FFFFFF"/>
        </w:rPr>
        <w:t>привлекать Уполномоченного при Президенте Российской Федерации по защите прав предпринимателей либо уполномоченного по защите прав пре</w:t>
      </w:r>
      <w:r w:rsidRPr="00202762">
        <w:rPr>
          <w:sz w:val="28"/>
          <w:szCs w:val="28"/>
          <w:shd w:val="clear" w:color="auto" w:fill="FFFFFF"/>
        </w:rPr>
        <w:t>д</w:t>
      </w:r>
      <w:r w:rsidRPr="00202762">
        <w:rPr>
          <w:sz w:val="28"/>
          <w:szCs w:val="28"/>
          <w:shd w:val="clear" w:color="auto" w:fill="FFFFFF"/>
        </w:rPr>
        <w:t>принимателей в субъекте Российской Федерации к участию в проверке.</w:t>
      </w:r>
    </w:p>
    <w:p w:rsidR="00C222C9" w:rsidRPr="00202762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202762">
        <w:rPr>
          <w:bCs/>
          <w:sz w:val="28"/>
          <w:szCs w:val="28"/>
        </w:rPr>
        <w:t>При проведении проверок органы государственной власти, органы мес</w:t>
      </w:r>
      <w:r w:rsidRPr="00202762">
        <w:rPr>
          <w:bCs/>
          <w:sz w:val="28"/>
          <w:szCs w:val="28"/>
        </w:rPr>
        <w:t>т</w:t>
      </w:r>
      <w:r w:rsidRPr="00202762">
        <w:rPr>
          <w:bCs/>
          <w:sz w:val="28"/>
          <w:szCs w:val="28"/>
        </w:rPr>
        <w:t>ного самоуправления, юридические лица обязаны обеспечить присутствие р</w:t>
      </w:r>
      <w:r w:rsidRPr="00202762">
        <w:rPr>
          <w:bCs/>
          <w:sz w:val="28"/>
          <w:szCs w:val="28"/>
        </w:rPr>
        <w:t>у</w:t>
      </w:r>
      <w:r w:rsidRPr="00202762">
        <w:rPr>
          <w:bCs/>
          <w:sz w:val="28"/>
          <w:szCs w:val="28"/>
        </w:rPr>
        <w:t xml:space="preserve">ководителей, иных должностных лиц или уполномоченных представителей; </w:t>
      </w:r>
      <w:r w:rsidRPr="00202762">
        <w:rPr>
          <w:bCs/>
          <w:sz w:val="28"/>
          <w:szCs w:val="28"/>
        </w:rPr>
        <w:lastRenderedPageBreak/>
        <w:t>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требований.</w:t>
      </w:r>
    </w:p>
    <w:p w:rsidR="00C222C9" w:rsidRPr="00202762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proofErr w:type="gramStart"/>
      <w:r w:rsidRPr="00202762">
        <w:rPr>
          <w:bCs/>
          <w:sz w:val="28"/>
          <w:szCs w:val="28"/>
        </w:rPr>
        <w:t>Органы государственной власти, органы местного самоуправления, юр</w:t>
      </w:r>
      <w:r w:rsidRPr="00202762">
        <w:rPr>
          <w:bCs/>
          <w:sz w:val="28"/>
          <w:szCs w:val="28"/>
        </w:rPr>
        <w:t>и</w:t>
      </w:r>
      <w:r w:rsidRPr="00202762">
        <w:rPr>
          <w:bCs/>
          <w:sz w:val="28"/>
          <w:szCs w:val="28"/>
        </w:rPr>
        <w:t>дические лица, их руководители, иные должностные лица или уполномоченные представители, индивидуальные предприниматели, их полномочные предст</w:t>
      </w:r>
      <w:r w:rsidRPr="00202762">
        <w:rPr>
          <w:bCs/>
          <w:sz w:val="28"/>
          <w:szCs w:val="28"/>
        </w:rPr>
        <w:t>а</w:t>
      </w:r>
      <w:r w:rsidRPr="00202762">
        <w:rPr>
          <w:bCs/>
          <w:sz w:val="28"/>
          <w:szCs w:val="28"/>
        </w:rPr>
        <w:t>вители, необоснованно препятствующие проведению проверок, уклоняющиеся от проведения проверок и (или) не исполняющие в установленный срок пре</w:t>
      </w:r>
      <w:r w:rsidRPr="00202762">
        <w:rPr>
          <w:bCs/>
          <w:sz w:val="28"/>
          <w:szCs w:val="28"/>
        </w:rPr>
        <w:t>д</w:t>
      </w:r>
      <w:r w:rsidRPr="00202762">
        <w:rPr>
          <w:bCs/>
          <w:sz w:val="28"/>
          <w:szCs w:val="28"/>
        </w:rPr>
        <w:t>писаний Органа контроля, его должностных лиц об устранении выявленных нарушений обязательных требований, несут ответственность в соответствии с законодательством Российской Федерации.</w:t>
      </w:r>
      <w:proofErr w:type="gramEnd"/>
    </w:p>
    <w:p w:rsidR="00C222C9" w:rsidRPr="00202762" w:rsidRDefault="00805BAB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202762">
        <w:rPr>
          <w:bCs/>
          <w:sz w:val="28"/>
          <w:szCs w:val="28"/>
        </w:rPr>
        <w:t>1.7</w:t>
      </w:r>
      <w:r w:rsidR="00C222C9" w:rsidRPr="00202762">
        <w:rPr>
          <w:bCs/>
          <w:sz w:val="28"/>
          <w:szCs w:val="28"/>
        </w:rPr>
        <w:t>. Результатом исполнения муниципальной функции является:</w:t>
      </w:r>
    </w:p>
    <w:p w:rsidR="00805BAB" w:rsidRPr="00202762" w:rsidRDefault="002D6829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вручение </w:t>
      </w:r>
      <w:r w:rsidR="00805BAB" w:rsidRPr="00202762">
        <w:rPr>
          <w:sz w:val="28"/>
          <w:szCs w:val="28"/>
        </w:rPr>
        <w:t>(направление) акта проверки юридическому лицу, индивид</w:t>
      </w:r>
      <w:r w:rsidR="00805BAB" w:rsidRPr="00202762">
        <w:rPr>
          <w:sz w:val="28"/>
          <w:szCs w:val="28"/>
        </w:rPr>
        <w:t>у</w:t>
      </w:r>
      <w:r w:rsidR="00805BAB" w:rsidRPr="00202762">
        <w:rPr>
          <w:sz w:val="28"/>
          <w:szCs w:val="28"/>
        </w:rPr>
        <w:t>альному предпринимателю, гражданину;</w:t>
      </w:r>
    </w:p>
    <w:p w:rsidR="00805BAB" w:rsidRPr="00202762" w:rsidRDefault="00805BAB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02762">
        <w:rPr>
          <w:sz w:val="28"/>
          <w:szCs w:val="28"/>
        </w:rPr>
        <w:t>2) выдача предписания об устранении выявленных нарушений юридич</w:t>
      </w:r>
      <w:r w:rsidRPr="00202762">
        <w:rPr>
          <w:sz w:val="28"/>
          <w:szCs w:val="28"/>
        </w:rPr>
        <w:t>е</w:t>
      </w:r>
      <w:r w:rsidRPr="00202762">
        <w:rPr>
          <w:sz w:val="28"/>
          <w:szCs w:val="28"/>
        </w:rPr>
        <w:t>скому лицу, индивидуальному предпринимателю, гражданину;</w:t>
      </w:r>
    </w:p>
    <w:p w:rsidR="00805BAB" w:rsidRPr="00AF19E1" w:rsidRDefault="00805BAB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3)</w:t>
      </w:r>
      <w:r w:rsidR="00C0437E" w:rsidRPr="00AF19E1">
        <w:rPr>
          <w:sz w:val="28"/>
          <w:szCs w:val="28"/>
        </w:rPr>
        <w:t xml:space="preserve"> представление в уполномоченные органы документов и материалов, связанных с нарушениями обязательных требований,</w:t>
      </w:r>
      <w:r w:rsidRPr="00AF19E1">
        <w:rPr>
          <w:sz w:val="28"/>
          <w:szCs w:val="28"/>
        </w:rPr>
        <w:t xml:space="preserve"> для </w:t>
      </w:r>
      <w:r w:rsidR="00C0437E" w:rsidRPr="00AF19E1">
        <w:rPr>
          <w:sz w:val="28"/>
          <w:szCs w:val="28"/>
        </w:rPr>
        <w:t>решения вопроса о возбуждении уголовных дел;</w:t>
      </w:r>
    </w:p>
    <w:p w:rsidR="00805BAB" w:rsidRPr="00AF19E1" w:rsidRDefault="00805BAB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AF19E1">
        <w:rPr>
          <w:sz w:val="28"/>
          <w:szCs w:val="28"/>
        </w:rPr>
        <w:t>4) обращение в суд с заявлениями о ликвидации товарищества, о призн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 xml:space="preserve">нии недействительным решения, принятого общим собранием собственников помещений в многоквартирном доме с нарушением требований </w:t>
      </w:r>
      <w:r w:rsidRPr="00AF19E1">
        <w:rPr>
          <w:color w:val="000000"/>
          <w:sz w:val="28"/>
          <w:szCs w:val="28"/>
        </w:rPr>
        <w:t xml:space="preserve">Жилищного </w:t>
      </w:r>
      <w:hyperlink r:id="rId11" w:history="1">
        <w:r w:rsidRPr="00AF19E1">
          <w:rPr>
            <w:color w:val="000000"/>
            <w:sz w:val="28"/>
            <w:szCs w:val="28"/>
          </w:rPr>
          <w:t>кодекса</w:t>
        </w:r>
      </w:hyperlink>
      <w:r w:rsidRPr="00AF19E1">
        <w:rPr>
          <w:color w:val="000000"/>
          <w:sz w:val="28"/>
          <w:szCs w:val="28"/>
        </w:rPr>
        <w:t xml:space="preserve"> Российской</w:t>
      </w:r>
      <w:r w:rsidRPr="00AF19E1">
        <w:rPr>
          <w:sz w:val="28"/>
          <w:szCs w:val="28"/>
        </w:rPr>
        <w:t xml:space="preserve"> Федерации, и о признании договора управления данным домом недействительным в случае неисполнения в установленный срок пре</w:t>
      </w:r>
      <w:r w:rsidRPr="00AF19E1">
        <w:rPr>
          <w:sz w:val="28"/>
          <w:szCs w:val="28"/>
        </w:rPr>
        <w:t>д</w:t>
      </w:r>
      <w:r w:rsidRPr="00AF19E1">
        <w:rPr>
          <w:sz w:val="28"/>
          <w:szCs w:val="28"/>
        </w:rPr>
        <w:t>писания об устранении несоответствия устава товарищества собственников ж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лья, внесенных в устав изменений обязательным требованиям или в случаях выявления</w:t>
      </w:r>
      <w:proofErr w:type="gramEnd"/>
      <w:r w:rsidRPr="00AF19E1">
        <w:rPr>
          <w:sz w:val="28"/>
          <w:szCs w:val="28"/>
        </w:rPr>
        <w:t xml:space="preserve">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заключения;</w:t>
      </w:r>
    </w:p>
    <w:p w:rsidR="00805BAB" w:rsidRPr="00AF19E1" w:rsidRDefault="00805BAB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5) информирование органа регионального государственного жилищного надзора Алтайского края о результатах проводимых проверок, о соблюдении законодательства в жилищной сфере; предоставление информации и докуме</w:t>
      </w:r>
      <w:r w:rsidRPr="00AF19E1">
        <w:rPr>
          <w:sz w:val="28"/>
          <w:szCs w:val="28"/>
        </w:rPr>
        <w:t>н</w:t>
      </w:r>
      <w:r w:rsidRPr="00AF19E1">
        <w:rPr>
          <w:sz w:val="28"/>
          <w:szCs w:val="28"/>
        </w:rPr>
        <w:t>тов, необходимых для проверки соблюдения юридическими лицами, индивид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>альными предпринимателями и гражданами обязательных требований, уст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новленных в отношении муниципального жилищного фонда.</w:t>
      </w:r>
    </w:p>
    <w:p w:rsidR="00921E45" w:rsidRPr="00AF19E1" w:rsidRDefault="00921E45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center"/>
        <w:outlineLvl w:val="1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 xml:space="preserve">II. </w:t>
      </w:r>
      <w:r w:rsidR="00805BAB" w:rsidRPr="00AF19E1">
        <w:rPr>
          <w:bCs/>
          <w:sz w:val="28"/>
          <w:szCs w:val="28"/>
        </w:rPr>
        <w:t>Требования к поряд</w:t>
      </w:r>
      <w:r w:rsidRPr="00AF19E1">
        <w:rPr>
          <w:bCs/>
          <w:sz w:val="28"/>
          <w:szCs w:val="28"/>
        </w:rPr>
        <w:t>к</w:t>
      </w:r>
      <w:r w:rsidR="00805BAB" w:rsidRPr="00AF19E1">
        <w:rPr>
          <w:bCs/>
          <w:sz w:val="28"/>
          <w:szCs w:val="28"/>
        </w:rPr>
        <w:t>у</w:t>
      </w:r>
      <w:r w:rsidRPr="00AF19E1">
        <w:rPr>
          <w:bCs/>
          <w:sz w:val="28"/>
          <w:szCs w:val="28"/>
        </w:rPr>
        <w:t xml:space="preserve"> исполнения муниципальной функции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outlineLvl w:val="2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 xml:space="preserve">2.1. </w:t>
      </w:r>
      <w:r w:rsidR="00805BAB" w:rsidRPr="00AF19E1">
        <w:rPr>
          <w:bCs/>
          <w:sz w:val="28"/>
          <w:szCs w:val="28"/>
        </w:rPr>
        <w:t>Порядок</w:t>
      </w:r>
      <w:r w:rsidR="003D553E" w:rsidRPr="00AF19E1">
        <w:rPr>
          <w:bCs/>
          <w:sz w:val="28"/>
          <w:szCs w:val="28"/>
        </w:rPr>
        <w:t xml:space="preserve"> </w:t>
      </w:r>
      <w:r w:rsidR="00805BAB" w:rsidRPr="00AF19E1">
        <w:rPr>
          <w:bCs/>
          <w:sz w:val="28"/>
          <w:szCs w:val="28"/>
        </w:rPr>
        <w:t>информирования об исполнении</w:t>
      </w:r>
      <w:r w:rsidR="003D553E" w:rsidRPr="00AF19E1">
        <w:rPr>
          <w:bCs/>
          <w:sz w:val="28"/>
          <w:szCs w:val="28"/>
        </w:rPr>
        <w:t xml:space="preserve"> </w:t>
      </w:r>
      <w:r w:rsidR="00805BAB" w:rsidRPr="00AF19E1">
        <w:rPr>
          <w:bCs/>
          <w:sz w:val="28"/>
          <w:szCs w:val="28"/>
        </w:rPr>
        <w:t xml:space="preserve">муниципальной функции: </w:t>
      </w:r>
      <w:r w:rsidRPr="00AF19E1">
        <w:rPr>
          <w:bCs/>
          <w:sz w:val="28"/>
          <w:szCs w:val="28"/>
        </w:rPr>
        <w:t xml:space="preserve">Местонахождение Органа контроля и его почтовый адрес: ул. </w:t>
      </w:r>
      <w:r w:rsidR="00921E45" w:rsidRPr="00AF19E1">
        <w:rPr>
          <w:bCs/>
          <w:sz w:val="28"/>
          <w:szCs w:val="28"/>
        </w:rPr>
        <w:t>Пушкина, 5</w:t>
      </w:r>
      <w:r w:rsidRPr="00AF19E1">
        <w:rPr>
          <w:bCs/>
          <w:sz w:val="28"/>
          <w:szCs w:val="28"/>
        </w:rPr>
        <w:t>, г</w:t>
      </w:r>
      <w:r w:rsidR="00921E45" w:rsidRPr="00AF19E1">
        <w:rPr>
          <w:bCs/>
          <w:sz w:val="28"/>
          <w:szCs w:val="28"/>
        </w:rPr>
        <w:t>. Камень-на-Оби,</w:t>
      </w:r>
      <w:r w:rsidR="002D6829">
        <w:rPr>
          <w:bCs/>
          <w:sz w:val="28"/>
          <w:szCs w:val="28"/>
        </w:rPr>
        <w:t xml:space="preserve"> Каменского района,</w:t>
      </w:r>
      <w:r w:rsidR="00921E45" w:rsidRPr="00AF19E1">
        <w:rPr>
          <w:bCs/>
          <w:sz w:val="28"/>
          <w:szCs w:val="28"/>
        </w:rPr>
        <w:t xml:space="preserve"> Алтайский край, 658700</w:t>
      </w:r>
      <w:r w:rsidRPr="00AF19E1">
        <w:rPr>
          <w:bCs/>
          <w:sz w:val="28"/>
          <w:szCs w:val="28"/>
        </w:rPr>
        <w:t>.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График работы Органа контроля:</w:t>
      </w:r>
    </w:p>
    <w:p w:rsidR="008B47B2" w:rsidRPr="00AF19E1" w:rsidRDefault="008B47B2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 xml:space="preserve">Понедельник, вторник, среда, четверг - с </w:t>
      </w:r>
      <w:r w:rsidR="002D6829">
        <w:rPr>
          <w:bCs/>
          <w:sz w:val="28"/>
          <w:szCs w:val="28"/>
        </w:rPr>
        <w:t>0</w:t>
      </w:r>
      <w:r w:rsidRPr="00AF19E1">
        <w:rPr>
          <w:bCs/>
          <w:sz w:val="28"/>
          <w:szCs w:val="28"/>
        </w:rPr>
        <w:t xml:space="preserve">8 часов 00 минут до 17 часов </w:t>
      </w:r>
      <w:r w:rsidR="002D6829">
        <w:rPr>
          <w:bCs/>
          <w:sz w:val="28"/>
          <w:szCs w:val="28"/>
        </w:rPr>
        <w:t>00</w:t>
      </w:r>
      <w:r w:rsidRPr="00AF19E1">
        <w:rPr>
          <w:bCs/>
          <w:sz w:val="28"/>
          <w:szCs w:val="28"/>
        </w:rPr>
        <w:t xml:space="preserve"> минут; обед с 12 часов 00 минут до 13 часов 00 минут;</w:t>
      </w:r>
    </w:p>
    <w:p w:rsidR="008B47B2" w:rsidRPr="00AF19E1" w:rsidRDefault="008B47B2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lastRenderedPageBreak/>
        <w:t xml:space="preserve">Пятница - с </w:t>
      </w:r>
      <w:r w:rsidR="002D6829">
        <w:rPr>
          <w:bCs/>
          <w:sz w:val="28"/>
          <w:szCs w:val="28"/>
        </w:rPr>
        <w:t>0</w:t>
      </w:r>
      <w:r w:rsidRPr="00AF19E1">
        <w:rPr>
          <w:bCs/>
          <w:sz w:val="28"/>
          <w:szCs w:val="28"/>
        </w:rPr>
        <w:t>8 часов 00 минут до 16 часов 00 минут; обед с 12 часов 00 минут до 13 часов 00 минут.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color w:val="000000"/>
          <w:sz w:val="28"/>
          <w:szCs w:val="28"/>
        </w:rPr>
      </w:pPr>
      <w:r w:rsidRPr="00AF19E1">
        <w:rPr>
          <w:bCs/>
          <w:sz w:val="28"/>
          <w:szCs w:val="28"/>
        </w:rPr>
        <w:t xml:space="preserve">Адрес электронной почты Органа контроля: </w:t>
      </w:r>
      <w:proofErr w:type="spellStart"/>
      <w:r w:rsidR="002D6829">
        <w:rPr>
          <w:bCs/>
          <w:sz w:val="28"/>
          <w:szCs w:val="28"/>
          <w:lang w:val="en-US"/>
        </w:rPr>
        <w:t>kamen</w:t>
      </w:r>
      <w:proofErr w:type="spellEnd"/>
      <w:r w:rsidR="002D6829" w:rsidRPr="009C124A">
        <w:rPr>
          <w:bCs/>
          <w:sz w:val="28"/>
          <w:szCs w:val="28"/>
        </w:rPr>
        <w:t>_</w:t>
      </w:r>
      <w:proofErr w:type="spellStart"/>
      <w:r w:rsidR="002D6829">
        <w:rPr>
          <w:bCs/>
          <w:sz w:val="28"/>
          <w:szCs w:val="28"/>
          <w:lang w:val="en-US"/>
        </w:rPr>
        <w:t>gkhrai</w:t>
      </w:r>
      <w:proofErr w:type="spellEnd"/>
      <w:r w:rsidR="002D6829" w:rsidRPr="009C124A">
        <w:rPr>
          <w:bCs/>
          <w:sz w:val="28"/>
          <w:szCs w:val="28"/>
        </w:rPr>
        <w:t>@</w:t>
      </w:r>
      <w:r w:rsidR="002D6829">
        <w:rPr>
          <w:bCs/>
          <w:sz w:val="28"/>
          <w:szCs w:val="28"/>
          <w:lang w:val="en-US"/>
        </w:rPr>
        <w:t>mail</w:t>
      </w:r>
      <w:r w:rsidR="002D6829" w:rsidRPr="009C124A">
        <w:rPr>
          <w:bCs/>
          <w:sz w:val="28"/>
          <w:szCs w:val="28"/>
        </w:rPr>
        <w:t>.</w:t>
      </w:r>
      <w:proofErr w:type="spellStart"/>
      <w:r w:rsidR="002D6829">
        <w:rPr>
          <w:bCs/>
          <w:sz w:val="28"/>
          <w:szCs w:val="28"/>
          <w:lang w:val="en-US"/>
        </w:rPr>
        <w:t>ru</w:t>
      </w:r>
      <w:proofErr w:type="spellEnd"/>
    </w:p>
    <w:p w:rsidR="002D6829" w:rsidRDefault="002D6829" w:rsidP="00295F3F">
      <w:pPr>
        <w:autoSpaceDE w:val="0"/>
        <w:autoSpaceDN w:val="0"/>
        <w:adjustRightInd w:val="0"/>
        <w:ind w:right="-1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Адрес электронной почты Администрации Каменского района Алтайск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го края: </w:t>
      </w:r>
      <w:proofErr w:type="spellStart"/>
      <w:r w:rsidRPr="000A0413">
        <w:rPr>
          <w:sz w:val="28"/>
          <w:szCs w:val="28"/>
          <w:lang w:val="en-US"/>
        </w:rPr>
        <w:t>kamenraiadm</w:t>
      </w:r>
      <w:proofErr w:type="spellEnd"/>
      <w:r w:rsidRPr="000A0413">
        <w:rPr>
          <w:sz w:val="28"/>
          <w:szCs w:val="28"/>
        </w:rPr>
        <w:t>@</w:t>
      </w:r>
      <w:r w:rsidRPr="000A0413">
        <w:rPr>
          <w:sz w:val="28"/>
          <w:szCs w:val="28"/>
          <w:lang w:val="en-US"/>
        </w:rPr>
        <w:t>mail</w:t>
      </w:r>
      <w:r w:rsidRPr="000A0413">
        <w:rPr>
          <w:sz w:val="28"/>
          <w:szCs w:val="28"/>
        </w:rPr>
        <w:t>.</w:t>
      </w:r>
      <w:proofErr w:type="spellStart"/>
      <w:r w:rsidRPr="000A0413">
        <w:rPr>
          <w:sz w:val="28"/>
          <w:szCs w:val="28"/>
          <w:lang w:val="en-US"/>
        </w:rPr>
        <w:t>ru</w:t>
      </w:r>
      <w:proofErr w:type="spellEnd"/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Мест</w:t>
      </w:r>
      <w:r w:rsidR="002D6829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 xml:space="preserve"> нахождения и телефоны должностных лиц, предоставляющих ко</w:t>
      </w:r>
      <w:r w:rsidRPr="00AF19E1">
        <w:rPr>
          <w:bCs/>
          <w:sz w:val="28"/>
          <w:szCs w:val="28"/>
        </w:rPr>
        <w:t>н</w:t>
      </w:r>
      <w:r w:rsidRPr="00AF19E1">
        <w:rPr>
          <w:bCs/>
          <w:sz w:val="28"/>
          <w:szCs w:val="28"/>
        </w:rPr>
        <w:t>сультации и непосредственно исполняющих муниципальную функцию:</w:t>
      </w:r>
    </w:p>
    <w:p w:rsidR="00805BAB" w:rsidRPr="00AF19E1" w:rsidRDefault="00805BAB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Кабинет №</w:t>
      </w:r>
      <w:r w:rsidR="00781E05" w:rsidRPr="00AF19E1">
        <w:rPr>
          <w:bCs/>
          <w:sz w:val="28"/>
          <w:szCs w:val="28"/>
        </w:rPr>
        <w:t xml:space="preserve"> 11</w:t>
      </w:r>
      <w:r w:rsidR="002D6829">
        <w:rPr>
          <w:bCs/>
          <w:sz w:val="28"/>
          <w:szCs w:val="28"/>
        </w:rPr>
        <w:t>2</w:t>
      </w:r>
      <w:r w:rsidR="00781E05" w:rsidRPr="00AF19E1">
        <w:rPr>
          <w:bCs/>
          <w:sz w:val="28"/>
          <w:szCs w:val="28"/>
        </w:rPr>
        <w:t xml:space="preserve"> тел. 8 (38584) 2</w:t>
      </w:r>
      <w:r w:rsidR="002D6829">
        <w:rPr>
          <w:bCs/>
          <w:sz w:val="28"/>
          <w:szCs w:val="28"/>
        </w:rPr>
        <w:t>1179</w:t>
      </w:r>
      <w:r w:rsidR="00C222C9" w:rsidRPr="00AF19E1">
        <w:rPr>
          <w:bCs/>
          <w:sz w:val="28"/>
          <w:szCs w:val="28"/>
        </w:rPr>
        <w:t>.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Сведения о местах нахождения, контактных телефонах (телефонах для справок), адресах электронной почты специалистов Органа контроля, испо</w:t>
      </w:r>
      <w:r w:rsidRPr="00AF19E1">
        <w:rPr>
          <w:bCs/>
          <w:sz w:val="28"/>
          <w:szCs w:val="28"/>
        </w:rPr>
        <w:t>л</w:t>
      </w:r>
      <w:r w:rsidRPr="00AF19E1">
        <w:rPr>
          <w:bCs/>
          <w:sz w:val="28"/>
          <w:szCs w:val="28"/>
        </w:rPr>
        <w:t xml:space="preserve">няющих муниципальную функцию, размещаются на информационных стендах в здании </w:t>
      </w:r>
      <w:r w:rsidR="002D6829">
        <w:rPr>
          <w:bCs/>
          <w:sz w:val="28"/>
          <w:szCs w:val="28"/>
        </w:rPr>
        <w:t>Администрации Каменского района Алтайского края</w:t>
      </w:r>
      <w:r w:rsidRPr="00AF19E1">
        <w:rPr>
          <w:bCs/>
          <w:sz w:val="28"/>
          <w:szCs w:val="28"/>
        </w:rPr>
        <w:t>.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На информационных стендах размещается следующая информация: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извлечения из законодательных и иных нормативных правовых актов, с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>держащих нормы, регулирующие деятельность по исполнению муниципальной функции;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текст настоящего Административного регламента с приложениями;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месторасположение, график (режим) работы, номера телефонов, адреса сайтов и электронной почты органов, в которых заявители могут получить н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t>обходимую информацию;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информация о сроках исполнения муниципальной функции в целом и сроков выполнения отдельных административных процедур;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порядок информирования о ходе исполнения муниципальной функции;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порядок обжалования решений, действий или бездействия должностных лиц, осуществляющих муниципальную функцию.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При невозможности специалиста, принявшего звонок, самостоятельно о</w:t>
      </w:r>
      <w:r w:rsidRPr="00AF19E1">
        <w:rPr>
          <w:bCs/>
          <w:sz w:val="28"/>
          <w:szCs w:val="28"/>
        </w:rPr>
        <w:t>т</w:t>
      </w:r>
      <w:r w:rsidRPr="00AF19E1">
        <w:rPr>
          <w:bCs/>
          <w:sz w:val="28"/>
          <w:szCs w:val="28"/>
        </w:rPr>
        <w:t>ветить на поставленные вопросы, обратившемуся гражданину должен быть с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>общен телефонный номер, по которому можно получить необходимую инфо</w:t>
      </w:r>
      <w:r w:rsidRPr="00AF19E1">
        <w:rPr>
          <w:bCs/>
          <w:sz w:val="28"/>
          <w:szCs w:val="28"/>
        </w:rPr>
        <w:t>р</w:t>
      </w:r>
      <w:r w:rsidRPr="00AF19E1">
        <w:rPr>
          <w:bCs/>
          <w:sz w:val="28"/>
          <w:szCs w:val="28"/>
        </w:rPr>
        <w:t>мацию.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Информирование о ходе исполнения муниципальной функции осущест</w:t>
      </w:r>
      <w:r w:rsidRPr="00AF19E1">
        <w:rPr>
          <w:bCs/>
          <w:sz w:val="28"/>
          <w:szCs w:val="28"/>
        </w:rPr>
        <w:t>в</w:t>
      </w:r>
      <w:r w:rsidRPr="00AF19E1">
        <w:rPr>
          <w:bCs/>
          <w:sz w:val="28"/>
          <w:szCs w:val="28"/>
        </w:rPr>
        <w:t>ляется специалистами: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при личном контакте с участниками муниципальной функции, посредс</w:t>
      </w:r>
      <w:r w:rsidRPr="00AF19E1">
        <w:rPr>
          <w:bCs/>
          <w:sz w:val="28"/>
          <w:szCs w:val="28"/>
        </w:rPr>
        <w:t>т</w:t>
      </w:r>
      <w:r w:rsidRPr="00AF19E1">
        <w:rPr>
          <w:bCs/>
          <w:sz w:val="28"/>
          <w:szCs w:val="28"/>
        </w:rPr>
        <w:t>вом телефонной связи немедленно;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посредством почтовой и электронной почты в течение 15 дней с момента регистрации запроса о ходе исполнения муниципальной функции.</w:t>
      </w:r>
    </w:p>
    <w:p w:rsidR="003D553E" w:rsidRPr="00AF19E1" w:rsidRDefault="00805BAB" w:rsidP="00295F3F">
      <w:pPr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2.2 Сведения о размере платы за услуги организации (организаций), уч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 xml:space="preserve">ствующей (участвующих) в исполнении муниципальной функции, взимаемой с лица, в отношении которого проводятся мероприятия по </w:t>
      </w:r>
      <w:r w:rsidR="003D553E" w:rsidRPr="00AF19E1">
        <w:rPr>
          <w:sz w:val="28"/>
          <w:szCs w:val="28"/>
        </w:rPr>
        <w:t>контролю.</w:t>
      </w:r>
    </w:p>
    <w:p w:rsidR="00FE490C" w:rsidRPr="00AF19E1" w:rsidRDefault="00FE490C" w:rsidP="00295F3F">
      <w:pPr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Муниципальная </w:t>
      </w:r>
      <w:r w:rsidR="00E226E4">
        <w:rPr>
          <w:sz w:val="28"/>
          <w:szCs w:val="28"/>
        </w:rPr>
        <w:t>функция</w:t>
      </w:r>
      <w:r w:rsidRPr="00AF19E1">
        <w:rPr>
          <w:sz w:val="28"/>
          <w:szCs w:val="28"/>
        </w:rPr>
        <w:t xml:space="preserve"> предоставляется бесплатно.</w:t>
      </w:r>
    </w:p>
    <w:p w:rsidR="00FE490C" w:rsidRPr="00AF19E1" w:rsidRDefault="00FE490C" w:rsidP="00295F3F">
      <w:pPr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lastRenderedPageBreak/>
        <w:t>2.3.</w:t>
      </w:r>
      <w:r w:rsidR="00C222C9" w:rsidRPr="00AF19E1">
        <w:rPr>
          <w:bCs/>
          <w:sz w:val="28"/>
          <w:szCs w:val="28"/>
        </w:rPr>
        <w:t>Сроки при исполнении муниципальной функции</w:t>
      </w:r>
      <w:r w:rsidRPr="00AF19E1">
        <w:rPr>
          <w:bCs/>
          <w:sz w:val="28"/>
          <w:szCs w:val="28"/>
        </w:rPr>
        <w:t>:</w:t>
      </w:r>
    </w:p>
    <w:p w:rsidR="003D553E" w:rsidRPr="00AF19E1" w:rsidRDefault="00FE490C" w:rsidP="00295F3F">
      <w:pPr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С</w:t>
      </w:r>
      <w:r w:rsidR="00C222C9" w:rsidRPr="00AF19E1">
        <w:rPr>
          <w:bCs/>
          <w:sz w:val="28"/>
          <w:szCs w:val="28"/>
        </w:rPr>
        <w:t>рок формирования ежегодного плана проверок - 1 сентября текущего года.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Срок проведения выездных и документарных проверок не может прев</w:t>
      </w:r>
      <w:r w:rsidRPr="00AF19E1">
        <w:rPr>
          <w:bCs/>
          <w:sz w:val="28"/>
          <w:szCs w:val="28"/>
        </w:rPr>
        <w:t>ы</w:t>
      </w:r>
      <w:r w:rsidRPr="00AF19E1">
        <w:rPr>
          <w:bCs/>
          <w:sz w:val="28"/>
          <w:szCs w:val="28"/>
        </w:rPr>
        <w:t>шать 20 рабочих дней.</w:t>
      </w:r>
    </w:p>
    <w:p w:rsidR="00C222C9" w:rsidRPr="00AF19E1" w:rsidRDefault="00C222C9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Оформление результатов проверки осуществляется непосредственно п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>сле проведения проверки.</w:t>
      </w:r>
    </w:p>
    <w:p w:rsidR="00C222C9" w:rsidRPr="00AF19E1" w:rsidRDefault="00FE490C" w:rsidP="00295F3F">
      <w:pPr>
        <w:keepNext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2.4.</w:t>
      </w:r>
      <w:r w:rsidR="003D553E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Основание для</w:t>
      </w:r>
      <w:r w:rsidR="003D553E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приостановления</w:t>
      </w:r>
      <w:r w:rsidR="003D553E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исполнения (отказа в исполнении) муниципально</w:t>
      </w:r>
      <w:r w:rsidR="003D553E" w:rsidRPr="00AF19E1">
        <w:rPr>
          <w:sz w:val="28"/>
          <w:szCs w:val="28"/>
        </w:rPr>
        <w:t xml:space="preserve">й функции </w:t>
      </w:r>
      <w:r w:rsidR="00C222C9" w:rsidRPr="00AF19E1">
        <w:rPr>
          <w:bCs/>
          <w:sz w:val="28"/>
          <w:szCs w:val="28"/>
        </w:rPr>
        <w:t>не предусмотрены.</w:t>
      </w:r>
    </w:p>
    <w:p w:rsidR="00FE490C" w:rsidRDefault="00FE490C" w:rsidP="00295F3F">
      <w:pPr>
        <w:pStyle w:val="ConsPlusNormal"/>
        <w:suppressAutoHyphens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490C" w:rsidRPr="00AF19E1" w:rsidRDefault="00FE490C" w:rsidP="00295F3F">
      <w:pPr>
        <w:pStyle w:val="ConsPlusNormal"/>
        <w:suppressAutoHyphens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9E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F19E1">
        <w:rPr>
          <w:rFonts w:ascii="Times New Roman" w:hAnsi="Times New Roman" w:cs="Times New Roman"/>
          <w:sz w:val="28"/>
          <w:szCs w:val="28"/>
        </w:rPr>
        <w:t xml:space="preserve">. Состав, последовательность и сроки выполнения </w:t>
      </w:r>
    </w:p>
    <w:p w:rsidR="00FE490C" w:rsidRPr="00AF19E1" w:rsidRDefault="00FE490C" w:rsidP="00295F3F">
      <w:pPr>
        <w:pStyle w:val="ConsPlusNormal"/>
        <w:suppressAutoHyphens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9E1">
        <w:rPr>
          <w:rFonts w:ascii="Times New Roman" w:hAnsi="Times New Roman" w:cs="Times New Roman"/>
          <w:sz w:val="28"/>
          <w:szCs w:val="28"/>
        </w:rPr>
        <w:t xml:space="preserve">административных процедур (действий), требования к порядку </w:t>
      </w:r>
      <w:r w:rsidRPr="00AF19E1">
        <w:rPr>
          <w:rFonts w:ascii="Times New Roman" w:hAnsi="Times New Roman" w:cs="Times New Roman"/>
          <w:sz w:val="28"/>
          <w:szCs w:val="28"/>
        </w:rPr>
        <w:br/>
        <w:t>их выполнения, в том числе особенности выполнения административных процедур в электронной форме</w:t>
      </w:r>
    </w:p>
    <w:p w:rsidR="003D553E" w:rsidRPr="00AF19E1" w:rsidRDefault="003D553E" w:rsidP="00295F3F">
      <w:pPr>
        <w:pStyle w:val="ConsPlusNormal"/>
        <w:suppressAutoHyphens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39E5" w:rsidRPr="00AF19E1" w:rsidRDefault="00FE490C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При исполнении муниципальной функции выполняются следующие а</w:t>
      </w:r>
      <w:r w:rsidRPr="00AF19E1">
        <w:rPr>
          <w:sz w:val="28"/>
          <w:szCs w:val="28"/>
        </w:rPr>
        <w:t>д</w:t>
      </w:r>
      <w:r w:rsidRPr="00AF19E1">
        <w:rPr>
          <w:sz w:val="28"/>
          <w:szCs w:val="28"/>
        </w:rPr>
        <w:t>министративные процедуры: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Блок-схема исполнения функции кон</w:t>
      </w:r>
      <w:r w:rsidR="00457672" w:rsidRPr="00AF19E1">
        <w:rPr>
          <w:sz w:val="28"/>
          <w:szCs w:val="28"/>
        </w:rPr>
        <w:t>троля приведена в приложении № 1</w:t>
      </w:r>
      <w:r w:rsidRPr="00AF19E1">
        <w:rPr>
          <w:sz w:val="28"/>
          <w:szCs w:val="28"/>
        </w:rPr>
        <w:t xml:space="preserve"> к настоящему административному регламенту. 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Исполнение функции контроля включает:</w:t>
      </w:r>
    </w:p>
    <w:p w:rsidR="00E239E5" w:rsidRPr="00AF19E1" w:rsidRDefault="003D553E" w:rsidP="00295F3F">
      <w:pPr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с</w:t>
      </w:r>
      <w:r w:rsidR="00E239E5" w:rsidRPr="00AF19E1">
        <w:rPr>
          <w:sz w:val="28"/>
          <w:szCs w:val="28"/>
        </w:rPr>
        <w:t>оставление и утверждение ежегодного плана органа контроля по пров</w:t>
      </w:r>
      <w:r w:rsidR="00E239E5" w:rsidRPr="00AF19E1">
        <w:rPr>
          <w:sz w:val="28"/>
          <w:szCs w:val="28"/>
        </w:rPr>
        <w:t>е</w:t>
      </w:r>
      <w:r w:rsidR="00E239E5" w:rsidRPr="00AF19E1">
        <w:rPr>
          <w:sz w:val="28"/>
          <w:szCs w:val="28"/>
        </w:rPr>
        <w:t>дению проверок юридических лиц (их филиалов, представительств, обособле</w:t>
      </w:r>
      <w:r w:rsidR="00E239E5" w:rsidRPr="00AF19E1">
        <w:rPr>
          <w:sz w:val="28"/>
          <w:szCs w:val="28"/>
        </w:rPr>
        <w:t>н</w:t>
      </w:r>
      <w:r w:rsidR="00E239E5" w:rsidRPr="00AF19E1">
        <w:rPr>
          <w:sz w:val="28"/>
          <w:szCs w:val="28"/>
        </w:rPr>
        <w:t>ных структурных подразделений), индивидуальных предпринимателей, собс</w:t>
      </w:r>
      <w:r w:rsidR="00E239E5" w:rsidRPr="00AF19E1">
        <w:rPr>
          <w:sz w:val="28"/>
          <w:szCs w:val="28"/>
        </w:rPr>
        <w:t>т</w:t>
      </w:r>
      <w:r w:rsidR="00E239E5" w:rsidRPr="00AF19E1">
        <w:rPr>
          <w:sz w:val="28"/>
          <w:szCs w:val="28"/>
        </w:rPr>
        <w:t xml:space="preserve">венников и нанимателей жилых помещений </w:t>
      </w:r>
      <w:r w:rsidRPr="00AF19E1">
        <w:rPr>
          <w:sz w:val="28"/>
          <w:szCs w:val="28"/>
        </w:rPr>
        <w:t>для исполнения функции контроля;</w:t>
      </w:r>
    </w:p>
    <w:p w:rsidR="00E239E5" w:rsidRPr="00AF19E1" w:rsidRDefault="003D553E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</w:t>
      </w:r>
      <w:r w:rsidR="00E239E5" w:rsidRPr="00AF19E1">
        <w:rPr>
          <w:sz w:val="28"/>
          <w:szCs w:val="28"/>
        </w:rPr>
        <w:t>роведение плановой документарной проверки юридического лица, и</w:t>
      </w:r>
      <w:r w:rsidR="00E239E5" w:rsidRPr="00AF19E1">
        <w:rPr>
          <w:sz w:val="28"/>
          <w:szCs w:val="28"/>
        </w:rPr>
        <w:t>н</w:t>
      </w:r>
      <w:r w:rsidR="00E239E5" w:rsidRPr="00AF19E1">
        <w:rPr>
          <w:sz w:val="28"/>
          <w:szCs w:val="28"/>
        </w:rPr>
        <w:t>дивидуального предпринимателя, которое содержит следующие администр</w:t>
      </w:r>
      <w:r w:rsidR="00E239E5" w:rsidRPr="00AF19E1">
        <w:rPr>
          <w:sz w:val="28"/>
          <w:szCs w:val="28"/>
        </w:rPr>
        <w:t>а</w:t>
      </w:r>
      <w:r w:rsidR="00E239E5" w:rsidRPr="00AF19E1">
        <w:rPr>
          <w:sz w:val="28"/>
          <w:szCs w:val="28"/>
        </w:rPr>
        <w:t>тивные процедуры: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подготовка приказа (распоряжения) органа контроля о начале проведения плановой документарной проверки;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уведомление юридического лица, индивидуального предпринимателя о проведении плановой документарной проверки;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проверка сведений, содержащихся в документах юридического лица, и</w:t>
      </w:r>
      <w:r w:rsidRPr="00AF19E1">
        <w:rPr>
          <w:sz w:val="28"/>
          <w:szCs w:val="28"/>
        </w:rPr>
        <w:t>н</w:t>
      </w:r>
      <w:r w:rsidRPr="00AF19E1">
        <w:rPr>
          <w:sz w:val="28"/>
          <w:szCs w:val="28"/>
        </w:rPr>
        <w:t>дивидуального предпринимателя, для оценки выполнения требований, устано</w:t>
      </w:r>
      <w:r w:rsidRPr="00AF19E1">
        <w:rPr>
          <w:sz w:val="28"/>
          <w:szCs w:val="28"/>
        </w:rPr>
        <w:t>в</w:t>
      </w:r>
      <w:r w:rsidRPr="00AF19E1">
        <w:rPr>
          <w:sz w:val="28"/>
          <w:szCs w:val="28"/>
        </w:rPr>
        <w:t>ленных муниципальными правовыми актами;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рассмотрение пояснений юридического лица, индивидуального предпр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нимателя к замечаниям в представленных документах;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оформление результатов проверки.</w:t>
      </w:r>
    </w:p>
    <w:p w:rsidR="00E239E5" w:rsidRPr="00AF19E1" w:rsidRDefault="003D553E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</w:t>
      </w:r>
      <w:r w:rsidR="00E239E5" w:rsidRPr="00AF19E1">
        <w:rPr>
          <w:sz w:val="28"/>
          <w:szCs w:val="28"/>
        </w:rPr>
        <w:t>роведение плановой выездной проверки юридического лица, индивид</w:t>
      </w:r>
      <w:r w:rsidR="00E239E5" w:rsidRPr="00AF19E1">
        <w:rPr>
          <w:sz w:val="28"/>
          <w:szCs w:val="28"/>
        </w:rPr>
        <w:t>у</w:t>
      </w:r>
      <w:r w:rsidR="00E239E5" w:rsidRPr="00AF19E1">
        <w:rPr>
          <w:sz w:val="28"/>
          <w:szCs w:val="28"/>
        </w:rPr>
        <w:t>ального предпринимателя, собственников и нанимателей жилых помещений, которое содержит следующие административные процедуры: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подготовка приказа (распоряжения) органа  контроля о проведении пл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новой выездной проверки;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уведомление юридического лица, индивидуального предпринимателя о проведении плановой выездной проверки;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lastRenderedPageBreak/>
        <w:t>проведение плановой выездной проверки;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оформление результатов проверки.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Проведение внеплановой документарной проверки юридического лица, индивидуального предпринимателя, которое содержит следующие администр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тивные процедуры: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подготовка приказа (распоряжения) органа контроля о проведении вн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плановой документарной проверки юридического лица, индивидуального пре</w:t>
      </w:r>
      <w:r w:rsidRPr="00AF19E1">
        <w:rPr>
          <w:sz w:val="28"/>
          <w:szCs w:val="28"/>
        </w:rPr>
        <w:t>д</w:t>
      </w:r>
      <w:r w:rsidRPr="00AF19E1">
        <w:rPr>
          <w:sz w:val="28"/>
          <w:szCs w:val="28"/>
        </w:rPr>
        <w:t>принимателя;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уведомление юридического лица, индивидуального предпринимателя, о проведении внеплановой документарной проверки; 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проверка сведений, содержащихся в документах юридического лица, и</w:t>
      </w:r>
      <w:r w:rsidRPr="00AF19E1">
        <w:rPr>
          <w:sz w:val="28"/>
          <w:szCs w:val="28"/>
        </w:rPr>
        <w:t>н</w:t>
      </w:r>
      <w:r w:rsidRPr="00AF19E1">
        <w:rPr>
          <w:sz w:val="28"/>
          <w:szCs w:val="28"/>
        </w:rPr>
        <w:t>дивидуального предпринимателя, для оценки выполнения обязательных треб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ваний;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рассмотрение пояснений юридического лица, индивидуального предпр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нимателя к замечаниям в представленных документах;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оформление результатов проверки.</w:t>
      </w:r>
    </w:p>
    <w:p w:rsidR="00E239E5" w:rsidRPr="00AF19E1" w:rsidRDefault="00E239E5" w:rsidP="00295F3F">
      <w:pPr>
        <w:tabs>
          <w:tab w:val="left" w:pos="993"/>
          <w:tab w:val="left" w:pos="1276"/>
        </w:tabs>
        <w:ind w:right="-1" w:firstLine="709"/>
        <w:jc w:val="both"/>
        <w:rPr>
          <w:sz w:val="28"/>
          <w:szCs w:val="28"/>
        </w:rPr>
      </w:pPr>
      <w:proofErr w:type="gramStart"/>
      <w:r w:rsidRPr="00AF19E1">
        <w:rPr>
          <w:sz w:val="28"/>
          <w:szCs w:val="28"/>
        </w:rPr>
        <w:t>Проведение внеплановой выездной проверки юридического лица, инд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видуального предпринимателя, собственников и нанимателей жилых помещ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ний за исключением внеплановой выездной проверки юридического лица, и</w:t>
      </w:r>
      <w:r w:rsidRPr="00AF19E1">
        <w:rPr>
          <w:sz w:val="28"/>
          <w:szCs w:val="28"/>
        </w:rPr>
        <w:t>н</w:t>
      </w:r>
      <w:r w:rsidRPr="00AF19E1">
        <w:rPr>
          <w:sz w:val="28"/>
          <w:szCs w:val="28"/>
        </w:rPr>
        <w:t>дивидуального предпринимателя, собственников и нанимателей жилых пом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щений в случае возникновения угрозы причинения или причинения вреда жи</w:t>
      </w:r>
      <w:r w:rsidRPr="00AF19E1">
        <w:rPr>
          <w:sz w:val="28"/>
          <w:szCs w:val="28"/>
        </w:rPr>
        <w:t>з</w:t>
      </w:r>
      <w:r w:rsidRPr="00AF19E1">
        <w:rPr>
          <w:sz w:val="28"/>
          <w:szCs w:val="28"/>
        </w:rPr>
        <w:t>ни, здоровью граждан, угрозы или возникновения чрезвычайных ситуаций пр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родного и техногенного характера, которое содержит следующие администр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тивные процедуры:</w:t>
      </w:r>
      <w:proofErr w:type="gramEnd"/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подготовка приказа (распоряжения) органа  контроля о проведении вн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плановой выездной проверки;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уведомление юридического лица, индивидуального предпринимателя, собственников и нанимателей жилых помещений о проведении внеплановой выездной проверки;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проведение выездной проверки;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оформление результатов проверки.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Проведение внеплановой выездной проверки юридического лица, инд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видуального предпринимателя, собственников и нанимателей жилых помещ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ний в случае возникновения угрозы причинения или причинения вреда жизни, здоровью граждан, угрозы или возникновения чрезвычайных ситуаций приро</w:t>
      </w:r>
      <w:r w:rsidRPr="00AF19E1">
        <w:rPr>
          <w:sz w:val="28"/>
          <w:szCs w:val="28"/>
        </w:rPr>
        <w:t>д</w:t>
      </w:r>
      <w:r w:rsidRPr="00AF19E1">
        <w:rPr>
          <w:sz w:val="28"/>
          <w:szCs w:val="28"/>
        </w:rPr>
        <w:t>ного и техногенного характера, которое  содержит следующие администрати</w:t>
      </w:r>
      <w:r w:rsidRPr="00AF19E1">
        <w:rPr>
          <w:sz w:val="28"/>
          <w:szCs w:val="28"/>
        </w:rPr>
        <w:t>в</w:t>
      </w:r>
      <w:r w:rsidRPr="00AF19E1">
        <w:rPr>
          <w:sz w:val="28"/>
          <w:szCs w:val="28"/>
        </w:rPr>
        <w:t>ные процедуры: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подготовка приказа (распоряжения) органа  контроля и заявления о согл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совании с органом прокуратуры о проведении внеплановой выездной проверки юридического лица, индивидуального предпринимателя;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согласование с органом прокуратуры проведения внеплановой выездной проверки юридического лица, индивидуального предпринимателя;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уведомление юридического лица, индивидуального предпринимателя, собственников и нанимателей жилых помещений о проведении проверки;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lastRenderedPageBreak/>
        <w:t>проведение выездной проверки;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оформление результатов проверки. 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3.1. Составление</w:t>
      </w:r>
      <w:r w:rsidR="003D553E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и</w:t>
      </w:r>
      <w:r w:rsidR="003D553E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 xml:space="preserve">утверждение </w:t>
      </w:r>
      <w:r w:rsidR="002D6829">
        <w:rPr>
          <w:sz w:val="28"/>
          <w:szCs w:val="28"/>
        </w:rPr>
        <w:t>е</w:t>
      </w:r>
      <w:r w:rsidRPr="00AF19E1">
        <w:rPr>
          <w:sz w:val="28"/>
          <w:szCs w:val="28"/>
        </w:rPr>
        <w:t>жегодного</w:t>
      </w:r>
      <w:r w:rsidR="003D553E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плана органа контроля по проведению проверок юридических лиц (их филиалов, представительств, об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собленных структурных подразделений), собственников и нанимателей жилых помещений и индивидуальных предпринимателей для исполнения функции контроля (далее – План).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Блок-схема выполнения административной проц</w:t>
      </w:r>
      <w:r w:rsidR="0037282E" w:rsidRPr="00AF19E1">
        <w:rPr>
          <w:sz w:val="28"/>
          <w:szCs w:val="28"/>
        </w:rPr>
        <w:t>едуры приведена в пр</w:t>
      </w:r>
      <w:r w:rsidR="0037282E" w:rsidRPr="00AF19E1">
        <w:rPr>
          <w:sz w:val="28"/>
          <w:szCs w:val="28"/>
        </w:rPr>
        <w:t>и</w:t>
      </w:r>
      <w:r w:rsidR="0037282E" w:rsidRPr="00AF19E1">
        <w:rPr>
          <w:sz w:val="28"/>
          <w:szCs w:val="28"/>
        </w:rPr>
        <w:t>ложении № 2</w:t>
      </w:r>
      <w:r w:rsidRPr="00AF19E1">
        <w:rPr>
          <w:sz w:val="28"/>
          <w:szCs w:val="28"/>
        </w:rPr>
        <w:t xml:space="preserve"> к настоящему административному регламенту.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AF19E1">
        <w:rPr>
          <w:sz w:val="28"/>
          <w:szCs w:val="28"/>
        </w:rPr>
        <w:t>3.1.1. Основанием для включения плановой проверки в План является и</w:t>
      </w:r>
      <w:r w:rsidRPr="00AF19E1">
        <w:rPr>
          <w:sz w:val="28"/>
          <w:szCs w:val="28"/>
        </w:rPr>
        <w:t>с</w:t>
      </w:r>
      <w:r w:rsidRPr="00AF19E1">
        <w:rPr>
          <w:sz w:val="28"/>
          <w:szCs w:val="28"/>
        </w:rPr>
        <w:t>течение трех лет со дня: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1) государственной регистрации юридического лица, индивидуального предпринимателя;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2) окончания проведения последней плановой проверки юридического лица, индивидуального предпринимателя, собственников и нанимателей жилых помещений;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AF19E1">
        <w:rPr>
          <w:sz w:val="28"/>
          <w:szCs w:val="28"/>
        </w:rPr>
        <w:t>3) начала осуществления</w:t>
      </w:r>
      <w:r w:rsidR="00333894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юридическим лицом,</w:t>
      </w:r>
      <w:r w:rsidR="00333894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индивидуальным пре</w:t>
      </w:r>
      <w:r w:rsidRPr="00AF19E1">
        <w:rPr>
          <w:sz w:val="28"/>
          <w:szCs w:val="28"/>
        </w:rPr>
        <w:t>д</w:t>
      </w:r>
      <w:r w:rsidRPr="00AF19E1">
        <w:rPr>
          <w:sz w:val="28"/>
          <w:szCs w:val="28"/>
        </w:rPr>
        <w:t>принимателем предпринимательской деятельности в соответствии с предста</w:t>
      </w:r>
      <w:r w:rsidRPr="00AF19E1">
        <w:rPr>
          <w:sz w:val="28"/>
          <w:szCs w:val="28"/>
        </w:rPr>
        <w:t>в</w:t>
      </w:r>
      <w:r w:rsidRPr="00AF19E1">
        <w:rPr>
          <w:sz w:val="28"/>
          <w:szCs w:val="28"/>
        </w:rPr>
        <w:t xml:space="preserve">ленным в уполномоченный федеральный орган исполнительной власти </w:t>
      </w:r>
      <w:hyperlink r:id="rId12" w:history="1">
        <w:r w:rsidRPr="00AF19E1">
          <w:rPr>
            <w:rStyle w:val="a3"/>
            <w:color w:val="auto"/>
            <w:sz w:val="28"/>
            <w:szCs w:val="28"/>
          </w:rPr>
          <w:t>уведо</w:t>
        </w:r>
        <w:r w:rsidRPr="00AF19E1">
          <w:rPr>
            <w:rStyle w:val="a3"/>
            <w:color w:val="auto"/>
            <w:sz w:val="28"/>
            <w:szCs w:val="28"/>
          </w:rPr>
          <w:t>м</w:t>
        </w:r>
        <w:r w:rsidRPr="00AF19E1">
          <w:rPr>
            <w:rStyle w:val="a3"/>
            <w:color w:val="auto"/>
            <w:sz w:val="28"/>
            <w:szCs w:val="28"/>
          </w:rPr>
          <w:t>лением</w:t>
        </w:r>
      </w:hyperlink>
      <w:r w:rsidRPr="00AF19E1">
        <w:rPr>
          <w:sz w:val="28"/>
          <w:szCs w:val="28"/>
        </w:rPr>
        <w:t xml:space="preserve"> о начале осуществления отдельных видов предпринимательской де</w:t>
      </w:r>
      <w:r w:rsidRPr="00AF19E1">
        <w:rPr>
          <w:sz w:val="28"/>
          <w:szCs w:val="28"/>
        </w:rPr>
        <w:t>я</w:t>
      </w:r>
      <w:r w:rsidRPr="00AF19E1">
        <w:rPr>
          <w:sz w:val="28"/>
          <w:szCs w:val="28"/>
        </w:rPr>
        <w:t>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E239E5" w:rsidRPr="00AF19E1" w:rsidRDefault="00E239E5" w:rsidP="00295F3F">
      <w:pPr>
        <w:numPr>
          <w:ilvl w:val="2"/>
          <w:numId w:val="2"/>
        </w:numPr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8"/>
        </w:rPr>
      </w:pPr>
      <w:r w:rsidRPr="00AF19E1">
        <w:rPr>
          <w:sz w:val="28"/>
          <w:szCs w:val="28"/>
        </w:rPr>
        <w:t>Проект</w:t>
      </w:r>
      <w:r w:rsidR="00333894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 xml:space="preserve">Плана </w:t>
      </w:r>
      <w:r w:rsidR="00AB362E">
        <w:rPr>
          <w:sz w:val="28"/>
          <w:szCs w:val="28"/>
        </w:rPr>
        <w:t>составляется</w:t>
      </w:r>
      <w:r w:rsidR="00333894" w:rsidRPr="00AF19E1">
        <w:rPr>
          <w:sz w:val="28"/>
          <w:szCs w:val="28"/>
        </w:rPr>
        <w:t xml:space="preserve"> </w:t>
      </w:r>
      <w:r w:rsidR="00AB362E">
        <w:rPr>
          <w:sz w:val="28"/>
          <w:szCs w:val="28"/>
        </w:rPr>
        <w:t>должностным</w:t>
      </w:r>
      <w:r w:rsidR="00333894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лицом органа контроля, ответственным за подготовку Плана, и ежегодно, в срок до 1 сентября года, предшествующего году проведения плановых проверок, направляется в органы прокуратуры по месту нахождения юридических лиц и индивидуальных пре</w:t>
      </w:r>
      <w:r w:rsidRPr="00AF19E1">
        <w:rPr>
          <w:sz w:val="28"/>
          <w:szCs w:val="28"/>
        </w:rPr>
        <w:t>д</w:t>
      </w:r>
      <w:r w:rsidRPr="00AF19E1">
        <w:rPr>
          <w:sz w:val="28"/>
          <w:szCs w:val="28"/>
        </w:rPr>
        <w:t>принимателей, в отношении которых планируется проведение плановых пров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 xml:space="preserve">рок. </w:t>
      </w:r>
    </w:p>
    <w:p w:rsidR="00E239E5" w:rsidRPr="00AF19E1" w:rsidRDefault="00E239E5" w:rsidP="00295F3F">
      <w:pPr>
        <w:numPr>
          <w:ilvl w:val="2"/>
          <w:numId w:val="2"/>
        </w:numPr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8"/>
        </w:rPr>
      </w:pPr>
      <w:r w:rsidRPr="00AF19E1">
        <w:rPr>
          <w:sz w:val="28"/>
          <w:szCs w:val="28"/>
        </w:rPr>
        <w:t>Ответственное должностное лицо дорабатывает проект Плана с учетом предложений органа прокуратуры, поступивших по результатам ра</w:t>
      </w:r>
      <w:r w:rsidRPr="00AF19E1">
        <w:rPr>
          <w:sz w:val="28"/>
          <w:szCs w:val="28"/>
        </w:rPr>
        <w:t>с</w:t>
      </w:r>
      <w:r w:rsidRPr="00AF19E1">
        <w:rPr>
          <w:sz w:val="28"/>
          <w:szCs w:val="28"/>
        </w:rPr>
        <w:t>смотрения проекта Плана, и представляет его на утверждение руководителю органа контроля.</w:t>
      </w:r>
    </w:p>
    <w:p w:rsidR="00E239E5" w:rsidRPr="00AF19E1" w:rsidRDefault="00E239E5" w:rsidP="00295F3F">
      <w:pPr>
        <w:numPr>
          <w:ilvl w:val="2"/>
          <w:numId w:val="2"/>
        </w:numPr>
        <w:autoSpaceDE w:val="0"/>
        <w:autoSpaceDN w:val="0"/>
        <w:adjustRightInd w:val="0"/>
        <w:ind w:left="0" w:right="-1" w:firstLine="709"/>
        <w:jc w:val="both"/>
        <w:outlineLvl w:val="0"/>
        <w:rPr>
          <w:sz w:val="28"/>
          <w:szCs w:val="28"/>
        </w:rPr>
      </w:pPr>
      <w:r w:rsidRPr="00AF19E1">
        <w:rPr>
          <w:sz w:val="28"/>
          <w:szCs w:val="28"/>
        </w:rPr>
        <w:t>Утвержденный  План в срок до 1 ноября года, предшествующего году проведения плановых проверок, направляется в органы прокуратуры по месту нахождения юридических лиц и индивидуальных предпринимателей, в отношении которых планируется проведение плановых проверок.</w:t>
      </w:r>
    </w:p>
    <w:p w:rsidR="00E239E5" w:rsidRPr="00AF19E1" w:rsidRDefault="00E239E5" w:rsidP="00295F3F">
      <w:pPr>
        <w:pStyle w:val="ConsPlusTitle"/>
        <w:ind w:right="-1" w:firstLine="709"/>
        <w:jc w:val="both"/>
        <w:rPr>
          <w:b w:val="0"/>
          <w:sz w:val="28"/>
          <w:szCs w:val="28"/>
        </w:rPr>
      </w:pPr>
      <w:r w:rsidRPr="00AF19E1">
        <w:rPr>
          <w:b w:val="0"/>
          <w:sz w:val="28"/>
          <w:szCs w:val="28"/>
        </w:rPr>
        <w:t>3.1.5.</w:t>
      </w:r>
      <w:r w:rsidR="00333894" w:rsidRPr="00AF19E1">
        <w:rPr>
          <w:b w:val="0"/>
          <w:sz w:val="28"/>
          <w:szCs w:val="28"/>
        </w:rPr>
        <w:t xml:space="preserve"> </w:t>
      </w:r>
      <w:proofErr w:type="gramStart"/>
      <w:r w:rsidRPr="00AF19E1">
        <w:rPr>
          <w:b w:val="0"/>
          <w:sz w:val="28"/>
          <w:szCs w:val="28"/>
        </w:rPr>
        <w:t>Ответственный за подготовку Плана в срок до 31 декабря года, предшествующего году проведения плановых проверок, обеспечивает разм</w:t>
      </w:r>
      <w:r w:rsidRPr="00AF19E1">
        <w:rPr>
          <w:b w:val="0"/>
          <w:sz w:val="28"/>
          <w:szCs w:val="28"/>
        </w:rPr>
        <w:t>е</w:t>
      </w:r>
      <w:r w:rsidRPr="00AF19E1">
        <w:rPr>
          <w:b w:val="0"/>
          <w:sz w:val="28"/>
          <w:szCs w:val="28"/>
        </w:rPr>
        <w:t xml:space="preserve">щение Плана на официальном сайте администрации </w:t>
      </w:r>
      <w:r w:rsidR="00F378EB" w:rsidRPr="00AF19E1">
        <w:rPr>
          <w:b w:val="0"/>
          <w:sz w:val="28"/>
          <w:szCs w:val="28"/>
        </w:rPr>
        <w:t>города</w:t>
      </w:r>
      <w:r w:rsidRPr="00AF19E1">
        <w:rPr>
          <w:b w:val="0"/>
          <w:sz w:val="28"/>
          <w:szCs w:val="28"/>
        </w:rPr>
        <w:t>, за исключением сведений, содержащихся в ежегодных планах, распространение которых огр</w:t>
      </w:r>
      <w:r w:rsidRPr="00AF19E1">
        <w:rPr>
          <w:b w:val="0"/>
          <w:sz w:val="28"/>
          <w:szCs w:val="28"/>
        </w:rPr>
        <w:t>а</w:t>
      </w:r>
      <w:r w:rsidRPr="00AF19E1">
        <w:rPr>
          <w:b w:val="0"/>
          <w:sz w:val="28"/>
          <w:szCs w:val="28"/>
        </w:rPr>
        <w:t xml:space="preserve">ничено или запрещено в соответствии с </w:t>
      </w:r>
      <w:hyperlink r:id="rId13" w:history="1">
        <w:r w:rsidRPr="00AF19E1">
          <w:rPr>
            <w:rStyle w:val="a3"/>
            <w:b w:val="0"/>
            <w:color w:val="auto"/>
            <w:sz w:val="28"/>
            <w:szCs w:val="28"/>
          </w:rPr>
          <w:t>законодательством</w:t>
        </w:r>
      </w:hyperlink>
      <w:r w:rsidRPr="00AF19E1">
        <w:rPr>
          <w:b w:val="0"/>
          <w:sz w:val="28"/>
          <w:szCs w:val="28"/>
        </w:rPr>
        <w:t xml:space="preserve"> Российской Фед</w:t>
      </w:r>
      <w:r w:rsidRPr="00AF19E1">
        <w:rPr>
          <w:b w:val="0"/>
          <w:sz w:val="28"/>
          <w:szCs w:val="28"/>
        </w:rPr>
        <w:t>е</w:t>
      </w:r>
      <w:r w:rsidRPr="00AF19E1">
        <w:rPr>
          <w:b w:val="0"/>
          <w:sz w:val="28"/>
          <w:szCs w:val="28"/>
        </w:rPr>
        <w:t>рации.</w:t>
      </w:r>
      <w:proofErr w:type="gramEnd"/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</w:rPr>
      </w:pPr>
      <w:r w:rsidRPr="00AF19E1">
        <w:rPr>
          <w:sz w:val="28"/>
          <w:szCs w:val="28"/>
        </w:rPr>
        <w:t>3.1.6.</w:t>
      </w:r>
      <w:r w:rsidR="00333894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Результатом выполнения административной процедуры является План проверки.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lastRenderedPageBreak/>
        <w:t>3.2. Проведение плановой документарной проверки юридического лица, индивидуального предпринимателя.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Блок-схема выполнения административной процедуры приведена в п</w:t>
      </w:r>
      <w:r w:rsidR="0037282E" w:rsidRPr="00AF19E1">
        <w:rPr>
          <w:sz w:val="28"/>
          <w:szCs w:val="28"/>
        </w:rPr>
        <w:t>р</w:t>
      </w:r>
      <w:r w:rsidR="0037282E" w:rsidRPr="00AF19E1">
        <w:rPr>
          <w:sz w:val="28"/>
          <w:szCs w:val="28"/>
        </w:rPr>
        <w:t>и</w:t>
      </w:r>
      <w:r w:rsidR="0037282E" w:rsidRPr="00AF19E1">
        <w:rPr>
          <w:sz w:val="28"/>
          <w:szCs w:val="28"/>
        </w:rPr>
        <w:t>ложении № 3</w:t>
      </w:r>
      <w:r w:rsidRPr="00AF19E1">
        <w:rPr>
          <w:sz w:val="28"/>
          <w:szCs w:val="28"/>
        </w:rPr>
        <w:t xml:space="preserve"> к настоящему административному регламенту.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AF19E1">
        <w:rPr>
          <w:sz w:val="28"/>
          <w:szCs w:val="28"/>
        </w:rPr>
        <w:t xml:space="preserve">При проведении плановой проверки должностные лица </w:t>
      </w:r>
      <w:r w:rsidR="00457672" w:rsidRPr="00AF19E1">
        <w:rPr>
          <w:sz w:val="28"/>
          <w:szCs w:val="28"/>
        </w:rPr>
        <w:t>органа контроля</w:t>
      </w:r>
      <w:r w:rsidRPr="00AF19E1">
        <w:rPr>
          <w:sz w:val="28"/>
          <w:szCs w:val="28"/>
        </w:rPr>
        <w:t xml:space="preserve"> требуют представить следующие документы: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учредительные документы, свидетельство о государственной регистрации в качестве юридического лица (индивидуального предпринимателя), свидетел</w:t>
      </w:r>
      <w:r w:rsidRPr="00AF19E1">
        <w:rPr>
          <w:sz w:val="28"/>
          <w:szCs w:val="28"/>
        </w:rPr>
        <w:t>ь</w:t>
      </w:r>
      <w:r w:rsidRPr="00AF19E1">
        <w:rPr>
          <w:sz w:val="28"/>
          <w:szCs w:val="28"/>
        </w:rPr>
        <w:t>ство о постановке на учет в налоговом органе, выписку из Единого государс</w:t>
      </w:r>
      <w:r w:rsidRPr="00AF19E1">
        <w:rPr>
          <w:sz w:val="28"/>
          <w:szCs w:val="28"/>
        </w:rPr>
        <w:t>т</w:t>
      </w:r>
      <w:r w:rsidRPr="00AF19E1">
        <w:rPr>
          <w:sz w:val="28"/>
          <w:szCs w:val="28"/>
        </w:rPr>
        <w:t>венного реестра юридических лиц, штатное расписание;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решение общего собрания собственников помещений в многоквартирном доме о выборе способа управления;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договоры управления многоквартирными домами, договоры на содерж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ние, текущий ремонт многоквартирных домов, на поставку всех видов комм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>нальных ресурсов;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техническую документацию долговременного хранения (паспорта на з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мельные участки и многоквартирные дома, проектную документацию, технич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ские паспорта и т.д.);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решения общего собрания собственников помещений в многоквартирном доме об определении вида и объемов запланированных работ по текущему р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монту многоквартирного дома;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решения общего собрания собственников помещений в многоквартирном доме о проведении капитального ремонта многоквартирного дома, планы, т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тульные списки на капитальный ремонт, проектно-сметную документацию на капитальный ремонт, договоры подряда;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планы-графики подготовки жилищного фонда и его инженерного обор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>дования к работе в зимних условиях, акты готовности жилищного фонда к эк</w:t>
      </w:r>
      <w:r w:rsidRPr="00AF19E1">
        <w:rPr>
          <w:sz w:val="28"/>
          <w:szCs w:val="28"/>
        </w:rPr>
        <w:t>с</w:t>
      </w:r>
      <w:r w:rsidRPr="00AF19E1">
        <w:rPr>
          <w:sz w:val="28"/>
          <w:szCs w:val="28"/>
        </w:rPr>
        <w:t>плуатации в зимних условиях с оценкой качества подготовки зданий, акты на испытание, промывку и наладку систем холодного водоснабжения и отопления, паспорта готовности домов к эксплуатации в зимних условиях;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акты контроля (акты приемки выполненных работ) по санитарному с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держанию придомовой территории и многоквартирных домов, графики уборки многоквартирных домов и придомовых территорий;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 xml:space="preserve">информацию о наличии приборов учета, регулирования и контроля </w:t>
      </w:r>
      <w:proofErr w:type="spellStart"/>
      <w:r w:rsidRPr="00AF19E1">
        <w:rPr>
          <w:sz w:val="28"/>
          <w:szCs w:val="28"/>
        </w:rPr>
        <w:t>эне</w:t>
      </w:r>
      <w:r w:rsidRPr="00AF19E1">
        <w:rPr>
          <w:sz w:val="28"/>
          <w:szCs w:val="28"/>
        </w:rPr>
        <w:t>р</w:t>
      </w:r>
      <w:r w:rsidRPr="00AF19E1">
        <w:rPr>
          <w:sz w:val="28"/>
          <w:szCs w:val="28"/>
        </w:rPr>
        <w:t>г</w:t>
      </w:r>
      <w:proofErr w:type="gramStart"/>
      <w:r w:rsidRPr="00AF19E1">
        <w:rPr>
          <w:sz w:val="28"/>
          <w:szCs w:val="28"/>
        </w:rPr>
        <w:t>о</w:t>
      </w:r>
      <w:proofErr w:type="spellEnd"/>
      <w:r w:rsidRPr="00AF19E1">
        <w:rPr>
          <w:sz w:val="28"/>
          <w:szCs w:val="28"/>
        </w:rPr>
        <w:t>-</w:t>
      </w:r>
      <w:proofErr w:type="gramEnd"/>
      <w:r w:rsidRPr="00AF19E1">
        <w:rPr>
          <w:sz w:val="28"/>
          <w:szCs w:val="28"/>
        </w:rPr>
        <w:t xml:space="preserve"> и </w:t>
      </w:r>
      <w:proofErr w:type="spellStart"/>
      <w:r w:rsidRPr="00AF19E1">
        <w:rPr>
          <w:sz w:val="28"/>
          <w:szCs w:val="28"/>
        </w:rPr>
        <w:t>водоресурсов</w:t>
      </w:r>
      <w:proofErr w:type="spellEnd"/>
      <w:r w:rsidRPr="00AF19E1">
        <w:rPr>
          <w:sz w:val="28"/>
          <w:szCs w:val="28"/>
        </w:rPr>
        <w:t xml:space="preserve">,  инструкции, паспорта на приборы учета, акты допуска к эксплуатации, журналы снятия показаний,  акты сверок с </w:t>
      </w:r>
      <w:proofErr w:type="spellStart"/>
      <w:r w:rsidRPr="00AF19E1">
        <w:rPr>
          <w:sz w:val="28"/>
          <w:szCs w:val="28"/>
        </w:rPr>
        <w:t>ресурсоснабжающими</w:t>
      </w:r>
      <w:proofErr w:type="spellEnd"/>
      <w:r w:rsidRPr="00AF19E1">
        <w:rPr>
          <w:sz w:val="28"/>
          <w:szCs w:val="28"/>
        </w:rPr>
        <w:t xml:space="preserve"> организациями о количестве потребленных ресурсов и т.д.</w:t>
      </w:r>
    </w:p>
    <w:p w:rsidR="00E239E5" w:rsidRPr="00AF19E1" w:rsidRDefault="00E239E5" w:rsidP="00295F3F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3.2.1. П</w:t>
      </w:r>
      <w:r w:rsidR="00457672" w:rsidRPr="00AF19E1">
        <w:rPr>
          <w:sz w:val="28"/>
          <w:szCs w:val="28"/>
        </w:rPr>
        <w:t xml:space="preserve">одготовка приказа </w:t>
      </w:r>
      <w:r w:rsidRPr="00AF19E1">
        <w:rPr>
          <w:sz w:val="28"/>
          <w:szCs w:val="28"/>
        </w:rPr>
        <w:t>органа контроля о проведении плановой пр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верки.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3.2.1.1. Административная процедура начинается не позднее, чем за д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сять рабочих дней до наступления даты проверки соответствующего юридич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ского лица, индивидуального предпринимателя в ежегодном Плане.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3.2.1.2. </w:t>
      </w:r>
      <w:proofErr w:type="gramStart"/>
      <w:r w:rsidRPr="00AF19E1">
        <w:rPr>
          <w:sz w:val="28"/>
          <w:szCs w:val="28"/>
        </w:rPr>
        <w:t xml:space="preserve">Ответственный за подготовку приказа органа контроля в течение пяти рабочих дней со дня наступления основания начала административной </w:t>
      </w:r>
      <w:r w:rsidRPr="00AF19E1">
        <w:rPr>
          <w:sz w:val="28"/>
          <w:szCs w:val="28"/>
        </w:rPr>
        <w:lastRenderedPageBreak/>
        <w:t>процедуры, указанной в пункте 3.2.1.1. настоящего административного регл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мента, готовит проект приказа</w:t>
      </w:r>
      <w:r w:rsidR="00457672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органа  контроля о проведении проверки юрид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ческого лица, индивидуального предпринимателя и направля</w:t>
      </w:r>
      <w:r w:rsidR="00457672" w:rsidRPr="00AF19E1">
        <w:rPr>
          <w:sz w:val="28"/>
          <w:szCs w:val="28"/>
        </w:rPr>
        <w:t>ет проект приказа</w:t>
      </w:r>
      <w:r w:rsidRPr="00AF19E1">
        <w:rPr>
          <w:sz w:val="28"/>
          <w:szCs w:val="28"/>
        </w:rPr>
        <w:t xml:space="preserve"> на подпись руководителю органа  контроля.</w:t>
      </w:r>
      <w:proofErr w:type="gramEnd"/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B362E">
        <w:rPr>
          <w:sz w:val="28"/>
          <w:szCs w:val="28"/>
        </w:rPr>
        <w:t>Типовая форма приказа о проведении</w:t>
      </w:r>
      <w:r w:rsidRPr="00AF19E1">
        <w:rPr>
          <w:sz w:val="28"/>
          <w:szCs w:val="28"/>
        </w:rPr>
        <w:t xml:space="preserve"> проверки юридического лица, и</w:t>
      </w:r>
      <w:r w:rsidRPr="00AF19E1">
        <w:rPr>
          <w:sz w:val="28"/>
          <w:szCs w:val="28"/>
        </w:rPr>
        <w:t>н</w:t>
      </w:r>
      <w:r w:rsidRPr="00AF19E1">
        <w:rPr>
          <w:sz w:val="28"/>
          <w:szCs w:val="28"/>
        </w:rPr>
        <w:t>дивидуального предпринимателя утверждена приказом Министерства экон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мического развития Российской Федерации от 30</w:t>
      </w:r>
      <w:r w:rsidR="00AB362E">
        <w:rPr>
          <w:sz w:val="28"/>
          <w:szCs w:val="28"/>
        </w:rPr>
        <w:t xml:space="preserve">.04.2009 </w:t>
      </w:r>
      <w:r w:rsidRPr="00AF19E1">
        <w:rPr>
          <w:sz w:val="28"/>
          <w:szCs w:val="28"/>
        </w:rPr>
        <w:t>№ 141</w:t>
      </w:r>
      <w:r w:rsidR="00AB362E">
        <w:rPr>
          <w:sz w:val="28"/>
          <w:szCs w:val="28"/>
        </w:rPr>
        <w:t xml:space="preserve"> (в ред. от 30.09.2016)</w:t>
      </w:r>
      <w:r w:rsidRPr="00AF19E1">
        <w:rPr>
          <w:sz w:val="28"/>
          <w:szCs w:val="28"/>
        </w:rPr>
        <w:t xml:space="preserve"> и приведена в приложении </w:t>
      </w:r>
      <w:r w:rsidR="0037282E" w:rsidRPr="00AF19E1">
        <w:rPr>
          <w:sz w:val="28"/>
          <w:szCs w:val="28"/>
        </w:rPr>
        <w:t>№ 8</w:t>
      </w:r>
      <w:r w:rsidRPr="00AF19E1">
        <w:rPr>
          <w:color w:val="FF6600"/>
          <w:sz w:val="28"/>
          <w:szCs w:val="28"/>
        </w:rPr>
        <w:t xml:space="preserve"> </w:t>
      </w:r>
      <w:r w:rsidRPr="00AF19E1">
        <w:rPr>
          <w:sz w:val="28"/>
          <w:szCs w:val="28"/>
        </w:rPr>
        <w:t xml:space="preserve">к настоящему административному регламенту. 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3.2.1.3. Административная процедура выполняется за десять рабочих дней до начала проведения проверки.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3.2.1.4. Результатом административной процедуры является подписанный руководителем органа контроля приказ органа  контроля о проведении прове</w:t>
      </w:r>
      <w:r w:rsidRPr="00AF19E1">
        <w:rPr>
          <w:sz w:val="28"/>
          <w:szCs w:val="28"/>
        </w:rPr>
        <w:t>р</w:t>
      </w:r>
      <w:r w:rsidRPr="00AF19E1">
        <w:rPr>
          <w:sz w:val="28"/>
          <w:szCs w:val="28"/>
        </w:rPr>
        <w:t>ки юридического лица, индивидуального предпринимателя.</w:t>
      </w:r>
    </w:p>
    <w:p w:rsidR="00E239E5" w:rsidRPr="00AF19E1" w:rsidRDefault="00E239E5" w:rsidP="00295F3F">
      <w:pPr>
        <w:tabs>
          <w:tab w:val="left" w:pos="1134"/>
          <w:tab w:val="left" w:pos="1418"/>
        </w:tabs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3.2.2. Уведомление юридического лица, индивидуального предприним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теля о проведении проверки.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3.2.2.1. Началом выполнения административной процедуры является подписанный руководителем приказ о проведении проверки юридического л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ца, индивидуального предпринимателя.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3.2.2.2. </w:t>
      </w:r>
      <w:proofErr w:type="gramStart"/>
      <w:r w:rsidRPr="00AF19E1">
        <w:rPr>
          <w:sz w:val="28"/>
          <w:szCs w:val="28"/>
        </w:rPr>
        <w:t>Ответственный</w:t>
      </w:r>
      <w:proofErr w:type="gramEnd"/>
      <w:r w:rsidRPr="00AF19E1">
        <w:rPr>
          <w:sz w:val="28"/>
          <w:szCs w:val="28"/>
        </w:rPr>
        <w:t xml:space="preserve"> за направление документов в течение двух раб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чих дней после подписания приказа</w:t>
      </w:r>
      <w:r w:rsidR="00D43421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руководителем органа контроля направляет юридическому лицу, индивидуальному предпринимателю копию приказа о проведении проверки заказным почтовым отправлением с уведомлением о вр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 xml:space="preserve">чении, </w:t>
      </w:r>
      <w:proofErr w:type="spellStart"/>
      <w:r w:rsidRPr="00AF19E1">
        <w:rPr>
          <w:sz w:val="28"/>
          <w:szCs w:val="28"/>
        </w:rPr>
        <w:t>факсограммой</w:t>
      </w:r>
      <w:proofErr w:type="spellEnd"/>
      <w:r w:rsidRPr="00AF19E1">
        <w:rPr>
          <w:sz w:val="28"/>
          <w:szCs w:val="28"/>
        </w:rPr>
        <w:t xml:space="preserve">, электронного сообщения, личного вручения с отметкой о получении. 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3.2.2.3. Административная процедура выполняется </w:t>
      </w:r>
      <w:r w:rsidRPr="00AF19E1">
        <w:rPr>
          <w:bCs/>
          <w:sz w:val="28"/>
          <w:szCs w:val="28"/>
        </w:rPr>
        <w:t>не позднее, чем за три рабочих дня</w:t>
      </w:r>
      <w:r w:rsidRPr="00AF19E1">
        <w:rPr>
          <w:sz w:val="28"/>
          <w:szCs w:val="28"/>
        </w:rPr>
        <w:t xml:space="preserve"> до начала проведения проверки.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3.2.2.4. Результатом выполнения административной процедуры является направленная юридическому лицу, индивидуальному предпринимателю копия приказа о проведении проверки.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3.2.3. Проверка сведений, содержащихся в документах юридического л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ца, индивидуального предпринимателя, имеющихся в распоряжении органа контроля, для оценки выполнения обязательных требований.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3.2.3.1. Основанием для начала выполнения административной процед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>ры является приказ руководителя органа контроля о проведении проверки юр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дического лица, индивидуального предпринимателя.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 xml:space="preserve">3.2.3.2. </w:t>
      </w:r>
      <w:proofErr w:type="gramStart"/>
      <w:r w:rsidRPr="00AF19E1">
        <w:rPr>
          <w:sz w:val="28"/>
          <w:szCs w:val="28"/>
        </w:rPr>
        <w:t>Ответственный за проверку сведений рассматривает сведения, с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держащиеся в документах юридического лица, индивидуального предприним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 xml:space="preserve">теля, имеющиеся в распоряжении органа  контроля, в том числе </w:t>
      </w:r>
      <w:hyperlink r:id="rId14" w:history="1">
        <w:r w:rsidRPr="00AF19E1">
          <w:rPr>
            <w:rStyle w:val="a3"/>
            <w:color w:val="auto"/>
            <w:sz w:val="28"/>
            <w:szCs w:val="28"/>
            <w:u w:val="none"/>
          </w:rPr>
          <w:t>уведомления</w:t>
        </w:r>
      </w:hyperlink>
      <w:r w:rsidRPr="00AF19E1">
        <w:rPr>
          <w:sz w:val="28"/>
          <w:szCs w:val="28"/>
        </w:rPr>
        <w:t xml:space="preserve"> о начале осуществления отдельных видов предпринимательской деятельности, акты предыдущих проверок, материалы рассмотрения дел об администрати</w:t>
      </w:r>
      <w:r w:rsidRPr="00AF19E1">
        <w:rPr>
          <w:sz w:val="28"/>
          <w:szCs w:val="28"/>
        </w:rPr>
        <w:t>в</w:t>
      </w:r>
      <w:r w:rsidRPr="00AF19E1">
        <w:rPr>
          <w:sz w:val="28"/>
          <w:szCs w:val="28"/>
        </w:rPr>
        <w:t>ных правонарушениях и иные документы о результатах осуществленных пр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верок в отношении этих юридического лица, индивидуального предпринимат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ля.</w:t>
      </w:r>
      <w:proofErr w:type="gramEnd"/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lastRenderedPageBreak/>
        <w:t xml:space="preserve">3.2.3.3. </w:t>
      </w:r>
      <w:proofErr w:type="gramStart"/>
      <w:r w:rsidRPr="00AF19E1">
        <w:rPr>
          <w:sz w:val="28"/>
          <w:szCs w:val="28"/>
        </w:rPr>
        <w:t>В случае если достоверность сведений, содержащихся в докуме</w:t>
      </w:r>
      <w:r w:rsidRPr="00AF19E1">
        <w:rPr>
          <w:sz w:val="28"/>
          <w:szCs w:val="28"/>
        </w:rPr>
        <w:t>н</w:t>
      </w:r>
      <w:r w:rsidRPr="00AF19E1">
        <w:rPr>
          <w:sz w:val="28"/>
          <w:szCs w:val="28"/>
        </w:rPr>
        <w:t>тах, имеющихся в распоряжении органа  контроля, вызывает обоснованные с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мнения, либо эти сведения не позволяют оценить исполнение юридическим л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цом, индивидуальным предпринимателем требований, установленных муниц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пальными правовыми актами, а также требований, установленных федерал</w:t>
      </w:r>
      <w:r w:rsidRPr="00AF19E1">
        <w:rPr>
          <w:sz w:val="28"/>
          <w:szCs w:val="28"/>
        </w:rPr>
        <w:t>ь</w:t>
      </w:r>
      <w:r w:rsidRPr="00AF19E1">
        <w:rPr>
          <w:sz w:val="28"/>
          <w:szCs w:val="28"/>
        </w:rPr>
        <w:t>ными и областными законами, в случаях, если соответствующие виды контроля относятся к вопросам местного значения,  ответственный за проверку сведений в течение одного рабочего дня</w:t>
      </w:r>
      <w:proofErr w:type="gramEnd"/>
      <w:r w:rsidRPr="00AF19E1">
        <w:rPr>
          <w:sz w:val="28"/>
          <w:szCs w:val="28"/>
        </w:rPr>
        <w:t xml:space="preserve"> после рассмотрения сведений готовит в адрес юридического лица, индивидуального предпринимателя мотивированный з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прос с требованием представить иные необходимые для рассмотрения в ходе проведения документарной проверки документы (далее – запрос) и представл</w:t>
      </w:r>
      <w:r w:rsidRPr="00AF19E1">
        <w:rPr>
          <w:sz w:val="28"/>
          <w:szCs w:val="28"/>
        </w:rPr>
        <w:t>я</w:t>
      </w:r>
      <w:r w:rsidRPr="00AF19E1">
        <w:rPr>
          <w:sz w:val="28"/>
          <w:szCs w:val="28"/>
        </w:rPr>
        <w:t xml:space="preserve">ет его на подпись руководителю органа  контроля. 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  <w:lang w:eastAsia="en-US"/>
        </w:rPr>
      </w:pPr>
      <w:r w:rsidRPr="00AF19E1">
        <w:rPr>
          <w:sz w:val="28"/>
          <w:szCs w:val="28"/>
        </w:rPr>
        <w:t xml:space="preserve">После подписания руководителем органа </w:t>
      </w:r>
      <w:r w:rsidR="00AB362E">
        <w:rPr>
          <w:sz w:val="28"/>
          <w:szCs w:val="28"/>
        </w:rPr>
        <w:t xml:space="preserve">контроля </w:t>
      </w:r>
      <w:r w:rsidRPr="00AF19E1">
        <w:rPr>
          <w:sz w:val="28"/>
          <w:szCs w:val="28"/>
        </w:rPr>
        <w:t>ответственный за н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правление запроса направляет его в адрес юридического лица, индивидуальн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го предпринимателя заказным почтовым отправлением с уведомлением о вр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 xml:space="preserve">чении, </w:t>
      </w:r>
      <w:proofErr w:type="spellStart"/>
      <w:r w:rsidRPr="00AF19E1">
        <w:rPr>
          <w:sz w:val="28"/>
          <w:szCs w:val="28"/>
        </w:rPr>
        <w:t>факсограммой</w:t>
      </w:r>
      <w:proofErr w:type="spellEnd"/>
      <w:r w:rsidRPr="00AF19E1">
        <w:rPr>
          <w:sz w:val="28"/>
          <w:szCs w:val="28"/>
        </w:rPr>
        <w:t>, электронного сообщения или личного вручения с отме</w:t>
      </w:r>
      <w:r w:rsidRPr="00AF19E1">
        <w:rPr>
          <w:sz w:val="28"/>
          <w:szCs w:val="28"/>
        </w:rPr>
        <w:t>т</w:t>
      </w:r>
      <w:r w:rsidRPr="00AF19E1">
        <w:rPr>
          <w:sz w:val="28"/>
          <w:szCs w:val="28"/>
        </w:rPr>
        <w:t xml:space="preserve">кой о получении. 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AF19E1">
        <w:rPr>
          <w:sz w:val="28"/>
          <w:szCs w:val="28"/>
        </w:rPr>
        <w:t>В случае, если достоверность сведений, содержащихся в документах, имеющихся в распоряжении органа  контроля, не вызывает обоснованных с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мнений либо эти сведения позволяют оценить исполнение юридическим лицом, индивидуальным предпринимателем требований, установленных муниципал</w:t>
      </w:r>
      <w:r w:rsidRPr="00AF19E1">
        <w:rPr>
          <w:sz w:val="28"/>
          <w:szCs w:val="28"/>
        </w:rPr>
        <w:t>ь</w:t>
      </w:r>
      <w:r w:rsidRPr="00AF19E1">
        <w:rPr>
          <w:sz w:val="28"/>
          <w:szCs w:val="28"/>
        </w:rPr>
        <w:t>ными правовыми актами, ответственный за проверку сведений принимает р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шение об окончании проверки и переходит к исполнению административной процедуры в соответствии с пунктом 3.2.6. настоящего административного ре</w:t>
      </w:r>
      <w:r w:rsidRPr="00AF19E1">
        <w:rPr>
          <w:sz w:val="28"/>
          <w:szCs w:val="28"/>
        </w:rPr>
        <w:t>г</w:t>
      </w:r>
      <w:r w:rsidRPr="00AF19E1">
        <w:rPr>
          <w:sz w:val="28"/>
          <w:szCs w:val="28"/>
        </w:rPr>
        <w:t>ламента.</w:t>
      </w:r>
      <w:proofErr w:type="gramEnd"/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3.2.3.4. Результатом выполнения административной процедуры является: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принятое решение об окончании проверки;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  <w:lang w:eastAsia="en-US"/>
        </w:rPr>
      </w:pPr>
      <w:r w:rsidRPr="00AF19E1">
        <w:rPr>
          <w:sz w:val="28"/>
          <w:szCs w:val="28"/>
        </w:rPr>
        <w:t>мотивированный запрос с требованием представить иные необходимые для рассмотрения в ходе проведения документарной проверки документы, н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правленный юридическому лицу, индивидуальному предпринимателю зака</w:t>
      </w:r>
      <w:r w:rsidRPr="00AF19E1">
        <w:rPr>
          <w:sz w:val="28"/>
          <w:szCs w:val="28"/>
        </w:rPr>
        <w:t>з</w:t>
      </w:r>
      <w:r w:rsidRPr="00AF19E1">
        <w:rPr>
          <w:sz w:val="28"/>
          <w:szCs w:val="28"/>
        </w:rPr>
        <w:t xml:space="preserve">ным почтовым отправлением с уведомлением о вручении, </w:t>
      </w:r>
      <w:proofErr w:type="spellStart"/>
      <w:r w:rsidRPr="00AF19E1">
        <w:rPr>
          <w:sz w:val="28"/>
          <w:szCs w:val="28"/>
        </w:rPr>
        <w:t>факсограммой</w:t>
      </w:r>
      <w:proofErr w:type="spellEnd"/>
      <w:r w:rsidRPr="00AF19E1">
        <w:rPr>
          <w:sz w:val="28"/>
          <w:szCs w:val="28"/>
        </w:rPr>
        <w:t>, эле</w:t>
      </w:r>
      <w:r w:rsidRPr="00AF19E1">
        <w:rPr>
          <w:sz w:val="28"/>
          <w:szCs w:val="28"/>
        </w:rPr>
        <w:t>к</w:t>
      </w:r>
      <w:r w:rsidRPr="00AF19E1">
        <w:rPr>
          <w:sz w:val="28"/>
          <w:szCs w:val="28"/>
        </w:rPr>
        <w:t xml:space="preserve">тронного сообщения или личного вручения с отметкой о получении. 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 xml:space="preserve">3.2.3.5. При </w:t>
      </w:r>
      <w:r w:rsidR="00D43421" w:rsidRPr="00AF19E1">
        <w:rPr>
          <w:sz w:val="28"/>
          <w:szCs w:val="28"/>
        </w:rPr>
        <w:t>проведении плановой документар</w:t>
      </w:r>
      <w:r w:rsidRPr="00AF19E1">
        <w:rPr>
          <w:sz w:val="28"/>
          <w:szCs w:val="28"/>
        </w:rPr>
        <w:t xml:space="preserve">ной проверки должностные лица </w:t>
      </w:r>
      <w:r w:rsidR="00D43421" w:rsidRPr="00AF19E1">
        <w:rPr>
          <w:sz w:val="28"/>
          <w:szCs w:val="28"/>
        </w:rPr>
        <w:t xml:space="preserve">органа контроля </w:t>
      </w:r>
      <w:r w:rsidRPr="00AF19E1">
        <w:rPr>
          <w:sz w:val="28"/>
          <w:szCs w:val="28"/>
        </w:rPr>
        <w:t>требуют представить следующие документы: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учредительные документы, свидетельство о государственной регистрации в качестве юридического лица (индивидуального предпринимателя), свидетел</w:t>
      </w:r>
      <w:r w:rsidRPr="00AF19E1">
        <w:rPr>
          <w:sz w:val="28"/>
          <w:szCs w:val="28"/>
        </w:rPr>
        <w:t>ь</w:t>
      </w:r>
      <w:r w:rsidRPr="00AF19E1">
        <w:rPr>
          <w:sz w:val="28"/>
          <w:szCs w:val="28"/>
        </w:rPr>
        <w:t>ство о постановке на учет в налоговом органе, выписку из Единого государс</w:t>
      </w:r>
      <w:r w:rsidRPr="00AF19E1">
        <w:rPr>
          <w:sz w:val="28"/>
          <w:szCs w:val="28"/>
        </w:rPr>
        <w:t>т</w:t>
      </w:r>
      <w:r w:rsidRPr="00AF19E1">
        <w:rPr>
          <w:sz w:val="28"/>
          <w:szCs w:val="28"/>
        </w:rPr>
        <w:t>венного реестра юридических лиц, штатное расписание;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решение общего собрания собственников помещений в многоквартирном доме о выборе способа управления;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договоры управления многоквартирными домами, договоры на содерж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 xml:space="preserve">ние, </w:t>
      </w:r>
      <w:proofErr w:type="gramStart"/>
      <w:r w:rsidRPr="00AF19E1">
        <w:rPr>
          <w:sz w:val="28"/>
          <w:szCs w:val="28"/>
        </w:rPr>
        <w:t>текущий</w:t>
      </w:r>
      <w:proofErr w:type="gramEnd"/>
      <w:r w:rsidRPr="00AF19E1">
        <w:rPr>
          <w:sz w:val="28"/>
          <w:szCs w:val="28"/>
        </w:rPr>
        <w:t xml:space="preserve"> многоквартирных домов, на поставку всех видов коммунальных ресурсов;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lastRenderedPageBreak/>
        <w:t>техническую документацию долговременного хранения (паспорта на з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мельные участки и многоквартирные дома, лифты, проектную документацию, технические паспорта и т.д.);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планы-графики проведения текущего ремонта, решения общего собрания собственников помещений в многоквартирном доме об определении вида и объемов запланированных работ по текущему ремонту многоквартирного дома;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решения общего собрания собственников помещений в многоквартирном доме о проведении капитального ремонта многоквартирного дома, планы, т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тульные списки на капитальный ремонт, проектно-сметную документацию на капитальный ремонт, договоры подряда;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планы-графики подготовки жилищного фонда и его инженерного обор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>дования к работе в зимних условиях, акты готовности жилищного фонда к эк</w:t>
      </w:r>
      <w:r w:rsidRPr="00AF19E1">
        <w:rPr>
          <w:sz w:val="28"/>
          <w:szCs w:val="28"/>
        </w:rPr>
        <w:t>с</w:t>
      </w:r>
      <w:r w:rsidRPr="00AF19E1">
        <w:rPr>
          <w:sz w:val="28"/>
          <w:szCs w:val="28"/>
        </w:rPr>
        <w:t>плуатации в зимних условиях с оценкой качества подготовки зданий, акты на испытание, промывку и наладку систем холодного, горячего водоснабжения и отопления, паспорта готовности домов к эксплуатации в зимних условиях;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акты контроля (акты приемки выполненных работ) по санитарному с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держанию придомовой территории и многоквартирных домов, графики уборки многоквартирных домов и придомовых территорий;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 xml:space="preserve">информацию о наличии приборов учета, регулирования и контроля </w:t>
      </w:r>
      <w:proofErr w:type="spellStart"/>
      <w:r w:rsidRPr="00AF19E1">
        <w:rPr>
          <w:sz w:val="28"/>
          <w:szCs w:val="28"/>
        </w:rPr>
        <w:t>эне</w:t>
      </w:r>
      <w:r w:rsidRPr="00AF19E1">
        <w:rPr>
          <w:sz w:val="28"/>
          <w:szCs w:val="28"/>
        </w:rPr>
        <w:t>р</w:t>
      </w:r>
      <w:r w:rsidRPr="00AF19E1">
        <w:rPr>
          <w:sz w:val="28"/>
          <w:szCs w:val="28"/>
        </w:rPr>
        <w:t>г</w:t>
      </w:r>
      <w:proofErr w:type="gramStart"/>
      <w:r w:rsidRPr="00AF19E1">
        <w:rPr>
          <w:sz w:val="28"/>
          <w:szCs w:val="28"/>
        </w:rPr>
        <w:t>о</w:t>
      </w:r>
      <w:proofErr w:type="spellEnd"/>
      <w:r w:rsidRPr="00AF19E1">
        <w:rPr>
          <w:sz w:val="28"/>
          <w:szCs w:val="28"/>
        </w:rPr>
        <w:t>-</w:t>
      </w:r>
      <w:proofErr w:type="gramEnd"/>
      <w:r w:rsidRPr="00AF19E1">
        <w:rPr>
          <w:sz w:val="28"/>
          <w:szCs w:val="28"/>
        </w:rPr>
        <w:t xml:space="preserve"> и </w:t>
      </w:r>
      <w:proofErr w:type="spellStart"/>
      <w:r w:rsidRPr="00AF19E1">
        <w:rPr>
          <w:sz w:val="28"/>
          <w:szCs w:val="28"/>
        </w:rPr>
        <w:t>водоресурсов</w:t>
      </w:r>
      <w:proofErr w:type="spellEnd"/>
      <w:r w:rsidRPr="00AF19E1">
        <w:rPr>
          <w:sz w:val="28"/>
          <w:szCs w:val="28"/>
        </w:rPr>
        <w:t xml:space="preserve">,  инструкции, паспорта на приборы учета, акты допуска к эксплуатации, журналы снятия показаний,  акты сверок с </w:t>
      </w:r>
      <w:proofErr w:type="spellStart"/>
      <w:r w:rsidRPr="00AF19E1">
        <w:rPr>
          <w:sz w:val="28"/>
          <w:szCs w:val="28"/>
        </w:rPr>
        <w:t>ресурсоснабжающими</w:t>
      </w:r>
      <w:proofErr w:type="spellEnd"/>
      <w:r w:rsidRPr="00AF19E1">
        <w:rPr>
          <w:sz w:val="28"/>
          <w:szCs w:val="28"/>
        </w:rPr>
        <w:t xml:space="preserve"> организациями о количестве потребленных ресурсов и т.д.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3.2.4. Проверка сведений, содержащихся в документах юридического л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ца, индивидуального предпринимателя, направленных юридическим лицом, индивидуальным предпринимателем в орган  контроля по запросу для оценки выполнения обязательных требований.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3.2.4.1. Основанием для начала выполнения административной процед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>ры является получение от юридического лица, индивидуального предприним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теля органом контроля документов, указанных в запросе.</w:t>
      </w:r>
    </w:p>
    <w:p w:rsidR="00E90DB3" w:rsidRPr="00AF19E1" w:rsidRDefault="00E90DB3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3.2.4.2. </w:t>
      </w:r>
      <w:r w:rsidR="007C29EE" w:rsidRPr="00AF19E1">
        <w:rPr>
          <w:sz w:val="28"/>
          <w:szCs w:val="28"/>
        </w:rPr>
        <w:t>Указанные в запросе документы представляются в виде копий, з</w:t>
      </w:r>
      <w:r w:rsidR="007C29EE" w:rsidRPr="00AF19E1">
        <w:rPr>
          <w:sz w:val="28"/>
          <w:szCs w:val="28"/>
        </w:rPr>
        <w:t>а</w:t>
      </w:r>
      <w:r w:rsidR="007C29EE" w:rsidRPr="00AF19E1">
        <w:rPr>
          <w:sz w:val="28"/>
          <w:szCs w:val="28"/>
        </w:rPr>
        <w:t>веренных печатью (при ее наличии) и соответственно подписью индивидуал</w:t>
      </w:r>
      <w:r w:rsidR="007C29EE" w:rsidRPr="00AF19E1">
        <w:rPr>
          <w:sz w:val="28"/>
          <w:szCs w:val="28"/>
        </w:rPr>
        <w:t>ь</w:t>
      </w:r>
      <w:r w:rsidR="007C29EE" w:rsidRPr="00AF19E1">
        <w:rPr>
          <w:sz w:val="28"/>
          <w:szCs w:val="28"/>
        </w:rPr>
        <w:t>ного предпринимателя, его уполномоченного представителя, руководителя, иного должностного юридического лица. Юридическое лицо, индивидуальный предприниматель вправе представить указанные в запросе документы в форм</w:t>
      </w:r>
      <w:r w:rsidR="007C29EE" w:rsidRPr="00AF19E1">
        <w:rPr>
          <w:sz w:val="28"/>
          <w:szCs w:val="28"/>
        </w:rPr>
        <w:t>а</w:t>
      </w:r>
      <w:r w:rsidR="00000F89">
        <w:rPr>
          <w:sz w:val="28"/>
          <w:szCs w:val="28"/>
        </w:rPr>
        <w:t>т</w:t>
      </w:r>
      <w:r w:rsidR="007C29EE" w:rsidRPr="00AF19E1">
        <w:rPr>
          <w:sz w:val="28"/>
          <w:szCs w:val="28"/>
        </w:rPr>
        <w:t>е электронных документов в порядке, определяемом Правительством росси</w:t>
      </w:r>
      <w:r w:rsidR="007C29EE" w:rsidRPr="00AF19E1">
        <w:rPr>
          <w:sz w:val="28"/>
          <w:szCs w:val="28"/>
        </w:rPr>
        <w:t>й</w:t>
      </w:r>
      <w:r w:rsidR="007C29EE" w:rsidRPr="00AF19E1">
        <w:rPr>
          <w:sz w:val="28"/>
          <w:szCs w:val="28"/>
        </w:rPr>
        <w:t xml:space="preserve">ской федерации. </w:t>
      </w:r>
    </w:p>
    <w:p w:rsidR="00E239E5" w:rsidRPr="00AF19E1" w:rsidRDefault="00E90DB3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3.2.4.3</w:t>
      </w:r>
      <w:r w:rsidR="00E239E5" w:rsidRPr="00AF19E1">
        <w:rPr>
          <w:sz w:val="28"/>
          <w:szCs w:val="28"/>
        </w:rPr>
        <w:t xml:space="preserve">. </w:t>
      </w:r>
      <w:proofErr w:type="gramStart"/>
      <w:r w:rsidR="00E239E5" w:rsidRPr="00AF19E1">
        <w:rPr>
          <w:sz w:val="28"/>
          <w:szCs w:val="28"/>
        </w:rPr>
        <w:t>Отв</w:t>
      </w:r>
      <w:r w:rsidR="00886076" w:rsidRPr="00AF19E1">
        <w:rPr>
          <w:sz w:val="28"/>
          <w:szCs w:val="28"/>
        </w:rPr>
        <w:t>етственный</w:t>
      </w:r>
      <w:proofErr w:type="gramEnd"/>
      <w:r w:rsidR="00886076" w:rsidRPr="00AF19E1">
        <w:rPr>
          <w:sz w:val="28"/>
          <w:szCs w:val="28"/>
        </w:rPr>
        <w:t xml:space="preserve"> за проверку сведений, </w:t>
      </w:r>
      <w:r w:rsidR="00E239E5" w:rsidRPr="00AF19E1">
        <w:rPr>
          <w:sz w:val="28"/>
          <w:szCs w:val="28"/>
        </w:rPr>
        <w:t>указанных в запросе, на о</w:t>
      </w:r>
      <w:r w:rsidR="00E239E5" w:rsidRPr="00AF19E1">
        <w:rPr>
          <w:sz w:val="28"/>
          <w:szCs w:val="28"/>
        </w:rPr>
        <w:t>с</w:t>
      </w:r>
      <w:r w:rsidR="00E239E5" w:rsidRPr="00AF19E1">
        <w:rPr>
          <w:sz w:val="28"/>
          <w:szCs w:val="28"/>
        </w:rPr>
        <w:t xml:space="preserve">новании сведений, содержащихся в документах, имеющихся в распоряжении органа  контроля и сведений, содержащихся в документах, представленных юридическим лицом, индивидуальным предпринимателем: 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проводит оценку достоверности сведений;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проводит оценку сведений, содержащихся в документах, на предмет с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ответствия обязательным требованиям</w:t>
      </w:r>
      <w:r w:rsidR="0037282E" w:rsidRPr="00AF19E1">
        <w:rPr>
          <w:sz w:val="28"/>
          <w:szCs w:val="28"/>
        </w:rPr>
        <w:t>.</w:t>
      </w:r>
    </w:p>
    <w:p w:rsidR="00E239E5" w:rsidRPr="00AF19E1" w:rsidRDefault="00E90DB3" w:rsidP="00295F3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lastRenderedPageBreak/>
        <w:t>3.2.4.4</w:t>
      </w:r>
      <w:r w:rsidR="00E239E5" w:rsidRPr="00AF19E1">
        <w:rPr>
          <w:sz w:val="28"/>
          <w:szCs w:val="28"/>
        </w:rPr>
        <w:t xml:space="preserve">. </w:t>
      </w:r>
      <w:proofErr w:type="gramStart"/>
      <w:r w:rsidR="00E239E5" w:rsidRPr="00AF19E1">
        <w:rPr>
          <w:sz w:val="28"/>
          <w:szCs w:val="28"/>
        </w:rPr>
        <w:t>В случае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органа  контроля   документах, ответственный за проверку сведений в течение одного рабочего дня после окончания проверки сведений готовит проект письма юридическому лицу, индивидуальному предпринимателю с информацией об этом и требов</w:t>
      </w:r>
      <w:r w:rsidR="00E239E5" w:rsidRPr="00AF19E1">
        <w:rPr>
          <w:sz w:val="28"/>
          <w:szCs w:val="28"/>
        </w:rPr>
        <w:t>а</w:t>
      </w:r>
      <w:r w:rsidR="00E239E5" w:rsidRPr="00AF19E1">
        <w:rPr>
          <w:sz w:val="28"/>
          <w:szCs w:val="28"/>
        </w:rPr>
        <w:t>нием</w:t>
      </w:r>
      <w:proofErr w:type="gramEnd"/>
      <w:r w:rsidR="00E239E5" w:rsidRPr="00AF19E1">
        <w:rPr>
          <w:sz w:val="28"/>
          <w:szCs w:val="28"/>
        </w:rPr>
        <w:t xml:space="preserve"> представить в течение десяти рабочих  дней необходимые пояснения в письменной форме и направляет проект письма на подпись руководителю орг</w:t>
      </w:r>
      <w:r w:rsidR="00E239E5" w:rsidRPr="00AF19E1">
        <w:rPr>
          <w:sz w:val="28"/>
          <w:szCs w:val="28"/>
        </w:rPr>
        <w:t>а</w:t>
      </w:r>
      <w:r w:rsidR="00E239E5" w:rsidRPr="00AF19E1">
        <w:rPr>
          <w:sz w:val="28"/>
          <w:szCs w:val="28"/>
        </w:rPr>
        <w:t>на  контроля.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После подписания руководителем органа контроля письма ответственный за направление документов направляет его в адрес юридического лица, инд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видуального предпринимателя заказным почтовым отправлением с уведомл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 xml:space="preserve">нием о вручении или </w:t>
      </w:r>
      <w:proofErr w:type="spellStart"/>
      <w:r w:rsidRPr="00AF19E1">
        <w:rPr>
          <w:sz w:val="28"/>
          <w:szCs w:val="28"/>
        </w:rPr>
        <w:t>факсограммой</w:t>
      </w:r>
      <w:proofErr w:type="spellEnd"/>
      <w:r w:rsidRPr="00AF19E1">
        <w:rPr>
          <w:sz w:val="28"/>
          <w:szCs w:val="28"/>
        </w:rPr>
        <w:t xml:space="preserve"> или личного вручения с отметкой о пол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 xml:space="preserve">чении. </w:t>
      </w:r>
    </w:p>
    <w:p w:rsidR="00E239E5" w:rsidRPr="00AF19E1" w:rsidRDefault="00E239E5" w:rsidP="00295F3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В случае если в ходе документарной проверки не было выявлено выш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 xml:space="preserve">указанных ошибок и (или) противоречий, </w:t>
      </w:r>
      <w:proofErr w:type="gramStart"/>
      <w:r w:rsidRPr="00AF19E1">
        <w:rPr>
          <w:sz w:val="28"/>
          <w:szCs w:val="28"/>
        </w:rPr>
        <w:t>ответственный</w:t>
      </w:r>
      <w:proofErr w:type="gramEnd"/>
      <w:r w:rsidRPr="00AF19E1">
        <w:rPr>
          <w:sz w:val="28"/>
          <w:szCs w:val="28"/>
        </w:rPr>
        <w:t xml:space="preserve"> за проверку сведений принимает решение об окончании проверки и переходит к исполнению адм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нистративной процедуры в соответствии с пунктом 3.2.6. настоящего админ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стративного регламента.</w:t>
      </w:r>
    </w:p>
    <w:p w:rsidR="00E239E5" w:rsidRPr="00AF19E1" w:rsidRDefault="00E90DB3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3.2.4.5</w:t>
      </w:r>
      <w:r w:rsidR="00E239E5" w:rsidRPr="00AF19E1">
        <w:rPr>
          <w:sz w:val="28"/>
          <w:szCs w:val="28"/>
        </w:rPr>
        <w:t>. Результатом выполнения административной процедуры является: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принятое решение об окончании проверки;</w:t>
      </w:r>
    </w:p>
    <w:p w:rsidR="00E239E5" w:rsidRPr="00AF19E1" w:rsidRDefault="00E239E5" w:rsidP="00295F3F">
      <w:pPr>
        <w:ind w:right="-1" w:firstLine="709"/>
        <w:contextualSpacing/>
        <w:jc w:val="both"/>
        <w:rPr>
          <w:b/>
          <w:sz w:val="28"/>
          <w:szCs w:val="28"/>
          <w:lang w:eastAsia="en-US"/>
        </w:rPr>
      </w:pPr>
      <w:r w:rsidRPr="00AF19E1">
        <w:rPr>
          <w:sz w:val="28"/>
          <w:szCs w:val="28"/>
        </w:rPr>
        <w:t xml:space="preserve">письмо с требованием представить необходимые пояснения в письменной форме, направленное юридическому лицу, индивидуальному предпринимателю заказным почтовым отправлением с уведомлением о вручении, </w:t>
      </w:r>
      <w:proofErr w:type="spellStart"/>
      <w:r w:rsidRPr="00AF19E1">
        <w:rPr>
          <w:sz w:val="28"/>
          <w:szCs w:val="28"/>
        </w:rPr>
        <w:t>факсограммой</w:t>
      </w:r>
      <w:proofErr w:type="spellEnd"/>
      <w:r w:rsidRPr="00AF19E1">
        <w:rPr>
          <w:sz w:val="28"/>
          <w:szCs w:val="28"/>
        </w:rPr>
        <w:t>, электронного сообщения или личного вручения с отметкой о получении.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3.2.5. Рассмотрение пояснений юридического лица, индивидуального предпринимателя к замечаниям в представленных документах.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3.2.5.1. Основанием для начала выполнения административной процед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>ры является получение от юридического лица, индивидуального предприним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теля пояснений и (или) документов, подтверждающих достоверность ранее представленных документов.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3.2.5.2. После получения пояснений и (или) документов, подтвержда</w:t>
      </w:r>
      <w:r w:rsidRPr="00AF19E1">
        <w:rPr>
          <w:sz w:val="28"/>
          <w:szCs w:val="28"/>
        </w:rPr>
        <w:t>ю</w:t>
      </w:r>
      <w:r w:rsidRPr="00AF19E1">
        <w:rPr>
          <w:sz w:val="28"/>
          <w:szCs w:val="28"/>
        </w:rPr>
        <w:t xml:space="preserve">щих достоверность ранее представленных документов, </w:t>
      </w:r>
      <w:proofErr w:type="gramStart"/>
      <w:r w:rsidRPr="00AF19E1">
        <w:rPr>
          <w:sz w:val="28"/>
          <w:szCs w:val="28"/>
        </w:rPr>
        <w:t>ответственный</w:t>
      </w:r>
      <w:proofErr w:type="gramEnd"/>
      <w:r w:rsidRPr="00AF19E1">
        <w:rPr>
          <w:sz w:val="28"/>
          <w:szCs w:val="28"/>
        </w:rPr>
        <w:t xml:space="preserve"> за пр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верку сведений рассматривает представленные юридическим лицом, индивид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>альным предпринимателем пояснения и (или) документы, подтверждающие достоверность ранее представленных документов, и: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принимает решение об окончании проверки и переходит к исполнению административной процедуры в соответствии с пунктом 3.2.6. настоящего а</w:t>
      </w:r>
      <w:r w:rsidRPr="00AF19E1">
        <w:rPr>
          <w:sz w:val="28"/>
          <w:szCs w:val="28"/>
        </w:rPr>
        <w:t>д</w:t>
      </w:r>
      <w:r w:rsidRPr="00AF19E1">
        <w:rPr>
          <w:sz w:val="28"/>
          <w:szCs w:val="28"/>
        </w:rPr>
        <w:t xml:space="preserve">министративного регламента; 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принимает решение о проведении выездной проверки (в случае, если п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сле рассмотрения представленных пояснений и (или) документов, подтве</w:t>
      </w:r>
      <w:r w:rsidRPr="00AF19E1">
        <w:rPr>
          <w:sz w:val="28"/>
          <w:szCs w:val="28"/>
        </w:rPr>
        <w:t>р</w:t>
      </w:r>
      <w:r w:rsidRPr="00AF19E1">
        <w:rPr>
          <w:sz w:val="28"/>
          <w:szCs w:val="28"/>
        </w:rPr>
        <w:t>ждающих достоверность ранее представленных документов, либо при отсутс</w:t>
      </w:r>
      <w:r w:rsidRPr="00AF19E1">
        <w:rPr>
          <w:sz w:val="28"/>
          <w:szCs w:val="28"/>
        </w:rPr>
        <w:t>т</w:t>
      </w:r>
      <w:r w:rsidRPr="00AF19E1">
        <w:rPr>
          <w:sz w:val="28"/>
          <w:szCs w:val="28"/>
        </w:rPr>
        <w:lastRenderedPageBreak/>
        <w:t xml:space="preserve">вии пояснений </w:t>
      </w:r>
      <w:proofErr w:type="gramStart"/>
      <w:r w:rsidRPr="00AF19E1">
        <w:rPr>
          <w:sz w:val="28"/>
          <w:szCs w:val="28"/>
        </w:rPr>
        <w:t>ответственный</w:t>
      </w:r>
      <w:proofErr w:type="gramEnd"/>
      <w:r w:rsidRPr="00AF19E1">
        <w:rPr>
          <w:sz w:val="28"/>
          <w:szCs w:val="28"/>
        </w:rPr>
        <w:t xml:space="preserve"> за проверку сведений установит признаки нар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>шения обязательных требований).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3.2.5.</w:t>
      </w:r>
      <w:r w:rsidR="00886076" w:rsidRPr="00AF19E1">
        <w:rPr>
          <w:sz w:val="28"/>
          <w:szCs w:val="28"/>
        </w:rPr>
        <w:t>3</w:t>
      </w:r>
      <w:r w:rsidRPr="00AF19E1">
        <w:rPr>
          <w:sz w:val="28"/>
          <w:szCs w:val="28"/>
        </w:rPr>
        <w:t xml:space="preserve">. Результатом выполнения административной процедуры является:  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принятое решение об окончании проверки;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  <w:lang w:eastAsia="en-US"/>
        </w:rPr>
      </w:pPr>
      <w:r w:rsidRPr="00AF19E1">
        <w:rPr>
          <w:sz w:val="28"/>
          <w:szCs w:val="28"/>
        </w:rPr>
        <w:t xml:space="preserve">принятое решение о проведении выездной проверки. 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Выездная проверка (при принятии решения о ее проведении) осуществл</w:t>
      </w:r>
      <w:r w:rsidRPr="00AF19E1">
        <w:rPr>
          <w:sz w:val="28"/>
          <w:szCs w:val="28"/>
        </w:rPr>
        <w:t>я</w:t>
      </w:r>
      <w:r w:rsidRPr="00AF19E1">
        <w:rPr>
          <w:sz w:val="28"/>
          <w:szCs w:val="28"/>
        </w:rPr>
        <w:t>ется в соответствии с порядком, приведенным в подразделе 3.3 настоящего а</w:t>
      </w:r>
      <w:r w:rsidRPr="00AF19E1">
        <w:rPr>
          <w:sz w:val="28"/>
          <w:szCs w:val="28"/>
        </w:rPr>
        <w:t>д</w:t>
      </w:r>
      <w:r w:rsidRPr="00AF19E1">
        <w:rPr>
          <w:sz w:val="28"/>
          <w:szCs w:val="28"/>
        </w:rPr>
        <w:t>министративного регламента.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3.2.6. Оформление результатов проверки.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3.2.6.1.Основанием для начала выполнения административной процедуры является принятое решение об окончании проверки.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3.2.6.2.Ответственный за составление акта проверки составляет акт пр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верки в двух экземплярах.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Типовая форма акта проверки юридических лиц, индивидуальных пре</w:t>
      </w:r>
      <w:r w:rsidRPr="00AF19E1">
        <w:rPr>
          <w:sz w:val="28"/>
          <w:szCs w:val="28"/>
        </w:rPr>
        <w:t>д</w:t>
      </w:r>
      <w:r w:rsidRPr="00AF19E1">
        <w:rPr>
          <w:sz w:val="28"/>
          <w:szCs w:val="28"/>
        </w:rPr>
        <w:t>принимателей утверждена приказом Министерства экономического развития Российской Федерации от 30</w:t>
      </w:r>
      <w:r w:rsidR="00E84B1C">
        <w:rPr>
          <w:sz w:val="28"/>
          <w:szCs w:val="28"/>
        </w:rPr>
        <w:t xml:space="preserve">.04.2009 </w:t>
      </w:r>
      <w:r w:rsidRPr="00AF19E1">
        <w:rPr>
          <w:sz w:val="28"/>
          <w:szCs w:val="28"/>
        </w:rPr>
        <w:t xml:space="preserve">№ 141 и приведена в приложении </w:t>
      </w:r>
      <w:r w:rsidRPr="000030F3">
        <w:rPr>
          <w:sz w:val="28"/>
          <w:szCs w:val="28"/>
        </w:rPr>
        <w:t xml:space="preserve">№ </w:t>
      </w:r>
      <w:r w:rsidR="00E60849" w:rsidRPr="000030F3">
        <w:rPr>
          <w:sz w:val="28"/>
          <w:szCs w:val="28"/>
        </w:rPr>
        <w:t>9</w:t>
      </w:r>
      <w:r w:rsidR="00E60849" w:rsidRPr="00AF19E1">
        <w:rPr>
          <w:color w:val="FF6600"/>
          <w:sz w:val="28"/>
          <w:szCs w:val="28"/>
        </w:rPr>
        <w:t xml:space="preserve"> </w:t>
      </w:r>
      <w:r w:rsidRPr="00AF19E1">
        <w:rPr>
          <w:sz w:val="28"/>
          <w:szCs w:val="28"/>
        </w:rPr>
        <w:t>к настоящему административному регламенту.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3.2.6.3. </w:t>
      </w:r>
      <w:proofErr w:type="gramStart"/>
      <w:r w:rsidRPr="00AF19E1">
        <w:rPr>
          <w:sz w:val="28"/>
          <w:szCs w:val="28"/>
        </w:rPr>
        <w:t>В случае выявления в результате мероприятия по контролю нар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>шений требований законодательства о не предоставлении услуг в соответствии с договором управления многоквартирным домом, законодательными актами и федеральными законами либо предоставление услуг ненадлежащего качества, нецелевое использование общедомового имущества ответственный за соста</w:t>
      </w:r>
      <w:r w:rsidRPr="00AF19E1">
        <w:rPr>
          <w:sz w:val="28"/>
          <w:szCs w:val="28"/>
        </w:rPr>
        <w:t>в</w:t>
      </w:r>
      <w:r w:rsidRPr="00AF19E1">
        <w:rPr>
          <w:sz w:val="28"/>
          <w:szCs w:val="28"/>
        </w:rPr>
        <w:t>ление акта проверки осуществляет реализацию следующих полномочий, н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правленных на обеспечение соблюдения законодательства (возмещение вреда, причиненного вследствие выявленных нарушений):</w:t>
      </w:r>
      <w:proofErr w:type="gramEnd"/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фиксирует все факты выявленных нарушений в акте проверки;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выдает по каждому выявленному нарушению обязательное для исполн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ния предписание о его устранении с указанием сроков устранения (форма предписания приведена в приложении № 13 к настоящему административному регламенту), являющееся  приложением к акту проверки, и контролирует его исполнение в установленные сроки;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при выявлении признаков административных правонарушений, пред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>смотренных статьями 7.21, 7.22, 7.23, 7.23.1 Кодекса Российской Федерации об административных правонарушениях, направляет информацию (сведения) о т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 xml:space="preserve">ких нарушениях в </w:t>
      </w:r>
      <w:r w:rsidR="00746B39" w:rsidRPr="00AF19E1">
        <w:rPr>
          <w:sz w:val="28"/>
          <w:szCs w:val="28"/>
        </w:rPr>
        <w:t>орган   регионального  государственного жилищного надзора Алтайского края для возбуждения дела об административном правонарушении и его рассмотрения</w:t>
      </w:r>
      <w:r w:rsidRPr="00AF19E1">
        <w:rPr>
          <w:sz w:val="28"/>
          <w:szCs w:val="28"/>
        </w:rPr>
        <w:t>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AF19E1">
        <w:rPr>
          <w:sz w:val="28"/>
          <w:szCs w:val="28"/>
        </w:rPr>
        <w:t>при выявлении в ходе мероприятия по контролю нарушений требований законодательства при осуществлении хозяйственной или иной деятельности, являющейся объектом проведения мероприятия по контролю, вопросы выявл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ния, предотвращения и пресечения которых не относятся к компетенции органа контроля, направляет в соответствующие уполномоченные органы государс</w:t>
      </w:r>
      <w:r w:rsidRPr="00AF19E1">
        <w:rPr>
          <w:sz w:val="28"/>
          <w:szCs w:val="28"/>
        </w:rPr>
        <w:t>т</w:t>
      </w:r>
      <w:r w:rsidRPr="00AF19E1">
        <w:rPr>
          <w:sz w:val="28"/>
          <w:szCs w:val="28"/>
        </w:rPr>
        <w:t>венной власти Российской Федерации или  органы местного  самоуправления информацию (сведения) о таких нарушениях.</w:t>
      </w:r>
      <w:proofErr w:type="gramEnd"/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AF19E1">
        <w:rPr>
          <w:sz w:val="28"/>
          <w:szCs w:val="28"/>
        </w:rPr>
        <w:lastRenderedPageBreak/>
        <w:t>3.2.6.4. К акту проверки прилагаются: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протоколы или заключения проведенных исследований, экспертиз; 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объяснения работников юридического лица, работников индивидуального предпринимателя, на которых возлагается ответственность за нарушение обяз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 xml:space="preserve">тельных требований, 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AF19E1">
        <w:rPr>
          <w:sz w:val="28"/>
          <w:szCs w:val="28"/>
        </w:rPr>
        <w:t>иные связанные с результатами проверки документы или их копии.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3.2.6.5. Один экземпляр акта проверки (вместе с приложениями) ответс</w:t>
      </w:r>
      <w:r w:rsidRPr="00AF19E1">
        <w:rPr>
          <w:sz w:val="28"/>
          <w:szCs w:val="28"/>
        </w:rPr>
        <w:t>т</w:t>
      </w:r>
      <w:r w:rsidRPr="00AF19E1">
        <w:rPr>
          <w:sz w:val="28"/>
          <w:szCs w:val="28"/>
        </w:rPr>
        <w:t>венный за составление акта подшивает в дело, хранящееся в органе  контроля, другой (вместе с приложениями) вручает  руководителю, иному должностному лицу или уполномоченному представителю юридического лица, индивидуал</w:t>
      </w:r>
      <w:r w:rsidRPr="00AF19E1">
        <w:rPr>
          <w:sz w:val="28"/>
          <w:szCs w:val="28"/>
        </w:rPr>
        <w:t>ь</w:t>
      </w:r>
      <w:r w:rsidRPr="00AF19E1">
        <w:rPr>
          <w:sz w:val="28"/>
          <w:szCs w:val="28"/>
        </w:rPr>
        <w:t xml:space="preserve">ному предпринимателю, его уполномоченному представителю под расписку об ознакомлении либо об отказе в ознакомлении с актом проверки. 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AF19E1">
        <w:rPr>
          <w:sz w:val="28"/>
          <w:szCs w:val="28"/>
        </w:rPr>
        <w:t>В случае отсутствия руководителя, иного должностного лица или упо</w:t>
      </w:r>
      <w:r w:rsidRPr="00AF19E1">
        <w:rPr>
          <w:sz w:val="28"/>
          <w:szCs w:val="28"/>
        </w:rPr>
        <w:t>л</w:t>
      </w:r>
      <w:r w:rsidRPr="00AF19E1">
        <w:rPr>
          <w:sz w:val="28"/>
          <w:szCs w:val="28"/>
        </w:rPr>
        <w:t>номоченного представителя юридического лица, индивидуального предприн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мателя, его уполномоченного представителя, а также в случае отказа проверя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мого лица дать расписку об ознакомлении либо об отказе в ознакомлении с а</w:t>
      </w:r>
      <w:r w:rsidRPr="00AF19E1">
        <w:rPr>
          <w:sz w:val="28"/>
          <w:szCs w:val="28"/>
        </w:rPr>
        <w:t>к</w:t>
      </w:r>
      <w:r w:rsidRPr="00AF19E1">
        <w:rPr>
          <w:sz w:val="28"/>
          <w:szCs w:val="28"/>
        </w:rPr>
        <w:t>том проверки акт проверки направляется заказным почтовым отправлением с уведомлением о вручении, которое приобщается к экземпляру акта проверки, хранящемуся в деле органа  контроля.</w:t>
      </w:r>
      <w:proofErr w:type="gramEnd"/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3.2.6.6. Срок выполнения административной процедуры:</w:t>
      </w:r>
    </w:p>
    <w:p w:rsidR="002C7A2A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оформление акта проверки производится </w:t>
      </w:r>
      <w:r w:rsidR="0068105D" w:rsidRPr="00AF19E1">
        <w:rPr>
          <w:sz w:val="28"/>
          <w:szCs w:val="28"/>
        </w:rPr>
        <w:t xml:space="preserve">непосредственно после </w:t>
      </w:r>
      <w:r w:rsidR="00175960" w:rsidRPr="00AF19E1">
        <w:rPr>
          <w:sz w:val="28"/>
          <w:szCs w:val="28"/>
        </w:rPr>
        <w:t>ее</w:t>
      </w:r>
      <w:r w:rsidR="002C7A2A" w:rsidRPr="00AF19E1">
        <w:rPr>
          <w:sz w:val="28"/>
          <w:szCs w:val="28"/>
        </w:rPr>
        <w:t xml:space="preserve"> з</w:t>
      </w:r>
      <w:r w:rsidR="002C7A2A" w:rsidRPr="00AF19E1">
        <w:rPr>
          <w:sz w:val="28"/>
          <w:szCs w:val="28"/>
        </w:rPr>
        <w:t>а</w:t>
      </w:r>
      <w:r w:rsidR="002C7A2A" w:rsidRPr="00AF19E1">
        <w:rPr>
          <w:sz w:val="28"/>
          <w:szCs w:val="28"/>
        </w:rPr>
        <w:t>вершения</w:t>
      </w:r>
      <w:r w:rsidR="0068105D" w:rsidRPr="00AF19E1">
        <w:rPr>
          <w:sz w:val="28"/>
          <w:szCs w:val="28"/>
        </w:rPr>
        <w:t>, а в случае</w:t>
      </w:r>
      <w:r w:rsidR="00175960" w:rsidRPr="00AF19E1">
        <w:rPr>
          <w:sz w:val="28"/>
          <w:szCs w:val="28"/>
        </w:rPr>
        <w:t>, если для его составления необходи</w:t>
      </w:r>
      <w:r w:rsidRPr="00AF19E1">
        <w:rPr>
          <w:sz w:val="28"/>
          <w:szCs w:val="28"/>
        </w:rPr>
        <w:t>мо получить заключ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ния по результатам проведенных исследований, испытаний, специал</w:t>
      </w:r>
      <w:r w:rsidR="002C7A2A" w:rsidRPr="00AF19E1">
        <w:rPr>
          <w:sz w:val="28"/>
          <w:szCs w:val="28"/>
        </w:rPr>
        <w:t>ьных ра</w:t>
      </w:r>
      <w:r w:rsidR="002C7A2A" w:rsidRPr="00AF19E1">
        <w:rPr>
          <w:sz w:val="28"/>
          <w:szCs w:val="28"/>
        </w:rPr>
        <w:t>с</w:t>
      </w:r>
      <w:r w:rsidR="002C7A2A" w:rsidRPr="00AF19E1">
        <w:rPr>
          <w:sz w:val="28"/>
          <w:szCs w:val="28"/>
        </w:rPr>
        <w:t>следований, экспертиз акт проверки составляется в срок, не превышающий трех рабочих дней после завершения мероприятий по контролю</w:t>
      </w:r>
      <w:r w:rsidR="00856182" w:rsidRPr="00AF19E1">
        <w:rPr>
          <w:sz w:val="28"/>
          <w:szCs w:val="28"/>
        </w:rPr>
        <w:t>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3.2.6.7. Результатом административной процедуры является: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 составленный акт проверки в двух экземплярах, один из которых вручен (направлен) юридическому лицу, индивидуальному</w:t>
      </w:r>
      <w:r w:rsidRPr="00AF19E1">
        <w:rPr>
          <w:bCs/>
          <w:sz w:val="28"/>
          <w:szCs w:val="28"/>
        </w:rPr>
        <w:t xml:space="preserve"> предпринимателю, второй подшит в дело, хранящееся в </w:t>
      </w:r>
      <w:r w:rsidRPr="00AF19E1">
        <w:rPr>
          <w:sz w:val="28"/>
          <w:szCs w:val="28"/>
        </w:rPr>
        <w:t>органе контроля;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выданные обязательные </w:t>
      </w:r>
      <w:proofErr w:type="gramStart"/>
      <w:r w:rsidRPr="00AF19E1">
        <w:rPr>
          <w:sz w:val="28"/>
          <w:szCs w:val="28"/>
        </w:rPr>
        <w:t>для исполнения предписания об устранении в</w:t>
      </w:r>
      <w:r w:rsidRPr="00AF19E1">
        <w:rPr>
          <w:sz w:val="28"/>
          <w:szCs w:val="28"/>
        </w:rPr>
        <w:t>ы</w:t>
      </w:r>
      <w:r w:rsidRPr="00AF19E1">
        <w:rPr>
          <w:sz w:val="28"/>
          <w:szCs w:val="28"/>
        </w:rPr>
        <w:t>явленных в результате мероприятия по контролю нарушений законодательства с указанием</w:t>
      </w:r>
      <w:proofErr w:type="gramEnd"/>
      <w:r w:rsidRPr="00AF19E1">
        <w:rPr>
          <w:sz w:val="28"/>
          <w:szCs w:val="28"/>
        </w:rPr>
        <w:t xml:space="preserve"> сроков их устранения; 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направленная информация (сведения) о нарушениях, имеющих признаки административных правонарушений, в органы, уполномоченные на возбужд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ние дел об административных правонарушениях;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AF19E1">
        <w:rPr>
          <w:sz w:val="28"/>
          <w:szCs w:val="28"/>
        </w:rPr>
        <w:t>направленная в соответствующие уполномоченные органы государстве</w:t>
      </w:r>
      <w:r w:rsidRPr="00AF19E1">
        <w:rPr>
          <w:sz w:val="28"/>
          <w:szCs w:val="28"/>
        </w:rPr>
        <w:t>н</w:t>
      </w:r>
      <w:r w:rsidRPr="00AF19E1">
        <w:rPr>
          <w:sz w:val="28"/>
          <w:szCs w:val="28"/>
        </w:rPr>
        <w:t>ной власти Российской Федерации или в соответствующие уполномоченные органы государствен</w:t>
      </w:r>
      <w:r w:rsidR="00E60849" w:rsidRPr="00AF19E1">
        <w:rPr>
          <w:sz w:val="28"/>
          <w:szCs w:val="28"/>
        </w:rPr>
        <w:t>ной вла</w:t>
      </w:r>
      <w:r w:rsidR="00886076" w:rsidRPr="00AF19E1">
        <w:rPr>
          <w:sz w:val="28"/>
          <w:szCs w:val="28"/>
        </w:rPr>
        <w:t>сти А</w:t>
      </w:r>
      <w:r w:rsidR="00E60849" w:rsidRPr="00AF19E1">
        <w:rPr>
          <w:sz w:val="28"/>
          <w:szCs w:val="28"/>
        </w:rPr>
        <w:t>лтайского края,</w:t>
      </w:r>
      <w:r w:rsidRPr="00AF19E1">
        <w:rPr>
          <w:sz w:val="28"/>
          <w:szCs w:val="28"/>
        </w:rPr>
        <w:t xml:space="preserve"> органы местного самоупра</w:t>
      </w:r>
      <w:r w:rsidRPr="00AF19E1">
        <w:rPr>
          <w:sz w:val="28"/>
          <w:szCs w:val="28"/>
        </w:rPr>
        <w:t>в</w:t>
      </w:r>
      <w:r w:rsidRPr="00AF19E1">
        <w:rPr>
          <w:sz w:val="28"/>
          <w:szCs w:val="28"/>
        </w:rPr>
        <w:t>ления информация (сведения) о нарушениях требований законодательства при осуществлении хозяйственной или иной деятельности, являющейся объектом проведения мероприятия по контролю,  вопросы выявления, предотвращения и пресечения которых не относятся к компетенции органа  контроля.</w:t>
      </w:r>
      <w:proofErr w:type="gramEnd"/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lastRenderedPageBreak/>
        <w:t>3.3. Проведение плановой выездной проверки юридического лица, инд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видуального предпринимателя, собственников и нанимателей жилых помещ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ний.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Блок-схема выполнения административной процедуры приведена в пр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 xml:space="preserve">ложении </w:t>
      </w:r>
      <w:r w:rsidR="0037282E" w:rsidRPr="00AF19E1">
        <w:rPr>
          <w:sz w:val="28"/>
          <w:szCs w:val="28"/>
        </w:rPr>
        <w:t>№ 4</w:t>
      </w:r>
      <w:r w:rsidRPr="00AF19E1">
        <w:rPr>
          <w:sz w:val="28"/>
          <w:szCs w:val="28"/>
        </w:rPr>
        <w:t xml:space="preserve"> к настоящему административному регламенту.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AF19E1">
        <w:rPr>
          <w:sz w:val="28"/>
          <w:szCs w:val="28"/>
        </w:rPr>
        <w:t>3.3.1. Подготовка приказа органа  контроля   о проведении плановой пр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верки.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3.3.1.1. Административная процедура начинается не позднее, чем за д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сять календарных дней до наступления даты проверки соответствующего юр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дического лица, индивидуального предпринимателя, собственников и наним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телей жилых помещений в ежегодном Плане.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Подготовка приказа органа контроля о проведении плановой проверки осуществляется в порядке, предусмотренном в пункте 3.2.1 настоящего адм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нистративного регламента.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3.3.2. Уведомление юридического лица, индивидуального предприним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теля, собственников и нанимателей жилых помещений о проведении проверки.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Уведомление юридического лица, индивидуального предпринимателя о проведении проверки осуществляется в порядке, предусмотренном в пункте 3.2.2 настоящего административного регламента. Собственники и наниматели жилых помещений уведомляются почтовым извещением с отметкой о получ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нии либо личного вручения с отметкой о получении.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3.3.3. Проведение выездной проверки.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3.3.3.1. Основанием для начала выполнения административной процед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>ры является наступление даты начала проверки, указанной в приказе органа  контроля.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 xml:space="preserve">3.3.3.2. </w:t>
      </w:r>
      <w:proofErr w:type="gramStart"/>
      <w:r w:rsidRPr="00AF19E1">
        <w:rPr>
          <w:sz w:val="28"/>
          <w:szCs w:val="28"/>
        </w:rPr>
        <w:t>Ответственный</w:t>
      </w:r>
      <w:proofErr w:type="gramEnd"/>
      <w:r w:rsidRPr="00AF19E1">
        <w:rPr>
          <w:sz w:val="28"/>
          <w:szCs w:val="28"/>
        </w:rPr>
        <w:t xml:space="preserve"> за проведение проверки после прибытия на место нахождения юридического лица, на место осуществления деятельности инд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видуального предпринимателя и (или) на место фактического осуществления их деятельности начинает проверку:</w:t>
      </w:r>
    </w:p>
    <w:p w:rsidR="00E239E5" w:rsidRPr="00AF19E1" w:rsidRDefault="00E239E5" w:rsidP="00295F3F">
      <w:pPr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с предъявления руководителю или иному должностному лицу юридич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ского лица, индивидуальному предпринимателю, его уполномоченному пре</w:t>
      </w:r>
      <w:r w:rsidRPr="00AF19E1">
        <w:rPr>
          <w:sz w:val="28"/>
          <w:szCs w:val="28"/>
        </w:rPr>
        <w:t>д</w:t>
      </w:r>
      <w:r w:rsidRPr="00AF19E1">
        <w:rPr>
          <w:sz w:val="28"/>
          <w:szCs w:val="28"/>
        </w:rPr>
        <w:t>ставителю, собственнику или нанимателю жилого помещения для ознакомл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 xml:space="preserve">ния приказа органа  контроля о назначении выездной проверки; </w:t>
      </w:r>
    </w:p>
    <w:p w:rsidR="00E239E5" w:rsidRPr="00AF19E1" w:rsidRDefault="00E239E5" w:rsidP="00295F3F">
      <w:pPr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ознакомления руководителя или иного должностного лица юридического лица, индивидуального предпринимателя, его уполномоченного представителя с полномочиями лиц, проводящих выездную проверку, а также с целями, зад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чами, основаниями проведения выездной проверки, видами и объемами мер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приятий по контролю, составом экспертов, представителей экспертных орган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заций, привлекаемых к выездной проверке, со сроками и с условиями ее пров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дения.</w:t>
      </w:r>
    </w:p>
    <w:p w:rsidR="00E239E5" w:rsidRPr="00AF19E1" w:rsidRDefault="00E239E5" w:rsidP="00295F3F">
      <w:pPr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3.3.3.3. </w:t>
      </w:r>
      <w:proofErr w:type="gramStart"/>
      <w:r w:rsidRPr="00AF19E1">
        <w:rPr>
          <w:sz w:val="28"/>
          <w:szCs w:val="28"/>
        </w:rPr>
        <w:t>Ответственный</w:t>
      </w:r>
      <w:proofErr w:type="gramEnd"/>
      <w:r w:rsidRPr="00AF19E1">
        <w:rPr>
          <w:sz w:val="28"/>
          <w:szCs w:val="28"/>
        </w:rPr>
        <w:t xml:space="preserve"> за проведение проверки по осуществлению мун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 xml:space="preserve">ципального контроля за использованием и сохранностью жилищного фонда юридическими лицами, осуществляет проверку: 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lastRenderedPageBreak/>
        <w:t>наличия документов, свидетельствующих о выборе установленного зак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ном способа управления многоквартирными домами;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наличия оформленных в установленной форме договорных отношений с организациями, предоставляющими услуги по содержанию и ремонту жили</w:t>
      </w:r>
      <w:r w:rsidRPr="00AF19E1">
        <w:rPr>
          <w:sz w:val="28"/>
          <w:szCs w:val="28"/>
        </w:rPr>
        <w:t>щ</w:t>
      </w:r>
      <w:r w:rsidRPr="00AF19E1">
        <w:rPr>
          <w:sz w:val="28"/>
          <w:szCs w:val="28"/>
        </w:rPr>
        <w:t xml:space="preserve">ного фонда, а также </w:t>
      </w:r>
      <w:proofErr w:type="spellStart"/>
      <w:r w:rsidRPr="00AF19E1">
        <w:rPr>
          <w:sz w:val="28"/>
          <w:szCs w:val="28"/>
        </w:rPr>
        <w:t>электро</w:t>
      </w:r>
      <w:proofErr w:type="spellEnd"/>
      <w:r w:rsidRPr="00AF19E1">
        <w:rPr>
          <w:sz w:val="28"/>
          <w:szCs w:val="28"/>
        </w:rPr>
        <w:t>-, тепл</w:t>
      </w:r>
      <w:proofErr w:type="gramStart"/>
      <w:r w:rsidRPr="00AF19E1">
        <w:rPr>
          <w:sz w:val="28"/>
          <w:szCs w:val="28"/>
        </w:rPr>
        <w:t>о-</w:t>
      </w:r>
      <w:proofErr w:type="gramEnd"/>
      <w:r w:rsidRPr="00AF19E1">
        <w:rPr>
          <w:sz w:val="28"/>
          <w:szCs w:val="28"/>
        </w:rPr>
        <w:t xml:space="preserve">, </w:t>
      </w:r>
      <w:proofErr w:type="spellStart"/>
      <w:r w:rsidRPr="00AF19E1">
        <w:rPr>
          <w:sz w:val="28"/>
          <w:szCs w:val="28"/>
        </w:rPr>
        <w:t>водоснабжающими</w:t>
      </w:r>
      <w:proofErr w:type="spellEnd"/>
      <w:r w:rsidRPr="00AF19E1">
        <w:rPr>
          <w:sz w:val="28"/>
          <w:szCs w:val="28"/>
        </w:rPr>
        <w:t xml:space="preserve"> организациями на п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купку ресурсов для предоставления гражданам коммунальных услуг, гарант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рующих возможность получения потребителем услуги, соответствующей по качеству обязательным требованиям нормативов, стандартов, санитарных пр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вил и норм, и с собственниками жилищного фонда; наличие договоров упра</w:t>
      </w:r>
      <w:r w:rsidRPr="00AF19E1">
        <w:rPr>
          <w:sz w:val="28"/>
          <w:szCs w:val="28"/>
        </w:rPr>
        <w:t>в</w:t>
      </w:r>
      <w:r w:rsidRPr="00AF19E1">
        <w:rPr>
          <w:sz w:val="28"/>
          <w:szCs w:val="28"/>
        </w:rPr>
        <w:t>ления многоквартирными домами, соответствие условий договоров требован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ям действующего законодательства,  соблюдением условий договора;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технического состояния жилищного фонда на соответствие требованиям нормативно-правовых актов;</w:t>
      </w:r>
    </w:p>
    <w:p w:rsidR="00E239E5" w:rsidRPr="00AF19E1" w:rsidRDefault="00333894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 xml:space="preserve"> </w:t>
      </w:r>
      <w:r w:rsidR="00E239E5" w:rsidRPr="00AF19E1">
        <w:rPr>
          <w:sz w:val="28"/>
          <w:szCs w:val="28"/>
        </w:rPr>
        <w:t>наличия документов, подтверждающих проведение технических осмо</w:t>
      </w:r>
      <w:r w:rsidR="00E239E5" w:rsidRPr="00AF19E1">
        <w:rPr>
          <w:sz w:val="28"/>
          <w:szCs w:val="28"/>
        </w:rPr>
        <w:t>т</w:t>
      </w:r>
      <w:r w:rsidR="00E239E5" w:rsidRPr="00AF19E1">
        <w:rPr>
          <w:sz w:val="28"/>
          <w:szCs w:val="28"/>
        </w:rPr>
        <w:t>ров многоквартирных домов;</w:t>
      </w:r>
    </w:p>
    <w:p w:rsidR="00E239E5" w:rsidRPr="00AF19E1" w:rsidRDefault="00333894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 xml:space="preserve"> </w:t>
      </w:r>
      <w:r w:rsidR="00E239E5" w:rsidRPr="00AF19E1">
        <w:rPr>
          <w:sz w:val="28"/>
          <w:szCs w:val="28"/>
        </w:rPr>
        <w:t>наличия документов по организации и планированию текущего ремонта жилищного фонда;</w:t>
      </w:r>
    </w:p>
    <w:p w:rsidR="00E239E5" w:rsidRPr="00AF19E1" w:rsidRDefault="00333894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 xml:space="preserve"> </w:t>
      </w:r>
      <w:r w:rsidR="00E239E5" w:rsidRPr="00AF19E1">
        <w:rPr>
          <w:sz w:val="28"/>
          <w:szCs w:val="28"/>
        </w:rPr>
        <w:t>наличия документов по организации и планированию капитального р</w:t>
      </w:r>
      <w:r w:rsidR="00E239E5" w:rsidRPr="00AF19E1">
        <w:rPr>
          <w:sz w:val="28"/>
          <w:szCs w:val="28"/>
        </w:rPr>
        <w:t>е</w:t>
      </w:r>
      <w:r w:rsidR="00E239E5" w:rsidRPr="00AF19E1">
        <w:rPr>
          <w:sz w:val="28"/>
          <w:szCs w:val="28"/>
        </w:rPr>
        <w:t>монта жилищного фонда;</w:t>
      </w:r>
    </w:p>
    <w:p w:rsidR="00E239E5" w:rsidRPr="00AF19E1" w:rsidRDefault="00333894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 xml:space="preserve"> </w:t>
      </w:r>
      <w:r w:rsidR="00E239E5" w:rsidRPr="00AF19E1">
        <w:rPr>
          <w:sz w:val="28"/>
          <w:szCs w:val="28"/>
        </w:rPr>
        <w:t>деятельности по подготовке жилищного фонда к сезонной эксплуатации;</w:t>
      </w:r>
    </w:p>
    <w:p w:rsidR="00E239E5" w:rsidRPr="00AF19E1" w:rsidRDefault="00333894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 xml:space="preserve"> </w:t>
      </w:r>
      <w:r w:rsidR="00E239E5" w:rsidRPr="00AF19E1">
        <w:rPr>
          <w:sz w:val="28"/>
          <w:szCs w:val="28"/>
        </w:rPr>
        <w:t>соблюдения правил предоставления коммунальных услуг, соблюдения нормативного уровня и режима обеспечения коммунальными услугами;</w:t>
      </w:r>
    </w:p>
    <w:p w:rsidR="00E239E5" w:rsidRPr="00AF19E1" w:rsidRDefault="00333894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 xml:space="preserve"> </w:t>
      </w:r>
      <w:r w:rsidR="00E239E5" w:rsidRPr="00AF19E1">
        <w:rPr>
          <w:sz w:val="28"/>
          <w:szCs w:val="28"/>
        </w:rPr>
        <w:t>организации санитарного содержания зданий и придомовых территорий;</w:t>
      </w:r>
    </w:p>
    <w:p w:rsidR="00E239E5" w:rsidRPr="00AF19E1" w:rsidRDefault="00333894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 xml:space="preserve">  </w:t>
      </w:r>
      <w:r w:rsidR="00E239E5" w:rsidRPr="00AF19E1">
        <w:rPr>
          <w:sz w:val="28"/>
          <w:szCs w:val="28"/>
        </w:rPr>
        <w:t>соблюдения стандартов раскрытия информации организациями, осущ</w:t>
      </w:r>
      <w:r w:rsidR="00E239E5" w:rsidRPr="00AF19E1">
        <w:rPr>
          <w:sz w:val="28"/>
          <w:szCs w:val="28"/>
        </w:rPr>
        <w:t>е</w:t>
      </w:r>
      <w:r w:rsidR="00E239E5" w:rsidRPr="00AF19E1">
        <w:rPr>
          <w:sz w:val="28"/>
          <w:szCs w:val="28"/>
        </w:rPr>
        <w:t>ствляющими деятельность в сфере управления многоквартирными домами;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наличия договоров и соблюдением (выполнением) договорных обяз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 xml:space="preserve">тельств </w:t>
      </w:r>
      <w:proofErr w:type="spellStart"/>
      <w:r w:rsidRPr="00AF19E1">
        <w:rPr>
          <w:sz w:val="28"/>
          <w:szCs w:val="28"/>
        </w:rPr>
        <w:t>ресурсоснабжающими</w:t>
      </w:r>
      <w:proofErr w:type="spellEnd"/>
      <w:r w:rsidRPr="00AF19E1">
        <w:rPr>
          <w:sz w:val="28"/>
          <w:szCs w:val="28"/>
        </w:rPr>
        <w:t xml:space="preserve"> и коммунальными предприятиями на поставку энергоресурсов управляющей компании и ТСЖ, на поставку энергоресурсов </w:t>
      </w:r>
      <w:proofErr w:type="spellStart"/>
      <w:r w:rsidRPr="00AF19E1">
        <w:rPr>
          <w:sz w:val="28"/>
          <w:szCs w:val="28"/>
        </w:rPr>
        <w:t>ресурососнабжающими</w:t>
      </w:r>
      <w:proofErr w:type="spellEnd"/>
      <w:r w:rsidRPr="00AF19E1">
        <w:rPr>
          <w:sz w:val="28"/>
          <w:szCs w:val="28"/>
        </w:rPr>
        <w:t xml:space="preserve"> организациями гражданам (при непосредственной форме управления домом) и на предоставление коммунальных услуг потреб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телям и гражданам по договорам с управляющей организацией;</w:t>
      </w:r>
    </w:p>
    <w:p w:rsidR="00E239E5" w:rsidRPr="00AF19E1" w:rsidRDefault="00333894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 xml:space="preserve">  </w:t>
      </w:r>
      <w:r w:rsidR="00E239E5" w:rsidRPr="00AF19E1">
        <w:rPr>
          <w:sz w:val="28"/>
          <w:szCs w:val="28"/>
        </w:rPr>
        <w:t>проверку соблюдения иных обязательных требований в соответствии с действующим законодательством.</w:t>
      </w:r>
    </w:p>
    <w:p w:rsidR="00E239E5" w:rsidRPr="00AF19E1" w:rsidRDefault="00E239E5" w:rsidP="00295F3F">
      <w:pPr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3.3.3.4. </w:t>
      </w:r>
      <w:proofErr w:type="gramStart"/>
      <w:r w:rsidRPr="00AF19E1">
        <w:rPr>
          <w:sz w:val="28"/>
          <w:szCs w:val="28"/>
        </w:rPr>
        <w:t>Ответственный</w:t>
      </w:r>
      <w:proofErr w:type="gramEnd"/>
      <w:r w:rsidRPr="00AF19E1">
        <w:rPr>
          <w:sz w:val="28"/>
          <w:szCs w:val="28"/>
        </w:rPr>
        <w:t xml:space="preserve"> за проведение проверки по осуществлению мун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ципального контроля за использованием и сохранностью жилищного фонда н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 xml:space="preserve">нимателями и собственниками жилых помещений, осуществляет проверку: 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технического состояния жилого помещения, на соответствие требованиям нормативно-правовых актов;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содержания жилого помещения и общедомового имущества;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доступность пользования помещениями и иным имуществом, входящим в состав общего имущества собственников помещений в многоквартирном доме.</w:t>
      </w:r>
    </w:p>
    <w:p w:rsidR="00E239E5" w:rsidRPr="00AF19E1" w:rsidRDefault="00E239E5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AF19E1">
        <w:rPr>
          <w:sz w:val="28"/>
          <w:szCs w:val="28"/>
        </w:rPr>
        <w:t xml:space="preserve">3.3.3.5. Срок выполнения </w:t>
      </w:r>
      <w:r w:rsidR="00856182" w:rsidRPr="00AF19E1">
        <w:rPr>
          <w:sz w:val="28"/>
          <w:szCs w:val="28"/>
        </w:rPr>
        <w:t>проверки не должен превышать 20 рабочих дней.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lastRenderedPageBreak/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контроля, проводящих выездную плановую проверку, срок провед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t xml:space="preserve">ния выездной плановой проверки может быть продлен руководителем </w:t>
      </w:r>
      <w:r w:rsidRPr="00AF19E1">
        <w:rPr>
          <w:sz w:val="28"/>
          <w:szCs w:val="28"/>
        </w:rPr>
        <w:t>органа  контроля</w:t>
      </w:r>
      <w:r w:rsidRPr="00AF19E1">
        <w:rPr>
          <w:bCs/>
          <w:sz w:val="28"/>
          <w:szCs w:val="28"/>
        </w:rPr>
        <w:t>, но не более чем на двадцать рабочих дней.</w:t>
      </w:r>
    </w:p>
    <w:p w:rsidR="00E239E5" w:rsidRPr="00AF19E1" w:rsidRDefault="00E239E5" w:rsidP="00295F3F">
      <w:pPr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3.3.3.6. Результатом выполнения административной процедуры являются проведенные мероприятия по муниципальному контролю.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3.3.4. Оформление результатов проверки. 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3.3.4.1. Основанием для начала выполнения административной процед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>ры являются  проведенные мероприятия по муниципальному контролю.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3.3.4.2. Ответственный за составление акта проверки на основании пров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 xml:space="preserve">денных мероприятий по муниципальному контролю составляет акт проверки (форма акта проверки приведена в приложении № </w:t>
      </w:r>
      <w:r w:rsidR="00E60849" w:rsidRPr="00AF19E1">
        <w:rPr>
          <w:sz w:val="28"/>
          <w:szCs w:val="28"/>
        </w:rPr>
        <w:t>9</w:t>
      </w:r>
      <w:r w:rsidR="00E60849" w:rsidRPr="00AF19E1">
        <w:rPr>
          <w:color w:val="FF6600"/>
          <w:sz w:val="28"/>
          <w:szCs w:val="28"/>
        </w:rPr>
        <w:t xml:space="preserve"> </w:t>
      </w:r>
      <w:r w:rsidRPr="00AF19E1">
        <w:rPr>
          <w:sz w:val="28"/>
          <w:szCs w:val="28"/>
        </w:rPr>
        <w:t>к настоящему администр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тивному регламенту) в двух экземплярах.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3.3.4.3. В случае выявления в результате проведенных мероприятий по контролю нарушений обязательных требований, </w:t>
      </w:r>
      <w:proofErr w:type="gramStart"/>
      <w:r w:rsidRPr="00AF19E1">
        <w:rPr>
          <w:sz w:val="28"/>
          <w:szCs w:val="28"/>
        </w:rPr>
        <w:t>ответственный</w:t>
      </w:r>
      <w:proofErr w:type="gramEnd"/>
      <w:r w:rsidRPr="00AF19E1">
        <w:rPr>
          <w:sz w:val="28"/>
          <w:szCs w:val="28"/>
        </w:rPr>
        <w:t xml:space="preserve"> за проверку сведений осуществляет реализацию следующих полномочий, направленных на обеспечение соблюдения законодательства (возмещение вреда, причиненного вследствие выявленных нарушений):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фиксирует все факты выявленных нарушений в акте проверки;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AF19E1">
        <w:rPr>
          <w:sz w:val="28"/>
          <w:szCs w:val="28"/>
        </w:rPr>
        <w:t>выдает обязательные для исполнения предписания об устранении выя</w:t>
      </w:r>
      <w:r w:rsidRPr="00AF19E1">
        <w:rPr>
          <w:sz w:val="28"/>
          <w:szCs w:val="28"/>
        </w:rPr>
        <w:t>в</w:t>
      </w:r>
      <w:r w:rsidRPr="00AF19E1">
        <w:rPr>
          <w:sz w:val="28"/>
          <w:szCs w:val="28"/>
        </w:rPr>
        <w:t>ленных в результате мероприятия по контролю нарушений требований, уст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новленных муниципальными правовыми актами, с указанием сроков их устр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нения (форма предписания приведена в приложении № 1</w:t>
      </w:r>
      <w:r w:rsidR="00E60849" w:rsidRPr="00AF19E1">
        <w:rPr>
          <w:sz w:val="28"/>
          <w:szCs w:val="28"/>
        </w:rPr>
        <w:t>0</w:t>
      </w:r>
      <w:r w:rsidRPr="00AF19E1">
        <w:rPr>
          <w:sz w:val="28"/>
          <w:szCs w:val="28"/>
        </w:rPr>
        <w:t xml:space="preserve"> к настоящему адм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нистративному регламенту, являющиеся приложением к акту проверки, по к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ждому нарушению отдельное предписание и контролирует их исполнение в у</w:t>
      </w:r>
      <w:r w:rsidRPr="00AF19E1">
        <w:rPr>
          <w:sz w:val="28"/>
          <w:szCs w:val="28"/>
        </w:rPr>
        <w:t>с</w:t>
      </w:r>
      <w:r w:rsidRPr="00AF19E1">
        <w:rPr>
          <w:sz w:val="28"/>
          <w:szCs w:val="28"/>
        </w:rPr>
        <w:t>тановленные сроки;</w:t>
      </w:r>
      <w:proofErr w:type="gramEnd"/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при выявлении признаков административных правонарушений, пред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 xml:space="preserve">смотренных статьями 7.21, 7.22, 7.23, 7.23.1 Кодекса Российской Федерации об административных правонарушениях, направляет в </w:t>
      </w:r>
      <w:r w:rsidR="008A6EA1" w:rsidRPr="00AF19E1">
        <w:rPr>
          <w:sz w:val="28"/>
          <w:szCs w:val="28"/>
        </w:rPr>
        <w:t>орган   регионального  г</w:t>
      </w:r>
      <w:r w:rsidR="008A6EA1" w:rsidRPr="00AF19E1">
        <w:rPr>
          <w:sz w:val="28"/>
          <w:szCs w:val="28"/>
        </w:rPr>
        <w:t>о</w:t>
      </w:r>
      <w:r w:rsidR="008A6EA1" w:rsidRPr="00AF19E1">
        <w:rPr>
          <w:sz w:val="28"/>
          <w:szCs w:val="28"/>
        </w:rPr>
        <w:t xml:space="preserve">сударственного жилищного надзора Алтайского края для возбуждения дела об административном правонарушении и его </w:t>
      </w:r>
      <w:proofErr w:type="gramStart"/>
      <w:r w:rsidR="008A6EA1" w:rsidRPr="00AF19E1">
        <w:rPr>
          <w:sz w:val="28"/>
          <w:szCs w:val="28"/>
        </w:rPr>
        <w:t>рассмотрения</w:t>
      </w:r>
      <w:proofErr w:type="gramEnd"/>
      <w:r w:rsidR="008A6EA1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уполномоченные на возбуждение дела об административных правонарушениях;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AF19E1">
        <w:rPr>
          <w:sz w:val="28"/>
          <w:szCs w:val="28"/>
        </w:rPr>
        <w:t>при выявлении в ходе мероприятия по контролю нарушений при осущ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ствлении хозяйственной или иной деятельности, являющейся объектом пров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дения мероприятия по контролю, вопросы выявления, предотвращения и прес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чения которых не относятся к компетенции органа контроля, орган  контроля направляет в соответствующие уполномоченные органы государственной вл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 xml:space="preserve">сти Российской Федерации </w:t>
      </w:r>
      <w:r w:rsidR="008A6EA1" w:rsidRPr="00AF19E1">
        <w:rPr>
          <w:sz w:val="28"/>
          <w:szCs w:val="28"/>
        </w:rPr>
        <w:t xml:space="preserve">или </w:t>
      </w:r>
      <w:r w:rsidRPr="00AF19E1">
        <w:rPr>
          <w:sz w:val="28"/>
          <w:szCs w:val="28"/>
        </w:rPr>
        <w:t>органы местного самоуправления информацию (сведения) о таких нарушениях.</w:t>
      </w:r>
      <w:proofErr w:type="gramEnd"/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AF19E1">
        <w:rPr>
          <w:sz w:val="28"/>
          <w:szCs w:val="28"/>
        </w:rPr>
        <w:t>3.3.4.4. К акту проверки прилагаются: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протоколы или заключения проведенных обследований, осмотров мун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 xml:space="preserve">ципального жилищного фонда; 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lastRenderedPageBreak/>
        <w:t>объяснения работников юридического лица, работников индивидуального предпринимателя, собственника либо нанимателя на которых возлагается о</w:t>
      </w:r>
      <w:r w:rsidRPr="00AF19E1">
        <w:rPr>
          <w:sz w:val="28"/>
          <w:szCs w:val="28"/>
        </w:rPr>
        <w:t>т</w:t>
      </w:r>
      <w:r w:rsidRPr="00AF19E1">
        <w:rPr>
          <w:sz w:val="28"/>
          <w:szCs w:val="28"/>
        </w:rPr>
        <w:t xml:space="preserve">ветственность за нарушение обязательных требований, 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иные связанные с результатами проверки документы или их копии.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3.3.4.5. </w:t>
      </w:r>
      <w:proofErr w:type="gramStart"/>
      <w:r w:rsidRPr="00AF19E1">
        <w:rPr>
          <w:sz w:val="28"/>
          <w:szCs w:val="28"/>
        </w:rPr>
        <w:t>Один экземпляр акта проверки (вместе с приложениями) ответс</w:t>
      </w:r>
      <w:r w:rsidRPr="00AF19E1">
        <w:rPr>
          <w:sz w:val="28"/>
          <w:szCs w:val="28"/>
        </w:rPr>
        <w:t>т</w:t>
      </w:r>
      <w:r w:rsidRPr="00AF19E1">
        <w:rPr>
          <w:sz w:val="28"/>
          <w:szCs w:val="28"/>
        </w:rPr>
        <w:t>венный за составление акта подшивает в дело, хранящееся в органе  контроля, другой (вместе с приложениями) вручает  руководителю, иному должностному лицу или уполномоченному представителю юридического лица, индивидуал</w:t>
      </w:r>
      <w:r w:rsidRPr="00AF19E1">
        <w:rPr>
          <w:sz w:val="28"/>
          <w:szCs w:val="28"/>
        </w:rPr>
        <w:t>ь</w:t>
      </w:r>
      <w:r w:rsidRPr="00AF19E1">
        <w:rPr>
          <w:sz w:val="28"/>
          <w:szCs w:val="28"/>
        </w:rPr>
        <w:t>ному предпринимателю, его уполномоченному представителю, собственнику или нанимателю жилого помещения под расписку об ознакомлении либо об о</w:t>
      </w:r>
      <w:r w:rsidRPr="00AF19E1">
        <w:rPr>
          <w:sz w:val="28"/>
          <w:szCs w:val="28"/>
        </w:rPr>
        <w:t>т</w:t>
      </w:r>
      <w:r w:rsidRPr="00AF19E1">
        <w:rPr>
          <w:sz w:val="28"/>
          <w:szCs w:val="28"/>
        </w:rPr>
        <w:t xml:space="preserve">казе в ознакомлении с актом проверки. </w:t>
      </w:r>
      <w:proofErr w:type="gramEnd"/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AF19E1">
        <w:rPr>
          <w:sz w:val="28"/>
          <w:szCs w:val="28"/>
        </w:rPr>
        <w:t>В случае отсутствия руководителя, иного должностного лица или упо</w:t>
      </w:r>
      <w:r w:rsidRPr="00AF19E1">
        <w:rPr>
          <w:sz w:val="28"/>
          <w:szCs w:val="28"/>
        </w:rPr>
        <w:t>л</w:t>
      </w:r>
      <w:r w:rsidRPr="00AF19E1">
        <w:rPr>
          <w:sz w:val="28"/>
          <w:szCs w:val="28"/>
        </w:rPr>
        <w:t>номоченного представителя юридического лица, индивидуального предприн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мателя, его уполномоченного представителя, собственника либо нанимателя жилого помещения, а также в случае отказа проверяемого лица дать расписку об ознакомлении либо об отказе в ознакомлении с актом проверки, акт напра</w:t>
      </w:r>
      <w:r w:rsidRPr="00AF19E1">
        <w:rPr>
          <w:sz w:val="28"/>
          <w:szCs w:val="28"/>
        </w:rPr>
        <w:t>в</w:t>
      </w:r>
      <w:r w:rsidRPr="00AF19E1">
        <w:rPr>
          <w:sz w:val="28"/>
          <w:szCs w:val="28"/>
        </w:rPr>
        <w:t>ляется заказным почтовым отправлением с уведомлением о вручении, которое приобщается к экземпляру акта проверки, хранящемуся в деле органа</w:t>
      </w:r>
      <w:proofErr w:type="gramEnd"/>
      <w:r w:rsidRPr="00AF19E1">
        <w:rPr>
          <w:sz w:val="28"/>
          <w:szCs w:val="28"/>
        </w:rPr>
        <w:t xml:space="preserve"> контроля.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3.3.4.6. Срок выполнения административной процедуры:</w:t>
      </w:r>
    </w:p>
    <w:p w:rsidR="00856182" w:rsidRPr="00AF19E1" w:rsidRDefault="00856182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оформление акта проверки производится  непосредственно после ее з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вершения, а в случае, если для его составления необходимо получить заключ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ния по результатам проведенных исследований, испытаний, специальных ра</w:t>
      </w:r>
      <w:r w:rsidRPr="00AF19E1">
        <w:rPr>
          <w:sz w:val="28"/>
          <w:szCs w:val="28"/>
        </w:rPr>
        <w:t>с</w:t>
      </w:r>
      <w:r w:rsidRPr="00AF19E1">
        <w:rPr>
          <w:sz w:val="28"/>
          <w:szCs w:val="28"/>
        </w:rPr>
        <w:t>следований, экспертиз акт проверки составляется в срок, не превышающий трех рабочих дней после завершения мероприятий по контролю.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sz w:val="28"/>
          <w:szCs w:val="28"/>
        </w:rPr>
        <w:t xml:space="preserve">3.3.4.7. </w:t>
      </w:r>
      <w:r w:rsidRPr="00AF19E1">
        <w:rPr>
          <w:bCs/>
          <w:sz w:val="28"/>
          <w:szCs w:val="28"/>
        </w:rPr>
        <w:t>Результатом выполнения административной процедуры является: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bCs/>
          <w:sz w:val="28"/>
          <w:szCs w:val="28"/>
        </w:rPr>
        <w:t xml:space="preserve">составленный акт проверки в двух экземплярах, один из которых вручен (направлен) юридическому лицу, индивидуальному предпринимателю, второй подшит в дело и сдан в архив </w:t>
      </w:r>
      <w:r w:rsidRPr="00AF19E1">
        <w:rPr>
          <w:sz w:val="28"/>
          <w:szCs w:val="28"/>
        </w:rPr>
        <w:t>органа  контроля;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выданные обязательные </w:t>
      </w:r>
      <w:proofErr w:type="gramStart"/>
      <w:r w:rsidRPr="00AF19E1">
        <w:rPr>
          <w:sz w:val="28"/>
          <w:szCs w:val="28"/>
        </w:rPr>
        <w:t>для исполнения предписания об устранении в</w:t>
      </w:r>
      <w:r w:rsidRPr="00AF19E1">
        <w:rPr>
          <w:sz w:val="28"/>
          <w:szCs w:val="28"/>
        </w:rPr>
        <w:t>ы</w:t>
      </w:r>
      <w:r w:rsidRPr="00AF19E1">
        <w:rPr>
          <w:sz w:val="28"/>
          <w:szCs w:val="28"/>
        </w:rPr>
        <w:t>явленных в результате мероприятия по контролю нарушений законодательства с указанием</w:t>
      </w:r>
      <w:proofErr w:type="gramEnd"/>
      <w:r w:rsidRPr="00AF19E1">
        <w:rPr>
          <w:sz w:val="28"/>
          <w:szCs w:val="28"/>
        </w:rPr>
        <w:t xml:space="preserve"> сроков их устранения; 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направленная информация (сведения) о нарушениях, имеющих признаки административных правонарушений, в органы, уполномоченные на возбужд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ние дел об административных правонарушениях;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направленная в соответствующие уполномоченные органы государстве</w:t>
      </w:r>
      <w:r w:rsidRPr="00AF19E1">
        <w:rPr>
          <w:sz w:val="28"/>
          <w:szCs w:val="28"/>
        </w:rPr>
        <w:t>н</w:t>
      </w:r>
      <w:r w:rsidRPr="00AF19E1">
        <w:rPr>
          <w:sz w:val="28"/>
          <w:szCs w:val="28"/>
        </w:rPr>
        <w:t>ной власти Российской Федерации или в соответствующие уполномоченные органы государстве</w:t>
      </w:r>
      <w:r w:rsidR="00FD6D6B" w:rsidRPr="00AF19E1">
        <w:rPr>
          <w:sz w:val="28"/>
          <w:szCs w:val="28"/>
        </w:rPr>
        <w:t>нной власти Алтайского края</w:t>
      </w:r>
      <w:r w:rsidRPr="00AF19E1">
        <w:rPr>
          <w:sz w:val="28"/>
          <w:szCs w:val="28"/>
        </w:rPr>
        <w:t>,</w:t>
      </w:r>
      <w:r w:rsidR="00FD6D6B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информация (сведения) о н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рушениях требований законодательства при осуществлении хозяйственной или иной деятельности, являющейся объектом проведения мероприятия по контр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лю,  вопросы выявления, предотвращения и пресечения которых не относятся к компетенции органа  контроля.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3.4. Проведение внеплановой документарной проверки юридического л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ца, индивидуального предпринимателя.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lastRenderedPageBreak/>
        <w:t>Блок-схема выполнения административной процедуры приведена в пр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 xml:space="preserve">ложении № </w:t>
      </w:r>
      <w:r w:rsidR="0037282E" w:rsidRPr="00AF19E1">
        <w:rPr>
          <w:sz w:val="28"/>
          <w:szCs w:val="28"/>
        </w:rPr>
        <w:t>5</w:t>
      </w:r>
      <w:r w:rsidRPr="00AF19E1">
        <w:rPr>
          <w:sz w:val="28"/>
          <w:szCs w:val="28"/>
        </w:rPr>
        <w:t xml:space="preserve"> к настоящему административному регламенту.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  <w:lang w:eastAsia="en-US"/>
        </w:rPr>
      </w:pPr>
      <w:r w:rsidRPr="00AF19E1">
        <w:rPr>
          <w:sz w:val="28"/>
          <w:szCs w:val="28"/>
        </w:rPr>
        <w:t>3.4.1. Подготовка приказа органа  контроля   о проведении проверки юр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дического лица, индивидуального предпринимателя.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3.4.1.1. Основаниями для проведения внеплановой документарной пр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верки являются: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1</w:t>
      </w:r>
      <w:r w:rsidR="00E84B1C">
        <w:rPr>
          <w:sz w:val="28"/>
          <w:szCs w:val="28"/>
        </w:rPr>
        <w:t>.</w:t>
      </w:r>
      <w:r w:rsidRPr="00AF19E1">
        <w:rPr>
          <w:sz w:val="28"/>
          <w:szCs w:val="28"/>
        </w:rPr>
        <w:t>) истечение срока исполнения юридическим лицом, индивидуальным предпринимателем ранее выданного предписания об устранении выявленного нарушения требований, установленных муниципальными правовыми актами;</w:t>
      </w:r>
    </w:p>
    <w:p w:rsidR="000E3CCC" w:rsidRPr="00E84B1C" w:rsidRDefault="00E84B1C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 w:rsidRPr="00E84B1C">
        <w:rPr>
          <w:sz w:val="28"/>
          <w:szCs w:val="28"/>
          <w:shd w:val="clear" w:color="auto" w:fill="FFFFFF"/>
        </w:rPr>
        <w:t>а)</w:t>
      </w:r>
      <w:r w:rsidR="000E3CCC" w:rsidRPr="00E84B1C">
        <w:rPr>
          <w:sz w:val="28"/>
          <w:szCs w:val="28"/>
          <w:shd w:val="clear" w:color="auto" w:fill="FFFFFF"/>
        </w:rPr>
        <w:t xml:space="preserve"> поступление в орган государственного контроля (надзора), орган м</w:t>
      </w:r>
      <w:r w:rsidR="000E3CCC" w:rsidRPr="00E84B1C">
        <w:rPr>
          <w:sz w:val="28"/>
          <w:szCs w:val="28"/>
          <w:shd w:val="clear" w:color="auto" w:fill="FFFFFF"/>
        </w:rPr>
        <w:t>у</w:t>
      </w:r>
      <w:r w:rsidR="000E3CCC" w:rsidRPr="00E84B1C">
        <w:rPr>
          <w:sz w:val="28"/>
          <w:szCs w:val="28"/>
          <w:shd w:val="clear" w:color="auto" w:fill="FFFFFF"/>
        </w:rPr>
        <w:t>ниципального контроля заявления от юридического лица или индивидуального предпринимателя о предоставлении правового статуса, специального разреш</w:t>
      </w:r>
      <w:r w:rsidR="000E3CCC" w:rsidRPr="00E84B1C">
        <w:rPr>
          <w:sz w:val="28"/>
          <w:szCs w:val="28"/>
          <w:shd w:val="clear" w:color="auto" w:fill="FFFFFF"/>
        </w:rPr>
        <w:t>е</w:t>
      </w:r>
      <w:r w:rsidR="000E3CCC" w:rsidRPr="00E84B1C">
        <w:rPr>
          <w:sz w:val="28"/>
          <w:szCs w:val="28"/>
          <w:shd w:val="clear" w:color="auto" w:fill="FFFFFF"/>
        </w:rPr>
        <w:t>ния (лицензии) на право осуществления отдельных видов деятельности или разрешения (согласования) на осуществление иных юридически значимых де</w:t>
      </w:r>
      <w:r w:rsidR="000E3CCC" w:rsidRPr="00E84B1C">
        <w:rPr>
          <w:sz w:val="28"/>
          <w:szCs w:val="28"/>
          <w:shd w:val="clear" w:color="auto" w:fill="FFFFFF"/>
        </w:rPr>
        <w:t>й</w:t>
      </w:r>
      <w:r w:rsidR="000E3CCC" w:rsidRPr="00E84B1C">
        <w:rPr>
          <w:sz w:val="28"/>
          <w:szCs w:val="28"/>
          <w:shd w:val="clear" w:color="auto" w:fill="FFFFFF"/>
        </w:rPr>
        <w:t>ствий, если проведение соответствующей внеплановой проверки юридического лица, индивидуального предпринимателя предусмотрено правилами предоста</w:t>
      </w:r>
      <w:r w:rsidR="000E3CCC" w:rsidRPr="00E84B1C">
        <w:rPr>
          <w:sz w:val="28"/>
          <w:szCs w:val="28"/>
          <w:shd w:val="clear" w:color="auto" w:fill="FFFFFF"/>
        </w:rPr>
        <w:t>в</w:t>
      </w:r>
      <w:r w:rsidR="000E3CCC" w:rsidRPr="00E84B1C">
        <w:rPr>
          <w:sz w:val="28"/>
          <w:szCs w:val="28"/>
          <w:shd w:val="clear" w:color="auto" w:fill="FFFFFF"/>
        </w:rPr>
        <w:t>ления правового статуса, специального разрешения (лицензии), выдачи разр</w:t>
      </w:r>
      <w:r w:rsidR="000E3CCC" w:rsidRPr="00E84B1C">
        <w:rPr>
          <w:sz w:val="28"/>
          <w:szCs w:val="28"/>
          <w:shd w:val="clear" w:color="auto" w:fill="FFFFFF"/>
        </w:rPr>
        <w:t>е</w:t>
      </w:r>
      <w:r w:rsidR="000E3CCC" w:rsidRPr="00E84B1C">
        <w:rPr>
          <w:sz w:val="28"/>
          <w:szCs w:val="28"/>
          <w:shd w:val="clear" w:color="auto" w:fill="FFFFFF"/>
        </w:rPr>
        <w:t>шения (согласования);</w:t>
      </w:r>
      <w:proofErr w:type="gramEnd"/>
    </w:p>
    <w:p w:rsidR="000E3CCC" w:rsidRPr="00E84B1C" w:rsidRDefault="000E3CCC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proofErr w:type="gramStart"/>
      <w:r w:rsidRPr="00E84B1C">
        <w:rPr>
          <w:sz w:val="28"/>
          <w:szCs w:val="28"/>
          <w:shd w:val="clear" w:color="auto" w:fill="FFFFFF"/>
        </w:rPr>
        <w:t>2.</w:t>
      </w:r>
      <w:r w:rsidR="00E84B1C" w:rsidRPr="00E84B1C">
        <w:rPr>
          <w:sz w:val="28"/>
          <w:szCs w:val="28"/>
          <w:shd w:val="clear" w:color="auto" w:fill="FFFFFF"/>
        </w:rPr>
        <w:t>)</w:t>
      </w:r>
      <w:r w:rsidRPr="00E84B1C">
        <w:rPr>
          <w:sz w:val="28"/>
          <w:szCs w:val="28"/>
          <w:shd w:val="clear" w:color="auto" w:fill="FFFFFF"/>
        </w:rPr>
        <w:t xml:space="preserve"> мотивированное представление должностного лица органа государс</w:t>
      </w:r>
      <w:r w:rsidRPr="00E84B1C">
        <w:rPr>
          <w:sz w:val="28"/>
          <w:szCs w:val="28"/>
          <w:shd w:val="clear" w:color="auto" w:fill="FFFFFF"/>
        </w:rPr>
        <w:t>т</w:t>
      </w:r>
      <w:r w:rsidRPr="00E84B1C">
        <w:rPr>
          <w:sz w:val="28"/>
          <w:szCs w:val="28"/>
          <w:shd w:val="clear" w:color="auto" w:fill="FFFFFF"/>
        </w:rPr>
        <w:t>венного контроля (надзора), органа муниципального контроля по результатам анализа результатов мероприятий по контролю без взаимодействия с юридич</w:t>
      </w:r>
      <w:r w:rsidRPr="00E84B1C">
        <w:rPr>
          <w:sz w:val="28"/>
          <w:szCs w:val="28"/>
          <w:shd w:val="clear" w:color="auto" w:fill="FFFFFF"/>
        </w:rPr>
        <w:t>е</w:t>
      </w:r>
      <w:r w:rsidRPr="00E84B1C">
        <w:rPr>
          <w:sz w:val="28"/>
          <w:szCs w:val="28"/>
          <w:shd w:val="clear" w:color="auto" w:fill="FFFFFF"/>
        </w:rPr>
        <w:t>скими лицами, индивидуальными предпринимателями, рассмотрения или пре</w:t>
      </w:r>
      <w:r w:rsidRPr="00E84B1C">
        <w:rPr>
          <w:sz w:val="28"/>
          <w:szCs w:val="28"/>
          <w:shd w:val="clear" w:color="auto" w:fill="FFFFFF"/>
        </w:rPr>
        <w:t>д</w:t>
      </w:r>
      <w:r w:rsidRPr="00E84B1C">
        <w:rPr>
          <w:sz w:val="28"/>
          <w:szCs w:val="28"/>
          <w:shd w:val="clear" w:color="auto" w:fill="FFFFFF"/>
        </w:rPr>
        <w:t>варительной проверки поступивших в органы государственного контроля (на</w:t>
      </w:r>
      <w:r w:rsidRPr="00E84B1C">
        <w:rPr>
          <w:sz w:val="28"/>
          <w:szCs w:val="28"/>
          <w:shd w:val="clear" w:color="auto" w:fill="FFFFFF"/>
        </w:rPr>
        <w:t>д</w:t>
      </w:r>
      <w:r w:rsidRPr="00E84B1C">
        <w:rPr>
          <w:sz w:val="28"/>
          <w:szCs w:val="28"/>
          <w:shd w:val="clear" w:color="auto" w:fill="FFFFFF"/>
        </w:rPr>
        <w:t>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E84B1C">
        <w:rPr>
          <w:sz w:val="28"/>
          <w:szCs w:val="28"/>
          <w:shd w:val="clear" w:color="auto" w:fill="FFFFFF"/>
        </w:rPr>
        <w:t xml:space="preserve"> массовой информации о следующих фактах:</w:t>
      </w:r>
    </w:p>
    <w:p w:rsidR="00E239E5" w:rsidRPr="00E84B1C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E84B1C">
        <w:rPr>
          <w:sz w:val="28"/>
          <w:szCs w:val="28"/>
        </w:rPr>
        <w:t xml:space="preserve">а) </w:t>
      </w:r>
      <w:r w:rsidR="000E3CCC" w:rsidRPr="00E84B1C">
        <w:rPr>
          <w:sz w:val="28"/>
          <w:szCs w:val="28"/>
          <w:shd w:val="clear" w:color="auto" w:fill="FFFFFF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</w:t>
      </w:r>
      <w:r w:rsidR="000E3CCC" w:rsidRPr="00E84B1C">
        <w:rPr>
          <w:sz w:val="28"/>
          <w:szCs w:val="28"/>
          <w:shd w:val="clear" w:color="auto" w:fill="FFFFFF"/>
        </w:rPr>
        <w:t>е</w:t>
      </w:r>
      <w:r w:rsidR="000E3CCC" w:rsidRPr="00E84B1C">
        <w:rPr>
          <w:sz w:val="28"/>
          <w:szCs w:val="28"/>
          <w:shd w:val="clear" w:color="auto" w:fill="FFFFFF"/>
        </w:rPr>
        <w:t>дия (памятникам истории и культуры) народов Российской Федерации, музе</w:t>
      </w:r>
      <w:r w:rsidR="000E3CCC" w:rsidRPr="00E84B1C">
        <w:rPr>
          <w:sz w:val="28"/>
          <w:szCs w:val="28"/>
          <w:shd w:val="clear" w:color="auto" w:fill="FFFFFF"/>
        </w:rPr>
        <w:t>й</w:t>
      </w:r>
      <w:r w:rsidR="000E3CCC" w:rsidRPr="00E84B1C">
        <w:rPr>
          <w:sz w:val="28"/>
          <w:szCs w:val="28"/>
          <w:shd w:val="clear" w:color="auto" w:fill="FFFFFF"/>
        </w:rPr>
        <w:t>ным предметам и музейным коллекциям, включенным в состав Музейного фонда Российской Федерации, особо ценным, в том числе уникальным, док</w:t>
      </w:r>
      <w:r w:rsidR="000E3CCC" w:rsidRPr="00E84B1C">
        <w:rPr>
          <w:sz w:val="28"/>
          <w:szCs w:val="28"/>
          <w:shd w:val="clear" w:color="auto" w:fill="FFFFFF"/>
        </w:rPr>
        <w:t>у</w:t>
      </w:r>
      <w:r w:rsidR="000E3CCC" w:rsidRPr="00E84B1C">
        <w:rPr>
          <w:sz w:val="28"/>
          <w:szCs w:val="28"/>
          <w:shd w:val="clear" w:color="auto" w:fill="FFFFFF"/>
        </w:rPr>
        <w:t>ментам Архивного фонда Российской Федерации, документам, имеющим ос</w:t>
      </w:r>
      <w:r w:rsidR="000E3CCC" w:rsidRPr="00E84B1C">
        <w:rPr>
          <w:sz w:val="28"/>
          <w:szCs w:val="28"/>
          <w:shd w:val="clear" w:color="auto" w:fill="FFFFFF"/>
        </w:rPr>
        <w:t>о</w:t>
      </w:r>
      <w:r w:rsidR="000E3CCC" w:rsidRPr="00E84B1C">
        <w:rPr>
          <w:sz w:val="28"/>
          <w:szCs w:val="28"/>
          <w:shd w:val="clear" w:color="auto" w:fill="FFFFFF"/>
        </w:rPr>
        <w:t>бое историческое, научное, культурное значение, входящим в состав наци</w:t>
      </w:r>
      <w:r w:rsidR="000E3CCC" w:rsidRPr="00E84B1C">
        <w:rPr>
          <w:sz w:val="28"/>
          <w:szCs w:val="28"/>
          <w:shd w:val="clear" w:color="auto" w:fill="FFFFFF"/>
        </w:rPr>
        <w:t>о</w:t>
      </w:r>
      <w:r w:rsidR="000E3CCC" w:rsidRPr="00E84B1C">
        <w:rPr>
          <w:sz w:val="28"/>
          <w:szCs w:val="28"/>
          <w:shd w:val="clear" w:color="auto" w:fill="FFFFFF"/>
        </w:rPr>
        <w:t>нального библиотечного фонда, безопасности</w:t>
      </w:r>
      <w:proofErr w:type="gramEnd"/>
      <w:r w:rsidR="000E3CCC" w:rsidRPr="00E84B1C">
        <w:rPr>
          <w:sz w:val="28"/>
          <w:szCs w:val="28"/>
          <w:shd w:val="clear" w:color="auto" w:fill="FFFFFF"/>
        </w:rPr>
        <w:t xml:space="preserve"> государства, а также угрозы чрезвычайных ситуаций природного и техногенного характера</w:t>
      </w:r>
      <w:r w:rsidRPr="00E84B1C">
        <w:rPr>
          <w:sz w:val="28"/>
          <w:szCs w:val="28"/>
        </w:rPr>
        <w:t>;</w:t>
      </w:r>
    </w:p>
    <w:p w:rsidR="000E3CCC" w:rsidRPr="00E84B1C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 w:rsidRPr="00E84B1C">
        <w:rPr>
          <w:sz w:val="28"/>
          <w:szCs w:val="28"/>
        </w:rPr>
        <w:t xml:space="preserve">б) </w:t>
      </w:r>
      <w:r w:rsidR="000E3CCC" w:rsidRPr="00E84B1C">
        <w:rPr>
          <w:sz w:val="28"/>
          <w:szCs w:val="28"/>
          <w:shd w:val="clear" w:color="auto" w:fill="FFFFFF"/>
        </w:rPr>
        <w:t>причинение вреда жизни, здоровью граждан, вреда животным, раст</w:t>
      </w:r>
      <w:r w:rsidR="000E3CCC" w:rsidRPr="00E84B1C">
        <w:rPr>
          <w:sz w:val="28"/>
          <w:szCs w:val="28"/>
          <w:shd w:val="clear" w:color="auto" w:fill="FFFFFF"/>
        </w:rPr>
        <w:t>е</w:t>
      </w:r>
      <w:r w:rsidR="000E3CCC" w:rsidRPr="00E84B1C">
        <w:rPr>
          <w:sz w:val="28"/>
          <w:szCs w:val="28"/>
          <w:shd w:val="clear" w:color="auto" w:fill="FFFFFF"/>
        </w:rPr>
        <w:t>ниям, окружающей среде, объектам культурного наследия (памятникам ист</w:t>
      </w:r>
      <w:r w:rsidR="000E3CCC" w:rsidRPr="00E84B1C">
        <w:rPr>
          <w:sz w:val="28"/>
          <w:szCs w:val="28"/>
          <w:shd w:val="clear" w:color="auto" w:fill="FFFFFF"/>
        </w:rPr>
        <w:t>о</w:t>
      </w:r>
      <w:r w:rsidR="000E3CCC" w:rsidRPr="00E84B1C">
        <w:rPr>
          <w:sz w:val="28"/>
          <w:szCs w:val="28"/>
          <w:shd w:val="clear" w:color="auto" w:fill="FFFFFF"/>
        </w:rPr>
        <w:t>рии и культуры) народов Российской Федерации, музейным предметам и м</w:t>
      </w:r>
      <w:r w:rsidR="000E3CCC" w:rsidRPr="00E84B1C">
        <w:rPr>
          <w:sz w:val="28"/>
          <w:szCs w:val="28"/>
          <w:shd w:val="clear" w:color="auto" w:fill="FFFFFF"/>
        </w:rPr>
        <w:t>у</w:t>
      </w:r>
      <w:r w:rsidR="000E3CCC" w:rsidRPr="00E84B1C">
        <w:rPr>
          <w:sz w:val="28"/>
          <w:szCs w:val="28"/>
          <w:shd w:val="clear" w:color="auto" w:fill="FFFFFF"/>
        </w:rPr>
        <w:t>зейным коллекциям, включенным в состав Музейного фонда Российской Фед</w:t>
      </w:r>
      <w:r w:rsidR="000E3CCC" w:rsidRPr="00E84B1C">
        <w:rPr>
          <w:sz w:val="28"/>
          <w:szCs w:val="28"/>
          <w:shd w:val="clear" w:color="auto" w:fill="FFFFFF"/>
        </w:rPr>
        <w:t>е</w:t>
      </w:r>
      <w:r w:rsidR="000E3CCC" w:rsidRPr="00E84B1C">
        <w:rPr>
          <w:sz w:val="28"/>
          <w:szCs w:val="28"/>
          <w:shd w:val="clear" w:color="auto" w:fill="FFFFFF"/>
        </w:rPr>
        <w:t xml:space="preserve">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</w:t>
      </w:r>
      <w:r w:rsidR="000E3CCC" w:rsidRPr="00E84B1C">
        <w:rPr>
          <w:sz w:val="28"/>
          <w:szCs w:val="28"/>
          <w:shd w:val="clear" w:color="auto" w:fill="FFFFFF"/>
        </w:rPr>
        <w:lastRenderedPageBreak/>
        <w:t>безопасности государства, а</w:t>
      </w:r>
      <w:proofErr w:type="gramEnd"/>
      <w:r w:rsidR="000E3CCC" w:rsidRPr="00E84B1C">
        <w:rPr>
          <w:sz w:val="28"/>
          <w:szCs w:val="28"/>
          <w:shd w:val="clear" w:color="auto" w:fill="FFFFFF"/>
        </w:rPr>
        <w:t xml:space="preserve"> также возникновение чрезвычайных ситуаций пр</w:t>
      </w:r>
      <w:r w:rsidR="000E3CCC" w:rsidRPr="00E84B1C">
        <w:rPr>
          <w:sz w:val="28"/>
          <w:szCs w:val="28"/>
          <w:shd w:val="clear" w:color="auto" w:fill="FFFFFF"/>
        </w:rPr>
        <w:t>и</w:t>
      </w:r>
      <w:r w:rsidR="000E3CCC" w:rsidRPr="00E84B1C">
        <w:rPr>
          <w:sz w:val="28"/>
          <w:szCs w:val="28"/>
          <w:shd w:val="clear" w:color="auto" w:fill="FFFFFF"/>
        </w:rPr>
        <w:t>родного и техногенного характера</w:t>
      </w:r>
    </w:p>
    <w:p w:rsidR="000E3CCC" w:rsidRPr="00E84B1C" w:rsidRDefault="000E3CCC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shd w:val="clear" w:color="auto" w:fill="FFFFFF"/>
        </w:rPr>
      </w:pPr>
      <w:r w:rsidRPr="00E84B1C">
        <w:rPr>
          <w:sz w:val="28"/>
          <w:szCs w:val="28"/>
          <w:shd w:val="clear" w:color="auto" w:fill="FFFFFF"/>
        </w:rPr>
        <w:t>в) нарушение прав потребителей (в случае обращения в орган, осущест</w:t>
      </w:r>
      <w:r w:rsidRPr="00E84B1C">
        <w:rPr>
          <w:sz w:val="28"/>
          <w:szCs w:val="28"/>
          <w:shd w:val="clear" w:color="auto" w:fill="FFFFFF"/>
        </w:rPr>
        <w:t>в</w:t>
      </w:r>
      <w:r w:rsidRPr="00E84B1C">
        <w:rPr>
          <w:sz w:val="28"/>
          <w:szCs w:val="28"/>
          <w:shd w:val="clear" w:color="auto" w:fill="FFFFFF"/>
        </w:rPr>
        <w:t>ляющий федеральный государственный надзор в области защиты прав потр</w:t>
      </w:r>
      <w:r w:rsidRPr="00E84B1C">
        <w:rPr>
          <w:sz w:val="28"/>
          <w:szCs w:val="28"/>
          <w:shd w:val="clear" w:color="auto" w:fill="FFFFFF"/>
        </w:rPr>
        <w:t>е</w:t>
      </w:r>
      <w:r w:rsidRPr="00E84B1C">
        <w:rPr>
          <w:sz w:val="28"/>
          <w:szCs w:val="28"/>
          <w:shd w:val="clear" w:color="auto" w:fill="FFFFFF"/>
        </w:rPr>
        <w:t>бителей, граждан, права которых нарушены, при условии, что заяв</w:t>
      </w:r>
      <w:r w:rsidRPr="00E84B1C">
        <w:rPr>
          <w:sz w:val="28"/>
          <w:szCs w:val="28"/>
          <w:shd w:val="clear" w:color="auto" w:fill="FFFFFF"/>
        </w:rPr>
        <w:t>и</w:t>
      </w:r>
      <w:r w:rsidRPr="00E84B1C">
        <w:rPr>
          <w:sz w:val="28"/>
          <w:szCs w:val="28"/>
          <w:shd w:val="clear" w:color="auto" w:fill="FFFFFF"/>
        </w:rPr>
        <w:t>тель</w:t>
      </w:r>
      <w:r w:rsidRPr="00E84B1C">
        <w:rPr>
          <w:rStyle w:val="apple-converted-space"/>
          <w:sz w:val="28"/>
          <w:szCs w:val="28"/>
          <w:shd w:val="clear" w:color="auto" w:fill="FFFFFF"/>
        </w:rPr>
        <w:t> </w:t>
      </w:r>
      <w:r w:rsidRPr="00E84B1C">
        <w:rPr>
          <w:sz w:val="28"/>
          <w:szCs w:val="28"/>
        </w:rPr>
        <w:t>обращался</w:t>
      </w:r>
      <w:r w:rsidRPr="00E84B1C">
        <w:rPr>
          <w:rStyle w:val="apple-converted-space"/>
          <w:sz w:val="28"/>
          <w:szCs w:val="28"/>
          <w:shd w:val="clear" w:color="auto" w:fill="FFFFFF"/>
        </w:rPr>
        <w:t> </w:t>
      </w:r>
      <w:r w:rsidRPr="00E84B1C">
        <w:rPr>
          <w:sz w:val="28"/>
          <w:szCs w:val="28"/>
          <w:shd w:val="clear" w:color="auto" w:fill="FFFFFF"/>
        </w:rPr>
        <w:t>за защитой (восстановлением) своих нарушенных прав к юр</w:t>
      </w:r>
      <w:r w:rsidRPr="00E84B1C">
        <w:rPr>
          <w:sz w:val="28"/>
          <w:szCs w:val="28"/>
          <w:shd w:val="clear" w:color="auto" w:fill="FFFFFF"/>
        </w:rPr>
        <w:t>и</w:t>
      </w:r>
      <w:r w:rsidRPr="00E84B1C">
        <w:rPr>
          <w:sz w:val="28"/>
          <w:szCs w:val="28"/>
          <w:shd w:val="clear" w:color="auto" w:fill="FFFFFF"/>
        </w:rPr>
        <w:t>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0E3CCC" w:rsidRPr="00E84B1C" w:rsidRDefault="000E3CCC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shd w:val="clear" w:color="auto" w:fill="FFFFFF"/>
        </w:rPr>
      </w:pPr>
      <w:r w:rsidRPr="00E84B1C">
        <w:rPr>
          <w:sz w:val="28"/>
          <w:szCs w:val="28"/>
          <w:shd w:val="clear" w:color="auto" w:fill="FFFFFF"/>
        </w:rPr>
        <w:t>г) нарушение требований к маркировке товаров;</w:t>
      </w:r>
    </w:p>
    <w:p w:rsidR="000E3CCC" w:rsidRPr="00E84B1C" w:rsidRDefault="000E3CCC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shd w:val="clear" w:color="auto" w:fill="FFFFFF"/>
        </w:rPr>
      </w:pPr>
      <w:proofErr w:type="gramStart"/>
      <w:r w:rsidRPr="00E84B1C">
        <w:rPr>
          <w:sz w:val="28"/>
          <w:szCs w:val="28"/>
          <w:shd w:val="clear" w:color="auto" w:fill="FFFFFF"/>
        </w:rPr>
        <w:t>3.</w:t>
      </w:r>
      <w:r w:rsidR="00E84B1C" w:rsidRPr="00E84B1C">
        <w:rPr>
          <w:sz w:val="28"/>
          <w:szCs w:val="28"/>
          <w:shd w:val="clear" w:color="auto" w:fill="FFFFFF"/>
        </w:rPr>
        <w:t>)</w:t>
      </w:r>
      <w:r w:rsidRPr="00E84B1C">
        <w:rPr>
          <w:sz w:val="28"/>
          <w:szCs w:val="28"/>
          <w:shd w:val="clear" w:color="auto" w:fill="FFFFFF"/>
        </w:rPr>
        <w:t xml:space="preserve"> выявление при проведении мероприятий без взаимодействия с юрид</w:t>
      </w:r>
      <w:r w:rsidRPr="00E84B1C">
        <w:rPr>
          <w:sz w:val="28"/>
          <w:szCs w:val="28"/>
          <w:shd w:val="clear" w:color="auto" w:fill="FFFFFF"/>
        </w:rPr>
        <w:t>и</w:t>
      </w:r>
      <w:r w:rsidRPr="00E84B1C">
        <w:rPr>
          <w:sz w:val="28"/>
          <w:szCs w:val="28"/>
          <w:shd w:val="clear" w:color="auto" w:fill="FFFFFF"/>
        </w:rPr>
        <w:t>ческими лицами, индивидуальными предпринимателями при осуществлении видов государственного контроля (надзора), указанных в</w:t>
      </w:r>
      <w:r w:rsidRPr="00E84B1C">
        <w:rPr>
          <w:rStyle w:val="apple-converted-space"/>
          <w:sz w:val="28"/>
          <w:szCs w:val="28"/>
          <w:shd w:val="clear" w:color="auto" w:fill="FFFFFF"/>
        </w:rPr>
        <w:t> </w:t>
      </w:r>
      <w:hyperlink r:id="rId15" w:anchor="dst209" w:history="1">
        <w:r w:rsidRPr="00E84B1C">
          <w:rPr>
            <w:rStyle w:val="a3"/>
            <w:color w:val="auto"/>
            <w:sz w:val="28"/>
            <w:szCs w:val="28"/>
            <w:shd w:val="clear" w:color="auto" w:fill="FFFFFF"/>
          </w:rPr>
          <w:t>частях 1</w:t>
        </w:r>
      </w:hyperlink>
      <w:r w:rsidRPr="00E84B1C">
        <w:rPr>
          <w:rStyle w:val="apple-converted-space"/>
          <w:sz w:val="28"/>
          <w:szCs w:val="28"/>
          <w:shd w:val="clear" w:color="auto" w:fill="FFFFFF"/>
        </w:rPr>
        <w:t> </w:t>
      </w:r>
      <w:r w:rsidRPr="00E84B1C">
        <w:rPr>
          <w:sz w:val="28"/>
          <w:szCs w:val="28"/>
          <w:shd w:val="clear" w:color="auto" w:fill="FFFFFF"/>
        </w:rPr>
        <w:t>и</w:t>
      </w:r>
      <w:r w:rsidRPr="00E84B1C">
        <w:rPr>
          <w:rStyle w:val="apple-converted-space"/>
          <w:sz w:val="28"/>
          <w:szCs w:val="28"/>
          <w:shd w:val="clear" w:color="auto" w:fill="FFFFFF"/>
        </w:rPr>
        <w:t> </w:t>
      </w:r>
      <w:hyperlink r:id="rId16" w:anchor="dst280" w:history="1">
        <w:r w:rsidRPr="00E84B1C">
          <w:rPr>
            <w:rStyle w:val="a3"/>
            <w:color w:val="auto"/>
            <w:sz w:val="28"/>
            <w:szCs w:val="28"/>
            <w:shd w:val="clear" w:color="auto" w:fill="FFFFFF"/>
          </w:rPr>
          <w:t>2 статьи 8.1</w:t>
        </w:r>
      </w:hyperlink>
      <w:r w:rsidRPr="00E84B1C">
        <w:rPr>
          <w:rStyle w:val="apple-converted-space"/>
          <w:sz w:val="28"/>
          <w:szCs w:val="28"/>
          <w:shd w:val="clear" w:color="auto" w:fill="FFFFFF"/>
        </w:rPr>
        <w:t> </w:t>
      </w:r>
      <w:r w:rsidRPr="00E84B1C">
        <w:rPr>
          <w:sz w:val="28"/>
          <w:szCs w:val="28"/>
          <w:shd w:val="clear" w:color="auto" w:fill="FFFFFF"/>
        </w:rPr>
        <w:t>настоящего Федерального закона, параметров деятельности юридического лица, индивидуального предпринимателя, соответствие которым или отклон</w:t>
      </w:r>
      <w:r w:rsidRPr="00E84B1C">
        <w:rPr>
          <w:sz w:val="28"/>
          <w:szCs w:val="28"/>
          <w:shd w:val="clear" w:color="auto" w:fill="FFFFFF"/>
        </w:rPr>
        <w:t>е</w:t>
      </w:r>
      <w:r w:rsidRPr="00E84B1C">
        <w:rPr>
          <w:sz w:val="28"/>
          <w:szCs w:val="28"/>
          <w:shd w:val="clear" w:color="auto" w:fill="FFFFFF"/>
        </w:rPr>
        <w:t>ние от которых согласно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</w:t>
      </w:r>
      <w:proofErr w:type="gramEnd"/>
      <w:r w:rsidRPr="00E84B1C">
        <w:rPr>
          <w:sz w:val="28"/>
          <w:szCs w:val="28"/>
          <w:shd w:val="clear" w:color="auto" w:fill="FFFFFF"/>
        </w:rPr>
        <w:t xml:space="preserve"> </w:t>
      </w:r>
      <w:proofErr w:type="gramStart"/>
      <w:r w:rsidRPr="00E84B1C">
        <w:rPr>
          <w:sz w:val="28"/>
          <w:szCs w:val="28"/>
          <w:shd w:val="clear" w:color="auto" w:fill="FFFFFF"/>
        </w:rPr>
        <w:t>виде</w:t>
      </w:r>
      <w:proofErr w:type="gramEnd"/>
      <w:r w:rsidRPr="00E84B1C">
        <w:rPr>
          <w:sz w:val="28"/>
          <w:szCs w:val="28"/>
          <w:shd w:val="clear" w:color="auto" w:fill="FFFFFF"/>
        </w:rPr>
        <w:t xml:space="preserve"> федерального государс</w:t>
      </w:r>
      <w:r w:rsidRPr="00E84B1C">
        <w:rPr>
          <w:sz w:val="28"/>
          <w:szCs w:val="28"/>
          <w:shd w:val="clear" w:color="auto" w:fill="FFFFFF"/>
        </w:rPr>
        <w:t>т</w:t>
      </w:r>
      <w:r w:rsidRPr="00E84B1C">
        <w:rPr>
          <w:sz w:val="28"/>
          <w:szCs w:val="28"/>
          <w:shd w:val="clear" w:color="auto" w:fill="FFFFFF"/>
        </w:rPr>
        <w:t>венного контроля (надзора)</w:t>
      </w:r>
    </w:p>
    <w:p w:rsidR="00E239E5" w:rsidRPr="00E84B1C" w:rsidRDefault="000E3CCC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E84B1C">
        <w:rPr>
          <w:sz w:val="28"/>
          <w:szCs w:val="28"/>
        </w:rPr>
        <w:t>4</w:t>
      </w:r>
      <w:r w:rsidR="00E84B1C" w:rsidRPr="00E84B1C">
        <w:rPr>
          <w:sz w:val="28"/>
          <w:szCs w:val="28"/>
        </w:rPr>
        <w:t>.</w:t>
      </w:r>
      <w:r w:rsidR="00E239E5" w:rsidRPr="00E84B1C">
        <w:rPr>
          <w:sz w:val="28"/>
          <w:szCs w:val="28"/>
        </w:rPr>
        <w:t xml:space="preserve">) </w:t>
      </w:r>
      <w:r w:rsidRPr="00E84B1C">
        <w:rPr>
          <w:rStyle w:val="apple-converted-space"/>
          <w:sz w:val="28"/>
          <w:szCs w:val="28"/>
          <w:shd w:val="clear" w:color="auto" w:fill="FFFFFF"/>
        </w:rPr>
        <w:t> </w:t>
      </w:r>
      <w:r w:rsidRPr="00E84B1C">
        <w:rPr>
          <w:sz w:val="28"/>
          <w:szCs w:val="28"/>
          <w:shd w:val="clear" w:color="auto" w:fill="FFFFFF"/>
        </w:rPr>
        <w:t>приказ (распоряжение) руководителя органа государственного ко</w:t>
      </w:r>
      <w:r w:rsidRPr="00E84B1C">
        <w:rPr>
          <w:sz w:val="28"/>
          <w:szCs w:val="28"/>
          <w:shd w:val="clear" w:color="auto" w:fill="FFFFFF"/>
        </w:rPr>
        <w:t>н</w:t>
      </w:r>
      <w:r w:rsidRPr="00E84B1C">
        <w:rPr>
          <w:sz w:val="28"/>
          <w:szCs w:val="28"/>
          <w:shd w:val="clear" w:color="auto" w:fill="FFFFFF"/>
        </w:rPr>
        <w:t>троля (надзора), изданный в соответствии с поручениями Президента Росси</w:t>
      </w:r>
      <w:r w:rsidRPr="00E84B1C">
        <w:rPr>
          <w:sz w:val="28"/>
          <w:szCs w:val="28"/>
          <w:shd w:val="clear" w:color="auto" w:fill="FFFFFF"/>
        </w:rPr>
        <w:t>й</w:t>
      </w:r>
      <w:r w:rsidRPr="00E84B1C">
        <w:rPr>
          <w:sz w:val="28"/>
          <w:szCs w:val="28"/>
          <w:shd w:val="clear" w:color="auto" w:fill="FFFFFF"/>
        </w:rPr>
        <w:t>ской Федерации, Правительства Российской Федерации и на основании треб</w:t>
      </w:r>
      <w:r w:rsidRPr="00E84B1C">
        <w:rPr>
          <w:sz w:val="28"/>
          <w:szCs w:val="28"/>
          <w:shd w:val="clear" w:color="auto" w:fill="FFFFFF"/>
        </w:rPr>
        <w:t>о</w:t>
      </w:r>
      <w:r w:rsidRPr="00E84B1C">
        <w:rPr>
          <w:sz w:val="28"/>
          <w:szCs w:val="28"/>
          <w:shd w:val="clear" w:color="auto" w:fill="FFFFFF"/>
        </w:rPr>
        <w:t>вания прокурора о проведении внеплановой проверки в рамках надзора за и</w:t>
      </w:r>
      <w:r w:rsidRPr="00E84B1C">
        <w:rPr>
          <w:sz w:val="28"/>
          <w:szCs w:val="28"/>
          <w:shd w:val="clear" w:color="auto" w:fill="FFFFFF"/>
        </w:rPr>
        <w:t>с</w:t>
      </w:r>
      <w:r w:rsidRPr="00E84B1C">
        <w:rPr>
          <w:sz w:val="28"/>
          <w:szCs w:val="28"/>
          <w:shd w:val="clear" w:color="auto" w:fill="FFFFFF"/>
        </w:rPr>
        <w:t>полнением законов по поступившим в органы прокуратуры материалам и о</w:t>
      </w:r>
      <w:r w:rsidRPr="00E84B1C">
        <w:rPr>
          <w:sz w:val="28"/>
          <w:szCs w:val="28"/>
          <w:shd w:val="clear" w:color="auto" w:fill="FFFFFF"/>
        </w:rPr>
        <w:t>б</w:t>
      </w:r>
      <w:r w:rsidRPr="00E84B1C">
        <w:rPr>
          <w:sz w:val="28"/>
          <w:szCs w:val="28"/>
          <w:shd w:val="clear" w:color="auto" w:fill="FFFFFF"/>
        </w:rPr>
        <w:t>ращениям</w:t>
      </w:r>
      <w:r w:rsidR="00E239E5" w:rsidRPr="00E84B1C">
        <w:rPr>
          <w:sz w:val="28"/>
          <w:szCs w:val="28"/>
        </w:rPr>
        <w:t>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3.4.1.2. Подготовка приказа</w:t>
      </w:r>
      <w:r w:rsidR="00E60849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органа  контроля о проведении проверки юридического лица, индивидуального предпринимателя осуществляется в п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рядке, установленном в пункте 3.2.1 настоящего администрати</w:t>
      </w:r>
      <w:r w:rsidR="005512FB" w:rsidRPr="00AF19E1">
        <w:rPr>
          <w:sz w:val="28"/>
          <w:szCs w:val="28"/>
        </w:rPr>
        <w:t>вного регламе</w:t>
      </w:r>
      <w:r w:rsidR="005512FB" w:rsidRPr="00AF19E1">
        <w:rPr>
          <w:sz w:val="28"/>
          <w:szCs w:val="28"/>
        </w:rPr>
        <w:t>н</w:t>
      </w:r>
      <w:r w:rsidR="005512FB" w:rsidRPr="00AF19E1">
        <w:rPr>
          <w:sz w:val="28"/>
          <w:szCs w:val="28"/>
        </w:rPr>
        <w:t>та, в течение  рабочего дня</w:t>
      </w:r>
      <w:r w:rsidRPr="00AF19E1">
        <w:rPr>
          <w:sz w:val="28"/>
          <w:szCs w:val="28"/>
        </w:rPr>
        <w:t xml:space="preserve"> со дня наступления основания, указанного в пункте 3.4.1.1. настоящего административного регламента.</w:t>
      </w:r>
    </w:p>
    <w:p w:rsidR="00E239E5" w:rsidRPr="00AF19E1" w:rsidRDefault="00E239E5" w:rsidP="00295F3F">
      <w:pPr>
        <w:tabs>
          <w:tab w:val="left" w:pos="993"/>
          <w:tab w:val="left" w:pos="1560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3.4.2. Уведомление юридического лица, индивидуального предприним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теля о проведении проверки.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Уведомление юридического лица, индивидуального предпринимателя о проведении проверки осуществляется в порядке, установленном пунктом 3.2.2 настоящего административного регламента, не менее чем за 24 часа до начала проведения проверки. 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3.4.3. Проверка сведений, содержащихся в документах юридического л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ца, индивидуального предпринимателя, для оценки выполнения требований, установленных муниципальными правовыми актами.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Проверка сведений, содержащихся в документах юридического лица, и</w:t>
      </w:r>
      <w:r w:rsidRPr="00AF19E1">
        <w:rPr>
          <w:sz w:val="28"/>
          <w:szCs w:val="28"/>
        </w:rPr>
        <w:t>н</w:t>
      </w:r>
      <w:r w:rsidRPr="00AF19E1">
        <w:rPr>
          <w:sz w:val="28"/>
          <w:szCs w:val="28"/>
        </w:rPr>
        <w:t>дивидуального предпринимателя, для оценки выполнения требований, устано</w:t>
      </w:r>
      <w:r w:rsidRPr="00AF19E1">
        <w:rPr>
          <w:sz w:val="28"/>
          <w:szCs w:val="28"/>
        </w:rPr>
        <w:t>в</w:t>
      </w:r>
      <w:r w:rsidRPr="00AF19E1">
        <w:rPr>
          <w:sz w:val="28"/>
          <w:szCs w:val="28"/>
        </w:rPr>
        <w:t>ленных муниципальными правовыми актами, а также требований, установле</w:t>
      </w:r>
      <w:r w:rsidRPr="00AF19E1">
        <w:rPr>
          <w:sz w:val="28"/>
          <w:szCs w:val="28"/>
        </w:rPr>
        <w:t>н</w:t>
      </w:r>
      <w:r w:rsidRPr="00AF19E1">
        <w:rPr>
          <w:sz w:val="28"/>
          <w:szCs w:val="28"/>
        </w:rPr>
        <w:t>ных федеральными  и областными законами, в случаях, если соответствующие виды контроля относятся к вопросам местного значения, осуществляется в п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lastRenderedPageBreak/>
        <w:t>рядке, установленном пунктом 3.2.4 настоящего административного регламе</w:t>
      </w:r>
      <w:r w:rsidRPr="00AF19E1">
        <w:rPr>
          <w:sz w:val="28"/>
          <w:szCs w:val="28"/>
        </w:rPr>
        <w:t>н</w:t>
      </w:r>
      <w:r w:rsidRPr="00AF19E1">
        <w:rPr>
          <w:sz w:val="28"/>
          <w:szCs w:val="28"/>
        </w:rPr>
        <w:t>та.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3.4.4. Рассмотрение пояснений юридического лица, индивидуального предпринимателя к замечаниям в представленных документах.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Рассмотрение пояснений юридического лица, индивидуального предпр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нимателя к замечаниям в представленных документах осуществляется в поря</w:t>
      </w:r>
      <w:r w:rsidRPr="00AF19E1">
        <w:rPr>
          <w:sz w:val="28"/>
          <w:szCs w:val="28"/>
        </w:rPr>
        <w:t>д</w:t>
      </w:r>
      <w:r w:rsidRPr="00AF19E1">
        <w:rPr>
          <w:sz w:val="28"/>
          <w:szCs w:val="28"/>
        </w:rPr>
        <w:t>ке, установленном пунктом 3.2.5 настоящего административного регламента.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3.4.5. Оформление результатов проверки.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Оформление результатов проверки осуществляется в порядке, устано</w:t>
      </w:r>
      <w:r w:rsidRPr="00AF19E1">
        <w:rPr>
          <w:sz w:val="28"/>
          <w:szCs w:val="28"/>
        </w:rPr>
        <w:t>в</w:t>
      </w:r>
      <w:r w:rsidRPr="00AF19E1">
        <w:rPr>
          <w:sz w:val="28"/>
          <w:szCs w:val="28"/>
        </w:rPr>
        <w:t>ленном пунктом 3.2.6 настоящего административного регламента.</w:t>
      </w:r>
    </w:p>
    <w:p w:rsidR="00E239E5" w:rsidRPr="00AF19E1" w:rsidRDefault="00E239E5" w:rsidP="00295F3F">
      <w:pPr>
        <w:tabs>
          <w:tab w:val="left" w:pos="993"/>
          <w:tab w:val="left" w:pos="1276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3.5. Проведение внеплановой выездной проверки юридического лица, и</w:t>
      </w:r>
      <w:r w:rsidRPr="00AF19E1">
        <w:rPr>
          <w:sz w:val="28"/>
          <w:szCs w:val="28"/>
        </w:rPr>
        <w:t>н</w:t>
      </w:r>
      <w:r w:rsidRPr="00AF19E1">
        <w:rPr>
          <w:sz w:val="28"/>
          <w:szCs w:val="28"/>
        </w:rPr>
        <w:t>дивидуального предпринимателя, собственников и нанимателей жилых пом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щений за исключением внеплановой выездной проверки юридического лица, индивидуального предпринимателя в случае возникновения угрозы причинения или причинения вреда жизни, здоровью граждан, а также угрозы или возникн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вения чрезвычайных ситуаций природного и техногенного характера.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 xml:space="preserve">Блок-схема выполнения административной процедуры приведена в </w:t>
      </w:r>
      <w:r w:rsidR="0037282E" w:rsidRPr="00AF19E1">
        <w:rPr>
          <w:sz w:val="28"/>
          <w:szCs w:val="28"/>
        </w:rPr>
        <w:t>пр</w:t>
      </w:r>
      <w:r w:rsidR="0037282E" w:rsidRPr="00AF19E1">
        <w:rPr>
          <w:sz w:val="28"/>
          <w:szCs w:val="28"/>
        </w:rPr>
        <w:t>и</w:t>
      </w:r>
      <w:r w:rsidR="0037282E" w:rsidRPr="00AF19E1">
        <w:rPr>
          <w:sz w:val="28"/>
          <w:szCs w:val="28"/>
        </w:rPr>
        <w:t>ложении № 6</w:t>
      </w:r>
      <w:r w:rsidRPr="00AF19E1">
        <w:rPr>
          <w:sz w:val="28"/>
          <w:szCs w:val="28"/>
        </w:rPr>
        <w:t xml:space="preserve"> к настоящему административному регламенту.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  <w:lang w:eastAsia="en-US"/>
        </w:rPr>
      </w:pPr>
      <w:r w:rsidRPr="00AF19E1">
        <w:rPr>
          <w:sz w:val="28"/>
          <w:szCs w:val="28"/>
        </w:rPr>
        <w:t>3.5.1. Подготовка приказа органа контроля о проведении проверки.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3.5.1.1. Основанием для начала выполнения административной процед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>ры является: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1) истечение срока исполнения юридическим лицом, индивидуальным предпринимателем,  собственниками и нанимателями жилых помещений ранее выданного предписания об устранении выявленного нарушения требований, установленных муниципальными правовыми актами;</w:t>
      </w:r>
    </w:p>
    <w:p w:rsidR="00F627D1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2) в случае обращения в орган  контроля </w:t>
      </w:r>
      <w:r w:rsidR="00C708B6" w:rsidRPr="00AF19E1">
        <w:rPr>
          <w:sz w:val="28"/>
          <w:szCs w:val="28"/>
        </w:rPr>
        <w:t>граждан, права которых наруш</w:t>
      </w:r>
      <w:r w:rsidR="00C708B6" w:rsidRPr="00AF19E1">
        <w:rPr>
          <w:sz w:val="28"/>
          <w:szCs w:val="28"/>
        </w:rPr>
        <w:t>е</w:t>
      </w:r>
      <w:r w:rsidR="00C708B6" w:rsidRPr="00AF19E1">
        <w:rPr>
          <w:sz w:val="28"/>
          <w:szCs w:val="28"/>
        </w:rPr>
        <w:t>ны,</w:t>
      </w:r>
    </w:p>
    <w:p w:rsidR="00E239E5" w:rsidRPr="00AF19E1" w:rsidRDefault="00F627D1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3) </w:t>
      </w:r>
      <w:r w:rsidR="00C708B6" w:rsidRPr="00AF19E1">
        <w:rPr>
          <w:sz w:val="28"/>
          <w:szCs w:val="28"/>
        </w:rPr>
        <w:t>поступление</w:t>
      </w:r>
      <w:r w:rsidR="008F72E9" w:rsidRPr="00AF19E1">
        <w:rPr>
          <w:sz w:val="28"/>
          <w:szCs w:val="28"/>
        </w:rPr>
        <w:t xml:space="preserve"> в орган  контроля</w:t>
      </w:r>
      <w:r w:rsidR="00C708B6" w:rsidRPr="00AF19E1">
        <w:rPr>
          <w:sz w:val="28"/>
          <w:szCs w:val="28"/>
        </w:rPr>
        <w:t xml:space="preserve"> обращения собственников помещений в многоквартирном доме, председателя совета многоквартирного дома, органов управления товарищества собственников жилья, либо органов управления ж</w:t>
      </w:r>
      <w:r w:rsidR="00C708B6" w:rsidRPr="00AF19E1">
        <w:rPr>
          <w:sz w:val="28"/>
          <w:szCs w:val="28"/>
        </w:rPr>
        <w:t>и</w:t>
      </w:r>
      <w:r w:rsidR="00C708B6" w:rsidRPr="00AF19E1">
        <w:rPr>
          <w:sz w:val="28"/>
          <w:szCs w:val="28"/>
        </w:rPr>
        <w:t>лищного кооператива или органов управления иного специализированного п</w:t>
      </w:r>
      <w:r w:rsidR="00C708B6" w:rsidRPr="00AF19E1">
        <w:rPr>
          <w:sz w:val="28"/>
          <w:szCs w:val="28"/>
        </w:rPr>
        <w:t>о</w:t>
      </w:r>
      <w:r w:rsidR="00C708B6" w:rsidRPr="00AF19E1">
        <w:rPr>
          <w:sz w:val="28"/>
          <w:szCs w:val="28"/>
        </w:rPr>
        <w:t>требительского кооператива о невыполнении управляющей организацией об</w:t>
      </w:r>
      <w:r w:rsidR="00C708B6" w:rsidRPr="00AF19E1">
        <w:rPr>
          <w:sz w:val="28"/>
          <w:szCs w:val="28"/>
        </w:rPr>
        <w:t>я</w:t>
      </w:r>
      <w:r w:rsidR="00C708B6" w:rsidRPr="00AF19E1">
        <w:rPr>
          <w:sz w:val="28"/>
          <w:szCs w:val="28"/>
        </w:rPr>
        <w:t>зательств, предусмотренных частью 2 статьи 162 Жилищного кодекса</w:t>
      </w:r>
      <w:r w:rsidR="008F72E9" w:rsidRPr="00AF19E1">
        <w:rPr>
          <w:sz w:val="28"/>
          <w:szCs w:val="28"/>
        </w:rPr>
        <w:t>;</w:t>
      </w:r>
    </w:p>
    <w:p w:rsidR="00E239E5" w:rsidRPr="00AF19E1" w:rsidRDefault="00F627D1" w:rsidP="00295F3F">
      <w:pPr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4</w:t>
      </w:r>
      <w:r w:rsidR="00E239E5" w:rsidRPr="00AF19E1">
        <w:rPr>
          <w:sz w:val="28"/>
          <w:szCs w:val="28"/>
        </w:rPr>
        <w:t>) поручения Президента Российской Федерации, Правительства Росси</w:t>
      </w:r>
      <w:r w:rsidR="00E239E5" w:rsidRPr="00AF19E1">
        <w:rPr>
          <w:sz w:val="28"/>
          <w:szCs w:val="28"/>
        </w:rPr>
        <w:t>й</w:t>
      </w:r>
      <w:r w:rsidR="00E239E5" w:rsidRPr="00AF19E1">
        <w:rPr>
          <w:sz w:val="28"/>
          <w:szCs w:val="28"/>
        </w:rPr>
        <w:t>ской Федерации, требования прокурора о проведении внеплановой проверки.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3.5.1.2. Ответственный за подготовку приказа органа  контроля готовит проект приказа органа  контроля о проведении проверки юридического лица, индивидуального предпринимателя и передает его на подпись руководителю органа  контроля: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в течение двух рабочих дней после наступления случ</w:t>
      </w:r>
      <w:r w:rsidR="00F627D1" w:rsidRPr="00AF19E1">
        <w:rPr>
          <w:sz w:val="28"/>
          <w:szCs w:val="28"/>
        </w:rPr>
        <w:t>аев, указанных в подпунктах 1, 2,4</w:t>
      </w:r>
      <w:r w:rsidRPr="00AF19E1">
        <w:rPr>
          <w:sz w:val="28"/>
          <w:szCs w:val="28"/>
        </w:rPr>
        <w:t xml:space="preserve"> пункта 3.5.1.1 настоящего административного регламента;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в день  наступления основания для начала выполнения административной про</w:t>
      </w:r>
      <w:r w:rsidR="00F627D1" w:rsidRPr="00AF19E1">
        <w:rPr>
          <w:sz w:val="28"/>
          <w:szCs w:val="28"/>
        </w:rPr>
        <w:t>цедуры, указанного в подпункте 3</w:t>
      </w:r>
      <w:r w:rsidRPr="00AF19E1">
        <w:rPr>
          <w:sz w:val="28"/>
          <w:szCs w:val="28"/>
        </w:rPr>
        <w:t xml:space="preserve"> пункта 3.5.1.1 настоящего администр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тивного регламента.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lastRenderedPageBreak/>
        <w:t>Руководитель подписывает приказ органа  контроля о проведении пр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верки в день передачи его на подпись.</w:t>
      </w:r>
    </w:p>
    <w:p w:rsidR="00E239E5" w:rsidRPr="00AF19E1" w:rsidRDefault="00E239E5" w:rsidP="00295F3F">
      <w:pPr>
        <w:tabs>
          <w:tab w:val="left" w:pos="1560"/>
        </w:tabs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3.5.1.3. Результатом выполнения административной процедуры является подписанный руководителем органа контроля приказ о проведении проверки.</w:t>
      </w:r>
    </w:p>
    <w:p w:rsidR="00E239E5" w:rsidRPr="00AF19E1" w:rsidRDefault="00E239E5" w:rsidP="00295F3F">
      <w:pPr>
        <w:tabs>
          <w:tab w:val="left" w:pos="993"/>
          <w:tab w:val="left" w:pos="1418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3.5.2. Уведомление юридического лица, индивидуального предприним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теля о проведении проверки.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3.5.2.1. Основанием для выполнения административной процедуры явл</w:t>
      </w:r>
      <w:r w:rsidRPr="00AF19E1">
        <w:rPr>
          <w:sz w:val="28"/>
          <w:szCs w:val="28"/>
        </w:rPr>
        <w:t>я</w:t>
      </w:r>
      <w:r w:rsidRPr="00AF19E1">
        <w:rPr>
          <w:sz w:val="28"/>
          <w:szCs w:val="28"/>
        </w:rPr>
        <w:t>ется подписанный руководителем  органа  контроля   приказ о проведении пр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верки.</w:t>
      </w:r>
    </w:p>
    <w:p w:rsidR="00394624" w:rsidRPr="00AF19E1" w:rsidRDefault="00E239E5" w:rsidP="00295F3F">
      <w:pPr>
        <w:ind w:right="-1" w:firstLine="540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3.5.2.2. </w:t>
      </w:r>
      <w:r w:rsidR="00394624" w:rsidRPr="00AF19E1">
        <w:rPr>
          <w:sz w:val="28"/>
          <w:szCs w:val="28"/>
        </w:rPr>
        <w:t>О проведении плановой проверки юридическое лицо, индивид</w:t>
      </w:r>
      <w:r w:rsidR="00394624" w:rsidRPr="00AF19E1">
        <w:rPr>
          <w:sz w:val="28"/>
          <w:szCs w:val="28"/>
        </w:rPr>
        <w:t>у</w:t>
      </w:r>
      <w:r w:rsidR="00394624" w:rsidRPr="00AF19E1">
        <w:rPr>
          <w:sz w:val="28"/>
          <w:szCs w:val="28"/>
        </w:rPr>
        <w:t xml:space="preserve">альный предприниматель уведомляются органом государственного контроля (надзора), органом муниципального контроля не </w:t>
      </w:r>
      <w:proofErr w:type="gramStart"/>
      <w:r w:rsidR="00394624" w:rsidRPr="00AF19E1">
        <w:rPr>
          <w:sz w:val="28"/>
          <w:szCs w:val="28"/>
        </w:rPr>
        <w:t>позднее</w:t>
      </w:r>
      <w:proofErr w:type="gramEnd"/>
      <w:r w:rsidR="00394624" w:rsidRPr="00AF19E1">
        <w:rPr>
          <w:sz w:val="28"/>
          <w:szCs w:val="28"/>
        </w:rPr>
        <w:t xml:space="preserve"> чем за три рабочих дня до начала ее проведения посредством направления копии распоряжения или приказа руководителя, заместителя руководителя органа государственного контроля (надзора), органа муниципального контроля о начале проведения пл</w:t>
      </w:r>
      <w:r w:rsidR="00394624" w:rsidRPr="00AF19E1">
        <w:rPr>
          <w:sz w:val="28"/>
          <w:szCs w:val="28"/>
        </w:rPr>
        <w:t>а</w:t>
      </w:r>
      <w:r w:rsidR="00394624" w:rsidRPr="00AF19E1">
        <w:rPr>
          <w:sz w:val="28"/>
          <w:szCs w:val="28"/>
        </w:rPr>
        <w:t xml:space="preserve">новой проверки заказным почтовым отправлением с уведомлением о вручении и (или) посредством электронного документа, </w:t>
      </w:r>
      <w:proofErr w:type="gramStart"/>
      <w:r w:rsidR="00394624" w:rsidRPr="00AF19E1">
        <w:rPr>
          <w:sz w:val="28"/>
          <w:szCs w:val="28"/>
        </w:rPr>
        <w:t>подписанного усиленной квал</w:t>
      </w:r>
      <w:r w:rsidR="00394624" w:rsidRPr="00AF19E1">
        <w:rPr>
          <w:sz w:val="28"/>
          <w:szCs w:val="28"/>
        </w:rPr>
        <w:t>и</w:t>
      </w:r>
      <w:r w:rsidR="00394624" w:rsidRPr="00AF19E1">
        <w:rPr>
          <w:sz w:val="28"/>
          <w:szCs w:val="28"/>
        </w:rPr>
        <w:t>фицированной электронной подписью и направленного по адресу электронной почты юридического лица, индивидуального предпринимателя, если такой а</w:t>
      </w:r>
      <w:r w:rsidR="00394624" w:rsidRPr="00AF19E1">
        <w:rPr>
          <w:sz w:val="28"/>
          <w:szCs w:val="28"/>
        </w:rPr>
        <w:t>д</w:t>
      </w:r>
      <w:r w:rsidR="00394624" w:rsidRPr="00AF19E1">
        <w:rPr>
          <w:sz w:val="28"/>
          <w:szCs w:val="28"/>
        </w:rPr>
        <w:t>рес содержится соответственно в едином государственном реестре юридич</w:t>
      </w:r>
      <w:r w:rsidR="00394624" w:rsidRPr="00AF19E1">
        <w:rPr>
          <w:sz w:val="28"/>
          <w:szCs w:val="28"/>
        </w:rPr>
        <w:t>е</w:t>
      </w:r>
      <w:r w:rsidR="00394624" w:rsidRPr="00AF19E1">
        <w:rPr>
          <w:sz w:val="28"/>
          <w:szCs w:val="28"/>
        </w:rPr>
        <w:t>ских лиц, едином государственном реестре индивидуальных предпринимателей либо ранее был представлен юридическим лицом, индивидуальным предпр</w:t>
      </w:r>
      <w:r w:rsidR="00394624" w:rsidRPr="00AF19E1">
        <w:rPr>
          <w:sz w:val="28"/>
          <w:szCs w:val="28"/>
        </w:rPr>
        <w:t>и</w:t>
      </w:r>
      <w:r w:rsidR="00394624" w:rsidRPr="00AF19E1">
        <w:rPr>
          <w:sz w:val="28"/>
          <w:szCs w:val="28"/>
        </w:rPr>
        <w:t>нимателем в орган государственного контроля (надзора), орган муниципальн</w:t>
      </w:r>
      <w:r w:rsidR="00394624" w:rsidRPr="00AF19E1">
        <w:rPr>
          <w:sz w:val="28"/>
          <w:szCs w:val="28"/>
        </w:rPr>
        <w:t>о</w:t>
      </w:r>
      <w:r w:rsidR="00394624" w:rsidRPr="00AF19E1">
        <w:rPr>
          <w:sz w:val="28"/>
          <w:szCs w:val="28"/>
        </w:rPr>
        <w:t>го контроля, или иным доступным способом.</w:t>
      </w:r>
      <w:proofErr w:type="gramEnd"/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3.5.3. Проведение выездной проверки.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Проведение выездной проверки осуществляется в порядке, установле</w:t>
      </w:r>
      <w:r w:rsidRPr="00AF19E1">
        <w:rPr>
          <w:sz w:val="28"/>
          <w:szCs w:val="28"/>
        </w:rPr>
        <w:t>н</w:t>
      </w:r>
      <w:r w:rsidRPr="00AF19E1">
        <w:rPr>
          <w:sz w:val="28"/>
          <w:szCs w:val="28"/>
        </w:rPr>
        <w:t xml:space="preserve">ном в пункте 3.3.3 настоящего административного регламента. </w:t>
      </w:r>
    </w:p>
    <w:p w:rsidR="008F72E9" w:rsidRPr="00AF19E1" w:rsidRDefault="003B3536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3.5.4. </w:t>
      </w:r>
      <w:r w:rsidR="007A4F99" w:rsidRPr="00AF19E1">
        <w:rPr>
          <w:sz w:val="28"/>
          <w:szCs w:val="28"/>
        </w:rPr>
        <w:t>Срок проведения проверки</w:t>
      </w:r>
    </w:p>
    <w:p w:rsidR="008F72E9" w:rsidRPr="00AF19E1" w:rsidRDefault="007A4F99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 не д</w:t>
      </w:r>
      <w:r w:rsidR="008F72E9" w:rsidRPr="00AF19E1">
        <w:rPr>
          <w:sz w:val="28"/>
          <w:szCs w:val="28"/>
        </w:rPr>
        <w:t>олжен превышать 20 рабочих дней после наступления случаев, ук</w:t>
      </w:r>
      <w:r w:rsidR="008F72E9" w:rsidRPr="00AF19E1">
        <w:rPr>
          <w:sz w:val="28"/>
          <w:szCs w:val="28"/>
        </w:rPr>
        <w:t>а</w:t>
      </w:r>
      <w:r w:rsidR="008F72E9" w:rsidRPr="00AF19E1">
        <w:rPr>
          <w:sz w:val="28"/>
          <w:szCs w:val="28"/>
        </w:rPr>
        <w:t>занных в подпунктах 1,</w:t>
      </w:r>
      <w:r w:rsidR="00F627D1" w:rsidRPr="00AF19E1">
        <w:rPr>
          <w:sz w:val="28"/>
          <w:szCs w:val="28"/>
        </w:rPr>
        <w:t>2,4</w:t>
      </w:r>
      <w:r w:rsidR="008F72E9" w:rsidRPr="00AF19E1">
        <w:rPr>
          <w:sz w:val="28"/>
          <w:szCs w:val="28"/>
        </w:rPr>
        <w:t xml:space="preserve">  пункта 3.5.1.1 настоящего административного ре</w:t>
      </w:r>
      <w:r w:rsidR="008F72E9" w:rsidRPr="00AF19E1">
        <w:rPr>
          <w:sz w:val="28"/>
          <w:szCs w:val="28"/>
        </w:rPr>
        <w:t>г</w:t>
      </w:r>
      <w:r w:rsidR="008F72E9" w:rsidRPr="00AF19E1">
        <w:rPr>
          <w:sz w:val="28"/>
          <w:szCs w:val="28"/>
        </w:rPr>
        <w:t>ламента;</w:t>
      </w:r>
    </w:p>
    <w:p w:rsidR="007A4F99" w:rsidRPr="00AF19E1" w:rsidRDefault="000A3469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 в течение пяти</w:t>
      </w:r>
      <w:r w:rsidR="008F72E9" w:rsidRPr="00AF19E1">
        <w:rPr>
          <w:sz w:val="28"/>
          <w:szCs w:val="28"/>
        </w:rPr>
        <w:t xml:space="preserve"> дней после наступления случаев, указанных в </w:t>
      </w:r>
      <w:r w:rsidR="00F627D1" w:rsidRPr="00AF19E1">
        <w:rPr>
          <w:sz w:val="28"/>
          <w:szCs w:val="28"/>
        </w:rPr>
        <w:t>подпункте 3</w:t>
      </w:r>
      <w:r w:rsidR="008F72E9" w:rsidRPr="00AF19E1">
        <w:rPr>
          <w:sz w:val="28"/>
          <w:szCs w:val="28"/>
        </w:rPr>
        <w:t xml:space="preserve"> пункта 3.5.1.1 настоящего административного регламента. </w:t>
      </w:r>
    </w:p>
    <w:p w:rsidR="00E239E5" w:rsidRPr="00AF19E1" w:rsidRDefault="003B3536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3.5.5</w:t>
      </w:r>
      <w:r w:rsidR="00E239E5" w:rsidRPr="00AF19E1">
        <w:rPr>
          <w:sz w:val="28"/>
          <w:szCs w:val="28"/>
        </w:rPr>
        <w:t>. Оформление</w:t>
      </w:r>
      <w:r w:rsidR="00F72ACA" w:rsidRPr="00AF19E1">
        <w:rPr>
          <w:sz w:val="28"/>
          <w:szCs w:val="28"/>
        </w:rPr>
        <w:t xml:space="preserve"> </w:t>
      </w:r>
      <w:r w:rsidR="00E239E5" w:rsidRPr="00AF19E1">
        <w:rPr>
          <w:sz w:val="28"/>
          <w:szCs w:val="28"/>
        </w:rPr>
        <w:t>результатов</w:t>
      </w:r>
      <w:r w:rsidR="00F72ACA" w:rsidRPr="00AF19E1">
        <w:rPr>
          <w:sz w:val="28"/>
          <w:szCs w:val="28"/>
        </w:rPr>
        <w:t xml:space="preserve"> </w:t>
      </w:r>
      <w:r w:rsidR="00E239E5" w:rsidRPr="00AF19E1">
        <w:rPr>
          <w:sz w:val="28"/>
          <w:szCs w:val="28"/>
        </w:rPr>
        <w:t>проверки осуществляется в соответствии с пунктом 3.3.4 настоящего административного регламента.</w:t>
      </w:r>
    </w:p>
    <w:p w:rsidR="008F72E9" w:rsidRPr="00AF19E1" w:rsidRDefault="008F72E9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В случае</w:t>
      </w:r>
      <w:proofErr w:type="gramStart"/>
      <w:r w:rsidRPr="00AF19E1">
        <w:rPr>
          <w:sz w:val="28"/>
          <w:szCs w:val="28"/>
        </w:rPr>
        <w:t>,</w:t>
      </w:r>
      <w:proofErr w:type="gramEnd"/>
      <w:r w:rsidRPr="00AF19E1">
        <w:rPr>
          <w:sz w:val="28"/>
          <w:szCs w:val="28"/>
        </w:rPr>
        <w:t xml:space="preserve"> если по результатам указанной проверки выявлено невыполн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ние управляющей организацией условий договора управления многокварти</w:t>
      </w:r>
      <w:r w:rsidRPr="00AF19E1">
        <w:rPr>
          <w:sz w:val="28"/>
          <w:szCs w:val="28"/>
        </w:rPr>
        <w:t>р</w:t>
      </w:r>
      <w:r w:rsidRPr="00AF19E1">
        <w:rPr>
          <w:sz w:val="28"/>
          <w:szCs w:val="28"/>
        </w:rPr>
        <w:t>ным домом, орган местного самоуправления не позднее, чем через 15 дней со дня соответствующего обращения созывает собрание собственников помещ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3.6. Проведение внеплановой</w:t>
      </w:r>
      <w:r w:rsidR="00F72ACA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 xml:space="preserve"> выездной проверки</w:t>
      </w:r>
      <w:r w:rsidR="008F481F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юридического лица, индивидуального предпринимателя, собственников и нанимателей жилых п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lastRenderedPageBreak/>
        <w:t>мещений в случае возникновения угрозы причинения или причинения вреда жизни, здоровью граждан, а также угрозы или возникновения чрезвычайных ситуаций природного и техногенного характера.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Блок-схема выполнения административной процедуры приведена в пр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 xml:space="preserve">ложении № </w:t>
      </w:r>
      <w:r w:rsidR="0037282E" w:rsidRPr="00AF19E1">
        <w:rPr>
          <w:sz w:val="28"/>
          <w:szCs w:val="28"/>
        </w:rPr>
        <w:t>7</w:t>
      </w:r>
      <w:r w:rsidRPr="00AF19E1">
        <w:rPr>
          <w:sz w:val="28"/>
          <w:szCs w:val="28"/>
        </w:rPr>
        <w:t xml:space="preserve"> к настоящему административному регламенту.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trike/>
          <w:color w:val="FF0000"/>
          <w:sz w:val="28"/>
          <w:szCs w:val="28"/>
          <w:lang w:eastAsia="en-US"/>
        </w:rPr>
      </w:pPr>
      <w:r w:rsidRPr="00AF19E1">
        <w:rPr>
          <w:sz w:val="28"/>
          <w:szCs w:val="28"/>
        </w:rPr>
        <w:t>3</w:t>
      </w:r>
      <w:r w:rsidR="008F481F">
        <w:rPr>
          <w:sz w:val="28"/>
          <w:szCs w:val="28"/>
        </w:rPr>
        <w:t>.6.1. Подготовка приказа органа контроля</w:t>
      </w:r>
      <w:r w:rsidRPr="00AF19E1">
        <w:rPr>
          <w:sz w:val="28"/>
          <w:szCs w:val="28"/>
        </w:rPr>
        <w:t xml:space="preserve"> и заявления о согласовании с органом прокуратуры о проведении внеплановой выездной проверки юридич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 xml:space="preserve">ского лица, индивидуального предпринимателя, собственников и нанимателей жилых помещений. 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3.6.1.1. Основанием для начала выполнения административной процед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>ры яв</w:t>
      </w:r>
      <w:r w:rsidR="008F481F">
        <w:rPr>
          <w:sz w:val="28"/>
          <w:szCs w:val="28"/>
        </w:rPr>
        <w:t>ляется поступление в органы контроля</w:t>
      </w:r>
      <w:r w:rsidRPr="00AF19E1">
        <w:rPr>
          <w:sz w:val="28"/>
          <w:szCs w:val="28"/>
        </w:rPr>
        <w:t xml:space="preserve"> обращений и заявлений граждан, в том числе индивидуальных предпринимателей, юридических лиц, информации от органов государственной власти Российской Федерации, органов местного самоуправления, из средств массовой информации о следующих фактах: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AF19E1">
        <w:rPr>
          <w:sz w:val="28"/>
          <w:szCs w:val="28"/>
        </w:rPr>
        <w:t xml:space="preserve">а) возникновение угрозы причинения вреда жизни, здоровью граждан, а также угрозы </w:t>
      </w:r>
      <w:hyperlink r:id="rId17" w:history="1">
        <w:r w:rsidRPr="00AF19E1">
          <w:rPr>
            <w:rStyle w:val="a3"/>
            <w:color w:val="auto"/>
            <w:sz w:val="28"/>
            <w:szCs w:val="28"/>
            <w:u w:val="none"/>
          </w:rPr>
          <w:t>чрезвычайных</w:t>
        </w:r>
      </w:hyperlink>
      <w:r w:rsidRPr="00AF19E1">
        <w:rPr>
          <w:sz w:val="28"/>
          <w:szCs w:val="28"/>
        </w:rPr>
        <w:t xml:space="preserve"> ситуаций природного и </w:t>
      </w:r>
      <w:hyperlink r:id="rId18" w:history="1">
        <w:r w:rsidRPr="00AF19E1">
          <w:rPr>
            <w:rStyle w:val="a3"/>
            <w:color w:val="auto"/>
            <w:sz w:val="28"/>
            <w:szCs w:val="28"/>
            <w:u w:val="none"/>
          </w:rPr>
          <w:t>техногенного</w:t>
        </w:r>
      </w:hyperlink>
      <w:r w:rsidRPr="00AF19E1">
        <w:rPr>
          <w:sz w:val="28"/>
          <w:szCs w:val="28"/>
        </w:rPr>
        <w:t xml:space="preserve"> характера;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 xml:space="preserve">б) причинение вреда жизни, здоровью граждан, а также возникновение </w:t>
      </w:r>
      <w:hyperlink r:id="rId19" w:history="1">
        <w:r w:rsidRPr="00AF19E1">
          <w:rPr>
            <w:rStyle w:val="a3"/>
            <w:color w:val="auto"/>
            <w:sz w:val="28"/>
            <w:szCs w:val="28"/>
            <w:u w:val="none"/>
          </w:rPr>
          <w:t>чрезвычайных</w:t>
        </w:r>
      </w:hyperlink>
      <w:r w:rsidRPr="00AF19E1">
        <w:rPr>
          <w:sz w:val="28"/>
          <w:szCs w:val="28"/>
        </w:rPr>
        <w:t xml:space="preserve"> ситуаций природного и </w:t>
      </w:r>
      <w:hyperlink r:id="rId20" w:history="1">
        <w:r w:rsidRPr="00AF19E1">
          <w:rPr>
            <w:rStyle w:val="a3"/>
            <w:color w:val="auto"/>
            <w:sz w:val="28"/>
            <w:szCs w:val="28"/>
            <w:u w:val="none"/>
          </w:rPr>
          <w:t>техногенного</w:t>
        </w:r>
      </w:hyperlink>
      <w:r w:rsidRPr="00AF19E1">
        <w:rPr>
          <w:sz w:val="28"/>
          <w:szCs w:val="28"/>
        </w:rPr>
        <w:t xml:space="preserve"> характера.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3.6.1.2. </w:t>
      </w:r>
      <w:proofErr w:type="gramStart"/>
      <w:r w:rsidRPr="00AF19E1">
        <w:rPr>
          <w:sz w:val="28"/>
          <w:szCs w:val="28"/>
        </w:rPr>
        <w:t>Ответственный за проверку сведений, содержащихся в обращен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ях и заявлениях граждан, в том числе индивидуальных  предпринимателей, юридических лиц, информации от органов государственной власти Российской Федерации, органов местного самоуправления из средств массовой информ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ции о фактах, указанных пункте 3.6.1.1 настоящего административного регл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мента готовит проект приказа о проведении внеплановой выездной проверки юридического лица, индивидуального предпринимателя, заявление в орган прокуратуры по месту осуществления деятельности юридического</w:t>
      </w:r>
      <w:proofErr w:type="gramEnd"/>
      <w:r w:rsidRPr="00AF19E1">
        <w:rPr>
          <w:sz w:val="28"/>
          <w:szCs w:val="28"/>
        </w:rPr>
        <w:t xml:space="preserve"> лица, инд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видуального предпринимателя о согласовании проведения внеплановой выез</w:t>
      </w:r>
      <w:r w:rsidRPr="00AF19E1">
        <w:rPr>
          <w:sz w:val="28"/>
          <w:szCs w:val="28"/>
        </w:rPr>
        <w:t>д</w:t>
      </w:r>
      <w:r w:rsidRPr="00AF19E1">
        <w:rPr>
          <w:sz w:val="28"/>
          <w:szCs w:val="28"/>
        </w:rPr>
        <w:t>ной проверки юридического лица, индивидуального предпринимателя и н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правляет на подпись руководителю органа контроля: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в течение двух рабочих дней со дня поступления </w:t>
      </w:r>
      <w:r w:rsidRPr="00AF19E1">
        <w:rPr>
          <w:bCs/>
          <w:sz w:val="28"/>
          <w:szCs w:val="28"/>
        </w:rPr>
        <w:t>соответствующего о</w:t>
      </w:r>
      <w:r w:rsidRPr="00AF19E1">
        <w:rPr>
          <w:bCs/>
          <w:sz w:val="28"/>
          <w:szCs w:val="28"/>
        </w:rPr>
        <w:t>б</w:t>
      </w:r>
      <w:r w:rsidRPr="00AF19E1">
        <w:rPr>
          <w:bCs/>
          <w:sz w:val="28"/>
          <w:szCs w:val="28"/>
        </w:rPr>
        <w:t xml:space="preserve">ращения, заявления либо информации о фактах, предусмотренных подпунктом «а» пункта 3.6.1.1. </w:t>
      </w:r>
      <w:r w:rsidRPr="00AF19E1">
        <w:rPr>
          <w:sz w:val="28"/>
          <w:szCs w:val="28"/>
        </w:rPr>
        <w:t>настоящего административного регламента</w:t>
      </w:r>
      <w:r w:rsidRPr="00AF19E1">
        <w:rPr>
          <w:bCs/>
          <w:sz w:val="28"/>
          <w:szCs w:val="28"/>
        </w:rPr>
        <w:t>;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в день поступления соответствующего </w:t>
      </w:r>
      <w:r w:rsidRPr="00AF19E1">
        <w:rPr>
          <w:bCs/>
          <w:sz w:val="28"/>
          <w:szCs w:val="28"/>
        </w:rPr>
        <w:t>обращения, заявления либо и</w:t>
      </w:r>
      <w:r w:rsidRPr="00AF19E1">
        <w:rPr>
          <w:bCs/>
          <w:sz w:val="28"/>
          <w:szCs w:val="28"/>
        </w:rPr>
        <w:t>н</w:t>
      </w:r>
      <w:r w:rsidRPr="00AF19E1">
        <w:rPr>
          <w:bCs/>
          <w:sz w:val="28"/>
          <w:szCs w:val="28"/>
        </w:rPr>
        <w:t xml:space="preserve">формации о фактах, предусмотренных подпунктом «б» пункта 3.6.1.1. </w:t>
      </w:r>
      <w:r w:rsidRPr="00AF19E1">
        <w:rPr>
          <w:sz w:val="28"/>
          <w:szCs w:val="28"/>
        </w:rPr>
        <w:t>насто</w:t>
      </w:r>
      <w:r w:rsidRPr="00AF19E1">
        <w:rPr>
          <w:sz w:val="28"/>
          <w:szCs w:val="28"/>
        </w:rPr>
        <w:t>я</w:t>
      </w:r>
      <w:r w:rsidRPr="00AF19E1">
        <w:rPr>
          <w:sz w:val="28"/>
          <w:szCs w:val="28"/>
        </w:rPr>
        <w:t>щего административного регламента.</w:t>
      </w:r>
    </w:p>
    <w:p w:rsidR="00E239E5" w:rsidRPr="00AF19E1" w:rsidRDefault="00E239E5" w:rsidP="00295F3F">
      <w:pPr>
        <w:ind w:right="-1" w:firstLine="709"/>
        <w:contextualSpacing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3.6.1.3. Срок выполнения административной процедуры: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bCs/>
          <w:sz w:val="28"/>
          <w:szCs w:val="28"/>
        </w:rPr>
        <w:t xml:space="preserve"> в течение трех</w:t>
      </w:r>
      <w:r w:rsidRPr="00AF19E1">
        <w:rPr>
          <w:sz w:val="28"/>
          <w:szCs w:val="28"/>
        </w:rPr>
        <w:t xml:space="preserve"> рабочих дней </w:t>
      </w:r>
      <w:r w:rsidRPr="00AF19E1">
        <w:rPr>
          <w:bCs/>
          <w:sz w:val="28"/>
          <w:szCs w:val="28"/>
        </w:rPr>
        <w:t>после дня поступления соответствующего обращения, заявления либо информации о фактах, предусмотренных подпун</w:t>
      </w:r>
      <w:r w:rsidRPr="00AF19E1">
        <w:rPr>
          <w:bCs/>
          <w:sz w:val="28"/>
          <w:szCs w:val="28"/>
        </w:rPr>
        <w:t>к</w:t>
      </w:r>
      <w:r w:rsidRPr="00AF19E1">
        <w:rPr>
          <w:bCs/>
          <w:sz w:val="28"/>
          <w:szCs w:val="28"/>
        </w:rPr>
        <w:t xml:space="preserve">том «а» пункта 3.6.1.1. </w:t>
      </w:r>
      <w:r w:rsidRPr="00AF19E1">
        <w:rPr>
          <w:sz w:val="28"/>
          <w:szCs w:val="28"/>
        </w:rPr>
        <w:t>настоящего административного регламента;</w:t>
      </w:r>
    </w:p>
    <w:p w:rsidR="00E239E5" w:rsidRPr="00AF19E1" w:rsidRDefault="00E239E5" w:rsidP="00295F3F">
      <w:pPr>
        <w:ind w:right="-1" w:firstLine="709"/>
        <w:contextualSpacing/>
        <w:jc w:val="both"/>
        <w:rPr>
          <w:bCs/>
          <w:sz w:val="28"/>
          <w:szCs w:val="28"/>
        </w:rPr>
      </w:pPr>
      <w:r w:rsidRPr="00AF19E1">
        <w:rPr>
          <w:sz w:val="28"/>
          <w:szCs w:val="28"/>
        </w:rPr>
        <w:t>в течение двадцати четырех часов с момента поступления соответству</w:t>
      </w:r>
      <w:r w:rsidRPr="00AF19E1">
        <w:rPr>
          <w:sz w:val="28"/>
          <w:szCs w:val="28"/>
        </w:rPr>
        <w:t>ю</w:t>
      </w:r>
      <w:r w:rsidRPr="00AF19E1">
        <w:rPr>
          <w:sz w:val="28"/>
          <w:szCs w:val="28"/>
        </w:rPr>
        <w:t xml:space="preserve">щего </w:t>
      </w:r>
      <w:r w:rsidRPr="00AF19E1">
        <w:rPr>
          <w:bCs/>
          <w:sz w:val="28"/>
          <w:szCs w:val="28"/>
        </w:rPr>
        <w:t>обращения, заявления либо информации о фактах, предусмотренных по</w:t>
      </w:r>
      <w:r w:rsidRPr="00AF19E1">
        <w:rPr>
          <w:bCs/>
          <w:sz w:val="28"/>
          <w:szCs w:val="28"/>
        </w:rPr>
        <w:t>д</w:t>
      </w:r>
      <w:r w:rsidRPr="00AF19E1">
        <w:rPr>
          <w:bCs/>
          <w:sz w:val="28"/>
          <w:szCs w:val="28"/>
        </w:rPr>
        <w:t xml:space="preserve">пунктом «б» пункта 3.6.1.1. </w:t>
      </w:r>
      <w:r w:rsidRPr="00AF19E1">
        <w:rPr>
          <w:sz w:val="28"/>
          <w:szCs w:val="28"/>
        </w:rPr>
        <w:t>настоящего административного регламента</w:t>
      </w:r>
      <w:r w:rsidRPr="00AF19E1">
        <w:rPr>
          <w:bCs/>
          <w:sz w:val="28"/>
          <w:szCs w:val="28"/>
        </w:rPr>
        <w:t>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 xml:space="preserve">3.6.1.4. Результатом выполнения административной процедуры является: 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bCs/>
          <w:sz w:val="28"/>
          <w:szCs w:val="28"/>
        </w:rPr>
        <w:lastRenderedPageBreak/>
        <w:t xml:space="preserve">подписанный </w:t>
      </w:r>
      <w:r w:rsidRPr="00AF19E1">
        <w:rPr>
          <w:sz w:val="28"/>
          <w:szCs w:val="28"/>
        </w:rPr>
        <w:t>приказ</w:t>
      </w:r>
      <w:r w:rsidR="008A6EA1" w:rsidRPr="00AF19E1">
        <w:rPr>
          <w:sz w:val="28"/>
          <w:szCs w:val="28"/>
        </w:rPr>
        <w:t xml:space="preserve"> </w:t>
      </w:r>
      <w:r w:rsidRPr="00AF19E1">
        <w:rPr>
          <w:sz w:val="28"/>
          <w:szCs w:val="28"/>
        </w:rPr>
        <w:t>органа  контроля о проведении внеплановой выез</w:t>
      </w:r>
      <w:r w:rsidRPr="00AF19E1">
        <w:rPr>
          <w:sz w:val="28"/>
          <w:szCs w:val="28"/>
        </w:rPr>
        <w:t>д</w:t>
      </w:r>
      <w:r w:rsidRPr="00AF19E1">
        <w:rPr>
          <w:sz w:val="28"/>
          <w:szCs w:val="28"/>
        </w:rPr>
        <w:t xml:space="preserve">ной проверки </w:t>
      </w:r>
      <w:r w:rsidRPr="00AF19E1">
        <w:rPr>
          <w:bCs/>
          <w:sz w:val="28"/>
          <w:szCs w:val="28"/>
        </w:rPr>
        <w:t>юридического лица, индивидуального предпринимателя, собс</w:t>
      </w:r>
      <w:r w:rsidRPr="00AF19E1">
        <w:rPr>
          <w:bCs/>
          <w:sz w:val="28"/>
          <w:szCs w:val="28"/>
        </w:rPr>
        <w:t>т</w:t>
      </w:r>
      <w:r w:rsidRPr="00AF19E1">
        <w:rPr>
          <w:bCs/>
          <w:sz w:val="28"/>
          <w:szCs w:val="28"/>
        </w:rPr>
        <w:t>венников и нанимателей жилых помещений</w:t>
      </w:r>
      <w:r w:rsidRPr="00AF19E1">
        <w:rPr>
          <w:sz w:val="28"/>
          <w:szCs w:val="28"/>
        </w:rPr>
        <w:t>;</w:t>
      </w:r>
    </w:p>
    <w:p w:rsidR="00E239E5" w:rsidRPr="00AF19E1" w:rsidRDefault="00E239E5" w:rsidP="00295F3F">
      <w:pPr>
        <w:ind w:right="-1" w:firstLine="709"/>
        <w:contextualSpacing/>
        <w:jc w:val="both"/>
        <w:rPr>
          <w:bCs/>
          <w:sz w:val="28"/>
          <w:szCs w:val="28"/>
        </w:rPr>
      </w:pPr>
      <w:r w:rsidRPr="00AF19E1">
        <w:rPr>
          <w:sz w:val="28"/>
          <w:szCs w:val="28"/>
        </w:rPr>
        <w:t>подписанное заявление в орган прокуратуры по месту осуществления деятельности юридического</w:t>
      </w:r>
      <w:r w:rsidRPr="00AF19E1">
        <w:rPr>
          <w:bCs/>
          <w:sz w:val="28"/>
          <w:szCs w:val="28"/>
        </w:rPr>
        <w:t xml:space="preserve"> лица, индивидуального предпринимателя </w:t>
      </w:r>
      <w:r w:rsidRPr="00AF19E1">
        <w:rPr>
          <w:sz w:val="28"/>
          <w:szCs w:val="28"/>
        </w:rPr>
        <w:t>о согл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 xml:space="preserve">совании проведения внеплановой выездной проверки </w:t>
      </w:r>
      <w:r w:rsidRPr="00AF19E1">
        <w:rPr>
          <w:bCs/>
          <w:sz w:val="28"/>
          <w:szCs w:val="28"/>
        </w:rPr>
        <w:t>юридического лица, и</w:t>
      </w:r>
      <w:r w:rsidRPr="00AF19E1">
        <w:rPr>
          <w:bCs/>
          <w:sz w:val="28"/>
          <w:szCs w:val="28"/>
        </w:rPr>
        <w:t>н</w:t>
      </w:r>
      <w:r w:rsidRPr="00AF19E1">
        <w:rPr>
          <w:bCs/>
          <w:sz w:val="28"/>
          <w:szCs w:val="28"/>
        </w:rPr>
        <w:t>дивидуального предпринимателя, собственников и нанимателей жилых пом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t>щений.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3.6.2. Направление заявления о согласовании проведения внеплановой выездной проверки </w:t>
      </w:r>
      <w:r w:rsidRPr="00AF19E1">
        <w:rPr>
          <w:bCs/>
          <w:sz w:val="28"/>
          <w:szCs w:val="28"/>
        </w:rPr>
        <w:t>юридического лица, индивидуального предпринимателя, собственников и нанимателей жилых помещений</w:t>
      </w:r>
      <w:r w:rsidRPr="00AF19E1">
        <w:rPr>
          <w:sz w:val="28"/>
          <w:szCs w:val="28"/>
        </w:rPr>
        <w:t xml:space="preserve"> в орган прокуратуры.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3.6.2.1. </w:t>
      </w:r>
      <w:proofErr w:type="gramStart"/>
      <w:r w:rsidRPr="00AF19E1">
        <w:rPr>
          <w:sz w:val="28"/>
          <w:szCs w:val="28"/>
        </w:rPr>
        <w:t>Основанием для начала выполнения административной процед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 xml:space="preserve">ры является подписанные приказ органа контроля о проведении внеплановой выездной проверки </w:t>
      </w:r>
      <w:r w:rsidRPr="00AF19E1">
        <w:rPr>
          <w:bCs/>
          <w:sz w:val="28"/>
          <w:szCs w:val="28"/>
        </w:rPr>
        <w:t xml:space="preserve">юридического лица, индивидуального предпринимателя, и </w:t>
      </w:r>
      <w:r w:rsidRPr="00AF19E1">
        <w:rPr>
          <w:sz w:val="28"/>
          <w:szCs w:val="28"/>
        </w:rPr>
        <w:t>заявление в орган прокуратуры по месту осуществления деятельности юрид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ческого</w:t>
      </w:r>
      <w:r w:rsidRPr="00AF19E1">
        <w:rPr>
          <w:bCs/>
          <w:sz w:val="28"/>
          <w:szCs w:val="28"/>
        </w:rPr>
        <w:t xml:space="preserve"> лица, индивидуального предпринимателя </w:t>
      </w:r>
      <w:r w:rsidRPr="00AF19E1">
        <w:rPr>
          <w:sz w:val="28"/>
          <w:szCs w:val="28"/>
        </w:rPr>
        <w:t xml:space="preserve">о согласовании проведения внеплановой выездной проверки </w:t>
      </w:r>
      <w:r w:rsidRPr="00AF19E1">
        <w:rPr>
          <w:bCs/>
          <w:sz w:val="28"/>
          <w:szCs w:val="28"/>
        </w:rPr>
        <w:t>юридического лица, индивидуального пре</w:t>
      </w:r>
      <w:r w:rsidRPr="00AF19E1">
        <w:rPr>
          <w:bCs/>
          <w:sz w:val="28"/>
          <w:szCs w:val="28"/>
        </w:rPr>
        <w:t>д</w:t>
      </w:r>
      <w:r w:rsidRPr="00AF19E1">
        <w:rPr>
          <w:bCs/>
          <w:sz w:val="28"/>
          <w:szCs w:val="28"/>
        </w:rPr>
        <w:t>принимателя.</w:t>
      </w:r>
      <w:proofErr w:type="gramEnd"/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3.6.2.2. </w:t>
      </w:r>
      <w:proofErr w:type="gramStart"/>
      <w:r w:rsidRPr="00AF19E1">
        <w:rPr>
          <w:sz w:val="28"/>
          <w:szCs w:val="28"/>
        </w:rPr>
        <w:t>Ответственный за направление документов в день подписания приказа (распоряжения) органа  контроля 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документа, в орган прок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 xml:space="preserve">ратуры по месту осуществления деятельности </w:t>
      </w:r>
      <w:r w:rsidRPr="00AF19E1">
        <w:rPr>
          <w:bCs/>
          <w:sz w:val="28"/>
          <w:szCs w:val="28"/>
        </w:rPr>
        <w:t>юридического лица, индивид</w:t>
      </w:r>
      <w:r w:rsidRPr="00AF19E1">
        <w:rPr>
          <w:bCs/>
          <w:sz w:val="28"/>
          <w:szCs w:val="28"/>
        </w:rPr>
        <w:t>у</w:t>
      </w:r>
      <w:r w:rsidRPr="00AF19E1">
        <w:rPr>
          <w:bCs/>
          <w:sz w:val="28"/>
          <w:szCs w:val="28"/>
        </w:rPr>
        <w:t xml:space="preserve">ального предпринимателя, проживания собственников и нанимателей жилого помещения </w:t>
      </w:r>
      <w:r w:rsidRPr="00AF19E1">
        <w:rPr>
          <w:sz w:val="28"/>
          <w:szCs w:val="28"/>
        </w:rPr>
        <w:t>заявление о согласовании проведения внеплановой выездной пр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верки.</w:t>
      </w:r>
      <w:proofErr w:type="gramEnd"/>
      <w:r w:rsidRPr="00AF19E1">
        <w:rPr>
          <w:sz w:val="28"/>
          <w:szCs w:val="28"/>
        </w:rPr>
        <w:t xml:space="preserve"> К этому заявлению прилагаются копия приказа органа  контроля о пр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ведении внеплановой выездной проверки и документы, которые содержат св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дения, послужившие основанием ее проведения.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proofErr w:type="gramStart"/>
      <w:r w:rsidRPr="00AF19E1">
        <w:rPr>
          <w:sz w:val="28"/>
          <w:szCs w:val="28"/>
        </w:rPr>
        <w:t>В случае если основанием для проведения внеплановой выездной прове</w:t>
      </w:r>
      <w:r w:rsidRPr="00AF19E1">
        <w:rPr>
          <w:sz w:val="28"/>
          <w:szCs w:val="28"/>
        </w:rPr>
        <w:t>р</w:t>
      </w:r>
      <w:r w:rsidRPr="00AF19E1">
        <w:rPr>
          <w:sz w:val="28"/>
          <w:szCs w:val="28"/>
        </w:rPr>
        <w:t>ки является причинение вреда жизни, здоровью граждан, возникновение чре</w:t>
      </w:r>
      <w:r w:rsidRPr="00AF19E1">
        <w:rPr>
          <w:sz w:val="28"/>
          <w:szCs w:val="28"/>
        </w:rPr>
        <w:t>з</w:t>
      </w:r>
      <w:r w:rsidRPr="00AF19E1">
        <w:rPr>
          <w:sz w:val="28"/>
          <w:szCs w:val="28"/>
        </w:rPr>
        <w:t>вычайных ситуаций природного и техногенного характера, при обнаружении нарушений обязательных требований, в момент совершения таких нарушений в связи с необходимостью принятия неотложных мер  ответственный за провед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ние проверки вправе приступить к проведению внеплановой выездной прове</w:t>
      </w:r>
      <w:r w:rsidRPr="00AF19E1">
        <w:rPr>
          <w:sz w:val="28"/>
          <w:szCs w:val="28"/>
        </w:rPr>
        <w:t>р</w:t>
      </w:r>
      <w:r w:rsidRPr="00AF19E1">
        <w:rPr>
          <w:sz w:val="28"/>
          <w:szCs w:val="28"/>
        </w:rPr>
        <w:t>ки незамедлительно с извещением, в течение двадцати четырех часов с момента</w:t>
      </w:r>
      <w:proofErr w:type="gramEnd"/>
      <w:r w:rsidRPr="00AF19E1">
        <w:rPr>
          <w:sz w:val="28"/>
          <w:szCs w:val="28"/>
        </w:rPr>
        <w:t xml:space="preserve"> поступления соответствующего </w:t>
      </w:r>
      <w:r w:rsidRPr="00AF19E1">
        <w:rPr>
          <w:bCs/>
          <w:sz w:val="28"/>
          <w:szCs w:val="28"/>
        </w:rPr>
        <w:t>обращения, заявления либо информации,</w:t>
      </w:r>
      <w:r w:rsidRPr="00AF19E1">
        <w:rPr>
          <w:sz w:val="28"/>
          <w:szCs w:val="28"/>
        </w:rPr>
        <w:t xml:space="preserve"> орг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нов прокуратуры о проведении мероприятий по контролю посредством напра</w:t>
      </w:r>
      <w:r w:rsidRPr="00AF19E1">
        <w:rPr>
          <w:sz w:val="28"/>
          <w:szCs w:val="28"/>
        </w:rPr>
        <w:t>в</w:t>
      </w:r>
      <w:r w:rsidRPr="00AF19E1">
        <w:rPr>
          <w:sz w:val="28"/>
          <w:szCs w:val="28"/>
        </w:rPr>
        <w:t>ления следующих документов: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заявления;</w:t>
      </w:r>
    </w:p>
    <w:p w:rsidR="00E239E5" w:rsidRPr="00AF19E1" w:rsidRDefault="00F72ACA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копии приказа</w:t>
      </w:r>
      <w:r w:rsidR="00E239E5" w:rsidRPr="00AF19E1">
        <w:rPr>
          <w:sz w:val="28"/>
          <w:szCs w:val="28"/>
        </w:rPr>
        <w:t xml:space="preserve"> органа контроля о проведении внеплановой выездной пр</w:t>
      </w:r>
      <w:r w:rsidR="00E239E5" w:rsidRPr="00AF19E1">
        <w:rPr>
          <w:sz w:val="28"/>
          <w:szCs w:val="28"/>
        </w:rPr>
        <w:t>о</w:t>
      </w:r>
      <w:r w:rsidR="00E239E5" w:rsidRPr="00AF19E1">
        <w:rPr>
          <w:sz w:val="28"/>
          <w:szCs w:val="28"/>
        </w:rPr>
        <w:t>верки;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копий документов, которые содержат сведения, послужившие основан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ем ее проведения.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bCs/>
          <w:sz w:val="28"/>
          <w:szCs w:val="28"/>
        </w:rPr>
        <w:lastRenderedPageBreak/>
        <w:t>3.6.2.3. Срок выполнения административной процедуры: в день подпис</w:t>
      </w:r>
      <w:r w:rsidRPr="00AF19E1">
        <w:rPr>
          <w:bCs/>
          <w:sz w:val="28"/>
          <w:szCs w:val="28"/>
        </w:rPr>
        <w:t>а</w:t>
      </w:r>
      <w:r w:rsidRPr="00AF19E1">
        <w:rPr>
          <w:bCs/>
          <w:sz w:val="28"/>
          <w:szCs w:val="28"/>
        </w:rPr>
        <w:t xml:space="preserve">ния приказа </w:t>
      </w:r>
      <w:r w:rsidRPr="00AF19E1">
        <w:rPr>
          <w:sz w:val="28"/>
          <w:szCs w:val="28"/>
        </w:rPr>
        <w:t>органа контроля о проведении внеплановой выездной проверки юридического лица, индивидуального предпринимателя.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3.6.2.4. Результатом выполнения административной процедуры является представленное (направленное) заявление (вместе с приложением) о согласов</w:t>
      </w:r>
      <w:r w:rsidRPr="00AF19E1">
        <w:rPr>
          <w:bCs/>
          <w:sz w:val="28"/>
          <w:szCs w:val="28"/>
        </w:rPr>
        <w:t>а</w:t>
      </w:r>
      <w:r w:rsidRPr="00AF19E1">
        <w:rPr>
          <w:bCs/>
          <w:sz w:val="28"/>
          <w:szCs w:val="28"/>
        </w:rPr>
        <w:t xml:space="preserve">нии </w:t>
      </w:r>
      <w:r w:rsidRPr="00AF19E1">
        <w:rPr>
          <w:sz w:val="28"/>
          <w:szCs w:val="28"/>
        </w:rPr>
        <w:t>проведения внеплановой выездной проверки юридического лица, индив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 xml:space="preserve">дуального предпринимателя, </w:t>
      </w:r>
      <w:r w:rsidRPr="00AF19E1">
        <w:rPr>
          <w:bCs/>
          <w:sz w:val="28"/>
          <w:szCs w:val="28"/>
        </w:rPr>
        <w:t>собственников и нанимателей жилых помещений</w:t>
      </w:r>
      <w:r w:rsidRPr="00AF19E1">
        <w:rPr>
          <w:sz w:val="28"/>
          <w:szCs w:val="28"/>
        </w:rPr>
        <w:t xml:space="preserve"> </w:t>
      </w:r>
      <w:r w:rsidRPr="00AF19E1">
        <w:rPr>
          <w:bCs/>
          <w:sz w:val="28"/>
          <w:szCs w:val="28"/>
        </w:rPr>
        <w:t xml:space="preserve">в орган прокуратуры.  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3.6.3. Уведомление </w:t>
      </w:r>
      <w:r w:rsidRPr="00AF19E1">
        <w:rPr>
          <w:bCs/>
          <w:sz w:val="28"/>
          <w:szCs w:val="28"/>
        </w:rPr>
        <w:t>юридического лица, индивидуального предприним</w:t>
      </w:r>
      <w:r w:rsidRPr="00AF19E1">
        <w:rPr>
          <w:bCs/>
          <w:sz w:val="28"/>
          <w:szCs w:val="28"/>
        </w:rPr>
        <w:t>а</w:t>
      </w:r>
      <w:r w:rsidRPr="00AF19E1">
        <w:rPr>
          <w:bCs/>
          <w:sz w:val="28"/>
          <w:szCs w:val="28"/>
        </w:rPr>
        <w:t xml:space="preserve">теля </w:t>
      </w:r>
      <w:r w:rsidRPr="00AF19E1">
        <w:rPr>
          <w:sz w:val="28"/>
          <w:szCs w:val="28"/>
        </w:rPr>
        <w:t>о проведении проверки.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3.6.3.1. Основанием для начала выполнения административной процед</w:t>
      </w:r>
      <w:r w:rsidRPr="00AF19E1">
        <w:rPr>
          <w:sz w:val="28"/>
          <w:szCs w:val="28"/>
        </w:rPr>
        <w:t>у</w:t>
      </w:r>
      <w:r w:rsidRPr="00AF19E1">
        <w:rPr>
          <w:sz w:val="28"/>
          <w:szCs w:val="28"/>
        </w:rPr>
        <w:t>ры является полученное от прокуратуры решение о согласовании проведения проверки.</w:t>
      </w:r>
    </w:p>
    <w:p w:rsidR="00E239E5" w:rsidRPr="00AF19E1" w:rsidRDefault="00E239E5" w:rsidP="00295F3F">
      <w:pPr>
        <w:ind w:right="-1" w:firstLine="709"/>
        <w:contextualSpacing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3.6.3.2. </w:t>
      </w:r>
      <w:proofErr w:type="gramStart"/>
      <w:r w:rsidRPr="00AF19E1">
        <w:rPr>
          <w:sz w:val="28"/>
          <w:szCs w:val="28"/>
        </w:rPr>
        <w:t>Ответственный</w:t>
      </w:r>
      <w:proofErr w:type="gramEnd"/>
      <w:r w:rsidRPr="00AF19E1">
        <w:rPr>
          <w:sz w:val="28"/>
          <w:szCs w:val="28"/>
        </w:rPr>
        <w:t xml:space="preserve"> за уведомление уведомляет </w:t>
      </w:r>
      <w:r w:rsidRPr="00AF19E1">
        <w:rPr>
          <w:bCs/>
          <w:sz w:val="28"/>
          <w:szCs w:val="28"/>
        </w:rPr>
        <w:t>юридическое лицо, индивидуального предпринимателя, собственников и нанимателей жилых п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 xml:space="preserve">мещений </w:t>
      </w:r>
      <w:r w:rsidRPr="00AF19E1">
        <w:rPr>
          <w:sz w:val="28"/>
          <w:szCs w:val="28"/>
        </w:rPr>
        <w:t>о проведении внеплановой выездной проверки не менее чем за дв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дцать четыре часа до начала ее проведения любым доступным способом.</w:t>
      </w:r>
    </w:p>
    <w:p w:rsidR="00E239E5" w:rsidRPr="00AF19E1" w:rsidRDefault="00E239E5" w:rsidP="00295F3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3.6.3.3. В случае если в результате деятельности юридического лица, и</w:t>
      </w:r>
      <w:r w:rsidRPr="00AF19E1">
        <w:rPr>
          <w:sz w:val="28"/>
          <w:szCs w:val="28"/>
        </w:rPr>
        <w:t>н</w:t>
      </w:r>
      <w:r w:rsidRPr="00AF19E1">
        <w:rPr>
          <w:sz w:val="28"/>
          <w:szCs w:val="28"/>
        </w:rPr>
        <w:t>дивидуального предпринимателя причинен или причиняется вред жизни, зд</w:t>
      </w:r>
      <w:r w:rsidRPr="00AF19E1">
        <w:rPr>
          <w:sz w:val="28"/>
          <w:szCs w:val="28"/>
        </w:rPr>
        <w:t>о</w:t>
      </w:r>
      <w:r w:rsidRPr="00AF19E1">
        <w:rPr>
          <w:sz w:val="28"/>
          <w:szCs w:val="28"/>
        </w:rPr>
        <w:t>ровью граждан, а также возникли или могут возникнуть чрезвычайные ситу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ции природного и техногенного характера, предварительное уведомление юр</w:t>
      </w:r>
      <w:r w:rsidRPr="00AF19E1">
        <w:rPr>
          <w:sz w:val="28"/>
          <w:szCs w:val="28"/>
        </w:rPr>
        <w:t>и</w:t>
      </w:r>
      <w:r w:rsidRPr="00AF19E1">
        <w:rPr>
          <w:sz w:val="28"/>
          <w:szCs w:val="28"/>
        </w:rPr>
        <w:t>дических лиц, индивидуальных предпринимателей о начале проведения вн</w:t>
      </w:r>
      <w:r w:rsidRPr="00AF19E1">
        <w:rPr>
          <w:sz w:val="28"/>
          <w:szCs w:val="28"/>
        </w:rPr>
        <w:t>е</w:t>
      </w:r>
      <w:r w:rsidRPr="00AF19E1">
        <w:rPr>
          <w:sz w:val="28"/>
          <w:szCs w:val="28"/>
        </w:rPr>
        <w:t>плановой выездной проверки не направляется.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3.6.4. Проведение внеплановой выездной проверки.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Проведение внеплановой выездной проверки осуществляется в порядке, установленном в пункте 3.3.3. настоящего административного регламента. 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Начало проведения проверки:</w:t>
      </w:r>
    </w:p>
    <w:p w:rsidR="00E239E5" w:rsidRPr="00AF19E1" w:rsidRDefault="00F72ACA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 xml:space="preserve"> </w:t>
      </w:r>
      <w:r w:rsidR="00E239E5" w:rsidRPr="00AF19E1">
        <w:rPr>
          <w:sz w:val="28"/>
          <w:szCs w:val="28"/>
        </w:rPr>
        <w:t>в течение двух рабочих дней со дня получения согласования с органами прокуратуры, в случае проведения проверки по фактам, предусмотренным по</w:t>
      </w:r>
      <w:r w:rsidR="00E239E5" w:rsidRPr="00AF19E1">
        <w:rPr>
          <w:sz w:val="28"/>
          <w:szCs w:val="28"/>
        </w:rPr>
        <w:t>д</w:t>
      </w:r>
      <w:r w:rsidR="00E239E5" w:rsidRPr="00AF19E1">
        <w:rPr>
          <w:sz w:val="28"/>
          <w:szCs w:val="28"/>
        </w:rPr>
        <w:t>пунктом «а» пункта 3.6.1.1. настоящего административного регламента;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незамедлительно  в случае проведения проверки по фактам, предусмо</w:t>
      </w:r>
      <w:r w:rsidRPr="00AF19E1">
        <w:rPr>
          <w:sz w:val="28"/>
          <w:szCs w:val="28"/>
        </w:rPr>
        <w:t>т</w:t>
      </w:r>
      <w:r w:rsidRPr="00AF19E1">
        <w:rPr>
          <w:sz w:val="28"/>
          <w:szCs w:val="28"/>
        </w:rPr>
        <w:t>ренным подпунктом «б» пункта 3.6.1.1. настоящего административного регл</w:t>
      </w:r>
      <w:r w:rsidRPr="00AF19E1">
        <w:rPr>
          <w:sz w:val="28"/>
          <w:szCs w:val="28"/>
        </w:rPr>
        <w:t>а</w:t>
      </w:r>
      <w:r w:rsidRPr="00AF19E1">
        <w:rPr>
          <w:sz w:val="28"/>
          <w:szCs w:val="28"/>
        </w:rPr>
        <w:t>мента.</w:t>
      </w:r>
    </w:p>
    <w:p w:rsidR="00E239E5" w:rsidRPr="00AF19E1" w:rsidRDefault="00E239E5" w:rsidP="00295F3F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AF19E1">
        <w:rPr>
          <w:sz w:val="28"/>
          <w:szCs w:val="28"/>
        </w:rPr>
        <w:t>3.6.5. Оформление результатов проверки осуществляется в соответствии с пунктом 3.2.6. настоящего административного регламента.</w:t>
      </w:r>
    </w:p>
    <w:p w:rsidR="000D4596" w:rsidRPr="00AF19E1" w:rsidRDefault="00E239E5" w:rsidP="00295F3F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AF19E1">
        <w:rPr>
          <w:sz w:val="28"/>
          <w:szCs w:val="28"/>
        </w:rPr>
        <w:t>Копия акта проверки направляется в орган прокуратуры, которым прин</w:t>
      </w:r>
      <w:r w:rsidRPr="00AF19E1">
        <w:rPr>
          <w:sz w:val="28"/>
          <w:szCs w:val="28"/>
        </w:rPr>
        <w:t>я</w:t>
      </w:r>
      <w:r w:rsidRPr="00AF19E1">
        <w:rPr>
          <w:sz w:val="28"/>
          <w:szCs w:val="28"/>
        </w:rPr>
        <w:t>то решение о согласовании проведения проверки</w:t>
      </w:r>
      <w:r w:rsidR="000D4596" w:rsidRPr="00AF19E1">
        <w:rPr>
          <w:sz w:val="28"/>
          <w:szCs w:val="28"/>
        </w:rPr>
        <w:t>.</w:t>
      </w:r>
    </w:p>
    <w:p w:rsidR="00502E6D" w:rsidRPr="00AF19E1" w:rsidRDefault="00502E6D" w:rsidP="00295F3F">
      <w:pPr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p w:rsidR="0002468A" w:rsidRPr="00AF19E1" w:rsidRDefault="0002468A" w:rsidP="00295F3F">
      <w:pPr>
        <w:autoSpaceDE w:val="0"/>
        <w:autoSpaceDN w:val="0"/>
        <w:adjustRightInd w:val="0"/>
        <w:ind w:right="-1" w:firstLine="709"/>
        <w:jc w:val="center"/>
        <w:outlineLvl w:val="1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 xml:space="preserve">IV. Формы </w:t>
      </w:r>
      <w:proofErr w:type="gramStart"/>
      <w:r w:rsidRPr="00AF19E1">
        <w:rPr>
          <w:bCs/>
          <w:sz w:val="28"/>
          <w:szCs w:val="28"/>
        </w:rPr>
        <w:t>контроля за</w:t>
      </w:r>
      <w:proofErr w:type="gramEnd"/>
      <w:r w:rsidRPr="00AF19E1">
        <w:rPr>
          <w:bCs/>
          <w:sz w:val="28"/>
          <w:szCs w:val="28"/>
        </w:rPr>
        <w:t xml:space="preserve"> исполнением муниципальной функции</w:t>
      </w:r>
    </w:p>
    <w:p w:rsidR="0002468A" w:rsidRPr="00AF19E1" w:rsidRDefault="0002468A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</w:p>
    <w:p w:rsidR="0002468A" w:rsidRPr="00AF19E1" w:rsidRDefault="0002468A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 xml:space="preserve">4.1. </w:t>
      </w:r>
      <w:proofErr w:type="gramStart"/>
      <w:r w:rsidRPr="00AF19E1">
        <w:rPr>
          <w:bCs/>
          <w:sz w:val="28"/>
          <w:szCs w:val="28"/>
        </w:rPr>
        <w:t>Контроль за</w:t>
      </w:r>
      <w:proofErr w:type="gramEnd"/>
      <w:r w:rsidRPr="00AF19E1">
        <w:rPr>
          <w:bCs/>
          <w:sz w:val="28"/>
          <w:szCs w:val="28"/>
        </w:rPr>
        <w:t xml:space="preserve"> действиями исполнителя по исполнению муниципальной функции осуществляется руководителем Органа контроля, в компетенцию к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>торого входит осуществление муниципального жилищного контроля.</w:t>
      </w:r>
    </w:p>
    <w:p w:rsidR="0002468A" w:rsidRPr="00AF19E1" w:rsidRDefault="0002468A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lastRenderedPageBreak/>
        <w:t xml:space="preserve">4.2. </w:t>
      </w:r>
      <w:proofErr w:type="gramStart"/>
      <w:r w:rsidRPr="00AF19E1">
        <w:rPr>
          <w:bCs/>
          <w:sz w:val="28"/>
          <w:szCs w:val="28"/>
        </w:rPr>
        <w:t>Контроль за</w:t>
      </w:r>
      <w:proofErr w:type="gramEnd"/>
      <w:r w:rsidRPr="00AF19E1">
        <w:rPr>
          <w:bCs/>
          <w:sz w:val="28"/>
          <w:szCs w:val="28"/>
        </w:rPr>
        <w:t xml:space="preserve"> непосредственным исполнением муниципальной фун</w:t>
      </w:r>
      <w:r w:rsidRPr="00AF19E1">
        <w:rPr>
          <w:bCs/>
          <w:sz w:val="28"/>
          <w:szCs w:val="28"/>
        </w:rPr>
        <w:t>к</w:t>
      </w:r>
      <w:r w:rsidRPr="00AF19E1">
        <w:rPr>
          <w:bCs/>
          <w:sz w:val="28"/>
          <w:szCs w:val="28"/>
        </w:rPr>
        <w:t>ции осуществляет руководитель Органа контроля, в компетенцию которого входит осуществление муниципального жилищного контроля.</w:t>
      </w:r>
    </w:p>
    <w:p w:rsidR="0002468A" w:rsidRPr="00AF19E1" w:rsidRDefault="0002468A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 xml:space="preserve">4.3. </w:t>
      </w:r>
      <w:proofErr w:type="gramStart"/>
      <w:r w:rsidRPr="00AF19E1">
        <w:rPr>
          <w:bCs/>
          <w:sz w:val="28"/>
          <w:szCs w:val="28"/>
        </w:rPr>
        <w:t>Контроль за</w:t>
      </w:r>
      <w:proofErr w:type="gramEnd"/>
      <w:r w:rsidRPr="00AF19E1">
        <w:rPr>
          <w:bCs/>
          <w:sz w:val="28"/>
          <w:szCs w:val="28"/>
        </w:rPr>
        <w:t xml:space="preserve"> осуществлением муниципального жилищного контроля осуществляется в целях повышения качества исполнения муниципальной функции.</w:t>
      </w:r>
    </w:p>
    <w:p w:rsidR="0002468A" w:rsidRPr="00AF19E1" w:rsidRDefault="0002468A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proofErr w:type="gramStart"/>
      <w:r w:rsidRPr="00AF19E1">
        <w:rPr>
          <w:bCs/>
          <w:sz w:val="28"/>
          <w:szCs w:val="28"/>
        </w:rPr>
        <w:t>Контроль за</w:t>
      </w:r>
      <w:proofErr w:type="gramEnd"/>
      <w:r w:rsidRPr="00AF19E1">
        <w:rPr>
          <w:bCs/>
          <w:sz w:val="28"/>
          <w:szCs w:val="28"/>
        </w:rPr>
        <w:t xml:space="preserve"> осуществлением муниципальной функции должен быть п</w:t>
      </w:r>
      <w:r w:rsidRPr="00AF19E1">
        <w:rPr>
          <w:bCs/>
          <w:sz w:val="28"/>
          <w:szCs w:val="28"/>
        </w:rPr>
        <w:t>о</w:t>
      </w:r>
      <w:r w:rsidRPr="00AF19E1">
        <w:rPr>
          <w:bCs/>
          <w:sz w:val="28"/>
          <w:szCs w:val="28"/>
        </w:rPr>
        <w:t>стоянным, всесторонним и объективным.</w:t>
      </w:r>
    </w:p>
    <w:p w:rsidR="0002468A" w:rsidRPr="00AF19E1" w:rsidRDefault="0002468A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4.4. Руководитель Органа контроля должен регулярно проверять состо</w:t>
      </w:r>
      <w:r w:rsidRPr="00AF19E1">
        <w:rPr>
          <w:bCs/>
          <w:sz w:val="28"/>
          <w:szCs w:val="28"/>
        </w:rPr>
        <w:t>я</w:t>
      </w:r>
      <w:r w:rsidRPr="00AF19E1">
        <w:rPr>
          <w:bCs/>
          <w:sz w:val="28"/>
          <w:szCs w:val="28"/>
        </w:rPr>
        <w:t>ние исполнительской дисциплины, рассматривать случаи нарушения устано</w:t>
      </w:r>
      <w:r w:rsidRPr="00AF19E1">
        <w:rPr>
          <w:bCs/>
          <w:sz w:val="28"/>
          <w:szCs w:val="28"/>
        </w:rPr>
        <w:t>в</w:t>
      </w:r>
      <w:r w:rsidRPr="00AF19E1">
        <w:rPr>
          <w:bCs/>
          <w:sz w:val="28"/>
          <w:szCs w:val="28"/>
        </w:rPr>
        <w:t>ленных законодательством Российской Федерации сроков и оснований пров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t>дения проверок, принимать меры по устранению причин нарушений сроков.</w:t>
      </w:r>
    </w:p>
    <w:p w:rsidR="0002468A" w:rsidRPr="00AF19E1" w:rsidRDefault="0002468A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4.5. Ответственный исполнитель в случае совершения им нарушений в связи с неисполнением либо ненадлежащим исполнением своих должностных обязанностей несет ответственность в соответствии с законодательством Ро</w:t>
      </w:r>
      <w:r w:rsidRPr="00AF19E1">
        <w:rPr>
          <w:bCs/>
          <w:sz w:val="28"/>
          <w:szCs w:val="28"/>
        </w:rPr>
        <w:t>с</w:t>
      </w:r>
      <w:r w:rsidRPr="00AF19E1">
        <w:rPr>
          <w:bCs/>
          <w:sz w:val="28"/>
          <w:szCs w:val="28"/>
        </w:rPr>
        <w:t>сийской Федерации.</w:t>
      </w:r>
    </w:p>
    <w:p w:rsidR="0002468A" w:rsidRPr="00AF19E1" w:rsidRDefault="0002468A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4.6. Руководитель Органа контроля не реже одного раза в год проверяет деятельность специалистов, осуществляющих исполнение муниципальной функции.</w:t>
      </w:r>
    </w:p>
    <w:p w:rsidR="0002468A" w:rsidRPr="00AF19E1" w:rsidRDefault="0002468A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Проверки могут быть плановыми (осуществляться на основании Плана работы Органа контроля) и внеплановыми.</w:t>
      </w:r>
    </w:p>
    <w:p w:rsidR="0002468A" w:rsidRPr="00AF19E1" w:rsidRDefault="0002468A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Для проверки полноты и качества исполнения муниципальной функции руководителем Органа контроля формируется рабочая группа, в состав которой включаются муниципальные служащие Органа контроля.</w:t>
      </w:r>
    </w:p>
    <w:p w:rsidR="0002468A" w:rsidRPr="00AF19E1" w:rsidRDefault="0002468A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Результаты деятельности рабочей группы оформляются в виде акта сл</w:t>
      </w:r>
      <w:r w:rsidRPr="00AF19E1">
        <w:rPr>
          <w:bCs/>
          <w:sz w:val="28"/>
          <w:szCs w:val="28"/>
        </w:rPr>
        <w:t>у</w:t>
      </w:r>
      <w:r w:rsidRPr="00AF19E1">
        <w:rPr>
          <w:bCs/>
          <w:sz w:val="28"/>
          <w:szCs w:val="28"/>
        </w:rPr>
        <w:t>жебной проверки, в котором отмечаются выявленные недостатки и предлож</w:t>
      </w:r>
      <w:r w:rsidRPr="00AF19E1">
        <w:rPr>
          <w:bCs/>
          <w:sz w:val="28"/>
          <w:szCs w:val="28"/>
        </w:rPr>
        <w:t>е</w:t>
      </w:r>
      <w:r w:rsidRPr="00AF19E1">
        <w:rPr>
          <w:bCs/>
          <w:sz w:val="28"/>
          <w:szCs w:val="28"/>
        </w:rPr>
        <w:t>ния по их устранению.</w:t>
      </w:r>
    </w:p>
    <w:p w:rsidR="0002468A" w:rsidRPr="00AF19E1" w:rsidRDefault="0002468A" w:rsidP="00295F3F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AF19E1">
        <w:rPr>
          <w:bCs/>
          <w:sz w:val="28"/>
          <w:szCs w:val="28"/>
        </w:rPr>
        <w:t>Должностные лица Органа контроля в случае ненадлежащего исполнения муниципальной функции, служебных обязанностей, совершения противопра</w:t>
      </w:r>
      <w:r w:rsidRPr="00AF19E1">
        <w:rPr>
          <w:bCs/>
          <w:sz w:val="28"/>
          <w:szCs w:val="28"/>
        </w:rPr>
        <w:t>в</w:t>
      </w:r>
      <w:r w:rsidRPr="00AF19E1">
        <w:rPr>
          <w:bCs/>
          <w:sz w:val="28"/>
          <w:szCs w:val="28"/>
        </w:rPr>
        <w:t>ного действия (бездействия) при проведении проверки несут ответственность в соответствии с законодательством Российской Федерации.</w:t>
      </w:r>
    </w:p>
    <w:p w:rsidR="00F72ACA" w:rsidRPr="00AF19E1" w:rsidRDefault="00F72ACA" w:rsidP="00295F3F">
      <w:pPr>
        <w:autoSpaceDE w:val="0"/>
        <w:autoSpaceDN w:val="0"/>
        <w:adjustRightInd w:val="0"/>
        <w:ind w:right="-1" w:firstLine="709"/>
        <w:jc w:val="center"/>
        <w:outlineLvl w:val="1"/>
        <w:rPr>
          <w:bCs/>
          <w:sz w:val="28"/>
          <w:szCs w:val="28"/>
        </w:rPr>
      </w:pPr>
    </w:p>
    <w:p w:rsidR="003858F6" w:rsidRDefault="003858F6" w:rsidP="00295F3F">
      <w:pPr>
        <w:ind w:right="-1" w:firstLine="709"/>
        <w:jc w:val="center"/>
        <w:rPr>
          <w:sz w:val="28"/>
          <w:szCs w:val="28"/>
        </w:rPr>
      </w:pPr>
      <w:r w:rsidRPr="00713CC6">
        <w:rPr>
          <w:sz w:val="28"/>
          <w:szCs w:val="28"/>
          <w:lang w:val="en-US"/>
        </w:rPr>
        <w:t>V</w:t>
      </w:r>
      <w:r w:rsidRPr="00713CC6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</w:t>
      </w:r>
      <w:r w:rsidRPr="00495A5A">
        <w:rPr>
          <w:b/>
          <w:sz w:val="28"/>
          <w:szCs w:val="28"/>
        </w:rPr>
        <w:t xml:space="preserve"> </w:t>
      </w:r>
      <w:r w:rsidRPr="002E36D2">
        <w:rPr>
          <w:sz w:val="28"/>
          <w:szCs w:val="28"/>
        </w:rPr>
        <w:t>многофун</w:t>
      </w:r>
      <w:r w:rsidRPr="002E36D2">
        <w:rPr>
          <w:sz w:val="28"/>
          <w:szCs w:val="28"/>
        </w:rPr>
        <w:t>к</w:t>
      </w:r>
      <w:r w:rsidRPr="002E36D2">
        <w:rPr>
          <w:sz w:val="28"/>
          <w:szCs w:val="28"/>
        </w:rPr>
        <w:t>ционального центра</w:t>
      </w:r>
      <w:r w:rsidRPr="002E36D2">
        <w:rPr>
          <w:rStyle w:val="af"/>
          <w:sz w:val="28"/>
          <w:szCs w:val="28"/>
        </w:rPr>
        <w:footnoteReference w:id="1"/>
      </w:r>
      <w:r w:rsidRPr="002E36D2">
        <w:rPr>
          <w:sz w:val="28"/>
          <w:szCs w:val="28"/>
        </w:rPr>
        <w:t>, организаций, привлекаемых уполномоченным мног</w:t>
      </w:r>
      <w:r w:rsidRPr="002E36D2">
        <w:rPr>
          <w:sz w:val="28"/>
          <w:szCs w:val="28"/>
        </w:rPr>
        <w:t>о</w:t>
      </w:r>
      <w:r w:rsidRPr="002E36D2">
        <w:rPr>
          <w:sz w:val="28"/>
          <w:szCs w:val="28"/>
        </w:rPr>
        <w:t>функциональным центром в установленном законом порядке, а также их дол</w:t>
      </w:r>
      <w:r w:rsidRPr="002E36D2">
        <w:rPr>
          <w:sz w:val="28"/>
          <w:szCs w:val="28"/>
        </w:rPr>
        <w:t>ж</w:t>
      </w:r>
      <w:r w:rsidRPr="002E36D2">
        <w:rPr>
          <w:sz w:val="28"/>
          <w:szCs w:val="28"/>
        </w:rPr>
        <w:t>ностных лиц, муниципальных служащих, работников</w:t>
      </w:r>
    </w:p>
    <w:p w:rsidR="003858F6" w:rsidRPr="002E36D2" w:rsidRDefault="003858F6" w:rsidP="00295F3F">
      <w:pPr>
        <w:ind w:right="-1" w:firstLine="709"/>
        <w:jc w:val="center"/>
        <w:rPr>
          <w:sz w:val="28"/>
          <w:szCs w:val="28"/>
        </w:rPr>
      </w:pP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5.1. </w:t>
      </w:r>
      <w:r w:rsidRPr="00495A5A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B65035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 xml:space="preserve"> района</w:t>
      </w:r>
      <w:r w:rsidRPr="00495A5A">
        <w:rPr>
          <w:sz w:val="28"/>
          <w:szCs w:val="28"/>
        </w:rPr>
        <w:t xml:space="preserve">, должностных лиц </w:t>
      </w:r>
      <w:r w:rsidRPr="00B65035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</w:rPr>
        <w:t xml:space="preserve">либо муниципальных служащих при предоставлении </w:t>
      </w:r>
      <w:r w:rsidRPr="00495A5A">
        <w:rPr>
          <w:sz w:val="28"/>
          <w:szCs w:val="28"/>
        </w:rPr>
        <w:lastRenderedPageBreak/>
        <w:t>ими муниципальной услуги, а также право на получение сведений и докуме</w:t>
      </w:r>
      <w:r w:rsidRPr="00495A5A">
        <w:rPr>
          <w:sz w:val="28"/>
          <w:szCs w:val="28"/>
        </w:rPr>
        <w:t>н</w:t>
      </w:r>
      <w:r w:rsidRPr="00495A5A">
        <w:rPr>
          <w:sz w:val="28"/>
          <w:szCs w:val="28"/>
        </w:rPr>
        <w:t>тов, необходимых для обоснования и рассмотрения жалобы.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Заявители имеют право на досудебное (внесудебное) обжалование реш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ний и действий (бездействия) Многофункционального центра, работника Мн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 xml:space="preserve">гофункционального центра при предоставлении ими муниципальной услуги в случаях, предусмотренных </w:t>
      </w:r>
      <w:r w:rsidRPr="003858F6">
        <w:rPr>
          <w:sz w:val="28"/>
          <w:szCs w:val="28"/>
        </w:rPr>
        <w:t>в пунктах 1, 3, 4, 6, 8 пункта 5.2 Административного регламента.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1) нарушение срока регистрации запроса заявителя о предоставлении м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ниципальной услуги;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3) требование у заявителя документов, не предусмотренных нормативн</w:t>
      </w:r>
      <w:r w:rsidRPr="00495A5A">
        <w:rPr>
          <w:sz w:val="28"/>
          <w:szCs w:val="28"/>
          <w:lang w:eastAsia="en-US"/>
        </w:rPr>
        <w:t>ы</w:t>
      </w:r>
      <w:r w:rsidRPr="00495A5A">
        <w:rPr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ми Алтайского края и муниципальными правовыми актами для предоставления муниципальной услуги;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вовыми актами Алтайского края, муниципальными правовыми актами для пр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доставления муниципальной услуги;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правлений;</w:t>
      </w:r>
      <w:proofErr w:type="gramEnd"/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8) нарушение срока или порядка выдачи документов по результатам пр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доставления муниципальной услуги;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9) приостановление предоставления муниципальной услуги, если основ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  <w:proofErr w:type="gramEnd"/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5.3.1. </w:t>
      </w:r>
      <w:r w:rsidRPr="00495A5A">
        <w:rPr>
          <w:sz w:val="28"/>
          <w:szCs w:val="28"/>
        </w:rPr>
        <w:t>Жалоба подается заявителем в письменной форме на бумажном 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сителе, в электронной форме в орган местного самоуправления, Многофун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lastRenderedPageBreak/>
        <w:t>циональный центр либо в соответствующий орган государственной власти пу</w:t>
      </w:r>
      <w:r w:rsidRPr="00495A5A">
        <w:rPr>
          <w:sz w:val="28"/>
          <w:szCs w:val="28"/>
        </w:rPr>
        <w:t>б</w:t>
      </w:r>
      <w:r w:rsidRPr="00495A5A">
        <w:rPr>
          <w:sz w:val="28"/>
          <w:szCs w:val="28"/>
        </w:rPr>
        <w:t>лично-правового образования, являющийся учредителем Многофункционал</w:t>
      </w:r>
      <w:r w:rsidRPr="00495A5A">
        <w:rPr>
          <w:sz w:val="28"/>
          <w:szCs w:val="28"/>
        </w:rPr>
        <w:t>ь</w:t>
      </w:r>
      <w:r w:rsidRPr="00495A5A">
        <w:rPr>
          <w:sz w:val="28"/>
          <w:szCs w:val="28"/>
        </w:rPr>
        <w:t xml:space="preserve">ного центра (далее – учредитель Многофункционального центра). </w:t>
      </w:r>
    </w:p>
    <w:p w:rsidR="003858F6" w:rsidRPr="00E74384" w:rsidRDefault="003858F6" w:rsidP="00295F3F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E74384">
        <w:rPr>
          <w:color w:val="000000" w:themeColor="text1"/>
          <w:sz w:val="28"/>
          <w:szCs w:val="28"/>
        </w:rPr>
        <w:t xml:space="preserve">Жалоба на действия (бездействие) и решения главы </w:t>
      </w:r>
      <w:r w:rsidRPr="002E36D2">
        <w:rPr>
          <w:color w:val="000000" w:themeColor="text1"/>
          <w:sz w:val="28"/>
          <w:szCs w:val="28"/>
        </w:rPr>
        <w:t>района</w:t>
      </w:r>
      <w:r w:rsidRPr="00E74384">
        <w:rPr>
          <w:color w:val="000000" w:themeColor="text1"/>
          <w:sz w:val="28"/>
          <w:szCs w:val="28"/>
        </w:rPr>
        <w:t xml:space="preserve"> направляется председателю Каменского районного Собрания депутатов Алтайского края.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Жалобы на решения и действия (бездействие) работника Многофункци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5.3.2. </w:t>
      </w:r>
      <w:proofErr w:type="gramStart"/>
      <w:r w:rsidRPr="00495A5A">
        <w:rPr>
          <w:sz w:val="28"/>
          <w:szCs w:val="28"/>
          <w:lang w:eastAsia="en-US"/>
        </w:rPr>
        <w:t>Жалоба может быть направлена по почте, через Многофункци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нальный центр, официальный сайт </w:t>
      </w:r>
      <w:r w:rsidRPr="00AE535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ab/>
        <w:t>она</w:t>
      </w:r>
      <w:r w:rsidRPr="00495A5A">
        <w:rPr>
          <w:sz w:val="28"/>
          <w:szCs w:val="28"/>
          <w:lang w:eastAsia="en-US"/>
        </w:rPr>
        <w:t>, Единый портал государственных и муниципальных услуг (функций)</w:t>
      </w:r>
      <w:r w:rsidRPr="00495A5A">
        <w:rPr>
          <w:sz w:val="28"/>
          <w:szCs w:val="28"/>
        </w:rPr>
        <w:t xml:space="preserve"> </w:t>
      </w:r>
      <w:r w:rsidRPr="00495A5A">
        <w:rPr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го) обжалования решений и действий (бездействия), совершенных при предо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тавлении государственных и муниципальных услуг органами, предоставля</w:t>
      </w:r>
      <w:r w:rsidRPr="00495A5A">
        <w:rPr>
          <w:sz w:val="28"/>
          <w:szCs w:val="28"/>
          <w:lang w:eastAsia="en-US"/>
        </w:rPr>
        <w:t>ю</w:t>
      </w:r>
      <w:r w:rsidRPr="00495A5A">
        <w:rPr>
          <w:sz w:val="28"/>
          <w:szCs w:val="28"/>
          <w:lang w:eastAsia="en-US"/>
        </w:rPr>
        <w:t>щими государственные и муниципальные услуги, их должностными лицами, государственными и муниципальными служащими (далее</w:t>
      </w:r>
      <w:proofErr w:type="gramEnd"/>
      <w:r w:rsidRPr="00495A5A">
        <w:rPr>
          <w:sz w:val="28"/>
          <w:szCs w:val="28"/>
          <w:lang w:eastAsia="en-US"/>
        </w:rPr>
        <w:t xml:space="preserve"> – «портал досудебн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го обжалования»), а также может быть </w:t>
      </w:r>
      <w:proofErr w:type="gramStart"/>
      <w:r w:rsidRPr="00495A5A">
        <w:rPr>
          <w:sz w:val="28"/>
          <w:szCs w:val="28"/>
          <w:lang w:eastAsia="en-US"/>
        </w:rPr>
        <w:t>принята</w:t>
      </w:r>
      <w:proofErr w:type="gramEnd"/>
      <w:r w:rsidRPr="00495A5A">
        <w:rPr>
          <w:sz w:val="28"/>
          <w:szCs w:val="28"/>
          <w:lang w:eastAsia="en-US"/>
        </w:rPr>
        <w:t xml:space="preserve"> при личном приеме заявителя.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5.3.3. В электронном виде жалоба может быть подана заявителем посре</w:t>
      </w:r>
      <w:r w:rsidRPr="00495A5A">
        <w:rPr>
          <w:sz w:val="28"/>
          <w:szCs w:val="28"/>
          <w:lang w:eastAsia="en-US"/>
        </w:rPr>
        <w:t>д</w:t>
      </w:r>
      <w:r w:rsidRPr="00495A5A">
        <w:rPr>
          <w:sz w:val="28"/>
          <w:szCs w:val="28"/>
          <w:lang w:eastAsia="en-US"/>
        </w:rPr>
        <w:t>ством: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а) официального сайта </w:t>
      </w:r>
      <w:r>
        <w:rPr>
          <w:sz w:val="28"/>
          <w:szCs w:val="28"/>
          <w:lang w:eastAsia="en-US"/>
        </w:rPr>
        <w:t>Администрации</w:t>
      </w:r>
      <w:r w:rsidRPr="00495A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  <w:lang w:eastAsia="en-US"/>
        </w:rPr>
        <w:t>в информационно-телекоммуникационной сети «Интернет»;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в) портала досудебного обжалования (do.gosuslugi.ru).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5.4. </w:t>
      </w:r>
      <w:r w:rsidRPr="00495A5A">
        <w:rPr>
          <w:sz w:val="28"/>
          <w:szCs w:val="28"/>
        </w:rPr>
        <w:t xml:space="preserve">Прием жалоб в письменной форме осуществляется </w:t>
      </w:r>
      <w:r>
        <w:rPr>
          <w:sz w:val="28"/>
          <w:szCs w:val="28"/>
        </w:rPr>
        <w:t>Администрацией района</w:t>
      </w:r>
      <w:r w:rsidRPr="00495A5A">
        <w:rPr>
          <w:sz w:val="28"/>
          <w:szCs w:val="28"/>
        </w:rPr>
        <w:t>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Время приема жалоб совпадает со временем предоставления муниц</w:t>
      </w:r>
      <w:r w:rsidRPr="00495A5A">
        <w:rPr>
          <w:sz w:val="28"/>
          <w:szCs w:val="28"/>
        </w:rPr>
        <w:t>и</w:t>
      </w:r>
      <w:r w:rsidRPr="00495A5A">
        <w:rPr>
          <w:sz w:val="28"/>
          <w:szCs w:val="28"/>
        </w:rPr>
        <w:t>пальной услуги.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</w:rPr>
      </w:pPr>
      <w:bookmarkStart w:id="3" w:name="Par26"/>
      <w:bookmarkEnd w:id="3"/>
      <w:r w:rsidRPr="00495A5A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 xml:space="preserve">мочия на осуществление действий от имени заявителя, может быть </w:t>
      </w:r>
      <w:proofErr w:type="gramStart"/>
      <w:r w:rsidRPr="00495A5A">
        <w:rPr>
          <w:sz w:val="28"/>
          <w:szCs w:val="28"/>
        </w:rPr>
        <w:t>представл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на</w:t>
      </w:r>
      <w:proofErr w:type="gramEnd"/>
      <w:r w:rsidRPr="00495A5A">
        <w:rPr>
          <w:sz w:val="28"/>
          <w:szCs w:val="28"/>
        </w:rPr>
        <w:t>: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доверенность, оформленная в соответствии с действующим законод</w:t>
      </w:r>
      <w:r w:rsidRPr="00495A5A">
        <w:rPr>
          <w:sz w:val="28"/>
          <w:szCs w:val="28"/>
        </w:rPr>
        <w:t>а</w:t>
      </w:r>
      <w:r w:rsidRPr="00495A5A">
        <w:rPr>
          <w:sz w:val="28"/>
          <w:szCs w:val="28"/>
        </w:rPr>
        <w:t>тельством Российской Федерации;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5.7. При подаче жалобы в электронном виде документ, указанный в пун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те 5.6 Административного регламента, может быть представлен в форме эле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тронного документа, подписанного электронной подписью, вид которой пред</w:t>
      </w:r>
      <w:r w:rsidRPr="00495A5A">
        <w:rPr>
          <w:sz w:val="28"/>
          <w:szCs w:val="28"/>
        </w:rPr>
        <w:t>у</w:t>
      </w:r>
      <w:r w:rsidRPr="00495A5A">
        <w:rPr>
          <w:sz w:val="28"/>
          <w:szCs w:val="28"/>
        </w:rPr>
        <w:t>смотрен законодательством Российской Федерации, при этом документ, уд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стоверяющий личность заявителя, не требуется.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 xml:space="preserve">5.8. При подаче жалобы через Многофункциональный центр ее передача в </w:t>
      </w:r>
      <w:r>
        <w:rPr>
          <w:sz w:val="28"/>
          <w:szCs w:val="28"/>
        </w:rPr>
        <w:t>Администрацию</w:t>
      </w:r>
      <w:r w:rsidRPr="00495A5A">
        <w:rPr>
          <w:sz w:val="28"/>
          <w:szCs w:val="28"/>
        </w:rPr>
        <w:t xml:space="preserve"> обеспечивается Многофункциональным центром в срок не позднее следующего рабочего дня со дня поступления жалобы.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5.10. Жалоба должна содержать: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тавляющего муниципальную услугу, либо муниципального служащего, Мног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функционального центра, работника Многофункционального центра;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5.11. Орган местного самоуправления обеспечивает: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оснащение мест приема жалоб;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ниципальных служащих посредством размещения информации на стендах о</w:t>
      </w:r>
      <w:r w:rsidRPr="00495A5A">
        <w:rPr>
          <w:sz w:val="28"/>
          <w:szCs w:val="28"/>
          <w:lang w:eastAsia="en-US"/>
        </w:rPr>
        <w:t>р</w:t>
      </w:r>
      <w:r w:rsidRPr="00495A5A">
        <w:rPr>
          <w:sz w:val="28"/>
          <w:szCs w:val="28"/>
          <w:lang w:eastAsia="en-US"/>
        </w:rPr>
        <w:t>гана местного самоуправления, на официальном сайте органа местного сам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консультирование заявителей о порядке обжалования решений и дейс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>вий (бездействия) органов, предоставляющих муниципальную услугу, их дол</w:t>
      </w:r>
      <w:r w:rsidRPr="00495A5A">
        <w:rPr>
          <w:sz w:val="28"/>
          <w:szCs w:val="28"/>
          <w:lang w:eastAsia="en-US"/>
        </w:rPr>
        <w:t>ж</w:t>
      </w:r>
      <w:r w:rsidRPr="00495A5A">
        <w:rPr>
          <w:sz w:val="28"/>
          <w:szCs w:val="28"/>
          <w:lang w:eastAsia="en-US"/>
        </w:rPr>
        <w:lastRenderedPageBreak/>
        <w:t>ностных лиц либо муниципальных служащих, в том числе по телефону, эле</w:t>
      </w:r>
      <w:r w:rsidRPr="00495A5A">
        <w:rPr>
          <w:sz w:val="28"/>
          <w:szCs w:val="28"/>
          <w:lang w:eastAsia="en-US"/>
        </w:rPr>
        <w:t>к</w:t>
      </w:r>
      <w:r w:rsidRPr="00495A5A">
        <w:rPr>
          <w:sz w:val="28"/>
          <w:szCs w:val="28"/>
          <w:lang w:eastAsia="en-US"/>
        </w:rPr>
        <w:t>тронной почте, при личном приеме;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заключение соглашений о взаимодействии в части осуществления Мн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5.12. Орган местного самоуправления заключает с Многофункционал</w:t>
      </w:r>
      <w:r w:rsidRPr="00495A5A">
        <w:rPr>
          <w:sz w:val="28"/>
          <w:szCs w:val="28"/>
          <w:lang w:eastAsia="en-US"/>
        </w:rPr>
        <w:t>ь</w:t>
      </w:r>
      <w:r w:rsidRPr="00495A5A">
        <w:rPr>
          <w:sz w:val="28"/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тов рассмотрения жалоб.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5.13. </w:t>
      </w:r>
      <w:proofErr w:type="gramStart"/>
      <w:r w:rsidRPr="00495A5A">
        <w:rPr>
          <w:sz w:val="28"/>
          <w:szCs w:val="28"/>
          <w:lang w:eastAsia="en-US"/>
        </w:rPr>
        <w:t>Жалоба, поступившая в орган местного самоуправления, Мног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Pr="006D5CAE">
        <w:rPr>
          <w:sz w:val="28"/>
          <w:szCs w:val="28"/>
        </w:rPr>
        <w:t>Администрации района</w:t>
      </w:r>
      <w:r w:rsidRPr="00495A5A">
        <w:rPr>
          <w:sz w:val="28"/>
          <w:szCs w:val="28"/>
          <w:lang w:eastAsia="en-US"/>
        </w:rPr>
        <w:t xml:space="preserve">, должностного </w:t>
      </w:r>
      <w:r w:rsidRPr="006D5CAE">
        <w:rPr>
          <w:sz w:val="28"/>
          <w:szCs w:val="28"/>
          <w:lang w:eastAsia="en-US"/>
        </w:rPr>
        <w:t xml:space="preserve">лица </w:t>
      </w:r>
      <w:r w:rsidRPr="006D5CAE">
        <w:rPr>
          <w:sz w:val="28"/>
          <w:szCs w:val="28"/>
        </w:rPr>
        <w:t>Адм</w:t>
      </w:r>
      <w:r w:rsidRPr="006D5CAE">
        <w:rPr>
          <w:sz w:val="28"/>
          <w:szCs w:val="28"/>
        </w:rPr>
        <w:t>и</w:t>
      </w:r>
      <w:r w:rsidRPr="006D5CAE">
        <w:rPr>
          <w:sz w:val="28"/>
          <w:szCs w:val="28"/>
        </w:rPr>
        <w:t>нистрации района</w:t>
      </w:r>
      <w:r w:rsidRPr="00495A5A">
        <w:rPr>
          <w:sz w:val="28"/>
          <w:szCs w:val="28"/>
          <w:lang w:eastAsia="en-US"/>
        </w:rPr>
        <w:t xml:space="preserve"> в приеме документов у заявителя либо в исправлении доп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щенных опечаток и ошибок или в случае обжалования нарушения установле</w:t>
      </w:r>
      <w:r w:rsidRPr="00495A5A">
        <w:rPr>
          <w:sz w:val="28"/>
          <w:szCs w:val="28"/>
          <w:lang w:eastAsia="en-US"/>
        </w:rPr>
        <w:t>н</w:t>
      </w:r>
      <w:r w:rsidRPr="00495A5A">
        <w:rPr>
          <w:sz w:val="28"/>
          <w:szCs w:val="28"/>
          <w:lang w:eastAsia="en-US"/>
        </w:rPr>
        <w:t>ного срока таких исправлений – в течение пяти рабочих дней со</w:t>
      </w:r>
      <w:proofErr w:type="gramEnd"/>
      <w:r w:rsidRPr="00495A5A">
        <w:rPr>
          <w:sz w:val="28"/>
          <w:szCs w:val="28"/>
          <w:lang w:eastAsia="en-US"/>
        </w:rPr>
        <w:t xml:space="preserve"> дня ее регис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 xml:space="preserve">рации. </w:t>
      </w:r>
    </w:p>
    <w:p w:rsidR="003858F6" w:rsidRPr="00AE5353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AE5353">
        <w:rPr>
          <w:sz w:val="28"/>
          <w:szCs w:val="28"/>
          <w:lang w:eastAsia="en-US"/>
        </w:rPr>
        <w:t xml:space="preserve">5.14. По результатам рассмотрения жалобы </w:t>
      </w:r>
      <w:r w:rsidRPr="00AE535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района</w:t>
      </w:r>
      <w:r w:rsidRPr="00AE5353">
        <w:rPr>
          <w:sz w:val="28"/>
          <w:szCs w:val="28"/>
        </w:rPr>
        <w:t>,</w:t>
      </w:r>
      <w:r w:rsidRPr="00AE535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председатель Каменского районного Собрания депутатов Алтайского края</w:t>
      </w:r>
      <w:r w:rsidRPr="00AE5353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 xml:space="preserve">ния, исправления допущенных </w:t>
      </w:r>
      <w:r w:rsidRPr="00AE5353">
        <w:rPr>
          <w:sz w:val="28"/>
          <w:szCs w:val="28"/>
        </w:rPr>
        <w:t>Администрацией</w:t>
      </w:r>
      <w:r w:rsidRPr="00495A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вовыми актами Алтайского края, муниципальными правовыми актами;</w:t>
      </w:r>
      <w:proofErr w:type="gramEnd"/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отказывает в удовлетворении жалобы.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5.15. </w:t>
      </w:r>
      <w:r w:rsidRPr="00495A5A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средством системы досудебного обжалования.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рации.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>вом портала досудебного обжалования);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lastRenderedPageBreak/>
        <w:t>содержание в жалобе нецензурных либо оскорбительных выражений, у</w:t>
      </w:r>
      <w:r w:rsidRPr="00495A5A">
        <w:rPr>
          <w:sz w:val="28"/>
          <w:szCs w:val="28"/>
          <w:lang w:eastAsia="en-US"/>
        </w:rPr>
        <w:t>г</w:t>
      </w:r>
      <w:r w:rsidRPr="00495A5A">
        <w:rPr>
          <w:sz w:val="28"/>
          <w:szCs w:val="28"/>
          <w:lang w:eastAsia="en-US"/>
        </w:rPr>
        <w:t>розы жизни, здоровью и имуществу должностного лица, а также членов его с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мьи. В указанном случае заявителю, направившему жалобу, сообщается о н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допустимости злоупотребления правом;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</w:t>
      </w:r>
      <w:r w:rsidRPr="00495A5A">
        <w:rPr>
          <w:sz w:val="28"/>
          <w:szCs w:val="28"/>
          <w:lang w:eastAsia="en-US"/>
        </w:rPr>
        <w:t>з</w:t>
      </w:r>
      <w:r w:rsidRPr="00495A5A">
        <w:rPr>
          <w:sz w:val="28"/>
          <w:szCs w:val="28"/>
          <w:lang w:eastAsia="en-US"/>
        </w:rPr>
        <w:t>можности рассмотреть жалобу по существу, если его фамилия и почтовый а</w:t>
      </w:r>
      <w:r w:rsidRPr="00495A5A">
        <w:rPr>
          <w:sz w:val="28"/>
          <w:szCs w:val="28"/>
          <w:lang w:eastAsia="en-US"/>
        </w:rPr>
        <w:t>д</w:t>
      </w:r>
      <w:r w:rsidRPr="00495A5A">
        <w:rPr>
          <w:sz w:val="28"/>
          <w:szCs w:val="28"/>
          <w:lang w:eastAsia="en-US"/>
        </w:rPr>
        <w:t>рес поддаются прочтению;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в письменной жалобе заявителя содержится вопрос, на который ему н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однократно давались письменные ответы по существу в связи с ранее напра</w:t>
      </w:r>
      <w:r w:rsidRPr="00495A5A">
        <w:rPr>
          <w:sz w:val="28"/>
          <w:szCs w:val="28"/>
          <w:lang w:eastAsia="en-US"/>
        </w:rPr>
        <w:t>в</w:t>
      </w:r>
      <w:r w:rsidRPr="00495A5A">
        <w:rPr>
          <w:sz w:val="28"/>
          <w:szCs w:val="28"/>
          <w:lang w:eastAsia="en-US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текст письменного обращения не позволяет определить суть предлож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ния, заявления или жалобы. О данном решении заявитель, направивший жал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бу, уведомляется в течение семи дней со дня регистрации обращения.</w:t>
      </w:r>
    </w:p>
    <w:p w:rsidR="003858F6" w:rsidRPr="00495A5A" w:rsidRDefault="003858F6" w:rsidP="00295F3F">
      <w:pPr>
        <w:ind w:right="-1"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>5.18. </w:t>
      </w:r>
      <w:r w:rsidRPr="00495A5A">
        <w:rPr>
          <w:sz w:val="28"/>
          <w:szCs w:val="28"/>
        </w:rPr>
        <w:t>При удовлетворении жалобы орган местного самоуправления пр</w:t>
      </w:r>
      <w:r w:rsidRPr="00495A5A">
        <w:rPr>
          <w:sz w:val="28"/>
          <w:szCs w:val="28"/>
        </w:rPr>
        <w:t>и</w:t>
      </w:r>
      <w:r w:rsidRPr="00495A5A">
        <w:rPr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495A5A">
        <w:rPr>
          <w:sz w:val="28"/>
          <w:szCs w:val="28"/>
        </w:rPr>
        <w:t>а</w:t>
      </w:r>
      <w:r w:rsidRPr="00495A5A">
        <w:rPr>
          <w:sz w:val="28"/>
          <w:szCs w:val="28"/>
        </w:rPr>
        <w:t>бочих дней со дня принятия решения, если иное не установлено законодател</w:t>
      </w:r>
      <w:r w:rsidRPr="00495A5A">
        <w:rPr>
          <w:sz w:val="28"/>
          <w:szCs w:val="28"/>
        </w:rPr>
        <w:t>ь</w:t>
      </w:r>
      <w:r w:rsidRPr="00495A5A">
        <w:rPr>
          <w:sz w:val="28"/>
          <w:szCs w:val="28"/>
        </w:rPr>
        <w:t>ством Российской Федерации.</w:t>
      </w:r>
    </w:p>
    <w:p w:rsidR="003858F6" w:rsidRDefault="003858F6" w:rsidP="00295F3F">
      <w:pPr>
        <w:ind w:right="-1"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5.19.</w:t>
      </w:r>
      <w:r w:rsidRPr="00495A5A">
        <w:rPr>
          <w:sz w:val="28"/>
          <w:szCs w:val="28"/>
        </w:rPr>
        <w:t xml:space="preserve"> </w:t>
      </w:r>
      <w:r w:rsidRPr="00495A5A">
        <w:rPr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495A5A">
        <w:rPr>
          <w:sz w:val="28"/>
          <w:szCs w:val="28"/>
          <w:lang w:eastAsia="en-US"/>
        </w:rPr>
        <w:t>рассмотрения ж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Pr="00495A5A">
        <w:rPr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лоб, незамедлительно направляют имеющиеся материалы в органы прокурат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ры</w:t>
      </w:r>
      <w:r>
        <w:rPr>
          <w:sz w:val="28"/>
          <w:szCs w:val="28"/>
          <w:lang w:eastAsia="en-US"/>
        </w:rPr>
        <w:t>».</w:t>
      </w:r>
    </w:p>
    <w:p w:rsidR="003858F6" w:rsidRDefault="003858F6" w:rsidP="00295F3F">
      <w:pPr>
        <w:autoSpaceDE w:val="0"/>
        <w:autoSpaceDN w:val="0"/>
        <w:adjustRightInd w:val="0"/>
        <w:ind w:right="-1" w:firstLine="709"/>
        <w:jc w:val="center"/>
        <w:rPr>
          <w:bCs/>
          <w:sz w:val="28"/>
          <w:szCs w:val="28"/>
        </w:rPr>
      </w:pPr>
    </w:p>
    <w:p w:rsidR="003858F6" w:rsidRDefault="003858F6" w:rsidP="00295F3F">
      <w:pPr>
        <w:autoSpaceDE w:val="0"/>
        <w:autoSpaceDN w:val="0"/>
        <w:adjustRightInd w:val="0"/>
        <w:ind w:right="567" w:firstLine="709"/>
        <w:jc w:val="center"/>
        <w:rPr>
          <w:bCs/>
          <w:sz w:val="28"/>
          <w:szCs w:val="28"/>
        </w:rPr>
      </w:pPr>
    </w:p>
    <w:p w:rsidR="003858F6" w:rsidRDefault="003858F6" w:rsidP="00295F3F">
      <w:pPr>
        <w:autoSpaceDE w:val="0"/>
        <w:autoSpaceDN w:val="0"/>
        <w:adjustRightInd w:val="0"/>
        <w:ind w:right="567" w:firstLine="709"/>
        <w:jc w:val="center"/>
        <w:rPr>
          <w:bCs/>
          <w:sz w:val="28"/>
          <w:szCs w:val="28"/>
        </w:rPr>
      </w:pPr>
    </w:p>
    <w:p w:rsidR="003858F6" w:rsidRDefault="003858F6" w:rsidP="00295F3F">
      <w:pPr>
        <w:autoSpaceDE w:val="0"/>
        <w:autoSpaceDN w:val="0"/>
        <w:adjustRightInd w:val="0"/>
        <w:ind w:right="567" w:firstLine="709"/>
        <w:jc w:val="center"/>
        <w:rPr>
          <w:bCs/>
          <w:sz w:val="28"/>
          <w:szCs w:val="28"/>
        </w:rPr>
      </w:pPr>
    </w:p>
    <w:p w:rsidR="003858F6" w:rsidRDefault="003858F6" w:rsidP="00295F3F">
      <w:pPr>
        <w:autoSpaceDE w:val="0"/>
        <w:autoSpaceDN w:val="0"/>
        <w:adjustRightInd w:val="0"/>
        <w:ind w:right="567" w:firstLine="709"/>
        <w:jc w:val="center"/>
        <w:rPr>
          <w:bCs/>
          <w:sz w:val="28"/>
          <w:szCs w:val="28"/>
        </w:rPr>
      </w:pPr>
    </w:p>
    <w:p w:rsidR="003858F6" w:rsidRDefault="003858F6" w:rsidP="00295F3F">
      <w:pPr>
        <w:autoSpaceDE w:val="0"/>
        <w:autoSpaceDN w:val="0"/>
        <w:adjustRightInd w:val="0"/>
        <w:ind w:right="567" w:firstLine="709"/>
        <w:jc w:val="center"/>
        <w:rPr>
          <w:bCs/>
          <w:sz w:val="28"/>
          <w:szCs w:val="28"/>
        </w:rPr>
      </w:pPr>
    </w:p>
    <w:p w:rsidR="003858F6" w:rsidRDefault="003858F6" w:rsidP="00295F3F">
      <w:pPr>
        <w:autoSpaceDE w:val="0"/>
        <w:autoSpaceDN w:val="0"/>
        <w:adjustRightInd w:val="0"/>
        <w:ind w:right="567" w:firstLine="709"/>
        <w:jc w:val="center"/>
        <w:rPr>
          <w:bCs/>
          <w:sz w:val="28"/>
          <w:szCs w:val="28"/>
        </w:rPr>
      </w:pPr>
    </w:p>
    <w:p w:rsidR="003858F6" w:rsidRDefault="003858F6" w:rsidP="00295F3F">
      <w:pPr>
        <w:autoSpaceDE w:val="0"/>
        <w:autoSpaceDN w:val="0"/>
        <w:adjustRightInd w:val="0"/>
        <w:ind w:right="567" w:firstLine="709"/>
        <w:jc w:val="center"/>
        <w:rPr>
          <w:bCs/>
          <w:sz w:val="28"/>
          <w:szCs w:val="28"/>
        </w:rPr>
      </w:pPr>
    </w:p>
    <w:p w:rsidR="003858F6" w:rsidRPr="00AF19E1" w:rsidRDefault="003858F6" w:rsidP="00295F3F">
      <w:pPr>
        <w:autoSpaceDE w:val="0"/>
        <w:autoSpaceDN w:val="0"/>
        <w:adjustRightInd w:val="0"/>
        <w:ind w:right="567" w:firstLine="709"/>
        <w:jc w:val="center"/>
        <w:rPr>
          <w:bCs/>
          <w:sz w:val="28"/>
          <w:szCs w:val="28"/>
        </w:rPr>
      </w:pPr>
    </w:p>
    <w:p w:rsidR="0002468A" w:rsidRPr="00AF19E1" w:rsidRDefault="0002468A" w:rsidP="00295F3F">
      <w:pPr>
        <w:pStyle w:val="ConsPlusNormal"/>
        <w:suppressAutoHyphens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F7D" w:rsidRDefault="00361808" w:rsidP="00295F3F">
      <w:pPr>
        <w:jc w:val="right"/>
      </w:pPr>
      <w:r>
        <w:t>Приложение 1</w:t>
      </w:r>
    </w:p>
    <w:p w:rsidR="00181F7D" w:rsidRDefault="00181F7D" w:rsidP="00295F3F">
      <w:pPr>
        <w:jc w:val="center"/>
        <w:rPr>
          <w:b/>
        </w:rPr>
      </w:pPr>
    </w:p>
    <w:p w:rsidR="00181F7D" w:rsidRDefault="00181F7D" w:rsidP="00295F3F">
      <w:pPr>
        <w:jc w:val="center"/>
        <w:rPr>
          <w:b/>
        </w:rPr>
      </w:pPr>
      <w:r>
        <w:rPr>
          <w:b/>
        </w:rPr>
        <w:t>Блок-схема осуществления  муниципального</w:t>
      </w:r>
    </w:p>
    <w:p w:rsidR="00181F7D" w:rsidRDefault="00181F7D" w:rsidP="00295F3F">
      <w:pPr>
        <w:jc w:val="center"/>
        <w:rPr>
          <w:b/>
        </w:rPr>
      </w:pPr>
      <w:r>
        <w:rPr>
          <w:b/>
        </w:rPr>
        <w:t xml:space="preserve">контроля </w:t>
      </w:r>
    </w:p>
    <w:p w:rsidR="00181F7D" w:rsidRDefault="00181F7D" w:rsidP="00295F3F"/>
    <w:p w:rsidR="00181F7D" w:rsidRDefault="00181F7D" w:rsidP="00295F3F"/>
    <w:p w:rsidR="00181F7D" w:rsidRDefault="00181F7D" w:rsidP="00295F3F">
      <w:pPr>
        <w:jc w:val="both"/>
      </w:pPr>
      <w:r>
        <w:rPr>
          <w:b/>
        </w:rPr>
        <w:t xml:space="preserve">   </w:t>
      </w:r>
      <w:r w:rsidR="008F481F">
        <w:rPr>
          <w:b/>
        </w:rPr>
        <w:t xml:space="preserve">    </w:t>
      </w:r>
      <w:r>
        <w:rPr>
          <w:b/>
        </w:rPr>
        <w:t xml:space="preserve">  Плановая проверка                                          </w:t>
      </w:r>
      <w:r w:rsidR="00EB4FEA">
        <w:rPr>
          <w:b/>
        </w:rPr>
        <w:t xml:space="preserve">         </w:t>
      </w:r>
      <w:r>
        <w:rPr>
          <w:b/>
        </w:rPr>
        <w:t xml:space="preserve">           Внеплановая проверка</w:t>
      </w:r>
    </w:p>
    <w:p w:rsidR="00181F7D" w:rsidRDefault="00A2477C" w:rsidP="00295F3F">
      <w:pPr>
        <w:jc w:val="both"/>
      </w:pPr>
      <w:r>
        <w:rPr>
          <w:lang w:eastAsia="en-US"/>
        </w:rPr>
        <w:pict>
          <v:rect id="Rectangle 14" o:spid="_x0000_s1026" style="position:absolute;left:0;text-align:left;margin-left:153pt;margin-top:128.8pt;width:173.55pt;height:1in;z-index:251581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">
            <v:textbox style="mso-next-textbox:#Rectangle 14">
              <w:txbxContent>
                <w:p w:rsidR="007539CB" w:rsidRDefault="007539CB" w:rsidP="00181F7D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Уведомление юридического лица, индивидуального предпринимателя, собственников и нанимателей жил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го помещения о проведении прове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ки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15" o:spid="_x0000_s1027" style="position:absolute;left:0;text-align:left;margin-left:153pt;margin-top:218.8pt;width:173.55pt;height:27.25pt;z-index:251582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">
            <v:textbox style="mso-next-textbox:#Rectangle 15">
              <w:txbxContent>
                <w:p w:rsidR="007539CB" w:rsidRDefault="007539CB" w:rsidP="00181F7D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Проведение проверки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16" o:spid="_x0000_s1028" style="position:absolute;left:0;text-align:left;margin-left:153pt;margin-top:272.8pt;width:173.55pt;height:31.1pt;z-index:25158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">
            <v:textbox style="mso-next-textbox:#Rectangle 16">
              <w:txbxContent>
                <w:p w:rsidR="007539CB" w:rsidRDefault="007539CB" w:rsidP="00181F7D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Оформление результатов проверки</w:t>
                  </w:r>
                </w:p>
              </w:txbxContent>
            </v:textbox>
          </v:rect>
        </w:pict>
      </w:r>
      <w:r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29" type="#_x0000_t32" style="position:absolute;left:0;text-align:left;margin-left:244.95pt;margin-top:29pt;width:144.7pt;height:98.25pt;flip:x;z-index:25158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">
            <v:stroke dashstyle="dash" endarrow="block"/>
          </v:shape>
        </w:pict>
      </w:r>
      <w:r>
        <w:rPr>
          <w:lang w:eastAsia="en-US"/>
        </w:rPr>
        <w:pict>
          <v:shape id="AutoShape 18" o:spid="_x0000_s1030" type="#_x0000_t32" style="position:absolute;left:0;text-align:left;margin-left:121.2pt;margin-top:52.25pt;width:110.25pt;height:75pt;z-index:25158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">
            <v:stroke endarrow="block"/>
          </v:shape>
        </w:pict>
      </w:r>
      <w:r>
        <w:rPr>
          <w:lang w:eastAsia="en-US"/>
        </w:rPr>
        <w:pict>
          <v:shape id="AutoShape 20" o:spid="_x0000_s1031" type="#_x0000_t32" style="position:absolute;left:0;text-align:left;margin-left:243pt;margin-top:200.8pt;width:.05pt;height:16.8pt;z-index:25158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AZOAIAAGE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">
            <v:stroke endarrow="block"/>
          </v:shape>
        </w:pict>
      </w:r>
      <w:r>
        <w:rPr>
          <w:lang w:eastAsia="en-US"/>
        </w:rPr>
        <w:pict>
          <v:shape id="AutoShape 21" o:spid="_x0000_s1032" type="#_x0000_t32" style="position:absolute;left:0;text-align:left;margin-left:243pt;margin-top:245.8pt;width:0;height:25.3pt;z-index:25158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">
            <v:stroke endarrow="block"/>
          </v:shape>
        </w:pict>
      </w:r>
      <w:r>
        <w:rPr>
          <w:lang w:eastAsia="en-US"/>
        </w:rPr>
        <w:pict>
          <v:rect id="Rectangle 22" o:spid="_x0000_s1033" style="position:absolute;left:0;text-align:left;margin-left:18.45pt;margin-top:4.25pt;width:173.55pt;height:49.8pt;z-index:25158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rRPLQIAAFE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">
            <v:textbox style="mso-next-textbox:#Rectangle 22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Разработка и утверждение ежего</w:t>
                  </w:r>
                  <w:r>
                    <w:rPr>
                      <w:sz w:val="20"/>
                      <w:szCs w:val="20"/>
                    </w:rPr>
                    <w:t>д</w:t>
                  </w:r>
                  <w:r>
                    <w:rPr>
                      <w:sz w:val="20"/>
                      <w:szCs w:val="20"/>
                    </w:rPr>
                    <w:t>ного плана проведения плановых проверок</w:t>
                  </w:r>
                </w:p>
                <w:p w:rsidR="007539CB" w:rsidRDefault="007539CB" w:rsidP="00181F7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rect id="Rectangle 23" o:spid="_x0000_s1034" style="position:absolute;left:0;text-align:left;margin-left:290.7pt;margin-top:4.25pt;width:173.55pt;height:27pt;z-index:25159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">
            <v:textbox style="mso-next-textbox:#Rectangle 23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Поступление обращения, поручения </w:t>
                  </w:r>
                </w:p>
                <w:p w:rsidR="007539CB" w:rsidRDefault="007539CB" w:rsidP="00181F7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181F7D" w:rsidRDefault="00181F7D" w:rsidP="00295F3F">
      <w:pPr>
        <w:jc w:val="both"/>
      </w:pPr>
    </w:p>
    <w:p w:rsidR="00181F7D" w:rsidRDefault="00181F7D" w:rsidP="00295F3F">
      <w:pPr>
        <w:jc w:val="right"/>
      </w:pPr>
      <w:r>
        <w:br w:type="page"/>
      </w:r>
      <w:r w:rsidR="00361808">
        <w:lastRenderedPageBreak/>
        <w:t>Приложение 2</w:t>
      </w:r>
    </w:p>
    <w:p w:rsidR="00181F7D" w:rsidRDefault="00181F7D" w:rsidP="00295F3F">
      <w:pPr>
        <w:jc w:val="center"/>
        <w:rPr>
          <w:b/>
        </w:rPr>
      </w:pPr>
      <w:r>
        <w:rPr>
          <w:b/>
        </w:rPr>
        <w:t>Составление и утверждение ежегодного плана органа  муниципального контроля по проведению проверок юридических лиц (их филиалов, представительств, обособле</w:t>
      </w:r>
      <w:r>
        <w:rPr>
          <w:b/>
        </w:rPr>
        <w:t>н</w:t>
      </w:r>
      <w:r>
        <w:rPr>
          <w:b/>
        </w:rPr>
        <w:t>ных структурных подразделений), индивидуальных предпринимателей, собственников и нанимателей жилых помещений для исполнения функции контроля</w:t>
      </w: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A2477C" w:rsidP="00295F3F">
      <w:pPr>
        <w:rPr>
          <w:lang w:eastAsia="en-US"/>
        </w:rPr>
      </w:pPr>
      <w:r>
        <w:rPr>
          <w:lang w:eastAsia="en-US"/>
        </w:rPr>
        <w:pict>
          <v:shape id="AutoShape 34" o:spid="_x0000_s1045" type="#_x0000_t32" style="position:absolute;margin-left:438.45pt;margin-top:326.35pt;width:.05pt;height:22.15pt;z-index:25160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R9RNwIAAGE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">
            <v:stroke endarrow="block"/>
          </v:shape>
        </w:pict>
      </w:r>
      <w:r>
        <w:rPr>
          <w:lang w:eastAsia="en-US"/>
        </w:rPr>
        <w:pict>
          <v:shape id="AutoShape 39" o:spid="_x0000_s1050" type="#_x0000_t32" style="position:absolute;margin-left:292.25pt;margin-top:326.35pt;width:.05pt;height:22.15pt;z-index:25160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zeNwIAAGE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">
            <v:stroke endarrow="block"/>
          </v:shape>
        </w:pict>
      </w:r>
      <w:r>
        <w:rPr>
          <w:lang w:eastAsia="en-US"/>
        </w:rPr>
        <w:pict>
          <v:rect id="Rectangle 29" o:spid="_x0000_s1042" style="position:absolute;margin-left:355.95pt;margin-top:355.6pt;width:138pt;height:103.5pt;z-index:25159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">
            <v:textbox style="mso-next-textbox:#Rectangle 29">
              <w:txbxContent>
                <w:p w:rsidR="007539CB" w:rsidRDefault="007539CB" w:rsidP="00181F7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Размещение утвержденного ежегодного плана проверок  на сайте органа </w:t>
                  </w:r>
                  <w:r>
                    <w:rPr>
                      <w:i/>
                      <w:sz w:val="20"/>
                      <w:szCs w:val="20"/>
                    </w:rPr>
                    <w:t>(до 31 д</w:t>
                  </w:r>
                  <w:r>
                    <w:rPr>
                      <w:i/>
                      <w:sz w:val="20"/>
                      <w:szCs w:val="20"/>
                    </w:rPr>
                    <w:t>е</w:t>
                  </w:r>
                  <w:r>
                    <w:rPr>
                      <w:i/>
                      <w:sz w:val="20"/>
                      <w:szCs w:val="20"/>
                    </w:rPr>
                    <w:t>кабря года,  предшеству</w:t>
                  </w:r>
                  <w:r>
                    <w:rPr>
                      <w:i/>
                      <w:sz w:val="20"/>
                      <w:szCs w:val="20"/>
                    </w:rPr>
                    <w:t>ю</w:t>
                  </w:r>
                  <w:r>
                    <w:rPr>
                      <w:i/>
                      <w:sz w:val="20"/>
                      <w:szCs w:val="20"/>
                    </w:rPr>
                    <w:t>щего году проведения пл</w:t>
                  </w:r>
                  <w:r>
                    <w:rPr>
                      <w:i/>
                      <w:sz w:val="20"/>
                      <w:szCs w:val="20"/>
                    </w:rPr>
                    <w:t>а</w:t>
                  </w:r>
                  <w:r>
                    <w:rPr>
                      <w:i/>
                      <w:sz w:val="20"/>
                      <w:szCs w:val="20"/>
                    </w:rPr>
                    <w:t>новых проверок)</w:t>
                  </w:r>
                </w:p>
              </w:txbxContent>
            </v:textbox>
          </v:rect>
        </w:pict>
      </w:r>
      <w:r>
        <w:rPr>
          <w:lang w:eastAsia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8" o:spid="_x0000_s1049" type="#_x0000_t34" style="position:absolute;margin-left:220.95pt;margin-top:299.35pt;width:50.25pt;height:.05pt;z-index:25160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y3NQIAAF8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" adj="10789,-198288000,-119348">
            <v:stroke endarrow="block"/>
          </v:shape>
        </w:pict>
      </w:r>
      <w:r>
        <w:rPr>
          <w:lang w:eastAsia="en-US"/>
        </w:rPr>
        <w:pict>
          <v:rect id="Rectangle 28" o:spid="_x0000_s1041" style="position:absolute;margin-left:22.2pt;margin-top:271.2pt;width:198.75pt;height:54.75pt;z-index:25159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">
            <v:textbox style="mso-next-textbox:#Rectangle 28">
              <w:txbxContent>
                <w:p w:rsidR="007539CB" w:rsidRDefault="007539CB" w:rsidP="00181F7D">
                  <w:pPr>
                    <w:ind w:right="-16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Доработка проекта Плана с учетом предл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жений органов прокуратуры</w:t>
                  </w:r>
                </w:p>
              </w:txbxContent>
            </v:textbox>
          </v:rect>
        </w:pict>
      </w:r>
      <w:r>
        <w:rPr>
          <w:lang w:eastAsia="en-U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AutoShape 37" o:spid="_x0000_s1048" type="#_x0000_t9" style="position:absolute;margin-left:277.2pt;margin-top:185.15pt;width:198.75pt;height:72.35pt;z-index:25160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" adj="6555">
            <v:textbox style="mso-next-textbox:#AutoShape 37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 Прокурат</w:t>
                  </w:r>
                  <w:r>
                    <w:rPr>
                      <w:sz w:val="20"/>
                      <w:szCs w:val="20"/>
                    </w:rPr>
                    <w:t>у</w:t>
                  </w:r>
                  <w:r>
                    <w:rPr>
                      <w:sz w:val="20"/>
                      <w:szCs w:val="20"/>
                    </w:rPr>
                    <w:t>ры согласования ежего</w:t>
                  </w:r>
                  <w:r>
                    <w:rPr>
                      <w:sz w:val="20"/>
                      <w:szCs w:val="20"/>
                    </w:rPr>
                    <w:t>д</w:t>
                  </w:r>
                  <w:r>
                    <w:rPr>
                      <w:sz w:val="20"/>
                      <w:szCs w:val="20"/>
                    </w:rPr>
                    <w:t>ного плана проверок</w:t>
                  </w:r>
                </w:p>
              </w:txbxContent>
            </v:textbox>
          </v:shape>
        </w:pict>
      </w:r>
      <w:r>
        <w:rPr>
          <w:lang w:eastAsia="en-US"/>
        </w:rPr>
        <w:pict>
          <v:rect id="Rectangle 26" o:spid="_x0000_s1037" style="position:absolute;margin-left:49.2pt;margin-top:119.35pt;width:389.25pt;height:38.45pt;z-index:25159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">
            <v:textbox style="mso-next-textbox:#Rectangle 26">
              <w:txbxContent>
                <w:p w:rsidR="007539CB" w:rsidRDefault="007539CB" w:rsidP="00181F7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Направление письма вместе с проектом ежегодного плана проверок в Прокуратуру </w:t>
                  </w:r>
                  <w:r>
                    <w:rPr>
                      <w:i/>
                      <w:sz w:val="20"/>
                      <w:szCs w:val="20"/>
                    </w:rPr>
                    <w:t>(до 1 сентября года, предшествующего году проведения плановых проверок)</w:t>
                  </w:r>
                </w:p>
              </w:txbxContent>
            </v:textbox>
          </v:rect>
        </w:pict>
      </w:r>
      <w:r>
        <w:rPr>
          <w:lang w:eastAsia="en-US"/>
        </w:rPr>
        <w:pict>
          <v:shape id="AutoShape 32" o:spid="_x0000_s1039" type="#_x0000_t32" style="position:absolute;margin-left:239.55pt;margin-top:93.65pt;width:0;height:21pt;z-index:25159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">
            <v:stroke endarrow="block"/>
          </v:shape>
        </w:pict>
      </w:r>
      <w:r>
        <w:rPr>
          <w:lang w:eastAsia="en-US"/>
        </w:rPr>
        <w:pict>
          <v:shape id="AutoShape 31" o:spid="_x0000_s1038" type="#_x0000_t32" style="position:absolute;margin-left:239.55pt;margin-top:38.35pt;width:0;height:18.75pt;z-index:25159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hJFMQIAAF8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">
            <v:stroke endarrow="block"/>
          </v:shape>
        </w:pict>
      </w:r>
      <w:r>
        <w:rPr>
          <w:lang w:eastAsia="en-US"/>
        </w:rPr>
        <w:pict>
          <v:rect id="Rectangle 24" o:spid="_x0000_s1035" style="position:absolute;margin-left:49.2pt;margin-top:.15pt;width:385.5pt;height:38.2pt;z-index:25159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">
            <v:textbox style="mso-next-textbox:#Rectangle 24">
              <w:txbxContent>
                <w:p w:rsidR="007539CB" w:rsidRDefault="007539CB" w:rsidP="00181F7D">
                  <w:pPr>
                    <w:ind w:right="-9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проекта ежегодного плана проверок;                                             </w:t>
                  </w:r>
                </w:p>
                <w:p w:rsidR="007539CB" w:rsidRDefault="007539CB" w:rsidP="00181F7D">
                  <w:pPr>
                    <w:ind w:right="-9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проекта письма о согласовании ежегодного плана проверок в Прокуратуру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25" o:spid="_x0000_s1036" style="position:absolute;margin-left:49.2pt;margin-top:65.9pt;width:389.25pt;height:27.75pt;z-index:25159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">
            <v:textbox style="mso-next-textbox:#Rectangle 25">
              <w:txbxContent>
                <w:p w:rsidR="007539CB" w:rsidRDefault="007539CB" w:rsidP="00181F7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Подпись письма о согласовании ежегодного плана проверок</w:t>
                  </w:r>
                </w:p>
              </w:txbxContent>
            </v:textbox>
          </v:rect>
        </w:pict>
      </w:r>
      <w:r>
        <w:rPr>
          <w:lang w:eastAsia="en-US"/>
        </w:rPr>
        <w:pict>
          <v:shape id="AutoShape 36" o:spid="_x0000_s1047" type="#_x0000_t9" style="position:absolute;margin-left:22.2pt;margin-top:185.15pt;width:198.75pt;height:73.5pt;z-index:25160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" adj="6659">
            <v:textbox style="mso-next-textbox:#AutoShape 36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 Прокур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туры замечаний (предл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жений)</w:t>
                  </w:r>
                </w:p>
              </w:txbxContent>
            </v:textbox>
          </v:shape>
        </w:pict>
      </w:r>
      <w:r>
        <w:rPr>
          <w:lang w:eastAsia="en-US"/>
        </w:rPr>
        <w:pict>
          <v:rect id="Rectangle 27" o:spid="_x0000_s1040" style="position:absolute;margin-left:271.2pt;margin-top:271.2pt;width:204.75pt;height:55.15pt;z-index:25159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">
            <v:textbox style="mso-next-textbox:#Rectangle 27">
              <w:txbxContent>
                <w:p w:rsidR="007539CB" w:rsidRDefault="007539CB" w:rsidP="00181F7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Утверждение ежегодного плана проверок                                      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30" o:spid="_x0000_s1043" style="position:absolute;margin-left:200.1pt;margin-top:355.6pt;width:138.75pt;height:103.5pt;z-index:25159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">
            <v:textbox style="mso-next-textbox:#Rectangle 30">
              <w:txbxContent>
                <w:p w:rsidR="007539CB" w:rsidRDefault="007539CB" w:rsidP="00181F7D">
                  <w:pPr>
                    <w:ind w:right="-16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Направление утвержденного ежегодного плана проверок в Прокуратуру                                          </w:t>
                  </w:r>
                  <w:r>
                    <w:rPr>
                      <w:i/>
                      <w:sz w:val="20"/>
                      <w:szCs w:val="20"/>
                    </w:rPr>
                    <w:t>(до 1 ноября года, предшес</w:t>
                  </w:r>
                  <w:r>
                    <w:rPr>
                      <w:i/>
                      <w:sz w:val="20"/>
                      <w:szCs w:val="20"/>
                    </w:rPr>
                    <w:t>т</w:t>
                  </w:r>
                  <w:r>
                    <w:rPr>
                      <w:i/>
                      <w:sz w:val="20"/>
                      <w:szCs w:val="20"/>
                    </w:rPr>
                    <w:t>вующего году проведения пл</w:t>
                  </w:r>
                  <w:r>
                    <w:rPr>
                      <w:i/>
                      <w:sz w:val="20"/>
                      <w:szCs w:val="20"/>
                    </w:rPr>
                    <w:t>а</w:t>
                  </w:r>
                  <w:r>
                    <w:rPr>
                      <w:i/>
                      <w:sz w:val="20"/>
                      <w:szCs w:val="20"/>
                    </w:rPr>
                    <w:t>новых проверок)</w:t>
                  </w:r>
                </w:p>
                <w:p w:rsidR="007539CB" w:rsidRDefault="007539CB" w:rsidP="00181F7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shape id="AutoShape 33" o:spid="_x0000_s1044" type="#_x0000_t32" style="position:absolute;margin-left:365.95pt;margin-top:190.6pt;width:3.55pt;height:39.5pt;z-index:25160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MCNQIAAF8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">
            <v:stroke endarrow="block"/>
          </v:shape>
        </w:pict>
      </w:r>
      <w:r>
        <w:rPr>
          <w:lang w:eastAsia="en-US"/>
        </w:rPr>
        <w:pict>
          <v:shape id="AutoShape 35" o:spid="_x0000_s1046" type="#_x0000_t32" style="position:absolute;margin-left:113.15pt;margin-top:211.8pt;width:3.55pt;height:22.9pt;z-index:25160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eyNQIAAF8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">
            <v:stroke endarrow="block"/>
          </v:shape>
        </w:pict>
      </w:r>
    </w:p>
    <w:p w:rsidR="00181F7D" w:rsidRDefault="00181F7D" w:rsidP="00295F3F">
      <w:pPr>
        <w:sectPr w:rsidR="00181F7D" w:rsidSect="00295F3F">
          <w:headerReference w:type="even" r:id="rId21"/>
          <w:headerReference w:type="default" r:id="rId22"/>
          <w:pgSz w:w="11906" w:h="16838"/>
          <w:pgMar w:top="1134" w:right="567" w:bottom="1134" w:left="1701" w:header="709" w:footer="709" w:gutter="0"/>
          <w:pgNumType w:start="2"/>
          <w:cols w:space="720"/>
        </w:sectPr>
      </w:pPr>
    </w:p>
    <w:p w:rsidR="00181F7D" w:rsidRDefault="00361808" w:rsidP="00295F3F">
      <w:pPr>
        <w:jc w:val="right"/>
      </w:pPr>
      <w:r>
        <w:lastRenderedPageBreak/>
        <w:t>Приложение 3</w:t>
      </w:r>
    </w:p>
    <w:p w:rsidR="00181F7D" w:rsidRDefault="00181F7D" w:rsidP="00295F3F">
      <w:pPr>
        <w:jc w:val="center"/>
        <w:rPr>
          <w:b/>
        </w:rPr>
      </w:pPr>
    </w:p>
    <w:p w:rsidR="00181F7D" w:rsidRDefault="00181F7D" w:rsidP="00295F3F">
      <w:pPr>
        <w:jc w:val="center"/>
        <w:rPr>
          <w:b/>
        </w:rPr>
      </w:pPr>
      <w:r>
        <w:rPr>
          <w:b/>
        </w:rPr>
        <w:t>Проведение плановой документарной проверки юридического лица, индивидуального предпринимателя</w:t>
      </w:r>
    </w:p>
    <w:p w:rsidR="00181F7D" w:rsidRDefault="00A2477C" w:rsidP="00295F3F">
      <w:pPr>
        <w:jc w:val="center"/>
      </w:pPr>
      <w:r>
        <w:rPr>
          <w:lang w:eastAsia="en-US"/>
        </w:rPr>
        <w:pict>
          <v:rect id="Rectangle 79" o:spid="_x0000_s1053" style="position:absolute;left:0;text-align:left;margin-left:202.95pt;margin-top:50.45pt;width:413.2pt;height:29.75pt;z-index:25160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">
            <v:textbox style="mso-next-textbox:#Rectangle 79">
              <w:txbxContent>
                <w:p w:rsidR="007539CB" w:rsidRDefault="007539CB" w:rsidP="00181F7D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Подготовка проекта приказа (распоряжения) о проведении плановой документарной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 xml:space="preserve">верки </w:t>
                  </w:r>
                  <w:r>
                    <w:rPr>
                      <w:i/>
                      <w:sz w:val="18"/>
                      <w:szCs w:val="18"/>
                    </w:rPr>
                    <w:t xml:space="preserve">(2_рабочих дня  </w:t>
                  </w:r>
                  <w:proofErr w:type="gramStart"/>
                  <w:r>
                    <w:rPr>
                      <w:i/>
                      <w:sz w:val="18"/>
                      <w:szCs w:val="18"/>
                    </w:rPr>
                    <w:t>с даты наступления</w:t>
                  </w:r>
                  <w:proofErr w:type="gramEnd"/>
                  <w:r>
                    <w:rPr>
                      <w:i/>
                      <w:sz w:val="18"/>
                      <w:szCs w:val="18"/>
                    </w:rPr>
                    <w:t xml:space="preserve"> основания) </w:t>
                  </w:r>
                </w:p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__рабочий день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80" o:spid="_x0000_s1054" style="position:absolute;left:0;text-align:left;margin-left:202.95pt;margin-top:94.6pt;width:413.2pt;height:31.3pt;z-index:25161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">
            <v:textbox style="mso-next-textbox:#Rectangle 80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Подпись приказа (распоряжения) о проведении плановой документарной проверки</w:t>
                  </w:r>
                </w:p>
                <w:p w:rsidR="007539CB" w:rsidRDefault="007539CB" w:rsidP="00181F7D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(за 8 рабочих дней до начала проведения проверки)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81" o:spid="_x0000_s1055" style="position:absolute;left:0;text-align:left;margin-left:202.95pt;margin-top:143.05pt;width:413.2pt;height:45.2pt;z-index:2516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">
            <v:textbox style="mso-next-textbox:#Rectangle 81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юридическому лицу, индивидуальному предпринимателю копии приказа о проведении проверки</w:t>
                  </w:r>
                </w:p>
                <w:p w:rsidR="007539CB" w:rsidRDefault="007539CB" w:rsidP="00181F7D">
                  <w:pPr>
                    <w:pStyle w:val="11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не позднее трех рабочих дней до начала проведения проверки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  <w:p w:rsidR="007539CB" w:rsidRDefault="007539CB" w:rsidP="00181F7D">
                  <w:pPr>
                    <w:pStyle w:val="11"/>
                    <w:ind w:left="0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rect id="Rectangle 82" o:spid="_x0000_s1056" style="position:absolute;left:0;text-align:left;margin-left:202.2pt;margin-top:237.95pt;width:413.2pt;height:42.95pt;z-index:25161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">
            <v:textbox style="mso-next-textbox:#Rectangle 82">
              <w:txbxContent>
                <w:p w:rsidR="007539CB" w:rsidRPr="004F0E03" w:rsidRDefault="007539CB" w:rsidP="00181F7D">
                  <w:pPr>
                    <w:pStyle w:val="11"/>
                    <w:ind w:left="0" w:firstLine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Проверка сведений, содержащихся в документах юридического лица, индивидуального предпринимателя, имеющихся в распоряжении органа контроля  </w:t>
                  </w:r>
                </w:p>
                <w:p w:rsidR="007539CB" w:rsidRDefault="007539CB" w:rsidP="00181F7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rect id="Rectangle 84" o:spid="_x0000_s1058" style="position:absolute;left:0;text-align:left;margin-left:440.9pt;margin-top:303.95pt;width:174.5pt;height:34.45pt;z-index:2516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">
            <v:textbox style="mso-next-textbox:#Rectangle 84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Оформление результата проверки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85" o:spid="_x0000_s1059" style="position:absolute;left:0;text-align:left;margin-left:420.1pt;margin-top:364.35pt;width:92.3pt;height:46.2pt;z-index:25161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">
            <v:textbox style="mso-next-textbox:#Rectangle 85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Подшивка акта проверки в дело 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86" o:spid="_x0000_s1060" style="position:absolute;left:0;text-align:left;margin-left:537.65pt;margin-top:364.05pt;width:121.35pt;height:46.2pt;z-index:25161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">
            <v:textbox style="mso-next-textbox:#Rectangle 86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Вручение (направление) результата проверки </w:t>
                  </w:r>
                </w:p>
              </w:txbxContent>
            </v:textbox>
          </v:rect>
        </w:pict>
      </w:r>
      <w:r>
        <w:rPr>
          <w:lang w:eastAsia="en-US"/>
        </w:rPr>
        <w:pict>
          <v:shape id="AutoShape 91" o:spid="_x0000_s1062" type="#_x0000_t32" style="position:absolute;left:0;text-align:left;margin-left:407.85pt;margin-top:37.9pt;width:.2pt;height:11.75pt;z-index:25161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">
            <v:stroke endarrow="block"/>
          </v:shape>
        </w:pict>
      </w:r>
      <w:r>
        <w:rPr>
          <w:lang w:eastAsia="en-US"/>
        </w:rPr>
        <w:pict>
          <v:shape id="AutoShape 92" o:spid="_x0000_s1063" type="#_x0000_t32" style="position:absolute;left:0;text-align:left;margin-left:407.75pt;margin-top:81.85pt;width:.2pt;height:11.9pt;z-index:25161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tkOQIAAGI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">
            <v:stroke endarrow="block"/>
          </v:shape>
        </w:pict>
      </w:r>
      <w:r>
        <w:rPr>
          <w:lang w:eastAsia="en-US"/>
        </w:rPr>
        <w:pict>
          <v:shape id="AutoShape 93" o:spid="_x0000_s1064" type="#_x0000_t32" style="position:absolute;left:0;text-align:left;margin-left:407.65pt;margin-top:128pt;width:0;height:14.25pt;z-index:2516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sONAIAAF8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">
            <v:stroke endarrow="block"/>
          </v:shape>
        </w:pict>
      </w:r>
      <w:r>
        <w:rPr>
          <w:lang w:eastAsia="en-US"/>
        </w:rPr>
        <w:pict>
          <v:shape id="AutoShape 95" o:spid="_x0000_s1066" type="#_x0000_t32" style="position:absolute;left:0;text-align:left;margin-left:463.75pt;margin-top:340.05pt;width:48.65pt;height:22.65pt;flip:x;z-index: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">
            <v:stroke endarrow="block"/>
          </v:shape>
        </w:pict>
      </w:r>
      <w:r>
        <w:rPr>
          <w:lang w:eastAsia="en-US"/>
        </w:rPr>
        <w:pict>
          <v:shape id="AutoShape 96" o:spid="_x0000_s1067" type="#_x0000_t32" style="position:absolute;left:0;text-align:left;margin-left:549.65pt;margin-top:340.05pt;width:42.45pt;height:22.65pt;z-index: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9kOgIAAGQEAAAOAAAAZHJzL2Uyb0RvYy54bWysVE2P2jAQvVfqf7B8hyQsYS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">
            <v:stroke endarrow="block"/>
          </v:shape>
        </w:pict>
      </w:r>
      <w:r>
        <w:rPr>
          <w:lang w:eastAsia="en-US"/>
        </w:rPr>
        <w:pict>
          <v:shape id="AutoShape 97" o:spid="_x0000_s1068" type="#_x0000_t32" style="position:absolute;left:0;text-align:left;margin-left:531.7pt;margin-top:283.35pt;width:.05pt;height:18.95pt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EaNwIAAGE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">
            <v:stroke endarrow="block"/>
          </v:shape>
        </w:pict>
      </w:r>
      <w:r>
        <w:rPr>
          <w:lang w:eastAsia="en-US"/>
        </w:rPr>
        <w:pict>
          <v:shape id="AutoShape 101" o:spid="_x0000_s1069" type="#_x0000_t32" style="position:absolute;left:0;text-align:left;margin-left:288.35pt;margin-top:325.9pt;width:152.55pt;height:0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">
            <v:stroke endarrow="block"/>
          </v:shape>
        </w:pict>
      </w:r>
      <w:r>
        <w:rPr>
          <w:lang w:eastAsia="en-US"/>
        </w:rPr>
        <w:pict>
          <v:shape id="AutoShape 102" o:spid="_x0000_s1070" type="#_x0000_t9" style="position:absolute;left:0;text-align:left;margin-left:212.95pt;margin-top:3.2pt;width:390.55pt;height:33pt;z-index: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" adj="3845">
            <v:textbox style="mso-next-textbox:#AutoShape 102">
              <w:txbxContent>
                <w:p w:rsidR="007539CB" w:rsidRDefault="007539CB" w:rsidP="00181F7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10 рабочих дней до  наступления даты проведения проверки</w:t>
                  </w:r>
                </w:p>
              </w:txbxContent>
            </v:textbox>
          </v:shape>
        </w:pict>
      </w:r>
      <w:r>
        <w:rPr>
          <w:lang w:eastAsia="en-US"/>
        </w:rPr>
        <w:pict>
          <v:shape id="AutoShape 103" o:spid="_x0000_s1071" type="#_x0000_t9" style="position:absolute;left:0;text-align:left;margin-left:281.55pt;margin-top:197.7pt;width:287.25pt;height:25.2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" adj="4705">
            <v:textbox style="mso-next-textbox:#AutoShape 103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Наступление даты начала проверки</w:t>
                  </w:r>
                </w:p>
                <w:p w:rsidR="007539CB" w:rsidRDefault="007539CB" w:rsidP="00181F7D">
                  <w:pPr>
                    <w:jc w:val="center"/>
                  </w:pPr>
                </w:p>
              </w:txbxContent>
            </v:textbox>
          </v:shape>
        </w:pict>
      </w:r>
      <w:r>
        <w:rPr>
          <w:lang w:eastAsia="en-US"/>
        </w:rPr>
        <w:pict>
          <v:shape id="AutoShape 106" o:spid="_x0000_s1074" type="#_x0000_t32" style="position:absolute;left:0;text-align:left;margin-left:407.25pt;margin-top:224.7pt;width:0;height:12.4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">
            <v:stroke endarrow="block"/>
          </v:shape>
        </w:pict>
      </w:r>
      <w:r>
        <w:rPr>
          <w:lang w:eastAsia="en-US"/>
        </w:rPr>
        <w:pict>
          <v:shape id="AutoShape 110" o:spid="_x0000_s1078" type="#_x0000_t32" style="position:absolute;left:0;text-align:left;margin-left:-43.35pt;margin-top:206.1pt;width:22.75pt;height:.0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">
            <v:stroke dashstyle="dash" endarrow="block"/>
          </v:shape>
        </w:pict>
      </w:r>
      <w:r>
        <w:rPr>
          <w:lang w:eastAsia="en-US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115" o:spid="_x0000_s1081" type="#_x0000_t66" style="position:absolute;left:0;text-align:left;margin-left:166.35pt;margin-top:235.05pt;width:35.85pt;height:14.1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">
            <v:stroke dashstyle="dash"/>
          </v:shape>
        </w:pict>
      </w: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A2477C" w:rsidP="00295F3F">
      <w:pPr>
        <w:jc w:val="center"/>
      </w:pPr>
      <w:r>
        <w:rPr>
          <w:lang w:eastAsia="en-US"/>
        </w:rPr>
        <w:pict>
          <v:rect id="Rectangle 104" o:spid="_x0000_s1072" style="position:absolute;left:0;text-align:left;margin-left:-20.7pt;margin-top:.95pt;width:187pt;height:77.65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GHLQIAAFQ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">
            <v:textbox style="mso-next-textbox:#Rectangle 104">
              <w:txbxContent>
                <w:p w:rsidR="007539CB" w:rsidRDefault="007539CB" w:rsidP="00181F7D">
                  <w:pPr>
                    <w:pStyle w:val="11"/>
                    <w:ind w:left="0" w:firstLine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Подготовка проекта письма (мотивир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ванного запроса) в адрес юридического лица, индивидуального предприним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теля о представлении документов (п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яснений)</w:t>
                  </w:r>
                </w:p>
                <w:p w:rsidR="007539CB" w:rsidRDefault="007539CB" w:rsidP="00181F7D">
                  <w:pPr>
                    <w:pStyle w:val="11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1 рабочий день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  <w:p w:rsidR="007539CB" w:rsidRDefault="007539CB" w:rsidP="00181F7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81F7D" w:rsidRDefault="00181F7D" w:rsidP="00295F3F">
      <w:pPr>
        <w:jc w:val="center"/>
      </w:pPr>
    </w:p>
    <w:p w:rsidR="00181F7D" w:rsidRDefault="00A2477C" w:rsidP="00295F3F">
      <w:pPr>
        <w:jc w:val="center"/>
      </w:pPr>
      <w:r>
        <w:rPr>
          <w:lang w:eastAsia="en-US"/>
        </w:rPr>
        <w:pict>
          <v:shape id="AutoShape 109" o:spid="_x0000_s1077" type="#_x0000_t34" style="position:absolute;left:0;text-align:left;margin-left:-145.3pt;margin-top:115.05pt;width:204.5pt;height:.2pt;rotation:270;flip:x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" adj=",55625400,-1452">
            <v:stroke dashstyle="dash"/>
          </v:shape>
        </w:pict>
      </w: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A2477C" w:rsidP="00295F3F">
      <w:pPr>
        <w:jc w:val="center"/>
      </w:pPr>
      <w:r>
        <w:rPr>
          <w:lang w:eastAsia="en-US"/>
        </w:rPr>
        <w:pict>
          <v:shape id="AutoShape 105" o:spid="_x0000_s1073" type="#_x0000_t32" style="position:absolute;left:0;text-align:left;margin-left:79.7pt;margin-top:12.35pt;width:.1pt;height:13.45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">
            <v:stroke endarrow="block"/>
          </v:shape>
        </w:pict>
      </w:r>
    </w:p>
    <w:p w:rsidR="00181F7D" w:rsidRDefault="00A2477C" w:rsidP="00295F3F">
      <w:pPr>
        <w:jc w:val="center"/>
      </w:pPr>
      <w:r>
        <w:rPr>
          <w:lang w:eastAsia="en-US"/>
        </w:rPr>
        <w:pict>
          <v:rect id="Rectangle 83" o:spid="_x0000_s1057" style="position:absolute;left:0;text-align:left;margin-left:-20.65pt;margin-top:12pt;width:187pt;height:53.65pt;z-index:25161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">
            <v:textbox style="mso-next-textbox:#Rectangle 83">
              <w:txbxContent>
                <w:p w:rsidR="007539CB" w:rsidRDefault="007539CB" w:rsidP="00181F7D">
                  <w:pPr>
                    <w:pStyle w:val="11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Подпись и направление письма в адрес юридического лица, индивидуального предпринимателя                                    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1  рабочий день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  <w:p w:rsidR="007539CB" w:rsidRDefault="007539CB" w:rsidP="00181F7D">
                  <w:pPr>
                    <w:pStyle w:val="11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7539CB" w:rsidRDefault="007539CB" w:rsidP="00181F7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A2477C" w:rsidP="00295F3F">
      <w:pPr>
        <w:jc w:val="center"/>
      </w:pPr>
      <w:r>
        <w:rPr>
          <w:lang w:eastAsia="en-US"/>
        </w:rPr>
        <w:pict>
          <v:shape id="AutoShape 112" o:spid="_x0000_s1080" type="#_x0000_t34" style="position:absolute;left:0;text-align:left;margin-left:246.05pt;margin-top:50.8pt;width:84.7pt;height:.05pt;rotation:270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" adj=",-222480000,-87994"/>
        </w:pict>
      </w:r>
      <w:r>
        <w:rPr>
          <w:lang w:eastAsia="en-US"/>
        </w:rPr>
        <w:pict>
          <v:shape id="AutoShape 107" o:spid="_x0000_s1075" type="#_x0000_t9" style="position:absolute;left:0;text-align:left;margin-left:-43.35pt;margin-top:1.8pt;width:245.1pt;height:57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" adj="3951">
            <v:textbox style="mso-next-textbox:#AutoShape 107">
              <w:txbxContent>
                <w:p w:rsidR="007539CB" w:rsidRDefault="007539CB" w:rsidP="00181F7D">
                  <w:pPr>
                    <w:spacing w:line="16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 юридического лица, индивидуального предпринимателя документов (пояснений), указанных в запросе</w:t>
                  </w:r>
                </w:p>
                <w:p w:rsidR="007539CB" w:rsidRDefault="007539CB" w:rsidP="00181F7D"/>
              </w:txbxContent>
            </v:textbox>
          </v:shape>
        </w:pict>
      </w: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A2477C" w:rsidP="00295F3F">
      <w:pPr>
        <w:jc w:val="center"/>
      </w:pPr>
      <w:r>
        <w:rPr>
          <w:lang w:eastAsia="en-US"/>
        </w:rPr>
        <w:pict>
          <v:shape id="AutoShape 94" o:spid="_x0000_s1065" type="#_x0000_t32" style="position:absolute;left:0;text-align:left;margin-left:79.5pt;margin-top:3.6pt;width:.05pt;height:14.05pt;z-index: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5ZNgIAAGE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">
            <v:stroke endarrow="block"/>
          </v:shape>
        </w:pict>
      </w:r>
    </w:p>
    <w:p w:rsidR="00181F7D" w:rsidRDefault="00A2477C" w:rsidP="00295F3F">
      <w:pPr>
        <w:jc w:val="center"/>
      </w:pPr>
      <w:r>
        <w:rPr>
          <w:lang w:eastAsia="en-US"/>
        </w:rPr>
        <w:pict>
          <v:rect id="Rectangle 87" o:spid="_x0000_s1061" style="position:absolute;left:0;text-align:left;margin-left:-15.95pt;margin-top:3.85pt;width:187pt;height:33.15pt;z-index:25161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">
            <v:textbox style="mso-next-textbox:#Rectangle 87">
              <w:txbxContent>
                <w:p w:rsidR="007539CB" w:rsidRDefault="007539CB" w:rsidP="00EB4FEA">
                  <w:pPr>
                    <w:pStyle w:val="11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Оценка сведений (пояснений), соде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жащихся в документах </w:t>
                  </w:r>
                </w:p>
              </w:txbxContent>
            </v:textbox>
          </v:rect>
        </w:pict>
      </w:r>
    </w:p>
    <w:p w:rsidR="00181F7D" w:rsidRDefault="00A2477C" w:rsidP="00295F3F">
      <w:pPr>
        <w:jc w:val="center"/>
      </w:pPr>
      <w:r>
        <w:rPr>
          <w:lang w:eastAsia="en-US"/>
        </w:rPr>
        <w:pict>
          <v:shape id="AutoShape 108" o:spid="_x0000_s1076" type="#_x0000_t34" style="position:absolute;left:0;text-align:left;margin-left:-43.15pt;margin-top:10.4pt;width:27.2pt;height:.05pt;rotation:180;flip:y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" adj=",222480000,-32360">
            <v:stroke dashstyle="dash"/>
          </v:shape>
        </w:pict>
      </w:r>
      <w:r>
        <w:rPr>
          <w:lang w:eastAsia="en-US"/>
        </w:rPr>
        <w:pict>
          <v:shape id="AutoShape 111" o:spid="_x0000_s1079" type="#_x0000_t32" style="position:absolute;left:0;text-align:left;margin-left:169.75pt;margin-top:10pt;width:111.8pt;height:.1pt;flip:y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"/>
        </w:pict>
      </w:r>
    </w:p>
    <w:p w:rsidR="00181F7D" w:rsidRDefault="00A2477C" w:rsidP="00295F3F">
      <w:pPr>
        <w:jc w:val="center"/>
      </w:pPr>
      <w:r>
        <w:rPr>
          <w:lang w:eastAsia="en-US"/>
        </w:rPr>
        <w:pict>
          <v:rect id="Rectangle 113" o:spid="_x0000_s1051" style="position:absolute;left:0;text-align:left;margin-left:-15.95pt;margin-top:31pt;width:187pt;height:24.25pt;z-index:25160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">
            <v:textbox style="mso-next-textbox:#Rectangle 113">
              <w:txbxContent>
                <w:p w:rsidR="007539CB" w:rsidRDefault="007539CB" w:rsidP="00181F7D">
                  <w:pPr>
                    <w:jc w:val="center"/>
                  </w:pPr>
                  <w:r>
                    <w:t>Выездная внеплановая проверка</w:t>
                  </w:r>
                </w:p>
              </w:txbxContent>
            </v:textbox>
          </v:rect>
        </w:pict>
      </w:r>
      <w:r>
        <w:rPr>
          <w:lang w:eastAsia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14" o:spid="_x0000_s1052" type="#_x0000_t67" style="position:absolute;left:0;text-align:left;margin-left:73.85pt;margin-top:9.4pt;width:12.55pt;height:21.6pt;z-index:25160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"/>
        </w:pict>
      </w:r>
    </w:p>
    <w:p w:rsidR="00181F7D" w:rsidRDefault="00361808" w:rsidP="00295F3F">
      <w:pPr>
        <w:jc w:val="right"/>
      </w:pPr>
      <w:r>
        <w:lastRenderedPageBreak/>
        <w:t>Приложение 4</w:t>
      </w:r>
    </w:p>
    <w:p w:rsidR="00181F7D" w:rsidRDefault="00181F7D" w:rsidP="00295F3F">
      <w:pPr>
        <w:jc w:val="center"/>
        <w:rPr>
          <w:b/>
        </w:rPr>
      </w:pPr>
    </w:p>
    <w:p w:rsidR="00181F7D" w:rsidRDefault="00181F7D" w:rsidP="00295F3F">
      <w:pPr>
        <w:jc w:val="center"/>
      </w:pPr>
      <w:r>
        <w:rPr>
          <w:b/>
        </w:rPr>
        <w:t>Проведение плановой выездной проверки юридического лица, индивидуального предпринимателя</w:t>
      </w:r>
    </w:p>
    <w:p w:rsidR="00181F7D" w:rsidRDefault="00A2477C" w:rsidP="00295F3F">
      <w:pPr>
        <w:jc w:val="center"/>
      </w:pPr>
      <w:r>
        <w:rPr>
          <w:lang w:eastAsia="en-US"/>
        </w:rPr>
        <w:pict>
          <v:rect id="Rectangle 117" o:spid="_x0000_s1082" style="position:absolute;left:0;text-align:left;margin-left:202.95pt;margin-top:50.45pt;width:413.2pt;height:29.7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">
            <v:textbox style="mso-next-textbox:#Rectangle 117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проекта приказа (распоряжения) о проведении плановой выездной проверки</w:t>
                  </w:r>
                </w:p>
                <w:p w:rsidR="007539CB" w:rsidRDefault="007539CB" w:rsidP="00181F7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</w:t>
                  </w:r>
                  <w:r>
                    <w:rPr>
                      <w:i/>
                      <w:sz w:val="18"/>
                      <w:szCs w:val="18"/>
                    </w:rPr>
                    <w:t xml:space="preserve">2 рабочих дня </w:t>
                  </w:r>
                  <w:proofErr w:type="gramStart"/>
                  <w:r>
                    <w:rPr>
                      <w:i/>
                      <w:sz w:val="18"/>
                      <w:szCs w:val="18"/>
                    </w:rPr>
                    <w:t>с даты наступления</w:t>
                  </w:r>
                  <w:proofErr w:type="gramEnd"/>
                  <w:r>
                    <w:rPr>
                      <w:i/>
                      <w:sz w:val="18"/>
                      <w:szCs w:val="18"/>
                    </w:rPr>
                    <w:t xml:space="preserve"> основания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118" o:spid="_x0000_s1083" style="position:absolute;left:0;text-align:left;margin-left:202.95pt;margin-top:94.6pt;width:413.2pt;height:31.3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">
            <v:textbox style="mso-next-textbox:#Rectangle 118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Подпись приказа (распоряжения) о проведении плановой выездной проверки</w:t>
                  </w:r>
                </w:p>
                <w:p w:rsidR="007539CB" w:rsidRDefault="007539CB" w:rsidP="00181F7D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(за 8 рабочих дней до начала проведения проверки)</w:t>
                  </w:r>
                </w:p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rect id="Rectangle 119" o:spid="_x0000_s1084" style="position:absolute;left:0;text-align:left;margin-left:202.95pt;margin-top:143.05pt;width:413.2pt;height:45.2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">
            <v:textbox style="mso-next-textbox:#Rectangle 119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юридическому лицу, индивидуальному предпринимателю копии приказа о проведении проверки.</w:t>
                  </w:r>
                </w:p>
                <w:p w:rsidR="007539CB" w:rsidRDefault="007539CB" w:rsidP="00181F7D">
                  <w:pPr>
                    <w:pStyle w:val="11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не позднее трех рабочих дней до начала проведения проверки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  <w:p w:rsidR="007539CB" w:rsidRDefault="007539CB" w:rsidP="00181F7D">
                  <w:pPr>
                    <w:pStyle w:val="11"/>
                    <w:ind w:left="0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shape id="AutoShape 125" o:spid="_x0000_s1085" type="#_x0000_t32" style="position:absolute;left:0;text-align:left;margin-left:407.85pt;margin-top:37.9pt;width:.2pt;height:11.7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">
            <v:stroke endarrow="block"/>
          </v:shape>
        </w:pict>
      </w:r>
      <w:r>
        <w:rPr>
          <w:lang w:eastAsia="en-US"/>
        </w:rPr>
        <w:pict>
          <v:shape id="AutoShape 126" o:spid="_x0000_s1086" type="#_x0000_t32" style="position:absolute;left:0;text-align:left;margin-left:407.75pt;margin-top:81.85pt;width:.2pt;height:11.9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kgOQIAAGI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">
            <v:stroke endarrow="block"/>
          </v:shape>
        </w:pict>
      </w:r>
      <w:r>
        <w:rPr>
          <w:lang w:eastAsia="en-US"/>
        </w:rPr>
        <w:pict>
          <v:shape id="AutoShape 127" o:spid="_x0000_s1087" type="#_x0000_t32" style="position:absolute;left:0;text-align:left;margin-left:407.65pt;margin-top:128pt;width:0;height:14.2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QnMwIAAF8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">
            <v:stroke endarrow="block"/>
          </v:shape>
        </w:pict>
      </w:r>
      <w:r>
        <w:rPr>
          <w:lang w:eastAsia="en-US"/>
        </w:rPr>
        <w:pict>
          <v:shape id="AutoShape 131" o:spid="_x0000_s1088" type="#_x0000_t9" style="position:absolute;left:0;text-align:left;margin-left:287.45pt;margin-top:12.1pt;width:239.7pt;height:24.1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">
            <v:textbox style="mso-next-textbox:#AutoShape 131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7539CB" w:rsidRDefault="007539CB" w:rsidP="00181F7D"/>
              </w:txbxContent>
            </v:textbox>
          </v:shape>
        </w:pict>
      </w:r>
      <w:r>
        <w:rPr>
          <w:lang w:eastAsia="en-US"/>
        </w:rPr>
        <w:pict>
          <v:rect id="Rectangle 120" o:spid="_x0000_s1089" style="position:absolute;left:0;text-align:left;margin-left:202.2pt;margin-top:237.95pt;width:413.2pt;height:42.9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">
            <v:textbox style="mso-next-textbox:#Rectangle 120">
              <w:txbxContent>
                <w:p w:rsidR="007539CB" w:rsidRDefault="007539CB" w:rsidP="00181F7D">
                  <w:pPr>
                    <w:pStyle w:val="11"/>
                    <w:ind w:left="0" w:firstLine="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Проверка сведений, содержащихся в документах юридического лица, индивидуального предпринимателя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lang w:eastAsia="en-US"/>
        </w:rPr>
        <w:pict>
          <v:shape id="AutoShape 132" o:spid="_x0000_s1090" type="#_x0000_t9" style="position:absolute;left:0;text-align:left;margin-left:281.55pt;margin-top:197.85pt;width:304.5pt;height:25.2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" adj="4439">
            <v:textbox style="mso-next-textbox:#AutoShape 132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Наступление даты начала проверки</w:t>
                  </w:r>
                </w:p>
                <w:p w:rsidR="007539CB" w:rsidRDefault="007539CB" w:rsidP="00181F7D">
                  <w:pPr>
                    <w:jc w:val="center"/>
                  </w:pPr>
                </w:p>
              </w:txbxContent>
            </v:textbox>
          </v:shape>
        </w:pict>
      </w:r>
      <w:r>
        <w:rPr>
          <w:lang w:eastAsia="en-US"/>
        </w:rPr>
        <w:pict>
          <v:shape id="AutoShape 133" o:spid="_x0000_s1091" type="#_x0000_t32" style="position:absolute;left:0;text-align:left;margin-left:407.25pt;margin-top:224.7pt;width:0;height:12.4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rnoMwIAAF8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">
            <v:stroke endarrow="block"/>
          </v:shape>
        </w:pict>
      </w: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A2477C" w:rsidP="00295F3F">
      <w:pPr>
        <w:jc w:val="center"/>
      </w:pPr>
      <w:r>
        <w:rPr>
          <w:lang w:eastAsia="en-US"/>
        </w:rPr>
        <w:pict>
          <v:rect id="Rectangle 121" o:spid="_x0000_s1092" style="position:absolute;left:0;text-align:left;margin-left:321.3pt;margin-top:12.65pt;width:174.5pt;height:34.4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">
            <v:textbox style="mso-next-textbox:#Rectangle 121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Оформление результата проверки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122" o:spid="_x0000_s1093" style="position:absolute;left:0;text-align:left;margin-left:321.3pt;margin-top:77pt;width:92.3pt;height:46.2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ToLQIAAFI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">
            <v:textbox style="mso-next-textbox:#Rectangle 122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Подшивка акта проверки в дело 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123" o:spid="_x0000_s1094" style="position:absolute;left:0;text-align:left;margin-left:433pt;margin-top:77.3pt;width:121.35pt;height:46.2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">
            <v:textbox style="mso-next-textbox:#Rectangle 123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Вручение (направление) результата проверки </w:t>
                  </w:r>
                </w:p>
              </w:txbxContent>
            </v:textbox>
          </v:rect>
        </w:pict>
      </w:r>
      <w:r>
        <w:rPr>
          <w:lang w:eastAsia="en-US"/>
        </w:rPr>
        <w:pict>
          <v:shape id="AutoShape 128" o:spid="_x0000_s1095" type="#_x0000_t32" style="position:absolute;left:0;text-align:left;margin-left:368.3pt;margin-top:49.55pt;width:24.45pt;height:25.8pt;flip:x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">
            <v:stroke endarrow="block"/>
          </v:shape>
        </w:pict>
      </w:r>
      <w:r>
        <w:rPr>
          <w:lang w:eastAsia="en-US"/>
        </w:rPr>
        <w:pict>
          <v:shape id="AutoShape 129" o:spid="_x0000_s1096" type="#_x0000_t32" style="position:absolute;left:0;text-align:left;margin-left:441pt;margin-top:49.55pt;width:19.6pt;height:25.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OAOwIAAGQ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">
            <v:stroke endarrow="block"/>
          </v:shape>
        </w:pict>
      </w:r>
      <w:r>
        <w:rPr>
          <w:lang w:eastAsia="en-US"/>
        </w:rPr>
        <w:pict>
          <v:shape id="AutoShape 130" o:spid="_x0000_s1097" type="#_x0000_t32" style="position:absolute;left:0;text-align:left;margin-left:407.25pt;margin-top:.1pt;width:0;height:12.5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">
            <v:stroke endarrow="block"/>
          </v:shape>
        </w:pict>
      </w: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C1780F" w:rsidRDefault="00C1780F" w:rsidP="00295F3F">
      <w:pPr>
        <w:tabs>
          <w:tab w:val="left" w:pos="5560"/>
        </w:tabs>
      </w:pPr>
    </w:p>
    <w:p w:rsidR="00181F7D" w:rsidRDefault="00181F7D" w:rsidP="00295F3F">
      <w:pPr>
        <w:jc w:val="right"/>
      </w:pPr>
      <w:r w:rsidRPr="00C1780F">
        <w:br w:type="page"/>
      </w:r>
      <w:r w:rsidR="00C1780F">
        <w:lastRenderedPageBreak/>
        <w:t>Приложение 5</w:t>
      </w:r>
    </w:p>
    <w:p w:rsidR="00181F7D" w:rsidRDefault="00181F7D" w:rsidP="00295F3F">
      <w:pPr>
        <w:jc w:val="center"/>
        <w:rPr>
          <w:b/>
        </w:rPr>
      </w:pPr>
      <w:r>
        <w:rPr>
          <w:b/>
        </w:rPr>
        <w:t>Проведение внеплановой документарной проверки юридического лица, индивидуального предпринимателя</w:t>
      </w:r>
    </w:p>
    <w:p w:rsidR="00181F7D" w:rsidRDefault="00A2477C" w:rsidP="00295F3F">
      <w:pPr>
        <w:jc w:val="center"/>
      </w:pPr>
      <w:r>
        <w:rPr>
          <w:lang w:eastAsia="en-US"/>
        </w:rPr>
        <w:pict>
          <v:rect id="Rectangle 134" o:spid="_x0000_s1098" style="position:absolute;left:0;text-align:left;margin-left:249.5pt;margin-top:47.7pt;width:413.2pt;height:5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">
            <v:textbox style="mso-next-textbox:#Rectangle 134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проекта приказа (распоряжения) о проведении внеплановой документарной проверки;  </w:t>
                  </w:r>
                </w:p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Подпись приказа (распоряжения) о проведении внеплановой документарной проверки                        </w:t>
                  </w:r>
                </w:p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539CB" w:rsidRDefault="007539CB" w:rsidP="00181F7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rect id="Rectangle 135" o:spid="_x0000_s1099" style="position:absolute;left:0;text-align:left;margin-left:249.5pt;margin-top:120.05pt;width:413.2pt;height:45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">
            <v:textbox style="mso-next-textbox:#Rectangle 135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юридическому лицу, индивидуальному предпринимателю копии приказа о проведении проверки</w:t>
                  </w:r>
                </w:p>
                <w:p w:rsidR="007539CB" w:rsidRDefault="007539CB" w:rsidP="00181F7D">
                  <w:pPr>
                    <w:pStyle w:val="11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не менее чем за 24 часа до начала проведения проверки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  <w:p w:rsidR="007539CB" w:rsidRDefault="007539CB" w:rsidP="00181F7D">
                  <w:pPr>
                    <w:pStyle w:val="11"/>
                    <w:ind w:left="0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shape id="AutoShape 142" o:spid="_x0000_s1100" type="#_x0000_t32" style="position:absolute;left:0;text-align:left;margin-left:463.85pt;margin-top:34.35pt;width:.1pt;height:12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6ivOQIAAGI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">
            <v:stroke endarrow="block"/>
          </v:shape>
        </w:pict>
      </w:r>
      <w:r>
        <w:rPr>
          <w:lang w:eastAsia="en-US"/>
        </w:rPr>
        <w:pict>
          <v:shape id="AutoShape 143" o:spid="_x0000_s1101" type="#_x0000_t32" style="position:absolute;left:0;text-align:left;margin-left:463.95pt;margin-top:105pt;width:0;height:14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">
            <v:stroke endarrow="block"/>
          </v:shape>
        </w:pict>
      </w:r>
      <w:r>
        <w:rPr>
          <w:lang w:eastAsia="en-US"/>
        </w:rPr>
        <w:pict>
          <v:shape id="AutoShape 149" o:spid="_x0000_s1102" type="#_x0000_t9" style="position:absolute;left:0;text-align:left;margin-left:362.55pt;margin-top:3.25pt;width:203.5pt;height:31.6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" adj="7077">
            <v:textbox style="mso-next-textbox:#AutoShape 149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  <w:p w:rsidR="007539CB" w:rsidRDefault="007539CB" w:rsidP="00181F7D"/>
              </w:txbxContent>
            </v:textbox>
          </v:shape>
        </w:pict>
      </w: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A2477C" w:rsidP="00295F3F">
      <w:pPr>
        <w:jc w:val="center"/>
      </w:pPr>
      <w:r>
        <w:rPr>
          <w:lang w:eastAsia="en-US"/>
        </w:rPr>
        <w:pict>
          <v:rect id="Rectangle 136" o:spid="_x0000_s1103" style="position:absolute;left:0;text-align:left;margin-left:249.5pt;margin-top:51pt;width:413.2pt;height:42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">
            <v:textbox style="mso-next-textbox:#Rectangle 136">
              <w:txbxContent>
                <w:p w:rsidR="007539CB" w:rsidRDefault="007539CB" w:rsidP="00181F7D">
                  <w:pPr>
                    <w:pStyle w:val="11"/>
                    <w:ind w:left="0" w:firstLine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Проверка сведений, содержащихся в документах юридического лица, индивидуального предпринимателя, имеющихся в распоряжении органа контроля  </w:t>
                  </w:r>
                </w:p>
                <w:p w:rsidR="007539CB" w:rsidRDefault="007539CB" w:rsidP="00181F7D">
                  <w:pPr>
                    <w:pStyle w:val="11"/>
                    <w:ind w:left="0" w:firstLine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7539CB" w:rsidRDefault="007539CB" w:rsidP="00181F7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rect id="Rectangle 137" o:spid="_x0000_s1104" style="position:absolute;left:0;text-align:left;margin-left:26.65pt;margin-top:102.75pt;width:187pt;height:53.6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">
            <v:textbox style="mso-next-textbox:#Rectangle 137">
              <w:txbxContent>
                <w:p w:rsidR="007539CB" w:rsidRDefault="007539CB" w:rsidP="00181F7D">
                  <w:pPr>
                    <w:pStyle w:val="11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Подпись и направление письма в адрес юридического лица, индивидуального предпринимателя                                      </w:t>
                  </w:r>
                </w:p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539CB" w:rsidRDefault="007539CB" w:rsidP="00181F7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rect id="Rectangle 138" o:spid="_x0000_s1105" style="position:absolute;left:0;text-align:left;margin-left:500.25pt;margin-top:118.45pt;width:174.5pt;height:34.4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">
            <v:textbox style="mso-next-textbox:#Rectangle 138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Оформление результата проверки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139" o:spid="_x0000_s1106" style="position:absolute;left:0;text-align:left;margin-left:500.25pt;margin-top:188.3pt;width:92.3pt;height:46.2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">
            <v:textbox style="mso-next-textbox:#Rectangle 139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Подшивка акта проверки в дело 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140" o:spid="_x0000_s1107" style="position:absolute;left:0;text-align:left;margin-left:610.3pt;margin-top:188.35pt;width:121.35pt;height:46.2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">
            <v:textbox style="mso-next-textbox:#Rectangle 140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Вручение (направление) результата проверки </w:t>
                  </w:r>
                </w:p>
              </w:txbxContent>
            </v:textbox>
          </v:rect>
        </w:pict>
      </w:r>
      <w:r>
        <w:rPr>
          <w:lang w:eastAsia="en-US"/>
        </w:rPr>
        <w:pict>
          <v:shape id="AutoShape 144" o:spid="_x0000_s1109" type="#_x0000_t32" style="position:absolute;left:0;text-align:left;margin-left:127.2pt;margin-top:231.5pt;width:.05pt;height:14.0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e2NwIAAGE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">
            <v:stroke endarrow="block"/>
          </v:shape>
        </w:pict>
      </w:r>
      <w:r>
        <w:rPr>
          <w:lang w:eastAsia="en-US"/>
        </w:rPr>
        <w:pict>
          <v:shape id="AutoShape 145" o:spid="_x0000_s1110" type="#_x0000_t32" style="position:absolute;left:0;text-align:left;margin-left:541.25pt;margin-top:154.5pt;width:25.05pt;height:31.3pt;flip:x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">
            <v:stroke endarrow="block"/>
          </v:shape>
        </w:pict>
      </w:r>
      <w:r>
        <w:rPr>
          <w:lang w:eastAsia="en-US"/>
        </w:rPr>
        <w:pict>
          <v:shape id="AutoShape 146" o:spid="_x0000_s1111" type="#_x0000_t32" style="position:absolute;left:0;text-align:left;margin-left:602.9pt;margin-top:154.5pt;width:25.95pt;height:31.3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">
            <v:stroke endarrow="block"/>
          </v:shape>
        </w:pict>
      </w:r>
      <w:r>
        <w:rPr>
          <w:lang w:eastAsia="en-US"/>
        </w:rPr>
        <w:pict>
          <v:shape id="AutoShape 147" o:spid="_x0000_s1112" type="#_x0000_t32" style="position:absolute;left:0;text-align:left;margin-left:585.05pt;margin-top:96.45pt;width:.05pt;height:20.3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">
            <v:stroke endarrow="block"/>
          </v:shape>
        </w:pict>
      </w:r>
      <w:r>
        <w:rPr>
          <w:lang w:eastAsia="en-US"/>
        </w:rPr>
        <w:pict>
          <v:shape id="AutoShape 148" o:spid="_x0000_s1113" type="#_x0000_t32" style="position:absolute;left:0;text-align:left;margin-left:288.25pt;margin-top:138.95pt;width:211.85pt;height:0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">
            <v:stroke endarrow="block"/>
          </v:shape>
        </w:pict>
      </w:r>
      <w:r>
        <w:rPr>
          <w:lang w:eastAsia="en-US"/>
        </w:rPr>
        <w:pict>
          <v:shape id="AutoShape 150" o:spid="_x0000_s1114" type="#_x0000_t9" style="position:absolute;left:0;text-align:left;margin-left:312.3pt;margin-top:7.75pt;width:303pt;height:25.2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" adj="4461">
            <v:textbox style="mso-next-textbox:#AutoShape 150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Наступление даты начала проверки</w:t>
                  </w:r>
                </w:p>
                <w:p w:rsidR="007539CB" w:rsidRDefault="007539CB" w:rsidP="00181F7D">
                  <w:pPr>
                    <w:jc w:val="center"/>
                  </w:pPr>
                </w:p>
              </w:txbxContent>
            </v:textbox>
          </v:shape>
        </w:pict>
      </w:r>
      <w:r>
        <w:rPr>
          <w:lang w:eastAsia="en-US"/>
        </w:rPr>
        <w:pict>
          <v:rect id="Rectangle 151" o:spid="_x0000_s1115" style="position:absolute;left:0;text-align:left;margin-left:26.65pt;margin-top:18.65pt;width:187pt;height:6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">
            <v:textbox style="mso-next-textbox:#Rectangle 151">
              <w:txbxContent>
                <w:p w:rsidR="007539CB" w:rsidRDefault="007539CB" w:rsidP="00181F7D">
                  <w:pPr>
                    <w:pStyle w:val="11"/>
                    <w:ind w:left="0" w:firstLine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Подготовка проекта письма в адрес юридического лица, индивидуального предпринимателя о представлении д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кументов (пояснений)</w:t>
                  </w:r>
                </w:p>
                <w:p w:rsidR="007539CB" w:rsidRDefault="007539CB" w:rsidP="00181F7D">
                  <w:pPr>
                    <w:pStyle w:val="11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1 рабочий день)</w:t>
                  </w:r>
                </w:p>
                <w:p w:rsidR="007539CB" w:rsidRDefault="007539CB" w:rsidP="00181F7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shape id="AutoShape 152" o:spid="_x0000_s1116" type="#_x0000_t32" style="position:absolute;left:0;text-align:left;margin-left:124.15pt;margin-top:88.3pt;width:.1pt;height:13.4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">
            <v:stroke endarrow="block"/>
          </v:shape>
        </w:pict>
      </w:r>
      <w:r>
        <w:rPr>
          <w:lang w:eastAsia="en-US"/>
        </w:rPr>
        <w:pict>
          <v:shape id="AutoShape 153" o:spid="_x0000_s1117" type="#_x0000_t32" style="position:absolute;left:0;text-align:left;margin-left:460.05pt;margin-top:36.6pt;width:.05pt;height:13.6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fXOQIAAGE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">
            <v:stroke endarrow="block"/>
          </v:shape>
        </w:pict>
      </w:r>
      <w:r>
        <w:rPr>
          <w:lang w:eastAsia="en-US"/>
        </w:rPr>
        <w:pict>
          <v:shape id="AutoShape 154" o:spid="_x0000_s1118" type="#_x0000_t9" style="position:absolute;left:0;text-align:left;margin-left:-1.2pt;margin-top:165.75pt;width:272.25pt;height:61.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" adj="3838">
            <v:textbox style="mso-next-textbox:#AutoShape 154">
              <w:txbxContent>
                <w:p w:rsidR="007539CB" w:rsidRDefault="007539CB" w:rsidP="00181F7D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 юридического лица, инд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видуального предпринимателя докуме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тов, указанных в запросе</w:t>
                  </w:r>
                </w:p>
                <w:p w:rsidR="007539CB" w:rsidRDefault="007539CB" w:rsidP="00181F7D"/>
              </w:txbxContent>
            </v:textbox>
          </v:shape>
        </w:pict>
      </w:r>
      <w:r>
        <w:rPr>
          <w:lang w:eastAsia="en-US"/>
        </w:rPr>
        <w:pict>
          <v:shape id="AutoShape 155" o:spid="_x0000_s1119" type="#_x0000_t32" style="position:absolute;left:0;text-align:left;margin-left:-1.4pt;margin-top:267.9pt;width:32.95pt;height:.05pt;flip:x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">
            <v:stroke dashstyle="dash"/>
          </v:shape>
        </w:pict>
      </w:r>
      <w:r>
        <w:rPr>
          <w:lang w:eastAsia="en-US"/>
        </w:rPr>
        <w:pict>
          <v:shape id="AutoShape 156" o:spid="_x0000_s1120" type="#_x0000_t32" style="position:absolute;left:0;text-align:left;margin-left:2.55pt;margin-top:48.9pt;width:0;height:207pt;flip:y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">
            <v:stroke dashstyle="dash"/>
          </v:shape>
        </w:pict>
      </w:r>
      <w:r>
        <w:rPr>
          <w:lang w:eastAsia="en-US"/>
        </w:rPr>
        <w:pict>
          <v:shape id="AutoShape 157" o:spid="_x0000_s1121" type="#_x0000_t32" style="position:absolute;left:0;text-align:left;margin-left:2.55pt;margin-top:48.45pt;width:22.75pt;height:.0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">
            <v:stroke dashstyle="dash" endarrow="block"/>
          </v:shape>
        </w:pict>
      </w:r>
      <w:r>
        <w:rPr>
          <w:lang w:eastAsia="en-US"/>
        </w:rPr>
        <w:pict>
          <v:shape id="AutoShape 158" o:spid="_x0000_s1122" type="#_x0000_t32" style="position:absolute;left:0;text-align:left;margin-left:217.8pt;margin-top:262.35pt;width:70.65pt;height:0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L6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"/>
        </w:pict>
      </w:r>
      <w:r>
        <w:rPr>
          <w:lang w:eastAsia="en-US"/>
        </w:rPr>
        <w:pict>
          <v:shape id="AutoShape 159" o:spid="_x0000_s1123" type="#_x0000_t32" style="position:absolute;left:0;text-align:left;margin-left:288.3pt;margin-top:138.6pt;width:.15pt;height:116.25pt;flip:y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uk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"/>
        </w:pict>
      </w:r>
      <w:r>
        <w:rPr>
          <w:lang w:eastAsia="en-US"/>
        </w:rPr>
        <w:pict>
          <v:shape id="AutoShape 162" o:spid="_x0000_s1126" type="#_x0000_t66" style="position:absolute;left:0;text-align:left;margin-left:213.65pt;margin-top:55.3pt;width:35.85pt;height:14.1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">
            <v:stroke dashstyle="dash"/>
          </v:shape>
        </w:pict>
      </w: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A2477C" w:rsidP="00295F3F">
      <w:pPr>
        <w:jc w:val="center"/>
      </w:pPr>
      <w:r>
        <w:rPr>
          <w:lang w:eastAsia="en-US"/>
        </w:rPr>
        <w:pict>
          <v:rect id="Rectangle 141" o:spid="_x0000_s1108" style="position:absolute;left:0;text-align:left;margin-left:31.15pt;margin-top:9.35pt;width:187pt;height:30.6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">
            <v:textbox style="mso-next-textbox:#Rectangle 141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Оценка сведений (пояснений), соде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 xml:space="preserve">жащихся в документах </w:t>
                  </w:r>
                </w:p>
              </w:txbxContent>
            </v:textbox>
          </v:rect>
        </w:pict>
      </w:r>
    </w:p>
    <w:p w:rsidR="00181F7D" w:rsidRDefault="00181F7D" w:rsidP="00295F3F">
      <w:pPr>
        <w:jc w:val="center"/>
      </w:pPr>
    </w:p>
    <w:p w:rsidR="00181F7D" w:rsidRDefault="00A2477C" w:rsidP="00295F3F">
      <w:pPr>
        <w:jc w:val="center"/>
      </w:pPr>
      <w:r>
        <w:rPr>
          <w:lang w:eastAsia="en-US"/>
        </w:rPr>
        <w:pict>
          <v:shape id="AutoShape 161" o:spid="_x0000_s1125" type="#_x0000_t67" style="position:absolute;left:0;text-align:left;margin-left:123.15pt;margin-top:12.4pt;width:12.55pt;height:21.6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"/>
        </w:pict>
      </w:r>
    </w:p>
    <w:p w:rsidR="00181F7D" w:rsidRDefault="00A2477C" w:rsidP="00295F3F">
      <w:pPr>
        <w:jc w:val="right"/>
      </w:pPr>
      <w:r>
        <w:rPr>
          <w:lang w:eastAsia="en-US"/>
        </w:rPr>
        <w:pict>
          <v:rect id="Rectangle 160" o:spid="_x0000_s1124" style="position:absolute;left:0;text-align:left;margin-left:30.8pt;margin-top:24.05pt;width:187pt;height:24.2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">
            <v:textbox style="mso-next-textbox:#Rectangle 160">
              <w:txbxContent>
                <w:p w:rsidR="007539CB" w:rsidRDefault="007539CB" w:rsidP="00181F7D">
                  <w:pPr>
                    <w:jc w:val="center"/>
                  </w:pPr>
                  <w:r>
                    <w:t>Выездная внеплановая проверка</w:t>
                  </w:r>
                </w:p>
              </w:txbxContent>
            </v:textbox>
          </v:rect>
        </w:pict>
      </w:r>
      <w:r w:rsidR="00181F7D">
        <w:br w:type="page"/>
      </w:r>
      <w:r w:rsidR="00361808">
        <w:lastRenderedPageBreak/>
        <w:t>Приложение 6</w:t>
      </w:r>
    </w:p>
    <w:p w:rsidR="00181F7D" w:rsidRDefault="00181F7D" w:rsidP="00295F3F">
      <w:pPr>
        <w:jc w:val="center"/>
        <w:rPr>
          <w:b/>
        </w:rPr>
      </w:pPr>
      <w:r>
        <w:rPr>
          <w:b/>
        </w:rPr>
        <w:t>Проведение внеплановой выездной проверки юридического лица, индивидуального предпринимателя, собственника и нанимателя ж</w:t>
      </w:r>
      <w:r>
        <w:rPr>
          <w:b/>
        </w:rPr>
        <w:t>и</w:t>
      </w:r>
      <w:r>
        <w:rPr>
          <w:b/>
        </w:rPr>
        <w:t>лых помещений за исключением внеплановой выездной проверки юридического лица, индивидуального предпринимателя в случае во</w:t>
      </w:r>
      <w:r>
        <w:rPr>
          <w:b/>
        </w:rPr>
        <w:t>з</w:t>
      </w:r>
      <w:r>
        <w:rPr>
          <w:b/>
        </w:rPr>
        <w:t>никновения угрозы причинения или причинения вреда жизни, здоровью граждан, а также угрозы или возникновения чрезвычайных с</w:t>
      </w:r>
      <w:r>
        <w:rPr>
          <w:b/>
        </w:rPr>
        <w:t>и</w:t>
      </w:r>
      <w:r>
        <w:rPr>
          <w:b/>
        </w:rPr>
        <w:t>туаций природного и техногенного характера</w:t>
      </w:r>
    </w:p>
    <w:p w:rsidR="00181F7D" w:rsidRDefault="00A2477C" w:rsidP="00295F3F">
      <w:pPr>
        <w:jc w:val="center"/>
      </w:pPr>
      <w:r>
        <w:rPr>
          <w:lang w:eastAsia="en-US"/>
        </w:rPr>
        <w:pict>
          <v:shape id="AutoShape 174" o:spid="_x0000_s1127" type="#_x0000_t9" style="position:absolute;left:0;text-align:left;margin-left:280.6pt;margin-top:8pt;width:239.7pt;height:24.15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">
            <v:textbox style="mso-next-textbox:#AutoShape 174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  <w:p w:rsidR="007539CB" w:rsidRDefault="007539CB" w:rsidP="00181F7D"/>
              </w:txbxContent>
            </v:textbox>
          </v:shape>
        </w:pict>
      </w:r>
    </w:p>
    <w:p w:rsidR="00181F7D" w:rsidRDefault="00A2477C" w:rsidP="00295F3F">
      <w:pPr>
        <w:jc w:val="center"/>
      </w:pPr>
      <w:r>
        <w:rPr>
          <w:lang w:eastAsia="en-US"/>
        </w:rPr>
        <w:pict>
          <v:rect id="Rectangle 165" o:spid="_x0000_s1129" style="position:absolute;left:0;text-align:left;margin-left:227.2pt;margin-top:201.25pt;width:370.85pt;height:42.9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">
            <v:textbox style="mso-next-textbox:#Rectangle 165">
              <w:txbxContent>
                <w:p w:rsidR="007539CB" w:rsidRDefault="007539CB" w:rsidP="00181F7D">
                  <w:pPr>
                    <w:pStyle w:val="11"/>
                    <w:ind w:left="0" w:firstLine="0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Проведение проверки 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166" o:spid="_x0000_s1130" style="position:absolute;left:0;text-align:left;margin-left:321.3pt;margin-top:275pt;width:174.5pt;height:34.4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">
            <v:textbox style="mso-next-textbox:#Rectangle 166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Оформление результата проверки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167" o:spid="_x0000_s1131" style="position:absolute;left:0;text-align:left;margin-left:321.3pt;margin-top:337pt;width:92.3pt;height:46.2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">
            <v:textbox style="mso-next-textbox:#Rectangle 167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Подшивка акта проверки в дело 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168" o:spid="_x0000_s1132" style="position:absolute;left:0;text-align:left;margin-left:434.4pt;margin-top:337.05pt;width:121.35pt;height:46.2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">
            <v:textbox style="mso-next-textbox:#Rectangle 168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Вручение (направление) результата проверки </w:t>
                  </w:r>
                </w:p>
              </w:txbxContent>
            </v:textbox>
          </v:rect>
        </w:pict>
      </w:r>
      <w:r>
        <w:rPr>
          <w:lang w:eastAsia="en-US"/>
        </w:rPr>
        <w:pict>
          <v:shape id="AutoShape 171" o:spid="_x0000_s1133" type="#_x0000_t32" style="position:absolute;left:0;text-align:left;margin-left:362.8pt;margin-top:311.1pt;width:30.75pt;height:24.25pt;flip:x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">
            <v:stroke endarrow="block"/>
          </v:shape>
        </w:pict>
      </w:r>
      <w:r>
        <w:rPr>
          <w:lang w:eastAsia="en-US"/>
        </w:rPr>
        <w:pict>
          <v:shape id="AutoShape 172" o:spid="_x0000_s1134" type="#_x0000_t32" style="position:absolute;left:0;text-align:left;margin-left:426.1pt;margin-top:311.1pt;width:29.05pt;height:23.0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">
            <v:stroke endarrow="block"/>
          </v:shape>
        </w:pict>
      </w:r>
      <w:r>
        <w:rPr>
          <w:lang w:eastAsia="en-US"/>
        </w:rPr>
        <w:pict>
          <v:shape id="AutoShape 173" o:spid="_x0000_s1135" type="#_x0000_t32" style="position:absolute;left:0;text-align:left;margin-left:409.25pt;margin-top:246.75pt;width:0;height:26.6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2jvNgIAAF8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">
            <v:stroke endarrow="block"/>
          </v:shape>
        </w:pict>
      </w:r>
      <w:r>
        <w:rPr>
          <w:lang w:eastAsia="en-US"/>
        </w:rPr>
        <w:pict>
          <v:shape id="AutoShape 176" o:spid="_x0000_s1136" type="#_x0000_t32" style="position:absolute;left:0;text-align:left;margin-left:409.05pt;margin-top:188.05pt;width:0;height:12.4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vRMwIAAF8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">
            <v:stroke endarrow="block"/>
          </v:shape>
        </w:pict>
      </w:r>
      <w:r>
        <w:rPr>
          <w:lang w:eastAsia="en-US"/>
        </w:rPr>
        <w:pict>
          <v:rect id="Rectangle 163" o:spid="_x0000_s1137" style="position:absolute;left:0;text-align:left;margin-left:202.95pt;margin-top:33.45pt;width:413.2pt;height:52.6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">
            <v:textbox style="mso-next-textbox:#Rectangle 163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проекта приказа (распоряжения) о проведении внеплановой выездной проверки;</w:t>
                  </w:r>
                </w:p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Подпись приказа (распоряжения) о проведении внеплановой выездной проверки</w:t>
                  </w:r>
                </w:p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539CB" w:rsidRDefault="007539CB" w:rsidP="00181F7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rect id="Rectangle 164" o:spid="_x0000_s1138" style="position:absolute;left:0;text-align:left;margin-left:202.2pt;margin-top:102.05pt;width:413.2pt;height:45.2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">
            <v:textbox style="mso-next-textbox:#Rectangle 164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юридическому лицу, индивидуальному предпринимателю, собственнику и нанимателю жилых помещений копии приказа о проведении проверки</w:t>
                  </w:r>
                </w:p>
                <w:p w:rsidR="007539CB" w:rsidRDefault="007539CB" w:rsidP="00181F7D">
                  <w:pPr>
                    <w:pStyle w:val="11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Не менее чем за 24 часа до начала проведения проверки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  <w:p w:rsidR="007539CB" w:rsidRDefault="007539CB" w:rsidP="00181F7D">
                  <w:pPr>
                    <w:pStyle w:val="11"/>
                    <w:ind w:left="0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shape id="AutoShape 170" o:spid="_x0000_s1139" type="#_x0000_t32" style="position:absolute;left:0;text-align:left;margin-left:406.85pt;margin-top:89.3pt;width:.2pt;height:11.9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0POQIAAGI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">
            <v:stroke endarrow="block"/>
          </v:shape>
        </w:pict>
      </w:r>
      <w:r>
        <w:rPr>
          <w:lang w:eastAsia="en-US"/>
        </w:rPr>
        <w:pict>
          <v:shape id="_x0000_s1140" type="#_x0000_t32" style="position:absolute;left:0;text-align:left;margin-left:405pt;margin-top:23.65pt;width:.2pt;height:11.9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0POQIAAGI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">
            <v:stroke endarrow="block"/>
          </v:shape>
        </w:pict>
      </w:r>
      <w:r>
        <w:rPr>
          <w:lang w:eastAsia="en-US"/>
        </w:rPr>
        <w:pict>
          <v:shape id="AutoShape 175" o:spid="_x0000_s1141" type="#_x0000_t9" style="position:absolute;left:0;text-align:left;margin-left:250.05pt;margin-top:153.85pt;width:326.2pt;height:30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" adj="4933">
            <v:textbox style="mso-next-textbox:#AutoShape 175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Наступление даты начала проверки</w:t>
                  </w:r>
                </w:p>
                <w:p w:rsidR="007539CB" w:rsidRDefault="007539CB" w:rsidP="00181F7D">
                  <w:pPr>
                    <w:jc w:val="center"/>
                  </w:pPr>
                </w:p>
              </w:txbxContent>
            </v:textbox>
          </v:shape>
        </w:pict>
      </w: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pStyle w:val="11"/>
        <w:tabs>
          <w:tab w:val="left" w:pos="993"/>
          <w:tab w:val="left" w:pos="14360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C1780F">
        <w:rPr>
          <w:rFonts w:ascii="Times New Roman" w:hAnsi="Times New Roman"/>
          <w:sz w:val="24"/>
          <w:szCs w:val="24"/>
        </w:rPr>
        <w:lastRenderedPageBreak/>
        <w:tab/>
        <w:t xml:space="preserve">                                                                                                                                                                                                      Приложение 7</w:t>
      </w:r>
    </w:p>
    <w:p w:rsidR="00181F7D" w:rsidRDefault="00181F7D" w:rsidP="00295F3F">
      <w:pPr>
        <w:pStyle w:val="11"/>
        <w:tabs>
          <w:tab w:val="left" w:pos="993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81F7D" w:rsidRDefault="00181F7D" w:rsidP="00295F3F">
      <w:pPr>
        <w:pStyle w:val="11"/>
        <w:tabs>
          <w:tab w:val="left" w:pos="993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внеплановой выездной проверки юридического лица, индивидуального предпринимателя, собственника и нанимателя жилых помещений в случае возникновения угрозы причинения или причинения вреда жизни, здоровью граждан, а также угрозы или возникновения чрезвычайных ситуаций природного и техногенного характера</w:t>
      </w:r>
    </w:p>
    <w:p w:rsidR="00181F7D" w:rsidRDefault="00A2477C" w:rsidP="00295F3F">
      <w:pPr>
        <w:jc w:val="center"/>
      </w:pPr>
      <w:r>
        <w:rPr>
          <w:lang w:eastAsia="en-US"/>
        </w:rPr>
        <w:pict>
          <v:rect id="Rectangle 178" o:spid="_x0000_s1142" style="position:absolute;left:0;text-align:left;margin-left:624.85pt;margin-top:169.6pt;width:148.75pt;height:86.4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">
            <v:textbox style="mso-next-textbox:#Rectangle 178">
              <w:txbxContent>
                <w:p w:rsidR="007539CB" w:rsidRDefault="007539CB" w:rsidP="00181F7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юридическому лицу, индивидуальному пре</w:t>
                  </w:r>
                  <w:r>
                    <w:rPr>
                      <w:sz w:val="20"/>
                      <w:szCs w:val="20"/>
                    </w:rPr>
                    <w:t>д</w:t>
                  </w:r>
                  <w:r>
                    <w:rPr>
                      <w:sz w:val="20"/>
                      <w:szCs w:val="20"/>
                    </w:rPr>
                    <w:t xml:space="preserve">принимателю копии приказа о проведении проверки                            </w:t>
                  </w:r>
                </w:p>
                <w:p w:rsidR="007539CB" w:rsidRDefault="007539CB" w:rsidP="00181F7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(Не менее чем за 24 часа до нач</w:t>
                  </w:r>
                  <w:r>
                    <w:rPr>
                      <w:i/>
                      <w:sz w:val="18"/>
                      <w:szCs w:val="18"/>
                    </w:rPr>
                    <w:t>а</w:t>
                  </w:r>
                  <w:r>
                    <w:rPr>
                      <w:i/>
                      <w:sz w:val="18"/>
                      <w:szCs w:val="18"/>
                    </w:rPr>
                    <w:t>ла проведения проверки)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179" o:spid="_x0000_s1143" style="position:absolute;left:0;text-align:left;margin-left:202.95pt;margin-top:130.95pt;width:413.2pt;height:45.2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">
            <v:textbox style="mso-next-textbox:#Rectangle 179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в Прокуратуру заявления о согласовании проведения проверки и копии прик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за (распоряжения) о проведении внеплановой выездной проверки</w:t>
                  </w:r>
                </w:p>
                <w:p w:rsidR="007539CB" w:rsidRDefault="007539CB" w:rsidP="00181F7D">
                  <w:pPr>
                    <w:pStyle w:val="11"/>
                    <w:ind w:left="0" w:firstLine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В день подписания приказа (распоряжения) о проведении внеплановой выездной проверки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)</w:t>
                  </w:r>
                </w:p>
                <w:p w:rsidR="007539CB" w:rsidRDefault="007539CB" w:rsidP="00181F7D">
                  <w:pPr>
                    <w:pStyle w:val="11"/>
                    <w:ind w:left="0" w:firstLine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rect id="Rectangle 180" o:spid="_x0000_s1144" style="position:absolute;left:0;text-align:left;margin-left:223.85pt;margin-top:253.05pt;width:365.8pt;height:42.95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">
            <v:textbox style="mso-next-textbox:#Rectangle 180">
              <w:txbxContent>
                <w:p w:rsidR="007539CB" w:rsidRPr="004F0E03" w:rsidRDefault="007539CB" w:rsidP="00181F7D">
                  <w:pPr>
                    <w:pStyle w:val="11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Проведение проверки 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181" o:spid="_x0000_s1145" style="position:absolute;left:0;text-align:left;margin-left:321.3pt;margin-top:334.4pt;width:174.5pt;height:34.45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">
            <v:textbox style="mso-next-textbox:#Rectangle 181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Оформление результата проверки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182" o:spid="_x0000_s1146" style="position:absolute;left:0;text-align:left;margin-left:255.65pt;margin-top:393.25pt;width:92.3pt;height:46.2pt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">
            <v:textbox style="mso-next-textbox:#Rectangle 182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Подшивка акта проверки в дело 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183" o:spid="_x0000_s1147" style="position:absolute;left:0;text-align:left;margin-left:468.35pt;margin-top:394.35pt;width:121.35pt;height:46.2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">
            <v:textbox style="mso-next-textbox:#Rectangle 183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Вручение (направление) результата проверки </w:t>
                  </w:r>
                </w:p>
              </w:txbxContent>
            </v:textbox>
          </v:rect>
        </w:pict>
      </w:r>
      <w:r>
        <w:rPr>
          <w:lang w:eastAsia="en-US"/>
        </w:rPr>
        <w:pict>
          <v:shape id="AutoShape 185" o:spid="_x0000_s1148" type="#_x0000_t32" style="position:absolute;left:0;text-align:left;margin-left:406.8pt;margin-top:45.25pt;width:.2pt;height:16.5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">
            <v:stroke endarrow="block"/>
          </v:shape>
        </w:pict>
      </w:r>
      <w:r>
        <w:rPr>
          <w:lang w:eastAsia="en-US"/>
        </w:rPr>
        <w:pict>
          <v:shape id="AutoShape 186" o:spid="_x0000_s1149" type="#_x0000_t32" style="position:absolute;left:0;text-align:left;margin-left:321.3pt;margin-top:371.35pt;width:41pt;height:21.1pt;flip:x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">
            <v:stroke endarrow="block"/>
          </v:shape>
        </w:pict>
      </w:r>
      <w:r>
        <w:rPr>
          <w:lang w:eastAsia="en-US"/>
        </w:rPr>
        <w:pict>
          <v:shape id="AutoShape 187" o:spid="_x0000_s1150" type="#_x0000_t32" style="position:absolute;left:0;text-align:left;margin-left:464.45pt;margin-top:371.35pt;width:36.05pt;height:21.1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dSPAIAAGQ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">
            <v:stroke endarrow="block"/>
          </v:shape>
        </w:pict>
      </w:r>
      <w:r>
        <w:rPr>
          <w:lang w:eastAsia="en-US"/>
        </w:rPr>
        <w:pict>
          <v:shape id="AutoShape 188" o:spid="_x0000_s1151" type="#_x0000_t32" style="position:absolute;left:0;text-align:left;margin-left:409.45pt;margin-top:298.65pt;width:.05pt;height:34.1pt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JN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">
            <v:stroke endarrow="block"/>
          </v:shape>
        </w:pict>
      </w:r>
      <w:r>
        <w:rPr>
          <w:lang w:eastAsia="en-US"/>
        </w:rPr>
        <w:pict>
          <v:shape id="AutoShape 189" o:spid="_x0000_s1152" type="#_x0000_t9" style="position:absolute;left:0;text-align:left;margin-left:4in;margin-top:3pt;width:239.7pt;height:34.5pt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" adj="7714">
            <v:textbox style="mso-next-textbox:#AutoShape 189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  <w:p w:rsidR="007539CB" w:rsidRDefault="007539CB" w:rsidP="00181F7D"/>
              </w:txbxContent>
            </v:textbox>
          </v:shape>
        </w:pict>
      </w:r>
      <w:r>
        <w:rPr>
          <w:lang w:eastAsia="en-US"/>
        </w:rPr>
        <w:pict>
          <v:shape id="AutoShape 190" o:spid="_x0000_s1153" type="#_x0000_t32" style="position:absolute;left:0;text-align:left;margin-left:409pt;margin-top:118.6pt;width:0;height:12.45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">
            <v:stroke endarrow="block"/>
          </v:shape>
        </w:pict>
      </w:r>
      <w:r>
        <w:rPr>
          <w:lang w:eastAsia="en-US"/>
        </w:rPr>
        <w:pict>
          <v:rect id="Rectangle 191" o:spid="_x0000_s1154" style="position:absolute;left:0;text-align:left;margin-left:-49.6pt;margin-top:8.9pt;width:226.9pt;height:164.75pt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" strokecolor="white">
            <v:textbox style="mso-next-textbox:#Rectangle 191">
              <w:txbxContent>
                <w:p w:rsidR="007539CB" w:rsidRDefault="007539CB" w:rsidP="00181F7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rect id="Rectangle 198" o:spid="_x0000_s1155" style="position:absolute;left:0;text-align:left;margin-left:202.95pt;margin-top:62.45pt;width:413.2pt;height:52.85pt;z-index:25171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">
            <v:textbox style="mso-next-textbox:#Rectangle 198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проекта приказа (распоряжения) о проведении внеплановой выездной проверки;     Подготовка заявления о согласовании проведения проверки в Прокуратуру;</w:t>
                  </w:r>
                </w:p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Подпись приказа (распоряжения) о проведении внеплановой выездной проверки</w:t>
                  </w:r>
                </w:p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539CB" w:rsidRDefault="007539CB" w:rsidP="00181F7D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shape id="AutoShape 199" o:spid="_x0000_s1156" type="#_x0000_t9" style="position:absolute;left:0;text-align:left;margin-left:262.8pt;margin-top:187.75pt;width:271.5pt;height:42.75pt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" adj="4978">
            <v:textbox style="mso-next-textbox:#AutoShape 199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 Прокуратуры решения о согласовании проверки</w:t>
                  </w:r>
                </w:p>
                <w:p w:rsidR="007539CB" w:rsidRDefault="007539CB" w:rsidP="00181F7D">
                  <w:pPr>
                    <w:jc w:val="center"/>
                  </w:pPr>
                </w:p>
              </w:txbxContent>
            </v:textbox>
          </v:shape>
        </w:pict>
      </w:r>
      <w:r>
        <w:rPr>
          <w:lang w:eastAsia="en-US"/>
        </w:rPr>
        <w:pict>
          <v:shape id="AutoShape 200" o:spid="_x0000_s1157" type="#_x0000_t32" style="position:absolute;left:0;text-align:left;margin-left:529.45pt;margin-top:210.8pt;width:95.4pt;height:0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">
            <v:stroke endarrow="block"/>
          </v:shape>
        </w:pict>
      </w:r>
      <w:r>
        <w:rPr>
          <w:lang w:eastAsia="en-US"/>
        </w:rPr>
        <w:pict>
          <v:shape id="AutoShape 201" o:spid="_x0000_s1158" type="#_x0000_t32" style="position:absolute;left:0;text-align:left;margin-left:141.35pt;margin-top:158.35pt;width:61.7pt;height:0;flip:x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" strokeweight="1.25pt">
            <v:stroke dashstyle="longDashDotDot"/>
          </v:shape>
        </w:pict>
      </w:r>
      <w:r>
        <w:rPr>
          <w:lang w:eastAsia="en-US"/>
        </w:rPr>
        <w:pict>
          <v:shape id="AutoShape 202" o:spid="_x0000_s1159" type="#_x0000_t32" style="position:absolute;left:0;text-align:left;margin-left:409.3pt;margin-top:232.75pt;width:.2pt;height:18.85pt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">
            <v:stroke endarrow="block"/>
          </v:shape>
        </w:pict>
      </w:r>
      <w:r>
        <w:rPr>
          <w:lang w:eastAsia="en-US"/>
        </w:rPr>
        <w:pict>
          <v:rect id="Rectangle 203" o:spid="_x0000_s1160" style="position:absolute;left:0;text-align:left;margin-left:362.3pt;margin-top:393.25pt;width:92.3pt;height:46.2pt;z-index:25171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86LQIAAFI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">
            <v:textbox style="mso-next-textbox:#Rectangle 203">
              <w:txbxContent>
                <w:p w:rsidR="007539CB" w:rsidRDefault="007539CB" w:rsidP="00181F7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к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пии акта в Пр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>куратуру</w:t>
                  </w:r>
                </w:p>
              </w:txbxContent>
            </v:textbox>
          </v:rect>
        </w:pict>
      </w:r>
      <w:r>
        <w:rPr>
          <w:lang w:eastAsia="en-US"/>
        </w:rPr>
        <w:pict>
          <v:shape id="AutoShape 204" o:spid="_x0000_s1161" type="#_x0000_t32" style="position:absolute;left:0;text-align:left;margin-left:409.5pt;margin-top:371.35pt;width:0;height:21.1pt;z-index:2517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">
            <v:stroke endarrow="block"/>
          </v:shape>
        </w:pict>
      </w:r>
      <w:r>
        <w:rPr>
          <w:lang w:eastAsia="en-US"/>
        </w:rPr>
        <w:pict>
          <v:shape id="AutoShape 211" o:spid="_x0000_s1162" type="#_x0000_t32" style="position:absolute;left:0;text-align:left;margin-left:140.95pt;margin-top:158.3pt;width:0;height:108.3pt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" strokeweight="1.25pt">
            <v:stroke dashstyle="longDashDotDot"/>
          </v:shape>
        </w:pict>
      </w:r>
      <w:r>
        <w:rPr>
          <w:lang w:eastAsia="en-US"/>
        </w:rPr>
        <w:pict>
          <v:shape id="AutoShape 212" o:spid="_x0000_s1163" type="#_x0000_t32" style="position:absolute;left:0;text-align:left;margin-left:140.95pt;margin-top:272.85pt;width:82.85pt;height:0;z-index:25172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" strokeweight="1.25pt">
            <v:stroke dashstyle="longDashDotDot" endarrow="block"/>
          </v:shape>
        </w:pict>
      </w: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jc w:val="center"/>
      </w:pPr>
    </w:p>
    <w:p w:rsidR="00181F7D" w:rsidRDefault="00181F7D" w:rsidP="00295F3F">
      <w:pPr>
        <w:rPr>
          <w:u w:val="single"/>
        </w:rPr>
      </w:pPr>
    </w:p>
    <w:p w:rsidR="00181F7D" w:rsidRDefault="00181F7D" w:rsidP="00295F3F">
      <w:pPr>
        <w:rPr>
          <w:u w:val="single"/>
        </w:rPr>
        <w:sectPr w:rsidR="00181F7D">
          <w:pgSz w:w="16838" w:h="11906" w:orient="landscape"/>
          <w:pgMar w:top="719" w:right="567" w:bottom="1134" w:left="1134" w:header="709" w:footer="709" w:gutter="0"/>
          <w:cols w:space="720"/>
        </w:sectPr>
      </w:pPr>
    </w:p>
    <w:p w:rsidR="00181F7D" w:rsidRPr="008D06D2" w:rsidRDefault="00181F7D" w:rsidP="00295F3F">
      <w:pPr>
        <w:jc w:val="center"/>
        <w:rPr>
          <w:b/>
          <w:u w:val="single"/>
        </w:rPr>
      </w:pPr>
      <w:r w:rsidRPr="008D06D2">
        <w:rPr>
          <w:b/>
          <w:u w:val="single"/>
        </w:rPr>
        <w:lastRenderedPageBreak/>
        <w:t>Условные обозначения:</w:t>
      </w:r>
    </w:p>
    <w:p w:rsidR="00181F7D" w:rsidRDefault="00A2477C" w:rsidP="00295F3F">
      <w:pPr>
        <w:autoSpaceDE w:val="0"/>
        <w:autoSpaceDN w:val="0"/>
        <w:adjustRightInd w:val="0"/>
        <w:ind w:hanging="284"/>
      </w:pPr>
      <w:r>
        <w:rPr>
          <w:lang w:eastAsia="en-US"/>
        </w:rPr>
        <w:pict>
          <v:shape id="AutoShape 192" o:spid="_x0000_s1164" type="#_x0000_t9" style="position:absolute;margin-left:-4.2pt;margin-top:8.15pt;width:48.45pt;height:14.2pt;z-index:25172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"/>
        </w:pict>
      </w:r>
      <w:r>
        <w:rPr>
          <w:lang w:eastAsia="en-US"/>
        </w:rPr>
        <w:pict>
          <v:rect id="Rectangle 194" o:spid="_x0000_s1165" style="position:absolute;margin-left:-4.2pt;margin-top:38.75pt;width:48.45pt;height:17.15pt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SPnIQ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"/>
        </w:pict>
      </w:r>
      <w:r>
        <w:rPr>
          <w:lang w:eastAsia="en-US"/>
        </w:rPr>
        <w:pict>
          <v:shape id="AutoShape 207" o:spid="_x0000_s1167" type="#_x0000_t32" style="position:absolute;margin-left:-4.2pt;margin-top:132.75pt;width:48.45pt;height:0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">
            <v:stroke dashstyle="dash" endarrow="block"/>
          </v:shape>
        </w:pict>
      </w:r>
      <w:r>
        <w:rPr>
          <w:lang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09" o:spid="_x0000_s1168" type="#_x0000_t13" style="position:absolute;margin-left:-4.2pt;margin-top:159.8pt;width:48.45pt;height:13.3pt;z-index:25172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"/>
        </w:pict>
      </w:r>
      <w:r>
        <w:rPr>
          <w:lang w:eastAsia="en-US"/>
        </w:rPr>
        <w:pict>
          <v:shape id="AutoShape 213" o:spid="_x0000_s1171" type="#_x0000_t13" style="position:absolute;margin-left:-4.2pt;margin-top:189.7pt;width:48.45pt;height:11.7pt;z-index:251729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">
            <v:stroke dashstyle="dash"/>
          </v:shape>
        </w:pict>
      </w:r>
      <w:r>
        <w:rPr>
          <w:lang w:eastAsia="en-US"/>
        </w:rPr>
        <w:pict>
          <v:rect id="Rectangle 208" o:spid="_x0000_s1172" style="position:absolute;margin-left:55.2pt;margin-top:118.25pt;width:414.8pt;height:21.15pt;z-index:25173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" strokecolor="white">
            <v:textbox style="mso-next-textbox:#Rectangle 208">
              <w:txbxContent>
                <w:p w:rsidR="007539CB" w:rsidRDefault="007539CB" w:rsidP="00181F7D">
                  <w:r>
                    <w:t>- если первично представленных сведений (пояснений) недостаточно</w:t>
                  </w:r>
                </w:p>
              </w:txbxContent>
            </v:textbox>
          </v:rect>
        </w:pict>
      </w:r>
      <w:r>
        <w:rPr>
          <w:lang w:eastAsia="en-US"/>
        </w:rPr>
        <w:pict>
          <v:shape id="AutoShape 206" o:spid="_x0000_s1173" type="#_x0000_t32" style="position:absolute;margin-left:-1.9pt;margin-top:95.55pt;width:46.15pt;height:0;z-index:251731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" strokeweight="1.25pt">
            <v:stroke dashstyle="longDashDotDot" endarrow="block"/>
          </v:shape>
        </w:pict>
      </w:r>
      <w:r>
        <w:rPr>
          <w:lang w:eastAsia="en-US"/>
        </w:rPr>
        <w:pict>
          <v:rect id="Rectangle 195" o:spid="_x0000_s1174" style="position:absolute;margin-left:54.7pt;margin-top:34.4pt;width:352.55pt;height:21.15pt;z-index:25173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" strokecolor="white">
            <v:textbox style="mso-next-textbox:#Rectangle 195">
              <w:txbxContent>
                <w:p w:rsidR="007539CB" w:rsidRDefault="007539CB" w:rsidP="00181F7D">
                  <w:r>
                    <w:t>- административная процедура (административное действие)</w:t>
                  </w:r>
                </w:p>
              </w:txbxContent>
            </v:textbox>
          </v:rect>
        </w:pict>
      </w:r>
      <w:r>
        <w:rPr>
          <w:lang w:eastAsia="en-US"/>
        </w:rPr>
        <w:pict>
          <v:rect id="Rectangle 193" o:spid="_x0000_s1175" style="position:absolute;margin-left:55.2pt;margin-top:1.85pt;width:382.7pt;height:20.5pt;z-index:25173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" strokecolor="white">
            <v:textbox style="mso-next-textbox:#Rectangle 193">
              <w:txbxContent>
                <w:p w:rsidR="007539CB" w:rsidRDefault="007539CB" w:rsidP="00181F7D">
                  <w:pPr>
                    <w:tabs>
                      <w:tab w:val="left" w:pos="0"/>
                    </w:tabs>
                  </w:pPr>
                  <w:r>
                    <w:t>- основание для начала административной процедуры</w:t>
                  </w:r>
                </w:p>
              </w:txbxContent>
            </v:textbox>
          </v:rect>
        </w:pict>
      </w:r>
    </w:p>
    <w:p w:rsidR="00181F7D" w:rsidRDefault="00181F7D" w:rsidP="00295F3F">
      <w:pPr>
        <w:autoSpaceDE w:val="0"/>
        <w:autoSpaceDN w:val="0"/>
        <w:adjustRightInd w:val="0"/>
        <w:ind w:hanging="284"/>
      </w:pPr>
    </w:p>
    <w:p w:rsidR="00181F7D" w:rsidRDefault="00181F7D" w:rsidP="00295F3F">
      <w:pPr>
        <w:autoSpaceDE w:val="0"/>
        <w:autoSpaceDN w:val="0"/>
        <w:adjustRightInd w:val="0"/>
        <w:ind w:hanging="284"/>
      </w:pPr>
    </w:p>
    <w:p w:rsidR="00181F7D" w:rsidRDefault="00181F7D" w:rsidP="00295F3F">
      <w:pPr>
        <w:autoSpaceDE w:val="0"/>
        <w:autoSpaceDN w:val="0"/>
        <w:adjustRightInd w:val="0"/>
        <w:ind w:hanging="284"/>
      </w:pPr>
    </w:p>
    <w:p w:rsidR="00181F7D" w:rsidRDefault="00181F7D" w:rsidP="00295F3F">
      <w:pPr>
        <w:autoSpaceDE w:val="0"/>
        <w:autoSpaceDN w:val="0"/>
        <w:adjustRightInd w:val="0"/>
        <w:ind w:hanging="284"/>
      </w:pPr>
    </w:p>
    <w:p w:rsidR="00181F7D" w:rsidRDefault="00A2477C" w:rsidP="00295F3F">
      <w:pPr>
        <w:autoSpaceDE w:val="0"/>
        <w:autoSpaceDN w:val="0"/>
        <w:adjustRightInd w:val="0"/>
        <w:ind w:hanging="284"/>
      </w:pPr>
      <w:r>
        <w:rPr>
          <w:lang w:eastAsia="en-US"/>
        </w:rPr>
        <w:pict>
          <v:rect id="Rectangle 205" o:spid="_x0000_s1166" style="position:absolute;margin-left:63.15pt;margin-top:1.8pt;width:403.05pt;height:47.45pt;z-index:25172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" strokecolor="white">
            <v:textbox style="mso-next-textbox:#Rectangle 205">
              <w:txbxContent>
                <w:p w:rsidR="007539CB" w:rsidRDefault="007539CB" w:rsidP="00181F7D">
                  <w:r>
                    <w:t xml:space="preserve">- при причинении вреда жизни, здоровью граждан, животным, растениям, </w:t>
                  </w:r>
                </w:p>
                <w:p w:rsidR="007539CB" w:rsidRDefault="007539CB" w:rsidP="00181F7D">
                  <w:r>
                    <w:t xml:space="preserve">окружающей среде, объектам культурного наследия (памятникам истории и культуры) народов РФ, </w:t>
                  </w:r>
                </w:p>
                <w:p w:rsidR="007539CB" w:rsidRDefault="007539CB" w:rsidP="00181F7D">
                  <w:r>
                    <w:t xml:space="preserve">а также </w:t>
                  </w:r>
                  <w:proofErr w:type="gramStart"/>
                  <w:r>
                    <w:t>возникновении</w:t>
                  </w:r>
                  <w:proofErr w:type="gramEnd"/>
                  <w:r>
                    <w:t xml:space="preserve"> чрезвычайных ситуаций природного и техногенн</w:t>
                  </w:r>
                  <w:r>
                    <w:t>о</w:t>
                  </w:r>
                  <w:r>
                    <w:t xml:space="preserve">го характера </w:t>
                  </w:r>
                </w:p>
              </w:txbxContent>
            </v:textbox>
          </v:rect>
        </w:pict>
      </w:r>
    </w:p>
    <w:p w:rsidR="00181F7D" w:rsidRDefault="00181F7D" w:rsidP="00295F3F">
      <w:pPr>
        <w:autoSpaceDE w:val="0"/>
        <w:autoSpaceDN w:val="0"/>
        <w:adjustRightInd w:val="0"/>
        <w:ind w:hanging="284"/>
      </w:pPr>
    </w:p>
    <w:p w:rsidR="00181F7D" w:rsidRDefault="00181F7D" w:rsidP="00295F3F">
      <w:pPr>
        <w:autoSpaceDE w:val="0"/>
        <w:autoSpaceDN w:val="0"/>
        <w:adjustRightInd w:val="0"/>
        <w:ind w:hanging="284"/>
      </w:pPr>
    </w:p>
    <w:p w:rsidR="00181F7D" w:rsidRDefault="00181F7D" w:rsidP="00295F3F">
      <w:pPr>
        <w:autoSpaceDE w:val="0"/>
        <w:autoSpaceDN w:val="0"/>
        <w:adjustRightInd w:val="0"/>
        <w:ind w:hanging="284"/>
      </w:pPr>
    </w:p>
    <w:p w:rsidR="00181F7D" w:rsidRDefault="00181F7D" w:rsidP="00295F3F">
      <w:pPr>
        <w:autoSpaceDE w:val="0"/>
        <w:autoSpaceDN w:val="0"/>
        <w:adjustRightInd w:val="0"/>
        <w:ind w:hanging="284"/>
      </w:pPr>
    </w:p>
    <w:p w:rsidR="00181F7D" w:rsidRDefault="00A2477C" w:rsidP="00295F3F">
      <w:pPr>
        <w:autoSpaceDE w:val="0"/>
        <w:autoSpaceDN w:val="0"/>
        <w:adjustRightInd w:val="0"/>
        <w:ind w:hanging="284"/>
      </w:pPr>
      <w:r>
        <w:rPr>
          <w:lang w:eastAsia="en-US"/>
        </w:rPr>
        <w:pict>
          <v:rect id="Rectangle 210" o:spid="_x0000_s1169" style="position:absolute;margin-left:55.2pt;margin-top:6.3pt;width:360.8pt;height:38.6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" strokecolor="white">
            <v:textbox style="mso-next-textbox:#Rectangle 210">
              <w:txbxContent>
                <w:p w:rsidR="007539CB" w:rsidRDefault="007539CB" w:rsidP="00181F7D">
                  <w:r>
                    <w:t>-  если вторично представленных сведений (пояснений) недост</w:t>
                  </w:r>
                  <w:r>
                    <w:t>а</w:t>
                  </w:r>
                  <w:r>
                    <w:t xml:space="preserve">точно </w:t>
                  </w:r>
                </w:p>
              </w:txbxContent>
            </v:textbox>
          </v:rect>
        </w:pict>
      </w:r>
    </w:p>
    <w:p w:rsidR="00181F7D" w:rsidRDefault="00181F7D" w:rsidP="00295F3F">
      <w:pPr>
        <w:autoSpaceDE w:val="0"/>
        <w:autoSpaceDN w:val="0"/>
        <w:adjustRightInd w:val="0"/>
        <w:ind w:hanging="284"/>
      </w:pPr>
    </w:p>
    <w:p w:rsidR="00181F7D" w:rsidRDefault="00181F7D" w:rsidP="00295F3F">
      <w:pPr>
        <w:autoSpaceDE w:val="0"/>
        <w:autoSpaceDN w:val="0"/>
        <w:adjustRightInd w:val="0"/>
        <w:ind w:hanging="284"/>
      </w:pPr>
    </w:p>
    <w:p w:rsidR="00181F7D" w:rsidRDefault="00A2477C" w:rsidP="00295F3F">
      <w:pPr>
        <w:autoSpaceDE w:val="0"/>
        <w:autoSpaceDN w:val="0"/>
        <w:adjustRightInd w:val="0"/>
        <w:ind w:hanging="284"/>
      </w:pPr>
      <w:r>
        <w:rPr>
          <w:lang w:eastAsia="en-US"/>
        </w:rPr>
        <w:pict>
          <v:rect id="Rectangle 214" o:spid="_x0000_s1170" style="position:absolute;margin-left:63.15pt;margin-top:3.55pt;width:403.05pt;height:46.4pt;z-index:25172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" strokecolor="white">
            <v:textbox style="mso-next-textbox:#Rectangle 214">
              <w:txbxContent>
                <w:p w:rsidR="007539CB" w:rsidRDefault="007539CB" w:rsidP="00181F7D">
                  <w:r>
                    <w:t>- если сведений, содержащихся в документах юридического лица, индив</w:t>
                  </w:r>
                  <w:r>
                    <w:t>и</w:t>
                  </w:r>
                  <w:r>
                    <w:t xml:space="preserve">дуального предпринимателя, имеющихся в распоряжении органа контроля  недостаточно </w:t>
                  </w:r>
                </w:p>
              </w:txbxContent>
            </v:textbox>
          </v:rect>
        </w:pict>
      </w:r>
    </w:p>
    <w:p w:rsidR="00181F7D" w:rsidRDefault="00181F7D" w:rsidP="00295F3F">
      <w:pPr>
        <w:autoSpaceDE w:val="0"/>
        <w:autoSpaceDN w:val="0"/>
        <w:adjustRightInd w:val="0"/>
        <w:ind w:hanging="284"/>
      </w:pPr>
    </w:p>
    <w:p w:rsidR="00181F7D" w:rsidRDefault="00181F7D" w:rsidP="00295F3F">
      <w:pPr>
        <w:autoSpaceDE w:val="0"/>
        <w:autoSpaceDN w:val="0"/>
        <w:adjustRightInd w:val="0"/>
        <w:ind w:hanging="284"/>
      </w:pPr>
    </w:p>
    <w:p w:rsidR="00181F7D" w:rsidRDefault="00181F7D" w:rsidP="00295F3F">
      <w:pPr>
        <w:autoSpaceDE w:val="0"/>
        <w:autoSpaceDN w:val="0"/>
        <w:adjustRightInd w:val="0"/>
        <w:ind w:hanging="284"/>
        <w:jc w:val="both"/>
      </w:pPr>
    </w:p>
    <w:p w:rsidR="00181F7D" w:rsidRDefault="00181F7D" w:rsidP="00295F3F">
      <w:pPr>
        <w:autoSpaceDE w:val="0"/>
        <w:autoSpaceDN w:val="0"/>
        <w:adjustRightInd w:val="0"/>
        <w:ind w:hanging="284"/>
        <w:jc w:val="both"/>
      </w:pPr>
      <w:r>
        <w:t>1 -  10 рабочих дней  до наступления даты проведения плановой проверки в ежегодном Плане;</w:t>
      </w:r>
    </w:p>
    <w:p w:rsidR="00181F7D" w:rsidRDefault="00181F7D" w:rsidP="00295F3F">
      <w:pPr>
        <w:autoSpaceDE w:val="0"/>
        <w:autoSpaceDN w:val="0"/>
        <w:adjustRightInd w:val="0"/>
        <w:ind w:hanging="284"/>
        <w:jc w:val="both"/>
      </w:pPr>
      <w:r>
        <w:t>2 - 1)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</w:t>
      </w:r>
      <w:r>
        <w:t>о</w:t>
      </w:r>
      <w:r>
        <w:t>ваний;</w:t>
      </w:r>
    </w:p>
    <w:p w:rsidR="00181F7D" w:rsidRDefault="00181F7D" w:rsidP="00295F3F">
      <w:pPr>
        <w:autoSpaceDE w:val="0"/>
        <w:autoSpaceDN w:val="0"/>
        <w:adjustRightInd w:val="0"/>
        <w:jc w:val="both"/>
        <w:outlineLvl w:val="1"/>
      </w:pPr>
      <w:r>
        <w:t>2) поступление в орган  муниципального контроля  обращений и заявлений граждан, в том числе индивидуальных предпринимателей, юридических лиц, информации от органов гос</w:t>
      </w:r>
      <w:r>
        <w:t>у</w:t>
      </w:r>
      <w:r>
        <w:t>дарственной власти, органов местного самоуправления, из средств массовой информации о следующих фактах:</w:t>
      </w:r>
    </w:p>
    <w:p w:rsidR="00181F7D" w:rsidRDefault="00181F7D" w:rsidP="00295F3F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>
        <w:t>а) возникновение угрозы причинения вреда жизни, здоровью граждан, вреда животным, ра</w:t>
      </w:r>
      <w:r>
        <w:t>с</w:t>
      </w:r>
      <w:r>
        <w:t>тениям, окружающей среде, объектам культурного наследия (памятникам истории и культ</w:t>
      </w:r>
      <w:r>
        <w:t>у</w:t>
      </w:r>
      <w:r>
        <w:t xml:space="preserve">ры) народов Российской Федерации, а также угрозы </w:t>
      </w:r>
      <w:hyperlink r:id="rId23" w:history="1">
        <w:r>
          <w:rPr>
            <w:rStyle w:val="a3"/>
            <w:color w:val="auto"/>
          </w:rPr>
          <w:t>чрезвычайных</w:t>
        </w:r>
      </w:hyperlink>
      <w:r>
        <w:t xml:space="preserve"> ситуаций природного и </w:t>
      </w:r>
      <w:hyperlink r:id="rId24" w:history="1">
        <w:r>
          <w:rPr>
            <w:rStyle w:val="a3"/>
            <w:color w:val="auto"/>
          </w:rPr>
          <w:t>техногенного</w:t>
        </w:r>
      </w:hyperlink>
      <w:r>
        <w:t xml:space="preserve"> характера;</w:t>
      </w:r>
    </w:p>
    <w:p w:rsidR="00181F7D" w:rsidRDefault="00181F7D" w:rsidP="00295F3F">
      <w:pPr>
        <w:autoSpaceDE w:val="0"/>
        <w:autoSpaceDN w:val="0"/>
        <w:adjustRightInd w:val="0"/>
        <w:jc w:val="both"/>
        <w:outlineLvl w:val="1"/>
      </w:pPr>
      <w:r>
        <w:t xml:space="preserve">б) причинение вреда жизни, здоровью граждан, вреда животным, растениям, </w:t>
      </w:r>
      <w:hyperlink r:id="rId25" w:history="1">
        <w:r>
          <w:rPr>
            <w:rStyle w:val="a3"/>
            <w:color w:val="auto"/>
          </w:rPr>
          <w:t>окружающей среде</w:t>
        </w:r>
      </w:hyperlink>
      <w:r>
        <w:t xml:space="preserve">, </w:t>
      </w:r>
      <w:hyperlink r:id="rId26" w:history="1">
        <w:r>
          <w:rPr>
            <w:rStyle w:val="a3"/>
            <w:color w:val="auto"/>
          </w:rPr>
          <w:t>объектам культурного наследия</w:t>
        </w:r>
      </w:hyperlink>
      <w:hyperlink r:id="rId27" w:history="1">
        <w:r>
          <w:rPr>
            <w:rStyle w:val="a3"/>
            <w:color w:val="auto"/>
          </w:rPr>
          <w:t>(памятникам истории и культуры)</w:t>
        </w:r>
      </w:hyperlink>
      <w:r>
        <w:t xml:space="preserve"> народов Российской Федерации, а также возникновение </w:t>
      </w:r>
      <w:hyperlink r:id="rId28" w:history="1">
        <w:r>
          <w:rPr>
            <w:rStyle w:val="a3"/>
            <w:color w:val="auto"/>
          </w:rPr>
          <w:t>чрезвычайных</w:t>
        </w:r>
      </w:hyperlink>
      <w:r>
        <w:t xml:space="preserve"> ситуаций природного и </w:t>
      </w:r>
      <w:hyperlink r:id="rId29" w:history="1">
        <w:r>
          <w:rPr>
            <w:rStyle w:val="a3"/>
            <w:color w:val="auto"/>
          </w:rPr>
          <w:t>техногенного</w:t>
        </w:r>
      </w:hyperlink>
      <w:r>
        <w:t xml:space="preserve"> х</w:t>
      </w:r>
      <w:r>
        <w:t>а</w:t>
      </w:r>
      <w:r>
        <w:t>рактера;</w:t>
      </w:r>
    </w:p>
    <w:p w:rsidR="00181F7D" w:rsidRDefault="00181F7D" w:rsidP="00295F3F">
      <w:pPr>
        <w:autoSpaceDE w:val="0"/>
        <w:autoSpaceDN w:val="0"/>
        <w:adjustRightInd w:val="0"/>
        <w:jc w:val="both"/>
        <w:outlineLvl w:val="1"/>
      </w:pPr>
      <w:r>
        <w:t>в) нарушение прав потребителей (в случае обращения граждан, права которых нарушены);</w:t>
      </w:r>
    </w:p>
    <w:p w:rsidR="00181F7D" w:rsidRDefault="00181F7D" w:rsidP="00295F3F">
      <w:pPr>
        <w:jc w:val="both"/>
      </w:pPr>
      <w:r>
        <w:t>3) приказ (распоряжение) руководителя органа  муниципального контроля, изданный в соо</w:t>
      </w:r>
      <w:r>
        <w:t>т</w:t>
      </w:r>
      <w:r>
        <w:t>ветствии с поручениями Президента Российской Федерации, Правительства Российской Ф</w:t>
      </w:r>
      <w:r>
        <w:t>е</w:t>
      </w:r>
      <w:r>
        <w:t>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</w:t>
      </w:r>
      <w:r>
        <w:t>б</w:t>
      </w:r>
      <w:r>
        <w:t>ращениям.</w:t>
      </w:r>
    </w:p>
    <w:p w:rsidR="00181F7D" w:rsidRDefault="00181F7D" w:rsidP="00295F3F">
      <w:pPr>
        <w:pStyle w:val="11"/>
        <w:tabs>
          <w:tab w:val="left" w:pos="284"/>
        </w:tabs>
        <w:ind w:left="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3 - 1)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ваний;</w:t>
      </w:r>
    </w:p>
    <w:p w:rsidR="00181F7D" w:rsidRDefault="00181F7D" w:rsidP="00295F3F">
      <w:pPr>
        <w:pStyle w:val="11"/>
        <w:tabs>
          <w:tab w:val="left" w:pos="284"/>
        </w:tabs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поступление в орган  муниципального контроля  обращений и заявлений граждан о нар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шении прав потребителей (в случае обращения граждан, права которых нарушены);</w:t>
      </w:r>
    </w:p>
    <w:p w:rsidR="00181F7D" w:rsidRDefault="00181F7D" w:rsidP="00295F3F">
      <w:pPr>
        <w:tabs>
          <w:tab w:val="left" w:pos="284"/>
        </w:tabs>
        <w:ind w:hanging="142"/>
        <w:jc w:val="both"/>
      </w:pPr>
      <w:r>
        <w:tab/>
        <w:t>3) приказ (распоряжение) руководителя органа  муниципального контроля, изданный в соо</w:t>
      </w:r>
      <w:r>
        <w:t>т</w:t>
      </w:r>
      <w:r>
        <w:t>ветствии с поручениями Президента Российской Федерации, Правительства Российской Ф</w:t>
      </w:r>
      <w:r>
        <w:t>е</w:t>
      </w:r>
      <w:r>
        <w:t xml:space="preserve">дерации, требованием прокурора о проведении внеплановой проверки. </w:t>
      </w:r>
    </w:p>
    <w:p w:rsidR="00181F7D" w:rsidRDefault="00181F7D" w:rsidP="00295F3F">
      <w:pPr>
        <w:autoSpaceDE w:val="0"/>
        <w:autoSpaceDN w:val="0"/>
        <w:adjustRightInd w:val="0"/>
        <w:ind w:hanging="284"/>
        <w:jc w:val="both"/>
        <w:outlineLvl w:val="1"/>
      </w:pPr>
      <w:r>
        <w:t>4 -  поступление в органы  муниципального контроля  обращений и заявлений граждан, в том числе индивидуальных предпринимателей, юридических лиц, информации от органов гос</w:t>
      </w:r>
      <w:r>
        <w:t>у</w:t>
      </w:r>
      <w:r>
        <w:t>дарственной власти, органов местного самоуправления, из средств массовой информации о следующих фактах:</w:t>
      </w:r>
    </w:p>
    <w:p w:rsidR="00181F7D" w:rsidRDefault="00181F7D" w:rsidP="00295F3F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>
        <w:lastRenderedPageBreak/>
        <w:t xml:space="preserve"> а) возникновение угрозы причинения вреда жизни, здоровью граждан, вреда животным, ра</w:t>
      </w:r>
      <w:r>
        <w:t>с</w:t>
      </w:r>
      <w:r>
        <w:t>тениям, окружающей среде, объектам культурного наследия (памятникам истории и культ</w:t>
      </w:r>
      <w:r>
        <w:t>у</w:t>
      </w:r>
      <w:r>
        <w:t xml:space="preserve">ры) народов Российской Федерации, а также угрозы </w:t>
      </w:r>
      <w:hyperlink r:id="rId30" w:history="1">
        <w:r>
          <w:rPr>
            <w:rStyle w:val="a3"/>
            <w:color w:val="auto"/>
          </w:rPr>
          <w:t>чрезвычайных</w:t>
        </w:r>
      </w:hyperlink>
      <w:r>
        <w:t xml:space="preserve"> ситуаций природного и </w:t>
      </w:r>
      <w:hyperlink r:id="rId31" w:history="1">
        <w:r>
          <w:rPr>
            <w:rStyle w:val="a3"/>
            <w:color w:val="auto"/>
          </w:rPr>
          <w:t>техногенного</w:t>
        </w:r>
      </w:hyperlink>
      <w:r>
        <w:t xml:space="preserve"> характера;</w:t>
      </w:r>
    </w:p>
    <w:p w:rsidR="00181F7D" w:rsidRDefault="00181F7D" w:rsidP="00295F3F">
      <w:pPr>
        <w:autoSpaceDE w:val="0"/>
        <w:autoSpaceDN w:val="0"/>
        <w:adjustRightInd w:val="0"/>
        <w:jc w:val="both"/>
        <w:outlineLvl w:val="1"/>
      </w:pPr>
      <w:r>
        <w:t xml:space="preserve">б) причинение вреда жизни, здоровью граждан, вреда животным, растениям, </w:t>
      </w:r>
      <w:hyperlink r:id="rId32" w:history="1">
        <w:r>
          <w:rPr>
            <w:rStyle w:val="a3"/>
            <w:color w:val="auto"/>
          </w:rPr>
          <w:t>окружающей среде</w:t>
        </w:r>
      </w:hyperlink>
      <w:r>
        <w:t xml:space="preserve">, </w:t>
      </w:r>
      <w:hyperlink r:id="rId33" w:history="1">
        <w:r>
          <w:rPr>
            <w:rStyle w:val="a3"/>
            <w:color w:val="auto"/>
          </w:rPr>
          <w:t>объектам культурного наследия</w:t>
        </w:r>
      </w:hyperlink>
      <w:hyperlink r:id="rId34" w:history="1">
        <w:r>
          <w:rPr>
            <w:rStyle w:val="a3"/>
            <w:color w:val="auto"/>
          </w:rPr>
          <w:t>(памятникам истории и культуры)</w:t>
        </w:r>
      </w:hyperlink>
      <w:r>
        <w:t xml:space="preserve"> народов Российской Федерации, а также возникновение </w:t>
      </w:r>
      <w:hyperlink r:id="rId35" w:history="1">
        <w:r>
          <w:rPr>
            <w:rStyle w:val="a3"/>
            <w:color w:val="auto"/>
          </w:rPr>
          <w:t>чрезвычайных</w:t>
        </w:r>
      </w:hyperlink>
      <w:r>
        <w:t xml:space="preserve"> ситуаций природного и </w:t>
      </w:r>
      <w:hyperlink r:id="rId36" w:history="1">
        <w:r>
          <w:rPr>
            <w:rStyle w:val="a3"/>
            <w:color w:val="auto"/>
          </w:rPr>
          <w:t>техногенного</w:t>
        </w:r>
      </w:hyperlink>
      <w:r>
        <w:t xml:space="preserve"> х</w:t>
      </w:r>
      <w:r>
        <w:t>а</w:t>
      </w:r>
      <w:r>
        <w:t>рактера.</w:t>
      </w:r>
    </w:p>
    <w:p w:rsidR="00181F7D" w:rsidRDefault="00181F7D" w:rsidP="00295F3F">
      <w:pPr>
        <w:jc w:val="both"/>
      </w:pPr>
    </w:p>
    <w:p w:rsidR="00181F7D" w:rsidRDefault="00181F7D" w:rsidP="00295F3F">
      <w:pPr>
        <w:jc w:val="both"/>
      </w:pPr>
    </w:p>
    <w:p w:rsidR="00E239E5" w:rsidRDefault="00E239E5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E239E5" w:rsidRDefault="00E239E5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2E6D" w:rsidRDefault="00502E6D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2E6D" w:rsidRDefault="00502E6D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2E6D" w:rsidRDefault="00502E6D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2E6D" w:rsidRDefault="00502E6D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2E6D" w:rsidRDefault="00502E6D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2E6D" w:rsidRDefault="00502E6D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2E6D" w:rsidRDefault="00502E6D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2E6D" w:rsidRDefault="00502E6D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2E6D" w:rsidRDefault="00502E6D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2E6D" w:rsidRDefault="00502E6D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2E6D" w:rsidRDefault="00502E6D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2E6D" w:rsidRDefault="00502E6D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2E6D" w:rsidRDefault="00502E6D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F69C7" w:rsidRDefault="009F69C7" w:rsidP="00295F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E226E4" w:rsidRDefault="00E226E4" w:rsidP="00295F3F">
      <w:pPr>
        <w:jc w:val="right"/>
      </w:pPr>
    </w:p>
    <w:p w:rsidR="00502E6D" w:rsidRDefault="00361808" w:rsidP="00295F3F">
      <w:pPr>
        <w:jc w:val="right"/>
      </w:pPr>
      <w:r>
        <w:t>Приложение 8</w:t>
      </w:r>
    </w:p>
    <w:p w:rsidR="00502E6D" w:rsidRDefault="00502E6D" w:rsidP="00295F3F">
      <w:pPr>
        <w:spacing w:before="120"/>
        <w:jc w:val="center"/>
      </w:pPr>
    </w:p>
    <w:p w:rsidR="00EB4FEA" w:rsidRPr="00935623" w:rsidRDefault="00EB4FEA" w:rsidP="00295F3F">
      <w:pPr>
        <w:pStyle w:val="aa"/>
        <w:rPr>
          <w:rFonts w:ascii="Times New Roman" w:hAnsi="Times New Roman" w:cs="Times New Roman"/>
          <w:sz w:val="16"/>
          <w:szCs w:val="16"/>
        </w:rPr>
      </w:pPr>
      <w:r w:rsidRPr="00935623">
        <w:rPr>
          <w:rFonts w:ascii="Times New Roman" w:hAnsi="Times New Roman" w:cs="Times New Roman"/>
          <w:sz w:val="16"/>
          <w:szCs w:val="16"/>
        </w:rPr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№</w:t>
      </w:r>
      <w:r w:rsidRPr="00935623">
        <w:rPr>
          <w:rFonts w:ascii="Times New Roman" w:hAnsi="Times New Roman" w:cs="Times New Roman"/>
          <w:sz w:val="16"/>
          <w:szCs w:val="16"/>
        </w:rPr>
        <w:t xml:space="preserve"> 1</w:t>
      </w:r>
    </w:p>
    <w:p w:rsidR="00EB4FEA" w:rsidRPr="00581D11" w:rsidRDefault="00EB4FEA" w:rsidP="00295F3F">
      <w:pPr>
        <w:jc w:val="right"/>
        <w:rPr>
          <w:sz w:val="16"/>
          <w:szCs w:val="16"/>
        </w:rPr>
      </w:pPr>
      <w:r w:rsidRPr="00935623">
        <w:rPr>
          <w:sz w:val="16"/>
          <w:szCs w:val="16"/>
        </w:rPr>
        <w:t>к приказу Министерства экономического развития РФ</w:t>
      </w:r>
    </w:p>
    <w:p w:rsidR="00EB4FEA" w:rsidRPr="00BD2BEA" w:rsidRDefault="00EB4FEA" w:rsidP="00295F3F">
      <w:pPr>
        <w:jc w:val="right"/>
        <w:rPr>
          <w:sz w:val="16"/>
          <w:szCs w:val="16"/>
        </w:rPr>
      </w:pPr>
      <w:r w:rsidRPr="00935623">
        <w:rPr>
          <w:sz w:val="16"/>
          <w:szCs w:val="16"/>
        </w:rPr>
        <w:t>от 30 апреля 2009 г. № 141</w:t>
      </w:r>
    </w:p>
    <w:p w:rsidR="00EB4FEA" w:rsidRPr="00BD2BEA" w:rsidRDefault="00EB4FEA" w:rsidP="00295F3F">
      <w:pPr>
        <w:jc w:val="right"/>
        <w:rPr>
          <w:i/>
          <w:iCs/>
          <w:sz w:val="16"/>
          <w:szCs w:val="16"/>
        </w:rPr>
      </w:pPr>
      <w:r w:rsidRPr="00BD2BEA">
        <w:rPr>
          <w:i/>
          <w:iCs/>
          <w:sz w:val="16"/>
          <w:szCs w:val="16"/>
        </w:rPr>
        <w:t xml:space="preserve">(в ред. от </w:t>
      </w:r>
      <w:r w:rsidRPr="00464058">
        <w:rPr>
          <w:i/>
          <w:iCs/>
          <w:sz w:val="16"/>
          <w:szCs w:val="16"/>
        </w:rPr>
        <w:t>30</w:t>
      </w:r>
      <w:r w:rsidRPr="00BD2BEA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сентября</w:t>
      </w:r>
      <w:r w:rsidRPr="00BD2BEA">
        <w:rPr>
          <w:i/>
          <w:iCs/>
          <w:sz w:val="16"/>
          <w:szCs w:val="16"/>
        </w:rPr>
        <w:t xml:space="preserve"> 201</w:t>
      </w:r>
      <w:r>
        <w:rPr>
          <w:i/>
          <w:iCs/>
          <w:sz w:val="16"/>
          <w:szCs w:val="16"/>
        </w:rPr>
        <w:t>6</w:t>
      </w:r>
      <w:r w:rsidRPr="00BD2BEA">
        <w:rPr>
          <w:i/>
          <w:iCs/>
          <w:sz w:val="16"/>
          <w:szCs w:val="16"/>
        </w:rPr>
        <w:t xml:space="preserve"> г.)</w:t>
      </w:r>
    </w:p>
    <w:p w:rsidR="00EB4FEA" w:rsidRPr="00BD2BEA" w:rsidRDefault="00EB4FEA" w:rsidP="00295F3F">
      <w:pPr>
        <w:jc w:val="both"/>
        <w:rPr>
          <w:sz w:val="26"/>
          <w:szCs w:val="26"/>
        </w:rPr>
      </w:pPr>
    </w:p>
    <w:tbl>
      <w:tblPr>
        <w:tblW w:w="10205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05"/>
      </w:tblGrid>
      <w:tr w:rsidR="00EB4FEA" w:rsidRPr="002E3DAC" w:rsidTr="00576DE8">
        <w:tc>
          <w:tcPr>
            <w:tcW w:w="102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2E3DAC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576DE8" w:rsidTr="00576DE8">
        <w:tc>
          <w:tcPr>
            <w:tcW w:w="1020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(наименование органа государственного контроля (надзора) или органа муниципального контроля)</w:t>
            </w:r>
          </w:p>
        </w:tc>
      </w:tr>
    </w:tbl>
    <w:p w:rsidR="00EB4FEA" w:rsidRPr="00BD2BEA" w:rsidRDefault="00EB4FEA" w:rsidP="00295F3F">
      <w:pPr>
        <w:jc w:val="both"/>
        <w:rPr>
          <w:sz w:val="26"/>
          <w:szCs w:val="26"/>
        </w:rPr>
      </w:pPr>
    </w:p>
    <w:p w:rsidR="00EB4FEA" w:rsidRPr="002E3DAC" w:rsidRDefault="00EB4FEA" w:rsidP="00295F3F">
      <w:pPr>
        <w:jc w:val="center"/>
        <w:rPr>
          <w:b/>
          <w:bCs/>
          <w:spacing w:val="40"/>
          <w:sz w:val="28"/>
          <w:szCs w:val="28"/>
        </w:rPr>
      </w:pPr>
      <w:r w:rsidRPr="002E3DAC">
        <w:rPr>
          <w:b/>
          <w:bCs/>
          <w:spacing w:val="40"/>
          <w:sz w:val="28"/>
          <w:szCs w:val="28"/>
        </w:rPr>
        <w:t>РАСПОРЯЖЕНИЕ (ПРИКАЗ)</w:t>
      </w:r>
    </w:p>
    <w:p w:rsidR="00EB4FEA" w:rsidRPr="002E3DAC" w:rsidRDefault="00EB4FEA" w:rsidP="00295F3F">
      <w:pPr>
        <w:jc w:val="center"/>
        <w:rPr>
          <w:b/>
          <w:bCs/>
          <w:sz w:val="28"/>
          <w:szCs w:val="28"/>
        </w:rPr>
      </w:pPr>
      <w:r w:rsidRPr="002E3DAC">
        <w:rPr>
          <w:b/>
          <w:bCs/>
          <w:sz w:val="28"/>
          <w:szCs w:val="28"/>
        </w:rPr>
        <w:t>органа государственного контроля (надзора),</w:t>
      </w:r>
    </w:p>
    <w:p w:rsidR="00EB4FEA" w:rsidRPr="002E3DAC" w:rsidRDefault="00EB4FEA" w:rsidP="00295F3F">
      <w:pPr>
        <w:jc w:val="center"/>
        <w:rPr>
          <w:b/>
          <w:bCs/>
          <w:sz w:val="28"/>
          <w:szCs w:val="28"/>
        </w:rPr>
      </w:pPr>
      <w:r w:rsidRPr="002E3DAC">
        <w:rPr>
          <w:b/>
          <w:bCs/>
          <w:sz w:val="28"/>
          <w:szCs w:val="28"/>
        </w:rPr>
        <w:t>органа муниципального контроля</w:t>
      </w:r>
    </w:p>
    <w:tbl>
      <w:tblPr>
        <w:tblW w:w="946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90"/>
        <w:gridCol w:w="6332"/>
        <w:gridCol w:w="1246"/>
      </w:tblGrid>
      <w:tr w:rsidR="00EB4FEA" w:rsidRPr="00576DE8" w:rsidTr="00576DE8">
        <w:trPr>
          <w:trHeight w:val="233"/>
        </w:trPr>
        <w:tc>
          <w:tcPr>
            <w:tcW w:w="1890" w:type="dxa"/>
            <w:tcBorders>
              <w:bottom w:val="nil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576DE8">
              <w:rPr>
                <w:b/>
                <w:bCs/>
                <w:sz w:val="28"/>
                <w:szCs w:val="28"/>
              </w:rPr>
              <w:t>о проведении</w:t>
            </w:r>
          </w:p>
        </w:tc>
        <w:tc>
          <w:tcPr>
            <w:tcW w:w="63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  <w:r w:rsidRPr="00576DE8">
              <w:rPr>
                <w:b/>
                <w:bCs/>
                <w:sz w:val="28"/>
                <w:szCs w:val="28"/>
              </w:rPr>
              <w:t>проверки</w:t>
            </w:r>
          </w:p>
        </w:tc>
      </w:tr>
      <w:tr w:rsidR="00EB4FEA" w:rsidRPr="00576DE8" w:rsidTr="00576DE8">
        <w:tc>
          <w:tcPr>
            <w:tcW w:w="1890" w:type="dxa"/>
            <w:tcBorders>
              <w:bottom w:val="nil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3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(плановой/внеплановой, документарной/выездной)</w:t>
            </w:r>
          </w:p>
        </w:tc>
        <w:tc>
          <w:tcPr>
            <w:tcW w:w="1246" w:type="dxa"/>
            <w:tcBorders>
              <w:bottom w:val="nil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</w:tbl>
    <w:p w:rsidR="00EB4FEA" w:rsidRPr="002E3DAC" w:rsidRDefault="00EB4FEA" w:rsidP="00295F3F">
      <w:pPr>
        <w:jc w:val="center"/>
        <w:rPr>
          <w:b/>
          <w:bCs/>
          <w:sz w:val="28"/>
          <w:szCs w:val="28"/>
        </w:rPr>
      </w:pPr>
      <w:r w:rsidRPr="002E3DAC">
        <w:rPr>
          <w:b/>
          <w:bCs/>
          <w:sz w:val="28"/>
          <w:szCs w:val="28"/>
        </w:rPr>
        <w:t>юридического лица, индивидуального предпринимателя</w:t>
      </w:r>
    </w:p>
    <w:tbl>
      <w:tblPr>
        <w:tblW w:w="5853" w:type="dxa"/>
        <w:jc w:val="center"/>
        <w:tblCellMar>
          <w:left w:w="0" w:type="dxa"/>
          <w:right w:w="0" w:type="dxa"/>
        </w:tblCellMar>
        <w:tblLook w:val="01E0"/>
      </w:tblPr>
      <w:tblGrid>
        <w:gridCol w:w="580"/>
        <w:gridCol w:w="672"/>
        <w:gridCol w:w="322"/>
        <w:gridCol w:w="1677"/>
        <w:gridCol w:w="203"/>
        <w:gridCol w:w="823"/>
        <w:gridCol w:w="741"/>
        <w:gridCol w:w="835"/>
      </w:tblGrid>
      <w:tr w:rsidR="00EB4FEA" w:rsidRPr="00576DE8" w:rsidTr="00576DE8">
        <w:trPr>
          <w:jc w:val="center"/>
        </w:trPr>
        <w:tc>
          <w:tcPr>
            <w:tcW w:w="580" w:type="dxa"/>
            <w:shd w:val="clear" w:color="auto" w:fill="auto"/>
            <w:vAlign w:val="bottom"/>
          </w:tcPr>
          <w:p w:rsidR="00EB4FEA" w:rsidRPr="00576DE8" w:rsidRDefault="00EB4FEA" w:rsidP="00295F3F">
            <w:pPr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  <w:r w:rsidRPr="00576DE8">
              <w:rPr>
                <w:b/>
                <w:bCs/>
                <w:sz w:val="28"/>
                <w:szCs w:val="28"/>
              </w:rPr>
              <w:t>от «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2" w:type="dxa"/>
            <w:shd w:val="clear" w:color="auto" w:fill="auto"/>
            <w:vAlign w:val="bottom"/>
          </w:tcPr>
          <w:p w:rsidR="00EB4FEA" w:rsidRPr="00576DE8" w:rsidRDefault="00EB4FEA" w:rsidP="00295F3F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576DE8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" w:type="dxa"/>
            <w:shd w:val="clear" w:color="auto" w:fill="auto"/>
            <w:vAlign w:val="bottom"/>
          </w:tcPr>
          <w:p w:rsidR="00EB4FEA" w:rsidRPr="00576DE8" w:rsidRDefault="00EB4FEA" w:rsidP="00295F3F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bottom"/>
          </w:tcPr>
          <w:p w:rsidR="00EB4FEA" w:rsidRPr="00576DE8" w:rsidRDefault="00EB4FEA" w:rsidP="00295F3F">
            <w:pPr>
              <w:tabs>
                <w:tab w:val="right" w:pos="699"/>
              </w:tabs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proofErr w:type="gramStart"/>
            <w:r w:rsidRPr="00576DE8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576DE8">
              <w:rPr>
                <w:b/>
                <w:bCs/>
                <w:sz w:val="28"/>
                <w:szCs w:val="28"/>
              </w:rPr>
              <w:t>.</w:t>
            </w:r>
            <w:r w:rsidRPr="00576DE8">
              <w:rPr>
                <w:b/>
                <w:bCs/>
                <w:sz w:val="28"/>
                <w:szCs w:val="28"/>
              </w:rPr>
              <w:tab/>
              <w:t>№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B4FEA" w:rsidRDefault="00EB4FEA" w:rsidP="00295F3F">
      <w:pPr>
        <w:jc w:val="both"/>
        <w:rPr>
          <w:sz w:val="26"/>
          <w:szCs w:val="26"/>
        </w:rPr>
      </w:pPr>
    </w:p>
    <w:tbl>
      <w:tblPr>
        <w:tblW w:w="9625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744"/>
        <w:gridCol w:w="1330"/>
        <w:gridCol w:w="3807"/>
        <w:gridCol w:w="1744"/>
      </w:tblGrid>
      <w:tr w:rsidR="00EB4FEA" w:rsidRPr="00907D77" w:rsidTr="00576DE8">
        <w:tc>
          <w:tcPr>
            <w:tcW w:w="407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ind w:firstLine="340"/>
            </w:pPr>
            <w:r w:rsidRPr="00907D77">
              <w:t>1. Провести проверку в отношении</w:t>
            </w:r>
          </w:p>
        </w:tc>
        <w:tc>
          <w:tcPr>
            <w:tcW w:w="55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2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2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576DE8" w:rsidTr="00576DE8">
        <w:tc>
          <w:tcPr>
            <w:tcW w:w="962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proofErr w:type="gramStart"/>
            <w:r w:rsidRPr="00576DE8">
              <w:rPr>
                <w:sz w:val="14"/>
                <w:szCs w:val="14"/>
              </w:rPr>
              <w:t>(наименование юридического лица, фамилия, имя, отчество (последнее — при наличии) индивидуального предпринимателя)</w:t>
            </w:r>
            <w:proofErr w:type="gramEnd"/>
          </w:p>
        </w:tc>
      </w:tr>
      <w:tr w:rsidR="00EB4FEA" w:rsidRPr="00907D77" w:rsidTr="00576DE8">
        <w:tc>
          <w:tcPr>
            <w:tcW w:w="2744" w:type="dxa"/>
            <w:tcBorders>
              <w:bottom w:val="nil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ind w:firstLine="340"/>
            </w:pPr>
            <w:r w:rsidRPr="00907D77">
              <w:t>2. Место нахождения:</w:t>
            </w:r>
          </w:p>
        </w:tc>
        <w:tc>
          <w:tcPr>
            <w:tcW w:w="68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2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2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576DE8" w:rsidTr="00576DE8">
        <w:tc>
          <w:tcPr>
            <w:tcW w:w="962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proofErr w:type="gramStart"/>
            <w:r w:rsidRPr="00576DE8">
              <w:rPr>
                <w:sz w:val="14"/>
                <w:szCs w:val="14"/>
              </w:rPr>
              <w:t>(юридического лица (филиалов, представительств, обособленных структурных подразделений), места фактического осуществления деятельности</w:t>
            </w:r>
            <w:proofErr w:type="gramEnd"/>
          </w:p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индивидуальным предпринимателем и (или) используемых ими производственных объектов)</w:t>
            </w:r>
          </w:p>
        </w:tc>
      </w:tr>
      <w:tr w:rsidR="00EB4FEA" w:rsidRPr="00907D77" w:rsidTr="00576DE8">
        <w:tc>
          <w:tcPr>
            <w:tcW w:w="7881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ind w:firstLine="340"/>
            </w:pPr>
            <w:r w:rsidRPr="00907D77">
              <w:t>3. Назначить лицо</w:t>
            </w:r>
            <w:proofErr w:type="gramStart"/>
            <w:r w:rsidRPr="00907D77">
              <w:t>м(</w:t>
            </w:r>
            <w:proofErr w:type="spellStart"/>
            <w:proofErr w:type="gramEnd"/>
            <w:r w:rsidRPr="00907D77">
              <w:t>ами</w:t>
            </w:r>
            <w:proofErr w:type="spellEnd"/>
            <w:r w:rsidRPr="00907D77">
              <w:t>), уполномоченным(и) на проведение проверки: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2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2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576DE8" w:rsidTr="00576DE8">
        <w:tc>
          <w:tcPr>
            <w:tcW w:w="962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(фамилия, имя, отчество (последнее — при наличии), должность должностного лица (должностных лиц), уполномоченног</w:t>
            </w:r>
            <w:proofErr w:type="gramStart"/>
            <w:r w:rsidRPr="00576DE8">
              <w:rPr>
                <w:sz w:val="14"/>
                <w:szCs w:val="14"/>
              </w:rPr>
              <w:t>о(</w:t>
            </w:r>
            <w:proofErr w:type="spellStart"/>
            <w:proofErr w:type="gramEnd"/>
            <w:r w:rsidRPr="00576DE8">
              <w:rPr>
                <w:sz w:val="14"/>
                <w:szCs w:val="14"/>
              </w:rPr>
              <w:t>ых</w:t>
            </w:r>
            <w:proofErr w:type="spellEnd"/>
            <w:r w:rsidRPr="00576DE8">
              <w:rPr>
                <w:sz w:val="14"/>
                <w:szCs w:val="14"/>
              </w:rPr>
              <w:t>) на проведение проверки)</w:t>
            </w:r>
          </w:p>
        </w:tc>
      </w:tr>
    </w:tbl>
    <w:p w:rsidR="00EB4FEA" w:rsidRPr="00907D77" w:rsidRDefault="00EB4FEA" w:rsidP="00295F3F">
      <w:pPr>
        <w:ind w:firstLine="340"/>
        <w:jc w:val="both"/>
        <w:rPr>
          <w:sz w:val="2"/>
          <w:szCs w:val="2"/>
        </w:rPr>
      </w:pPr>
      <w:r w:rsidRPr="00907D77">
        <w:t>4. Привлечь к проведению проверки в качестве экспертов, представителей экспертных</w:t>
      </w:r>
      <w:r w:rsidRPr="00907D77">
        <w:br/>
      </w:r>
    </w:p>
    <w:tbl>
      <w:tblPr>
        <w:tblW w:w="9639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178"/>
        <w:gridCol w:w="1848"/>
        <w:gridCol w:w="4613"/>
      </w:tblGrid>
      <w:tr w:rsidR="00EB4FEA" w:rsidRPr="00907D77" w:rsidTr="00576DE8">
        <w:tc>
          <w:tcPr>
            <w:tcW w:w="3178" w:type="dxa"/>
            <w:tcBorders>
              <w:bottom w:val="nil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</w:pPr>
            <w:r w:rsidRPr="00907D77">
              <w:t>организаций следующих лиц:</w:t>
            </w:r>
          </w:p>
        </w:tc>
        <w:tc>
          <w:tcPr>
            <w:tcW w:w="646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576DE8" w:rsidTr="00576DE8">
        <w:tc>
          <w:tcPr>
            <w:tcW w:w="963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proofErr w:type="gramStart"/>
            <w:r w:rsidRPr="00576DE8">
              <w:rPr>
                <w:sz w:val="14"/>
                <w:szCs w:val="14"/>
              </w:rPr>
              <w:t>(фамилия, имя, отчество (последнее — при наличии), должности привлекаемых к проведению проверки экспертов и (или) наименование экспертной организ</w:t>
            </w:r>
            <w:r w:rsidRPr="00576DE8">
              <w:rPr>
                <w:sz w:val="14"/>
                <w:szCs w:val="14"/>
              </w:rPr>
              <w:t>а</w:t>
            </w:r>
            <w:r w:rsidRPr="00576DE8">
              <w:rPr>
                <w:sz w:val="14"/>
                <w:szCs w:val="14"/>
              </w:rPr>
              <w:t>ции</w:t>
            </w:r>
            <w:proofErr w:type="gramEnd"/>
          </w:p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</w:p>
        </w:tc>
      </w:tr>
      <w:tr w:rsidR="00EB4FEA" w:rsidRPr="00907D77" w:rsidTr="00576DE8">
        <w:tc>
          <w:tcPr>
            <w:tcW w:w="502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ind w:firstLine="340"/>
            </w:pPr>
            <w:r w:rsidRPr="00907D77">
              <w:t>5. Настоящая проверка проводится в рамках</w:t>
            </w:r>
          </w:p>
        </w:tc>
        <w:tc>
          <w:tcPr>
            <w:tcW w:w="4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576DE8" w:rsidTr="00576DE8">
        <w:tc>
          <w:tcPr>
            <w:tcW w:w="963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(наименование вида (видов) государственного контроля (надзора), муниципального контроля, реестровы</w:t>
            </w:r>
            <w:proofErr w:type="gramStart"/>
            <w:r w:rsidRPr="00576DE8">
              <w:rPr>
                <w:sz w:val="14"/>
                <w:szCs w:val="14"/>
              </w:rPr>
              <w:t>й(</w:t>
            </w:r>
            <w:proofErr w:type="spellStart"/>
            <w:proofErr w:type="gramEnd"/>
            <w:r w:rsidRPr="00576DE8">
              <w:rPr>
                <w:sz w:val="14"/>
                <w:szCs w:val="14"/>
              </w:rPr>
              <w:t>ые</w:t>
            </w:r>
            <w:proofErr w:type="spellEnd"/>
            <w:r w:rsidRPr="00576DE8">
              <w:rPr>
                <w:sz w:val="14"/>
                <w:szCs w:val="14"/>
              </w:rPr>
              <w:t>) номер(а) функции(</w:t>
            </w:r>
            <w:proofErr w:type="spellStart"/>
            <w:r w:rsidRPr="00576DE8">
              <w:rPr>
                <w:sz w:val="14"/>
                <w:szCs w:val="14"/>
              </w:rPr>
              <w:t>й</w:t>
            </w:r>
            <w:proofErr w:type="spellEnd"/>
            <w:r w:rsidRPr="00576DE8">
              <w:rPr>
                <w:sz w:val="14"/>
                <w:szCs w:val="14"/>
              </w:rPr>
              <w:t>) в федеральной</w:t>
            </w:r>
          </w:p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государственной информационной системе «Федеральный реестр государственных и муниципальных услуг (функций)»)</w:t>
            </w:r>
          </w:p>
        </w:tc>
      </w:tr>
    </w:tbl>
    <w:p w:rsidR="00EB4FEA" w:rsidRPr="00907D77" w:rsidRDefault="00EB4FEA" w:rsidP="00295F3F">
      <w:pPr>
        <w:ind w:firstLine="340"/>
      </w:pPr>
      <w:r w:rsidRPr="00907D77">
        <w:t>6. Установить, что:</w:t>
      </w:r>
    </w:p>
    <w:tbl>
      <w:tblPr>
        <w:tblW w:w="9639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82"/>
        <w:gridCol w:w="5257"/>
      </w:tblGrid>
      <w:tr w:rsidR="00EB4FEA" w:rsidRPr="00907D77" w:rsidTr="00576DE8">
        <w:tc>
          <w:tcPr>
            <w:tcW w:w="4382" w:type="dxa"/>
            <w:tcBorders>
              <w:bottom w:val="nil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</w:pPr>
            <w:r w:rsidRPr="00907D77">
              <w:t>настоящая проверка проводится с целью:</w:t>
            </w:r>
          </w:p>
        </w:tc>
        <w:tc>
          <w:tcPr>
            <w:tcW w:w="52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</w:tbl>
    <w:p w:rsidR="00EB4FEA" w:rsidRPr="00907D77" w:rsidRDefault="00EB4FEA" w:rsidP="00295F3F">
      <w:pPr>
        <w:ind w:firstLine="340"/>
      </w:pPr>
      <w:r w:rsidRPr="00907D77">
        <w:t>При установлении целей проводимой проверки указывается следующая информация:</w:t>
      </w:r>
    </w:p>
    <w:p w:rsidR="00EB4FEA" w:rsidRPr="00907D77" w:rsidRDefault="00EB4FEA" w:rsidP="00295F3F">
      <w:pPr>
        <w:ind w:firstLine="340"/>
      </w:pPr>
      <w:r w:rsidRPr="00907D77">
        <w:t>а) в случае проведения плановой проверки:</w:t>
      </w:r>
    </w:p>
    <w:p w:rsidR="00EB4FEA" w:rsidRPr="00907D77" w:rsidRDefault="00EB4FEA" w:rsidP="00295F3F">
      <w:pPr>
        <w:ind w:firstLine="340"/>
        <w:jc w:val="both"/>
      </w:pPr>
      <w:r w:rsidRPr="00907D77">
        <w:t>— ссылка на утвержденный ежегодный план проведения плановых проверок;</w:t>
      </w:r>
    </w:p>
    <w:p w:rsidR="00EB4FEA" w:rsidRPr="00907D77" w:rsidRDefault="00EB4FEA" w:rsidP="00295F3F">
      <w:pPr>
        <w:ind w:firstLine="340"/>
        <w:jc w:val="both"/>
      </w:pPr>
      <w:r w:rsidRPr="00907D77">
        <w:t>— 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</w:t>
      </w:r>
      <w:r w:rsidRPr="00907D77">
        <w:t>о</w:t>
      </w:r>
      <w:r w:rsidRPr="00907D77">
        <w:t>просов);</w:t>
      </w:r>
    </w:p>
    <w:p w:rsidR="00EB4FEA" w:rsidRPr="00907D77" w:rsidRDefault="00EB4FEA" w:rsidP="00295F3F">
      <w:pPr>
        <w:ind w:firstLine="340"/>
        <w:jc w:val="both"/>
      </w:pPr>
      <w:r w:rsidRPr="00907D77">
        <w:t>б) в случае проведения внеплановой проверки:</w:t>
      </w:r>
    </w:p>
    <w:p w:rsidR="00EB4FEA" w:rsidRPr="00907D77" w:rsidRDefault="00EB4FEA" w:rsidP="00295F3F">
      <w:pPr>
        <w:ind w:firstLine="340"/>
        <w:jc w:val="both"/>
      </w:pPr>
      <w:r w:rsidRPr="00907D77">
        <w:lastRenderedPageBreak/>
        <w:t>— реквизиты ранее выданного проверяемому лицу предписания об устранении выявле</w:t>
      </w:r>
      <w:r w:rsidRPr="00907D77">
        <w:t>н</w:t>
      </w:r>
      <w:r w:rsidRPr="00907D77">
        <w:t xml:space="preserve">ного нарушения, </w:t>
      </w:r>
      <w:proofErr w:type="gramStart"/>
      <w:r w:rsidRPr="00907D77">
        <w:t>срок</w:t>
      </w:r>
      <w:proofErr w:type="gramEnd"/>
      <w:r w:rsidRPr="00907D77">
        <w:t xml:space="preserve"> для исполнения которого истек;</w:t>
      </w:r>
    </w:p>
    <w:p w:rsidR="00EB4FEA" w:rsidRPr="00907D77" w:rsidRDefault="00EB4FEA" w:rsidP="00295F3F">
      <w:pPr>
        <w:ind w:firstLine="340"/>
        <w:jc w:val="both"/>
      </w:pPr>
      <w:r w:rsidRPr="00907D77">
        <w:t>— реквизиты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</w:t>
      </w:r>
      <w:r w:rsidRPr="00907D77">
        <w:t>в</w:t>
      </w:r>
      <w:r w:rsidRPr="00907D77">
        <w:t>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</w:t>
      </w:r>
      <w:r w:rsidRPr="00907D77">
        <w:t>с</w:t>
      </w:r>
      <w:r w:rsidRPr="00907D77">
        <w:t>тавления правового статуса, специального разрешения (лицензии), выдачи разрешения (с</w:t>
      </w:r>
      <w:r w:rsidRPr="00907D77">
        <w:t>о</w:t>
      </w:r>
      <w:r w:rsidRPr="00907D77">
        <w:t>гласования);</w:t>
      </w:r>
    </w:p>
    <w:p w:rsidR="00EB4FEA" w:rsidRPr="00907D77" w:rsidRDefault="00EB4FEA" w:rsidP="00295F3F">
      <w:pPr>
        <w:ind w:firstLine="340"/>
        <w:jc w:val="both"/>
      </w:pPr>
      <w:r w:rsidRPr="00907D77">
        <w:t>— реквизиты поступивших в органы государственного контроля (надзора), органы мун</w:t>
      </w:r>
      <w:r w:rsidRPr="00907D77">
        <w:t>и</w:t>
      </w:r>
      <w:r w:rsidRPr="00907D77">
        <w:t>ципального контроля обращений и заявлений граждан, юридических лиц, индивидуальных предпринимателей, а также сведения об информации, поступившей от органов государс</w:t>
      </w:r>
      <w:r w:rsidRPr="00907D77">
        <w:t>т</w:t>
      </w:r>
      <w:r w:rsidRPr="00907D77">
        <w:t>венной власти и органов местного самоуправления, из средств массовой информации;</w:t>
      </w:r>
    </w:p>
    <w:p w:rsidR="00EB4FEA" w:rsidRPr="00907D77" w:rsidRDefault="00EB4FEA" w:rsidP="00295F3F">
      <w:pPr>
        <w:ind w:firstLine="340"/>
        <w:jc w:val="both"/>
      </w:pPr>
      <w:proofErr w:type="gramStart"/>
      <w:r w:rsidRPr="00907D77">
        <w:t>— реквизиты мотивированного представления должностного лица органа государстве</w:t>
      </w:r>
      <w:r w:rsidRPr="00907D77">
        <w:t>н</w:t>
      </w:r>
      <w:r w:rsidRPr="00907D77">
        <w:t>ного контроля (надзора), органа муниципального контроля по результатам анализа результ</w:t>
      </w:r>
      <w:r w:rsidRPr="00907D77">
        <w:t>а</w:t>
      </w:r>
      <w:r w:rsidRPr="00907D77">
        <w:t>тов мероприятий по контролю без взаимодействия с юридическими лицами, индивидуал</w:t>
      </w:r>
      <w:r w:rsidRPr="00907D77">
        <w:t>ь</w:t>
      </w:r>
      <w:r w:rsidRPr="00907D77">
        <w:t>ными предпринимателями, рассмотрения или предварительной проверки поступивших в о</w:t>
      </w:r>
      <w:r w:rsidRPr="00907D77">
        <w:t>р</w:t>
      </w:r>
      <w:r w:rsidRPr="00907D77">
        <w:t>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</w:t>
      </w:r>
      <w:r w:rsidRPr="00907D77">
        <w:t>н</w:t>
      </w:r>
      <w:r w:rsidRPr="00907D77">
        <w:t>формации от органов государственной власти, органов местного самоуправления, из средств</w:t>
      </w:r>
      <w:proofErr w:type="gramEnd"/>
      <w:r w:rsidRPr="00907D77">
        <w:t xml:space="preserve"> массовой информации;</w:t>
      </w:r>
    </w:p>
    <w:p w:rsidR="00EB4FEA" w:rsidRPr="00907D77" w:rsidRDefault="00EB4FEA" w:rsidP="00295F3F">
      <w:pPr>
        <w:ind w:firstLine="340"/>
        <w:jc w:val="both"/>
      </w:pPr>
      <w:r w:rsidRPr="00907D77">
        <w:t>— реквизиты приказа (распоряжения)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Федерации;</w:t>
      </w:r>
    </w:p>
    <w:p w:rsidR="00EB4FEA" w:rsidRPr="00907D77" w:rsidRDefault="00EB4FEA" w:rsidP="00295F3F">
      <w:pPr>
        <w:ind w:firstLine="340"/>
        <w:jc w:val="both"/>
      </w:pPr>
      <w:r w:rsidRPr="00907D77">
        <w:t>— реквизиты требования прокурора о проведении внеплановой проверки в рамках надз</w:t>
      </w:r>
      <w:r w:rsidRPr="00907D77">
        <w:t>о</w:t>
      </w:r>
      <w:r w:rsidRPr="00907D77">
        <w:t>ра за исполнением законов и реквизиты прилагаемых к требованию материалов и обращ</w:t>
      </w:r>
      <w:r w:rsidRPr="00907D77">
        <w:t>е</w:t>
      </w:r>
      <w:r w:rsidRPr="00907D77">
        <w:t>ний;</w:t>
      </w:r>
    </w:p>
    <w:p w:rsidR="00EB4FEA" w:rsidRPr="00907D77" w:rsidRDefault="00EB4FEA" w:rsidP="00295F3F">
      <w:pPr>
        <w:ind w:firstLine="340"/>
        <w:jc w:val="both"/>
      </w:pPr>
      <w:r w:rsidRPr="00907D77">
        <w:t xml:space="preserve">— сведения </w:t>
      </w:r>
      <w:proofErr w:type="gramStart"/>
      <w:r w:rsidRPr="00907D77">
        <w:t>о выявленных в ходе проведения мероприятия по контролю без взаимодейс</w:t>
      </w:r>
      <w:r w:rsidRPr="00907D77">
        <w:t>т</w:t>
      </w:r>
      <w:r w:rsidRPr="00907D77">
        <w:t>вия с юридическими лицами</w:t>
      </w:r>
      <w:proofErr w:type="gramEnd"/>
      <w:r w:rsidRPr="00907D77">
        <w:t>, индивидуальными предпринимателями индикаторах риска н</w:t>
      </w:r>
      <w:r w:rsidRPr="00907D77">
        <w:t>а</w:t>
      </w:r>
      <w:r w:rsidRPr="00907D77">
        <w:t>рушения обязательных требований;</w:t>
      </w:r>
    </w:p>
    <w:p w:rsidR="00EB4FEA" w:rsidRPr="00907D77" w:rsidRDefault="00EB4FEA" w:rsidP="00295F3F">
      <w:pPr>
        <w:ind w:firstLine="340"/>
        <w:jc w:val="both"/>
      </w:pPr>
      <w:r w:rsidRPr="00907D77">
        <w:t>в) 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</w:t>
      </w:r>
      <w:r w:rsidRPr="00907D77">
        <w:t>а</w:t>
      </w:r>
      <w:r w:rsidRPr="00907D77">
        <w:t>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EB4FEA" w:rsidRPr="00907D77" w:rsidRDefault="00EB4FEA" w:rsidP="00295F3F">
      <w:pPr>
        <w:ind w:firstLine="340"/>
        <w:jc w:val="both"/>
      </w:pPr>
      <w:r w:rsidRPr="00907D77">
        <w:t>— реквизиты прилагаемой к распоряжению (приказу) о проведении проверки копии д</w:t>
      </w:r>
      <w:r w:rsidRPr="00907D77">
        <w:t>о</w:t>
      </w:r>
      <w:r w:rsidRPr="00907D77">
        <w:t>кумента (рапорта, докладной записки и другие), представленного должностным лицом, о</w:t>
      </w:r>
      <w:r w:rsidRPr="00907D77">
        <w:t>б</w:t>
      </w:r>
      <w:r w:rsidRPr="00907D77">
        <w:t>наружившим нарушение;</w:t>
      </w:r>
    </w:p>
    <w:tbl>
      <w:tblPr>
        <w:tblW w:w="9625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704"/>
        <w:gridCol w:w="4921"/>
      </w:tblGrid>
      <w:tr w:rsidR="00EB4FEA" w:rsidRPr="00907D77" w:rsidTr="00576DE8">
        <w:tc>
          <w:tcPr>
            <w:tcW w:w="4704" w:type="dxa"/>
            <w:tcBorders>
              <w:bottom w:val="nil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ind w:firstLine="340"/>
            </w:pPr>
            <w:r w:rsidRPr="00907D77">
              <w:t>задачами настоящей проверки являются:</w:t>
            </w:r>
          </w:p>
        </w:tc>
        <w:tc>
          <w:tcPr>
            <w:tcW w:w="49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ind w:firstLine="340"/>
              <w:jc w:val="center"/>
            </w:pPr>
          </w:p>
        </w:tc>
      </w:tr>
      <w:tr w:rsidR="00EB4FEA" w:rsidRPr="00907D77" w:rsidTr="00576DE8">
        <w:tc>
          <w:tcPr>
            <w:tcW w:w="96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</w:tbl>
    <w:p w:rsidR="00EB4FEA" w:rsidRPr="00907D77" w:rsidRDefault="00EB4FEA" w:rsidP="00295F3F">
      <w:pPr>
        <w:ind w:firstLine="340"/>
      </w:pPr>
      <w:r w:rsidRPr="00907D77">
        <w:t xml:space="preserve">7. Предметом настоящей проверки является (отметить </w:t>
      </w:r>
      <w:proofErr w:type="gramStart"/>
      <w:r w:rsidRPr="00907D77">
        <w:t>нужное</w:t>
      </w:r>
      <w:proofErr w:type="gramEnd"/>
      <w:r w:rsidRPr="00907D77">
        <w:t>):</w:t>
      </w:r>
    </w:p>
    <w:p w:rsidR="00EB4FEA" w:rsidRPr="00907D77" w:rsidRDefault="00EB4FEA" w:rsidP="00295F3F">
      <w:pPr>
        <w:ind w:firstLine="340"/>
        <w:jc w:val="both"/>
      </w:pPr>
      <w:r w:rsidRPr="00907D77">
        <w:t>соблюдение обязательных требований и (или) требований, установленных муниципал</w:t>
      </w:r>
      <w:r w:rsidRPr="00907D77">
        <w:t>ь</w:t>
      </w:r>
      <w:r w:rsidRPr="00907D77">
        <w:t>ными правовыми актами;</w:t>
      </w:r>
    </w:p>
    <w:p w:rsidR="00EB4FEA" w:rsidRPr="00907D77" w:rsidRDefault="00EB4FEA" w:rsidP="00295F3F">
      <w:pPr>
        <w:ind w:firstLine="340"/>
        <w:jc w:val="both"/>
      </w:pPr>
      <w:r w:rsidRPr="00907D77"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EB4FEA" w:rsidRPr="00907D77" w:rsidRDefault="00EB4FEA" w:rsidP="00295F3F">
      <w:pPr>
        <w:ind w:firstLine="340"/>
        <w:jc w:val="both"/>
      </w:pPr>
      <w:proofErr w:type="gramStart"/>
      <w:r w:rsidRPr="00907D77">
        <w:t>соответствие сведений, содержащихся в заявлении и документах юридического лица или индивидуального предпринимателя о предоставлении правового статуса, специального ра</w:t>
      </w:r>
      <w:r w:rsidRPr="00907D77">
        <w:t>з</w:t>
      </w:r>
      <w:r w:rsidRPr="00907D77">
        <w:t>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</w:t>
      </w:r>
      <w:r w:rsidRPr="00907D77">
        <w:t>и</w:t>
      </w:r>
      <w:r w:rsidRPr="00907D77">
        <w:t>мателя предусмотрено правилами предоставления правового статуса, специального разреш</w:t>
      </w:r>
      <w:r w:rsidRPr="00907D77">
        <w:t>е</w:t>
      </w:r>
      <w:r w:rsidRPr="00907D77">
        <w:lastRenderedPageBreak/>
        <w:t>ния (лицензии), выдачи разрешения (согласования) обязательным требованиям, а также да</w:t>
      </w:r>
      <w:r w:rsidRPr="00907D77">
        <w:t>н</w:t>
      </w:r>
      <w:r w:rsidRPr="00907D77">
        <w:t>ным об</w:t>
      </w:r>
      <w:proofErr w:type="gramEnd"/>
      <w:r w:rsidRPr="00907D77">
        <w:t xml:space="preserve"> </w:t>
      </w:r>
      <w:proofErr w:type="gramStart"/>
      <w:r w:rsidRPr="00907D77">
        <w:t>указанных юридических лицах и индивидуальных предпринимателях, содержащимся в едином государственном реестре юридических лиц, едином государственном реестре и</w:t>
      </w:r>
      <w:r w:rsidRPr="00907D77">
        <w:t>н</w:t>
      </w:r>
      <w:r w:rsidRPr="00907D77">
        <w:t>дивидуальных предпринимателей и других федеральных информационных ресурсах;</w:t>
      </w:r>
      <w:proofErr w:type="gramEnd"/>
    </w:p>
    <w:p w:rsidR="00EB4FEA" w:rsidRPr="00907D77" w:rsidRDefault="00EB4FEA" w:rsidP="00295F3F">
      <w:pPr>
        <w:ind w:firstLine="340"/>
        <w:jc w:val="both"/>
      </w:pPr>
      <w:r w:rsidRPr="00907D77">
        <w:t>выполнение предписаний органов государственного контроля (надзора), органов мун</w:t>
      </w:r>
      <w:r w:rsidRPr="00907D77">
        <w:t>и</w:t>
      </w:r>
      <w:r w:rsidRPr="00907D77">
        <w:t>ципального контроля;</w:t>
      </w:r>
    </w:p>
    <w:p w:rsidR="00EB4FEA" w:rsidRPr="00907D77" w:rsidRDefault="00EB4FEA" w:rsidP="00295F3F">
      <w:pPr>
        <w:ind w:firstLine="340"/>
        <w:jc w:val="both"/>
      </w:pPr>
      <w:r w:rsidRPr="00907D77">
        <w:t>проведение мероприятий:</w:t>
      </w:r>
    </w:p>
    <w:p w:rsidR="00EB4FEA" w:rsidRPr="00907D77" w:rsidRDefault="00EB4FEA" w:rsidP="00295F3F">
      <w:pPr>
        <w:ind w:firstLine="340"/>
        <w:jc w:val="both"/>
      </w:pPr>
      <w:proofErr w:type="gramStart"/>
      <w:r w:rsidRPr="00907D77">
        <w:t>по предотвращению причинения вреда жизни, здоровью граждан, вреда животным, ра</w:t>
      </w:r>
      <w:r w:rsidRPr="00907D77">
        <w:t>с</w:t>
      </w:r>
      <w:r w:rsidRPr="00907D77">
        <w:t>тениям, окружающей среде, объектам культурного наследия (памятникам истории и культ</w:t>
      </w:r>
      <w:r w:rsidRPr="00907D77">
        <w:t>у</w:t>
      </w:r>
      <w:r w:rsidRPr="00907D77">
        <w:t>ры) народов Российской Федерации, музейным предметам и музейным коллекциям, вкл</w:t>
      </w:r>
      <w:r w:rsidRPr="00907D77">
        <w:t>ю</w:t>
      </w:r>
      <w:r w:rsidRPr="00907D77">
        <w:t>ченным в состав Музейного фонда Российской Федерации, особо ценным, в том числе ун</w:t>
      </w:r>
      <w:r w:rsidRPr="00907D77">
        <w:t>и</w:t>
      </w:r>
      <w:r w:rsidRPr="00907D77">
        <w:t>кальным, документам Архивного фонда Российской Федерации, документам, имеющим ос</w:t>
      </w:r>
      <w:r w:rsidRPr="00907D77">
        <w:t>о</w:t>
      </w:r>
      <w:r w:rsidRPr="00907D77">
        <w:t>бое историческое, научное, культурное значение, входящим в состав национального библи</w:t>
      </w:r>
      <w:r w:rsidRPr="00907D77">
        <w:t>о</w:t>
      </w:r>
      <w:r w:rsidRPr="00907D77">
        <w:t>течного фонда;</w:t>
      </w:r>
      <w:proofErr w:type="gramEnd"/>
    </w:p>
    <w:p w:rsidR="00EB4FEA" w:rsidRPr="00907D77" w:rsidRDefault="00EB4FEA" w:rsidP="00295F3F">
      <w:pPr>
        <w:ind w:firstLine="340"/>
        <w:jc w:val="both"/>
      </w:pPr>
      <w:r w:rsidRPr="00907D77">
        <w:t>по предупреждению возникновения чрезвычайных ситуаций природного и техногенного характера;</w:t>
      </w:r>
    </w:p>
    <w:p w:rsidR="00EB4FEA" w:rsidRPr="00907D77" w:rsidRDefault="00EB4FEA" w:rsidP="00295F3F">
      <w:pPr>
        <w:ind w:firstLine="340"/>
        <w:jc w:val="both"/>
      </w:pPr>
      <w:r w:rsidRPr="00907D77">
        <w:t>по обеспечению безопасности государства;</w:t>
      </w:r>
    </w:p>
    <w:p w:rsidR="00EB4FEA" w:rsidRPr="00907D77" w:rsidRDefault="00EB4FEA" w:rsidP="00295F3F">
      <w:pPr>
        <w:ind w:firstLine="340"/>
        <w:jc w:val="both"/>
      </w:pPr>
      <w:r w:rsidRPr="00907D77">
        <w:t>по ликвидации последствий причинения такого вреда.</w:t>
      </w:r>
    </w:p>
    <w:tbl>
      <w:tblPr>
        <w:tblW w:w="9625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56"/>
        <w:gridCol w:w="196"/>
        <w:gridCol w:w="504"/>
        <w:gridCol w:w="210"/>
        <w:gridCol w:w="56"/>
        <w:gridCol w:w="420"/>
        <w:gridCol w:w="266"/>
        <w:gridCol w:w="1190"/>
        <w:gridCol w:w="336"/>
        <w:gridCol w:w="238"/>
        <w:gridCol w:w="210"/>
        <w:gridCol w:w="126"/>
        <w:gridCol w:w="448"/>
        <w:gridCol w:w="168"/>
        <w:gridCol w:w="851"/>
        <w:gridCol w:w="850"/>
      </w:tblGrid>
      <w:tr w:rsidR="00EB4FEA" w:rsidRPr="00907D77" w:rsidTr="00576DE8">
        <w:tc>
          <w:tcPr>
            <w:tcW w:w="3556" w:type="dxa"/>
            <w:tcBorders>
              <w:bottom w:val="nil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ind w:firstLine="340"/>
            </w:pPr>
            <w:r w:rsidRPr="00907D77">
              <w:t>8. Срок проведения проверки:</w:t>
            </w:r>
          </w:p>
        </w:tc>
        <w:tc>
          <w:tcPr>
            <w:tcW w:w="6069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blPrEx>
          <w:tblBorders>
            <w:bottom w:val="none" w:sz="0" w:space="0" w:color="auto"/>
          </w:tblBorders>
        </w:tblPrEx>
        <w:trPr>
          <w:gridAfter w:val="1"/>
          <w:wAfter w:w="850" w:type="dxa"/>
        </w:trPr>
        <w:tc>
          <w:tcPr>
            <w:tcW w:w="4466" w:type="dxa"/>
            <w:gridSpan w:val="4"/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right" w:pos="4466"/>
              </w:tabs>
              <w:autoSpaceDE w:val="0"/>
              <w:autoSpaceDN w:val="0"/>
              <w:ind w:firstLine="340"/>
            </w:pPr>
            <w:r w:rsidRPr="00907D77">
              <w:t xml:space="preserve">К проведению проверки приступить </w:t>
            </w:r>
            <w:proofErr w:type="gramStart"/>
            <w:r w:rsidRPr="00907D77">
              <w:t>с</w:t>
            </w:r>
            <w:proofErr w:type="gramEnd"/>
            <w:r w:rsidRPr="00907D77">
              <w:tab/>
              <w:t>«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autoSpaceDE w:val="0"/>
              <w:autoSpaceDN w:val="0"/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EB4FEA" w:rsidRPr="00907D77" w:rsidRDefault="00EB4FEA" w:rsidP="00295F3F">
            <w:pPr>
              <w:autoSpaceDE w:val="0"/>
              <w:autoSpaceDN w:val="0"/>
            </w:pPr>
            <w:r w:rsidRPr="00907D77">
              <w:t>»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autoSpaceDE w:val="0"/>
              <w:autoSpaceDN w:val="0"/>
              <w:jc w:val="center"/>
            </w:pPr>
          </w:p>
        </w:tc>
        <w:tc>
          <w:tcPr>
            <w:tcW w:w="336" w:type="dxa"/>
            <w:gridSpan w:val="2"/>
            <w:shd w:val="clear" w:color="auto" w:fill="auto"/>
            <w:vAlign w:val="bottom"/>
          </w:tcPr>
          <w:p w:rsidR="00EB4FEA" w:rsidRPr="00907D77" w:rsidRDefault="00EB4FEA" w:rsidP="00295F3F">
            <w:pPr>
              <w:autoSpaceDE w:val="0"/>
              <w:autoSpaceDN w:val="0"/>
              <w:jc w:val="right"/>
            </w:pPr>
            <w:r w:rsidRPr="00907D77"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autoSpaceDE w:val="0"/>
              <w:autoSpaceDN w:val="0"/>
            </w:pPr>
          </w:p>
        </w:tc>
        <w:tc>
          <w:tcPr>
            <w:tcW w:w="1019" w:type="dxa"/>
            <w:gridSpan w:val="2"/>
            <w:shd w:val="clear" w:color="auto" w:fill="auto"/>
            <w:vAlign w:val="bottom"/>
          </w:tcPr>
          <w:p w:rsidR="00EB4FEA" w:rsidRPr="00907D77" w:rsidRDefault="00EB4FEA" w:rsidP="00295F3F">
            <w:pPr>
              <w:autoSpaceDE w:val="0"/>
              <w:autoSpaceDN w:val="0"/>
            </w:pPr>
            <w:r w:rsidRPr="00907D77">
              <w:t xml:space="preserve"> г</w:t>
            </w:r>
            <w:r>
              <w:t>ода</w:t>
            </w:r>
            <w:r w:rsidRPr="00907D77">
              <w:t>.</w:t>
            </w:r>
          </w:p>
        </w:tc>
      </w:tr>
      <w:tr w:rsidR="00EB4FEA" w:rsidRPr="00907D77" w:rsidTr="00576DE8">
        <w:tblPrEx>
          <w:tblBorders>
            <w:bottom w:val="none" w:sz="0" w:space="0" w:color="auto"/>
          </w:tblBorders>
        </w:tblPrEx>
        <w:trPr>
          <w:gridAfter w:val="2"/>
          <w:wAfter w:w="1701" w:type="dxa"/>
        </w:trPr>
        <w:tc>
          <w:tcPr>
            <w:tcW w:w="3752" w:type="dxa"/>
            <w:gridSpan w:val="2"/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right" w:pos="3752"/>
              </w:tabs>
              <w:autoSpaceDE w:val="0"/>
              <w:autoSpaceDN w:val="0"/>
              <w:ind w:firstLine="340"/>
            </w:pPr>
            <w:r w:rsidRPr="00907D77">
              <w:t>Проверку окончить не позднее</w:t>
            </w:r>
            <w:r w:rsidRPr="00907D77">
              <w:tab/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autoSpaceDE w:val="0"/>
              <w:autoSpaceDN w:val="0"/>
              <w:jc w:val="center"/>
            </w:pPr>
          </w:p>
        </w:tc>
        <w:tc>
          <w:tcPr>
            <w:tcW w:w="266" w:type="dxa"/>
            <w:gridSpan w:val="2"/>
            <w:shd w:val="clear" w:color="auto" w:fill="auto"/>
            <w:vAlign w:val="bottom"/>
          </w:tcPr>
          <w:p w:rsidR="00EB4FEA" w:rsidRPr="00907D77" w:rsidRDefault="00EB4FEA" w:rsidP="00295F3F">
            <w:pPr>
              <w:autoSpaceDE w:val="0"/>
              <w:autoSpaceDN w:val="0"/>
            </w:pPr>
            <w:r w:rsidRPr="00907D77">
              <w:t>»</w:t>
            </w:r>
          </w:p>
        </w:tc>
        <w:tc>
          <w:tcPr>
            <w:tcW w:w="18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autoSpaceDE w:val="0"/>
              <w:autoSpaceDN w:val="0"/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EB4FEA" w:rsidRPr="00907D77" w:rsidRDefault="00EB4FEA" w:rsidP="00295F3F">
            <w:pPr>
              <w:autoSpaceDE w:val="0"/>
              <w:autoSpaceDN w:val="0"/>
              <w:jc w:val="right"/>
            </w:pPr>
            <w:r w:rsidRPr="00907D77">
              <w:t>20</w:t>
            </w: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autoSpaceDE w:val="0"/>
              <w:autoSpaceDN w:val="0"/>
            </w:pPr>
          </w:p>
        </w:tc>
        <w:tc>
          <w:tcPr>
            <w:tcW w:w="742" w:type="dxa"/>
            <w:gridSpan w:val="3"/>
            <w:shd w:val="clear" w:color="auto" w:fill="auto"/>
            <w:vAlign w:val="bottom"/>
          </w:tcPr>
          <w:p w:rsidR="00EB4FEA" w:rsidRPr="00907D77" w:rsidRDefault="00EB4FEA" w:rsidP="00295F3F">
            <w:pPr>
              <w:autoSpaceDE w:val="0"/>
              <w:autoSpaceDN w:val="0"/>
            </w:pPr>
            <w:r w:rsidRPr="00907D77">
              <w:t xml:space="preserve"> г</w:t>
            </w:r>
            <w:r>
              <w:t>ода</w:t>
            </w:r>
            <w:r w:rsidRPr="00907D77">
              <w:t>.</w:t>
            </w:r>
          </w:p>
        </w:tc>
      </w:tr>
      <w:tr w:rsidR="00EB4FEA" w:rsidRPr="00907D77" w:rsidTr="00576DE8">
        <w:tc>
          <w:tcPr>
            <w:tcW w:w="5208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ind w:firstLine="340"/>
            </w:pPr>
            <w:r w:rsidRPr="00907D77">
              <w:t>9. Правовые основания проведения проверки:</w:t>
            </w:r>
          </w:p>
        </w:tc>
        <w:tc>
          <w:tcPr>
            <w:tcW w:w="441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25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25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576DE8" w:rsidTr="00576DE8">
        <w:tc>
          <w:tcPr>
            <w:tcW w:w="9625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(ссылка на положение нормативного правового акта, в соответствии с которым осуществляется проверка)</w:t>
            </w:r>
          </w:p>
        </w:tc>
      </w:tr>
    </w:tbl>
    <w:p w:rsidR="00EB4FEA" w:rsidRPr="00907D77" w:rsidRDefault="00EB4FEA" w:rsidP="00295F3F">
      <w:pPr>
        <w:ind w:firstLine="340"/>
        <w:jc w:val="both"/>
        <w:rPr>
          <w:sz w:val="2"/>
          <w:szCs w:val="2"/>
        </w:rPr>
      </w:pPr>
      <w:r w:rsidRPr="00907D77">
        <w:t>10. Обязательные требования и (или) требования, установленные муниципальными пр</w:t>
      </w:r>
      <w:r w:rsidRPr="00907D77">
        <w:t>а</w:t>
      </w:r>
      <w:r w:rsidRPr="00907D77">
        <w:t>вовыми</w:t>
      </w:r>
      <w:r w:rsidRPr="00907D77">
        <w:br/>
      </w:r>
    </w:p>
    <w:tbl>
      <w:tblPr>
        <w:tblW w:w="9625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48"/>
        <w:gridCol w:w="6377"/>
      </w:tblGrid>
      <w:tr w:rsidR="00EB4FEA" w:rsidRPr="00907D77" w:rsidTr="00576DE8">
        <w:tc>
          <w:tcPr>
            <w:tcW w:w="3248" w:type="dxa"/>
            <w:tcBorders>
              <w:bottom w:val="nil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autoSpaceDE w:val="0"/>
              <w:autoSpaceDN w:val="0"/>
              <w:jc w:val="both"/>
            </w:pPr>
            <w:r w:rsidRPr="00907D77">
              <w:t>актами, подлежащие проверке</w:t>
            </w:r>
          </w:p>
        </w:tc>
        <w:tc>
          <w:tcPr>
            <w:tcW w:w="63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</w:tbl>
    <w:p w:rsidR="00EB4FEA" w:rsidRPr="00907D77" w:rsidRDefault="00EB4FEA" w:rsidP="00295F3F">
      <w:pPr>
        <w:ind w:firstLine="340"/>
        <w:jc w:val="both"/>
      </w:pPr>
      <w:r w:rsidRPr="00907D77">
        <w:t>11. В процессе проверки провести следующие мероприятия по контролю, необходимые для достижения целей и задач проведения проверки (с указанием наименования мероприятия по контролю и сроков его проведения):</w:t>
      </w:r>
    </w:p>
    <w:tbl>
      <w:tblPr>
        <w:tblW w:w="9625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0"/>
        <w:gridCol w:w="9275"/>
      </w:tblGrid>
      <w:tr w:rsidR="00EB4FEA" w:rsidRPr="00907D77" w:rsidTr="00576DE8">
        <w:tc>
          <w:tcPr>
            <w:tcW w:w="350" w:type="dxa"/>
            <w:tcBorders>
              <w:bottom w:val="nil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</w:pPr>
            <w:r w:rsidRPr="00907D77">
              <w:t>1)</w:t>
            </w:r>
          </w:p>
        </w:tc>
        <w:tc>
          <w:tcPr>
            <w:tcW w:w="9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350" w:type="dxa"/>
            <w:tcBorders>
              <w:bottom w:val="nil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</w:pPr>
            <w:r w:rsidRPr="00907D77">
              <w:t>2)</w:t>
            </w:r>
          </w:p>
        </w:tc>
        <w:tc>
          <w:tcPr>
            <w:tcW w:w="9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350" w:type="dxa"/>
            <w:tcBorders>
              <w:bottom w:val="nil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</w:pPr>
            <w:r w:rsidRPr="00907D77">
              <w:t>3)</w:t>
            </w:r>
          </w:p>
        </w:tc>
        <w:tc>
          <w:tcPr>
            <w:tcW w:w="9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</w:tbl>
    <w:p w:rsidR="00EB4FEA" w:rsidRPr="00907D77" w:rsidRDefault="00EB4FEA" w:rsidP="00295F3F">
      <w:pPr>
        <w:ind w:firstLine="340"/>
        <w:jc w:val="both"/>
      </w:pPr>
      <w:r w:rsidRPr="00907D77">
        <w:t>12. Перечень положений об осуществлении государственного контроля (надзора) и мун</w:t>
      </w:r>
      <w:r w:rsidRPr="00907D77">
        <w:t>и</w:t>
      </w:r>
      <w:r w:rsidRPr="00907D77">
        <w:t>ципального контроля, административных регламентов по осуществлению государственного контроля (надзора), осуществлению муниципального контроля (при их наличии):</w:t>
      </w:r>
    </w:p>
    <w:tbl>
      <w:tblPr>
        <w:tblW w:w="9625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25"/>
      </w:tblGrid>
      <w:tr w:rsidR="00EB4FEA" w:rsidRPr="00907D77" w:rsidTr="00576DE8">
        <w:tc>
          <w:tcPr>
            <w:tcW w:w="96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576DE8" w:rsidTr="00576DE8">
        <w:tc>
          <w:tcPr>
            <w:tcW w:w="962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(с указанием наименований, номеров и дат их принятия)</w:t>
            </w:r>
          </w:p>
        </w:tc>
      </w:tr>
    </w:tbl>
    <w:p w:rsidR="00EB4FEA" w:rsidRPr="00907D77" w:rsidRDefault="00EB4FEA" w:rsidP="00295F3F">
      <w:pPr>
        <w:ind w:firstLine="340"/>
        <w:jc w:val="both"/>
      </w:pPr>
      <w:r w:rsidRPr="00907D77">
        <w:t>13. 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проверки:</w:t>
      </w:r>
    </w:p>
    <w:tbl>
      <w:tblPr>
        <w:tblW w:w="9639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349"/>
        <w:gridCol w:w="448"/>
        <w:gridCol w:w="2842"/>
      </w:tblGrid>
      <w:tr w:rsidR="00EB4FEA" w:rsidRPr="00907D77" w:rsidTr="00576DE8">
        <w:tc>
          <w:tcPr>
            <w:tcW w:w="96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rPr>
          <w:trHeight w:val="200"/>
        </w:trPr>
        <w:tc>
          <w:tcPr>
            <w:tcW w:w="63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  <w:tc>
          <w:tcPr>
            <w:tcW w:w="448" w:type="dxa"/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  <w:tc>
          <w:tcPr>
            <w:tcW w:w="2842" w:type="dxa"/>
            <w:vMerge w:val="restart"/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rPr>
          <w:trHeight w:val="200"/>
        </w:trPr>
        <w:tc>
          <w:tcPr>
            <w:tcW w:w="6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  <w:tc>
          <w:tcPr>
            <w:tcW w:w="448" w:type="dxa"/>
            <w:tcBorders>
              <w:bottom w:val="nil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  <w:tc>
          <w:tcPr>
            <w:tcW w:w="2842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576DE8" w:rsidTr="00576DE8">
        <w:trPr>
          <w:trHeight w:val="200"/>
        </w:trPr>
        <w:tc>
          <w:tcPr>
            <w:tcW w:w="634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proofErr w:type="gramStart"/>
            <w:r w:rsidRPr="00576DE8">
              <w:rPr>
                <w:sz w:val="14"/>
                <w:szCs w:val="14"/>
              </w:rPr>
              <w:t>(должность, фамилия, инициалы руководителя, заместителя руководителя органа государственного</w:t>
            </w:r>
            <w:proofErr w:type="gramEnd"/>
          </w:p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контроля (надзора), органа муниципального контроля, издавшего распоряжение или приказ</w:t>
            </w:r>
          </w:p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о проведении проверки)</w:t>
            </w:r>
          </w:p>
        </w:tc>
        <w:tc>
          <w:tcPr>
            <w:tcW w:w="448" w:type="dxa"/>
            <w:tcBorders>
              <w:bottom w:val="nil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(подпись, заверенная печатью)</w:t>
            </w:r>
          </w:p>
        </w:tc>
      </w:tr>
      <w:tr w:rsidR="00EB4FEA" w:rsidRPr="00907D77" w:rsidTr="00576DE8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907D77" w:rsidTr="00576DE8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4FEA" w:rsidRPr="00907D77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</w:pPr>
          </w:p>
        </w:tc>
      </w:tr>
      <w:tr w:rsidR="00EB4FEA" w:rsidRPr="00576DE8" w:rsidTr="00576DE8">
        <w:tc>
          <w:tcPr>
            <w:tcW w:w="963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B4FEA" w:rsidRPr="00576DE8" w:rsidRDefault="00EB4FEA" w:rsidP="00295F3F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proofErr w:type="gramStart"/>
            <w:r w:rsidRPr="00576DE8">
              <w:rPr>
                <w:sz w:val="14"/>
                <w:szCs w:val="14"/>
              </w:rPr>
              <w:lastRenderedPageBreak/>
              <w:t>(фамилия, имя, отчество (последнее — при наличии) и должность должностного лица, непосредственно подготовившего проект распоряжения (приказа),</w:t>
            </w:r>
            <w:r w:rsidRPr="00576DE8">
              <w:rPr>
                <w:sz w:val="14"/>
                <w:szCs w:val="14"/>
              </w:rPr>
              <w:br/>
              <w:t>контактный телефон, электронный адрес (при наличии))</w:t>
            </w:r>
            <w:proofErr w:type="gramEnd"/>
          </w:p>
        </w:tc>
      </w:tr>
    </w:tbl>
    <w:p w:rsidR="00EB4FEA" w:rsidRPr="00907D77" w:rsidRDefault="00EB4FEA" w:rsidP="00295F3F">
      <w:pPr>
        <w:jc w:val="both"/>
        <w:rPr>
          <w:sz w:val="2"/>
          <w:szCs w:val="2"/>
        </w:rPr>
      </w:pPr>
    </w:p>
    <w:p w:rsidR="00EB4FEA" w:rsidRDefault="00EB4FEA" w:rsidP="00295F3F">
      <w:pPr>
        <w:spacing w:before="120"/>
        <w:jc w:val="center"/>
      </w:pPr>
    </w:p>
    <w:p w:rsidR="002307AB" w:rsidRDefault="002307AB" w:rsidP="00361808">
      <w:pPr>
        <w:jc w:val="right"/>
      </w:pPr>
    </w:p>
    <w:p w:rsidR="00361808" w:rsidRDefault="00361808" w:rsidP="00361808">
      <w:pPr>
        <w:jc w:val="right"/>
      </w:pPr>
      <w:r>
        <w:t>Приложение 9</w:t>
      </w:r>
    </w:p>
    <w:p w:rsidR="00361808" w:rsidRDefault="00361808" w:rsidP="00361808">
      <w:pPr>
        <w:ind w:left="-426" w:firstLine="142"/>
        <w:jc w:val="right"/>
      </w:pPr>
    </w:p>
    <w:p w:rsidR="002307AB" w:rsidRPr="007C01B7" w:rsidRDefault="002307AB" w:rsidP="002307AB">
      <w:pPr>
        <w:pStyle w:val="aa"/>
        <w:rPr>
          <w:rFonts w:ascii="Times New Roman" w:hAnsi="Times New Roman" w:cs="Times New Roman"/>
          <w:sz w:val="16"/>
          <w:szCs w:val="16"/>
        </w:rPr>
      </w:pPr>
      <w:r w:rsidRPr="007C01B7">
        <w:rPr>
          <w:rFonts w:ascii="Times New Roman" w:hAnsi="Times New Roman" w:cs="Times New Roman"/>
          <w:sz w:val="16"/>
          <w:szCs w:val="16"/>
        </w:rPr>
        <w:t>Приложение 3</w:t>
      </w:r>
    </w:p>
    <w:p w:rsidR="002307AB" w:rsidRDefault="002307AB" w:rsidP="002307AB">
      <w:pPr>
        <w:jc w:val="right"/>
        <w:rPr>
          <w:sz w:val="16"/>
          <w:szCs w:val="16"/>
        </w:rPr>
      </w:pPr>
      <w:r w:rsidRPr="007C01B7">
        <w:rPr>
          <w:sz w:val="16"/>
          <w:szCs w:val="16"/>
        </w:rPr>
        <w:t>к приказу Министерства экономического развития РФ</w:t>
      </w:r>
    </w:p>
    <w:p w:rsidR="002307AB" w:rsidRDefault="002307AB" w:rsidP="002307AB">
      <w:pPr>
        <w:jc w:val="right"/>
        <w:rPr>
          <w:sz w:val="16"/>
          <w:szCs w:val="16"/>
        </w:rPr>
      </w:pPr>
      <w:r w:rsidRPr="007C01B7">
        <w:rPr>
          <w:sz w:val="16"/>
          <w:szCs w:val="16"/>
        </w:rPr>
        <w:t>от 30 апреля 2009 г. № 141</w:t>
      </w:r>
    </w:p>
    <w:p w:rsidR="002307AB" w:rsidRPr="00BD2BEA" w:rsidRDefault="002307AB" w:rsidP="002307AB">
      <w:pPr>
        <w:jc w:val="right"/>
        <w:rPr>
          <w:i/>
          <w:iCs/>
          <w:sz w:val="16"/>
          <w:szCs w:val="16"/>
        </w:rPr>
      </w:pPr>
      <w:r w:rsidRPr="00BD2BEA">
        <w:rPr>
          <w:i/>
          <w:iCs/>
          <w:sz w:val="16"/>
          <w:szCs w:val="16"/>
        </w:rPr>
        <w:t xml:space="preserve">(в ред. от </w:t>
      </w:r>
      <w:r w:rsidRPr="00E063CD">
        <w:rPr>
          <w:i/>
          <w:iCs/>
          <w:sz w:val="16"/>
          <w:szCs w:val="16"/>
        </w:rPr>
        <w:t>30</w:t>
      </w:r>
      <w:r w:rsidRPr="00BD2BEA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сентября</w:t>
      </w:r>
      <w:r w:rsidRPr="00BD2BEA">
        <w:rPr>
          <w:i/>
          <w:iCs/>
          <w:sz w:val="16"/>
          <w:szCs w:val="16"/>
        </w:rPr>
        <w:t xml:space="preserve"> 201</w:t>
      </w:r>
      <w:r>
        <w:rPr>
          <w:i/>
          <w:iCs/>
          <w:sz w:val="16"/>
          <w:szCs w:val="16"/>
        </w:rPr>
        <w:t>1</w:t>
      </w:r>
      <w:r w:rsidRPr="00BD2BEA">
        <w:rPr>
          <w:i/>
          <w:iCs/>
          <w:sz w:val="16"/>
          <w:szCs w:val="16"/>
        </w:rPr>
        <w:t xml:space="preserve"> г.)</w:t>
      </w:r>
    </w:p>
    <w:tbl>
      <w:tblPr>
        <w:tblW w:w="978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781"/>
      </w:tblGrid>
      <w:tr w:rsidR="002307AB" w:rsidRPr="00576DE8" w:rsidTr="00576DE8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8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(наименование органа государственного контроля (надзора) или органа муниципального контроля)</w:t>
            </w:r>
          </w:p>
        </w:tc>
      </w:tr>
    </w:tbl>
    <w:p w:rsidR="002307AB" w:rsidRPr="007C01B7" w:rsidRDefault="002307AB" w:rsidP="002307AB">
      <w:pPr>
        <w:tabs>
          <w:tab w:val="left" w:pos="12474"/>
        </w:tabs>
        <w:jc w:val="both"/>
        <w:rPr>
          <w:sz w:val="2"/>
          <w:szCs w:val="2"/>
        </w:rPr>
      </w:pPr>
    </w:p>
    <w:tbl>
      <w:tblPr>
        <w:tblW w:w="10205" w:type="dxa"/>
        <w:jc w:val="right"/>
        <w:tblCellMar>
          <w:left w:w="0" w:type="dxa"/>
          <w:right w:w="0" w:type="dxa"/>
        </w:tblCellMar>
        <w:tblLook w:val="01E0"/>
      </w:tblPr>
      <w:tblGrid>
        <w:gridCol w:w="4984"/>
        <w:gridCol w:w="644"/>
        <w:gridCol w:w="279"/>
        <w:gridCol w:w="574"/>
        <w:gridCol w:w="322"/>
        <w:gridCol w:w="2226"/>
        <w:gridCol w:w="336"/>
        <w:gridCol w:w="476"/>
        <w:gridCol w:w="364"/>
      </w:tblGrid>
      <w:tr w:rsidR="002307AB" w:rsidRPr="00576DE8" w:rsidTr="00576DE8">
        <w:trPr>
          <w:jc w:val="right"/>
        </w:trPr>
        <w:tc>
          <w:tcPr>
            <w:tcW w:w="4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dxa"/>
            <w:vMerge w:val="restart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9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«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»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 xml:space="preserve"> </w:t>
            </w:r>
            <w:proofErr w:type="gramStart"/>
            <w:r w:rsidRPr="00576DE8">
              <w:rPr>
                <w:sz w:val="26"/>
                <w:szCs w:val="26"/>
              </w:rPr>
              <w:t>г</w:t>
            </w:r>
            <w:proofErr w:type="gramEnd"/>
            <w:r w:rsidRPr="00576DE8">
              <w:rPr>
                <w:sz w:val="26"/>
                <w:szCs w:val="26"/>
              </w:rPr>
              <w:t>.</w:t>
            </w:r>
          </w:p>
        </w:tc>
      </w:tr>
      <w:tr w:rsidR="002307AB" w:rsidRPr="00576DE8" w:rsidTr="00576DE8">
        <w:trPr>
          <w:jc w:val="right"/>
        </w:trPr>
        <w:tc>
          <w:tcPr>
            <w:tcW w:w="4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76DE8">
              <w:rPr>
                <w:sz w:val="14"/>
                <w:szCs w:val="14"/>
                <w:lang w:val="en-US"/>
              </w:rPr>
              <w:t>(</w:t>
            </w:r>
            <w:r w:rsidRPr="00576DE8">
              <w:rPr>
                <w:sz w:val="14"/>
                <w:szCs w:val="14"/>
              </w:rPr>
              <w:t>место составления акта)</w:t>
            </w:r>
          </w:p>
        </w:tc>
        <w:tc>
          <w:tcPr>
            <w:tcW w:w="644" w:type="dxa"/>
            <w:vMerge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7" w:type="dxa"/>
            <w:gridSpan w:val="7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(дата составления акта)</w:t>
            </w:r>
          </w:p>
        </w:tc>
      </w:tr>
      <w:tr w:rsidR="002307AB" w:rsidRPr="00576DE8" w:rsidTr="00576DE8">
        <w:trPr>
          <w:jc w:val="right"/>
        </w:trPr>
        <w:tc>
          <w:tcPr>
            <w:tcW w:w="4984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</w:p>
        </w:tc>
        <w:tc>
          <w:tcPr>
            <w:tcW w:w="457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2307AB" w:rsidRPr="00576DE8" w:rsidTr="00576DE8">
        <w:trPr>
          <w:jc w:val="right"/>
        </w:trPr>
        <w:tc>
          <w:tcPr>
            <w:tcW w:w="4984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44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77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(время составления акта)</w:t>
            </w:r>
          </w:p>
        </w:tc>
      </w:tr>
    </w:tbl>
    <w:p w:rsidR="002307AB" w:rsidRPr="003C12F2" w:rsidRDefault="002307AB" w:rsidP="002307AB">
      <w:pPr>
        <w:jc w:val="center"/>
        <w:rPr>
          <w:b/>
          <w:bCs/>
          <w:spacing w:val="40"/>
          <w:sz w:val="30"/>
          <w:szCs w:val="30"/>
        </w:rPr>
      </w:pPr>
      <w:r w:rsidRPr="003C12F2">
        <w:rPr>
          <w:b/>
          <w:bCs/>
          <w:spacing w:val="40"/>
          <w:sz w:val="30"/>
          <w:szCs w:val="30"/>
        </w:rPr>
        <w:t>АКТ ПРОВЕРКИ</w:t>
      </w:r>
    </w:p>
    <w:p w:rsidR="002307AB" w:rsidRDefault="002307AB" w:rsidP="002307AB">
      <w:pPr>
        <w:pStyle w:val="OEM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965B4">
        <w:rPr>
          <w:rFonts w:ascii="Times New Roman" w:hAnsi="Times New Roman" w:cs="Times New Roman"/>
          <w:b/>
          <w:bCs/>
          <w:sz w:val="30"/>
          <w:szCs w:val="30"/>
        </w:rPr>
        <w:t>органом государственного контроля (надзора), органом муниципал</w:t>
      </w:r>
      <w:r w:rsidRPr="00E965B4">
        <w:rPr>
          <w:rFonts w:ascii="Times New Roman" w:hAnsi="Times New Roman" w:cs="Times New Roman"/>
          <w:b/>
          <w:bCs/>
          <w:sz w:val="30"/>
          <w:szCs w:val="30"/>
        </w:rPr>
        <w:t>ь</w:t>
      </w:r>
      <w:r w:rsidRPr="00E965B4">
        <w:rPr>
          <w:rFonts w:ascii="Times New Roman" w:hAnsi="Times New Roman" w:cs="Times New Roman"/>
          <w:b/>
          <w:bCs/>
          <w:sz w:val="30"/>
          <w:szCs w:val="30"/>
        </w:rPr>
        <w:t xml:space="preserve">ного контроля юридического лица, индивидуального </w:t>
      </w:r>
    </w:p>
    <w:p w:rsidR="002307AB" w:rsidRPr="00E965B4" w:rsidRDefault="002307AB" w:rsidP="002307AB">
      <w:pPr>
        <w:pStyle w:val="OEM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965B4">
        <w:rPr>
          <w:rFonts w:ascii="Times New Roman" w:hAnsi="Times New Roman" w:cs="Times New Roman"/>
          <w:b/>
          <w:bCs/>
          <w:sz w:val="30"/>
          <w:szCs w:val="30"/>
        </w:rPr>
        <w:t>предпринимателя</w:t>
      </w:r>
    </w:p>
    <w:tbl>
      <w:tblPr>
        <w:tblW w:w="9781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43"/>
        <w:gridCol w:w="1258"/>
        <w:gridCol w:w="189"/>
        <w:gridCol w:w="378"/>
        <w:gridCol w:w="450"/>
        <w:gridCol w:w="4086"/>
        <w:gridCol w:w="2977"/>
      </w:tblGrid>
      <w:tr w:rsidR="002307AB" w:rsidRPr="00576DE8" w:rsidTr="00576DE8">
        <w:trPr>
          <w:gridAfter w:val="2"/>
          <w:wAfter w:w="7063" w:type="dxa"/>
          <w:jc w:val="center"/>
        </w:trPr>
        <w:tc>
          <w:tcPr>
            <w:tcW w:w="443" w:type="dxa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ind w:right="57"/>
              <w:jc w:val="right"/>
              <w:rPr>
                <w:sz w:val="30"/>
                <w:szCs w:val="30"/>
              </w:rPr>
            </w:pPr>
            <w:r w:rsidRPr="00576DE8">
              <w:rPr>
                <w:sz w:val="30"/>
                <w:szCs w:val="30"/>
              </w:rPr>
              <w:t>№</w:t>
            </w:r>
          </w:p>
        </w:tc>
        <w:tc>
          <w:tcPr>
            <w:tcW w:w="227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30"/>
                <w:szCs w:val="30"/>
              </w:rPr>
            </w:pPr>
          </w:p>
        </w:tc>
      </w:tr>
      <w:tr w:rsidR="002307AB" w:rsidRPr="00576DE8" w:rsidTr="00576DE8">
        <w:tblPrEx>
          <w:jc w:val="left"/>
        </w:tblPrEx>
        <w:tc>
          <w:tcPr>
            <w:tcW w:w="2268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По адресу/адресам: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blPrEx>
          <w:jc w:val="left"/>
          <w:tblBorders>
            <w:bottom w:val="none" w:sz="0" w:space="0" w:color="auto"/>
          </w:tblBorders>
        </w:tblPrEx>
        <w:tc>
          <w:tcPr>
            <w:tcW w:w="2268" w:type="dxa"/>
            <w:gridSpan w:val="4"/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7513" w:type="dxa"/>
            <w:gridSpan w:val="3"/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(место проведения проверки)</w:t>
            </w:r>
          </w:p>
        </w:tc>
      </w:tr>
      <w:tr w:rsidR="002307AB" w:rsidRPr="00576DE8" w:rsidTr="00576DE8">
        <w:tblPrEx>
          <w:jc w:val="left"/>
        </w:tblPrEx>
        <w:tc>
          <w:tcPr>
            <w:tcW w:w="1701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На основании: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blPrEx>
          <w:jc w:val="left"/>
        </w:tblPrEx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blPrEx>
          <w:jc w:val="left"/>
        </w:tblPrEx>
        <w:tc>
          <w:tcPr>
            <w:tcW w:w="9781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proofErr w:type="gramStart"/>
            <w:r w:rsidRPr="00576DE8">
              <w:rPr>
                <w:sz w:val="14"/>
                <w:szCs w:val="14"/>
              </w:rPr>
              <w:t>(вид документа с указанием реквизитов (номер, дата)</w:t>
            </w:r>
            <w:proofErr w:type="gramEnd"/>
          </w:p>
        </w:tc>
      </w:tr>
      <w:tr w:rsidR="002307AB" w:rsidRPr="00576DE8" w:rsidTr="00576DE8">
        <w:tblPrEx>
          <w:jc w:val="left"/>
        </w:tblPrEx>
        <w:tc>
          <w:tcPr>
            <w:tcW w:w="1890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была проведена</w:t>
            </w:r>
          </w:p>
        </w:tc>
        <w:tc>
          <w:tcPr>
            <w:tcW w:w="491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проверка в отношении:</w:t>
            </w:r>
          </w:p>
        </w:tc>
      </w:tr>
      <w:tr w:rsidR="002307AB" w:rsidRPr="00576DE8" w:rsidTr="00576DE8">
        <w:tblPrEx>
          <w:jc w:val="left"/>
        </w:tblPrEx>
        <w:tc>
          <w:tcPr>
            <w:tcW w:w="1890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491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(плановая/внеплановая, документарная/выездная)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right"/>
              <w:rPr>
                <w:sz w:val="14"/>
                <w:szCs w:val="14"/>
              </w:rPr>
            </w:pPr>
          </w:p>
        </w:tc>
      </w:tr>
      <w:tr w:rsidR="002307AB" w:rsidRPr="00576DE8" w:rsidTr="00576DE8">
        <w:tblPrEx>
          <w:jc w:val="left"/>
        </w:tblPrEx>
        <w:tc>
          <w:tcPr>
            <w:tcW w:w="978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rPr>
                <w:sz w:val="26"/>
                <w:szCs w:val="26"/>
              </w:rPr>
            </w:pPr>
          </w:p>
        </w:tc>
      </w:tr>
      <w:tr w:rsidR="002307AB" w:rsidRPr="00576DE8" w:rsidTr="00576DE8">
        <w:tblPrEx>
          <w:jc w:val="left"/>
        </w:tblPrEx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blPrEx>
          <w:jc w:val="left"/>
        </w:tblPrEx>
        <w:tc>
          <w:tcPr>
            <w:tcW w:w="9781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proofErr w:type="gramStart"/>
            <w:r w:rsidRPr="00576DE8">
              <w:rPr>
                <w:sz w:val="14"/>
                <w:szCs w:val="14"/>
              </w:rPr>
              <w:t>(наименование юридического лица, фамилия, имя, отчество (последнее — при наличии) индивидуального предпринимателя)</w:t>
            </w:r>
            <w:proofErr w:type="gramEnd"/>
          </w:p>
        </w:tc>
      </w:tr>
    </w:tbl>
    <w:p w:rsidR="002307AB" w:rsidRPr="007B6C8B" w:rsidRDefault="002307AB" w:rsidP="002307AB">
      <w:pPr>
        <w:rPr>
          <w:sz w:val="26"/>
          <w:szCs w:val="26"/>
        </w:rPr>
      </w:pPr>
      <w:r w:rsidRPr="007B6C8B">
        <w:rPr>
          <w:sz w:val="26"/>
          <w:szCs w:val="26"/>
        </w:rPr>
        <w:t>Дата и время проведения проверки:</w:t>
      </w:r>
    </w:p>
    <w:tbl>
      <w:tblPr>
        <w:tblW w:w="10205" w:type="dxa"/>
        <w:jc w:val="right"/>
        <w:tblCellMar>
          <w:left w:w="0" w:type="dxa"/>
          <w:right w:w="0" w:type="dxa"/>
        </w:tblCellMar>
        <w:tblLook w:val="01E0"/>
      </w:tblPr>
      <w:tblGrid>
        <w:gridCol w:w="211"/>
        <w:gridCol w:w="425"/>
        <w:gridCol w:w="211"/>
        <w:gridCol w:w="1099"/>
        <w:gridCol w:w="322"/>
        <w:gridCol w:w="392"/>
        <w:gridCol w:w="490"/>
        <w:gridCol w:w="392"/>
        <w:gridCol w:w="532"/>
        <w:gridCol w:w="392"/>
        <w:gridCol w:w="966"/>
        <w:gridCol w:w="405"/>
        <w:gridCol w:w="504"/>
        <w:gridCol w:w="406"/>
        <w:gridCol w:w="2898"/>
        <w:gridCol w:w="560"/>
      </w:tblGrid>
      <w:tr w:rsidR="002307AB" w:rsidRPr="00576DE8" w:rsidTr="00576DE8">
        <w:trPr>
          <w:jc w:val="right"/>
        </w:trPr>
        <w:tc>
          <w:tcPr>
            <w:tcW w:w="211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1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г. с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час.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мин. до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час.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мин. Продолжительность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2307AB" w:rsidRDefault="002307AB" w:rsidP="002307AB"/>
    <w:tbl>
      <w:tblPr>
        <w:tblW w:w="10205" w:type="dxa"/>
        <w:jc w:val="right"/>
        <w:tblCellMar>
          <w:left w:w="0" w:type="dxa"/>
          <w:right w:w="0" w:type="dxa"/>
        </w:tblCellMar>
        <w:tblLook w:val="01E0"/>
      </w:tblPr>
      <w:tblGrid>
        <w:gridCol w:w="211"/>
        <w:gridCol w:w="425"/>
        <w:gridCol w:w="211"/>
        <w:gridCol w:w="1099"/>
        <w:gridCol w:w="322"/>
        <w:gridCol w:w="392"/>
        <w:gridCol w:w="490"/>
        <w:gridCol w:w="392"/>
        <w:gridCol w:w="532"/>
        <w:gridCol w:w="392"/>
        <w:gridCol w:w="966"/>
        <w:gridCol w:w="405"/>
        <w:gridCol w:w="504"/>
        <w:gridCol w:w="406"/>
        <w:gridCol w:w="2898"/>
        <w:gridCol w:w="560"/>
      </w:tblGrid>
      <w:tr w:rsidR="002307AB" w:rsidRPr="00576DE8" w:rsidTr="00576DE8">
        <w:trPr>
          <w:jc w:val="right"/>
        </w:trPr>
        <w:tc>
          <w:tcPr>
            <w:tcW w:w="211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1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2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90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г. с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час.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мин. до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час.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мин. Продолжительность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2307AB" w:rsidRPr="00ED3084" w:rsidRDefault="002307AB" w:rsidP="002307AB">
      <w:pPr>
        <w:jc w:val="center"/>
        <w:rPr>
          <w:sz w:val="14"/>
          <w:szCs w:val="14"/>
        </w:rPr>
      </w:pPr>
      <w:r w:rsidRPr="00ED3084">
        <w:rPr>
          <w:sz w:val="14"/>
          <w:szCs w:val="14"/>
        </w:rPr>
        <w:t>(заполняется в случае проведения проверок филиалов, представительств, обособленных структурных подразделений юридического лица или при осуществл</w:t>
      </w:r>
      <w:r w:rsidRPr="00ED3084">
        <w:rPr>
          <w:sz w:val="14"/>
          <w:szCs w:val="14"/>
        </w:rPr>
        <w:t>е</w:t>
      </w:r>
      <w:r w:rsidRPr="00ED3084">
        <w:rPr>
          <w:sz w:val="14"/>
          <w:szCs w:val="14"/>
        </w:rPr>
        <w:t>нии деятельности индивидуального предпринимателя по нескольким адресам)</w:t>
      </w:r>
    </w:p>
    <w:tbl>
      <w:tblPr>
        <w:tblW w:w="978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06"/>
        <w:gridCol w:w="2520"/>
        <w:gridCol w:w="5455"/>
      </w:tblGrid>
      <w:tr w:rsidR="002307AB" w:rsidRPr="00576DE8" w:rsidTr="00576DE8">
        <w:tc>
          <w:tcPr>
            <w:tcW w:w="432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Общая продолжительность проверки:</w:t>
            </w:r>
          </w:p>
        </w:tc>
        <w:tc>
          <w:tcPr>
            <w:tcW w:w="54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blPrEx>
          <w:tblBorders>
            <w:bottom w:val="none" w:sz="0" w:space="0" w:color="auto"/>
          </w:tblBorders>
        </w:tblPrEx>
        <w:tc>
          <w:tcPr>
            <w:tcW w:w="4326" w:type="dxa"/>
            <w:gridSpan w:val="2"/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5455" w:type="dxa"/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(рабочих дней/часов)</w:t>
            </w:r>
          </w:p>
        </w:tc>
      </w:tr>
      <w:tr w:rsidR="002307AB" w:rsidRPr="00576DE8" w:rsidTr="00576DE8">
        <w:tc>
          <w:tcPr>
            <w:tcW w:w="1806" w:type="dxa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Акт составлен: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8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(наименование органа государственного контроля (надзора) или органа муниципального контроля)</w:t>
            </w:r>
          </w:p>
        </w:tc>
      </w:tr>
    </w:tbl>
    <w:p w:rsidR="002307AB" w:rsidRDefault="002307AB" w:rsidP="002307AB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С копией распоряжения/приказа о проведении прове</w:t>
      </w:r>
      <w:r>
        <w:rPr>
          <w:sz w:val="26"/>
          <w:szCs w:val="26"/>
        </w:rPr>
        <w:t>рки 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 xml:space="preserve">ы): </w:t>
      </w:r>
    </w:p>
    <w:tbl>
      <w:tblPr>
        <w:tblW w:w="978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70"/>
        <w:gridCol w:w="8311"/>
      </w:tblGrid>
      <w:tr w:rsidR="002307AB" w:rsidRPr="00576DE8" w:rsidTr="00576DE8">
        <w:tc>
          <w:tcPr>
            <w:tcW w:w="1470" w:type="dxa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16"/>
                <w:szCs w:val="16"/>
              </w:rPr>
            </w:pPr>
            <w:r w:rsidRPr="00576DE8">
              <w:rPr>
                <w:sz w:val="16"/>
                <w:szCs w:val="16"/>
              </w:rPr>
              <w:t>(заполняется при проведении выез</w:t>
            </w:r>
            <w:r w:rsidRPr="00576DE8">
              <w:rPr>
                <w:sz w:val="16"/>
                <w:szCs w:val="16"/>
              </w:rPr>
              <w:t>д</w:t>
            </w:r>
            <w:r w:rsidRPr="00576DE8">
              <w:rPr>
                <w:sz w:val="16"/>
                <w:szCs w:val="16"/>
              </w:rPr>
              <w:t>ной проверки)</w:t>
            </w:r>
          </w:p>
        </w:tc>
        <w:tc>
          <w:tcPr>
            <w:tcW w:w="83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(фамилии, инициалы, подпись, дата, время)</w:t>
            </w:r>
          </w:p>
        </w:tc>
      </w:tr>
    </w:tbl>
    <w:p w:rsidR="002307AB" w:rsidRPr="00E965B4" w:rsidRDefault="002307AB" w:rsidP="002307AB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Дата и номер решения прокурора (его заместителя) о согласовании проведения пр</w:t>
      </w:r>
      <w:r w:rsidRPr="00E965B4">
        <w:rPr>
          <w:sz w:val="26"/>
          <w:szCs w:val="26"/>
        </w:rPr>
        <w:t>о</w:t>
      </w:r>
      <w:r w:rsidRPr="00E965B4">
        <w:rPr>
          <w:sz w:val="26"/>
          <w:szCs w:val="26"/>
        </w:rPr>
        <w:t>верки:</w:t>
      </w:r>
    </w:p>
    <w:tbl>
      <w:tblPr>
        <w:tblW w:w="978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781"/>
      </w:tblGrid>
      <w:tr w:rsidR="002307AB" w:rsidRPr="00576DE8" w:rsidTr="00576DE8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8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(заполняется в случае необходимости согласования проверки с органами прокуратуры)</w:t>
            </w:r>
          </w:p>
        </w:tc>
      </w:tr>
    </w:tbl>
    <w:p w:rsidR="002307AB" w:rsidRPr="006B74A0" w:rsidRDefault="002307AB" w:rsidP="002307AB">
      <w:pPr>
        <w:rPr>
          <w:sz w:val="2"/>
          <w:szCs w:val="2"/>
        </w:rPr>
      </w:pPr>
    </w:p>
    <w:tbl>
      <w:tblPr>
        <w:tblW w:w="978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94"/>
        <w:gridCol w:w="5987"/>
      </w:tblGrid>
      <w:tr w:rsidR="002307AB" w:rsidRPr="00576DE8" w:rsidTr="00576DE8">
        <w:tc>
          <w:tcPr>
            <w:tcW w:w="3794" w:type="dxa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Лиц</w:t>
            </w:r>
            <w:proofErr w:type="gramStart"/>
            <w:r w:rsidRPr="00576DE8">
              <w:rPr>
                <w:sz w:val="26"/>
                <w:szCs w:val="26"/>
              </w:rPr>
              <w:t>о(</w:t>
            </w:r>
            <w:proofErr w:type="gramEnd"/>
            <w:r w:rsidRPr="00576DE8">
              <w:rPr>
                <w:sz w:val="26"/>
                <w:szCs w:val="26"/>
              </w:rPr>
              <w:t>а), проводившее проверку: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lastRenderedPageBreak/>
              <w:t>(фамилия, имя, отчество (последнее — при наличии), должность должностного лица (должностных лиц), проводившег</w:t>
            </w:r>
            <w:proofErr w:type="gramStart"/>
            <w:r w:rsidRPr="00576DE8">
              <w:rPr>
                <w:sz w:val="14"/>
                <w:szCs w:val="14"/>
              </w:rPr>
              <w:t>о(</w:t>
            </w:r>
            <w:proofErr w:type="gramEnd"/>
            <w:r w:rsidRPr="00576DE8">
              <w:rPr>
                <w:sz w:val="14"/>
                <w:szCs w:val="14"/>
              </w:rPr>
              <w:t>их) проверку; в случае привлечения к участию в проверке экспертов, экспертных организаций указываются фамилии, имена, отчества (последнее — при наличии), должности экспертов и/или наим</w:t>
            </w:r>
            <w:r w:rsidRPr="00576DE8">
              <w:rPr>
                <w:sz w:val="14"/>
                <w:szCs w:val="14"/>
              </w:rPr>
              <w:t>е</w:t>
            </w:r>
            <w:r w:rsidRPr="00576DE8">
              <w:rPr>
                <w:sz w:val="14"/>
                <w:szCs w:val="14"/>
              </w:rPr>
              <w:t>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      </w:r>
          </w:p>
        </w:tc>
      </w:tr>
    </w:tbl>
    <w:p w:rsidR="002307AB" w:rsidRPr="006C643D" w:rsidRDefault="002307AB" w:rsidP="002307AB">
      <w:pPr>
        <w:rPr>
          <w:sz w:val="2"/>
          <w:szCs w:val="2"/>
        </w:rPr>
      </w:pPr>
    </w:p>
    <w:tbl>
      <w:tblPr>
        <w:tblW w:w="978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956"/>
        <w:gridCol w:w="4825"/>
      </w:tblGrid>
      <w:tr w:rsidR="002307AB" w:rsidRPr="00576DE8" w:rsidTr="00576DE8">
        <w:tc>
          <w:tcPr>
            <w:tcW w:w="4956" w:type="dxa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При проведении проверки присутствовали: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(фамилия, имя, отчество (последнее — при наличии), должность руководителя, иного должностного лица (должностных лиц) или уполномоченного представит</w:t>
            </w:r>
            <w:r w:rsidRPr="00576DE8">
              <w:rPr>
                <w:sz w:val="14"/>
                <w:szCs w:val="14"/>
              </w:rPr>
              <w:t>е</w:t>
            </w:r>
            <w:r w:rsidRPr="00576DE8">
              <w:rPr>
                <w:sz w:val="14"/>
                <w:szCs w:val="14"/>
              </w:rPr>
              <w:t>ля юридического лица, уполномоченного представителя индивидуального предпринимателя, уполномоченного представителя саморегулируемой организации (в случае проведения проверки члена саморегулируемой организации), присутствовавших при проведении мероприятий по проверке)</w:t>
            </w:r>
          </w:p>
        </w:tc>
      </w:tr>
    </w:tbl>
    <w:p w:rsidR="002307AB" w:rsidRPr="00E965B4" w:rsidRDefault="002307AB" w:rsidP="002307AB">
      <w:pPr>
        <w:pStyle w:val="OEM"/>
        <w:ind w:firstLine="567"/>
        <w:rPr>
          <w:rFonts w:ascii="Times New Roman" w:hAnsi="Times New Roman" w:cs="Times New Roman"/>
          <w:sz w:val="26"/>
          <w:szCs w:val="26"/>
        </w:rPr>
      </w:pPr>
      <w:r w:rsidRPr="00E965B4">
        <w:rPr>
          <w:rFonts w:ascii="Times New Roman" w:hAnsi="Times New Roman" w:cs="Times New Roman"/>
          <w:sz w:val="26"/>
          <w:szCs w:val="26"/>
        </w:rPr>
        <w:t>В ходе проведения проверки:</w:t>
      </w:r>
    </w:p>
    <w:p w:rsidR="002307AB" w:rsidRPr="00F32ECD" w:rsidRDefault="002307AB" w:rsidP="002307AB">
      <w:pPr>
        <w:adjustRightInd w:val="0"/>
        <w:ind w:firstLine="567"/>
        <w:jc w:val="both"/>
        <w:rPr>
          <w:sz w:val="2"/>
          <w:szCs w:val="2"/>
        </w:rPr>
      </w:pPr>
      <w:r w:rsidRPr="00E965B4">
        <w:rPr>
          <w:sz w:val="26"/>
          <w:szCs w:val="26"/>
        </w:rPr>
        <w:t>выявлены нарушения обязательных требований или требований, установленных муниципальными правовыми актами</w:t>
      </w:r>
      <w:r>
        <w:rPr>
          <w:sz w:val="26"/>
          <w:szCs w:val="26"/>
        </w:rPr>
        <w:t xml:space="preserve"> (с указанием положений (нормативных) прав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вых актов)</w:t>
      </w:r>
    </w:p>
    <w:tbl>
      <w:tblPr>
        <w:tblW w:w="978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44"/>
        <w:gridCol w:w="9137"/>
      </w:tblGrid>
      <w:tr w:rsidR="002307AB" w:rsidRPr="00576DE8" w:rsidTr="00576DE8">
        <w:tc>
          <w:tcPr>
            <w:tcW w:w="644" w:type="dxa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1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(с указанием характера нарушений; лиц, допустивших нарушения)</w:t>
            </w:r>
          </w:p>
        </w:tc>
      </w:tr>
    </w:tbl>
    <w:p w:rsidR="002307AB" w:rsidRPr="00B31737" w:rsidRDefault="002307AB" w:rsidP="002307AB">
      <w:pPr>
        <w:pStyle w:val="OEM"/>
        <w:ind w:firstLine="567"/>
        <w:rPr>
          <w:rFonts w:ascii="Times New Roman" w:hAnsi="Times New Roman" w:cs="Times New Roman"/>
          <w:sz w:val="2"/>
          <w:szCs w:val="2"/>
        </w:rPr>
      </w:pPr>
      <w:r w:rsidRPr="00E965B4">
        <w:rPr>
          <w:rFonts w:ascii="Times New Roman" w:hAnsi="Times New Roman" w:cs="Times New Roman"/>
          <w:sz w:val="26"/>
          <w:szCs w:val="26"/>
        </w:rPr>
        <w:t>выявлены несоответствия сведений, содержащихся в уведомлении о начале ос</w:t>
      </w:r>
      <w:r w:rsidRPr="00E965B4">
        <w:rPr>
          <w:rFonts w:ascii="Times New Roman" w:hAnsi="Times New Roman" w:cs="Times New Roman"/>
          <w:sz w:val="26"/>
          <w:szCs w:val="26"/>
        </w:rPr>
        <w:t>у</w:t>
      </w:r>
      <w:r w:rsidRPr="00E965B4">
        <w:rPr>
          <w:rFonts w:ascii="Times New Roman" w:hAnsi="Times New Roman" w:cs="Times New Roman"/>
          <w:sz w:val="26"/>
          <w:szCs w:val="26"/>
        </w:rPr>
        <w:t>ществления отдельных видов предприниматель</w:t>
      </w:r>
      <w:r>
        <w:rPr>
          <w:rFonts w:ascii="Times New Roman" w:hAnsi="Times New Roman" w:cs="Times New Roman"/>
          <w:sz w:val="26"/>
          <w:szCs w:val="26"/>
        </w:rPr>
        <w:t xml:space="preserve">ской деятельности, </w:t>
      </w:r>
      <w:r w:rsidRPr="00A278D7">
        <w:rPr>
          <w:rFonts w:ascii="Times New Roman" w:hAnsi="Times New Roman" w:cs="Times New Roman"/>
          <w:sz w:val="26"/>
          <w:szCs w:val="26"/>
        </w:rPr>
        <w:t>обязательным тр</w:t>
      </w:r>
      <w:r w:rsidRPr="00A278D7">
        <w:rPr>
          <w:rFonts w:ascii="Times New Roman" w:hAnsi="Times New Roman" w:cs="Times New Roman"/>
          <w:sz w:val="26"/>
          <w:szCs w:val="26"/>
        </w:rPr>
        <w:t>е</w:t>
      </w:r>
      <w:r w:rsidRPr="00A278D7">
        <w:rPr>
          <w:rFonts w:ascii="Times New Roman" w:hAnsi="Times New Roman" w:cs="Times New Roman"/>
          <w:sz w:val="26"/>
          <w:szCs w:val="26"/>
        </w:rPr>
        <w:t>бованиям</w:t>
      </w:r>
      <w:r w:rsidRPr="00A278D7">
        <w:rPr>
          <w:rFonts w:ascii="Times New Roman" w:hAnsi="Times New Roman" w:cs="Times New Roman"/>
          <w:sz w:val="26"/>
          <w:szCs w:val="26"/>
        </w:rPr>
        <w:br/>
      </w:r>
    </w:p>
    <w:tbl>
      <w:tblPr>
        <w:tblW w:w="978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51"/>
        <w:gridCol w:w="3230"/>
      </w:tblGrid>
      <w:tr w:rsidR="002307AB" w:rsidRPr="00576DE8" w:rsidTr="00576DE8">
        <w:tc>
          <w:tcPr>
            <w:tcW w:w="6551" w:type="dxa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(с указанием положений (нормативных) правовых актов):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2307AB" w:rsidRPr="004C267A" w:rsidRDefault="002307AB" w:rsidP="002307AB">
      <w:pPr>
        <w:adjustRightInd w:val="0"/>
        <w:ind w:firstLine="567"/>
        <w:jc w:val="both"/>
        <w:rPr>
          <w:sz w:val="2"/>
          <w:szCs w:val="2"/>
        </w:rPr>
      </w:pPr>
      <w:r w:rsidRPr="00E965B4">
        <w:rPr>
          <w:sz w:val="26"/>
          <w:szCs w:val="26"/>
        </w:rPr>
        <w:t>выявлены факты невыполнения предписаний органов государственного контр</w:t>
      </w:r>
      <w:r w:rsidRPr="00E965B4">
        <w:rPr>
          <w:sz w:val="26"/>
          <w:szCs w:val="26"/>
        </w:rPr>
        <w:t>о</w:t>
      </w:r>
      <w:r w:rsidRPr="00E965B4">
        <w:rPr>
          <w:sz w:val="26"/>
          <w:szCs w:val="26"/>
        </w:rPr>
        <w:t>ля (надзора), органов муниципального контроля (</w:t>
      </w:r>
      <w:r>
        <w:rPr>
          <w:sz w:val="26"/>
          <w:szCs w:val="26"/>
        </w:rPr>
        <w:t>с указанием реквизитов выданных предписаний)</w:t>
      </w:r>
    </w:p>
    <w:tbl>
      <w:tblPr>
        <w:tblW w:w="978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388"/>
        <w:gridCol w:w="6393"/>
      </w:tblGrid>
      <w:tr w:rsidR="002307AB" w:rsidRPr="00576DE8" w:rsidTr="00576DE8">
        <w:tc>
          <w:tcPr>
            <w:tcW w:w="978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3388" w:type="dxa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ind w:firstLine="567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нарушений не выявлено</w:t>
            </w:r>
          </w:p>
        </w:tc>
        <w:tc>
          <w:tcPr>
            <w:tcW w:w="63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2307AB" w:rsidRPr="00E965B4" w:rsidRDefault="002307AB" w:rsidP="002307AB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Запись в Журнал учета проверок юридического лица, индивидуального предприним</w:t>
      </w:r>
      <w:r w:rsidRPr="00E965B4">
        <w:rPr>
          <w:sz w:val="26"/>
          <w:szCs w:val="26"/>
        </w:rPr>
        <w:t>а</w:t>
      </w:r>
      <w:r w:rsidRPr="00E965B4">
        <w:rPr>
          <w:sz w:val="26"/>
          <w:szCs w:val="26"/>
        </w:rPr>
        <w:t>теля, проводимых органами государственного контроля (надзора), органами муниц</w:t>
      </w:r>
      <w:r w:rsidRPr="00E965B4">
        <w:rPr>
          <w:sz w:val="26"/>
          <w:szCs w:val="26"/>
        </w:rPr>
        <w:t>и</w:t>
      </w:r>
      <w:r w:rsidRPr="00E965B4">
        <w:rPr>
          <w:sz w:val="26"/>
          <w:szCs w:val="26"/>
        </w:rPr>
        <w:t>пального контроля внесена (заполняется при проведении выездной проверки):</w:t>
      </w:r>
    </w:p>
    <w:tbl>
      <w:tblPr>
        <w:tblW w:w="9781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18"/>
        <w:gridCol w:w="364"/>
        <w:gridCol w:w="5399"/>
      </w:tblGrid>
      <w:tr w:rsidR="002307AB" w:rsidRPr="00576DE8" w:rsidTr="00576DE8">
        <w:trPr>
          <w:trHeight w:val="200"/>
        </w:trPr>
        <w:tc>
          <w:tcPr>
            <w:tcW w:w="40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rPr>
          <w:trHeight w:val="200"/>
        </w:trPr>
        <w:tc>
          <w:tcPr>
            <w:tcW w:w="40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 xml:space="preserve">(подпись </w:t>
            </w:r>
            <w:proofErr w:type="gramStart"/>
            <w:r w:rsidRPr="00576DE8">
              <w:rPr>
                <w:sz w:val="14"/>
                <w:szCs w:val="14"/>
              </w:rPr>
              <w:t>проверяющего</w:t>
            </w:r>
            <w:proofErr w:type="gramEnd"/>
            <w:r w:rsidRPr="00576DE8">
              <w:rPr>
                <w:sz w:val="14"/>
                <w:szCs w:val="14"/>
              </w:rPr>
              <w:t>)</w:t>
            </w:r>
          </w:p>
        </w:tc>
        <w:tc>
          <w:tcPr>
            <w:tcW w:w="364" w:type="dxa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3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(подпись уполномоченного представителя юридического лица, индивидуального пре</w:t>
            </w:r>
            <w:r w:rsidRPr="00576DE8">
              <w:rPr>
                <w:sz w:val="14"/>
                <w:szCs w:val="14"/>
              </w:rPr>
              <w:t>д</w:t>
            </w:r>
            <w:r w:rsidRPr="00576DE8">
              <w:rPr>
                <w:sz w:val="14"/>
                <w:szCs w:val="14"/>
              </w:rPr>
              <w:t>принимателя, его уполномоченного представителя)</w:t>
            </w:r>
          </w:p>
        </w:tc>
      </w:tr>
    </w:tbl>
    <w:p w:rsidR="002307AB" w:rsidRPr="00E965B4" w:rsidRDefault="002307AB" w:rsidP="002307AB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Журнал учета проверок юридического лица, индивидуального предпринимателя, пр</w:t>
      </w:r>
      <w:r w:rsidRPr="00E965B4">
        <w:rPr>
          <w:sz w:val="26"/>
          <w:szCs w:val="26"/>
        </w:rPr>
        <w:t>о</w:t>
      </w:r>
      <w:r w:rsidRPr="00E965B4">
        <w:rPr>
          <w:sz w:val="26"/>
          <w:szCs w:val="26"/>
        </w:rPr>
        <w:t>водимых органами государственного контроля (надзора), органами муниципального контроля отсутствует (заполняется при проведении выездной проверки):</w:t>
      </w:r>
    </w:p>
    <w:tbl>
      <w:tblPr>
        <w:tblW w:w="9767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04"/>
        <w:gridCol w:w="364"/>
        <w:gridCol w:w="5399"/>
      </w:tblGrid>
      <w:tr w:rsidR="002307AB" w:rsidRPr="00576DE8" w:rsidTr="00576DE8">
        <w:trPr>
          <w:trHeight w:val="200"/>
        </w:trPr>
        <w:tc>
          <w:tcPr>
            <w:tcW w:w="400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3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rPr>
          <w:trHeight w:val="200"/>
        </w:trPr>
        <w:tc>
          <w:tcPr>
            <w:tcW w:w="40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 xml:space="preserve">(подпись </w:t>
            </w:r>
            <w:proofErr w:type="gramStart"/>
            <w:r w:rsidRPr="00576DE8">
              <w:rPr>
                <w:sz w:val="14"/>
                <w:szCs w:val="14"/>
              </w:rPr>
              <w:t>проверяющего</w:t>
            </w:r>
            <w:proofErr w:type="gramEnd"/>
            <w:r w:rsidRPr="00576DE8">
              <w:rPr>
                <w:sz w:val="14"/>
                <w:szCs w:val="14"/>
              </w:rPr>
              <w:t>)</w:t>
            </w:r>
          </w:p>
        </w:tc>
        <w:tc>
          <w:tcPr>
            <w:tcW w:w="364" w:type="dxa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3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(подпись уполномоченного представителя юридического лица, индивидуального пре</w:t>
            </w:r>
            <w:r w:rsidRPr="00576DE8">
              <w:rPr>
                <w:sz w:val="14"/>
                <w:szCs w:val="14"/>
              </w:rPr>
              <w:t>д</w:t>
            </w:r>
            <w:r w:rsidRPr="00576DE8">
              <w:rPr>
                <w:sz w:val="14"/>
                <w:szCs w:val="14"/>
              </w:rPr>
              <w:t>принимателя, его уполномоченного представителя)</w:t>
            </w:r>
          </w:p>
        </w:tc>
      </w:tr>
    </w:tbl>
    <w:p w:rsidR="002307AB" w:rsidRPr="0013380A" w:rsidRDefault="002307AB" w:rsidP="002307AB">
      <w:pPr>
        <w:rPr>
          <w:sz w:val="2"/>
          <w:szCs w:val="2"/>
        </w:rPr>
      </w:pPr>
    </w:p>
    <w:tbl>
      <w:tblPr>
        <w:tblW w:w="9909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724"/>
        <w:gridCol w:w="658"/>
        <w:gridCol w:w="5385"/>
        <w:gridCol w:w="142"/>
      </w:tblGrid>
      <w:tr w:rsidR="002307AB" w:rsidRPr="00576DE8" w:rsidTr="00576DE8">
        <w:tc>
          <w:tcPr>
            <w:tcW w:w="3724" w:type="dxa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Прилагаемые к акту документы:</w:t>
            </w:r>
          </w:p>
        </w:tc>
        <w:tc>
          <w:tcPr>
            <w:tcW w:w="618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90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rPr>
          <w:gridAfter w:val="1"/>
          <w:wAfter w:w="142" w:type="dxa"/>
        </w:trPr>
        <w:tc>
          <w:tcPr>
            <w:tcW w:w="4382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Подписи лиц, проводивших проверку: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rPr>
          <w:gridAfter w:val="1"/>
          <w:wAfter w:w="142" w:type="dxa"/>
        </w:trPr>
        <w:tc>
          <w:tcPr>
            <w:tcW w:w="4382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</w:tbl>
    <w:p w:rsidR="002307AB" w:rsidRPr="00E965B4" w:rsidRDefault="002307AB" w:rsidP="002307AB">
      <w:pPr>
        <w:adjustRightInd w:val="0"/>
        <w:jc w:val="both"/>
        <w:rPr>
          <w:sz w:val="26"/>
          <w:szCs w:val="26"/>
        </w:rPr>
      </w:pPr>
      <w:r w:rsidRPr="00E965B4">
        <w:rPr>
          <w:sz w:val="26"/>
          <w:szCs w:val="26"/>
        </w:rPr>
        <w:t>С актом проверки ознакомле</w:t>
      </w:r>
      <w:proofErr w:type="gramStart"/>
      <w:r w:rsidRPr="00E965B4">
        <w:rPr>
          <w:sz w:val="26"/>
          <w:szCs w:val="26"/>
        </w:rPr>
        <w:t>н(</w:t>
      </w:r>
      <w:proofErr w:type="gramEnd"/>
      <w:r w:rsidRPr="00E965B4">
        <w:rPr>
          <w:sz w:val="26"/>
          <w:szCs w:val="26"/>
        </w:rPr>
        <w:t>а), копию акта со всеми приложениями получил(а):</w:t>
      </w:r>
    </w:p>
    <w:tbl>
      <w:tblPr>
        <w:tblW w:w="9767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767"/>
      </w:tblGrid>
      <w:tr w:rsidR="002307AB" w:rsidRPr="00576DE8" w:rsidTr="00576DE8">
        <w:tc>
          <w:tcPr>
            <w:tcW w:w="97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976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(фамилия, имя, отчество (последнее —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2307AB" w:rsidRPr="00715FB1" w:rsidRDefault="002307AB" w:rsidP="002307AB">
      <w:pPr>
        <w:rPr>
          <w:sz w:val="26"/>
          <w:szCs w:val="26"/>
        </w:rPr>
      </w:pPr>
    </w:p>
    <w:tbl>
      <w:tblPr>
        <w:tblW w:w="331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8"/>
        <w:gridCol w:w="489"/>
        <w:gridCol w:w="280"/>
        <w:gridCol w:w="575"/>
        <w:gridCol w:w="951"/>
        <w:gridCol w:w="280"/>
        <w:gridCol w:w="308"/>
        <w:gridCol w:w="266"/>
      </w:tblGrid>
      <w:tr w:rsidR="002307AB" w:rsidRPr="00576DE8" w:rsidTr="00576DE8">
        <w:trPr>
          <w:jc w:val="right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«</w:t>
            </w: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»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20</w:t>
            </w: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 xml:space="preserve"> </w:t>
            </w:r>
            <w:proofErr w:type="gramStart"/>
            <w:r w:rsidRPr="00576DE8">
              <w:rPr>
                <w:sz w:val="26"/>
                <w:szCs w:val="26"/>
              </w:rPr>
              <w:t>г</w:t>
            </w:r>
            <w:proofErr w:type="gramEnd"/>
            <w:r w:rsidRPr="00576DE8">
              <w:rPr>
                <w:sz w:val="26"/>
                <w:szCs w:val="26"/>
              </w:rPr>
              <w:t>.</w:t>
            </w:r>
          </w:p>
        </w:tc>
      </w:tr>
      <w:tr w:rsidR="002307AB" w:rsidRPr="00576DE8" w:rsidTr="00576DE8">
        <w:trPr>
          <w:jc w:val="right"/>
        </w:trPr>
        <w:tc>
          <w:tcPr>
            <w:tcW w:w="3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307AB" w:rsidRPr="00576DE8" w:rsidTr="00576DE8">
        <w:trPr>
          <w:gridAfter w:val="4"/>
          <w:wAfter w:w="1805" w:type="dxa"/>
          <w:jc w:val="right"/>
        </w:trPr>
        <w:tc>
          <w:tcPr>
            <w:tcW w:w="15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rPr>
          <w:gridAfter w:val="4"/>
          <w:wAfter w:w="1805" w:type="dxa"/>
          <w:jc w:val="right"/>
        </w:trPr>
        <w:tc>
          <w:tcPr>
            <w:tcW w:w="151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  <w:lang w:val="en-US"/>
              </w:rPr>
              <w:t>(</w:t>
            </w:r>
            <w:r w:rsidRPr="00576DE8">
              <w:rPr>
                <w:sz w:val="14"/>
                <w:szCs w:val="14"/>
              </w:rPr>
              <w:t>подпись)</w:t>
            </w:r>
          </w:p>
        </w:tc>
      </w:tr>
    </w:tbl>
    <w:p w:rsidR="002307AB" w:rsidRDefault="002307AB" w:rsidP="002307AB"/>
    <w:tbl>
      <w:tblPr>
        <w:tblW w:w="9767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851"/>
        <w:gridCol w:w="3916"/>
      </w:tblGrid>
      <w:tr w:rsidR="002307AB" w:rsidRPr="00576DE8" w:rsidTr="00576DE8">
        <w:tc>
          <w:tcPr>
            <w:tcW w:w="5851" w:type="dxa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rPr>
                <w:sz w:val="26"/>
                <w:szCs w:val="26"/>
              </w:rPr>
            </w:pPr>
            <w:r w:rsidRPr="00576DE8">
              <w:rPr>
                <w:sz w:val="26"/>
                <w:szCs w:val="26"/>
              </w:rPr>
              <w:t>Пометка об отказе ознакомления с актом проверки:</w:t>
            </w: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2307AB" w:rsidRPr="00576DE8" w:rsidTr="00576DE8">
        <w:tc>
          <w:tcPr>
            <w:tcW w:w="5851" w:type="dxa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916" w:type="dxa"/>
            <w:tcBorders>
              <w:bottom w:val="nil"/>
            </w:tcBorders>
            <w:shd w:val="clear" w:color="auto" w:fill="auto"/>
            <w:vAlign w:val="bottom"/>
          </w:tcPr>
          <w:p w:rsidR="002307AB" w:rsidRPr="00576DE8" w:rsidRDefault="002307AB" w:rsidP="00576DE8">
            <w:pPr>
              <w:tabs>
                <w:tab w:val="left" w:pos="12474"/>
              </w:tabs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576DE8">
              <w:rPr>
                <w:sz w:val="14"/>
                <w:szCs w:val="14"/>
              </w:rPr>
              <w:t>(подпись уполномоченного должностного лица (лиц), пров</w:t>
            </w:r>
            <w:r w:rsidRPr="00576DE8">
              <w:rPr>
                <w:sz w:val="14"/>
                <w:szCs w:val="14"/>
              </w:rPr>
              <w:t>о</w:t>
            </w:r>
            <w:r w:rsidRPr="00576DE8">
              <w:rPr>
                <w:sz w:val="14"/>
                <w:szCs w:val="14"/>
              </w:rPr>
              <w:t>дившего проверку)</w:t>
            </w:r>
          </w:p>
        </w:tc>
      </w:tr>
    </w:tbl>
    <w:p w:rsidR="00C1780F" w:rsidRDefault="00C1780F" w:rsidP="00361808">
      <w:pPr>
        <w:autoSpaceDE w:val="0"/>
        <w:autoSpaceDN w:val="0"/>
        <w:adjustRightInd w:val="0"/>
        <w:ind w:firstLine="540"/>
        <w:jc w:val="both"/>
      </w:pPr>
    </w:p>
    <w:p w:rsidR="00502E6D" w:rsidRDefault="00361808" w:rsidP="00502E6D">
      <w:pPr>
        <w:autoSpaceDE w:val="0"/>
        <w:autoSpaceDN w:val="0"/>
        <w:adjustRightInd w:val="0"/>
        <w:ind w:firstLine="709"/>
        <w:jc w:val="right"/>
      </w:pPr>
      <w:r>
        <w:t>Приложение 10</w:t>
      </w:r>
    </w:p>
    <w:p w:rsidR="00502E6D" w:rsidRDefault="00502E6D" w:rsidP="00502E6D">
      <w:pPr>
        <w:ind w:left="-993" w:right="-1333"/>
        <w:jc w:val="center"/>
        <w:rPr>
          <w:b/>
          <w:spacing w:val="-10"/>
          <w:u w:val="single"/>
        </w:rPr>
      </w:pPr>
      <w:r>
        <w:rPr>
          <w:b/>
        </w:rPr>
        <w:t>ПРЕДПИСАНИЕ №</w:t>
      </w:r>
      <w:r>
        <w:rPr>
          <w:b/>
          <w:spacing w:val="-10"/>
        </w:rPr>
        <w:t xml:space="preserve"> _______</w:t>
      </w:r>
      <w:proofErr w:type="gramStart"/>
      <w:r>
        <w:rPr>
          <w:b/>
          <w:spacing w:val="-10"/>
        </w:rPr>
        <w:t>от</w:t>
      </w:r>
      <w:proofErr w:type="gramEnd"/>
      <w:r>
        <w:rPr>
          <w:b/>
          <w:spacing w:val="-10"/>
        </w:rPr>
        <w:t>_________</w:t>
      </w:r>
    </w:p>
    <w:p w:rsidR="00502E6D" w:rsidRDefault="00361808" w:rsidP="00502E6D">
      <w:pPr>
        <w:pStyle w:val="8"/>
        <w:spacing w:before="0" w:line="240" w:lineRule="auto"/>
        <w:rPr>
          <w:b/>
          <w:spacing w:val="-10"/>
          <w:sz w:val="24"/>
          <w:szCs w:val="24"/>
        </w:rPr>
      </w:pPr>
      <w:r>
        <w:rPr>
          <w:b/>
          <w:spacing w:val="-10"/>
          <w:sz w:val="24"/>
          <w:szCs w:val="24"/>
        </w:rPr>
        <w:t>_</w:t>
      </w:r>
      <w:r w:rsidR="00502E6D">
        <w:rPr>
          <w:b/>
          <w:spacing w:val="-10"/>
          <w:sz w:val="24"/>
          <w:szCs w:val="24"/>
        </w:rPr>
        <w:t>________________________________________________________________________________________________________</w:t>
      </w:r>
      <w:r w:rsidR="003E6E5C">
        <w:rPr>
          <w:b/>
          <w:spacing w:val="-10"/>
          <w:sz w:val="24"/>
          <w:szCs w:val="24"/>
        </w:rPr>
        <w:t>_____</w:t>
      </w:r>
      <w:r w:rsidR="00502E6D">
        <w:rPr>
          <w:b/>
          <w:spacing w:val="-10"/>
          <w:sz w:val="24"/>
          <w:szCs w:val="24"/>
        </w:rPr>
        <w:t>_____</w:t>
      </w:r>
    </w:p>
    <w:p w:rsidR="00502E6D" w:rsidRDefault="00502E6D" w:rsidP="00502E6D">
      <w:pPr>
        <w:jc w:val="center"/>
        <w:rPr>
          <w:spacing w:val="-10"/>
        </w:rPr>
      </w:pPr>
      <w:r>
        <w:rPr>
          <w:spacing w:val="-10"/>
        </w:rPr>
        <w:t>(</w:t>
      </w:r>
      <w:r>
        <w:t>наименование проверяемой организации или индивидуального предпринимателя</w:t>
      </w:r>
      <w:r>
        <w:rPr>
          <w:spacing w:val="-10"/>
        </w:rPr>
        <w:t>)</w:t>
      </w:r>
    </w:p>
    <w:p w:rsidR="00502E6D" w:rsidRPr="003E6E5C" w:rsidRDefault="003E6E5C" w:rsidP="00502E6D">
      <w:pPr>
        <w:jc w:val="center"/>
        <w:rPr>
          <w:spacing w:val="-10"/>
        </w:rPr>
      </w:pPr>
      <w:r>
        <w:rPr>
          <w:spacing w:val="-10"/>
        </w:rPr>
        <w:t>_______________________________________________________________________________________</w:t>
      </w:r>
    </w:p>
    <w:p w:rsidR="00502E6D" w:rsidRPr="003E6E5C" w:rsidRDefault="00502E6D" w:rsidP="00502E6D">
      <w:pPr>
        <w:rPr>
          <w:spacing w:val="-10"/>
        </w:rPr>
      </w:pPr>
      <w:r>
        <w:t>(должность, Ф.И.О. представителя юридического лица или  и</w:t>
      </w:r>
      <w:r w:rsidR="003E6E5C">
        <w:t>ндивидуального предприним</w:t>
      </w:r>
      <w:r w:rsidR="003E6E5C">
        <w:t>а</w:t>
      </w:r>
      <w:r w:rsidR="003E6E5C">
        <w:t>теля)</w:t>
      </w:r>
      <w:r w:rsidRPr="003E6E5C">
        <w:rPr>
          <w:spacing w:val="-10"/>
        </w:rPr>
        <w:t>______________________________________</w:t>
      </w:r>
      <w:r w:rsidR="003E6E5C">
        <w:rPr>
          <w:spacing w:val="-10"/>
        </w:rPr>
        <w:t>___________________________________________</w:t>
      </w:r>
      <w:r w:rsidRPr="003E6E5C">
        <w:rPr>
          <w:spacing w:val="-1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02E6D" w:rsidRDefault="00502E6D" w:rsidP="00502E6D">
      <w:pPr>
        <w:jc w:val="center"/>
      </w:pPr>
      <w:r>
        <w:t>(должность, Ф.И.О.)</w:t>
      </w:r>
    </w:p>
    <w:p w:rsidR="00502E6D" w:rsidRDefault="00502E6D" w:rsidP="00502E6D">
      <w:pPr>
        <w:rPr>
          <w:u w:val="single"/>
        </w:rPr>
      </w:pPr>
      <w:r>
        <w:t>На основании прика</w:t>
      </w:r>
      <w:r w:rsidR="003E6E5C">
        <w:t>за  руководителя Органа Контроля</w:t>
      </w:r>
      <w:r>
        <w:t xml:space="preserve">  от ______№___________________</w:t>
      </w:r>
      <w:proofErr w:type="gramStart"/>
      <w:r>
        <w:rPr>
          <w:u w:val="single"/>
        </w:rPr>
        <w:t xml:space="preserve"> .</w:t>
      </w:r>
      <w:proofErr w:type="gramEnd"/>
    </w:p>
    <w:p w:rsidR="003E6E5C" w:rsidRDefault="00502E6D" w:rsidP="00502E6D">
      <w:r>
        <w:t xml:space="preserve">в   период с </w:t>
      </w:r>
      <w:r w:rsidR="003E6E5C">
        <w:rPr>
          <w:u w:val="single"/>
        </w:rPr>
        <w:t xml:space="preserve">«                            </w:t>
      </w:r>
      <w:r>
        <w:rPr>
          <w:u w:val="single"/>
        </w:rPr>
        <w:t>»</w:t>
      </w:r>
      <w:r>
        <w:t xml:space="preserve">  по </w:t>
      </w:r>
      <w:r w:rsidR="003E6E5C" w:rsidRPr="003E6E5C">
        <w:t>«</w:t>
      </w:r>
      <w:r w:rsidR="003E6E5C">
        <w:t>______________»</w:t>
      </w:r>
      <w:r>
        <w:t xml:space="preserve"> </w:t>
      </w:r>
      <w:r w:rsidRPr="003E6E5C">
        <w:t>20___</w:t>
      </w:r>
      <w:r w:rsidR="003E6E5C">
        <w:t>___________</w:t>
      </w:r>
      <w:r>
        <w:t xml:space="preserve"> года </w:t>
      </w:r>
    </w:p>
    <w:p w:rsidR="00502E6D" w:rsidRDefault="00502E6D" w:rsidP="00502E6D">
      <w:pPr>
        <w:rPr>
          <w:spacing w:val="-10"/>
        </w:rPr>
      </w:pPr>
      <w:r>
        <w:t>проведена</w:t>
      </w:r>
      <w:r>
        <w:rPr>
          <w:spacing w:val="-10"/>
        </w:rPr>
        <w:t xml:space="preserve"> </w:t>
      </w:r>
      <w:r w:rsidR="003E6E5C">
        <w:rPr>
          <w:spacing w:val="-10"/>
        </w:rPr>
        <w:t>______________________________________________________________________________________</w:t>
      </w:r>
      <w:r>
        <w:rPr>
          <w:spacing w:val="-10"/>
        </w:rPr>
        <w:t xml:space="preserve">                                      </w:t>
      </w:r>
    </w:p>
    <w:p w:rsidR="00502E6D" w:rsidRPr="008D06D2" w:rsidRDefault="00502E6D" w:rsidP="00502E6D">
      <w:r w:rsidRPr="008D06D2">
        <w:t xml:space="preserve">                                                             (вид проверки)</w:t>
      </w:r>
    </w:p>
    <w:p w:rsidR="00502E6D" w:rsidRDefault="00502E6D" w:rsidP="00502E6D">
      <w:pPr>
        <w:rPr>
          <w:spacing w:val="-10"/>
        </w:rPr>
      </w:pPr>
      <w:r>
        <w:rPr>
          <w:spacing w:val="-10"/>
        </w:rPr>
        <w:t>___________________________________________________________</w:t>
      </w:r>
      <w:r w:rsidR="003E6E5C">
        <w:rPr>
          <w:spacing w:val="-10"/>
        </w:rPr>
        <w:t>__________________________</w:t>
      </w:r>
      <w:r>
        <w:rPr>
          <w:spacing w:val="-10"/>
        </w:rPr>
        <w:t>__</w:t>
      </w:r>
    </w:p>
    <w:p w:rsidR="00502E6D" w:rsidRDefault="003E6E5C" w:rsidP="00502E6D">
      <w:r>
        <w:t xml:space="preserve">                                                                                       </w:t>
      </w:r>
      <w:r w:rsidR="00502E6D">
        <w:t>(наименование проверяемой организации)</w:t>
      </w:r>
    </w:p>
    <w:p w:rsidR="00502E6D" w:rsidRDefault="00502E6D" w:rsidP="00502E6D">
      <w:r>
        <w:t>В ходе проверки выявлено нарушение обязательных требований: к содержанию жилищного фонда (общего имущества собственников помещений в многоквартирном доме),  предоста</w:t>
      </w:r>
      <w:r>
        <w:t>в</w:t>
      </w:r>
      <w:r>
        <w:t>ления коммунальных услуг:</w:t>
      </w:r>
    </w:p>
    <w:p w:rsidR="00502E6D" w:rsidRDefault="00502E6D" w:rsidP="00502E6D">
      <w:pPr>
        <w:rPr>
          <w:spacing w:val="-10"/>
        </w:rPr>
      </w:pPr>
      <w:r>
        <w:rPr>
          <w:spacing w:val="-10"/>
        </w:rPr>
        <w:t>______________________________________________</w:t>
      </w:r>
      <w:r w:rsidR="003E6E5C">
        <w:rPr>
          <w:spacing w:val="-10"/>
        </w:rPr>
        <w:t>_____________</w:t>
      </w:r>
      <w:r>
        <w:rPr>
          <w:spacing w:val="-10"/>
        </w:rPr>
        <w:t>____________________________</w:t>
      </w:r>
    </w:p>
    <w:p w:rsidR="00502E6D" w:rsidRDefault="00502E6D" w:rsidP="00502E6D">
      <w:pPr>
        <w:rPr>
          <w:spacing w:val="-10"/>
        </w:rPr>
      </w:pPr>
      <w:r>
        <w:rPr>
          <w:spacing w:val="-10"/>
        </w:rPr>
        <w:t>____________________________________________________________</w:t>
      </w:r>
      <w:r w:rsidR="003E6E5C">
        <w:rPr>
          <w:spacing w:val="-10"/>
        </w:rPr>
        <w:t>__________________________</w:t>
      </w:r>
      <w:r>
        <w:rPr>
          <w:spacing w:val="-10"/>
        </w:rPr>
        <w:t>_</w:t>
      </w:r>
    </w:p>
    <w:p w:rsidR="00502E6D" w:rsidRDefault="00502E6D" w:rsidP="00502E6D">
      <w:pPr>
        <w:jc w:val="center"/>
      </w:pPr>
      <w:r>
        <w:t>(указать кратко выявленные нарушения)</w:t>
      </w:r>
    </w:p>
    <w:p w:rsidR="00502E6D" w:rsidRDefault="00502E6D" w:rsidP="00502E6D">
      <w:pPr>
        <w:pStyle w:val="2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Предлагается выполнить следующие мероприятия по устранению выявленных нарушений:</w:t>
      </w:r>
    </w:p>
    <w:p w:rsidR="00502E6D" w:rsidRDefault="00502E6D" w:rsidP="00502E6D">
      <w:pPr>
        <w:pStyle w:val="21"/>
        <w:spacing w:after="0" w:line="240" w:lineRule="auto"/>
        <w:jc w:val="both"/>
        <w:rPr>
          <w:sz w:val="24"/>
          <w:szCs w:val="24"/>
        </w:rPr>
      </w:pPr>
    </w:p>
    <w:tbl>
      <w:tblPr>
        <w:tblW w:w="10167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"/>
        <w:gridCol w:w="2879"/>
        <w:gridCol w:w="4242"/>
        <w:gridCol w:w="2552"/>
      </w:tblGrid>
      <w:tr w:rsidR="001174D9" w:rsidRPr="00FA7006" w:rsidTr="00C41F8C">
        <w:trPr>
          <w:trHeight w:val="47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9" w:rsidRDefault="001174D9" w:rsidP="00E330EA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9" w:rsidRDefault="001174D9" w:rsidP="00E330EA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Выявлены нарушения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9" w:rsidRDefault="001174D9" w:rsidP="00E330EA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мероприятия</w:t>
            </w:r>
          </w:p>
          <w:p w:rsidR="001174D9" w:rsidRDefault="001174D9" w:rsidP="00E330EA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D9" w:rsidRDefault="001174D9" w:rsidP="00E330EA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  <w:p w:rsidR="001174D9" w:rsidRDefault="001174D9" w:rsidP="00E330EA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исполнения</w:t>
            </w:r>
          </w:p>
        </w:tc>
      </w:tr>
      <w:tr w:rsidR="001174D9" w:rsidRPr="00FA7006" w:rsidTr="00C41F8C">
        <w:trPr>
          <w:trHeight w:val="22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9" w:rsidRDefault="001174D9" w:rsidP="00E330E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9" w:rsidRDefault="001174D9" w:rsidP="00E330EA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9" w:rsidRDefault="001174D9" w:rsidP="00E330EA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9" w:rsidRDefault="001174D9" w:rsidP="00E330E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174D9" w:rsidRPr="00FA7006" w:rsidTr="00C41F8C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9" w:rsidRDefault="001174D9" w:rsidP="00E330E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9" w:rsidRDefault="001174D9" w:rsidP="00E330EA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9" w:rsidRDefault="001174D9" w:rsidP="00E330EA">
            <w:pPr>
              <w:pStyle w:val="21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D9" w:rsidRDefault="001174D9" w:rsidP="00E330E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02E6D" w:rsidRDefault="00502E6D" w:rsidP="00502E6D">
      <w:pPr>
        <w:rPr>
          <w:lang w:eastAsia="en-US"/>
        </w:rPr>
      </w:pPr>
    </w:p>
    <w:p w:rsidR="00CD1DA3" w:rsidRDefault="00502E6D" w:rsidP="00CD1DA3">
      <w:r>
        <w:t xml:space="preserve"> Информацию о выполнении наст</w:t>
      </w:r>
      <w:r w:rsidR="0002468A">
        <w:t>оящего предписания предоставить по</w:t>
      </w:r>
      <w:r w:rsidR="00CD1DA3">
        <w:t xml:space="preserve"> </w:t>
      </w:r>
      <w:r w:rsidR="0002468A" w:rsidRPr="0002468A">
        <w:t xml:space="preserve">адресу: </w:t>
      </w:r>
    </w:p>
    <w:p w:rsidR="0002468A" w:rsidRPr="0002468A" w:rsidRDefault="008F481F" w:rsidP="00CD1DA3">
      <w:r>
        <w:t xml:space="preserve">Каменский район, </w:t>
      </w:r>
      <w:r w:rsidR="0002468A" w:rsidRPr="0002468A">
        <w:t>г. Камень-на-Оби, ул. Пушкина,5,каб.112, тел</w:t>
      </w:r>
      <w:proofErr w:type="gramStart"/>
      <w:r w:rsidR="0002468A" w:rsidRPr="0002468A">
        <w:t>.(</w:t>
      </w:r>
      <w:proofErr w:type="gramEnd"/>
      <w:r w:rsidR="0002468A" w:rsidRPr="0002468A">
        <w:t>факс)</w:t>
      </w:r>
      <w:r w:rsidR="00CD1DA3">
        <w:t xml:space="preserve"> </w:t>
      </w:r>
      <w:r w:rsidR="0002468A" w:rsidRPr="0002468A">
        <w:t>2-11-79.</w:t>
      </w:r>
    </w:p>
    <w:p w:rsidR="0002468A" w:rsidRPr="0002468A" w:rsidRDefault="0002468A" w:rsidP="000246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468A">
        <w:rPr>
          <w:rFonts w:ascii="Times New Roman" w:hAnsi="Times New Roman" w:cs="Times New Roman"/>
          <w:sz w:val="24"/>
          <w:szCs w:val="24"/>
        </w:rPr>
        <w:t xml:space="preserve">до "__"__________ ______ </w:t>
      </w:r>
      <w:proofErr w:type="gramStart"/>
      <w:r w:rsidRPr="0002468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2468A">
        <w:rPr>
          <w:rFonts w:ascii="Times New Roman" w:hAnsi="Times New Roman" w:cs="Times New Roman"/>
          <w:sz w:val="24"/>
          <w:szCs w:val="24"/>
        </w:rPr>
        <w:t>.</w:t>
      </w:r>
    </w:p>
    <w:p w:rsidR="00502E6D" w:rsidRDefault="0002468A" w:rsidP="00CD1DA3">
      <w:pPr>
        <w:pStyle w:val="ConsPlusNonformat"/>
      </w:pPr>
      <w:r w:rsidRPr="0002468A">
        <w:rPr>
          <w:rFonts w:ascii="Times New Roman" w:hAnsi="Times New Roman" w:cs="Times New Roman"/>
          <w:sz w:val="24"/>
          <w:szCs w:val="24"/>
        </w:rPr>
        <w:t xml:space="preserve">     </w:t>
      </w:r>
      <w:r w:rsidR="00502E6D">
        <w:tab/>
      </w:r>
    </w:p>
    <w:tbl>
      <w:tblPr>
        <w:tblW w:w="9600" w:type="dxa"/>
        <w:tblLayout w:type="fixed"/>
        <w:tblLook w:val="04A0"/>
      </w:tblPr>
      <w:tblGrid>
        <w:gridCol w:w="1667"/>
        <w:gridCol w:w="3683"/>
        <w:gridCol w:w="2710"/>
        <w:gridCol w:w="1540"/>
      </w:tblGrid>
      <w:tr w:rsidR="00502E6D" w:rsidRPr="00FA7006" w:rsidTr="00E330EA">
        <w:tc>
          <w:tcPr>
            <w:tcW w:w="1668" w:type="dxa"/>
          </w:tcPr>
          <w:p w:rsidR="00502E6D" w:rsidRPr="00FA7006" w:rsidRDefault="00502E6D" w:rsidP="00E330EA">
            <w:pPr>
              <w:rPr>
                <w:lang w:eastAsia="en-US"/>
              </w:rPr>
            </w:pPr>
            <w:r w:rsidRPr="00FA7006">
              <w:t>Должностное лицо Службы</w:t>
            </w:r>
          </w:p>
          <w:p w:rsidR="00502E6D" w:rsidRPr="00FA7006" w:rsidRDefault="00502E6D" w:rsidP="00E330EA">
            <w:pPr>
              <w:ind w:right="-2"/>
              <w:rPr>
                <w:lang w:eastAsia="en-US"/>
              </w:rPr>
            </w:pPr>
          </w:p>
        </w:tc>
        <w:tc>
          <w:tcPr>
            <w:tcW w:w="3685" w:type="dxa"/>
          </w:tcPr>
          <w:p w:rsidR="00502E6D" w:rsidRPr="00FA7006" w:rsidRDefault="00502E6D" w:rsidP="00E330EA">
            <w:pPr>
              <w:pBdr>
                <w:bottom w:val="single" w:sz="12" w:space="1" w:color="auto"/>
              </w:pBdr>
              <w:ind w:right="-2"/>
              <w:jc w:val="center"/>
              <w:rPr>
                <w:lang w:eastAsia="en-US"/>
              </w:rPr>
            </w:pPr>
          </w:p>
          <w:p w:rsidR="00502E6D" w:rsidRPr="00FA7006" w:rsidRDefault="00502E6D" w:rsidP="00E330EA">
            <w:pPr>
              <w:ind w:right="-2"/>
              <w:jc w:val="center"/>
              <w:rPr>
                <w:lang w:eastAsia="en-US"/>
              </w:rPr>
            </w:pPr>
            <w:r w:rsidRPr="00FA7006">
              <w:t>(должность)</w:t>
            </w:r>
          </w:p>
        </w:tc>
        <w:tc>
          <w:tcPr>
            <w:tcW w:w="2712" w:type="dxa"/>
          </w:tcPr>
          <w:p w:rsidR="00502E6D" w:rsidRPr="00FA7006" w:rsidRDefault="00502E6D" w:rsidP="00E330EA">
            <w:pPr>
              <w:pBdr>
                <w:bottom w:val="single" w:sz="12" w:space="1" w:color="auto"/>
              </w:pBdr>
              <w:ind w:right="-2"/>
              <w:rPr>
                <w:lang w:eastAsia="en-US"/>
              </w:rPr>
            </w:pPr>
          </w:p>
          <w:p w:rsidR="00502E6D" w:rsidRPr="00FA7006" w:rsidRDefault="00502E6D" w:rsidP="00E330EA">
            <w:pPr>
              <w:ind w:right="-2"/>
              <w:jc w:val="center"/>
              <w:rPr>
                <w:lang w:eastAsia="en-US"/>
              </w:rPr>
            </w:pPr>
            <w:r w:rsidRPr="00FA7006">
              <w:t>(подпись)</w:t>
            </w:r>
          </w:p>
        </w:tc>
        <w:tc>
          <w:tcPr>
            <w:tcW w:w="1541" w:type="dxa"/>
          </w:tcPr>
          <w:p w:rsidR="00502E6D" w:rsidRPr="00FA7006" w:rsidRDefault="00502E6D" w:rsidP="00E330EA">
            <w:pPr>
              <w:pBdr>
                <w:bottom w:val="single" w:sz="12" w:space="1" w:color="auto"/>
              </w:pBdr>
              <w:ind w:right="-2"/>
              <w:jc w:val="center"/>
              <w:rPr>
                <w:lang w:eastAsia="en-US"/>
              </w:rPr>
            </w:pPr>
            <w:r w:rsidRPr="00FA7006">
              <w:t xml:space="preserve"> </w:t>
            </w:r>
          </w:p>
          <w:p w:rsidR="00502E6D" w:rsidRPr="00FA7006" w:rsidRDefault="00502E6D" w:rsidP="00E330EA">
            <w:pPr>
              <w:ind w:right="-2"/>
              <w:rPr>
                <w:lang w:eastAsia="en-US"/>
              </w:rPr>
            </w:pPr>
            <w:r w:rsidRPr="00FA7006">
              <w:t>(Ф.И.О)</w:t>
            </w:r>
          </w:p>
        </w:tc>
      </w:tr>
    </w:tbl>
    <w:p w:rsidR="00502E6D" w:rsidRDefault="00502E6D" w:rsidP="00502E6D">
      <w:r>
        <w:t>При проверке присутствовали:</w:t>
      </w:r>
    </w:p>
    <w:tbl>
      <w:tblPr>
        <w:tblW w:w="9600" w:type="dxa"/>
        <w:tblLayout w:type="fixed"/>
        <w:tblLook w:val="04A0"/>
      </w:tblPr>
      <w:tblGrid>
        <w:gridCol w:w="4456"/>
        <w:gridCol w:w="3280"/>
        <w:gridCol w:w="1864"/>
      </w:tblGrid>
      <w:tr w:rsidR="00502E6D" w:rsidRPr="00FA7006" w:rsidTr="00E330EA">
        <w:tc>
          <w:tcPr>
            <w:tcW w:w="3685" w:type="dxa"/>
          </w:tcPr>
          <w:p w:rsidR="00502E6D" w:rsidRPr="00FA7006" w:rsidRDefault="00502E6D" w:rsidP="00E330EA">
            <w:pPr>
              <w:pBdr>
                <w:bottom w:val="single" w:sz="12" w:space="1" w:color="auto"/>
              </w:pBdr>
              <w:ind w:right="-2"/>
              <w:rPr>
                <w:lang w:eastAsia="en-US"/>
              </w:rPr>
            </w:pPr>
          </w:p>
          <w:p w:rsidR="00502E6D" w:rsidRPr="00FA7006" w:rsidRDefault="00502E6D" w:rsidP="00E330EA">
            <w:pPr>
              <w:ind w:right="-2"/>
              <w:jc w:val="center"/>
              <w:rPr>
                <w:lang w:eastAsia="en-US"/>
              </w:rPr>
            </w:pPr>
            <w:r w:rsidRPr="00FA7006">
              <w:t>(должность)</w:t>
            </w:r>
          </w:p>
        </w:tc>
        <w:tc>
          <w:tcPr>
            <w:tcW w:w="2712" w:type="dxa"/>
          </w:tcPr>
          <w:p w:rsidR="00502E6D" w:rsidRPr="00FA7006" w:rsidRDefault="00502E6D" w:rsidP="00E330EA">
            <w:pPr>
              <w:pBdr>
                <w:bottom w:val="single" w:sz="12" w:space="1" w:color="auto"/>
              </w:pBdr>
              <w:ind w:right="-2"/>
              <w:rPr>
                <w:lang w:eastAsia="en-US"/>
              </w:rPr>
            </w:pPr>
          </w:p>
          <w:p w:rsidR="00502E6D" w:rsidRPr="00FA7006" w:rsidRDefault="00502E6D" w:rsidP="00E330EA">
            <w:pPr>
              <w:ind w:right="-2"/>
              <w:jc w:val="center"/>
              <w:rPr>
                <w:lang w:eastAsia="en-US"/>
              </w:rPr>
            </w:pPr>
            <w:r w:rsidRPr="00FA7006">
              <w:t>(подпись)</w:t>
            </w:r>
          </w:p>
        </w:tc>
        <w:tc>
          <w:tcPr>
            <w:tcW w:w="1541" w:type="dxa"/>
          </w:tcPr>
          <w:p w:rsidR="00502E6D" w:rsidRPr="00FA7006" w:rsidRDefault="00502E6D" w:rsidP="00E330EA">
            <w:pPr>
              <w:pBdr>
                <w:bottom w:val="single" w:sz="12" w:space="1" w:color="auto"/>
              </w:pBdr>
              <w:ind w:right="-2"/>
              <w:jc w:val="center"/>
              <w:rPr>
                <w:lang w:eastAsia="en-US"/>
              </w:rPr>
            </w:pPr>
            <w:r w:rsidRPr="00FA7006">
              <w:t xml:space="preserve"> </w:t>
            </w:r>
          </w:p>
          <w:p w:rsidR="00502E6D" w:rsidRPr="00FA7006" w:rsidRDefault="00502E6D" w:rsidP="00E330EA">
            <w:pPr>
              <w:ind w:right="-2"/>
              <w:rPr>
                <w:lang w:eastAsia="en-US"/>
              </w:rPr>
            </w:pPr>
            <w:r w:rsidRPr="00FA7006">
              <w:t>(Ф.И.О,</w:t>
            </w:r>
            <w:r>
              <w:t xml:space="preserve">  № д</w:t>
            </w:r>
            <w:r>
              <w:t>о</w:t>
            </w:r>
            <w:r>
              <w:t>веренности</w:t>
            </w:r>
            <w:r w:rsidRPr="00FA7006">
              <w:t>)</w:t>
            </w:r>
          </w:p>
        </w:tc>
      </w:tr>
    </w:tbl>
    <w:p w:rsidR="00502E6D" w:rsidRDefault="00502E6D" w:rsidP="00502E6D">
      <w:r>
        <w:t xml:space="preserve">Предписание (1 экз.) для исполнения получил:                                </w:t>
      </w:r>
      <w:r>
        <w:rPr>
          <w:b/>
          <w:u w:val="single"/>
        </w:rPr>
        <w:t xml:space="preserve">                                                                                        </w:t>
      </w:r>
    </w:p>
    <w:tbl>
      <w:tblPr>
        <w:tblW w:w="9600" w:type="dxa"/>
        <w:tblLayout w:type="fixed"/>
        <w:tblLook w:val="04A0"/>
      </w:tblPr>
      <w:tblGrid>
        <w:gridCol w:w="4217"/>
        <w:gridCol w:w="2710"/>
        <w:gridCol w:w="2673"/>
      </w:tblGrid>
      <w:tr w:rsidR="00502E6D" w:rsidRPr="00FA7006" w:rsidTr="00E330EA">
        <w:tc>
          <w:tcPr>
            <w:tcW w:w="4219" w:type="dxa"/>
          </w:tcPr>
          <w:p w:rsidR="00502E6D" w:rsidRPr="00FA7006" w:rsidRDefault="00502E6D" w:rsidP="00C41F8C">
            <w:pPr>
              <w:pBdr>
                <w:bottom w:val="single" w:sz="12" w:space="1" w:color="auto"/>
              </w:pBdr>
              <w:ind w:right="-2"/>
            </w:pPr>
            <w:r w:rsidRPr="00FA7006">
              <w:rPr>
                <w:u w:val="single"/>
              </w:rPr>
              <w:t xml:space="preserve"> </w:t>
            </w:r>
            <w:r w:rsidRPr="00FA7006">
              <w:t xml:space="preserve">  </w:t>
            </w:r>
            <w:r w:rsidRPr="00FA7006">
              <w:tab/>
            </w:r>
          </w:p>
          <w:p w:rsidR="00502E6D" w:rsidRPr="00FA7006" w:rsidRDefault="00502E6D" w:rsidP="00E330EA">
            <w:pPr>
              <w:ind w:right="-2"/>
              <w:jc w:val="center"/>
              <w:rPr>
                <w:lang w:eastAsia="en-US"/>
              </w:rPr>
            </w:pPr>
            <w:r w:rsidRPr="00FA7006">
              <w:t>(должность)</w:t>
            </w:r>
          </w:p>
        </w:tc>
        <w:tc>
          <w:tcPr>
            <w:tcW w:w="2712" w:type="dxa"/>
          </w:tcPr>
          <w:p w:rsidR="00502E6D" w:rsidRPr="00FA7006" w:rsidRDefault="00502E6D" w:rsidP="00E330EA">
            <w:pPr>
              <w:pBdr>
                <w:bottom w:val="single" w:sz="12" w:space="1" w:color="auto"/>
              </w:pBdr>
              <w:ind w:right="-2"/>
            </w:pPr>
          </w:p>
          <w:p w:rsidR="00502E6D" w:rsidRPr="00FA7006" w:rsidRDefault="00502E6D" w:rsidP="00E330EA">
            <w:pPr>
              <w:ind w:right="-2"/>
              <w:jc w:val="center"/>
              <w:rPr>
                <w:lang w:eastAsia="en-US"/>
              </w:rPr>
            </w:pPr>
            <w:r w:rsidRPr="00FA7006">
              <w:t>(подпись)</w:t>
            </w:r>
          </w:p>
        </w:tc>
        <w:tc>
          <w:tcPr>
            <w:tcW w:w="2675" w:type="dxa"/>
          </w:tcPr>
          <w:p w:rsidR="00502E6D" w:rsidRPr="00FA7006" w:rsidRDefault="00502E6D" w:rsidP="00E330EA">
            <w:pPr>
              <w:pBdr>
                <w:bottom w:val="single" w:sz="12" w:space="1" w:color="auto"/>
              </w:pBdr>
              <w:ind w:right="-2"/>
              <w:jc w:val="center"/>
            </w:pPr>
            <w:r w:rsidRPr="00FA7006">
              <w:t xml:space="preserve"> </w:t>
            </w:r>
          </w:p>
          <w:p w:rsidR="00502E6D" w:rsidRPr="00FA7006" w:rsidRDefault="00502E6D" w:rsidP="00E330EA">
            <w:pPr>
              <w:ind w:right="-2"/>
              <w:rPr>
                <w:lang w:eastAsia="en-US"/>
              </w:rPr>
            </w:pPr>
            <w:proofErr w:type="gramStart"/>
            <w:r w:rsidRPr="00FA7006">
              <w:t xml:space="preserve">Ф.И.О, </w:t>
            </w:r>
            <w:r>
              <w:t xml:space="preserve"> </w:t>
            </w:r>
            <w:r w:rsidRPr="00FA7006">
              <w:t>№ доверенн</w:t>
            </w:r>
            <w:r w:rsidRPr="00FA7006">
              <w:t>о</w:t>
            </w:r>
            <w:r w:rsidRPr="00FA7006">
              <w:t>сти)</w:t>
            </w:r>
            <w:proofErr w:type="gramEnd"/>
          </w:p>
        </w:tc>
      </w:tr>
    </w:tbl>
    <w:p w:rsidR="00570721" w:rsidRDefault="00502E6D" w:rsidP="00C41F8C">
      <w:pPr>
        <w:autoSpaceDE w:val="0"/>
        <w:autoSpaceDN w:val="0"/>
        <w:adjustRightInd w:val="0"/>
        <w:ind w:firstLine="540"/>
        <w:jc w:val="both"/>
        <w:outlineLvl w:val="2"/>
        <w:rPr>
          <w:sz w:val="18"/>
          <w:szCs w:val="18"/>
        </w:rPr>
      </w:pPr>
      <w:proofErr w:type="gramStart"/>
      <w:r>
        <w:t xml:space="preserve">В соответствии с ч. 1 ст. 19.5 КоАП РФ невыполнение в установленный </w:t>
      </w:r>
      <w:hyperlink r:id="rId37" w:history="1">
        <w:r>
          <w:rPr>
            <w:rStyle w:val="a3"/>
            <w:color w:val="auto"/>
          </w:rPr>
          <w:t>срок</w:t>
        </w:r>
      </w:hyperlink>
      <w:r>
        <w:t xml:space="preserve"> законного предписания </w:t>
      </w:r>
      <w:hyperlink r:id="rId38" w:history="1">
        <w:r>
          <w:rPr>
            <w:rStyle w:val="a3"/>
            <w:color w:val="auto"/>
          </w:rPr>
          <w:t>органа</w:t>
        </w:r>
      </w:hyperlink>
      <w:r>
        <w:t xml:space="preserve">, осуществляющего контроль </w:t>
      </w:r>
      <w:r>
        <w:rPr>
          <w:bCs/>
        </w:rPr>
        <w:t>за использованием и сохранностью ж</w:t>
      </w:r>
      <w:r>
        <w:rPr>
          <w:bCs/>
        </w:rPr>
        <w:t>и</w:t>
      </w:r>
      <w:r>
        <w:rPr>
          <w:bCs/>
        </w:rPr>
        <w:t xml:space="preserve">лищного фонда независимо от его формы собственности, соблюдением правил содержания </w:t>
      </w:r>
      <w:r>
        <w:rPr>
          <w:bCs/>
        </w:rPr>
        <w:lastRenderedPageBreak/>
        <w:t>общего имущества собственников помещений в многоквартирном доме, а также за соотве</w:t>
      </w:r>
      <w:r>
        <w:rPr>
          <w:bCs/>
        </w:rPr>
        <w:t>т</w:t>
      </w:r>
      <w:r>
        <w:rPr>
          <w:bCs/>
        </w:rPr>
        <w:t xml:space="preserve">ствием жилых помещений, качества, объема и порядка предоставления коммунальных услуг установленным требованиям </w:t>
      </w:r>
      <w:r>
        <w:t>влечет наложение административного штрафа на  юридических</w:t>
      </w:r>
      <w:proofErr w:type="gramEnd"/>
      <w:r>
        <w:t xml:space="preserve"> и должностных лиц в соответствии с законодательством.</w:t>
      </w:r>
    </w:p>
    <w:p w:rsidR="00C41F8C" w:rsidRDefault="00570721" w:rsidP="00570721">
      <w:pPr>
        <w:ind w:left="10915"/>
        <w:jc w:val="center"/>
        <w:rPr>
          <w:sz w:val="22"/>
          <w:szCs w:val="22"/>
        </w:rPr>
        <w:sectPr w:rsidR="00C41F8C" w:rsidSect="002307AB">
          <w:headerReference w:type="even" r:id="rId39"/>
          <w:headerReference w:type="default" r:id="rId40"/>
          <w:pgSz w:w="11906" w:h="16840"/>
          <w:pgMar w:top="993" w:right="566" w:bottom="1134" w:left="1701" w:header="720" w:footer="720" w:gutter="0"/>
          <w:cols w:space="720"/>
          <w:noEndnote/>
          <w:titlePg/>
        </w:sectPr>
      </w:pPr>
      <w:r>
        <w:rPr>
          <w:sz w:val="22"/>
          <w:szCs w:val="22"/>
        </w:rPr>
        <w:t>У</w:t>
      </w:r>
    </w:p>
    <w:p w:rsidR="00C41F8C" w:rsidRDefault="00C41F8C" w:rsidP="00C41F8C">
      <w:pPr>
        <w:spacing w:after="80"/>
        <w:ind w:left="9752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</w:t>
      </w:r>
      <w:r>
        <w:rPr>
          <w:sz w:val="18"/>
          <w:szCs w:val="18"/>
        </w:rPr>
        <w:br/>
        <w:t xml:space="preserve">к Правилам подготовки органами государственного контроля (надзора) и органами муниципального </w:t>
      </w:r>
      <w:proofErr w:type="gramStart"/>
      <w:r>
        <w:rPr>
          <w:sz w:val="18"/>
          <w:szCs w:val="18"/>
        </w:rPr>
        <w:t>контроля ежегодных планов проведения план</w:t>
      </w:r>
      <w:r>
        <w:rPr>
          <w:sz w:val="18"/>
          <w:szCs w:val="18"/>
        </w:rPr>
        <w:t>о</w:t>
      </w:r>
      <w:r>
        <w:rPr>
          <w:sz w:val="18"/>
          <w:szCs w:val="18"/>
        </w:rPr>
        <w:t>вых проверок юридических лиц</w:t>
      </w:r>
      <w:proofErr w:type="gramEnd"/>
      <w:r>
        <w:rPr>
          <w:sz w:val="18"/>
          <w:szCs w:val="18"/>
        </w:rPr>
        <w:t xml:space="preserve"> и индивидуальных предпринимателей</w:t>
      </w:r>
    </w:p>
    <w:p w:rsidR="00C41F8C" w:rsidRDefault="00C41F8C" w:rsidP="00C41F8C">
      <w:pPr>
        <w:ind w:left="9752"/>
        <w:rPr>
          <w:sz w:val="16"/>
          <w:szCs w:val="16"/>
        </w:rPr>
      </w:pPr>
      <w:r>
        <w:rPr>
          <w:sz w:val="16"/>
          <w:szCs w:val="16"/>
        </w:rPr>
        <w:t>(в ред. Постановления Правительства РФ от 17.08.2016 № 806)</w:t>
      </w:r>
    </w:p>
    <w:p w:rsidR="00C41F8C" w:rsidRDefault="00C41F8C" w:rsidP="00C41F8C">
      <w:pPr>
        <w:spacing w:before="120"/>
        <w:jc w:val="center"/>
        <w:rPr>
          <w:b/>
          <w:bCs/>
        </w:rPr>
      </w:pPr>
      <w:r>
        <w:rPr>
          <w:b/>
          <w:bCs/>
        </w:rPr>
        <w:t>ТИПОВАЯ ФОРМА</w:t>
      </w:r>
      <w:r>
        <w:rPr>
          <w:b/>
          <w:bCs/>
        </w:rPr>
        <w:br/>
        <w:t>ежегодного плана проведения плановых проверок юридических лиц и индивидуальных предпринимателей</w:t>
      </w:r>
    </w:p>
    <w:p w:rsidR="00C41F8C" w:rsidRDefault="00C41F8C" w:rsidP="00C41F8C">
      <w:pPr>
        <w:ind w:left="2268" w:right="2268"/>
        <w:jc w:val="center"/>
      </w:pPr>
    </w:p>
    <w:p w:rsidR="00C41F8C" w:rsidRDefault="00C41F8C" w:rsidP="00C41F8C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C41F8C" w:rsidRDefault="00C41F8C" w:rsidP="00C41F8C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C41F8C" w:rsidRDefault="00C41F8C" w:rsidP="00C41F8C">
      <w:pPr>
        <w:ind w:left="11340"/>
        <w:rPr>
          <w:sz w:val="22"/>
          <w:szCs w:val="22"/>
        </w:rPr>
      </w:pPr>
    </w:p>
    <w:p w:rsidR="00C41F8C" w:rsidRDefault="00C41F8C" w:rsidP="00C41F8C">
      <w:pPr>
        <w:pBdr>
          <w:top w:val="single" w:sz="4" w:space="1" w:color="auto"/>
        </w:pBdr>
        <w:spacing w:after="120"/>
        <w:ind w:left="113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16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54"/>
        <w:gridCol w:w="255"/>
        <w:gridCol w:w="1588"/>
        <w:gridCol w:w="369"/>
        <w:gridCol w:w="369"/>
        <w:gridCol w:w="340"/>
      </w:tblGrid>
      <w:tr w:rsidR="00C41F8C" w:rsidTr="00576DE8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C" w:rsidRDefault="00C41F8C" w:rsidP="00576D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C" w:rsidRDefault="00C41F8C" w:rsidP="005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C" w:rsidRDefault="00C41F8C" w:rsidP="00576D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C" w:rsidRDefault="00C41F8C" w:rsidP="0057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C" w:rsidRDefault="00C41F8C" w:rsidP="00576D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C" w:rsidRDefault="00C41F8C" w:rsidP="00576DE8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C" w:rsidRDefault="00C41F8C" w:rsidP="00576DE8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C41F8C" w:rsidRDefault="00C41F8C" w:rsidP="00C41F8C">
      <w:pPr>
        <w:jc w:val="center"/>
        <w:rPr>
          <w:b/>
          <w:bCs/>
          <w:spacing w:val="50"/>
        </w:rPr>
      </w:pPr>
      <w:r>
        <w:rPr>
          <w:b/>
          <w:bCs/>
          <w:spacing w:val="50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  <w:gridCol w:w="397"/>
        <w:gridCol w:w="340"/>
      </w:tblGrid>
      <w:tr w:rsidR="00C41F8C" w:rsidTr="00576DE8"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C" w:rsidRDefault="00C41F8C" w:rsidP="00576D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C" w:rsidRDefault="00C41F8C" w:rsidP="00576DE8">
            <w:pPr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C" w:rsidRDefault="00C41F8C" w:rsidP="00576DE8">
            <w:pPr>
              <w:ind w:left="57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>.</w:t>
            </w:r>
          </w:p>
        </w:tc>
      </w:tr>
    </w:tbl>
    <w:p w:rsidR="00C41F8C" w:rsidRDefault="00C41F8C" w:rsidP="00C41F8C">
      <w:pPr>
        <w:spacing w:after="120"/>
        <w:jc w:val="center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709"/>
        <w:gridCol w:w="938"/>
        <w:gridCol w:w="763"/>
        <w:gridCol w:w="614"/>
        <w:gridCol w:w="614"/>
        <w:gridCol w:w="615"/>
        <w:gridCol w:w="737"/>
        <w:gridCol w:w="539"/>
        <w:gridCol w:w="1134"/>
        <w:gridCol w:w="567"/>
        <w:gridCol w:w="567"/>
        <w:gridCol w:w="566"/>
        <w:gridCol w:w="1078"/>
        <w:gridCol w:w="624"/>
        <w:gridCol w:w="993"/>
        <w:gridCol w:w="1559"/>
        <w:gridCol w:w="1842"/>
      </w:tblGrid>
      <w:tr w:rsidR="00C41F8C" w:rsidTr="00576DE8"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shd w:val="clear" w:color="auto" w:fill="FFFFFF"/>
              <w:ind w:left="57" w:right="57"/>
              <w:jc w:val="center"/>
              <w:rPr>
                <w:spacing w:val="-4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Наименование юридического лица (филиала, представительства, обособленного структу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ного подразделения), ф.и.о. индивидуального предпринимателя, деятельность которого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лежит проверке 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номер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pStyle w:val="ConsPlusNonformat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Идентификационный номер налог</w:t>
            </w:r>
            <w:r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плательщика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начала 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проверки 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проведения </w:t>
            </w:r>
            <w:r>
              <w:rPr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органа государственного ко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троля (надзора), органа муниципального ко</w:t>
            </w:r>
            <w:r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троля, с которым проверка проводится совмес</w:t>
            </w:r>
            <w:r>
              <w:rPr>
                <w:color w:val="000000"/>
                <w:sz w:val="18"/>
                <w:szCs w:val="18"/>
              </w:rPr>
              <w:t>т</w:t>
            </w:r>
            <w:r>
              <w:rPr>
                <w:color w:val="000000"/>
                <w:sz w:val="18"/>
                <w:szCs w:val="18"/>
              </w:rPr>
              <w:t>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</w:t>
            </w:r>
            <w:proofErr w:type="gramStart"/>
            <w:r>
              <w:rPr>
                <w:sz w:val="18"/>
                <w:szCs w:val="18"/>
              </w:rPr>
              <w:t>постановлении</w:t>
            </w:r>
            <w:proofErr w:type="gramEnd"/>
            <w:r>
              <w:rPr>
                <w:sz w:val="18"/>
                <w:szCs w:val="18"/>
              </w:rP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зультатам которой они приняты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Информация о присвоении деятельности юр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дического лица и индивидуального предприн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мателя определенной категории риска, опред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ленного класса (категории) опасности, об отн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сении объекта государственного контроля (на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зора) к определенной категории риска, опред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ленному классу (категории) опасности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C41F8C" w:rsidTr="00576DE8">
        <w:trPr>
          <w:cantSplit/>
          <w:trHeight w:val="331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41F8C" w:rsidRDefault="00C41F8C" w:rsidP="00576DE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нахождения</w:t>
            </w:r>
            <w:r>
              <w:rPr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фактического осуществл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деятельности юридического лица, индивидуального предпринимателя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нахождения объектов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41F8C" w:rsidRDefault="00C41F8C" w:rsidP="00576DE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41F8C" w:rsidRDefault="00C41F8C" w:rsidP="00576DE8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41F8C" w:rsidRDefault="00C41F8C" w:rsidP="00576DE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дического лица, индивидуального пре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принимателя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ind w:left="57" w:right="5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осуществления юридич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 лицом, индивидуальным предпр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нимателем деятельности в соответствии с представленным уведомлением о нач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41F8C" w:rsidRDefault="00C41F8C" w:rsidP="00576DE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41F8C" w:rsidRDefault="00C41F8C" w:rsidP="00576DE8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часов</w:t>
            </w:r>
            <w:r>
              <w:rPr>
                <w:sz w:val="18"/>
                <w:szCs w:val="18"/>
              </w:rPr>
              <w:br/>
              <w:t>(для малого и среднего предприним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тельства и </w:t>
            </w:r>
            <w:proofErr w:type="spellStart"/>
            <w:r>
              <w:rPr>
                <w:sz w:val="18"/>
                <w:szCs w:val="18"/>
              </w:rPr>
              <w:t>микропредприятий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41F8C" w:rsidRDefault="00C41F8C" w:rsidP="00576DE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41F8C" w:rsidRDefault="00C41F8C" w:rsidP="00576DE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8C" w:rsidRDefault="00C41F8C" w:rsidP="00576DE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8C" w:rsidRDefault="00C41F8C" w:rsidP="00576DE8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41F8C" w:rsidTr="00576DE8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C41F8C" w:rsidTr="00576DE8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F8C" w:rsidRDefault="00C41F8C" w:rsidP="00576D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C41F8C" w:rsidRDefault="00C41F8C" w:rsidP="00C41F8C">
      <w:pPr>
        <w:shd w:val="clear" w:color="auto" w:fill="FFFFFF"/>
        <w:spacing w:before="120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1</w:t>
      </w:r>
      <w:proofErr w:type="gramStart"/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C41F8C" w:rsidRDefault="00C41F8C" w:rsidP="00C41F8C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2</w:t>
      </w:r>
      <w:proofErr w:type="gramStart"/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C41F8C" w:rsidRDefault="00C41F8C" w:rsidP="00C41F8C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3</w:t>
      </w:r>
      <w:proofErr w:type="gramStart"/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</w:t>
      </w:r>
      <w:proofErr w:type="gramEnd"/>
      <w:r>
        <w:rPr>
          <w:sz w:val="16"/>
          <w:szCs w:val="16"/>
        </w:rPr>
        <w:t>казывается ссылка на положения федерального закона, устанавливающего основания проведения плановой проверки.</w:t>
      </w:r>
    </w:p>
    <w:p w:rsidR="00C41F8C" w:rsidRDefault="00C41F8C" w:rsidP="00C41F8C">
      <w:pPr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4</w:t>
      </w:r>
      <w:proofErr w:type="gramStart"/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</w:t>
      </w:r>
      <w:proofErr w:type="gramEnd"/>
      <w:r>
        <w:rPr>
          <w:sz w:val="16"/>
          <w:szCs w:val="16"/>
        </w:rPr>
        <w:t>казывается календарный месяц начала проведения проверки.</w:t>
      </w:r>
    </w:p>
    <w:p w:rsidR="00C41F8C" w:rsidRDefault="00C41F8C" w:rsidP="00C41F8C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proofErr w:type="gramStart"/>
      <w:r>
        <w:rPr>
          <w:sz w:val="16"/>
          <w:szCs w:val="16"/>
        </w:rPr>
        <w:t> З</w:t>
      </w:r>
      <w:proofErr w:type="gramEnd"/>
      <w:r>
        <w:rPr>
          <w:sz w:val="16"/>
          <w:szCs w:val="16"/>
        </w:rPr>
        <w:t xml:space="preserve">аполняется, если проверка в отношении субъектов малого предпринимательства проводится в 2016 – 2018 годах. Указывается информация о </w:t>
      </w:r>
      <w:proofErr w:type="gramStart"/>
      <w:r>
        <w:rPr>
          <w:sz w:val="16"/>
          <w:szCs w:val="16"/>
        </w:rPr>
        <w:t>постановлении</w:t>
      </w:r>
      <w:proofErr w:type="gramEnd"/>
      <w:r>
        <w:rPr>
          <w:sz w:val="16"/>
          <w:szCs w:val="16"/>
        </w:rPr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4D0D5E" w:rsidRDefault="00C41F8C" w:rsidP="00C41F8C">
      <w:pPr>
        <w:ind w:firstLine="567"/>
        <w:jc w:val="both"/>
      </w:pPr>
      <w:r>
        <w:rPr>
          <w:sz w:val="16"/>
          <w:szCs w:val="16"/>
          <w:vertAlign w:val="superscript"/>
        </w:rPr>
        <w:t>6</w:t>
      </w:r>
      <w:proofErr w:type="gramStart"/>
      <w:r>
        <w:rPr>
          <w:sz w:val="16"/>
          <w:szCs w:val="16"/>
        </w:rPr>
        <w:t> З</w:t>
      </w:r>
      <w:proofErr w:type="gramEnd"/>
      <w:r>
        <w:rPr>
          <w:sz w:val="16"/>
          <w:szCs w:val="16"/>
        </w:rPr>
        <w:t>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295F3F" w:rsidRDefault="00295F3F">
      <w:pPr>
        <w:ind w:firstLine="567"/>
        <w:jc w:val="both"/>
      </w:pPr>
    </w:p>
    <w:sectPr w:rsidR="00295F3F" w:rsidSect="002D073D">
      <w:headerReference w:type="default" r:id="rId41"/>
      <w:pgSz w:w="16840" w:h="11907" w:orient="landscape" w:code="9"/>
      <w:pgMar w:top="1021" w:right="567" w:bottom="454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263" w:rsidRDefault="00087263">
      <w:r>
        <w:separator/>
      </w:r>
    </w:p>
  </w:endnote>
  <w:endnote w:type="continuationSeparator" w:id="0">
    <w:p w:rsidR="00087263" w:rsidRDefault="00087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263" w:rsidRDefault="00087263">
      <w:r>
        <w:separator/>
      </w:r>
    </w:p>
  </w:footnote>
  <w:footnote w:type="continuationSeparator" w:id="0">
    <w:p w:rsidR="00087263" w:rsidRDefault="00087263">
      <w:r>
        <w:continuationSeparator/>
      </w:r>
    </w:p>
  </w:footnote>
  <w:footnote w:id="1">
    <w:p w:rsidR="003858F6" w:rsidRDefault="003858F6" w:rsidP="003858F6">
      <w:pPr>
        <w:pStyle w:val="ad"/>
        <w:jc w:val="both"/>
      </w:pPr>
      <w:r>
        <w:rPr>
          <w:rStyle w:val="af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</w:t>
      </w:r>
      <w:r w:rsidRPr="000E3D7C">
        <w:t>а</w:t>
      </w:r>
      <w:r w:rsidRPr="000E3D7C">
        <w:t>низации предоставления государственных и муниципальных услуг</w:t>
      </w:r>
      <w:r>
        <w:t xml:space="preserve">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CB" w:rsidRDefault="00A2477C" w:rsidP="008944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539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39CB" w:rsidRDefault="007539C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CB" w:rsidRDefault="007539CB">
    <w:pPr>
      <w:pStyle w:val="a4"/>
    </w:pPr>
  </w:p>
  <w:p w:rsidR="007539CB" w:rsidRDefault="007539C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CB" w:rsidRDefault="00A2477C" w:rsidP="001B58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539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39CB" w:rsidRDefault="007539CB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848"/>
      <w:docPartObj>
        <w:docPartGallery w:val="Page Numbers (Top of Page)"/>
        <w:docPartUnique/>
      </w:docPartObj>
    </w:sdtPr>
    <w:sdtContent>
      <w:p w:rsidR="00295F3F" w:rsidRDefault="00A2477C">
        <w:pPr>
          <w:pStyle w:val="a4"/>
          <w:jc w:val="center"/>
        </w:pPr>
        <w:fldSimple w:instr=" PAGE   \* MERGEFORMAT ">
          <w:r w:rsidR="00917CB1">
            <w:rPr>
              <w:noProof/>
            </w:rPr>
            <w:t>48</w:t>
          </w:r>
        </w:fldSimple>
      </w:p>
    </w:sdtContent>
  </w:sdt>
  <w:p w:rsidR="007539CB" w:rsidRDefault="007539CB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CB" w:rsidRPr="00C41F8C" w:rsidRDefault="007539CB" w:rsidP="00C41F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57275"/>
    <w:multiLevelType w:val="multilevel"/>
    <w:tmpl w:val="76B0C5F6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3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cs="Times New Roman"/>
      </w:rPr>
    </w:lvl>
  </w:abstractNum>
  <w:abstractNum w:abstractNumId="1">
    <w:nsid w:val="67C70EA0"/>
    <w:multiLevelType w:val="multilevel"/>
    <w:tmpl w:val="84588BBA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2C9"/>
    <w:rsid w:val="00000F89"/>
    <w:rsid w:val="000030F3"/>
    <w:rsid w:val="00006033"/>
    <w:rsid w:val="0002223E"/>
    <w:rsid w:val="0002468A"/>
    <w:rsid w:val="000457CF"/>
    <w:rsid w:val="00054C78"/>
    <w:rsid w:val="00087263"/>
    <w:rsid w:val="000877B4"/>
    <w:rsid w:val="000A3469"/>
    <w:rsid w:val="000B6DEE"/>
    <w:rsid w:val="000C3D29"/>
    <w:rsid w:val="000D4596"/>
    <w:rsid w:val="000D55A3"/>
    <w:rsid w:val="000E3CCC"/>
    <w:rsid w:val="000E44B0"/>
    <w:rsid w:val="000F0451"/>
    <w:rsid w:val="001063B3"/>
    <w:rsid w:val="001075F7"/>
    <w:rsid w:val="0011322D"/>
    <w:rsid w:val="00115ED1"/>
    <w:rsid w:val="001174D9"/>
    <w:rsid w:val="00154BE3"/>
    <w:rsid w:val="001612A7"/>
    <w:rsid w:val="00175960"/>
    <w:rsid w:val="00181F7D"/>
    <w:rsid w:val="001B58A0"/>
    <w:rsid w:val="001C240D"/>
    <w:rsid w:val="001D2AB3"/>
    <w:rsid w:val="00202762"/>
    <w:rsid w:val="00225B5F"/>
    <w:rsid w:val="002307AB"/>
    <w:rsid w:val="00252E95"/>
    <w:rsid w:val="00265BA5"/>
    <w:rsid w:val="00280EA2"/>
    <w:rsid w:val="00295F3F"/>
    <w:rsid w:val="002A7A9E"/>
    <w:rsid w:val="002C7A2A"/>
    <w:rsid w:val="002D073D"/>
    <w:rsid w:val="002D6829"/>
    <w:rsid w:val="00306574"/>
    <w:rsid w:val="00307B5E"/>
    <w:rsid w:val="00325B77"/>
    <w:rsid w:val="00333894"/>
    <w:rsid w:val="00340046"/>
    <w:rsid w:val="00342255"/>
    <w:rsid w:val="00361808"/>
    <w:rsid w:val="0037282E"/>
    <w:rsid w:val="003858F6"/>
    <w:rsid w:val="00394624"/>
    <w:rsid w:val="003B3536"/>
    <w:rsid w:val="003C52B8"/>
    <w:rsid w:val="003D229A"/>
    <w:rsid w:val="003D553E"/>
    <w:rsid w:val="003E6E5C"/>
    <w:rsid w:val="00445448"/>
    <w:rsid w:val="00457672"/>
    <w:rsid w:val="00491327"/>
    <w:rsid w:val="004A01EE"/>
    <w:rsid w:val="004A4FE7"/>
    <w:rsid w:val="004D0D5E"/>
    <w:rsid w:val="004F0E03"/>
    <w:rsid w:val="004F77F6"/>
    <w:rsid w:val="00502E6D"/>
    <w:rsid w:val="005174BF"/>
    <w:rsid w:val="005512FB"/>
    <w:rsid w:val="005517BE"/>
    <w:rsid w:val="00570721"/>
    <w:rsid w:val="00576DE8"/>
    <w:rsid w:val="005814A3"/>
    <w:rsid w:val="005A4D3A"/>
    <w:rsid w:val="00610DB8"/>
    <w:rsid w:val="00632D7C"/>
    <w:rsid w:val="00641EC3"/>
    <w:rsid w:val="0066256D"/>
    <w:rsid w:val="0068105D"/>
    <w:rsid w:val="00703CD2"/>
    <w:rsid w:val="00744684"/>
    <w:rsid w:val="00746B39"/>
    <w:rsid w:val="007539CB"/>
    <w:rsid w:val="00764837"/>
    <w:rsid w:val="0078006C"/>
    <w:rsid w:val="00781E05"/>
    <w:rsid w:val="007928D3"/>
    <w:rsid w:val="00795504"/>
    <w:rsid w:val="007A4F99"/>
    <w:rsid w:val="007B0504"/>
    <w:rsid w:val="007C29EE"/>
    <w:rsid w:val="007E30B3"/>
    <w:rsid w:val="007E4D9C"/>
    <w:rsid w:val="00805BAB"/>
    <w:rsid w:val="00854B98"/>
    <w:rsid w:val="00856182"/>
    <w:rsid w:val="00861C95"/>
    <w:rsid w:val="008623EA"/>
    <w:rsid w:val="00886076"/>
    <w:rsid w:val="00894437"/>
    <w:rsid w:val="008A6EA1"/>
    <w:rsid w:val="008B47B2"/>
    <w:rsid w:val="008E2A46"/>
    <w:rsid w:val="008F481F"/>
    <w:rsid w:val="008F72E9"/>
    <w:rsid w:val="00903843"/>
    <w:rsid w:val="00914DB6"/>
    <w:rsid w:val="00917CB1"/>
    <w:rsid w:val="00921E45"/>
    <w:rsid w:val="0092712D"/>
    <w:rsid w:val="009404E7"/>
    <w:rsid w:val="009916DA"/>
    <w:rsid w:val="009F51CA"/>
    <w:rsid w:val="009F69C7"/>
    <w:rsid w:val="00A2477C"/>
    <w:rsid w:val="00A41AED"/>
    <w:rsid w:val="00A41E04"/>
    <w:rsid w:val="00A5744F"/>
    <w:rsid w:val="00A64D38"/>
    <w:rsid w:val="00A653A7"/>
    <w:rsid w:val="00A66658"/>
    <w:rsid w:val="00AB1B18"/>
    <w:rsid w:val="00AB362E"/>
    <w:rsid w:val="00AE139B"/>
    <w:rsid w:val="00AE2438"/>
    <w:rsid w:val="00AF19E1"/>
    <w:rsid w:val="00B22FF0"/>
    <w:rsid w:val="00B27B68"/>
    <w:rsid w:val="00B44AA1"/>
    <w:rsid w:val="00B611F6"/>
    <w:rsid w:val="00B614F9"/>
    <w:rsid w:val="00BB2435"/>
    <w:rsid w:val="00BE409D"/>
    <w:rsid w:val="00C0437E"/>
    <w:rsid w:val="00C1780F"/>
    <w:rsid w:val="00C222C9"/>
    <w:rsid w:val="00C25F40"/>
    <w:rsid w:val="00C34DE3"/>
    <w:rsid w:val="00C41F8C"/>
    <w:rsid w:val="00C466D4"/>
    <w:rsid w:val="00C708B6"/>
    <w:rsid w:val="00C756CE"/>
    <w:rsid w:val="00CC5BB7"/>
    <w:rsid w:val="00CD1DA3"/>
    <w:rsid w:val="00CD2531"/>
    <w:rsid w:val="00CE534B"/>
    <w:rsid w:val="00CF122E"/>
    <w:rsid w:val="00D16671"/>
    <w:rsid w:val="00D27888"/>
    <w:rsid w:val="00D33DD7"/>
    <w:rsid w:val="00D43421"/>
    <w:rsid w:val="00D45CC9"/>
    <w:rsid w:val="00D95695"/>
    <w:rsid w:val="00DF33FF"/>
    <w:rsid w:val="00E21103"/>
    <w:rsid w:val="00E226E4"/>
    <w:rsid w:val="00E239E5"/>
    <w:rsid w:val="00E330EA"/>
    <w:rsid w:val="00E43A3A"/>
    <w:rsid w:val="00E535A9"/>
    <w:rsid w:val="00E60849"/>
    <w:rsid w:val="00E84B1C"/>
    <w:rsid w:val="00E90DB3"/>
    <w:rsid w:val="00EA5CEE"/>
    <w:rsid w:val="00EB1478"/>
    <w:rsid w:val="00EB4FEA"/>
    <w:rsid w:val="00EE0E72"/>
    <w:rsid w:val="00F378EB"/>
    <w:rsid w:val="00F61218"/>
    <w:rsid w:val="00F627D1"/>
    <w:rsid w:val="00F67A09"/>
    <w:rsid w:val="00F72ACA"/>
    <w:rsid w:val="00FD6D6B"/>
    <w:rsid w:val="00FE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67" type="connector" idref="#AutoShape 155"/>
        <o:r id="V:Rule68" type="connector" idref="#AutoShape 108"/>
        <o:r id="V:Rule69" type="connector" idref="#AutoShape 33"/>
        <o:r id="V:Rule70" type="connector" idref="#AutoShape 94"/>
        <o:r id="V:Rule71" type="connector" idref="#AutoShape 32"/>
        <o:r id="V:Rule72" type="connector" idref="#AutoShape 133"/>
        <o:r id="V:Rule73" type="connector" idref="#AutoShape 126"/>
        <o:r id="V:Rule74" type="connector" idref="#AutoShape 20"/>
        <o:r id="V:Rule75" type="connector" idref="#AutoShape 147"/>
        <o:r id="V:Rule76" type="connector" idref="#AutoShape 39"/>
        <o:r id="V:Rule77" type="connector" idref="#AutoShape 106"/>
        <o:r id="V:Rule78" type="connector" idref="#AutoShape 190"/>
        <o:r id="V:Rule79" type="connector" idref="#AutoShape 17"/>
        <o:r id="V:Rule80" type="connector" idref="#AutoShape 204"/>
        <o:r id="V:Rule81" type="connector" idref="#AutoShape 153"/>
        <o:r id="V:Rule82" type="connector" idref="#AutoShape 128"/>
        <o:r id="V:Rule83" type="connector" idref="#AutoShape 38"/>
        <o:r id="V:Rule84" type="connector" idref="#AutoShape 206"/>
        <o:r id="V:Rule85" type="connector" idref="#AutoShape 35"/>
        <o:r id="V:Rule86" type="connector" idref="#AutoShape 125"/>
        <o:r id="V:Rule87" type="connector" idref="#_x0000_s1140"/>
        <o:r id="V:Rule88" type="connector" idref="#AutoShape 130"/>
        <o:r id="V:Rule89" type="connector" idref="#AutoShape 129"/>
        <o:r id="V:Rule90" type="connector" idref="#AutoShape 202"/>
        <o:r id="V:Rule91" type="connector" idref="#AutoShape 92"/>
        <o:r id="V:Rule92" type="connector" idref="#AutoShape 156"/>
        <o:r id="V:Rule93" type="connector" idref="#AutoShape 111"/>
        <o:r id="V:Rule94" type="connector" idref="#AutoShape 112"/>
        <o:r id="V:Rule95" type="connector" idref="#AutoShape 207"/>
        <o:r id="V:Rule96" type="connector" idref="#AutoShape 200"/>
        <o:r id="V:Rule97" type="connector" idref="#AutoShape 152"/>
        <o:r id="V:Rule98" type="connector" idref="#AutoShape 185"/>
        <o:r id="V:Rule99" type="connector" idref="#AutoShape 170"/>
        <o:r id="V:Rule100" type="connector" idref="#AutoShape 127"/>
        <o:r id="V:Rule101" type="connector" idref="#AutoShape 159"/>
        <o:r id="V:Rule102" type="connector" idref="#AutoShape 142"/>
        <o:r id="V:Rule103" type="connector" idref="#AutoShape 34"/>
        <o:r id="V:Rule104" type="connector" idref="#AutoShape 21"/>
        <o:r id="V:Rule105" type="connector" idref="#AutoShape 172"/>
        <o:r id="V:Rule106" type="connector" idref="#AutoShape 158"/>
        <o:r id="V:Rule107" type="connector" idref="#AutoShape 91"/>
        <o:r id="V:Rule108" type="connector" idref="#AutoShape 101"/>
        <o:r id="V:Rule109" type="connector" idref="#AutoShape 143"/>
        <o:r id="V:Rule110" type="connector" idref="#AutoShape 95"/>
        <o:r id="V:Rule111" type="connector" idref="#AutoShape 148"/>
        <o:r id="V:Rule112" type="connector" idref="#AutoShape 105"/>
        <o:r id="V:Rule113" type="connector" idref="#AutoShape 144"/>
        <o:r id="V:Rule114" type="connector" idref="#AutoShape 176"/>
        <o:r id="V:Rule115" type="connector" idref="#AutoShape 109"/>
        <o:r id="V:Rule116" type="connector" idref="#AutoShape 157"/>
        <o:r id="V:Rule117" type="connector" idref="#AutoShape 171"/>
        <o:r id="V:Rule118" type="connector" idref="#AutoShape 187"/>
        <o:r id="V:Rule119" type="connector" idref="#AutoShape 173"/>
        <o:r id="V:Rule120" type="connector" idref="#AutoShape 211"/>
        <o:r id="V:Rule121" type="connector" idref="#AutoShape 96"/>
        <o:r id="V:Rule122" type="connector" idref="#AutoShape 186"/>
        <o:r id="V:Rule123" type="connector" idref="#AutoShape 93"/>
        <o:r id="V:Rule124" type="connector" idref="#AutoShape 212"/>
        <o:r id="V:Rule125" type="connector" idref="#AutoShape 18"/>
        <o:r id="V:Rule126" type="connector" idref="#AutoShape 110"/>
        <o:r id="V:Rule127" type="connector" idref="#AutoShape 201"/>
        <o:r id="V:Rule128" type="connector" idref="#AutoShape 145"/>
        <o:r id="V:Rule129" type="connector" idref="#AutoShape 146"/>
        <o:r id="V:Rule130" type="connector" idref="#AutoShape 31"/>
        <o:r id="V:Rule131" type="connector" idref="#AutoShape 97"/>
        <o:r id="V:Rule132" type="connector" idref="#AutoShape 1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7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5F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F19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F19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19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502E6D"/>
    <w:pPr>
      <w:keepNext/>
      <w:keepLines/>
      <w:spacing w:before="200" w:line="360" w:lineRule="auto"/>
      <w:ind w:firstLine="539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22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67A09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5448"/>
    <w:rPr>
      <w:color w:val="0000FF"/>
      <w:u w:val="single"/>
    </w:rPr>
  </w:style>
  <w:style w:type="paragraph" w:customStyle="1" w:styleId="ConsPlusNormal">
    <w:name w:val="ConsPlusNormal"/>
    <w:rsid w:val="008B4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E30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30B3"/>
  </w:style>
  <w:style w:type="paragraph" w:customStyle="1" w:styleId="11">
    <w:name w:val="Абзац списка1"/>
    <w:basedOn w:val="a"/>
    <w:rsid w:val="00181F7D"/>
    <w:pPr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semiHidden/>
    <w:rsid w:val="00502E6D"/>
    <w:rPr>
      <w:rFonts w:ascii="Cambria" w:eastAsia="Calibri" w:hAnsi="Cambria"/>
      <w:color w:val="404040"/>
      <w:lang w:val="ru-RU" w:eastAsia="en-US" w:bidi="ar-SA"/>
    </w:rPr>
  </w:style>
  <w:style w:type="paragraph" w:styleId="21">
    <w:name w:val="Body Text 2"/>
    <w:basedOn w:val="a"/>
    <w:link w:val="22"/>
    <w:unhideWhenUsed/>
    <w:rsid w:val="00502E6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rsid w:val="00502E6D"/>
    <w:rPr>
      <w:lang w:val="ru-RU" w:eastAsia="ru-RU" w:bidi="ar-SA"/>
    </w:rPr>
  </w:style>
  <w:style w:type="paragraph" w:styleId="a7">
    <w:name w:val="footer"/>
    <w:basedOn w:val="a"/>
    <w:rsid w:val="00C1780F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703CD2"/>
  </w:style>
  <w:style w:type="character" w:customStyle="1" w:styleId="apple-converted-space">
    <w:name w:val="apple-converted-space"/>
    <w:basedOn w:val="a0"/>
    <w:rsid w:val="000E3CCC"/>
  </w:style>
  <w:style w:type="character" w:customStyle="1" w:styleId="20">
    <w:name w:val="Заголовок 2 Знак"/>
    <w:link w:val="2"/>
    <w:semiHidden/>
    <w:rsid w:val="00AF19E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F19E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F19E1"/>
    <w:rPr>
      <w:rFonts w:ascii="Calibri" w:hAnsi="Calibri"/>
      <w:b/>
      <w:bCs/>
      <w:sz w:val="28"/>
      <w:szCs w:val="28"/>
    </w:rPr>
  </w:style>
  <w:style w:type="character" w:customStyle="1" w:styleId="a8">
    <w:name w:val="Заголовок Знак"/>
    <w:rsid w:val="00AF19E1"/>
    <w:rPr>
      <w:rFonts w:ascii="Arial" w:hAnsi="Arial"/>
      <w:b/>
      <w:spacing w:val="10"/>
      <w:position w:val="10"/>
      <w:sz w:val="24"/>
    </w:rPr>
  </w:style>
  <w:style w:type="table" w:styleId="a9">
    <w:name w:val="Table Grid"/>
    <w:basedOn w:val="a1"/>
    <w:uiPriority w:val="99"/>
    <w:rsid w:val="00EB4FE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прав. подпись)"/>
    <w:basedOn w:val="a"/>
    <w:next w:val="a"/>
    <w:uiPriority w:val="99"/>
    <w:rsid w:val="00EB4FEA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OEM">
    <w:name w:val="Нормальный (OEM)"/>
    <w:basedOn w:val="a"/>
    <w:next w:val="a"/>
    <w:uiPriority w:val="99"/>
    <w:rsid w:val="002307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C41F8C"/>
    <w:rPr>
      <w:sz w:val="24"/>
      <w:szCs w:val="24"/>
    </w:rPr>
  </w:style>
  <w:style w:type="paragraph" w:styleId="ab">
    <w:name w:val="Balloon Text"/>
    <w:basedOn w:val="a"/>
    <w:link w:val="ac"/>
    <w:rsid w:val="007539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539C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3858F6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3858F6"/>
  </w:style>
  <w:style w:type="character" w:styleId="af">
    <w:name w:val="footnote reference"/>
    <w:rsid w:val="003858F6"/>
    <w:rPr>
      <w:vertAlign w:val="superscript"/>
    </w:rPr>
  </w:style>
  <w:style w:type="character" w:customStyle="1" w:styleId="10">
    <w:name w:val="Заголовок 1 Знак"/>
    <w:basedOn w:val="a0"/>
    <w:link w:val="1"/>
    <w:rsid w:val="00295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4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729;fld=134;dst=100021" TargetMode="External"/><Relationship Id="rId13" Type="http://schemas.openxmlformats.org/officeDocument/2006/relationships/hyperlink" Target="consultantplus://offline/main?base=LAW;n=93980;fld=134" TargetMode="External"/><Relationship Id="rId18" Type="http://schemas.openxmlformats.org/officeDocument/2006/relationships/hyperlink" Target="consultantplus://offline/main?base=LAW;n=13491;fld=134;dst=100033" TargetMode="External"/><Relationship Id="rId26" Type="http://schemas.openxmlformats.org/officeDocument/2006/relationships/hyperlink" Target="consultantplus://offline/main?base=LAW;n=107425;fld=134;dst=100026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hyperlink" Target="consultantplus://offline/main?base=LAW;n=98492;fld=134;dst=100444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6213;fld=134;dst=100107" TargetMode="External"/><Relationship Id="rId17" Type="http://schemas.openxmlformats.org/officeDocument/2006/relationships/hyperlink" Target="consultantplus://offline/main?base=LAW;n=108742;fld=134;dst=100231" TargetMode="External"/><Relationship Id="rId25" Type="http://schemas.openxmlformats.org/officeDocument/2006/relationships/hyperlink" Target="consultantplus://offline/main?base=LAW;n=108863;fld=134;dst=100014" TargetMode="External"/><Relationship Id="rId33" Type="http://schemas.openxmlformats.org/officeDocument/2006/relationships/hyperlink" Target="consultantplus://offline/main?base=LAW;n=107425;fld=134;dst=100026" TargetMode="External"/><Relationship Id="rId38" Type="http://schemas.openxmlformats.org/officeDocument/2006/relationships/hyperlink" Target="consultantplus://offline/main?base=LAW;n=101448;fld=134;dst=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96155/58672404e5897f38d20be06de33c4570c75d2897/" TargetMode="External"/><Relationship Id="rId20" Type="http://schemas.openxmlformats.org/officeDocument/2006/relationships/hyperlink" Target="consultantplus://offline/main?base=LAW;n=13491;fld=134;dst=100033" TargetMode="External"/><Relationship Id="rId29" Type="http://schemas.openxmlformats.org/officeDocument/2006/relationships/hyperlink" Target="consultantplus://offline/main?base=LAW;n=13491;fld=134;dst=100033" TargetMode="External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C9EE3E8F024D023E3B7BDA19337A8740897231A27DAE83F98ED9D548Y86FI" TargetMode="External"/><Relationship Id="rId24" Type="http://schemas.openxmlformats.org/officeDocument/2006/relationships/hyperlink" Target="consultantplus://offline/main?base=LAW;n=13491;fld=134;dst=100033" TargetMode="External"/><Relationship Id="rId32" Type="http://schemas.openxmlformats.org/officeDocument/2006/relationships/hyperlink" Target="consultantplus://offline/main?base=LAW;n=108863;fld=134;dst=100014" TargetMode="External"/><Relationship Id="rId37" Type="http://schemas.openxmlformats.org/officeDocument/2006/relationships/hyperlink" Target="consultantplus://offline/main?base=LAW;n=101448;fld=134;dst=100354" TargetMode="Externa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96155/58672404e5897f38d20be06de33c4570c75d2897/" TargetMode="External"/><Relationship Id="rId23" Type="http://schemas.openxmlformats.org/officeDocument/2006/relationships/hyperlink" Target="consultantplus://offline/main?base=LAW;n=108742;fld=134;dst=100231" TargetMode="External"/><Relationship Id="rId28" Type="http://schemas.openxmlformats.org/officeDocument/2006/relationships/hyperlink" Target="consultantplus://offline/main?base=LAW;n=108742;fld=134;dst=100231" TargetMode="External"/><Relationship Id="rId36" Type="http://schemas.openxmlformats.org/officeDocument/2006/relationships/hyperlink" Target="consultantplus://offline/main?base=LAW;n=13491;fld=134;dst=100033" TargetMode="External"/><Relationship Id="rId10" Type="http://schemas.openxmlformats.org/officeDocument/2006/relationships/hyperlink" Target="consultantplus://offline/ref=798E0960AC93B38B4E8B2D6AC5AC77DA72C6C3EB08E46BB1A423710395U0sAG" TargetMode="External"/><Relationship Id="rId19" Type="http://schemas.openxmlformats.org/officeDocument/2006/relationships/hyperlink" Target="consultantplus://offline/main?base=LAW;n=108742;fld=134;dst=100231" TargetMode="External"/><Relationship Id="rId31" Type="http://schemas.openxmlformats.org/officeDocument/2006/relationships/hyperlink" Target="consultantplus://offline/main?base=LAW;n=13491;fld=134;dst=100033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8E0960AC93B38B4E8B2D6AC5AC77DA72C6C3EB08E46BB1A4237103950AB78C0C0199A93A34017BU7sFG" TargetMode="External"/><Relationship Id="rId14" Type="http://schemas.openxmlformats.org/officeDocument/2006/relationships/hyperlink" Target="consultantplus://offline/main?base=LAW;n=106213;fld=134;dst=100107" TargetMode="External"/><Relationship Id="rId22" Type="http://schemas.openxmlformats.org/officeDocument/2006/relationships/header" Target="header2.xml"/><Relationship Id="rId27" Type="http://schemas.openxmlformats.org/officeDocument/2006/relationships/hyperlink" Target="consultantplus://offline/main?base=LAW;n=98492;fld=134;dst=100444" TargetMode="External"/><Relationship Id="rId30" Type="http://schemas.openxmlformats.org/officeDocument/2006/relationships/hyperlink" Target="consultantplus://offline/main?base=LAW;n=108742;fld=134;dst=100231" TargetMode="External"/><Relationship Id="rId35" Type="http://schemas.openxmlformats.org/officeDocument/2006/relationships/hyperlink" Target="consultantplus://offline/main?base=LAW;n=108742;fld=134;dst=10023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A782-55B6-4C21-9D3D-600C7BD5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18823</Words>
  <Characters>107294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RePack by SPecialiST</Company>
  <LinksUpToDate>false</LinksUpToDate>
  <CharactersWithSpaces>125866</CharactersWithSpaces>
  <SharedDoc>false</SharedDoc>
  <HLinks>
    <vt:vector size="180" baseType="variant">
      <vt:variant>
        <vt:i4>131158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consultantplus://offline/main?base=LAW;n=101448;fld=134;dst=3</vt:lpwstr>
      </vt:variant>
      <vt:variant>
        <vt:lpwstr/>
      </vt:variant>
      <vt:variant>
        <vt:i4>3473506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consultantplus://offline/main?base=LAW;n=101448;fld=134;dst=100354</vt:lpwstr>
      </vt:variant>
      <vt:variant>
        <vt:lpwstr/>
      </vt:variant>
      <vt:variant>
        <vt:i4>720987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  <vt:variant>
        <vt:i4>458836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consultantplus://offline/main?base=LAW;n=98492;fld=134;dst=100444</vt:lpwstr>
      </vt:variant>
      <vt:variant>
        <vt:lpwstr/>
      </vt:variant>
      <vt:variant>
        <vt:i4>3407976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consultantplus://offline/main?base=LAW;n=107425;fld=134;dst=100026</vt:lpwstr>
      </vt:variant>
      <vt:variant>
        <vt:lpwstr/>
      </vt:variant>
      <vt:variant>
        <vt:i4>3997793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consultantplus://offline/main?base=LAW;n=108863;fld=134;dst=100014</vt:lpwstr>
      </vt:variant>
      <vt:variant>
        <vt:lpwstr/>
      </vt:variant>
      <vt:variant>
        <vt:i4>720987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  <vt:variant>
        <vt:i4>720987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  <vt:variant>
        <vt:i4>458836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consultantplus://offline/main?base=LAW;n=98492;fld=134;dst=100444</vt:lpwstr>
      </vt:variant>
      <vt:variant>
        <vt:lpwstr/>
      </vt:variant>
      <vt:variant>
        <vt:i4>3407976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consultantplus://offline/main?base=LAW;n=107425;fld=134;dst=100026</vt:lpwstr>
      </vt:variant>
      <vt:variant>
        <vt:lpwstr/>
      </vt:variant>
      <vt:variant>
        <vt:i4>3997793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consultantplus://offline/main?base=LAW;n=108863;fld=134;dst=100014</vt:lpwstr>
      </vt:variant>
      <vt:variant>
        <vt:lpwstr/>
      </vt:variant>
      <vt:variant>
        <vt:i4>720987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  <vt:variant>
        <vt:i4>7602298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720987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  <vt:variant>
        <vt:i4>720987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consultantplus://offline/main?base=LAW;n=13491;fld=134;dst=100033</vt:lpwstr>
      </vt:variant>
      <vt:variant>
        <vt:lpwstr/>
      </vt:variant>
      <vt:variant>
        <vt:i4>3670125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consultantplus://offline/main?base=LAW;n=108742;fld=134;dst=100231</vt:lpwstr>
      </vt:variant>
      <vt:variant>
        <vt:lpwstr/>
      </vt:variant>
      <vt:variant>
        <vt:i4>393341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http://www.consultant.ru/document/cons_doc_LAW_296155/58672404e5897f38d20be06de33c4570c75d2897/</vt:lpwstr>
      </vt:variant>
      <vt:variant>
        <vt:lpwstr>dst280</vt:lpwstr>
      </vt:variant>
      <vt:variant>
        <vt:i4>983157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http://www.consultant.ru/document/cons_doc_LAW_296155/58672404e5897f38d20be06de33c4570c75d2897/</vt:lpwstr>
      </vt:variant>
      <vt:variant>
        <vt:lpwstr>dst209</vt:lpwstr>
      </vt:variant>
      <vt:variant>
        <vt:i4>3539050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consultantplus://offline/main?base=LAW;n=106213;fld=134;dst=100107</vt:lpwstr>
      </vt:variant>
      <vt:variant>
        <vt:lpwstr/>
      </vt:variant>
      <vt:variant>
        <vt:i4>2949167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3539050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consultantplus://offline/main?base=LAW;n=106213;fld=134;dst=100107</vt:lpwstr>
      </vt:variant>
      <vt:variant>
        <vt:lpwstr/>
      </vt:variant>
      <vt:variant>
        <vt:i4>851983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consultantplus://offline/ref=E1C9EE3E8F024D023E3B7BDA19337A8740897231A27DAE83F98ED9D548Y86FI</vt:lpwstr>
      </vt:variant>
      <vt:variant>
        <vt:lpwstr/>
      </vt:variant>
      <vt:variant>
        <vt:i4>4784220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consultantplus://offline/ref=798E0960AC93B38B4E8B2D6AC5AC77DA72C6C3EB08E46BB1A423710395U0sAG</vt:lpwstr>
      </vt:variant>
      <vt:variant>
        <vt:lpwstr/>
      </vt:variant>
      <vt:variant>
        <vt:i4>8126525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consultantplus://offline/ref=798E0960AC93B38B4E8B2D6AC5AC77DA72C6C3EB08E46BB1A4237103950AB78C0C0199A93A34017BU7sFG</vt:lpwstr>
      </vt:variant>
      <vt:variant>
        <vt:lpwstr/>
      </vt:variant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consultantplus://offline/main?base=LAW;n=114729;fld=134;dst=100021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Enter</cp:lastModifiedBy>
  <cp:revision>11</cp:revision>
  <cp:lastPrinted>2018-11-21T06:37:00Z</cp:lastPrinted>
  <dcterms:created xsi:type="dcterms:W3CDTF">2018-08-01T07:57:00Z</dcterms:created>
  <dcterms:modified xsi:type="dcterms:W3CDTF">2018-11-30T03:36:00Z</dcterms:modified>
</cp:coreProperties>
</file>