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D3445A" w:rsidRDefault="00D3445A" w:rsidP="00967594">
      <w:pPr>
        <w:jc w:val="center"/>
        <w:rPr>
          <w:b/>
          <w:sz w:val="28"/>
          <w:szCs w:val="28"/>
        </w:rPr>
      </w:pPr>
    </w:p>
    <w:p w:rsidR="00967594" w:rsidRPr="0088008C" w:rsidRDefault="00AF6A5A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 w:rsidRPr="0088008C">
        <w:rPr>
          <w:b/>
          <w:sz w:val="44"/>
          <w:szCs w:val="44"/>
        </w:rPr>
        <w:t>П</w:t>
      </w:r>
      <w:proofErr w:type="gramEnd"/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О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С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Т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А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Н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О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В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Л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Е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Н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И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Е</w:t>
      </w:r>
    </w:p>
    <w:p w:rsidR="007C501C" w:rsidRDefault="007C501C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B300EA" w:rsidP="00040647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04.02.2019     </w:t>
      </w:r>
      <w:r w:rsidR="00C4591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58</w:t>
      </w:r>
      <w:r w:rsidR="007C50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="00765565">
        <w:rPr>
          <w:b/>
          <w:sz w:val="28"/>
          <w:szCs w:val="28"/>
        </w:rPr>
        <w:t xml:space="preserve"> </w:t>
      </w:r>
      <w:r w:rsidR="00967594">
        <w:rPr>
          <w:b/>
          <w:sz w:val="28"/>
          <w:szCs w:val="28"/>
        </w:rPr>
        <w:t xml:space="preserve">                                               </w:t>
      </w:r>
      <w:r w:rsidR="00040647">
        <w:rPr>
          <w:b/>
          <w:sz w:val="28"/>
          <w:szCs w:val="28"/>
        </w:rPr>
        <w:t xml:space="preserve">  </w:t>
      </w:r>
      <w:r w:rsidR="00967594">
        <w:rPr>
          <w:b/>
          <w:sz w:val="28"/>
          <w:szCs w:val="28"/>
        </w:rPr>
        <w:t xml:space="preserve">    г. Камень - на - Оби</w:t>
      </w:r>
    </w:p>
    <w:p w:rsidR="00967594" w:rsidRDefault="00967594" w:rsidP="00967594">
      <w:pPr>
        <w:tabs>
          <w:tab w:val="left" w:pos="97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962"/>
      </w:tblGrid>
      <w:tr w:rsidR="00967594" w:rsidRPr="00E23A3C" w:rsidTr="00494131">
        <w:trPr>
          <w:trHeight w:val="100"/>
        </w:trPr>
        <w:tc>
          <w:tcPr>
            <w:tcW w:w="4962" w:type="dxa"/>
          </w:tcPr>
          <w:p w:rsidR="00967594" w:rsidRDefault="00D44584" w:rsidP="00780025">
            <w:pPr>
              <w:tabs>
                <w:tab w:val="left" w:pos="4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введении режима</w:t>
            </w:r>
            <w:r w:rsidR="00780025">
              <w:rPr>
                <w:sz w:val="28"/>
                <w:szCs w:val="28"/>
              </w:rPr>
              <w:t xml:space="preserve"> </w:t>
            </w:r>
            <w:r w:rsidR="00494131">
              <w:rPr>
                <w:sz w:val="28"/>
                <w:szCs w:val="28"/>
              </w:rPr>
              <w:t>«П</w:t>
            </w:r>
            <w:r w:rsidR="001C5A49">
              <w:rPr>
                <w:sz w:val="28"/>
                <w:szCs w:val="28"/>
              </w:rPr>
              <w:t>ОВЫШЕННАЯ ГОТОВНОСТЬ</w:t>
            </w:r>
            <w:r w:rsidR="00B46352" w:rsidRPr="00090367">
              <w:rPr>
                <w:sz w:val="28"/>
                <w:szCs w:val="28"/>
              </w:rPr>
              <w:t>»</w:t>
            </w:r>
            <w:r w:rsidR="00B46352">
              <w:rPr>
                <w:sz w:val="28"/>
                <w:szCs w:val="28"/>
              </w:rPr>
              <w:t xml:space="preserve"> </w:t>
            </w:r>
          </w:p>
          <w:p w:rsidR="00B440F8" w:rsidRPr="00E23A3C" w:rsidRDefault="00B440F8" w:rsidP="00B440F8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B440F8" w:rsidRPr="009F1C03" w:rsidRDefault="00B46352" w:rsidP="009F1C03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9F1C03">
        <w:rPr>
          <w:sz w:val="28"/>
          <w:szCs w:val="28"/>
        </w:rPr>
        <w:t xml:space="preserve">В соответствии с Федеральным </w:t>
      </w:r>
      <w:r w:rsidR="00912D59" w:rsidRPr="009F1C03">
        <w:rPr>
          <w:sz w:val="28"/>
          <w:szCs w:val="28"/>
        </w:rPr>
        <w:t>з</w:t>
      </w:r>
      <w:r w:rsidRPr="009F1C03">
        <w:rPr>
          <w:sz w:val="28"/>
          <w:szCs w:val="28"/>
        </w:rPr>
        <w:t>акон</w:t>
      </w:r>
      <w:r w:rsidR="00D44584" w:rsidRPr="009F1C03">
        <w:rPr>
          <w:sz w:val="28"/>
          <w:szCs w:val="28"/>
        </w:rPr>
        <w:t>о</w:t>
      </w:r>
      <w:r w:rsidRPr="009F1C03">
        <w:rPr>
          <w:sz w:val="28"/>
          <w:szCs w:val="28"/>
        </w:rPr>
        <w:t>м Российской Федерации от 21.12.1994 № 68-ФЗ «О защите населения и территорий от чрезвычайных ситуаций природного и техногенного характера», стать</w:t>
      </w:r>
      <w:r w:rsidR="00912D59" w:rsidRPr="009F1C03">
        <w:rPr>
          <w:sz w:val="28"/>
          <w:szCs w:val="28"/>
        </w:rPr>
        <w:t>ями</w:t>
      </w:r>
      <w:r w:rsidRPr="009F1C03">
        <w:rPr>
          <w:sz w:val="28"/>
          <w:szCs w:val="28"/>
        </w:rPr>
        <w:t xml:space="preserve"> 46</w:t>
      </w:r>
      <w:r w:rsidR="005A7D7E" w:rsidRPr="009F1C03">
        <w:rPr>
          <w:sz w:val="28"/>
          <w:szCs w:val="28"/>
        </w:rPr>
        <w:t>, 49</w:t>
      </w:r>
      <w:r w:rsidRPr="009F1C03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D44584" w:rsidRPr="009F1C03">
        <w:rPr>
          <w:sz w:val="28"/>
          <w:szCs w:val="28"/>
        </w:rPr>
        <w:t>,</w:t>
      </w:r>
      <w:r w:rsidRPr="009F1C03">
        <w:rPr>
          <w:sz w:val="28"/>
          <w:szCs w:val="28"/>
        </w:rPr>
        <w:t xml:space="preserve"> </w:t>
      </w:r>
      <w:r w:rsidR="00E408F8" w:rsidRPr="009F1C03">
        <w:rPr>
          <w:sz w:val="28"/>
          <w:szCs w:val="28"/>
        </w:rPr>
        <w:t>статьей 33 Устава муниципального образования</w:t>
      </w:r>
      <w:r w:rsidR="00E408F8" w:rsidRPr="009F1C03">
        <w:rPr>
          <w:bCs/>
          <w:sz w:val="28"/>
          <w:szCs w:val="28"/>
        </w:rPr>
        <w:t xml:space="preserve"> город Камень-на-Оби</w:t>
      </w:r>
      <w:r w:rsidR="00E408F8" w:rsidRPr="009F1C03">
        <w:rPr>
          <w:sz w:val="28"/>
          <w:szCs w:val="28"/>
        </w:rPr>
        <w:t xml:space="preserve"> Алтайского края,</w:t>
      </w:r>
      <w:r w:rsidR="00E408F8" w:rsidRPr="009F1C03">
        <w:rPr>
          <w:bCs/>
          <w:sz w:val="28"/>
          <w:szCs w:val="28"/>
        </w:rPr>
        <w:t xml:space="preserve"> </w:t>
      </w:r>
      <w:r w:rsidR="00F236BB" w:rsidRPr="009F1C03">
        <w:rPr>
          <w:bCs/>
          <w:sz w:val="28"/>
          <w:szCs w:val="28"/>
        </w:rPr>
        <w:t>в</w:t>
      </w:r>
      <w:r w:rsidR="00F236BB" w:rsidRPr="009F1C03">
        <w:rPr>
          <w:sz w:val="28"/>
          <w:szCs w:val="28"/>
        </w:rPr>
        <w:t xml:space="preserve"> связи </w:t>
      </w:r>
      <w:r w:rsidR="009F1C03" w:rsidRPr="009F1C03">
        <w:rPr>
          <w:sz w:val="28"/>
          <w:szCs w:val="28"/>
        </w:rPr>
        <w:t>неблагоприятным метеорологическим явлени</w:t>
      </w:r>
      <w:r w:rsidR="009F1C03">
        <w:rPr>
          <w:sz w:val="28"/>
          <w:szCs w:val="28"/>
        </w:rPr>
        <w:t>ем -</w:t>
      </w:r>
      <w:r w:rsidR="009F1C03" w:rsidRPr="009F1C03">
        <w:rPr>
          <w:sz w:val="28"/>
          <w:szCs w:val="28"/>
        </w:rPr>
        <w:t xml:space="preserve"> сильны</w:t>
      </w:r>
      <w:r w:rsidR="009F1C03">
        <w:rPr>
          <w:sz w:val="28"/>
          <w:szCs w:val="28"/>
        </w:rPr>
        <w:t>й</w:t>
      </w:r>
      <w:r w:rsidR="009F1C03" w:rsidRPr="009F1C03">
        <w:rPr>
          <w:sz w:val="28"/>
          <w:szCs w:val="28"/>
        </w:rPr>
        <w:t xml:space="preserve"> мороз</w:t>
      </w:r>
      <w:r w:rsidR="009F1C03">
        <w:rPr>
          <w:sz w:val="28"/>
          <w:szCs w:val="28"/>
        </w:rPr>
        <w:t xml:space="preserve"> и установившейся</w:t>
      </w:r>
      <w:r w:rsidR="009F1C03" w:rsidRPr="009F1C03">
        <w:rPr>
          <w:sz w:val="28"/>
          <w:szCs w:val="28"/>
        </w:rPr>
        <w:t xml:space="preserve"> минимальн</w:t>
      </w:r>
      <w:r w:rsidR="009F1C03">
        <w:rPr>
          <w:sz w:val="28"/>
          <w:szCs w:val="28"/>
        </w:rPr>
        <w:t>ой</w:t>
      </w:r>
      <w:r w:rsidR="009F1C03" w:rsidRPr="009F1C03">
        <w:rPr>
          <w:sz w:val="28"/>
          <w:szCs w:val="28"/>
        </w:rPr>
        <w:t xml:space="preserve"> температур</w:t>
      </w:r>
      <w:r w:rsidR="009F1C03">
        <w:rPr>
          <w:sz w:val="28"/>
          <w:szCs w:val="28"/>
        </w:rPr>
        <w:t>ой</w:t>
      </w:r>
      <w:r w:rsidR="009F1C03" w:rsidRPr="009F1C03">
        <w:rPr>
          <w:sz w:val="28"/>
          <w:szCs w:val="28"/>
        </w:rPr>
        <w:t xml:space="preserve"> воздуха </w:t>
      </w:r>
      <w:r w:rsidR="009F1C03">
        <w:rPr>
          <w:sz w:val="28"/>
          <w:szCs w:val="28"/>
        </w:rPr>
        <w:t xml:space="preserve">до </w:t>
      </w:r>
      <w:r w:rsidR="009F1C03" w:rsidRPr="009F1C03">
        <w:rPr>
          <w:sz w:val="28"/>
          <w:szCs w:val="28"/>
        </w:rPr>
        <w:t xml:space="preserve">минус 35 </w:t>
      </w:r>
      <w:r w:rsidR="009F1C03">
        <w:rPr>
          <w:sz w:val="28"/>
          <w:szCs w:val="28"/>
        </w:rPr>
        <w:t>-</w:t>
      </w:r>
      <w:r w:rsidR="009F1C03" w:rsidRPr="009F1C03">
        <w:rPr>
          <w:sz w:val="28"/>
          <w:szCs w:val="28"/>
        </w:rPr>
        <w:t>40</w:t>
      </w:r>
      <w:r w:rsidR="009F1C03">
        <w:rPr>
          <w:sz w:val="28"/>
          <w:szCs w:val="28"/>
        </w:rPr>
        <w:t xml:space="preserve"> </w:t>
      </w:r>
      <w:r w:rsidR="009F1C03" w:rsidRPr="009F1C03">
        <w:rPr>
          <w:sz w:val="28"/>
          <w:szCs w:val="28"/>
        </w:rPr>
        <w:t>гр</w:t>
      </w:r>
      <w:proofErr w:type="gramStart"/>
      <w:r w:rsidR="009F1C03" w:rsidRPr="009F1C03">
        <w:rPr>
          <w:sz w:val="28"/>
          <w:szCs w:val="28"/>
        </w:rPr>
        <w:t>.С</w:t>
      </w:r>
      <w:proofErr w:type="gramEnd"/>
      <w:r w:rsidR="009F1C03" w:rsidRPr="009F1C03">
        <w:rPr>
          <w:sz w:val="28"/>
          <w:szCs w:val="28"/>
        </w:rPr>
        <w:t xml:space="preserve">, местами </w:t>
      </w:r>
      <w:proofErr w:type="gramStart"/>
      <w:r w:rsidR="009F1C03" w:rsidRPr="009F1C03">
        <w:rPr>
          <w:sz w:val="28"/>
          <w:szCs w:val="28"/>
        </w:rPr>
        <w:t>до</w:t>
      </w:r>
      <w:proofErr w:type="gramEnd"/>
      <w:r w:rsidR="009F1C03" w:rsidRPr="009F1C03">
        <w:rPr>
          <w:sz w:val="28"/>
          <w:szCs w:val="28"/>
        </w:rPr>
        <w:t xml:space="preserve"> </w:t>
      </w:r>
      <w:proofErr w:type="gramStart"/>
      <w:r w:rsidR="009F1C03" w:rsidRPr="009F1C03">
        <w:rPr>
          <w:sz w:val="28"/>
          <w:szCs w:val="28"/>
        </w:rPr>
        <w:t>минус</w:t>
      </w:r>
      <w:proofErr w:type="gramEnd"/>
      <w:r w:rsidR="009F1C03" w:rsidRPr="009F1C03">
        <w:rPr>
          <w:sz w:val="28"/>
          <w:szCs w:val="28"/>
        </w:rPr>
        <w:t xml:space="preserve"> 45</w:t>
      </w:r>
      <w:r w:rsidR="009F1C03">
        <w:rPr>
          <w:sz w:val="28"/>
          <w:szCs w:val="28"/>
        </w:rPr>
        <w:t xml:space="preserve"> </w:t>
      </w:r>
      <w:r w:rsidR="009F1C03" w:rsidRPr="009F1C03">
        <w:rPr>
          <w:sz w:val="28"/>
          <w:szCs w:val="28"/>
        </w:rPr>
        <w:t>гр.С., в целях недопущения возникнов</w:t>
      </w:r>
      <w:r w:rsidR="009F1C03" w:rsidRPr="009F1C03">
        <w:rPr>
          <w:sz w:val="28"/>
          <w:szCs w:val="28"/>
        </w:rPr>
        <w:t>е</w:t>
      </w:r>
      <w:r w:rsidR="009F1C03" w:rsidRPr="009F1C03">
        <w:rPr>
          <w:sz w:val="28"/>
          <w:szCs w:val="28"/>
        </w:rPr>
        <w:t xml:space="preserve">ния чрезвычайных ситуаций и оперативного реагирования на возможные аварийные и нештатные ситуации на территории </w:t>
      </w:r>
      <w:r w:rsidR="00F236BB" w:rsidRPr="009F1C03">
        <w:rPr>
          <w:sz w:val="28"/>
          <w:szCs w:val="28"/>
        </w:rPr>
        <w:t>Каменско</w:t>
      </w:r>
      <w:r w:rsidR="001C5A49" w:rsidRPr="009F1C03">
        <w:rPr>
          <w:sz w:val="28"/>
          <w:szCs w:val="28"/>
        </w:rPr>
        <w:t>го</w:t>
      </w:r>
      <w:r w:rsidR="00F236BB" w:rsidRPr="009F1C03">
        <w:rPr>
          <w:sz w:val="28"/>
          <w:szCs w:val="28"/>
        </w:rPr>
        <w:t xml:space="preserve"> район</w:t>
      </w:r>
      <w:r w:rsidR="001C5A49" w:rsidRPr="009F1C03">
        <w:rPr>
          <w:sz w:val="28"/>
          <w:szCs w:val="28"/>
        </w:rPr>
        <w:t>а</w:t>
      </w:r>
      <w:r w:rsidR="00F236BB" w:rsidRPr="009F1C03">
        <w:rPr>
          <w:sz w:val="28"/>
          <w:szCs w:val="28"/>
        </w:rPr>
        <w:t xml:space="preserve"> Алтайского края</w:t>
      </w:r>
      <w:r w:rsidR="00B440F8" w:rsidRPr="009F1C03">
        <w:rPr>
          <w:sz w:val="28"/>
          <w:szCs w:val="28"/>
        </w:rPr>
        <w:t>,</w:t>
      </w:r>
    </w:p>
    <w:p w:rsidR="00B440F8" w:rsidRDefault="00B440F8" w:rsidP="00B440F8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B46352" w:rsidRDefault="00B46352" w:rsidP="00B440F8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46352" w:rsidRDefault="00B46352" w:rsidP="00B46352">
      <w:pPr>
        <w:ind w:firstLine="567"/>
        <w:jc w:val="center"/>
        <w:rPr>
          <w:sz w:val="28"/>
          <w:szCs w:val="28"/>
        </w:rPr>
      </w:pPr>
    </w:p>
    <w:p w:rsidR="005D0FBE" w:rsidRPr="003E7309" w:rsidRDefault="00F236BB" w:rsidP="005D0FB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80025">
        <w:rPr>
          <w:rFonts w:ascii="Times New Roman" w:hAnsi="Times New Roman"/>
          <w:sz w:val="28"/>
          <w:szCs w:val="28"/>
        </w:rPr>
        <w:t xml:space="preserve">1. </w:t>
      </w:r>
      <w:r w:rsidR="00E408F8">
        <w:rPr>
          <w:rFonts w:ascii="Times New Roman" w:hAnsi="Times New Roman"/>
          <w:sz w:val="28"/>
          <w:szCs w:val="28"/>
        </w:rPr>
        <w:t>П</w:t>
      </w:r>
      <w:r w:rsidR="005D0FBE" w:rsidRPr="007B09DD">
        <w:rPr>
          <w:rFonts w:ascii="Times New Roman" w:hAnsi="Times New Roman"/>
          <w:sz w:val="28"/>
          <w:szCs w:val="28"/>
        </w:rPr>
        <w:t xml:space="preserve">еревести органы </w:t>
      </w:r>
      <w:proofErr w:type="gramStart"/>
      <w:r w:rsidR="005D0FBE" w:rsidRPr="007B09DD">
        <w:rPr>
          <w:rFonts w:ascii="Times New Roman" w:hAnsi="Times New Roman"/>
          <w:sz w:val="28"/>
          <w:szCs w:val="28"/>
        </w:rPr>
        <w:t xml:space="preserve">управления муниципального звена Каменского района </w:t>
      </w:r>
      <w:r w:rsidR="005D0FBE" w:rsidRPr="007B09DD">
        <w:rPr>
          <w:rFonts w:ascii="Times New Roman" w:hAnsi="Times New Roman"/>
          <w:bCs/>
          <w:spacing w:val="-2"/>
          <w:sz w:val="28"/>
          <w:szCs w:val="28"/>
        </w:rPr>
        <w:t>территориальной</w:t>
      </w:r>
      <w:r w:rsidR="005D0FBE" w:rsidRPr="008457F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5D0FBE" w:rsidRPr="008457F2">
        <w:rPr>
          <w:rFonts w:ascii="Times New Roman" w:hAnsi="Times New Roman"/>
          <w:bCs/>
          <w:sz w:val="28"/>
          <w:szCs w:val="28"/>
        </w:rPr>
        <w:t xml:space="preserve">подсистемы единой государственной системы </w:t>
      </w:r>
      <w:r w:rsidR="005D0FBE" w:rsidRPr="007B09DD">
        <w:rPr>
          <w:rFonts w:ascii="Times New Roman" w:hAnsi="Times New Roman"/>
          <w:bCs/>
          <w:sz w:val="28"/>
          <w:szCs w:val="28"/>
        </w:rPr>
        <w:t>предупреждения</w:t>
      </w:r>
      <w:proofErr w:type="gramEnd"/>
      <w:r w:rsidR="005D0FBE" w:rsidRPr="007B09DD">
        <w:rPr>
          <w:rFonts w:ascii="Times New Roman" w:hAnsi="Times New Roman"/>
          <w:bCs/>
          <w:sz w:val="28"/>
          <w:szCs w:val="28"/>
        </w:rPr>
        <w:t xml:space="preserve"> и ликвидации чрезвычайных ситуаций Алтайского края </w:t>
      </w:r>
      <w:r w:rsidR="005D0FBE" w:rsidRPr="00780025">
        <w:rPr>
          <w:rFonts w:ascii="Times New Roman" w:hAnsi="Times New Roman"/>
          <w:bCs/>
          <w:sz w:val="28"/>
          <w:szCs w:val="28"/>
        </w:rPr>
        <w:t xml:space="preserve">с </w:t>
      </w:r>
      <w:r w:rsidR="0001056A">
        <w:rPr>
          <w:rFonts w:ascii="Times New Roman" w:hAnsi="Times New Roman"/>
          <w:bCs/>
          <w:sz w:val="28"/>
          <w:szCs w:val="28"/>
        </w:rPr>
        <w:t>04.02</w:t>
      </w:r>
      <w:r w:rsidR="001C5A49">
        <w:rPr>
          <w:rFonts w:ascii="Times New Roman" w:hAnsi="Times New Roman"/>
          <w:bCs/>
          <w:sz w:val="28"/>
          <w:szCs w:val="28"/>
        </w:rPr>
        <w:t>.</w:t>
      </w:r>
      <w:r w:rsidR="005D0FBE" w:rsidRPr="00780025">
        <w:rPr>
          <w:rFonts w:ascii="Times New Roman" w:hAnsi="Times New Roman"/>
          <w:bCs/>
          <w:sz w:val="28"/>
          <w:szCs w:val="28"/>
        </w:rPr>
        <w:t>201</w:t>
      </w:r>
      <w:r w:rsidR="001C5A49">
        <w:rPr>
          <w:rFonts w:ascii="Times New Roman" w:hAnsi="Times New Roman"/>
          <w:bCs/>
          <w:sz w:val="28"/>
          <w:szCs w:val="28"/>
        </w:rPr>
        <w:t>9</w:t>
      </w:r>
      <w:r w:rsidR="005D0FBE" w:rsidRPr="007B09DD">
        <w:rPr>
          <w:rFonts w:ascii="Times New Roman" w:hAnsi="Times New Roman"/>
          <w:bCs/>
          <w:sz w:val="28"/>
          <w:szCs w:val="28"/>
        </w:rPr>
        <w:t xml:space="preserve"> в режим функционирования «</w:t>
      </w:r>
      <w:r w:rsidR="001C5A49">
        <w:rPr>
          <w:rFonts w:ascii="Times New Roman" w:hAnsi="Times New Roman"/>
          <w:bCs/>
          <w:sz w:val="28"/>
          <w:szCs w:val="28"/>
        </w:rPr>
        <w:t>П</w:t>
      </w:r>
      <w:r w:rsidR="0001056A">
        <w:rPr>
          <w:rFonts w:ascii="Times New Roman" w:hAnsi="Times New Roman"/>
          <w:bCs/>
          <w:sz w:val="28"/>
          <w:szCs w:val="28"/>
        </w:rPr>
        <w:t>овседневная деятельность»</w:t>
      </w:r>
      <w:r w:rsidR="005D0FBE" w:rsidRPr="007B09DD">
        <w:rPr>
          <w:rFonts w:ascii="Times New Roman" w:hAnsi="Times New Roman"/>
          <w:bCs/>
          <w:sz w:val="28"/>
          <w:szCs w:val="28"/>
        </w:rPr>
        <w:t xml:space="preserve">, </w:t>
      </w:r>
      <w:r w:rsidR="001C5A49">
        <w:rPr>
          <w:rFonts w:ascii="Times New Roman" w:hAnsi="Times New Roman"/>
          <w:sz w:val="28"/>
          <w:szCs w:val="28"/>
        </w:rPr>
        <w:t xml:space="preserve">в связи с </w:t>
      </w:r>
      <w:r w:rsidR="0001056A">
        <w:rPr>
          <w:rFonts w:ascii="Times New Roman" w:hAnsi="Times New Roman"/>
          <w:sz w:val="28"/>
          <w:szCs w:val="28"/>
        </w:rPr>
        <w:t>восстановлением</w:t>
      </w:r>
      <w:r w:rsidR="001C5A49">
        <w:rPr>
          <w:rFonts w:ascii="Times New Roman" w:hAnsi="Times New Roman"/>
          <w:sz w:val="28"/>
          <w:szCs w:val="28"/>
        </w:rPr>
        <w:t xml:space="preserve"> теплоснабжения в жилом многоквартирном доме ул</w:t>
      </w:r>
      <w:r w:rsidR="0001056A">
        <w:rPr>
          <w:rFonts w:ascii="Times New Roman" w:hAnsi="Times New Roman"/>
          <w:sz w:val="28"/>
          <w:szCs w:val="28"/>
        </w:rPr>
        <w:t>ице</w:t>
      </w:r>
      <w:r w:rsidR="001C5A49">
        <w:rPr>
          <w:rFonts w:ascii="Times New Roman" w:hAnsi="Times New Roman"/>
          <w:sz w:val="28"/>
          <w:szCs w:val="28"/>
        </w:rPr>
        <w:t xml:space="preserve"> Кондратюка 16</w:t>
      </w:r>
      <w:r w:rsidR="00494131">
        <w:rPr>
          <w:rFonts w:ascii="Times New Roman" w:hAnsi="Times New Roman"/>
          <w:sz w:val="28"/>
          <w:szCs w:val="28"/>
        </w:rPr>
        <w:t>,</w:t>
      </w:r>
      <w:r w:rsidR="0001056A">
        <w:rPr>
          <w:rFonts w:ascii="Times New Roman" w:hAnsi="Times New Roman"/>
          <w:sz w:val="28"/>
          <w:szCs w:val="28"/>
        </w:rPr>
        <w:t xml:space="preserve"> города Камень – на - Оби </w:t>
      </w:r>
      <w:r w:rsidR="0001056A" w:rsidRPr="009F1C03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="005D0FBE" w:rsidRPr="003E7309">
        <w:rPr>
          <w:rFonts w:ascii="Times New Roman" w:hAnsi="Times New Roman"/>
          <w:sz w:val="28"/>
          <w:szCs w:val="28"/>
        </w:rPr>
        <w:t xml:space="preserve">. </w:t>
      </w:r>
    </w:p>
    <w:p w:rsidR="0001056A" w:rsidRPr="003E7309" w:rsidRDefault="0001056A" w:rsidP="0001056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П</w:t>
      </w:r>
      <w:r w:rsidRPr="007B09DD">
        <w:rPr>
          <w:sz w:val="28"/>
          <w:szCs w:val="28"/>
        </w:rPr>
        <w:t xml:space="preserve">еревести органы управления муниципального звена Каменского района </w:t>
      </w:r>
      <w:r w:rsidRPr="007B09DD">
        <w:rPr>
          <w:bCs/>
          <w:spacing w:val="-2"/>
          <w:sz w:val="28"/>
          <w:szCs w:val="28"/>
        </w:rPr>
        <w:t>территориальной</w:t>
      </w:r>
      <w:r w:rsidRPr="008457F2">
        <w:rPr>
          <w:bCs/>
          <w:spacing w:val="-2"/>
          <w:sz w:val="28"/>
          <w:szCs w:val="28"/>
        </w:rPr>
        <w:t xml:space="preserve"> </w:t>
      </w:r>
      <w:r w:rsidRPr="008457F2">
        <w:rPr>
          <w:bCs/>
          <w:sz w:val="28"/>
          <w:szCs w:val="28"/>
        </w:rPr>
        <w:t xml:space="preserve">подсистемы единой государственной системы </w:t>
      </w:r>
      <w:r w:rsidRPr="007B09DD">
        <w:rPr>
          <w:bCs/>
          <w:sz w:val="28"/>
          <w:szCs w:val="28"/>
        </w:rPr>
        <w:t xml:space="preserve">предупреждения и ликвидации чрезвычайных ситуаций Алтайского края </w:t>
      </w:r>
      <w:r w:rsidRPr="00780025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04.02.</w:t>
      </w:r>
      <w:r w:rsidRPr="00780025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7B09DD">
        <w:rPr>
          <w:bCs/>
          <w:sz w:val="28"/>
          <w:szCs w:val="28"/>
        </w:rPr>
        <w:t xml:space="preserve"> в режим функционирования «</w:t>
      </w:r>
      <w:r>
        <w:rPr>
          <w:sz w:val="28"/>
          <w:szCs w:val="28"/>
        </w:rPr>
        <w:t>ПОВЫШЕННАЯ ГОТОВНОСТЬ</w:t>
      </w:r>
      <w:r w:rsidRPr="00090367">
        <w:rPr>
          <w:sz w:val="28"/>
          <w:szCs w:val="28"/>
        </w:rPr>
        <w:t>»</w:t>
      </w:r>
      <w:r w:rsidRPr="007B09DD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связи </w:t>
      </w:r>
      <w:r w:rsidRPr="009F1C03">
        <w:rPr>
          <w:sz w:val="28"/>
          <w:szCs w:val="28"/>
        </w:rPr>
        <w:t>неблагоприятным метеорологическим явлени</w:t>
      </w:r>
      <w:r>
        <w:rPr>
          <w:sz w:val="28"/>
          <w:szCs w:val="28"/>
        </w:rPr>
        <w:t>ем -</w:t>
      </w:r>
      <w:r w:rsidRPr="009F1C03">
        <w:rPr>
          <w:sz w:val="28"/>
          <w:szCs w:val="28"/>
        </w:rPr>
        <w:t xml:space="preserve"> сильны</w:t>
      </w:r>
      <w:r>
        <w:rPr>
          <w:sz w:val="28"/>
          <w:szCs w:val="28"/>
        </w:rPr>
        <w:t>й</w:t>
      </w:r>
      <w:r w:rsidRPr="009F1C03">
        <w:rPr>
          <w:sz w:val="28"/>
          <w:szCs w:val="28"/>
        </w:rPr>
        <w:t xml:space="preserve"> мороз</w:t>
      </w:r>
      <w:r>
        <w:rPr>
          <w:sz w:val="28"/>
          <w:szCs w:val="28"/>
        </w:rPr>
        <w:t xml:space="preserve"> и установившейся</w:t>
      </w:r>
      <w:r w:rsidRPr="009F1C03">
        <w:rPr>
          <w:sz w:val="28"/>
          <w:szCs w:val="28"/>
        </w:rPr>
        <w:t xml:space="preserve"> минимальн</w:t>
      </w:r>
      <w:r>
        <w:rPr>
          <w:sz w:val="28"/>
          <w:szCs w:val="28"/>
        </w:rPr>
        <w:t>ой</w:t>
      </w:r>
      <w:r w:rsidRPr="009F1C03">
        <w:rPr>
          <w:sz w:val="28"/>
          <w:szCs w:val="28"/>
        </w:rPr>
        <w:t xml:space="preserve"> температур</w:t>
      </w:r>
      <w:r>
        <w:rPr>
          <w:sz w:val="28"/>
          <w:szCs w:val="28"/>
        </w:rPr>
        <w:t>ой</w:t>
      </w:r>
      <w:r w:rsidRPr="009F1C03">
        <w:rPr>
          <w:sz w:val="28"/>
          <w:szCs w:val="28"/>
        </w:rPr>
        <w:t xml:space="preserve"> воздуха </w:t>
      </w:r>
      <w:r>
        <w:rPr>
          <w:sz w:val="28"/>
          <w:szCs w:val="28"/>
        </w:rPr>
        <w:t xml:space="preserve">до </w:t>
      </w:r>
      <w:r w:rsidRPr="009F1C03">
        <w:rPr>
          <w:sz w:val="28"/>
          <w:szCs w:val="28"/>
        </w:rPr>
        <w:t xml:space="preserve">минус 35 </w:t>
      </w:r>
      <w:r>
        <w:rPr>
          <w:sz w:val="28"/>
          <w:szCs w:val="28"/>
        </w:rPr>
        <w:t xml:space="preserve">- </w:t>
      </w:r>
      <w:r w:rsidRPr="009F1C03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9F1C03">
        <w:rPr>
          <w:sz w:val="28"/>
          <w:szCs w:val="28"/>
        </w:rPr>
        <w:t>гр</w:t>
      </w:r>
      <w:proofErr w:type="gramStart"/>
      <w:r w:rsidRPr="009F1C03">
        <w:rPr>
          <w:sz w:val="28"/>
          <w:szCs w:val="28"/>
        </w:rPr>
        <w:t>.С</w:t>
      </w:r>
      <w:proofErr w:type="gramEnd"/>
      <w:r w:rsidRPr="009F1C03">
        <w:rPr>
          <w:sz w:val="28"/>
          <w:szCs w:val="28"/>
        </w:rPr>
        <w:t>, местами до минус 45</w:t>
      </w:r>
      <w:r>
        <w:rPr>
          <w:sz w:val="28"/>
          <w:szCs w:val="28"/>
        </w:rPr>
        <w:t xml:space="preserve"> </w:t>
      </w:r>
      <w:r w:rsidRPr="009F1C03">
        <w:rPr>
          <w:sz w:val="28"/>
          <w:szCs w:val="28"/>
        </w:rPr>
        <w:t xml:space="preserve">гр.С </w:t>
      </w:r>
      <w:r>
        <w:rPr>
          <w:sz w:val="28"/>
          <w:szCs w:val="28"/>
        </w:rPr>
        <w:t xml:space="preserve">на территории </w:t>
      </w:r>
      <w:r w:rsidRPr="009F1C03">
        <w:rPr>
          <w:sz w:val="28"/>
          <w:szCs w:val="28"/>
        </w:rPr>
        <w:t>Каменского района Алтайского края</w:t>
      </w:r>
      <w:r w:rsidRPr="003E7309">
        <w:rPr>
          <w:sz w:val="28"/>
          <w:szCs w:val="28"/>
        </w:rPr>
        <w:t xml:space="preserve">. </w:t>
      </w:r>
    </w:p>
    <w:p w:rsidR="0001056A" w:rsidRPr="0001056A" w:rsidRDefault="0001056A" w:rsidP="0001056A">
      <w:pPr>
        <w:ind w:firstLine="709"/>
        <w:jc w:val="both"/>
        <w:rPr>
          <w:sz w:val="28"/>
          <w:szCs w:val="28"/>
        </w:rPr>
      </w:pPr>
      <w:r w:rsidRPr="0001056A">
        <w:rPr>
          <w:sz w:val="28"/>
          <w:szCs w:val="28"/>
        </w:rPr>
        <w:t>3</w:t>
      </w:r>
      <w:r w:rsidR="00F236BB" w:rsidRPr="0001056A">
        <w:rPr>
          <w:sz w:val="28"/>
          <w:szCs w:val="28"/>
        </w:rPr>
        <w:t xml:space="preserve">. </w:t>
      </w:r>
      <w:r w:rsidRPr="0001056A">
        <w:rPr>
          <w:sz w:val="28"/>
          <w:szCs w:val="28"/>
        </w:rPr>
        <w:t>Рекомендовать руководителям предприятий, организаций, учреждений всех форм собственности, расположенных на территории К</w:t>
      </w:r>
      <w:r>
        <w:rPr>
          <w:sz w:val="28"/>
          <w:szCs w:val="28"/>
        </w:rPr>
        <w:t>аменского района Алтайского края</w:t>
      </w:r>
      <w:r w:rsidRPr="0001056A">
        <w:rPr>
          <w:sz w:val="28"/>
          <w:szCs w:val="28"/>
        </w:rPr>
        <w:t>:</w:t>
      </w:r>
      <w:r w:rsidRPr="0001056A">
        <w:rPr>
          <w:sz w:val="28"/>
          <w:szCs w:val="28"/>
        </w:rPr>
        <w:tab/>
      </w:r>
    </w:p>
    <w:p w:rsidR="0001056A" w:rsidRPr="0001056A" w:rsidRDefault="0001056A" w:rsidP="0001056A">
      <w:pPr>
        <w:ind w:firstLine="709"/>
        <w:jc w:val="both"/>
        <w:rPr>
          <w:sz w:val="28"/>
          <w:szCs w:val="28"/>
        </w:rPr>
      </w:pPr>
      <w:r w:rsidRPr="0001056A">
        <w:rPr>
          <w:sz w:val="28"/>
          <w:szCs w:val="28"/>
        </w:rPr>
        <w:t xml:space="preserve">провести инструктаж с </w:t>
      </w:r>
      <w:r w:rsidR="005E4156">
        <w:rPr>
          <w:sz w:val="28"/>
          <w:szCs w:val="28"/>
        </w:rPr>
        <w:t>работниками организаций</w:t>
      </w:r>
      <w:r w:rsidRPr="0001056A">
        <w:rPr>
          <w:sz w:val="28"/>
          <w:szCs w:val="28"/>
        </w:rPr>
        <w:t xml:space="preserve"> по повышению бдительности и дисциплины на производственных объектах;</w:t>
      </w:r>
    </w:p>
    <w:p w:rsidR="0001056A" w:rsidRPr="0001056A" w:rsidRDefault="0001056A" w:rsidP="0001056A">
      <w:pPr>
        <w:ind w:firstLine="709"/>
        <w:jc w:val="both"/>
        <w:rPr>
          <w:sz w:val="28"/>
          <w:szCs w:val="28"/>
        </w:rPr>
      </w:pPr>
      <w:r w:rsidRPr="0001056A">
        <w:rPr>
          <w:sz w:val="28"/>
          <w:szCs w:val="28"/>
        </w:rPr>
        <w:t>усилить дежурные службы, дежурные аварийно-восстановительные бригады для оперативного реагирования в случае возникновения аварий и других происшествий;</w:t>
      </w:r>
    </w:p>
    <w:p w:rsidR="0001056A" w:rsidRPr="0001056A" w:rsidRDefault="0001056A" w:rsidP="0001056A">
      <w:pPr>
        <w:ind w:firstLine="709"/>
        <w:jc w:val="both"/>
        <w:rPr>
          <w:sz w:val="28"/>
          <w:szCs w:val="28"/>
        </w:rPr>
      </w:pPr>
      <w:r w:rsidRPr="0001056A">
        <w:rPr>
          <w:sz w:val="28"/>
          <w:szCs w:val="28"/>
        </w:rPr>
        <w:lastRenderedPageBreak/>
        <w:t xml:space="preserve">осуществлять личный </w:t>
      </w:r>
      <w:proofErr w:type="gramStart"/>
      <w:r w:rsidRPr="0001056A">
        <w:rPr>
          <w:sz w:val="28"/>
          <w:szCs w:val="28"/>
        </w:rPr>
        <w:t>контроль за</w:t>
      </w:r>
      <w:proofErr w:type="gramEnd"/>
      <w:r w:rsidRPr="0001056A">
        <w:rPr>
          <w:sz w:val="28"/>
          <w:szCs w:val="28"/>
        </w:rPr>
        <w:t xml:space="preserve"> обстановкой на подведомственных объектах в период неблагоприятных погодных явлений, связанных с сильными морозами;</w:t>
      </w:r>
    </w:p>
    <w:p w:rsidR="0001056A" w:rsidRPr="0001056A" w:rsidRDefault="005E4156" w:rsidP="00010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ежедневно, в 08.00 и 16.00 часов </w:t>
      </w:r>
      <w:r w:rsidR="0001056A" w:rsidRPr="0001056A">
        <w:rPr>
          <w:sz w:val="28"/>
          <w:szCs w:val="28"/>
        </w:rPr>
        <w:t>пров</w:t>
      </w:r>
      <w:r>
        <w:rPr>
          <w:sz w:val="28"/>
          <w:szCs w:val="28"/>
        </w:rPr>
        <w:t xml:space="preserve">одить </w:t>
      </w:r>
      <w:r w:rsidR="0001056A" w:rsidRPr="0001056A">
        <w:rPr>
          <w:sz w:val="28"/>
          <w:szCs w:val="28"/>
        </w:rPr>
        <w:t>внеочередную проверку источников электро, - тепло, - водоснабжения;</w:t>
      </w:r>
    </w:p>
    <w:p w:rsidR="0001056A" w:rsidRPr="0001056A" w:rsidRDefault="0001056A" w:rsidP="0001056A">
      <w:pPr>
        <w:ind w:firstLine="709"/>
        <w:jc w:val="both"/>
        <w:rPr>
          <w:sz w:val="28"/>
          <w:szCs w:val="28"/>
        </w:rPr>
      </w:pPr>
      <w:r w:rsidRPr="0001056A">
        <w:rPr>
          <w:sz w:val="28"/>
          <w:szCs w:val="28"/>
        </w:rPr>
        <w:t>провести инструктаж с ответственными дежурными по порядку обмена информ</w:t>
      </w:r>
      <w:r w:rsidRPr="0001056A">
        <w:rPr>
          <w:sz w:val="28"/>
          <w:szCs w:val="28"/>
        </w:rPr>
        <w:t>а</w:t>
      </w:r>
      <w:r w:rsidRPr="0001056A">
        <w:rPr>
          <w:sz w:val="28"/>
          <w:szCs w:val="28"/>
        </w:rPr>
        <w:t xml:space="preserve">цией с ЕДДС </w:t>
      </w:r>
      <w:r w:rsidR="005E4156">
        <w:rPr>
          <w:sz w:val="28"/>
          <w:szCs w:val="28"/>
        </w:rPr>
        <w:t>Каменского района</w:t>
      </w:r>
      <w:r w:rsidRPr="0001056A">
        <w:rPr>
          <w:sz w:val="28"/>
          <w:szCs w:val="28"/>
        </w:rPr>
        <w:t xml:space="preserve"> (тел.:</w:t>
      </w:r>
      <w:r w:rsidRPr="0001056A">
        <w:rPr>
          <w:b/>
          <w:bCs/>
          <w:color w:val="000000"/>
          <w:w w:val="106"/>
          <w:sz w:val="28"/>
          <w:szCs w:val="28"/>
        </w:rPr>
        <w:t xml:space="preserve"> </w:t>
      </w:r>
      <w:r w:rsidRPr="0001056A">
        <w:rPr>
          <w:bCs/>
          <w:color w:val="000000"/>
          <w:w w:val="106"/>
          <w:sz w:val="28"/>
          <w:szCs w:val="28"/>
        </w:rPr>
        <w:t>8 (3</w:t>
      </w:r>
      <w:r w:rsidR="005E4156">
        <w:rPr>
          <w:bCs/>
          <w:color w:val="000000"/>
          <w:w w:val="106"/>
          <w:sz w:val="28"/>
          <w:szCs w:val="28"/>
        </w:rPr>
        <w:t>8584</w:t>
      </w:r>
      <w:r w:rsidRPr="0001056A">
        <w:rPr>
          <w:bCs/>
          <w:color w:val="000000"/>
          <w:w w:val="106"/>
          <w:sz w:val="28"/>
          <w:szCs w:val="28"/>
        </w:rPr>
        <w:t xml:space="preserve">) </w:t>
      </w:r>
      <w:r w:rsidR="005E4156">
        <w:rPr>
          <w:bCs/>
          <w:color w:val="000000"/>
          <w:w w:val="106"/>
          <w:sz w:val="28"/>
          <w:szCs w:val="28"/>
        </w:rPr>
        <w:t>2-23-36</w:t>
      </w:r>
      <w:r w:rsidRPr="0001056A">
        <w:rPr>
          <w:bCs/>
          <w:color w:val="000000"/>
          <w:w w:val="106"/>
          <w:sz w:val="28"/>
          <w:szCs w:val="28"/>
        </w:rPr>
        <w:t>,</w:t>
      </w:r>
      <w:r w:rsidRPr="0001056A">
        <w:rPr>
          <w:b/>
          <w:bCs/>
          <w:color w:val="000000"/>
          <w:w w:val="106"/>
          <w:sz w:val="28"/>
          <w:szCs w:val="28"/>
        </w:rPr>
        <w:t xml:space="preserve"> </w:t>
      </w:r>
      <w:r w:rsidRPr="0001056A">
        <w:rPr>
          <w:bCs/>
          <w:color w:val="000000"/>
          <w:w w:val="106"/>
          <w:sz w:val="28"/>
          <w:szCs w:val="28"/>
        </w:rPr>
        <w:t>8-96</w:t>
      </w:r>
      <w:r w:rsidR="005E4156">
        <w:rPr>
          <w:bCs/>
          <w:color w:val="000000"/>
          <w:w w:val="106"/>
          <w:sz w:val="28"/>
          <w:szCs w:val="28"/>
        </w:rPr>
        <w:t>3-517-75-44</w:t>
      </w:r>
      <w:r w:rsidRPr="0001056A">
        <w:rPr>
          <w:sz w:val="28"/>
          <w:szCs w:val="28"/>
        </w:rPr>
        <w:t>);</w:t>
      </w:r>
    </w:p>
    <w:p w:rsidR="0001056A" w:rsidRPr="0001056A" w:rsidRDefault="0001056A" w:rsidP="0001056A">
      <w:pPr>
        <w:ind w:firstLine="709"/>
        <w:jc w:val="both"/>
        <w:rPr>
          <w:sz w:val="28"/>
          <w:szCs w:val="28"/>
        </w:rPr>
      </w:pPr>
      <w:r w:rsidRPr="0001056A">
        <w:rPr>
          <w:sz w:val="28"/>
          <w:szCs w:val="28"/>
        </w:rPr>
        <w:t>подготовить к работе резервные источники энергоснабжения;</w:t>
      </w:r>
    </w:p>
    <w:p w:rsidR="00DA5485" w:rsidRPr="005E4156" w:rsidRDefault="0001056A" w:rsidP="000105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1056A">
        <w:rPr>
          <w:rFonts w:ascii="Times New Roman" w:hAnsi="Times New Roman"/>
          <w:sz w:val="28"/>
          <w:szCs w:val="28"/>
        </w:rPr>
        <w:t>в случае сбоя в работе объектов водо-, тепло-, энергоснабжения жилищного фо</w:t>
      </w:r>
      <w:r w:rsidRPr="0001056A">
        <w:rPr>
          <w:rFonts w:ascii="Times New Roman" w:hAnsi="Times New Roman"/>
          <w:sz w:val="28"/>
          <w:szCs w:val="28"/>
        </w:rPr>
        <w:t>н</w:t>
      </w:r>
      <w:r w:rsidRPr="0001056A">
        <w:rPr>
          <w:rFonts w:ascii="Times New Roman" w:hAnsi="Times New Roman"/>
          <w:sz w:val="28"/>
          <w:szCs w:val="28"/>
        </w:rPr>
        <w:t xml:space="preserve">да немедленно передавать информацию </w:t>
      </w:r>
      <w:r w:rsidRPr="005E4156">
        <w:rPr>
          <w:rFonts w:ascii="Times New Roman" w:hAnsi="Times New Roman"/>
          <w:sz w:val="28"/>
          <w:szCs w:val="28"/>
        </w:rPr>
        <w:t xml:space="preserve">в ЕДДС </w:t>
      </w:r>
      <w:r w:rsidR="005E4156" w:rsidRPr="005E4156">
        <w:rPr>
          <w:rFonts w:ascii="Times New Roman" w:hAnsi="Times New Roman"/>
          <w:sz w:val="28"/>
          <w:szCs w:val="28"/>
        </w:rPr>
        <w:t>Каменского района</w:t>
      </w:r>
      <w:r w:rsidR="00DA5485" w:rsidRPr="005E4156">
        <w:rPr>
          <w:rFonts w:ascii="Times New Roman" w:hAnsi="Times New Roman"/>
          <w:sz w:val="28"/>
          <w:szCs w:val="28"/>
        </w:rPr>
        <w:t>.</w:t>
      </w:r>
    </w:p>
    <w:p w:rsidR="004D0EA3" w:rsidRDefault="00494131" w:rsidP="0083518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0EA3" w:rsidRPr="00184477">
        <w:rPr>
          <w:rFonts w:ascii="Times New Roman" w:hAnsi="Times New Roman"/>
          <w:sz w:val="28"/>
          <w:szCs w:val="28"/>
        </w:rPr>
        <w:t xml:space="preserve">. </w:t>
      </w:r>
      <w:r w:rsidR="004D0EA3">
        <w:rPr>
          <w:rFonts w:ascii="Times New Roman" w:hAnsi="Times New Roman"/>
          <w:sz w:val="28"/>
          <w:szCs w:val="28"/>
        </w:rPr>
        <w:t>Директору муниципального унитарного предприятия</w:t>
      </w:r>
      <w:r w:rsidR="004D0EA3" w:rsidRPr="00090367">
        <w:rPr>
          <w:rFonts w:ascii="Times New Roman" w:hAnsi="Times New Roman"/>
          <w:sz w:val="28"/>
          <w:szCs w:val="28"/>
        </w:rPr>
        <w:t xml:space="preserve"> «</w:t>
      </w:r>
      <w:r w:rsidR="004D0EA3">
        <w:rPr>
          <w:rFonts w:ascii="Times New Roman" w:hAnsi="Times New Roman"/>
          <w:sz w:val="28"/>
          <w:szCs w:val="28"/>
        </w:rPr>
        <w:t>Каменские теплосети</w:t>
      </w:r>
      <w:r w:rsidR="004D0EA3" w:rsidRPr="00090367">
        <w:rPr>
          <w:rFonts w:ascii="Times New Roman" w:hAnsi="Times New Roman"/>
          <w:sz w:val="28"/>
          <w:szCs w:val="28"/>
        </w:rPr>
        <w:t>»</w:t>
      </w:r>
      <w:r w:rsidR="004D0EA3">
        <w:rPr>
          <w:rFonts w:ascii="Times New Roman" w:hAnsi="Times New Roman"/>
          <w:sz w:val="28"/>
          <w:szCs w:val="28"/>
        </w:rPr>
        <w:t xml:space="preserve"> В.Б.Басманову:</w:t>
      </w:r>
    </w:p>
    <w:p w:rsidR="00CE69DA" w:rsidRDefault="00CE69DA" w:rsidP="00CE69D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</w:t>
      </w:r>
      <w:r w:rsidR="004D0EA3">
        <w:rPr>
          <w:rFonts w:ascii="Times New Roman" w:hAnsi="Times New Roman"/>
          <w:sz w:val="28"/>
          <w:szCs w:val="28"/>
        </w:rPr>
        <w:t xml:space="preserve"> </w:t>
      </w:r>
      <w:r w:rsidRPr="0001056A">
        <w:rPr>
          <w:rFonts w:ascii="Times New Roman" w:hAnsi="Times New Roman"/>
          <w:sz w:val="28"/>
          <w:szCs w:val="28"/>
        </w:rPr>
        <w:t>тепло, - водоснабжени</w:t>
      </w:r>
      <w:r>
        <w:rPr>
          <w:rFonts w:ascii="Times New Roman" w:hAnsi="Times New Roman"/>
          <w:sz w:val="28"/>
          <w:szCs w:val="28"/>
        </w:rPr>
        <w:t>е</w:t>
      </w:r>
      <w:r w:rsidR="004D0EA3">
        <w:rPr>
          <w:rFonts w:ascii="Times New Roman" w:hAnsi="Times New Roman"/>
          <w:sz w:val="28"/>
          <w:szCs w:val="28"/>
        </w:rPr>
        <w:t xml:space="preserve"> </w:t>
      </w:r>
      <w:r w:rsidRPr="00B440F8">
        <w:rPr>
          <w:rFonts w:ascii="Times New Roman" w:hAnsi="Times New Roman"/>
          <w:sz w:val="28"/>
          <w:szCs w:val="28"/>
        </w:rPr>
        <w:t>жил</w:t>
      </w:r>
      <w:r>
        <w:rPr>
          <w:rFonts w:ascii="Times New Roman" w:hAnsi="Times New Roman"/>
          <w:sz w:val="28"/>
          <w:szCs w:val="28"/>
        </w:rPr>
        <w:t>ого</w:t>
      </w:r>
      <w:r w:rsidRPr="00B44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сектора,</w:t>
      </w:r>
      <w:r w:rsidRPr="00B440F8">
        <w:rPr>
          <w:rFonts w:ascii="Times New Roman" w:hAnsi="Times New Roman"/>
          <w:sz w:val="28"/>
          <w:szCs w:val="28"/>
        </w:rPr>
        <w:t xml:space="preserve"> социально-значимы</w:t>
      </w:r>
      <w:r>
        <w:rPr>
          <w:rFonts w:ascii="Times New Roman" w:hAnsi="Times New Roman"/>
          <w:sz w:val="28"/>
          <w:szCs w:val="28"/>
        </w:rPr>
        <w:t>х</w:t>
      </w:r>
      <w:r w:rsidRPr="00B440F8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</w:t>
      </w:r>
      <w:r w:rsidRPr="00B440F8">
        <w:rPr>
          <w:rFonts w:ascii="Times New Roman" w:hAnsi="Times New Roman"/>
          <w:sz w:val="28"/>
          <w:szCs w:val="28"/>
        </w:rPr>
        <w:t xml:space="preserve"> в соответствии с нормативом и температурой окружающей среды;</w:t>
      </w:r>
    </w:p>
    <w:p w:rsidR="00CE69DA" w:rsidRDefault="00CE69DA" w:rsidP="00CE69D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резервный запас твердого топлива.</w:t>
      </w:r>
    </w:p>
    <w:p w:rsidR="00CE69DA" w:rsidRPr="00CE69DA" w:rsidRDefault="00494131" w:rsidP="00CE69D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E69DA" w:rsidRPr="00CE69DA">
        <w:rPr>
          <w:rFonts w:ascii="Times New Roman" w:hAnsi="Times New Roman"/>
          <w:sz w:val="28"/>
          <w:szCs w:val="28"/>
        </w:rPr>
        <w:t>. Главному врачу краевого государственного бю</w:t>
      </w:r>
      <w:r w:rsidR="00CE69DA" w:rsidRPr="00CE69DA">
        <w:rPr>
          <w:rFonts w:ascii="Times New Roman" w:hAnsi="Times New Roman"/>
          <w:sz w:val="28"/>
          <w:szCs w:val="28"/>
        </w:rPr>
        <w:t>д</w:t>
      </w:r>
      <w:r w:rsidR="00CE69DA" w:rsidRPr="00CE69DA">
        <w:rPr>
          <w:rFonts w:ascii="Times New Roman" w:hAnsi="Times New Roman"/>
          <w:sz w:val="28"/>
          <w:szCs w:val="28"/>
        </w:rPr>
        <w:t>жетного учреждения здравоохранения «Каме</w:t>
      </w:r>
      <w:r w:rsidR="00CE69DA" w:rsidRPr="00CE69DA">
        <w:rPr>
          <w:rFonts w:ascii="Times New Roman" w:hAnsi="Times New Roman"/>
          <w:sz w:val="28"/>
          <w:szCs w:val="28"/>
        </w:rPr>
        <w:t>н</w:t>
      </w:r>
      <w:r w:rsidR="00CE69DA" w:rsidRPr="00CE69DA">
        <w:rPr>
          <w:rFonts w:ascii="Times New Roman" w:hAnsi="Times New Roman"/>
          <w:sz w:val="28"/>
          <w:szCs w:val="28"/>
        </w:rPr>
        <w:t>ская центральная районная больница» на период низких температур держать в постоянной готовности необходимый запас медикаментов, медицинского имущества и оборудования, специализированной бригады скорой медицинской помощи</w:t>
      </w:r>
    </w:p>
    <w:p w:rsidR="00DA5485" w:rsidRDefault="00494131" w:rsidP="0049413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A5485">
        <w:rPr>
          <w:rFonts w:ascii="Times New Roman" w:hAnsi="Times New Roman"/>
          <w:sz w:val="28"/>
          <w:szCs w:val="28"/>
        </w:rPr>
        <w:t>. Управл</w:t>
      </w:r>
      <w:r w:rsidR="00CE69DA">
        <w:rPr>
          <w:rFonts w:ascii="Times New Roman" w:hAnsi="Times New Roman"/>
          <w:sz w:val="28"/>
          <w:szCs w:val="28"/>
        </w:rPr>
        <w:t xml:space="preserve">ению </w:t>
      </w:r>
      <w:r w:rsidR="00DA5485">
        <w:rPr>
          <w:rFonts w:ascii="Times New Roman" w:hAnsi="Times New Roman"/>
          <w:sz w:val="28"/>
          <w:szCs w:val="28"/>
        </w:rPr>
        <w:t xml:space="preserve">делами Администрации района </w:t>
      </w:r>
      <w:r w:rsidR="00D706B9">
        <w:rPr>
          <w:rFonts w:ascii="Times New Roman" w:hAnsi="Times New Roman"/>
          <w:sz w:val="28"/>
          <w:szCs w:val="28"/>
        </w:rPr>
        <w:t xml:space="preserve">уточнить готовность </w:t>
      </w:r>
      <w:r w:rsidR="00DA5485">
        <w:rPr>
          <w:rFonts w:ascii="Times New Roman" w:hAnsi="Times New Roman"/>
          <w:sz w:val="28"/>
          <w:szCs w:val="28"/>
        </w:rPr>
        <w:t>пункт</w:t>
      </w:r>
      <w:r w:rsidR="00D706B9">
        <w:rPr>
          <w:rFonts w:ascii="Times New Roman" w:hAnsi="Times New Roman"/>
          <w:sz w:val="28"/>
          <w:szCs w:val="28"/>
        </w:rPr>
        <w:t>ов</w:t>
      </w:r>
      <w:r w:rsidR="00DA5485">
        <w:rPr>
          <w:rFonts w:ascii="Times New Roman" w:hAnsi="Times New Roman"/>
          <w:sz w:val="28"/>
          <w:szCs w:val="28"/>
        </w:rPr>
        <w:t xml:space="preserve"> временного размещения </w:t>
      </w:r>
      <w:r w:rsidR="00D706B9" w:rsidRPr="009F1C03">
        <w:rPr>
          <w:rFonts w:ascii="Times New Roman" w:hAnsi="Times New Roman"/>
          <w:sz w:val="28"/>
          <w:szCs w:val="28"/>
        </w:rPr>
        <w:t>на территории Каменского района Алтайского края</w:t>
      </w:r>
      <w:r w:rsidR="004D0EA3">
        <w:rPr>
          <w:rFonts w:ascii="Times New Roman" w:hAnsi="Times New Roman"/>
          <w:sz w:val="28"/>
          <w:szCs w:val="28"/>
        </w:rPr>
        <w:t>.</w:t>
      </w:r>
    </w:p>
    <w:p w:rsidR="004D0EA3" w:rsidRDefault="00494131" w:rsidP="0083518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D0EA3">
        <w:rPr>
          <w:rFonts w:ascii="Times New Roman" w:hAnsi="Times New Roman"/>
          <w:sz w:val="28"/>
          <w:szCs w:val="28"/>
        </w:rPr>
        <w:t>. Начальнику МО МВД России «Каменский» организовать обеспечить охрану общественного порядка в мест</w:t>
      </w:r>
      <w:r w:rsidR="00D706B9">
        <w:rPr>
          <w:rFonts w:ascii="Times New Roman" w:hAnsi="Times New Roman"/>
          <w:sz w:val="28"/>
          <w:szCs w:val="28"/>
        </w:rPr>
        <w:t>ах возникновения аварий или</w:t>
      </w:r>
      <w:r w:rsidR="004D0EA3">
        <w:rPr>
          <w:rFonts w:ascii="Times New Roman" w:hAnsi="Times New Roman"/>
          <w:sz w:val="28"/>
          <w:szCs w:val="28"/>
        </w:rPr>
        <w:t xml:space="preserve"> происшествия</w:t>
      </w:r>
      <w:r w:rsidR="00D706B9">
        <w:rPr>
          <w:rFonts w:ascii="Times New Roman" w:hAnsi="Times New Roman"/>
          <w:sz w:val="28"/>
          <w:szCs w:val="28"/>
        </w:rPr>
        <w:t>,</w:t>
      </w:r>
      <w:r w:rsidR="004D0EA3">
        <w:rPr>
          <w:rFonts w:ascii="Times New Roman" w:hAnsi="Times New Roman"/>
          <w:sz w:val="28"/>
          <w:szCs w:val="28"/>
        </w:rPr>
        <w:t xml:space="preserve"> при необходимости охрану имущества и сопровождение </w:t>
      </w:r>
      <w:r w:rsidR="00D706B9">
        <w:rPr>
          <w:rFonts w:ascii="Times New Roman" w:hAnsi="Times New Roman"/>
          <w:sz w:val="28"/>
          <w:szCs w:val="28"/>
        </w:rPr>
        <w:t>автотранспорта</w:t>
      </w:r>
      <w:r w:rsidR="004D0EA3">
        <w:rPr>
          <w:rFonts w:ascii="Times New Roman" w:hAnsi="Times New Roman"/>
          <w:sz w:val="28"/>
          <w:szCs w:val="28"/>
        </w:rPr>
        <w:t xml:space="preserve"> в пункт</w:t>
      </w:r>
      <w:r w:rsidR="00D706B9">
        <w:rPr>
          <w:rFonts w:ascii="Times New Roman" w:hAnsi="Times New Roman"/>
          <w:sz w:val="28"/>
          <w:szCs w:val="28"/>
        </w:rPr>
        <w:t>ы</w:t>
      </w:r>
      <w:r w:rsidR="004D0EA3">
        <w:rPr>
          <w:rFonts w:ascii="Times New Roman" w:hAnsi="Times New Roman"/>
          <w:sz w:val="28"/>
          <w:szCs w:val="28"/>
        </w:rPr>
        <w:t xml:space="preserve"> временного размещения.</w:t>
      </w:r>
    </w:p>
    <w:p w:rsidR="00D706B9" w:rsidRDefault="00D706B9" w:rsidP="00D706B9">
      <w:pPr>
        <w:pStyle w:val="a4"/>
        <w:tabs>
          <w:tab w:val="decimal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4131">
        <w:rPr>
          <w:sz w:val="28"/>
          <w:szCs w:val="28"/>
        </w:rPr>
        <w:t>8</w:t>
      </w:r>
      <w:r>
        <w:rPr>
          <w:sz w:val="28"/>
          <w:szCs w:val="28"/>
        </w:rPr>
        <w:t>. Настоящее постановление разместить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D706B9" w:rsidRPr="00B440F8" w:rsidRDefault="00494131" w:rsidP="00D70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706B9">
        <w:rPr>
          <w:sz w:val="28"/>
          <w:szCs w:val="28"/>
        </w:rPr>
        <w:t>. Признать утратившим силу постановление Администрации района от 31.01.2019 № 50 «О введении режима «ПОВЫШЕННАЯ ГОТОВНОСТЬ».</w:t>
      </w:r>
    </w:p>
    <w:p w:rsidR="00433F40" w:rsidRDefault="00494131" w:rsidP="00873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440F8">
        <w:rPr>
          <w:sz w:val="28"/>
          <w:szCs w:val="28"/>
        </w:rPr>
        <w:t>. Контроль за исполнением настоящего</w:t>
      </w:r>
      <w:r w:rsidR="0080473F">
        <w:rPr>
          <w:sz w:val="28"/>
          <w:szCs w:val="28"/>
        </w:rPr>
        <w:t xml:space="preserve"> постановления оставляю </w:t>
      </w:r>
      <w:proofErr w:type="gramStart"/>
      <w:r w:rsidR="0080473F">
        <w:rPr>
          <w:sz w:val="28"/>
          <w:szCs w:val="28"/>
        </w:rPr>
        <w:t>за</w:t>
      </w:r>
      <w:proofErr w:type="gramEnd"/>
      <w:r w:rsidR="0080473F">
        <w:rPr>
          <w:sz w:val="28"/>
          <w:szCs w:val="28"/>
        </w:rPr>
        <w:t xml:space="preserve"> собой.</w:t>
      </w:r>
    </w:p>
    <w:p w:rsidR="00433F40" w:rsidRDefault="00433F40" w:rsidP="00B46352">
      <w:pPr>
        <w:rPr>
          <w:sz w:val="28"/>
          <w:szCs w:val="28"/>
        </w:rPr>
      </w:pPr>
    </w:p>
    <w:p w:rsidR="00912D59" w:rsidRDefault="00912D59" w:rsidP="00B46352">
      <w:pPr>
        <w:rPr>
          <w:sz w:val="28"/>
          <w:szCs w:val="28"/>
        </w:rPr>
      </w:pPr>
    </w:p>
    <w:p w:rsidR="00EC591D" w:rsidRDefault="00EC591D" w:rsidP="00B463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706DD" w:rsidRPr="00E706DD" w:rsidRDefault="00EC591D" w:rsidP="00F236BB">
      <w:r>
        <w:rPr>
          <w:sz w:val="28"/>
          <w:szCs w:val="28"/>
        </w:rPr>
        <w:t>г</w:t>
      </w:r>
      <w:r w:rsidR="00F236BB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F236BB">
        <w:rPr>
          <w:sz w:val="28"/>
          <w:szCs w:val="28"/>
        </w:rPr>
        <w:t xml:space="preserve">района                                                            </w:t>
      </w:r>
      <w:r>
        <w:rPr>
          <w:sz w:val="28"/>
          <w:szCs w:val="28"/>
        </w:rPr>
        <w:t xml:space="preserve">                  </w:t>
      </w:r>
      <w:r w:rsidR="00F236BB">
        <w:rPr>
          <w:sz w:val="28"/>
          <w:szCs w:val="28"/>
        </w:rPr>
        <w:t xml:space="preserve">           Е.Н.Гордиенко</w:t>
      </w:r>
    </w:p>
    <w:sectPr w:rsidR="00E706DD" w:rsidRPr="00E706DD" w:rsidSect="00040647">
      <w:headerReference w:type="even" r:id="rId8"/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035" w:rsidRDefault="00B41035">
      <w:r>
        <w:separator/>
      </w:r>
    </w:p>
  </w:endnote>
  <w:endnote w:type="continuationSeparator" w:id="0">
    <w:p w:rsidR="00B41035" w:rsidRDefault="00B41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035" w:rsidRDefault="00B41035">
      <w:r>
        <w:separator/>
      </w:r>
    </w:p>
  </w:footnote>
  <w:footnote w:type="continuationSeparator" w:id="0">
    <w:p w:rsidR="00B41035" w:rsidRDefault="00B41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CF" w:rsidRDefault="00A719CF" w:rsidP="007308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19CF" w:rsidRDefault="00A719C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CF" w:rsidRDefault="00A719CF" w:rsidP="007308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45E70">
      <w:rPr>
        <w:rStyle w:val="aa"/>
        <w:noProof/>
      </w:rPr>
      <w:t>2</w:t>
    </w:r>
    <w:r>
      <w:rPr>
        <w:rStyle w:val="aa"/>
      </w:rPr>
      <w:fldChar w:fldCharType="end"/>
    </w:r>
  </w:p>
  <w:p w:rsidR="00A719CF" w:rsidRDefault="00A719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06C"/>
    <w:multiLevelType w:val="hybridMultilevel"/>
    <w:tmpl w:val="A7E8F5B2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4158DF"/>
    <w:multiLevelType w:val="singleLevel"/>
    <w:tmpl w:val="370AF524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041DE6"/>
    <w:multiLevelType w:val="multilevel"/>
    <w:tmpl w:val="81867C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7B30954"/>
    <w:multiLevelType w:val="hybridMultilevel"/>
    <w:tmpl w:val="B944E000"/>
    <w:lvl w:ilvl="0" w:tplc="2B08352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2B083520">
      <w:start w:val="1"/>
      <w:numFmt w:val="decimal"/>
      <w:lvlText w:val="7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1B30D1"/>
    <w:multiLevelType w:val="multilevel"/>
    <w:tmpl w:val="EEAE32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1840026A"/>
    <w:multiLevelType w:val="multilevel"/>
    <w:tmpl w:val="934E8F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260075D8"/>
    <w:multiLevelType w:val="hybridMultilevel"/>
    <w:tmpl w:val="61A09FE4"/>
    <w:lvl w:ilvl="0" w:tplc="C64856F8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FC1B2C"/>
    <w:multiLevelType w:val="multilevel"/>
    <w:tmpl w:val="1EE4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8">
    <w:nsid w:val="2C8E063C"/>
    <w:multiLevelType w:val="multilevel"/>
    <w:tmpl w:val="960A8AD8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2.%3."/>
      <w:lvlJc w:val="left"/>
      <w:pPr>
        <w:ind w:left="2100" w:hanging="10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9">
    <w:nsid w:val="2FFE6CF2"/>
    <w:multiLevelType w:val="multilevel"/>
    <w:tmpl w:val="8D98A43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2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3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0">
    <w:nsid w:val="338F2E5F"/>
    <w:multiLevelType w:val="hybridMultilevel"/>
    <w:tmpl w:val="17A227EA"/>
    <w:lvl w:ilvl="0" w:tplc="0958E3C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7865B58"/>
    <w:multiLevelType w:val="multilevel"/>
    <w:tmpl w:val="1D24531C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12">
    <w:nsid w:val="3E366256"/>
    <w:multiLevelType w:val="multilevel"/>
    <w:tmpl w:val="7EBEE1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437D51FE"/>
    <w:multiLevelType w:val="hybridMultilevel"/>
    <w:tmpl w:val="DCD2EEA8"/>
    <w:lvl w:ilvl="0" w:tplc="54D4D5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EB000E"/>
    <w:multiLevelType w:val="hybridMultilevel"/>
    <w:tmpl w:val="C010BDC6"/>
    <w:lvl w:ilvl="0" w:tplc="ACE42040">
      <w:start w:val="1"/>
      <w:numFmt w:val="decimal"/>
      <w:lvlText w:val="5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8424191"/>
    <w:multiLevelType w:val="multilevel"/>
    <w:tmpl w:val="167260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B22205B"/>
    <w:multiLevelType w:val="multilevel"/>
    <w:tmpl w:val="14B2748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5F2900FA"/>
    <w:multiLevelType w:val="hybridMultilevel"/>
    <w:tmpl w:val="4BF68484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7B327D"/>
    <w:multiLevelType w:val="hybridMultilevel"/>
    <w:tmpl w:val="25CC75B4"/>
    <w:lvl w:ilvl="0" w:tplc="A8FC426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3203DC"/>
    <w:multiLevelType w:val="multilevel"/>
    <w:tmpl w:val="6A245FFC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3.%3."/>
      <w:lvlJc w:val="left"/>
      <w:pPr>
        <w:ind w:left="1588" w:hanging="10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20">
    <w:nsid w:val="77BE07D5"/>
    <w:multiLevelType w:val="hybridMultilevel"/>
    <w:tmpl w:val="91DE62E4"/>
    <w:lvl w:ilvl="0" w:tplc="016E4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9"/>
  </w:num>
  <w:num w:numId="9">
    <w:abstractNumId w:val="18"/>
  </w:num>
  <w:num w:numId="10">
    <w:abstractNumId w:val="14"/>
  </w:num>
  <w:num w:numId="11">
    <w:abstractNumId w:val="6"/>
  </w:num>
  <w:num w:numId="12">
    <w:abstractNumId w:val="3"/>
  </w:num>
  <w:num w:numId="13">
    <w:abstractNumId w:val="20"/>
  </w:num>
  <w:num w:numId="14">
    <w:abstractNumId w:val="17"/>
  </w:num>
  <w:num w:numId="15">
    <w:abstractNumId w:val="15"/>
  </w:num>
  <w:num w:numId="16">
    <w:abstractNumId w:val="7"/>
  </w:num>
  <w:num w:numId="17">
    <w:abstractNumId w:val="16"/>
  </w:num>
  <w:num w:numId="18">
    <w:abstractNumId w:val="5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07FD6"/>
    <w:rsid w:val="0001056A"/>
    <w:rsid w:val="000115E9"/>
    <w:rsid w:val="00012A16"/>
    <w:rsid w:val="0001568B"/>
    <w:rsid w:val="00027636"/>
    <w:rsid w:val="000307A2"/>
    <w:rsid w:val="000321FF"/>
    <w:rsid w:val="00040647"/>
    <w:rsid w:val="00040779"/>
    <w:rsid w:val="0004215D"/>
    <w:rsid w:val="00042ABC"/>
    <w:rsid w:val="000523E7"/>
    <w:rsid w:val="00053DC1"/>
    <w:rsid w:val="0006453E"/>
    <w:rsid w:val="0008117F"/>
    <w:rsid w:val="00083269"/>
    <w:rsid w:val="00085B7C"/>
    <w:rsid w:val="000A2BE3"/>
    <w:rsid w:val="000B3A5D"/>
    <w:rsid w:val="000B6D83"/>
    <w:rsid w:val="000E2318"/>
    <w:rsid w:val="00104E1E"/>
    <w:rsid w:val="001066F7"/>
    <w:rsid w:val="00124D94"/>
    <w:rsid w:val="00131D7C"/>
    <w:rsid w:val="0013212F"/>
    <w:rsid w:val="00145E70"/>
    <w:rsid w:val="00163D8D"/>
    <w:rsid w:val="001965D4"/>
    <w:rsid w:val="001C3657"/>
    <w:rsid w:val="001C5A49"/>
    <w:rsid w:val="001D527E"/>
    <w:rsid w:val="001E300E"/>
    <w:rsid w:val="001F1383"/>
    <w:rsid w:val="001F173A"/>
    <w:rsid w:val="001F51D5"/>
    <w:rsid w:val="0020539D"/>
    <w:rsid w:val="002133FD"/>
    <w:rsid w:val="002353BA"/>
    <w:rsid w:val="00241BC9"/>
    <w:rsid w:val="00244784"/>
    <w:rsid w:val="00245A4B"/>
    <w:rsid w:val="00260AEF"/>
    <w:rsid w:val="002631B4"/>
    <w:rsid w:val="0027457D"/>
    <w:rsid w:val="002A50E1"/>
    <w:rsid w:val="002C111F"/>
    <w:rsid w:val="002C7BC0"/>
    <w:rsid w:val="002D74E7"/>
    <w:rsid w:val="002F03FE"/>
    <w:rsid w:val="002F3496"/>
    <w:rsid w:val="003045C0"/>
    <w:rsid w:val="003052C6"/>
    <w:rsid w:val="00313408"/>
    <w:rsid w:val="00344FAC"/>
    <w:rsid w:val="00363FB8"/>
    <w:rsid w:val="00367185"/>
    <w:rsid w:val="00373E4A"/>
    <w:rsid w:val="00375377"/>
    <w:rsid w:val="00386C91"/>
    <w:rsid w:val="003B4A2E"/>
    <w:rsid w:val="003D4A4F"/>
    <w:rsid w:val="003E40D8"/>
    <w:rsid w:val="003F0D43"/>
    <w:rsid w:val="003F5485"/>
    <w:rsid w:val="00401513"/>
    <w:rsid w:val="0041315E"/>
    <w:rsid w:val="00421B69"/>
    <w:rsid w:val="00433E2A"/>
    <w:rsid w:val="00433F40"/>
    <w:rsid w:val="0043564C"/>
    <w:rsid w:val="00436DB5"/>
    <w:rsid w:val="00443884"/>
    <w:rsid w:val="00464981"/>
    <w:rsid w:val="00473962"/>
    <w:rsid w:val="004808BC"/>
    <w:rsid w:val="0048768A"/>
    <w:rsid w:val="00494131"/>
    <w:rsid w:val="00494D45"/>
    <w:rsid w:val="004A1B51"/>
    <w:rsid w:val="004C45ED"/>
    <w:rsid w:val="004D0EA3"/>
    <w:rsid w:val="004E1E90"/>
    <w:rsid w:val="004E7127"/>
    <w:rsid w:val="004F0C21"/>
    <w:rsid w:val="00504A90"/>
    <w:rsid w:val="00506CBF"/>
    <w:rsid w:val="0051058F"/>
    <w:rsid w:val="00512EE9"/>
    <w:rsid w:val="005208D9"/>
    <w:rsid w:val="0053330D"/>
    <w:rsid w:val="005504C0"/>
    <w:rsid w:val="00566636"/>
    <w:rsid w:val="005935FF"/>
    <w:rsid w:val="005946B1"/>
    <w:rsid w:val="005A4A3F"/>
    <w:rsid w:val="005A7D7E"/>
    <w:rsid w:val="005B16DF"/>
    <w:rsid w:val="005C0FE9"/>
    <w:rsid w:val="005D0FBE"/>
    <w:rsid w:val="005D2967"/>
    <w:rsid w:val="005E4156"/>
    <w:rsid w:val="005F2C5D"/>
    <w:rsid w:val="00601CD4"/>
    <w:rsid w:val="00630362"/>
    <w:rsid w:val="00636254"/>
    <w:rsid w:val="00654440"/>
    <w:rsid w:val="006568EF"/>
    <w:rsid w:val="00665E6F"/>
    <w:rsid w:val="0067353E"/>
    <w:rsid w:val="00677AEA"/>
    <w:rsid w:val="00681FCC"/>
    <w:rsid w:val="006867D3"/>
    <w:rsid w:val="006A390F"/>
    <w:rsid w:val="006A5B0A"/>
    <w:rsid w:val="006B7C8D"/>
    <w:rsid w:val="006D53B5"/>
    <w:rsid w:val="006D5D8E"/>
    <w:rsid w:val="007023BE"/>
    <w:rsid w:val="00703180"/>
    <w:rsid w:val="00716247"/>
    <w:rsid w:val="00726FA4"/>
    <w:rsid w:val="007308EF"/>
    <w:rsid w:val="00734CEC"/>
    <w:rsid w:val="007432C0"/>
    <w:rsid w:val="007527C5"/>
    <w:rsid w:val="007529D9"/>
    <w:rsid w:val="007556BF"/>
    <w:rsid w:val="00761497"/>
    <w:rsid w:val="00764806"/>
    <w:rsid w:val="00765565"/>
    <w:rsid w:val="00772D02"/>
    <w:rsid w:val="00776E5D"/>
    <w:rsid w:val="00780025"/>
    <w:rsid w:val="007A2157"/>
    <w:rsid w:val="007B20E9"/>
    <w:rsid w:val="007C501C"/>
    <w:rsid w:val="007D779A"/>
    <w:rsid w:val="007F3645"/>
    <w:rsid w:val="007F65D1"/>
    <w:rsid w:val="0080209F"/>
    <w:rsid w:val="00803DAD"/>
    <w:rsid w:val="0080473F"/>
    <w:rsid w:val="00811A9C"/>
    <w:rsid w:val="00827E71"/>
    <w:rsid w:val="00832E68"/>
    <w:rsid w:val="0083518F"/>
    <w:rsid w:val="00846A99"/>
    <w:rsid w:val="00873016"/>
    <w:rsid w:val="00877325"/>
    <w:rsid w:val="0088008C"/>
    <w:rsid w:val="008831C1"/>
    <w:rsid w:val="008B0040"/>
    <w:rsid w:val="008B0348"/>
    <w:rsid w:val="008C7B31"/>
    <w:rsid w:val="008D3629"/>
    <w:rsid w:val="008E1486"/>
    <w:rsid w:val="009046D1"/>
    <w:rsid w:val="00912D59"/>
    <w:rsid w:val="00912DED"/>
    <w:rsid w:val="00920417"/>
    <w:rsid w:val="00934FF9"/>
    <w:rsid w:val="00936001"/>
    <w:rsid w:val="00936D46"/>
    <w:rsid w:val="0094424A"/>
    <w:rsid w:val="009449A0"/>
    <w:rsid w:val="00964D54"/>
    <w:rsid w:val="00965987"/>
    <w:rsid w:val="00967594"/>
    <w:rsid w:val="0096772E"/>
    <w:rsid w:val="0097015C"/>
    <w:rsid w:val="00977E8F"/>
    <w:rsid w:val="00990F33"/>
    <w:rsid w:val="009A56A2"/>
    <w:rsid w:val="009B1033"/>
    <w:rsid w:val="009B5825"/>
    <w:rsid w:val="009C4DD5"/>
    <w:rsid w:val="009D6214"/>
    <w:rsid w:val="009E2E69"/>
    <w:rsid w:val="009E5D3B"/>
    <w:rsid w:val="009F1C03"/>
    <w:rsid w:val="009F5299"/>
    <w:rsid w:val="009F5300"/>
    <w:rsid w:val="00A15C46"/>
    <w:rsid w:val="00A24272"/>
    <w:rsid w:val="00A43D8F"/>
    <w:rsid w:val="00A46BAE"/>
    <w:rsid w:val="00A56278"/>
    <w:rsid w:val="00A719CF"/>
    <w:rsid w:val="00A77C1A"/>
    <w:rsid w:val="00A811BC"/>
    <w:rsid w:val="00A813CE"/>
    <w:rsid w:val="00A81A9C"/>
    <w:rsid w:val="00A8224A"/>
    <w:rsid w:val="00A91D31"/>
    <w:rsid w:val="00A9788F"/>
    <w:rsid w:val="00AA4570"/>
    <w:rsid w:val="00AB4898"/>
    <w:rsid w:val="00AC0D30"/>
    <w:rsid w:val="00AF6A5A"/>
    <w:rsid w:val="00B11163"/>
    <w:rsid w:val="00B300EA"/>
    <w:rsid w:val="00B41035"/>
    <w:rsid w:val="00B43EB4"/>
    <w:rsid w:val="00B440F8"/>
    <w:rsid w:val="00B46352"/>
    <w:rsid w:val="00B4681D"/>
    <w:rsid w:val="00B61B46"/>
    <w:rsid w:val="00B77067"/>
    <w:rsid w:val="00B90ECE"/>
    <w:rsid w:val="00BA4CB7"/>
    <w:rsid w:val="00BB3BB2"/>
    <w:rsid w:val="00BB6A8F"/>
    <w:rsid w:val="00BD6574"/>
    <w:rsid w:val="00BF3145"/>
    <w:rsid w:val="00C15DB0"/>
    <w:rsid w:val="00C22DC6"/>
    <w:rsid w:val="00C25872"/>
    <w:rsid w:val="00C405C7"/>
    <w:rsid w:val="00C411A0"/>
    <w:rsid w:val="00C45912"/>
    <w:rsid w:val="00C637EC"/>
    <w:rsid w:val="00C96EF4"/>
    <w:rsid w:val="00CA0832"/>
    <w:rsid w:val="00CA2992"/>
    <w:rsid w:val="00CA2C82"/>
    <w:rsid w:val="00CA65F5"/>
    <w:rsid w:val="00CC0723"/>
    <w:rsid w:val="00CE07B3"/>
    <w:rsid w:val="00CE1B08"/>
    <w:rsid w:val="00CE69DA"/>
    <w:rsid w:val="00CF07D7"/>
    <w:rsid w:val="00D01333"/>
    <w:rsid w:val="00D01476"/>
    <w:rsid w:val="00D04D32"/>
    <w:rsid w:val="00D06291"/>
    <w:rsid w:val="00D3445A"/>
    <w:rsid w:val="00D44584"/>
    <w:rsid w:val="00D52EC9"/>
    <w:rsid w:val="00D706B9"/>
    <w:rsid w:val="00D70F34"/>
    <w:rsid w:val="00D7323D"/>
    <w:rsid w:val="00D762EA"/>
    <w:rsid w:val="00D903B1"/>
    <w:rsid w:val="00DA5485"/>
    <w:rsid w:val="00DA6FC0"/>
    <w:rsid w:val="00DB5715"/>
    <w:rsid w:val="00DC3364"/>
    <w:rsid w:val="00DD4D76"/>
    <w:rsid w:val="00DF3209"/>
    <w:rsid w:val="00DF6E8D"/>
    <w:rsid w:val="00E01A5F"/>
    <w:rsid w:val="00E12219"/>
    <w:rsid w:val="00E23A3C"/>
    <w:rsid w:val="00E23C0E"/>
    <w:rsid w:val="00E253BB"/>
    <w:rsid w:val="00E408F8"/>
    <w:rsid w:val="00E700EF"/>
    <w:rsid w:val="00E706DD"/>
    <w:rsid w:val="00E748D3"/>
    <w:rsid w:val="00E93F75"/>
    <w:rsid w:val="00EA243C"/>
    <w:rsid w:val="00EA7582"/>
    <w:rsid w:val="00EA7D46"/>
    <w:rsid w:val="00EB110A"/>
    <w:rsid w:val="00EB615B"/>
    <w:rsid w:val="00EC591D"/>
    <w:rsid w:val="00EC5E12"/>
    <w:rsid w:val="00ED3E27"/>
    <w:rsid w:val="00ED4A87"/>
    <w:rsid w:val="00EE6AD3"/>
    <w:rsid w:val="00EF1475"/>
    <w:rsid w:val="00F236BB"/>
    <w:rsid w:val="00F27F3D"/>
    <w:rsid w:val="00F40665"/>
    <w:rsid w:val="00F465CC"/>
    <w:rsid w:val="00F73886"/>
    <w:rsid w:val="00F968CA"/>
    <w:rsid w:val="00FB045B"/>
    <w:rsid w:val="00FB2572"/>
    <w:rsid w:val="00FC0873"/>
    <w:rsid w:val="00FD5ADB"/>
    <w:rsid w:val="00FD758E"/>
    <w:rsid w:val="00FF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A1B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rsid w:val="006D53B5"/>
    <w:pPr>
      <w:tabs>
        <w:tab w:val="center" w:pos="4677"/>
        <w:tab w:val="right" w:pos="9355"/>
      </w:tabs>
    </w:pPr>
  </w:style>
  <w:style w:type="paragraph" w:customStyle="1" w:styleId="a9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1D527E"/>
    <w:pPr>
      <w:widowControl w:val="0"/>
      <w:spacing w:line="260" w:lineRule="auto"/>
      <w:ind w:firstLine="500"/>
      <w:jc w:val="both"/>
    </w:pPr>
    <w:rPr>
      <w:sz w:val="18"/>
    </w:rPr>
  </w:style>
  <w:style w:type="paragraph" w:customStyle="1" w:styleId="BodyText2">
    <w:name w:val="Body Text 2"/>
    <w:basedOn w:val="Normal"/>
    <w:rsid w:val="001D527E"/>
    <w:pPr>
      <w:tabs>
        <w:tab w:val="left" w:pos="851"/>
        <w:tab w:val="left" w:pos="1134"/>
      </w:tabs>
      <w:spacing w:line="220" w:lineRule="auto"/>
      <w:ind w:right="3961" w:firstLine="0"/>
    </w:pPr>
    <w:rPr>
      <w:sz w:val="28"/>
    </w:rPr>
  </w:style>
  <w:style w:type="paragraph" w:customStyle="1" w:styleId="BodyTextIndent2">
    <w:name w:val="Body Text Indent 2"/>
    <w:basedOn w:val="Normal"/>
    <w:rsid w:val="001D527E"/>
    <w:pPr>
      <w:widowControl/>
      <w:spacing w:line="240" w:lineRule="auto"/>
      <w:ind w:firstLine="567"/>
    </w:pPr>
    <w:rPr>
      <w:sz w:val="28"/>
    </w:rPr>
  </w:style>
  <w:style w:type="paragraph" w:customStyle="1" w:styleId="BodyText">
    <w:name w:val="Body Text"/>
    <w:basedOn w:val="Normal"/>
    <w:rsid w:val="00007FD6"/>
    <w:pPr>
      <w:widowControl/>
      <w:spacing w:line="240" w:lineRule="auto"/>
      <w:ind w:firstLine="0"/>
    </w:pPr>
    <w:rPr>
      <w:b/>
      <w:i/>
      <w:sz w:val="28"/>
    </w:rPr>
  </w:style>
  <w:style w:type="paragraph" w:customStyle="1" w:styleId="1">
    <w:name w:val=" Знак1"/>
    <w:basedOn w:val="a"/>
    <w:rsid w:val="008D36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paragraphstyle">
    <w:name w:val="[No paragraph style]"/>
    <w:rsid w:val="0037537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aa">
    <w:name w:val="page number"/>
    <w:basedOn w:val="a0"/>
    <w:rsid w:val="00A813CE"/>
  </w:style>
  <w:style w:type="paragraph" w:customStyle="1" w:styleId="DefinitionTerm">
    <w:name w:val="Definition Term"/>
    <w:basedOn w:val="a"/>
    <w:next w:val="a"/>
    <w:rsid w:val="00A811BC"/>
    <w:pPr>
      <w:widowControl w:val="0"/>
    </w:pPr>
    <w:rPr>
      <w:snapToGrid w:val="0"/>
      <w:szCs w:val="20"/>
    </w:rPr>
  </w:style>
  <w:style w:type="paragraph" w:customStyle="1" w:styleId="ConsNormal">
    <w:name w:val="ConsNormal"/>
    <w:rsid w:val="00163D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63D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06D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B46352"/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B440F8"/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rsid w:val="00780025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4A1B5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6A561-361B-4035-8C2D-EBCC16FF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risk</dc:creator>
  <cp:lastModifiedBy>Uz</cp:lastModifiedBy>
  <cp:revision>2</cp:revision>
  <cp:lastPrinted>2019-02-04T04:37:00Z</cp:lastPrinted>
  <dcterms:created xsi:type="dcterms:W3CDTF">2019-02-11T09:37:00Z</dcterms:created>
  <dcterms:modified xsi:type="dcterms:W3CDTF">2019-02-11T09:37:00Z</dcterms:modified>
</cp:coreProperties>
</file>