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08A" w:rsidRPr="00AD608A" w:rsidRDefault="00AD608A" w:rsidP="00AD608A">
      <w:pPr>
        <w:tabs>
          <w:tab w:val="left" w:pos="4536"/>
        </w:tabs>
        <w:overflowPunct w:val="0"/>
        <w:autoSpaceDE w:val="0"/>
        <w:autoSpaceDN w:val="0"/>
        <w:adjustRightInd w:val="0"/>
        <w:jc w:val="center"/>
        <w:rPr>
          <w:rFonts w:ascii="Times New Roman" w:eastAsia="Times New Roman" w:hAnsi="Times New Roman" w:cs="Times New Roman"/>
          <w:b/>
          <w:sz w:val="28"/>
          <w:szCs w:val="28"/>
          <w:lang/>
        </w:rPr>
      </w:pPr>
      <w:r w:rsidRPr="00AD608A">
        <w:rPr>
          <w:rFonts w:ascii="Times New Roman" w:eastAsia="Times New Roman" w:hAnsi="Times New Roman" w:cs="Times New Roman"/>
          <w:b/>
          <w:sz w:val="28"/>
          <w:szCs w:val="28"/>
          <w:lang/>
        </w:rPr>
        <w:t>РОССИЙСКАЯ ФЕДЕРАЦИЯ</w:t>
      </w:r>
    </w:p>
    <w:p w:rsidR="00AD608A" w:rsidRPr="00AD608A" w:rsidRDefault="00AD608A" w:rsidP="00AD608A">
      <w:pPr>
        <w:overflowPunct w:val="0"/>
        <w:autoSpaceDE w:val="0"/>
        <w:autoSpaceDN w:val="0"/>
        <w:adjustRightInd w:val="0"/>
        <w:jc w:val="center"/>
        <w:textAlignment w:val="baseline"/>
        <w:rPr>
          <w:rFonts w:ascii="Times New Roman" w:eastAsia="Times New Roman" w:hAnsi="Times New Roman" w:cs="Times New Roman"/>
          <w:b/>
          <w:sz w:val="28"/>
          <w:szCs w:val="28"/>
          <w:lang w:eastAsia="ru-RU"/>
        </w:rPr>
      </w:pPr>
      <w:r w:rsidRPr="00AD608A">
        <w:rPr>
          <w:rFonts w:ascii="Times New Roman" w:eastAsia="Times New Roman" w:hAnsi="Times New Roman" w:cs="Times New Roman"/>
          <w:b/>
          <w:sz w:val="28"/>
          <w:szCs w:val="28"/>
          <w:lang w:eastAsia="ru-RU"/>
        </w:rPr>
        <w:t>Администрация Каменского района Алтайского края</w:t>
      </w:r>
    </w:p>
    <w:p w:rsidR="00AD608A" w:rsidRPr="00AD608A" w:rsidRDefault="00AD608A" w:rsidP="00AD608A">
      <w:pPr>
        <w:keepNext/>
        <w:overflowPunct w:val="0"/>
        <w:autoSpaceDE w:val="0"/>
        <w:autoSpaceDN w:val="0"/>
        <w:adjustRightInd w:val="0"/>
        <w:jc w:val="center"/>
        <w:outlineLvl w:val="0"/>
        <w:rPr>
          <w:rFonts w:ascii="Times New Roman" w:eastAsia="Times New Roman" w:hAnsi="Times New Roman" w:cs="Times New Roman"/>
          <w:b/>
          <w:sz w:val="28"/>
          <w:szCs w:val="28"/>
          <w:lang/>
        </w:rPr>
      </w:pPr>
    </w:p>
    <w:p w:rsidR="00AD608A" w:rsidRPr="00AD608A" w:rsidRDefault="00AD608A" w:rsidP="00AD608A">
      <w:pPr>
        <w:keepNext/>
        <w:overflowPunct w:val="0"/>
        <w:autoSpaceDE w:val="0"/>
        <w:autoSpaceDN w:val="0"/>
        <w:adjustRightInd w:val="0"/>
        <w:jc w:val="center"/>
        <w:outlineLvl w:val="1"/>
        <w:rPr>
          <w:rFonts w:ascii="Times New Roman" w:eastAsia="Times New Roman" w:hAnsi="Times New Roman" w:cs="Times New Roman"/>
          <w:b/>
          <w:sz w:val="44"/>
          <w:szCs w:val="44"/>
          <w:lang/>
        </w:rPr>
      </w:pPr>
      <w:r w:rsidRPr="00AD608A">
        <w:rPr>
          <w:rFonts w:ascii="Times New Roman" w:eastAsia="Times New Roman" w:hAnsi="Times New Roman" w:cs="Times New Roman"/>
          <w:b/>
          <w:sz w:val="44"/>
          <w:szCs w:val="44"/>
          <w:lang/>
        </w:rPr>
        <w:t>П О С Т А Н О В Л Е Н И Е</w:t>
      </w:r>
    </w:p>
    <w:p w:rsidR="00AD608A" w:rsidRPr="00AD608A" w:rsidRDefault="00AD608A" w:rsidP="00AD608A">
      <w:pPr>
        <w:overflowPunct w:val="0"/>
        <w:autoSpaceDE w:val="0"/>
        <w:autoSpaceDN w:val="0"/>
        <w:adjustRightInd w:val="0"/>
        <w:textAlignment w:val="baseline"/>
        <w:rPr>
          <w:rFonts w:ascii="Times New Roman" w:eastAsia="Times New Roman" w:hAnsi="Times New Roman" w:cs="Times New Roman"/>
          <w:b/>
          <w:sz w:val="28"/>
          <w:szCs w:val="28"/>
          <w:lang w:eastAsia="ru-RU"/>
        </w:rPr>
      </w:pPr>
    </w:p>
    <w:p w:rsidR="00AD608A" w:rsidRPr="00AD608A" w:rsidRDefault="009574CC" w:rsidP="00AD608A">
      <w:pPr>
        <w:tabs>
          <w:tab w:val="left" w:pos="4536"/>
        </w:tabs>
        <w:overflowPunct w:val="0"/>
        <w:autoSpaceDE w:val="0"/>
        <w:autoSpaceDN w:val="0"/>
        <w:adjustRightInd w:val="0"/>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24.10.2019      №  856  </w:t>
      </w:r>
      <w:r w:rsidR="00AD608A" w:rsidRPr="00AD608A">
        <w:rPr>
          <w:rFonts w:ascii="Times New Roman" w:eastAsia="Times New Roman" w:hAnsi="Times New Roman" w:cs="Times New Roman"/>
          <w:b/>
          <w:sz w:val="28"/>
          <w:szCs w:val="28"/>
          <w:lang w:eastAsia="ru-RU"/>
        </w:rPr>
        <w:t xml:space="preserve">                                                                г. Камень-на-Оби</w:t>
      </w:r>
    </w:p>
    <w:p w:rsidR="00AD608A" w:rsidRPr="00AD608A" w:rsidRDefault="00AD608A" w:rsidP="00AD608A">
      <w:pPr>
        <w:tabs>
          <w:tab w:val="left" w:pos="4536"/>
        </w:tabs>
        <w:overflowPunct w:val="0"/>
        <w:autoSpaceDE w:val="0"/>
        <w:autoSpaceDN w:val="0"/>
        <w:adjustRightInd w:val="0"/>
        <w:ind w:right="5670"/>
        <w:jc w:val="both"/>
        <w:textAlignment w:val="baseline"/>
        <w:rPr>
          <w:rFonts w:ascii="Times New Roman" w:eastAsia="Times New Roman" w:hAnsi="Times New Roman" w:cs="Times New Roman"/>
          <w:sz w:val="28"/>
          <w:szCs w:val="28"/>
          <w:lang w:eastAsia="ru-RU"/>
        </w:rPr>
      </w:pPr>
    </w:p>
    <w:p w:rsidR="00AD608A" w:rsidRPr="00AD608A" w:rsidRDefault="00AD608A" w:rsidP="00AD608A">
      <w:pPr>
        <w:tabs>
          <w:tab w:val="left" w:pos="4536"/>
        </w:tabs>
        <w:overflowPunct w:val="0"/>
        <w:autoSpaceDE w:val="0"/>
        <w:autoSpaceDN w:val="0"/>
        <w:adjustRightInd w:val="0"/>
        <w:ind w:right="5103"/>
        <w:jc w:val="both"/>
        <w:textAlignment w:val="baseline"/>
        <w:rPr>
          <w:rFonts w:ascii="Times New Roman" w:eastAsia="Times New Roman" w:hAnsi="Times New Roman" w:cs="Times New Roman"/>
          <w:sz w:val="28"/>
          <w:szCs w:val="28"/>
          <w:lang w:eastAsia="ru-RU"/>
        </w:rPr>
      </w:pPr>
      <w:r w:rsidRPr="00AD608A">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 внесении </w:t>
      </w:r>
      <w:r w:rsidR="00662F21">
        <w:rPr>
          <w:rFonts w:ascii="Times New Roman" w:eastAsia="Times New Roman" w:hAnsi="Times New Roman" w:cs="Times New Roman"/>
          <w:sz w:val="28"/>
          <w:szCs w:val="28"/>
          <w:lang w:eastAsia="ru-RU"/>
        </w:rPr>
        <w:t>дополнений</w:t>
      </w:r>
      <w:r>
        <w:rPr>
          <w:rFonts w:ascii="Times New Roman" w:eastAsia="Times New Roman" w:hAnsi="Times New Roman" w:cs="Times New Roman"/>
          <w:sz w:val="28"/>
          <w:szCs w:val="28"/>
          <w:lang w:eastAsia="ru-RU"/>
        </w:rPr>
        <w:t xml:space="preserve"> в постановление Администрации района от 1</w:t>
      </w:r>
      <w:r w:rsidR="005720A1">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.11.2016 № </w:t>
      </w:r>
      <w:r w:rsidR="000F2921">
        <w:rPr>
          <w:rFonts w:ascii="Times New Roman" w:eastAsia="Times New Roman" w:hAnsi="Times New Roman" w:cs="Times New Roman"/>
          <w:sz w:val="28"/>
          <w:szCs w:val="28"/>
          <w:lang w:eastAsia="ru-RU"/>
        </w:rPr>
        <w:t>6</w:t>
      </w:r>
      <w:r w:rsidR="005720A1">
        <w:rPr>
          <w:rFonts w:ascii="Times New Roman" w:eastAsia="Times New Roman" w:hAnsi="Times New Roman" w:cs="Times New Roman"/>
          <w:sz w:val="28"/>
          <w:szCs w:val="28"/>
          <w:lang w:eastAsia="ru-RU"/>
        </w:rPr>
        <w:t>6</w:t>
      </w:r>
      <w:r w:rsidR="002F0D6F">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«Об утверждении Административного </w:t>
      </w:r>
      <w:proofErr w:type="gramStart"/>
      <w:r>
        <w:rPr>
          <w:rFonts w:ascii="Times New Roman" w:eastAsia="Times New Roman" w:hAnsi="Times New Roman" w:cs="Times New Roman"/>
          <w:sz w:val="28"/>
          <w:szCs w:val="28"/>
          <w:lang w:eastAsia="ru-RU"/>
        </w:rPr>
        <w:t>регламента Администрации Каменского района Алтайского края предоставления муниципальной</w:t>
      </w:r>
      <w:proofErr w:type="gramEnd"/>
      <w:r>
        <w:rPr>
          <w:rFonts w:ascii="Times New Roman" w:eastAsia="Times New Roman" w:hAnsi="Times New Roman" w:cs="Times New Roman"/>
          <w:sz w:val="28"/>
          <w:szCs w:val="28"/>
          <w:lang w:eastAsia="ru-RU"/>
        </w:rPr>
        <w:t xml:space="preserve"> услуги «</w:t>
      </w:r>
      <w:r w:rsidR="002F0D6F">
        <w:rPr>
          <w:rFonts w:ascii="Times New Roman" w:eastAsia="Times New Roman" w:hAnsi="Times New Roman" w:cs="Times New Roman"/>
          <w:sz w:val="28"/>
          <w:szCs w:val="28"/>
          <w:lang w:eastAsia="ru-RU"/>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000F2921">
        <w:rPr>
          <w:rFonts w:ascii="Times New Roman" w:eastAsia="Times New Roman" w:hAnsi="Times New Roman" w:cs="Times New Roman"/>
          <w:sz w:val="28"/>
          <w:szCs w:val="28"/>
          <w:lang w:eastAsia="ru-RU"/>
        </w:rPr>
        <w:t xml:space="preserve">» </w:t>
      </w:r>
    </w:p>
    <w:p w:rsidR="00AD608A" w:rsidRPr="00AD608A" w:rsidRDefault="00AD608A" w:rsidP="00AD608A">
      <w:pPr>
        <w:tabs>
          <w:tab w:val="left" w:pos="567"/>
          <w:tab w:val="left" w:pos="709"/>
          <w:tab w:val="left" w:pos="4536"/>
        </w:tabs>
        <w:overflowPunct w:val="0"/>
        <w:autoSpaceDE w:val="0"/>
        <w:autoSpaceDN w:val="0"/>
        <w:adjustRightInd w:val="0"/>
        <w:jc w:val="both"/>
        <w:textAlignment w:val="baseline"/>
        <w:rPr>
          <w:rFonts w:ascii="Times New Roman" w:eastAsia="Times New Roman" w:hAnsi="Times New Roman" w:cs="Times New Roman"/>
          <w:sz w:val="28"/>
          <w:szCs w:val="28"/>
          <w:lang w:eastAsia="ru-RU"/>
        </w:rPr>
      </w:pPr>
    </w:p>
    <w:p w:rsidR="00AD608A" w:rsidRPr="00AD608A" w:rsidRDefault="00AD608A" w:rsidP="00AD608A">
      <w:pPr>
        <w:tabs>
          <w:tab w:val="left" w:pos="567"/>
          <w:tab w:val="left" w:pos="709"/>
          <w:tab w:val="left" w:pos="4536"/>
        </w:tabs>
        <w:overflowPunct w:val="0"/>
        <w:autoSpaceDE w:val="0"/>
        <w:autoSpaceDN w:val="0"/>
        <w:adjustRightInd w:val="0"/>
        <w:ind w:firstLine="709"/>
        <w:jc w:val="both"/>
        <w:textAlignment w:val="baseline"/>
        <w:rPr>
          <w:rFonts w:ascii="Times New Roman" w:eastAsia="Times New Roman" w:hAnsi="Times New Roman" w:cs="Times New Roman"/>
          <w:sz w:val="28"/>
          <w:szCs w:val="28"/>
          <w:lang w:eastAsia="ru-RU"/>
        </w:rPr>
      </w:pPr>
      <w:r w:rsidRPr="00AD608A">
        <w:rPr>
          <w:rFonts w:ascii="Times New Roman" w:eastAsia="Times New Roman" w:hAnsi="Times New Roman" w:cs="Times New Roman"/>
          <w:sz w:val="28"/>
          <w:szCs w:val="28"/>
          <w:lang w:eastAsia="ru-RU"/>
        </w:rPr>
        <w:t>В соответствии с Федеральным законом от 27.07.2010 № 210-ФЗ «Об организации предоставления государственных и муниципальных услуг»,</w:t>
      </w:r>
      <w:r w:rsidRPr="00AD608A">
        <w:rPr>
          <w:rFonts w:ascii="Times New Roman" w:eastAsia="Times New Roman" w:hAnsi="Times New Roman" w:cs="Times New Roman"/>
          <w:sz w:val="20"/>
          <w:szCs w:val="20"/>
          <w:lang w:eastAsia="ru-RU"/>
        </w:rPr>
        <w:t xml:space="preserve"> </w:t>
      </w:r>
      <w:r w:rsidRPr="00AD608A">
        <w:rPr>
          <w:rFonts w:ascii="Times New Roman" w:eastAsia="Times New Roman" w:hAnsi="Times New Roman" w:cs="Times New Roman"/>
          <w:sz w:val="28"/>
          <w:szCs w:val="28"/>
          <w:lang w:eastAsia="ru-RU"/>
        </w:rPr>
        <w:t>статьями 38, 49 Устава муниципального образования Каменский район Алтайского края, статьей 33 Устава муниципального образования город Камень-на-Оби Каменского района Алтайского края,</w:t>
      </w:r>
      <w:r w:rsidR="00662F21">
        <w:rPr>
          <w:rFonts w:ascii="Times New Roman" w:eastAsia="Times New Roman" w:hAnsi="Times New Roman" w:cs="Times New Roman"/>
          <w:sz w:val="28"/>
          <w:szCs w:val="28"/>
          <w:lang w:eastAsia="ru-RU"/>
        </w:rPr>
        <w:t xml:space="preserve"> рассмотрев протест Каменской межрайонной прокуратуры от 18.09.2019 № 138,</w:t>
      </w:r>
    </w:p>
    <w:p w:rsidR="00AD608A" w:rsidRPr="00AD608A" w:rsidRDefault="00AD608A" w:rsidP="00AD608A">
      <w:pPr>
        <w:tabs>
          <w:tab w:val="left" w:pos="567"/>
          <w:tab w:val="left" w:pos="4536"/>
        </w:tabs>
        <w:overflowPunct w:val="0"/>
        <w:autoSpaceDE w:val="0"/>
        <w:autoSpaceDN w:val="0"/>
        <w:adjustRightInd w:val="0"/>
        <w:jc w:val="both"/>
        <w:textAlignment w:val="baseline"/>
        <w:rPr>
          <w:rFonts w:ascii="Times New Roman" w:eastAsia="Times New Roman" w:hAnsi="Times New Roman" w:cs="Times New Roman"/>
          <w:sz w:val="28"/>
          <w:szCs w:val="32"/>
          <w:lang w:eastAsia="ru-RU"/>
        </w:rPr>
      </w:pPr>
    </w:p>
    <w:p w:rsidR="00746C4E" w:rsidRDefault="00F84647" w:rsidP="00F84647">
      <w:pPr>
        <w:tabs>
          <w:tab w:val="left" w:pos="1418"/>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 xml:space="preserve"> О С Т А Н О В Л Я Ю:</w:t>
      </w:r>
    </w:p>
    <w:p w:rsidR="00F84647" w:rsidRDefault="00F84647" w:rsidP="00F84647">
      <w:pPr>
        <w:tabs>
          <w:tab w:val="left" w:pos="1418"/>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p w:rsidR="002F0D6F" w:rsidRDefault="00F84647" w:rsidP="00C93B95">
      <w:pPr>
        <w:tabs>
          <w:tab w:val="left" w:pos="1418"/>
        </w:tabs>
        <w:overflowPunct w:val="0"/>
        <w:autoSpaceDE w:val="0"/>
        <w:autoSpaceDN w:val="0"/>
        <w:adjustRightInd w:val="0"/>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Внести в постановление Администрации района от 1</w:t>
      </w:r>
      <w:r w:rsidR="005720A1">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.11.2016 № 6</w:t>
      </w:r>
      <w:r w:rsidR="005720A1">
        <w:rPr>
          <w:rFonts w:ascii="Times New Roman" w:eastAsia="Times New Roman" w:hAnsi="Times New Roman" w:cs="Times New Roman"/>
          <w:sz w:val="28"/>
          <w:szCs w:val="28"/>
          <w:lang w:eastAsia="ru-RU"/>
        </w:rPr>
        <w:t>6</w:t>
      </w:r>
      <w:r w:rsidR="002F0D6F">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«Об утверждении Административного </w:t>
      </w:r>
      <w:proofErr w:type="gramStart"/>
      <w:r>
        <w:rPr>
          <w:rFonts w:ascii="Times New Roman" w:eastAsia="Times New Roman" w:hAnsi="Times New Roman" w:cs="Times New Roman"/>
          <w:sz w:val="28"/>
          <w:szCs w:val="28"/>
          <w:lang w:eastAsia="ru-RU"/>
        </w:rPr>
        <w:t>регламента Администрации Каменского района Алтайского края предоставления муниципальной</w:t>
      </w:r>
      <w:proofErr w:type="gramEnd"/>
      <w:r>
        <w:rPr>
          <w:rFonts w:ascii="Times New Roman" w:eastAsia="Times New Roman" w:hAnsi="Times New Roman" w:cs="Times New Roman"/>
          <w:sz w:val="28"/>
          <w:szCs w:val="28"/>
          <w:lang w:eastAsia="ru-RU"/>
        </w:rPr>
        <w:t xml:space="preserve"> услуги </w:t>
      </w:r>
      <w:r w:rsidR="00231F3D">
        <w:rPr>
          <w:rFonts w:ascii="Times New Roman" w:eastAsia="Times New Roman" w:hAnsi="Times New Roman" w:cs="Times New Roman"/>
          <w:sz w:val="28"/>
          <w:szCs w:val="28"/>
          <w:lang w:eastAsia="ru-RU"/>
        </w:rPr>
        <w:t>«</w:t>
      </w:r>
      <w:r w:rsidR="002F0D6F">
        <w:rPr>
          <w:rFonts w:ascii="Times New Roman" w:eastAsia="Times New Roman" w:hAnsi="Times New Roman" w:cs="Times New Roman"/>
          <w:sz w:val="28"/>
          <w:szCs w:val="28"/>
          <w:lang w:eastAsia="ru-RU"/>
        </w:rPr>
        <w:t xml:space="preserve">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w:t>
      </w:r>
      <w:r w:rsidR="002F0D6F" w:rsidRPr="00896926">
        <w:rPr>
          <w:rFonts w:ascii="Times New Roman" w:eastAsia="Times New Roman" w:hAnsi="Times New Roman" w:cs="Times New Roman"/>
          <w:sz w:val="28"/>
          <w:szCs w:val="28"/>
          <w:lang w:eastAsia="ru-RU"/>
        </w:rPr>
        <w:t>строительства</w:t>
      </w:r>
      <w:r w:rsidR="00231F3D" w:rsidRPr="00896926">
        <w:rPr>
          <w:rFonts w:ascii="Times New Roman" w:eastAsia="Times New Roman" w:hAnsi="Times New Roman" w:cs="Times New Roman"/>
          <w:sz w:val="28"/>
          <w:szCs w:val="28"/>
          <w:lang w:eastAsia="ru-RU"/>
        </w:rPr>
        <w:t>»</w:t>
      </w:r>
      <w:r w:rsidRPr="00896926">
        <w:rPr>
          <w:rFonts w:ascii="Times New Roman" w:eastAsia="Times New Roman" w:hAnsi="Times New Roman" w:cs="Times New Roman"/>
          <w:sz w:val="28"/>
          <w:szCs w:val="28"/>
          <w:lang w:eastAsia="ru-RU"/>
        </w:rPr>
        <w:t xml:space="preserve"> следующие </w:t>
      </w:r>
      <w:r w:rsidR="00662F21">
        <w:rPr>
          <w:rFonts w:ascii="Times New Roman" w:eastAsia="Times New Roman" w:hAnsi="Times New Roman" w:cs="Times New Roman"/>
          <w:sz w:val="28"/>
          <w:szCs w:val="28"/>
          <w:lang w:eastAsia="ru-RU"/>
        </w:rPr>
        <w:t>дополнения</w:t>
      </w:r>
      <w:r w:rsidRPr="00896926">
        <w:rPr>
          <w:rFonts w:ascii="Times New Roman" w:eastAsia="Times New Roman" w:hAnsi="Times New Roman" w:cs="Times New Roman"/>
          <w:sz w:val="28"/>
          <w:szCs w:val="28"/>
          <w:lang w:eastAsia="ru-RU"/>
        </w:rPr>
        <w:t>:</w:t>
      </w:r>
    </w:p>
    <w:p w:rsidR="00896926" w:rsidRDefault="00896926" w:rsidP="00C93B95">
      <w:pPr>
        <w:tabs>
          <w:tab w:val="left" w:pos="1418"/>
        </w:tabs>
        <w:overflowPunct w:val="0"/>
        <w:autoSpaceDE w:val="0"/>
        <w:autoSpaceDN w:val="0"/>
        <w:adjustRightInd w:val="0"/>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пункте 2.5.</w:t>
      </w:r>
      <w:r w:rsidR="008E0974">
        <w:rPr>
          <w:rFonts w:ascii="Times New Roman" w:eastAsia="Times New Roman" w:hAnsi="Times New Roman" w:cs="Times New Roman"/>
          <w:sz w:val="28"/>
          <w:szCs w:val="28"/>
          <w:lang w:eastAsia="ru-RU"/>
        </w:rPr>
        <w:t xml:space="preserve"> Административного регламента</w:t>
      </w:r>
      <w:r>
        <w:rPr>
          <w:rFonts w:ascii="Times New Roman" w:eastAsia="Times New Roman" w:hAnsi="Times New Roman" w:cs="Times New Roman"/>
          <w:sz w:val="28"/>
          <w:szCs w:val="28"/>
          <w:lang w:eastAsia="ru-RU"/>
        </w:rPr>
        <w:t xml:space="preserve"> заменить слова:</w:t>
      </w:r>
    </w:p>
    <w:p w:rsidR="00896926" w:rsidRPr="00896926" w:rsidRDefault="00896926" w:rsidP="00C93B95">
      <w:pPr>
        <w:tabs>
          <w:tab w:val="left" w:pos="1418"/>
        </w:tabs>
        <w:overflowPunct w:val="0"/>
        <w:autoSpaceDE w:val="0"/>
        <w:autoSpaceDN w:val="0"/>
        <w:adjustRightInd w:val="0"/>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 рабочих дней» на «12</w:t>
      </w:r>
      <w:r w:rsidR="00C93B95">
        <w:rPr>
          <w:rFonts w:ascii="Times New Roman" w:eastAsia="Times New Roman" w:hAnsi="Times New Roman" w:cs="Times New Roman"/>
          <w:sz w:val="28"/>
          <w:szCs w:val="28"/>
          <w:lang w:eastAsia="ru-RU"/>
        </w:rPr>
        <w:t xml:space="preserve"> рабочих дней»;</w:t>
      </w:r>
    </w:p>
    <w:p w:rsidR="008E0974" w:rsidRPr="00746C4E" w:rsidRDefault="00F84647" w:rsidP="008E0974">
      <w:pPr>
        <w:autoSpaceDE w:val="0"/>
        <w:autoSpaceDN w:val="0"/>
        <w:adjustRightInd w:val="0"/>
        <w:ind w:firstLine="540"/>
        <w:jc w:val="both"/>
        <w:rPr>
          <w:rFonts w:ascii="Times New Roman" w:hAnsi="Times New Roman" w:cs="Times New Roman"/>
          <w:sz w:val="28"/>
          <w:szCs w:val="28"/>
        </w:rPr>
      </w:pPr>
      <w:r w:rsidRPr="00896926">
        <w:rPr>
          <w:rFonts w:ascii="Times New Roman" w:hAnsi="Times New Roman" w:cs="Times New Roman"/>
          <w:sz w:val="28"/>
          <w:szCs w:val="28"/>
        </w:rPr>
        <w:t>д</w:t>
      </w:r>
      <w:r w:rsidR="00D45E0D" w:rsidRPr="00896926">
        <w:rPr>
          <w:rFonts w:ascii="Times New Roman" w:hAnsi="Times New Roman" w:cs="Times New Roman"/>
          <w:sz w:val="28"/>
          <w:szCs w:val="28"/>
        </w:rPr>
        <w:t>ополнить пункт 2.</w:t>
      </w:r>
      <w:r w:rsidR="002F0D6F" w:rsidRPr="00896926">
        <w:rPr>
          <w:rFonts w:ascii="Times New Roman" w:hAnsi="Times New Roman" w:cs="Times New Roman"/>
          <w:sz w:val="28"/>
          <w:szCs w:val="28"/>
        </w:rPr>
        <w:t>9</w:t>
      </w:r>
      <w:r w:rsidRPr="00896926">
        <w:rPr>
          <w:rFonts w:ascii="Times New Roman" w:hAnsi="Times New Roman" w:cs="Times New Roman"/>
          <w:sz w:val="28"/>
          <w:szCs w:val="28"/>
        </w:rPr>
        <w:t>.</w:t>
      </w:r>
      <w:r w:rsidR="00D45E0D" w:rsidRPr="00896926">
        <w:rPr>
          <w:rFonts w:ascii="Times New Roman" w:hAnsi="Times New Roman" w:cs="Times New Roman"/>
          <w:sz w:val="28"/>
          <w:szCs w:val="28"/>
        </w:rPr>
        <w:t xml:space="preserve"> </w:t>
      </w:r>
      <w:r w:rsidR="008E0974">
        <w:rPr>
          <w:rFonts w:ascii="Times New Roman" w:hAnsi="Times New Roman" w:cs="Times New Roman"/>
          <w:sz w:val="28"/>
          <w:szCs w:val="28"/>
        </w:rPr>
        <w:t>Административного регламента абзацем пятым</w:t>
      </w:r>
      <w:r w:rsidR="008E0974" w:rsidRPr="00746C4E">
        <w:rPr>
          <w:rFonts w:ascii="Times New Roman" w:hAnsi="Times New Roman" w:cs="Times New Roman"/>
          <w:sz w:val="28"/>
          <w:szCs w:val="28"/>
        </w:rPr>
        <w:t xml:space="preserve"> следующ</w:t>
      </w:r>
      <w:r w:rsidR="008E0974">
        <w:rPr>
          <w:rFonts w:ascii="Times New Roman" w:hAnsi="Times New Roman" w:cs="Times New Roman"/>
          <w:sz w:val="28"/>
          <w:szCs w:val="28"/>
        </w:rPr>
        <w:t>его</w:t>
      </w:r>
      <w:r w:rsidR="008E0974" w:rsidRPr="00746C4E">
        <w:rPr>
          <w:rFonts w:ascii="Times New Roman" w:hAnsi="Times New Roman" w:cs="Times New Roman"/>
          <w:sz w:val="28"/>
          <w:szCs w:val="28"/>
        </w:rPr>
        <w:t xml:space="preserve"> содержани</w:t>
      </w:r>
      <w:r w:rsidR="008E0974">
        <w:rPr>
          <w:rFonts w:ascii="Times New Roman" w:hAnsi="Times New Roman" w:cs="Times New Roman"/>
          <w:sz w:val="28"/>
          <w:szCs w:val="28"/>
        </w:rPr>
        <w:t>я</w:t>
      </w:r>
      <w:r w:rsidR="008E0974" w:rsidRPr="00746C4E">
        <w:rPr>
          <w:rFonts w:ascii="Times New Roman" w:hAnsi="Times New Roman" w:cs="Times New Roman"/>
          <w:sz w:val="28"/>
          <w:szCs w:val="28"/>
        </w:rPr>
        <w:t xml:space="preserve">: </w:t>
      </w:r>
    </w:p>
    <w:p w:rsidR="008E0974" w:rsidRPr="00746C4E" w:rsidRDefault="008E0974" w:rsidP="008E0974">
      <w:pPr>
        <w:autoSpaceDE w:val="0"/>
        <w:autoSpaceDN w:val="0"/>
        <w:adjustRightInd w:val="0"/>
        <w:ind w:firstLine="540"/>
        <w:jc w:val="both"/>
        <w:rPr>
          <w:rFonts w:ascii="Times New Roman" w:hAnsi="Times New Roman" w:cs="Times New Roman"/>
          <w:sz w:val="28"/>
          <w:szCs w:val="28"/>
        </w:rPr>
      </w:pPr>
      <w:r w:rsidRPr="00746C4E">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E0974" w:rsidRPr="00746C4E" w:rsidRDefault="008E0974" w:rsidP="008E0974">
      <w:pPr>
        <w:autoSpaceDE w:val="0"/>
        <w:autoSpaceDN w:val="0"/>
        <w:adjustRightInd w:val="0"/>
        <w:ind w:firstLine="540"/>
        <w:jc w:val="both"/>
        <w:rPr>
          <w:rFonts w:ascii="Times New Roman" w:hAnsi="Times New Roman" w:cs="Times New Roman"/>
          <w:sz w:val="28"/>
          <w:szCs w:val="28"/>
        </w:rPr>
      </w:pPr>
      <w:r w:rsidRPr="00746C4E">
        <w:rPr>
          <w:rFonts w:ascii="Times New Roman" w:hAnsi="Times New Roman" w:cs="Times New Roman"/>
          <w:sz w:val="28"/>
          <w:szCs w:val="28"/>
        </w:rPr>
        <w:lastRenderedPageBreak/>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8E0974" w:rsidRPr="00746C4E" w:rsidRDefault="008E0974" w:rsidP="008E0974">
      <w:pPr>
        <w:autoSpaceDE w:val="0"/>
        <w:autoSpaceDN w:val="0"/>
        <w:adjustRightInd w:val="0"/>
        <w:ind w:firstLine="540"/>
        <w:jc w:val="both"/>
        <w:rPr>
          <w:rFonts w:ascii="Times New Roman" w:hAnsi="Times New Roman" w:cs="Times New Roman"/>
          <w:sz w:val="28"/>
          <w:szCs w:val="28"/>
        </w:rPr>
      </w:pPr>
      <w:r w:rsidRPr="00746C4E">
        <w:rPr>
          <w:rFonts w:ascii="Times New Roman" w:hAnsi="Times New Roman" w:cs="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8E0974" w:rsidRPr="00746C4E" w:rsidRDefault="008E0974" w:rsidP="008E0974">
      <w:pPr>
        <w:autoSpaceDE w:val="0"/>
        <w:autoSpaceDN w:val="0"/>
        <w:adjustRightInd w:val="0"/>
        <w:ind w:firstLine="540"/>
        <w:jc w:val="both"/>
        <w:rPr>
          <w:rFonts w:ascii="Times New Roman" w:hAnsi="Times New Roman" w:cs="Times New Roman"/>
          <w:sz w:val="28"/>
          <w:szCs w:val="28"/>
        </w:rPr>
      </w:pPr>
      <w:r w:rsidRPr="00746C4E">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8E0974" w:rsidRDefault="008E0974" w:rsidP="008E0974">
      <w:pPr>
        <w:autoSpaceDE w:val="0"/>
        <w:autoSpaceDN w:val="0"/>
        <w:adjustRightInd w:val="0"/>
        <w:ind w:firstLine="540"/>
        <w:jc w:val="both"/>
        <w:rPr>
          <w:rFonts w:ascii="Times New Roman" w:hAnsi="Times New Roman" w:cs="Times New Roman"/>
          <w:sz w:val="28"/>
          <w:szCs w:val="28"/>
        </w:rPr>
      </w:pPr>
      <w:proofErr w:type="gramStart"/>
      <w:r w:rsidRPr="00746C4E">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6" w:history="1">
        <w:r w:rsidRPr="00746C4E">
          <w:rPr>
            <w:rFonts w:ascii="Times New Roman" w:hAnsi="Times New Roman" w:cs="Times New Roman"/>
            <w:color w:val="0000FF"/>
            <w:sz w:val="28"/>
            <w:szCs w:val="28"/>
          </w:rPr>
          <w:t>частью 1.1 статьи 16</w:t>
        </w:r>
      </w:hyperlink>
      <w:r w:rsidRPr="00746C4E">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w:t>
      </w:r>
      <w:proofErr w:type="gramEnd"/>
      <w:r w:rsidRPr="00746C4E">
        <w:rPr>
          <w:rFonts w:ascii="Times New Roman" w:hAnsi="Times New Roman" w:cs="Times New Roman"/>
          <w:sz w:val="28"/>
          <w:szCs w:val="28"/>
        </w:rPr>
        <w:t xml:space="preserve"> </w:t>
      </w:r>
      <w:proofErr w:type="gramStart"/>
      <w:r w:rsidRPr="00746C4E">
        <w:rPr>
          <w:rFonts w:ascii="Times New Roman" w:hAnsi="Times New Roman" w:cs="Times New Roman"/>
          <w:sz w:val="28"/>
          <w:szCs w:val="28"/>
        </w:rPr>
        <w:t xml:space="preserve">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7" w:history="1">
        <w:r w:rsidRPr="00746C4E">
          <w:rPr>
            <w:rFonts w:ascii="Times New Roman" w:hAnsi="Times New Roman" w:cs="Times New Roman"/>
            <w:color w:val="0000FF"/>
            <w:sz w:val="28"/>
            <w:szCs w:val="28"/>
          </w:rPr>
          <w:t>частью 1.1 статьи 16</w:t>
        </w:r>
      </w:hyperlink>
      <w:r w:rsidRPr="00746C4E">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w:t>
      </w:r>
      <w:proofErr w:type="gramEnd"/>
      <w:r w:rsidRPr="00746C4E">
        <w:rPr>
          <w:rFonts w:ascii="Times New Roman" w:hAnsi="Times New Roman" w:cs="Times New Roman"/>
          <w:sz w:val="28"/>
          <w:szCs w:val="28"/>
        </w:rPr>
        <w:t xml:space="preserve"> услуг», уведомляется заявитель, а также приносятся извинения за </w:t>
      </w:r>
      <w:r>
        <w:rPr>
          <w:rFonts w:ascii="Times New Roman" w:hAnsi="Times New Roman" w:cs="Times New Roman"/>
          <w:sz w:val="28"/>
          <w:szCs w:val="28"/>
        </w:rPr>
        <w:t>доставленные неудобства</w:t>
      </w:r>
      <w:proofErr w:type="gramStart"/>
      <w:r>
        <w:rPr>
          <w:rFonts w:ascii="Times New Roman" w:hAnsi="Times New Roman" w:cs="Times New Roman"/>
          <w:sz w:val="28"/>
          <w:szCs w:val="28"/>
        </w:rPr>
        <w:t>.</w:t>
      </w:r>
      <w:r w:rsidRPr="00746C4E">
        <w:rPr>
          <w:rFonts w:ascii="Times New Roman" w:hAnsi="Times New Roman" w:cs="Times New Roman"/>
          <w:sz w:val="28"/>
          <w:szCs w:val="28"/>
        </w:rPr>
        <w:t>»</w:t>
      </w:r>
      <w:r w:rsidR="00662F21">
        <w:rPr>
          <w:rFonts w:ascii="Times New Roman" w:hAnsi="Times New Roman" w:cs="Times New Roman"/>
          <w:sz w:val="28"/>
          <w:szCs w:val="28"/>
        </w:rPr>
        <w:t>;</w:t>
      </w:r>
      <w:proofErr w:type="gramEnd"/>
    </w:p>
    <w:p w:rsidR="00E55F9C" w:rsidRPr="006A06D6" w:rsidRDefault="00E55F9C" w:rsidP="00E55F9C">
      <w:pPr>
        <w:autoSpaceDE w:val="0"/>
        <w:autoSpaceDN w:val="0"/>
        <w:adjustRightInd w:val="0"/>
        <w:ind w:firstLine="540"/>
        <w:jc w:val="both"/>
        <w:rPr>
          <w:rFonts w:ascii="Times New Roman" w:hAnsi="Times New Roman" w:cs="Times New Roman"/>
          <w:color w:val="000000" w:themeColor="text1"/>
          <w:sz w:val="28"/>
          <w:szCs w:val="28"/>
        </w:rPr>
      </w:pPr>
      <w:r w:rsidRPr="006A06D6">
        <w:rPr>
          <w:rFonts w:ascii="Times New Roman" w:hAnsi="Times New Roman" w:cs="Times New Roman"/>
          <w:color w:val="000000" w:themeColor="text1"/>
          <w:sz w:val="28"/>
          <w:szCs w:val="28"/>
        </w:rPr>
        <w:t xml:space="preserve">подпункты 1), 3) пункта 5.2. Административного регламента изложить в следующей редакции: </w:t>
      </w:r>
    </w:p>
    <w:p w:rsidR="00E55F9C" w:rsidRPr="006A06D6" w:rsidRDefault="00E55F9C" w:rsidP="00E55F9C">
      <w:pPr>
        <w:ind w:firstLine="709"/>
        <w:jc w:val="both"/>
        <w:rPr>
          <w:rFonts w:ascii="Times New Roman" w:hAnsi="Times New Roman" w:cs="Times New Roman"/>
          <w:color w:val="000000" w:themeColor="text1"/>
          <w:sz w:val="28"/>
          <w:szCs w:val="28"/>
        </w:rPr>
      </w:pPr>
      <w:r w:rsidRPr="006A06D6">
        <w:rPr>
          <w:rFonts w:ascii="Times New Roman" w:hAnsi="Times New Roman" w:cs="Times New Roman"/>
          <w:color w:val="000000" w:themeColor="text1"/>
          <w:sz w:val="28"/>
          <w:szCs w:val="28"/>
        </w:rPr>
        <w:t xml:space="preserve">«1) нарушение срока регистрации запроса заявителя о предоставлении муниципальной услуги, </w:t>
      </w:r>
      <w:r w:rsidRPr="006A06D6">
        <w:rPr>
          <w:rFonts w:ascii="Times New Roman" w:hAnsi="Times New Roman" w:cs="Times New Roman"/>
          <w:color w:val="000000" w:themeColor="text1"/>
        </w:rPr>
        <w:t xml:space="preserve"> </w:t>
      </w:r>
      <w:r w:rsidRPr="006A06D6">
        <w:rPr>
          <w:rFonts w:ascii="Times New Roman" w:hAnsi="Times New Roman" w:cs="Times New Roman"/>
          <w:color w:val="000000" w:themeColor="text1"/>
          <w:sz w:val="28"/>
          <w:szCs w:val="28"/>
        </w:rPr>
        <w:t>запроса, указанного в статье 15.1   Федерального закона   от 27.07.2010 N 210-ФЗ "Об организации предоставления государственных и муниципальных услуг";</w:t>
      </w:r>
    </w:p>
    <w:p w:rsidR="00E55F9C" w:rsidRPr="00E55F9C" w:rsidRDefault="00E55F9C" w:rsidP="00E55F9C">
      <w:pPr>
        <w:ind w:firstLine="709"/>
        <w:jc w:val="both"/>
        <w:rPr>
          <w:rFonts w:ascii="Times New Roman" w:hAnsi="Times New Roman" w:cs="Times New Roman"/>
          <w:color w:val="000000" w:themeColor="text1"/>
          <w:sz w:val="28"/>
          <w:szCs w:val="28"/>
        </w:rPr>
      </w:pPr>
      <w:r w:rsidRPr="006A06D6">
        <w:rPr>
          <w:rFonts w:ascii="Times New Roman" w:hAnsi="Times New Roman" w:cs="Times New Roman"/>
          <w:color w:val="000000" w:themeColor="text1"/>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roofErr w:type="gramStart"/>
      <w:r w:rsidRPr="006A06D6">
        <w:rPr>
          <w:rFonts w:ascii="Times New Roman" w:hAnsi="Times New Roman" w:cs="Times New Roman"/>
          <w:color w:val="000000" w:themeColor="text1"/>
          <w:sz w:val="28"/>
          <w:szCs w:val="28"/>
        </w:rPr>
        <w:t>;»</w:t>
      </w:r>
      <w:proofErr w:type="gramEnd"/>
      <w:r w:rsidRPr="006A06D6">
        <w:rPr>
          <w:rFonts w:ascii="Times New Roman" w:hAnsi="Times New Roman" w:cs="Times New Roman"/>
          <w:color w:val="000000" w:themeColor="text1"/>
          <w:sz w:val="28"/>
          <w:szCs w:val="28"/>
        </w:rPr>
        <w:t>;</w:t>
      </w:r>
      <w:bookmarkStart w:id="0" w:name="_GoBack"/>
      <w:bookmarkEnd w:id="0"/>
    </w:p>
    <w:p w:rsidR="008E0974" w:rsidRPr="00746C4E" w:rsidRDefault="008E0974" w:rsidP="008E0974">
      <w:pPr>
        <w:autoSpaceDE w:val="0"/>
        <w:autoSpaceDN w:val="0"/>
        <w:adjustRightInd w:val="0"/>
        <w:ind w:firstLine="567"/>
        <w:jc w:val="both"/>
        <w:rPr>
          <w:rFonts w:ascii="Times New Roman" w:hAnsi="Times New Roman" w:cs="Times New Roman"/>
          <w:sz w:val="28"/>
          <w:szCs w:val="28"/>
        </w:rPr>
      </w:pPr>
      <w:r w:rsidRPr="00746C4E">
        <w:rPr>
          <w:rFonts w:ascii="Times New Roman" w:hAnsi="Times New Roman" w:cs="Times New Roman"/>
          <w:sz w:val="28"/>
          <w:szCs w:val="28"/>
        </w:rPr>
        <w:t>дополнить пункт 5.2</w:t>
      </w:r>
      <w:r>
        <w:rPr>
          <w:rFonts w:ascii="Times New Roman" w:hAnsi="Times New Roman" w:cs="Times New Roman"/>
          <w:sz w:val="28"/>
          <w:szCs w:val="28"/>
        </w:rPr>
        <w:t>. Административного регламента подпунктом 10</w:t>
      </w:r>
      <w:r w:rsidRPr="00746C4E">
        <w:rPr>
          <w:rFonts w:ascii="Times New Roman" w:hAnsi="Times New Roman" w:cs="Times New Roman"/>
          <w:sz w:val="28"/>
          <w:szCs w:val="28"/>
        </w:rPr>
        <w:t xml:space="preserve"> следующ</w:t>
      </w:r>
      <w:r>
        <w:rPr>
          <w:rFonts w:ascii="Times New Roman" w:hAnsi="Times New Roman" w:cs="Times New Roman"/>
          <w:sz w:val="28"/>
          <w:szCs w:val="28"/>
        </w:rPr>
        <w:t>его</w:t>
      </w:r>
      <w:r w:rsidRPr="00746C4E">
        <w:rPr>
          <w:rFonts w:ascii="Times New Roman" w:hAnsi="Times New Roman" w:cs="Times New Roman"/>
          <w:sz w:val="28"/>
          <w:szCs w:val="28"/>
        </w:rPr>
        <w:t xml:space="preserve"> содержани</w:t>
      </w:r>
      <w:r>
        <w:rPr>
          <w:rFonts w:ascii="Times New Roman" w:hAnsi="Times New Roman" w:cs="Times New Roman"/>
          <w:sz w:val="28"/>
          <w:szCs w:val="28"/>
        </w:rPr>
        <w:t>я</w:t>
      </w:r>
      <w:r w:rsidRPr="00746C4E">
        <w:rPr>
          <w:rFonts w:ascii="Times New Roman" w:hAnsi="Times New Roman" w:cs="Times New Roman"/>
          <w:sz w:val="28"/>
          <w:szCs w:val="28"/>
        </w:rPr>
        <w:t>:</w:t>
      </w:r>
    </w:p>
    <w:p w:rsidR="008E0974" w:rsidRPr="00746C4E" w:rsidRDefault="008E0974" w:rsidP="008E0974">
      <w:pPr>
        <w:autoSpaceDE w:val="0"/>
        <w:autoSpaceDN w:val="0"/>
        <w:adjustRightInd w:val="0"/>
        <w:ind w:firstLine="540"/>
        <w:jc w:val="both"/>
        <w:rPr>
          <w:rFonts w:ascii="Times New Roman" w:hAnsi="Times New Roman" w:cs="Times New Roman"/>
          <w:sz w:val="28"/>
          <w:szCs w:val="28"/>
        </w:rPr>
      </w:pPr>
      <w:proofErr w:type="gramStart"/>
      <w:r w:rsidRPr="00746C4E">
        <w:rPr>
          <w:rFonts w:ascii="Times New Roman" w:hAnsi="Times New Roman" w:cs="Times New Roman"/>
          <w:sz w:val="28"/>
          <w:szCs w:val="28"/>
        </w:rPr>
        <w:lastRenderedPageBreak/>
        <w:t>«</w:t>
      </w:r>
      <w:r>
        <w:rPr>
          <w:rFonts w:ascii="Times New Roman" w:hAnsi="Times New Roman" w:cs="Times New Roman"/>
          <w:sz w:val="28"/>
          <w:szCs w:val="28"/>
        </w:rPr>
        <w:t xml:space="preserve">10) </w:t>
      </w:r>
      <w:r w:rsidRPr="00746C4E">
        <w:rPr>
          <w:rFonts w:ascii="Times New Roman" w:hAnsi="Times New Roman" w:cs="Times New Roman"/>
          <w:sz w:val="28"/>
          <w:szCs w:val="28"/>
        </w:rPr>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8" w:history="1">
        <w:r w:rsidRPr="00746C4E">
          <w:rPr>
            <w:rFonts w:ascii="Times New Roman" w:hAnsi="Times New Roman" w:cs="Times New Roman"/>
            <w:color w:val="0000FF"/>
            <w:sz w:val="28"/>
            <w:szCs w:val="28"/>
          </w:rPr>
          <w:t>пунктом 4 части 1 статьи 7</w:t>
        </w:r>
      </w:hyperlink>
      <w:r w:rsidRPr="00746C4E">
        <w:rPr>
          <w:rFonts w:ascii="Times New Roman" w:hAnsi="Times New Roman" w:cs="Times New Roman"/>
          <w:sz w:val="28"/>
          <w:szCs w:val="28"/>
        </w:rPr>
        <w:t xml:space="preserve">  Федерального закона от 27.07.2010 № 210-ФЗ «Об организации предоставления государственных  и</w:t>
      </w:r>
      <w:proofErr w:type="gramEnd"/>
      <w:r w:rsidRPr="00746C4E">
        <w:rPr>
          <w:rFonts w:ascii="Times New Roman" w:hAnsi="Times New Roman" w:cs="Times New Roman"/>
          <w:sz w:val="28"/>
          <w:szCs w:val="28"/>
        </w:rPr>
        <w:t xml:space="preserve"> муниципальных услуг». </w:t>
      </w:r>
      <w:proofErr w:type="gramStart"/>
      <w:r w:rsidRPr="00746C4E">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9" w:history="1">
        <w:r w:rsidRPr="00746C4E">
          <w:rPr>
            <w:rFonts w:ascii="Times New Roman" w:hAnsi="Times New Roman" w:cs="Times New Roman"/>
            <w:color w:val="0000FF"/>
            <w:sz w:val="28"/>
            <w:szCs w:val="28"/>
          </w:rPr>
          <w:t>частью 1.3 статьи 16</w:t>
        </w:r>
      </w:hyperlink>
      <w:r w:rsidRPr="00746C4E">
        <w:rPr>
          <w:rFonts w:ascii="Times New Roman" w:hAnsi="Times New Roman" w:cs="Times New Roman"/>
          <w:sz w:val="28"/>
          <w:szCs w:val="28"/>
        </w:rPr>
        <w:t xml:space="preserve">   Федерального закона от 27.07.2010 № 210-ФЗ «Об организации предоставления государс</w:t>
      </w:r>
      <w:r w:rsidR="00662F21">
        <w:rPr>
          <w:rFonts w:ascii="Times New Roman" w:hAnsi="Times New Roman" w:cs="Times New Roman"/>
          <w:sz w:val="28"/>
          <w:szCs w:val="28"/>
        </w:rPr>
        <w:t>твенных  и муниципальных услуг</w:t>
      </w:r>
      <w:proofErr w:type="gramEnd"/>
      <w:r w:rsidR="00662F21">
        <w:rPr>
          <w:rFonts w:ascii="Times New Roman" w:hAnsi="Times New Roman" w:cs="Times New Roman"/>
          <w:sz w:val="28"/>
          <w:szCs w:val="28"/>
        </w:rPr>
        <w:t>.»;</w:t>
      </w:r>
    </w:p>
    <w:p w:rsidR="008E0974" w:rsidRPr="00746C4E" w:rsidRDefault="008E0974" w:rsidP="008E0974">
      <w:pPr>
        <w:ind w:firstLine="567"/>
        <w:jc w:val="both"/>
        <w:rPr>
          <w:rFonts w:ascii="Times New Roman" w:hAnsi="Times New Roman" w:cs="Times New Roman"/>
          <w:sz w:val="28"/>
          <w:szCs w:val="28"/>
        </w:rPr>
      </w:pPr>
      <w:r>
        <w:rPr>
          <w:rFonts w:ascii="Times New Roman" w:hAnsi="Times New Roman" w:cs="Times New Roman"/>
          <w:sz w:val="28"/>
          <w:szCs w:val="28"/>
        </w:rPr>
        <w:t>д</w:t>
      </w:r>
      <w:r w:rsidRPr="00746C4E">
        <w:rPr>
          <w:rFonts w:ascii="Times New Roman" w:hAnsi="Times New Roman" w:cs="Times New Roman"/>
          <w:sz w:val="28"/>
          <w:szCs w:val="28"/>
        </w:rPr>
        <w:t>ополнить раздел 5</w:t>
      </w:r>
      <w:r>
        <w:rPr>
          <w:rFonts w:ascii="Times New Roman" w:hAnsi="Times New Roman" w:cs="Times New Roman"/>
          <w:sz w:val="28"/>
          <w:szCs w:val="28"/>
        </w:rPr>
        <w:t xml:space="preserve"> Административного регламента</w:t>
      </w:r>
      <w:r w:rsidRPr="00746C4E">
        <w:rPr>
          <w:rFonts w:ascii="Times New Roman" w:hAnsi="Times New Roman" w:cs="Times New Roman"/>
          <w:sz w:val="28"/>
          <w:szCs w:val="28"/>
        </w:rPr>
        <w:t xml:space="preserve"> пунктами 5.14.1 и 5.14.2</w:t>
      </w:r>
      <w:r>
        <w:rPr>
          <w:rFonts w:ascii="Times New Roman" w:hAnsi="Times New Roman" w:cs="Times New Roman"/>
          <w:sz w:val="28"/>
          <w:szCs w:val="28"/>
        </w:rPr>
        <w:t xml:space="preserve"> </w:t>
      </w:r>
      <w:r w:rsidRPr="00746C4E">
        <w:rPr>
          <w:rFonts w:ascii="Times New Roman" w:hAnsi="Times New Roman" w:cs="Times New Roman"/>
          <w:sz w:val="28"/>
          <w:szCs w:val="28"/>
        </w:rPr>
        <w:t>следующего содержания:</w:t>
      </w:r>
    </w:p>
    <w:p w:rsidR="008E0974" w:rsidRPr="00746C4E" w:rsidRDefault="008E0974" w:rsidP="008E0974">
      <w:pPr>
        <w:autoSpaceDE w:val="0"/>
        <w:autoSpaceDN w:val="0"/>
        <w:adjustRightInd w:val="0"/>
        <w:ind w:firstLine="540"/>
        <w:jc w:val="both"/>
        <w:rPr>
          <w:rFonts w:ascii="Times New Roman" w:hAnsi="Times New Roman" w:cs="Times New Roman"/>
          <w:sz w:val="28"/>
          <w:szCs w:val="28"/>
        </w:rPr>
      </w:pPr>
      <w:r w:rsidRPr="00746C4E">
        <w:rPr>
          <w:rFonts w:ascii="Times New Roman" w:hAnsi="Times New Roman" w:cs="Times New Roman"/>
          <w:sz w:val="28"/>
          <w:szCs w:val="28"/>
        </w:rPr>
        <w:t xml:space="preserve">«5.14.1. </w:t>
      </w:r>
      <w:proofErr w:type="gramStart"/>
      <w:r w:rsidRPr="00746C4E">
        <w:rPr>
          <w:rFonts w:ascii="Times New Roman" w:hAnsi="Times New Roman" w:cs="Times New Roman"/>
          <w:sz w:val="28"/>
          <w:szCs w:val="28"/>
        </w:rPr>
        <w:t xml:space="preserve">В случае признания жалобы подлежащей удовлетворению в ответе заявителю, указанном в пункте 5.16 настоящего административного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10" w:history="1">
        <w:r w:rsidRPr="00746C4E">
          <w:rPr>
            <w:rFonts w:ascii="Times New Roman" w:hAnsi="Times New Roman" w:cs="Times New Roman"/>
            <w:color w:val="0000FF"/>
            <w:sz w:val="28"/>
            <w:szCs w:val="28"/>
          </w:rPr>
          <w:t>частью 1.1 статьи 16</w:t>
        </w:r>
      </w:hyperlink>
      <w:r w:rsidRPr="00746C4E">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w:t>
      </w:r>
      <w:proofErr w:type="gramEnd"/>
      <w:r w:rsidRPr="00746C4E">
        <w:rPr>
          <w:rFonts w:ascii="Times New Roman" w:hAnsi="Times New Roman" w:cs="Times New Roman"/>
          <w:sz w:val="28"/>
          <w:szCs w:val="28"/>
        </w:rPr>
        <w:t xml:space="preserve"> муниципальной услуги, а также приносятся извинения за доставленные </w:t>
      </w:r>
      <w:proofErr w:type="gramStart"/>
      <w:r w:rsidRPr="00746C4E">
        <w:rPr>
          <w:rFonts w:ascii="Times New Roman" w:hAnsi="Times New Roman" w:cs="Times New Roman"/>
          <w:sz w:val="28"/>
          <w:szCs w:val="28"/>
        </w:rPr>
        <w:t>неудобства</w:t>
      </w:r>
      <w:proofErr w:type="gramEnd"/>
      <w:r w:rsidRPr="00746C4E">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8E0974" w:rsidRDefault="008E0974" w:rsidP="008E0974">
      <w:pPr>
        <w:autoSpaceDE w:val="0"/>
        <w:autoSpaceDN w:val="0"/>
        <w:adjustRightInd w:val="0"/>
        <w:ind w:firstLine="567"/>
        <w:jc w:val="both"/>
        <w:rPr>
          <w:rFonts w:ascii="Times New Roman" w:hAnsi="Times New Roman" w:cs="Times New Roman"/>
          <w:sz w:val="28"/>
          <w:szCs w:val="28"/>
        </w:rPr>
      </w:pPr>
      <w:r w:rsidRPr="00746C4E">
        <w:rPr>
          <w:rFonts w:ascii="Times New Roman" w:hAnsi="Times New Roman" w:cs="Times New Roman"/>
          <w:sz w:val="28"/>
          <w:szCs w:val="28"/>
        </w:rPr>
        <w:t xml:space="preserve">5.14.2. В случае признания </w:t>
      </w:r>
      <w:proofErr w:type="gramStart"/>
      <w:r w:rsidRPr="00746C4E">
        <w:rPr>
          <w:rFonts w:ascii="Times New Roman" w:hAnsi="Times New Roman" w:cs="Times New Roman"/>
          <w:sz w:val="28"/>
          <w:szCs w:val="28"/>
        </w:rPr>
        <w:t>жалобы</w:t>
      </w:r>
      <w:proofErr w:type="gramEnd"/>
      <w:r w:rsidRPr="00746C4E">
        <w:rPr>
          <w:rFonts w:ascii="Times New Roman" w:hAnsi="Times New Roman" w:cs="Times New Roman"/>
          <w:sz w:val="28"/>
          <w:szCs w:val="28"/>
        </w:rPr>
        <w:t xml:space="preserve"> не подлежащей удовлетворению в ответе заявителю, указанном в пункте 5.16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r w:rsidR="00662F21">
        <w:rPr>
          <w:rFonts w:ascii="Times New Roman" w:hAnsi="Times New Roman" w:cs="Times New Roman"/>
          <w:sz w:val="28"/>
          <w:szCs w:val="28"/>
        </w:rPr>
        <w:t>.</w:t>
      </w:r>
    </w:p>
    <w:p w:rsidR="003D2BF2" w:rsidRPr="003D2BF2" w:rsidRDefault="003D2BF2" w:rsidP="008E0974">
      <w:pPr>
        <w:autoSpaceDE w:val="0"/>
        <w:autoSpaceDN w:val="0"/>
        <w:adjustRightInd w:val="0"/>
        <w:ind w:firstLine="709"/>
        <w:jc w:val="both"/>
        <w:rPr>
          <w:rFonts w:ascii="Times New Roman" w:hAnsi="Times New Roman" w:cs="Times New Roman"/>
          <w:sz w:val="28"/>
          <w:szCs w:val="28"/>
        </w:rPr>
      </w:pPr>
      <w:r w:rsidRPr="003D2BF2">
        <w:rPr>
          <w:rFonts w:ascii="Times New Roman" w:hAnsi="Times New Roman" w:cs="Times New Roman"/>
          <w:sz w:val="28"/>
          <w:szCs w:val="28"/>
        </w:rPr>
        <w:t>2. Опубликовать настоящее постановление в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w:t>
      </w:r>
    </w:p>
    <w:p w:rsidR="003D2BF2" w:rsidRPr="003D2BF2" w:rsidRDefault="003D2BF2" w:rsidP="003D2BF2">
      <w:pPr>
        <w:autoSpaceDE w:val="0"/>
        <w:autoSpaceDN w:val="0"/>
        <w:adjustRightInd w:val="0"/>
        <w:ind w:firstLine="567"/>
        <w:jc w:val="both"/>
        <w:rPr>
          <w:rFonts w:ascii="Times New Roman" w:hAnsi="Times New Roman" w:cs="Times New Roman"/>
          <w:sz w:val="28"/>
          <w:szCs w:val="28"/>
        </w:rPr>
      </w:pPr>
      <w:r w:rsidRPr="003D2BF2">
        <w:rPr>
          <w:rFonts w:ascii="Times New Roman" w:hAnsi="Times New Roman" w:cs="Times New Roman"/>
          <w:sz w:val="28"/>
          <w:szCs w:val="28"/>
        </w:rPr>
        <w:t xml:space="preserve">3. </w:t>
      </w:r>
      <w:proofErr w:type="gramStart"/>
      <w:r w:rsidRPr="003D2BF2">
        <w:rPr>
          <w:rFonts w:ascii="Times New Roman" w:hAnsi="Times New Roman" w:cs="Times New Roman"/>
          <w:sz w:val="28"/>
          <w:szCs w:val="28"/>
        </w:rPr>
        <w:t>Контроль за</w:t>
      </w:r>
      <w:proofErr w:type="gramEnd"/>
      <w:r w:rsidRPr="003D2BF2">
        <w:rPr>
          <w:rFonts w:ascii="Times New Roman" w:hAnsi="Times New Roman" w:cs="Times New Roman"/>
          <w:sz w:val="28"/>
          <w:szCs w:val="28"/>
        </w:rPr>
        <w:t xml:space="preserve"> исполнением настоящего постановления возложить заместителя главы Администрации района А.Ю. </w:t>
      </w:r>
      <w:proofErr w:type="spellStart"/>
      <w:r w:rsidRPr="003D2BF2">
        <w:rPr>
          <w:rFonts w:ascii="Times New Roman" w:hAnsi="Times New Roman" w:cs="Times New Roman"/>
          <w:sz w:val="28"/>
          <w:szCs w:val="28"/>
        </w:rPr>
        <w:t>Жихаренко</w:t>
      </w:r>
      <w:proofErr w:type="spellEnd"/>
      <w:r w:rsidRPr="003D2BF2">
        <w:rPr>
          <w:rFonts w:ascii="Times New Roman" w:hAnsi="Times New Roman" w:cs="Times New Roman"/>
          <w:sz w:val="28"/>
          <w:szCs w:val="28"/>
        </w:rPr>
        <w:t>.</w:t>
      </w:r>
    </w:p>
    <w:p w:rsidR="003D2BF2" w:rsidRPr="003D2BF2" w:rsidRDefault="003D2BF2" w:rsidP="003D2BF2">
      <w:pPr>
        <w:autoSpaceDE w:val="0"/>
        <w:autoSpaceDN w:val="0"/>
        <w:adjustRightInd w:val="0"/>
        <w:ind w:firstLine="567"/>
        <w:jc w:val="both"/>
        <w:rPr>
          <w:rFonts w:ascii="Times New Roman" w:hAnsi="Times New Roman" w:cs="Times New Roman"/>
          <w:sz w:val="28"/>
          <w:szCs w:val="28"/>
        </w:rPr>
      </w:pPr>
    </w:p>
    <w:p w:rsidR="003D2BF2" w:rsidRPr="003D2BF2" w:rsidRDefault="003D2BF2" w:rsidP="003D2BF2">
      <w:pPr>
        <w:autoSpaceDE w:val="0"/>
        <w:autoSpaceDN w:val="0"/>
        <w:adjustRightInd w:val="0"/>
        <w:ind w:firstLine="567"/>
        <w:jc w:val="both"/>
        <w:rPr>
          <w:rFonts w:ascii="Times New Roman" w:hAnsi="Times New Roman" w:cs="Times New Roman"/>
          <w:sz w:val="28"/>
          <w:szCs w:val="28"/>
        </w:rPr>
      </w:pPr>
    </w:p>
    <w:p w:rsidR="003D2BF2" w:rsidRPr="003D2BF2" w:rsidRDefault="003D2BF2" w:rsidP="00896926">
      <w:pPr>
        <w:autoSpaceDE w:val="0"/>
        <w:autoSpaceDN w:val="0"/>
        <w:adjustRightInd w:val="0"/>
        <w:jc w:val="both"/>
        <w:rPr>
          <w:rFonts w:ascii="Times New Roman" w:hAnsi="Times New Roman" w:cs="Times New Roman"/>
          <w:sz w:val="28"/>
          <w:szCs w:val="28"/>
        </w:rPr>
      </w:pPr>
      <w:proofErr w:type="gramStart"/>
      <w:r w:rsidRPr="003D2BF2">
        <w:rPr>
          <w:rFonts w:ascii="Times New Roman" w:hAnsi="Times New Roman" w:cs="Times New Roman"/>
          <w:sz w:val="28"/>
          <w:szCs w:val="28"/>
        </w:rPr>
        <w:t>Исполняющий</w:t>
      </w:r>
      <w:proofErr w:type="gramEnd"/>
      <w:r w:rsidRPr="003D2BF2">
        <w:rPr>
          <w:rFonts w:ascii="Times New Roman" w:hAnsi="Times New Roman" w:cs="Times New Roman"/>
          <w:sz w:val="28"/>
          <w:szCs w:val="28"/>
        </w:rPr>
        <w:t xml:space="preserve"> обязанности</w:t>
      </w:r>
    </w:p>
    <w:p w:rsidR="003D2BF2" w:rsidRPr="003D2BF2" w:rsidRDefault="003D2BF2" w:rsidP="00896926">
      <w:pPr>
        <w:autoSpaceDE w:val="0"/>
        <w:autoSpaceDN w:val="0"/>
        <w:adjustRightInd w:val="0"/>
        <w:jc w:val="both"/>
        <w:rPr>
          <w:rFonts w:ascii="Times New Roman" w:hAnsi="Times New Roman" w:cs="Times New Roman"/>
          <w:sz w:val="28"/>
          <w:szCs w:val="28"/>
        </w:rPr>
      </w:pPr>
      <w:r w:rsidRPr="003D2BF2">
        <w:rPr>
          <w:rFonts w:ascii="Times New Roman" w:hAnsi="Times New Roman" w:cs="Times New Roman"/>
          <w:sz w:val="28"/>
          <w:szCs w:val="28"/>
        </w:rPr>
        <w:t xml:space="preserve">главы района                                                   </w:t>
      </w:r>
      <w:r>
        <w:rPr>
          <w:rFonts w:ascii="Times New Roman" w:hAnsi="Times New Roman" w:cs="Times New Roman"/>
          <w:sz w:val="28"/>
          <w:szCs w:val="28"/>
        </w:rPr>
        <w:t xml:space="preserve">                             Е.Н. Гордиенко</w:t>
      </w:r>
    </w:p>
    <w:p w:rsidR="003D2BF2" w:rsidRPr="00746C4E" w:rsidRDefault="003D2BF2" w:rsidP="00746C4E">
      <w:pPr>
        <w:autoSpaceDE w:val="0"/>
        <w:autoSpaceDN w:val="0"/>
        <w:adjustRightInd w:val="0"/>
        <w:ind w:firstLine="567"/>
        <w:jc w:val="both"/>
        <w:rPr>
          <w:rFonts w:ascii="Times New Roman" w:hAnsi="Times New Roman" w:cs="Times New Roman"/>
          <w:sz w:val="28"/>
          <w:szCs w:val="28"/>
        </w:rPr>
      </w:pPr>
    </w:p>
    <w:p w:rsidR="00D45E0D" w:rsidRPr="00746C4E" w:rsidRDefault="00D45E0D" w:rsidP="00746C4E">
      <w:pPr>
        <w:jc w:val="both"/>
        <w:rPr>
          <w:rFonts w:ascii="Times New Roman" w:hAnsi="Times New Roman" w:cs="Times New Roman"/>
          <w:sz w:val="28"/>
          <w:szCs w:val="28"/>
        </w:rPr>
      </w:pPr>
    </w:p>
    <w:sectPr w:rsidR="00D45E0D" w:rsidRPr="00746C4E" w:rsidSect="00E55F9C">
      <w:headerReference w:type="default" r:id="rId11"/>
      <w:pgSz w:w="11906" w:h="16838"/>
      <w:pgMar w:top="993" w:right="567" w:bottom="426" w:left="1701" w:header="0" w:footer="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6C42" w:rsidRDefault="008F6C42" w:rsidP="00662F21">
      <w:r>
        <w:separator/>
      </w:r>
    </w:p>
  </w:endnote>
  <w:endnote w:type="continuationSeparator" w:id="0">
    <w:p w:rsidR="008F6C42" w:rsidRDefault="008F6C42" w:rsidP="00662F2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6C42" w:rsidRDefault="008F6C42" w:rsidP="00662F21">
      <w:r>
        <w:separator/>
      </w:r>
    </w:p>
  </w:footnote>
  <w:footnote w:type="continuationSeparator" w:id="0">
    <w:p w:rsidR="008F6C42" w:rsidRDefault="008F6C42" w:rsidP="00662F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4404554"/>
      <w:docPartObj>
        <w:docPartGallery w:val="Page Numbers (Top of Page)"/>
        <w:docPartUnique/>
      </w:docPartObj>
    </w:sdtPr>
    <w:sdtEndPr>
      <w:rPr>
        <w:rFonts w:ascii="Times New Roman" w:hAnsi="Times New Roman" w:cs="Times New Roman"/>
      </w:rPr>
    </w:sdtEndPr>
    <w:sdtContent>
      <w:p w:rsidR="00662F21" w:rsidRDefault="00662F21">
        <w:pPr>
          <w:pStyle w:val="a6"/>
          <w:jc w:val="center"/>
        </w:pPr>
      </w:p>
      <w:p w:rsidR="00662F21" w:rsidRDefault="00662F21">
        <w:pPr>
          <w:pStyle w:val="a6"/>
          <w:jc w:val="center"/>
        </w:pPr>
      </w:p>
      <w:p w:rsidR="00662F21" w:rsidRPr="00662F21" w:rsidRDefault="00160498">
        <w:pPr>
          <w:pStyle w:val="a6"/>
          <w:jc w:val="center"/>
          <w:rPr>
            <w:rFonts w:ascii="Times New Roman" w:hAnsi="Times New Roman" w:cs="Times New Roman"/>
          </w:rPr>
        </w:pPr>
        <w:r w:rsidRPr="00662F21">
          <w:rPr>
            <w:rFonts w:ascii="Times New Roman" w:hAnsi="Times New Roman" w:cs="Times New Roman"/>
          </w:rPr>
          <w:fldChar w:fldCharType="begin"/>
        </w:r>
        <w:r w:rsidR="00662F21" w:rsidRPr="00662F21">
          <w:rPr>
            <w:rFonts w:ascii="Times New Roman" w:hAnsi="Times New Roman" w:cs="Times New Roman"/>
          </w:rPr>
          <w:instrText>PAGE   \* MERGEFORMAT</w:instrText>
        </w:r>
        <w:r w:rsidRPr="00662F21">
          <w:rPr>
            <w:rFonts w:ascii="Times New Roman" w:hAnsi="Times New Roman" w:cs="Times New Roman"/>
          </w:rPr>
          <w:fldChar w:fldCharType="separate"/>
        </w:r>
        <w:r w:rsidR="009574CC">
          <w:rPr>
            <w:rFonts w:ascii="Times New Roman" w:hAnsi="Times New Roman" w:cs="Times New Roman"/>
            <w:noProof/>
          </w:rPr>
          <w:t>3</w:t>
        </w:r>
        <w:r w:rsidRPr="00662F21">
          <w:rPr>
            <w:rFonts w:ascii="Times New Roman" w:hAnsi="Times New Roman" w:cs="Times New Roman"/>
          </w:rPr>
          <w:fldChar w:fldCharType="end"/>
        </w:r>
      </w:p>
    </w:sdtContent>
  </w:sdt>
  <w:p w:rsidR="00662F21" w:rsidRDefault="00662F21">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45E0D"/>
    <w:rsid w:val="000F2921"/>
    <w:rsid w:val="00160498"/>
    <w:rsid w:val="00231F3D"/>
    <w:rsid w:val="002F0D6F"/>
    <w:rsid w:val="002F7FA5"/>
    <w:rsid w:val="0039251E"/>
    <w:rsid w:val="003D2BF2"/>
    <w:rsid w:val="005720A1"/>
    <w:rsid w:val="00662F21"/>
    <w:rsid w:val="00746C4E"/>
    <w:rsid w:val="00896926"/>
    <w:rsid w:val="008E0974"/>
    <w:rsid w:val="008F3BB1"/>
    <w:rsid w:val="008F6C42"/>
    <w:rsid w:val="009574CC"/>
    <w:rsid w:val="009D741F"/>
    <w:rsid w:val="00AA2CDA"/>
    <w:rsid w:val="00AD608A"/>
    <w:rsid w:val="00C41EB5"/>
    <w:rsid w:val="00C93B95"/>
    <w:rsid w:val="00D303B3"/>
    <w:rsid w:val="00D45E0D"/>
    <w:rsid w:val="00E55F9C"/>
    <w:rsid w:val="00F846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5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741F"/>
    <w:rPr>
      <w:rFonts w:ascii="Segoe UI" w:hAnsi="Segoe UI" w:cs="Segoe UI"/>
      <w:sz w:val="18"/>
      <w:szCs w:val="18"/>
    </w:rPr>
  </w:style>
  <w:style w:type="character" w:customStyle="1" w:styleId="a4">
    <w:name w:val="Текст выноски Знак"/>
    <w:basedOn w:val="a0"/>
    <w:link w:val="a3"/>
    <w:uiPriority w:val="99"/>
    <w:semiHidden/>
    <w:rsid w:val="009D741F"/>
    <w:rPr>
      <w:rFonts w:ascii="Segoe UI" w:hAnsi="Segoe UI" w:cs="Segoe UI"/>
      <w:sz w:val="18"/>
      <w:szCs w:val="18"/>
    </w:rPr>
  </w:style>
  <w:style w:type="paragraph" w:styleId="a5">
    <w:name w:val="List Paragraph"/>
    <w:basedOn w:val="a"/>
    <w:uiPriority w:val="34"/>
    <w:qFormat/>
    <w:rsid w:val="00F84647"/>
    <w:pPr>
      <w:ind w:left="720"/>
      <w:contextualSpacing/>
    </w:pPr>
  </w:style>
  <w:style w:type="paragraph" w:styleId="a6">
    <w:name w:val="header"/>
    <w:basedOn w:val="a"/>
    <w:link w:val="a7"/>
    <w:uiPriority w:val="99"/>
    <w:unhideWhenUsed/>
    <w:rsid w:val="00662F21"/>
    <w:pPr>
      <w:tabs>
        <w:tab w:val="center" w:pos="4677"/>
        <w:tab w:val="right" w:pos="9355"/>
      </w:tabs>
    </w:pPr>
  </w:style>
  <w:style w:type="character" w:customStyle="1" w:styleId="a7">
    <w:name w:val="Верхний колонтитул Знак"/>
    <w:basedOn w:val="a0"/>
    <w:link w:val="a6"/>
    <w:uiPriority w:val="99"/>
    <w:rsid w:val="00662F21"/>
  </w:style>
  <w:style w:type="paragraph" w:styleId="a8">
    <w:name w:val="footer"/>
    <w:basedOn w:val="a"/>
    <w:link w:val="a9"/>
    <w:uiPriority w:val="99"/>
    <w:unhideWhenUsed/>
    <w:rsid w:val="00662F21"/>
    <w:pPr>
      <w:tabs>
        <w:tab w:val="center" w:pos="4677"/>
        <w:tab w:val="right" w:pos="9355"/>
      </w:tabs>
    </w:pPr>
  </w:style>
  <w:style w:type="character" w:customStyle="1" w:styleId="a9">
    <w:name w:val="Нижний колонтитул Знак"/>
    <w:basedOn w:val="a0"/>
    <w:link w:val="a8"/>
    <w:uiPriority w:val="99"/>
    <w:rsid w:val="00662F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5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741F"/>
    <w:rPr>
      <w:rFonts w:ascii="Segoe UI" w:hAnsi="Segoe UI" w:cs="Segoe UI"/>
      <w:sz w:val="18"/>
      <w:szCs w:val="18"/>
    </w:rPr>
  </w:style>
  <w:style w:type="character" w:customStyle="1" w:styleId="a4">
    <w:name w:val="Текст выноски Знак"/>
    <w:basedOn w:val="a0"/>
    <w:link w:val="a3"/>
    <w:uiPriority w:val="99"/>
    <w:semiHidden/>
    <w:rsid w:val="009D741F"/>
    <w:rPr>
      <w:rFonts w:ascii="Segoe UI" w:hAnsi="Segoe UI" w:cs="Segoe UI"/>
      <w:sz w:val="18"/>
      <w:szCs w:val="18"/>
    </w:rPr>
  </w:style>
  <w:style w:type="paragraph" w:styleId="a5">
    <w:name w:val="List Paragraph"/>
    <w:basedOn w:val="a"/>
    <w:uiPriority w:val="34"/>
    <w:qFormat/>
    <w:rsid w:val="00F84647"/>
    <w:pPr>
      <w:ind w:left="720"/>
      <w:contextualSpacing/>
    </w:pPr>
  </w:style>
  <w:style w:type="paragraph" w:styleId="a6">
    <w:name w:val="header"/>
    <w:basedOn w:val="a"/>
    <w:link w:val="a7"/>
    <w:uiPriority w:val="99"/>
    <w:unhideWhenUsed/>
    <w:rsid w:val="00662F21"/>
    <w:pPr>
      <w:tabs>
        <w:tab w:val="center" w:pos="4677"/>
        <w:tab w:val="right" w:pos="9355"/>
      </w:tabs>
    </w:pPr>
  </w:style>
  <w:style w:type="character" w:customStyle="1" w:styleId="a7">
    <w:name w:val="Верхний колонтитул Знак"/>
    <w:basedOn w:val="a0"/>
    <w:link w:val="a6"/>
    <w:uiPriority w:val="99"/>
    <w:rsid w:val="00662F21"/>
  </w:style>
  <w:style w:type="paragraph" w:styleId="a8">
    <w:name w:val="footer"/>
    <w:basedOn w:val="a"/>
    <w:link w:val="a9"/>
    <w:uiPriority w:val="99"/>
    <w:unhideWhenUsed/>
    <w:rsid w:val="00662F21"/>
    <w:pPr>
      <w:tabs>
        <w:tab w:val="center" w:pos="4677"/>
        <w:tab w:val="right" w:pos="9355"/>
      </w:tabs>
    </w:pPr>
  </w:style>
  <w:style w:type="character" w:customStyle="1" w:styleId="a9">
    <w:name w:val="Нижний колонтитул Знак"/>
    <w:basedOn w:val="a0"/>
    <w:link w:val="a8"/>
    <w:uiPriority w:val="99"/>
    <w:rsid w:val="00662F21"/>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4C2B6CDA15C8BC5BE32E9C2ECC6A86A4C84662D6C0086F60672AECE2F48C3A43A4CB5B0BA377626C939C250D80F1D80C8C6E92ADAV6n3A"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85B7DD0E1CDACCEF39C4C4BECD536C6795FCC21B248D7CDF79E20B312459C7553B0FB4E2AF6BEA64136A682D7AC4AFB9E80739481A59BD9814j8A"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5B7DD0E1CDACCEF39C4C4BECD536C6795FCC21B248D7CDF79E20B312459C7553B0FB4E2AF6BEA64136A682D7AC4AFB9E80739481A59BD9814j8A"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consultantplus://offline/ref=8223ADB5B2D9A27EC13056C4A2ADDE3A4A60341A27B140B3390872552CEB2347F6C928A88AC99FB8DA325DC33F30AE31CF5A753B97AB1BA87En5A" TargetMode="External"/><Relationship Id="rId4" Type="http://schemas.openxmlformats.org/officeDocument/2006/relationships/footnotes" Target="footnotes.xml"/><Relationship Id="rId9" Type="http://schemas.openxmlformats.org/officeDocument/2006/relationships/hyperlink" Target="consultantplus://offline/ref=D4C2B6CDA15C8BC5BE32E9C2ECC6A86A4C84662D6C0086F60672AECE2F48C3A43A4CB5B3B3377E779C76C30C9F5A0E83C1C6EB23C568D3B6V3n2A"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1232</Words>
  <Characters>7023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dc:creator>
  <cp:lastModifiedBy>Enter</cp:lastModifiedBy>
  <cp:revision>6</cp:revision>
  <cp:lastPrinted>2019-10-23T02:54:00Z</cp:lastPrinted>
  <dcterms:created xsi:type="dcterms:W3CDTF">2019-09-30T08:37:00Z</dcterms:created>
  <dcterms:modified xsi:type="dcterms:W3CDTF">2019-10-25T02:00:00Z</dcterms:modified>
</cp:coreProperties>
</file>