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8F" w:rsidRPr="0058023C" w:rsidRDefault="000F0D8F" w:rsidP="008C6A75">
      <w:pPr>
        <w:tabs>
          <w:tab w:val="left" w:pos="4536"/>
        </w:tabs>
        <w:jc w:val="center"/>
        <w:rPr>
          <w:b/>
          <w:sz w:val="28"/>
          <w:szCs w:val="28"/>
        </w:rPr>
      </w:pPr>
      <w:r w:rsidRPr="0058023C">
        <w:rPr>
          <w:b/>
          <w:sz w:val="28"/>
          <w:szCs w:val="28"/>
        </w:rPr>
        <w:t>РОССИЙСКАЯ ФЕДЕРАЦИЯ</w:t>
      </w:r>
    </w:p>
    <w:p w:rsidR="000F0D8F" w:rsidRDefault="000F0D8F" w:rsidP="008C6A7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8C6A75" w:rsidRPr="00DD5DAA" w:rsidRDefault="008C6A75" w:rsidP="008C6A75">
      <w:pPr>
        <w:jc w:val="center"/>
        <w:rPr>
          <w:b/>
          <w:sz w:val="28"/>
          <w:szCs w:val="28"/>
        </w:rPr>
      </w:pPr>
    </w:p>
    <w:p w:rsidR="000F0D8F" w:rsidRPr="00C20543" w:rsidRDefault="000F0D8F" w:rsidP="008C6A75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proofErr w:type="gramStart"/>
      <w:r w:rsidRPr="00C20543">
        <w:rPr>
          <w:rFonts w:ascii="Times New Roman" w:hAnsi="Times New Roman"/>
          <w:i w:val="0"/>
          <w:sz w:val="44"/>
          <w:szCs w:val="44"/>
        </w:rPr>
        <w:t>П</w:t>
      </w:r>
      <w:proofErr w:type="gramEnd"/>
      <w:r w:rsidRPr="00C20543">
        <w:rPr>
          <w:rFonts w:ascii="Times New Roman" w:hAnsi="Times New Roman"/>
          <w:i w:val="0"/>
          <w:sz w:val="44"/>
          <w:szCs w:val="44"/>
        </w:rPr>
        <w:t xml:space="preserve"> О С Т А Н О В Л Е Н И Е</w:t>
      </w:r>
    </w:p>
    <w:p w:rsidR="000F0D8F" w:rsidRDefault="000F0D8F" w:rsidP="008C6A75">
      <w:pPr>
        <w:jc w:val="center"/>
        <w:rPr>
          <w:b/>
          <w:sz w:val="28"/>
          <w:szCs w:val="28"/>
        </w:rPr>
      </w:pPr>
    </w:p>
    <w:p w:rsidR="000F0D8F" w:rsidRDefault="00F543F2" w:rsidP="00171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30.10.2019     </w:t>
      </w:r>
      <w:r w:rsidR="000F0D8F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862             </w:t>
      </w:r>
      <w:r w:rsidR="00E909CD">
        <w:rPr>
          <w:b/>
          <w:sz w:val="28"/>
          <w:szCs w:val="28"/>
        </w:rPr>
        <w:t xml:space="preserve">                                                      </w:t>
      </w:r>
      <w:r w:rsidR="000F0D8F" w:rsidRPr="00DD5DAA">
        <w:rPr>
          <w:b/>
          <w:sz w:val="28"/>
          <w:szCs w:val="28"/>
        </w:rPr>
        <w:t>г. Камень-на-Оби</w:t>
      </w:r>
    </w:p>
    <w:p w:rsidR="000F0D8F" w:rsidRDefault="000F0D8F" w:rsidP="008C6A75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0F0D8F" w:rsidRPr="00BC291E" w:rsidRDefault="000F0D8F" w:rsidP="008C6A75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Об утверждении муниципал</w:t>
      </w:r>
      <w:r w:rsidR="00AE1F8D">
        <w:rPr>
          <w:sz w:val="28"/>
        </w:rPr>
        <w:t>ьной программы «Переселение граждан из аварийного жилищного фонда</w:t>
      </w:r>
      <w:r w:rsidR="009459A3">
        <w:rPr>
          <w:sz w:val="28"/>
        </w:rPr>
        <w:t xml:space="preserve"> города Камень-на-Оби</w:t>
      </w:r>
      <w:r>
        <w:rPr>
          <w:sz w:val="28"/>
        </w:rPr>
        <w:t xml:space="preserve"> Каменского района Ал</w:t>
      </w:r>
      <w:r w:rsidR="009459A3">
        <w:rPr>
          <w:sz w:val="28"/>
        </w:rPr>
        <w:t xml:space="preserve">тайского края на </w:t>
      </w:r>
      <w:r w:rsidR="00D64899">
        <w:rPr>
          <w:sz w:val="28"/>
        </w:rPr>
        <w:t>2020</w:t>
      </w:r>
      <w:r w:rsidR="002544F8" w:rsidRPr="002544F8">
        <w:rPr>
          <w:sz w:val="28"/>
        </w:rPr>
        <w:t>-2022</w:t>
      </w:r>
      <w:r w:rsidR="009459A3">
        <w:rPr>
          <w:sz w:val="28"/>
        </w:rPr>
        <w:t xml:space="preserve"> год</w:t>
      </w:r>
      <w:r w:rsidR="002544F8">
        <w:rPr>
          <w:sz w:val="28"/>
        </w:rPr>
        <w:t>ы</w:t>
      </w:r>
      <w:r>
        <w:rPr>
          <w:sz w:val="28"/>
        </w:rPr>
        <w:t>»</w:t>
      </w:r>
    </w:p>
    <w:p w:rsidR="000F0D8F" w:rsidRDefault="000F0D8F" w:rsidP="008C6A75">
      <w:pPr>
        <w:jc w:val="both"/>
        <w:rPr>
          <w:sz w:val="28"/>
        </w:rPr>
      </w:pPr>
    </w:p>
    <w:p w:rsidR="000F0D8F" w:rsidRDefault="000F0D8F" w:rsidP="008C6A75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Pr="00BC1BEB">
        <w:rPr>
          <w:sz w:val="28"/>
          <w:szCs w:val="28"/>
        </w:rPr>
        <w:t xml:space="preserve">В соответствии </w:t>
      </w:r>
      <w:r w:rsidR="009459A3" w:rsidRPr="00BC1BEB">
        <w:rPr>
          <w:sz w:val="28"/>
          <w:szCs w:val="28"/>
        </w:rPr>
        <w:t xml:space="preserve">с </w:t>
      </w:r>
      <w:r w:rsidR="00BC1BEB" w:rsidRPr="00BC1BEB">
        <w:rPr>
          <w:sz w:val="28"/>
          <w:szCs w:val="28"/>
        </w:rPr>
        <w:t xml:space="preserve">Жилищным кодексом Российской Федерации, </w:t>
      </w:r>
      <w:hyperlink r:id="rId8" w:history="1">
        <w:r w:rsidR="00BC1BEB" w:rsidRPr="00BC1BEB">
          <w:rPr>
            <w:sz w:val="28"/>
            <w:szCs w:val="28"/>
          </w:rPr>
          <w:t>Фед</w:t>
        </w:r>
        <w:r w:rsidR="00BC1BEB" w:rsidRPr="00BC1BEB">
          <w:rPr>
            <w:sz w:val="28"/>
            <w:szCs w:val="28"/>
          </w:rPr>
          <w:t>е</w:t>
        </w:r>
        <w:r w:rsidR="00BC1BEB" w:rsidRPr="00BC1BEB">
          <w:rPr>
            <w:sz w:val="28"/>
            <w:szCs w:val="28"/>
          </w:rPr>
          <w:t>ральны</w:t>
        </w:r>
        <w:r w:rsidR="00BC1BEB">
          <w:rPr>
            <w:sz w:val="28"/>
            <w:szCs w:val="28"/>
          </w:rPr>
          <w:t xml:space="preserve">м законом </w:t>
        </w:r>
        <w:r w:rsidR="00BC1BEB" w:rsidRPr="00BC1BEB">
          <w:rPr>
            <w:sz w:val="28"/>
            <w:szCs w:val="28"/>
          </w:rPr>
          <w:t>от 21.07.2007</w:t>
        </w:r>
        <w:r w:rsidR="00BC1BEB">
          <w:rPr>
            <w:sz w:val="28"/>
            <w:szCs w:val="28"/>
          </w:rPr>
          <w:t xml:space="preserve"> №</w:t>
        </w:r>
        <w:r w:rsidR="00BC1BEB" w:rsidRPr="00BC1BEB">
          <w:rPr>
            <w:sz w:val="28"/>
            <w:szCs w:val="28"/>
          </w:rPr>
          <w:t xml:space="preserve"> 185-ФЗ </w:t>
        </w:r>
        <w:r w:rsidR="00BC1BEB">
          <w:rPr>
            <w:sz w:val="28"/>
            <w:szCs w:val="28"/>
          </w:rPr>
          <w:t>«</w:t>
        </w:r>
        <w:r w:rsidR="00BC1BEB" w:rsidRPr="00BC1BEB">
          <w:rPr>
            <w:sz w:val="28"/>
            <w:szCs w:val="28"/>
          </w:rPr>
          <w:t>О Фонде содействия реформиров</w:t>
        </w:r>
        <w:r w:rsidR="00BC1BEB" w:rsidRPr="00BC1BEB">
          <w:rPr>
            <w:sz w:val="28"/>
            <w:szCs w:val="28"/>
          </w:rPr>
          <w:t>а</w:t>
        </w:r>
        <w:r w:rsidR="00BC1BEB" w:rsidRPr="00BC1BEB">
          <w:rPr>
            <w:sz w:val="28"/>
            <w:szCs w:val="28"/>
          </w:rPr>
          <w:t>нию жилищно-коммунального хозяйства</w:t>
        </w:r>
        <w:r w:rsidR="00BC1BEB">
          <w:rPr>
            <w:sz w:val="28"/>
            <w:szCs w:val="28"/>
          </w:rPr>
          <w:t>»</w:t>
        </w:r>
      </w:hyperlink>
      <w:r w:rsidR="00BC1BEB">
        <w:rPr>
          <w:sz w:val="28"/>
          <w:szCs w:val="28"/>
        </w:rPr>
        <w:t>,</w:t>
      </w:r>
      <w:r w:rsidR="00BC1BEB" w:rsidRPr="00BC1BEB">
        <w:rPr>
          <w:sz w:val="28"/>
          <w:szCs w:val="28"/>
        </w:rPr>
        <w:t xml:space="preserve"> </w:t>
      </w:r>
      <w:r w:rsidR="009459A3" w:rsidRPr="00BC1BEB">
        <w:rPr>
          <w:sz w:val="28"/>
          <w:szCs w:val="28"/>
        </w:rPr>
        <w:t>статьями 38, 49 Устава муниципал</w:t>
      </w:r>
      <w:r w:rsidR="009459A3" w:rsidRPr="00BC1BEB">
        <w:rPr>
          <w:sz w:val="28"/>
          <w:szCs w:val="28"/>
        </w:rPr>
        <w:t>ь</w:t>
      </w:r>
      <w:r w:rsidR="009459A3" w:rsidRPr="00BC1BEB">
        <w:rPr>
          <w:sz w:val="28"/>
          <w:szCs w:val="28"/>
        </w:rPr>
        <w:t>ного образования Каменский район Алтайского края, статьями 3, 33 Устава м</w:t>
      </w:r>
      <w:r w:rsidR="009459A3" w:rsidRPr="00BC1BEB">
        <w:rPr>
          <w:sz w:val="28"/>
          <w:szCs w:val="28"/>
        </w:rPr>
        <w:t>у</w:t>
      </w:r>
      <w:r w:rsidR="009459A3" w:rsidRPr="00BC1BEB">
        <w:rPr>
          <w:sz w:val="28"/>
          <w:szCs w:val="28"/>
        </w:rPr>
        <w:t>ниципального образования город Камень-на-Оби Каменского района Алтайск</w:t>
      </w:r>
      <w:r w:rsidR="009459A3" w:rsidRPr="00BC1BEB">
        <w:rPr>
          <w:sz w:val="28"/>
          <w:szCs w:val="28"/>
        </w:rPr>
        <w:t>о</w:t>
      </w:r>
      <w:r w:rsidR="009459A3" w:rsidRPr="00BC1BEB">
        <w:rPr>
          <w:sz w:val="28"/>
          <w:szCs w:val="28"/>
        </w:rPr>
        <w:t>го</w:t>
      </w:r>
      <w:r w:rsidR="009459A3" w:rsidRPr="009459A3">
        <w:rPr>
          <w:sz w:val="28"/>
          <w:szCs w:val="28"/>
        </w:rPr>
        <w:t xml:space="preserve"> края,</w:t>
      </w:r>
      <w:r w:rsidR="00BC1BE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разработки, реализации и оценки эффективности муниц</w:t>
      </w:r>
      <w:r>
        <w:rPr>
          <w:sz w:val="28"/>
          <w:szCs w:val="28"/>
        </w:rPr>
        <w:t>и</w:t>
      </w:r>
      <w:r w:rsidR="00B2221D">
        <w:rPr>
          <w:sz w:val="28"/>
          <w:szCs w:val="28"/>
        </w:rPr>
        <w:t>пальных программ, утвержденным</w:t>
      </w:r>
      <w:r>
        <w:rPr>
          <w:sz w:val="28"/>
          <w:szCs w:val="28"/>
        </w:rPr>
        <w:t xml:space="preserve"> постановлением Администрации района от 26.11.2013 № 413,</w:t>
      </w:r>
      <w:r w:rsidR="00CF0ADB">
        <w:rPr>
          <w:sz w:val="28"/>
          <w:szCs w:val="28"/>
        </w:rPr>
        <w:t xml:space="preserve"> протоколом заседания Совета Администрации от</w:t>
      </w:r>
      <w:proofErr w:type="gramEnd"/>
      <w:r w:rsidR="00CF0ADB">
        <w:rPr>
          <w:sz w:val="28"/>
          <w:szCs w:val="28"/>
        </w:rPr>
        <w:t xml:space="preserve"> 10.10.2019 № 14,</w:t>
      </w:r>
      <w:r w:rsidR="00FA6A04">
        <w:rPr>
          <w:sz w:val="28"/>
          <w:szCs w:val="28"/>
        </w:rPr>
        <w:t xml:space="preserve"> </w:t>
      </w:r>
    </w:p>
    <w:p w:rsidR="000F0D8F" w:rsidRPr="006537DD" w:rsidRDefault="000F0D8F" w:rsidP="008C6A75">
      <w:pPr>
        <w:jc w:val="both"/>
        <w:rPr>
          <w:sz w:val="16"/>
          <w:szCs w:val="16"/>
        </w:rPr>
      </w:pPr>
    </w:p>
    <w:p w:rsidR="000F0D8F" w:rsidRPr="00240899" w:rsidRDefault="000F0D8F" w:rsidP="008C6A75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0F0D8F" w:rsidRPr="006537DD" w:rsidRDefault="000F0D8F" w:rsidP="008C6A75">
      <w:pPr>
        <w:jc w:val="both"/>
        <w:rPr>
          <w:b/>
          <w:sz w:val="16"/>
          <w:szCs w:val="16"/>
        </w:rPr>
      </w:pPr>
    </w:p>
    <w:p w:rsidR="000F0D8F" w:rsidRDefault="000F0D8F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</w:t>
      </w:r>
      <w:r w:rsidR="00AE1F8D">
        <w:rPr>
          <w:sz w:val="28"/>
          <w:szCs w:val="28"/>
        </w:rPr>
        <w:t>ую программу «</w:t>
      </w:r>
      <w:r w:rsidR="00AE1F8D">
        <w:rPr>
          <w:sz w:val="28"/>
        </w:rPr>
        <w:t>Переселение граждан из ав</w:t>
      </w:r>
      <w:r w:rsidR="00AE1F8D">
        <w:rPr>
          <w:sz w:val="28"/>
        </w:rPr>
        <w:t>а</w:t>
      </w:r>
      <w:r w:rsidR="00AE1F8D">
        <w:rPr>
          <w:sz w:val="28"/>
        </w:rPr>
        <w:t>рийного жилищного фонда</w:t>
      </w:r>
      <w:r w:rsidR="009459A3">
        <w:rPr>
          <w:sz w:val="28"/>
        </w:rPr>
        <w:t xml:space="preserve"> города Камень-на-Оби</w:t>
      </w:r>
      <w:r>
        <w:rPr>
          <w:sz w:val="28"/>
          <w:szCs w:val="28"/>
        </w:rPr>
        <w:t xml:space="preserve"> Каменског</w:t>
      </w:r>
      <w:r w:rsidR="00AE1F8D">
        <w:rPr>
          <w:sz w:val="28"/>
          <w:szCs w:val="28"/>
        </w:rPr>
        <w:t>о района Алта</w:t>
      </w:r>
      <w:r w:rsidR="00AE1F8D">
        <w:rPr>
          <w:sz w:val="28"/>
          <w:szCs w:val="28"/>
        </w:rPr>
        <w:t>й</w:t>
      </w:r>
      <w:r w:rsidR="00AE1F8D">
        <w:rPr>
          <w:sz w:val="28"/>
          <w:szCs w:val="28"/>
        </w:rPr>
        <w:t>ско</w:t>
      </w:r>
      <w:r w:rsidR="009459A3">
        <w:rPr>
          <w:sz w:val="28"/>
          <w:szCs w:val="28"/>
        </w:rPr>
        <w:t xml:space="preserve">го края на </w:t>
      </w:r>
      <w:r w:rsidR="00D64899">
        <w:rPr>
          <w:sz w:val="28"/>
          <w:szCs w:val="28"/>
        </w:rPr>
        <w:t>2020</w:t>
      </w:r>
      <w:r w:rsidR="00BC1BEB">
        <w:rPr>
          <w:sz w:val="28"/>
          <w:szCs w:val="28"/>
        </w:rPr>
        <w:t>-2022</w:t>
      </w:r>
      <w:r w:rsidR="009459A3">
        <w:rPr>
          <w:sz w:val="28"/>
          <w:szCs w:val="28"/>
        </w:rPr>
        <w:t xml:space="preserve"> год</w:t>
      </w:r>
      <w:r w:rsidR="00BC1BEB">
        <w:rPr>
          <w:sz w:val="28"/>
          <w:szCs w:val="28"/>
        </w:rPr>
        <w:t>ы</w:t>
      </w:r>
      <w:r>
        <w:rPr>
          <w:sz w:val="28"/>
          <w:szCs w:val="28"/>
        </w:rPr>
        <w:t>» (прилагается).</w:t>
      </w:r>
    </w:p>
    <w:p w:rsidR="00954618" w:rsidRDefault="00954618" w:rsidP="00954618">
      <w:pPr>
        <w:pStyle w:val="af1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 Настоящее постановление вступает в силу с 01.01.2020.</w:t>
      </w:r>
    </w:p>
    <w:p w:rsidR="0070771E" w:rsidRDefault="0070771E" w:rsidP="00954618">
      <w:pPr>
        <w:pStyle w:val="af1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</w:t>
      </w:r>
      <w:r w:rsidR="000E39F1">
        <w:rPr>
          <w:rFonts w:ascii="Times New Roman" w:eastAsia="MS Mincho" w:hAnsi="Times New Roman" w:cs="Times New Roman"/>
          <w:sz w:val="28"/>
          <w:szCs w:val="28"/>
        </w:rPr>
        <w:t xml:space="preserve"> Признать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утратившим силу</w:t>
      </w:r>
      <w:r w:rsidR="000E39F1">
        <w:rPr>
          <w:rFonts w:ascii="Times New Roman" w:eastAsia="MS Mincho" w:hAnsi="Times New Roman" w:cs="Times New Roman"/>
          <w:sz w:val="28"/>
          <w:szCs w:val="28"/>
        </w:rPr>
        <w:t xml:space="preserve"> с 01.01.2020 </w:t>
      </w:r>
      <w:r>
        <w:rPr>
          <w:rFonts w:ascii="Times New Roman" w:eastAsia="MS Mincho" w:hAnsi="Times New Roman" w:cs="Times New Roman"/>
          <w:sz w:val="28"/>
          <w:szCs w:val="28"/>
        </w:rPr>
        <w:t>постановление Администрации района от 18.02.2019 № 95 «Об утверждении муниципальной программы «Пер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>селение граждан из аварийного жилищного фонда города Камень-на-Оби К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>
        <w:rPr>
          <w:rFonts w:ascii="Times New Roman" w:eastAsia="MS Mincho" w:hAnsi="Times New Roman" w:cs="Times New Roman"/>
          <w:sz w:val="28"/>
          <w:szCs w:val="28"/>
        </w:rPr>
        <w:t>менского района Алтайского края на 2019 год».</w:t>
      </w:r>
    </w:p>
    <w:p w:rsidR="00954618" w:rsidRPr="00233C78" w:rsidRDefault="0070771E" w:rsidP="00954618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954618">
        <w:rPr>
          <w:rFonts w:eastAsia="MS Mincho"/>
          <w:sz w:val="28"/>
          <w:szCs w:val="28"/>
        </w:rPr>
        <w:t xml:space="preserve">. </w:t>
      </w:r>
      <w:r w:rsidR="00954618">
        <w:rPr>
          <w:sz w:val="28"/>
          <w:szCs w:val="28"/>
        </w:rPr>
        <w:t>О</w:t>
      </w:r>
      <w:r w:rsidR="00954618" w:rsidRPr="00233C78">
        <w:rPr>
          <w:sz w:val="28"/>
          <w:szCs w:val="28"/>
        </w:rPr>
        <w:t>публиковать</w:t>
      </w:r>
      <w:r w:rsidR="00954618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954618" w:rsidRPr="00233C78">
        <w:rPr>
          <w:sz w:val="28"/>
          <w:szCs w:val="28"/>
        </w:rPr>
        <w:t>на офиц</w:t>
      </w:r>
      <w:r w:rsidR="00954618" w:rsidRPr="00233C78">
        <w:rPr>
          <w:sz w:val="28"/>
          <w:szCs w:val="28"/>
        </w:rPr>
        <w:t>и</w:t>
      </w:r>
      <w:r w:rsidR="00954618" w:rsidRPr="00233C78">
        <w:rPr>
          <w:sz w:val="28"/>
          <w:szCs w:val="28"/>
        </w:rPr>
        <w:t>альном сайте Администрации Каменского района Ал</w:t>
      </w:r>
      <w:r w:rsidR="00954618">
        <w:rPr>
          <w:sz w:val="28"/>
          <w:szCs w:val="28"/>
        </w:rPr>
        <w:t>тайского края.</w:t>
      </w:r>
    </w:p>
    <w:p w:rsidR="00954618" w:rsidRDefault="0070771E" w:rsidP="00954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4618" w:rsidRPr="00233C78">
        <w:rPr>
          <w:sz w:val="28"/>
          <w:szCs w:val="28"/>
        </w:rPr>
        <w:t xml:space="preserve">. </w:t>
      </w:r>
      <w:proofErr w:type="gramStart"/>
      <w:r w:rsidR="00954618" w:rsidRPr="00233C78">
        <w:rPr>
          <w:sz w:val="28"/>
          <w:szCs w:val="28"/>
        </w:rPr>
        <w:t>Контроль за</w:t>
      </w:r>
      <w:proofErr w:type="gramEnd"/>
      <w:r w:rsidR="00954618" w:rsidRPr="00233C78">
        <w:rPr>
          <w:sz w:val="28"/>
          <w:szCs w:val="28"/>
        </w:rPr>
        <w:t xml:space="preserve"> исполнением настоящего постановления </w:t>
      </w:r>
      <w:r w:rsidR="00A245B6">
        <w:rPr>
          <w:sz w:val="28"/>
          <w:szCs w:val="28"/>
        </w:rPr>
        <w:t>оставляю за с</w:t>
      </w:r>
      <w:r w:rsidR="00A245B6">
        <w:rPr>
          <w:sz w:val="28"/>
          <w:szCs w:val="28"/>
        </w:rPr>
        <w:t>о</w:t>
      </w:r>
      <w:r w:rsidR="00A245B6">
        <w:rPr>
          <w:sz w:val="28"/>
          <w:szCs w:val="28"/>
        </w:rPr>
        <w:t>бой.</w:t>
      </w: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Default="000F0D8F" w:rsidP="008C6A7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F0D8F" w:rsidRDefault="00635099" w:rsidP="008C6A75">
      <w:pPr>
        <w:jc w:val="both"/>
        <w:rPr>
          <w:b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B03" w:rsidRPr="00E14992">
        <w:rPr>
          <w:sz w:val="28"/>
          <w:szCs w:val="28"/>
        </w:rPr>
        <w:t xml:space="preserve">   </w:t>
      </w:r>
      <w:r w:rsidR="00A245B6">
        <w:rPr>
          <w:sz w:val="28"/>
          <w:szCs w:val="28"/>
        </w:rPr>
        <w:t xml:space="preserve">   </w:t>
      </w:r>
      <w:bookmarkStart w:id="0" w:name="_GoBack"/>
      <w:bookmarkEnd w:id="0"/>
      <w:r w:rsidR="00A245B6">
        <w:rPr>
          <w:sz w:val="28"/>
          <w:szCs w:val="28"/>
        </w:rPr>
        <w:t xml:space="preserve">А.Ю. </w:t>
      </w:r>
      <w:proofErr w:type="spellStart"/>
      <w:r w:rsidR="00A245B6">
        <w:rPr>
          <w:sz w:val="28"/>
          <w:szCs w:val="28"/>
        </w:rPr>
        <w:t>Жихаренко</w:t>
      </w:r>
      <w:proofErr w:type="spellEnd"/>
    </w:p>
    <w:p w:rsidR="000F0D8F" w:rsidRDefault="000F0D8F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902063" w:rsidRPr="00902063" w:rsidRDefault="00902063" w:rsidP="00954618">
      <w:pPr>
        <w:pStyle w:val="a3"/>
        <w:spacing w:before="0" w:after="0"/>
        <w:ind w:left="5103"/>
        <w:rPr>
          <w:sz w:val="28"/>
          <w:szCs w:val="28"/>
        </w:rPr>
      </w:pPr>
      <w:proofErr w:type="gramStart"/>
      <w:r w:rsidRPr="00902063">
        <w:rPr>
          <w:sz w:val="28"/>
          <w:szCs w:val="28"/>
        </w:rPr>
        <w:t>УТВЕРЖДЕНА</w:t>
      </w:r>
      <w:proofErr w:type="gramEnd"/>
      <w:r w:rsidRPr="00902063">
        <w:rPr>
          <w:sz w:val="28"/>
          <w:szCs w:val="28"/>
        </w:rPr>
        <w:t xml:space="preserve"> постановлением</w:t>
      </w:r>
    </w:p>
    <w:p w:rsidR="00902063" w:rsidRPr="00902063" w:rsidRDefault="00902063" w:rsidP="00954618">
      <w:pPr>
        <w:pStyle w:val="a3"/>
        <w:spacing w:before="0" w:after="0"/>
        <w:ind w:left="5103"/>
        <w:rPr>
          <w:sz w:val="28"/>
          <w:szCs w:val="28"/>
        </w:rPr>
      </w:pPr>
      <w:r w:rsidRPr="00902063">
        <w:rPr>
          <w:sz w:val="28"/>
          <w:szCs w:val="28"/>
        </w:rPr>
        <w:t>Администрации района</w:t>
      </w:r>
    </w:p>
    <w:p w:rsidR="00FC3E0A" w:rsidRPr="00902063" w:rsidRDefault="003B6BAE" w:rsidP="00954618">
      <w:pPr>
        <w:pStyle w:val="a3"/>
        <w:spacing w:before="0"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543F2">
        <w:rPr>
          <w:sz w:val="28"/>
          <w:szCs w:val="28"/>
        </w:rPr>
        <w:t>30.10.2019      №  862</w:t>
      </w:r>
    </w:p>
    <w:p w:rsidR="00A44F9A" w:rsidRDefault="00A44F9A" w:rsidP="008C6A75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5003D2" w:rsidRDefault="00FC3E0A" w:rsidP="008C6A75">
      <w:pPr>
        <w:pStyle w:val="a3"/>
        <w:spacing w:before="0" w:after="0"/>
        <w:jc w:val="center"/>
        <w:rPr>
          <w:b/>
          <w:sz w:val="28"/>
          <w:szCs w:val="28"/>
        </w:rPr>
      </w:pPr>
      <w:r w:rsidRPr="00902063">
        <w:rPr>
          <w:b/>
          <w:sz w:val="28"/>
          <w:szCs w:val="28"/>
        </w:rPr>
        <w:t xml:space="preserve">Муниципальная программа </w:t>
      </w:r>
    </w:p>
    <w:p w:rsidR="00FC3E0A" w:rsidRDefault="00FC3E0A" w:rsidP="008C6A75">
      <w:pPr>
        <w:pStyle w:val="a3"/>
        <w:spacing w:before="0" w:after="0"/>
        <w:jc w:val="center"/>
        <w:rPr>
          <w:b/>
          <w:sz w:val="28"/>
          <w:szCs w:val="28"/>
        </w:rPr>
      </w:pPr>
      <w:r w:rsidRPr="00902063">
        <w:rPr>
          <w:b/>
          <w:sz w:val="28"/>
          <w:szCs w:val="28"/>
        </w:rPr>
        <w:t>«</w:t>
      </w:r>
      <w:r w:rsidR="00D23FD8" w:rsidRPr="00D23FD8">
        <w:rPr>
          <w:b/>
          <w:sz w:val="28"/>
          <w:szCs w:val="28"/>
        </w:rPr>
        <w:t>Переселение граждан из аварийного жилищного фонда</w:t>
      </w:r>
      <w:r w:rsidR="009459A3">
        <w:rPr>
          <w:b/>
          <w:sz w:val="28"/>
          <w:szCs w:val="28"/>
        </w:rPr>
        <w:t xml:space="preserve"> города Камень-на-Оби</w:t>
      </w:r>
      <w:r w:rsidR="00D23FD8" w:rsidRPr="00D23FD8">
        <w:rPr>
          <w:b/>
          <w:sz w:val="28"/>
          <w:szCs w:val="28"/>
        </w:rPr>
        <w:t xml:space="preserve"> Каменского райо</w:t>
      </w:r>
      <w:r w:rsidR="009459A3">
        <w:rPr>
          <w:b/>
          <w:sz w:val="28"/>
          <w:szCs w:val="28"/>
        </w:rPr>
        <w:t xml:space="preserve">на Алтайского края на </w:t>
      </w:r>
      <w:r w:rsidR="008B4282" w:rsidRPr="008B4282">
        <w:rPr>
          <w:b/>
          <w:sz w:val="28"/>
          <w:szCs w:val="28"/>
        </w:rPr>
        <w:t>2020-202</w:t>
      </w:r>
      <w:r w:rsidR="00BC1BEB">
        <w:rPr>
          <w:b/>
          <w:sz w:val="28"/>
          <w:szCs w:val="28"/>
        </w:rPr>
        <w:t>2</w:t>
      </w:r>
      <w:r w:rsidR="009459A3">
        <w:rPr>
          <w:b/>
          <w:sz w:val="28"/>
          <w:szCs w:val="28"/>
        </w:rPr>
        <w:t xml:space="preserve"> год</w:t>
      </w:r>
      <w:r w:rsidR="00BC1BEB">
        <w:rPr>
          <w:b/>
          <w:sz w:val="28"/>
          <w:szCs w:val="28"/>
        </w:rPr>
        <w:t>ы</w:t>
      </w:r>
      <w:r w:rsidR="00902063">
        <w:rPr>
          <w:b/>
          <w:sz w:val="28"/>
          <w:szCs w:val="28"/>
        </w:rPr>
        <w:t>»</w:t>
      </w:r>
    </w:p>
    <w:p w:rsidR="00954618" w:rsidRPr="00902063" w:rsidRDefault="00954618" w:rsidP="008C6A75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615405" w:rsidRDefault="00746FA5" w:rsidP="008C6A75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 программы «Переселение граждан из авари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ного жилищного фонда города Камень-на-Оби Каменского района Алта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ского края на </w:t>
      </w:r>
      <w:r w:rsidR="008B4282" w:rsidRPr="008B4282">
        <w:rPr>
          <w:b/>
          <w:sz w:val="28"/>
          <w:szCs w:val="28"/>
        </w:rPr>
        <w:t>2020-202</w:t>
      </w:r>
      <w:r w:rsidR="00BC1B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BC1BEB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8C6A75" w:rsidRPr="00746FA5" w:rsidRDefault="008C6A75" w:rsidP="008C6A75">
      <w:pPr>
        <w:pStyle w:val="a3"/>
        <w:spacing w:before="0" w:after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22"/>
        <w:gridCol w:w="5550"/>
      </w:tblGrid>
      <w:tr w:rsidR="00746FA5" w:rsidRPr="005003D2" w:rsidTr="00746FA5">
        <w:trPr>
          <w:trHeight w:val="727"/>
        </w:trPr>
        <w:tc>
          <w:tcPr>
            <w:tcW w:w="534" w:type="dxa"/>
          </w:tcPr>
          <w:p w:rsidR="00746FA5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</w:t>
            </w:r>
          </w:p>
        </w:tc>
        <w:tc>
          <w:tcPr>
            <w:tcW w:w="3522" w:type="dxa"/>
          </w:tcPr>
          <w:p w:rsidR="00746FA5" w:rsidRPr="005003D2" w:rsidRDefault="00746FA5" w:rsidP="008C6A7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Наименование программы</w:t>
            </w:r>
          </w:p>
        </w:tc>
        <w:tc>
          <w:tcPr>
            <w:tcW w:w="5550" w:type="dxa"/>
          </w:tcPr>
          <w:p w:rsidR="00746FA5" w:rsidRPr="00D23FD8" w:rsidRDefault="00746FA5" w:rsidP="00BC1BEB">
            <w:pPr>
              <w:jc w:val="both"/>
            </w:pPr>
            <w:r w:rsidRPr="00746FA5">
              <w:t>«Переселение граждан из аварийного жилищного фонда города Камень-на-Оби Каменского района Алтайского края на 20</w:t>
            </w:r>
            <w:r w:rsidR="00EC29D1">
              <w:t>20</w:t>
            </w:r>
            <w:r w:rsidR="008B4282" w:rsidRPr="008B4282">
              <w:t>-202</w:t>
            </w:r>
            <w:r w:rsidR="00BC1BEB">
              <w:t>2</w:t>
            </w:r>
            <w:r w:rsidRPr="00746FA5">
              <w:t xml:space="preserve"> год</w:t>
            </w:r>
            <w:r w:rsidR="00BC1BEB">
              <w:t>ы</w:t>
            </w:r>
            <w:r w:rsidRPr="00746FA5">
              <w:t>»</w:t>
            </w:r>
            <w:r w:rsidR="00B2221D">
              <w:t xml:space="preserve"> (далее пр</w:t>
            </w:r>
            <w:r w:rsidR="00B2221D">
              <w:t>о</w:t>
            </w:r>
            <w:r w:rsidR="00B2221D">
              <w:t>грамма)</w:t>
            </w:r>
          </w:p>
        </w:tc>
      </w:tr>
      <w:tr w:rsidR="005003D2" w:rsidRPr="005003D2" w:rsidTr="0058023C">
        <w:trPr>
          <w:trHeight w:val="924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3522" w:type="dxa"/>
          </w:tcPr>
          <w:p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Ответственный исполнитель программы</w:t>
            </w:r>
          </w:p>
          <w:p w:rsidR="005003D2" w:rsidRPr="005003D2" w:rsidRDefault="005003D2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D23FD8" w:rsidRPr="005003D2" w:rsidRDefault="00D23FD8" w:rsidP="008C6A75">
            <w:pPr>
              <w:jc w:val="both"/>
            </w:pPr>
            <w:r w:rsidRPr="00D23FD8">
              <w:t xml:space="preserve">Комитет Администрации Каменского </w:t>
            </w:r>
            <w:r w:rsidR="0058023C">
              <w:t>района по жилищно-коммунальному хозяйству,</w:t>
            </w:r>
            <w:r w:rsidR="00E14992">
              <w:t xml:space="preserve"> </w:t>
            </w:r>
            <w:r w:rsidRPr="00D23FD8">
              <w:t>строительс</w:t>
            </w:r>
            <w:r w:rsidRPr="00D23FD8">
              <w:t>т</w:t>
            </w:r>
            <w:r w:rsidRPr="00D23FD8">
              <w:t>ву и архитектуре</w:t>
            </w:r>
          </w:p>
        </w:tc>
      </w:tr>
      <w:tr w:rsidR="005003D2" w:rsidRPr="005003D2" w:rsidTr="00A44F9A">
        <w:trPr>
          <w:trHeight w:val="1125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3</w:t>
            </w:r>
          </w:p>
        </w:tc>
        <w:tc>
          <w:tcPr>
            <w:tcW w:w="3522" w:type="dxa"/>
          </w:tcPr>
          <w:p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Участники программы</w:t>
            </w:r>
          </w:p>
          <w:p w:rsidR="005003D2" w:rsidRPr="005003D2" w:rsidRDefault="005003D2" w:rsidP="008B4282">
            <w:pPr>
              <w:rPr>
                <w:bCs/>
                <w:noProof/>
              </w:rPr>
            </w:pPr>
          </w:p>
          <w:p w:rsidR="005003D2" w:rsidRPr="005003D2" w:rsidRDefault="005003D2" w:rsidP="008B4282">
            <w:pPr>
              <w:rPr>
                <w:bCs/>
                <w:noProof/>
              </w:rPr>
            </w:pPr>
          </w:p>
          <w:p w:rsidR="005003D2" w:rsidRPr="005003D2" w:rsidRDefault="005003D2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EC29D1" w:rsidRDefault="00D23FD8" w:rsidP="008C6A75">
            <w:pPr>
              <w:jc w:val="both"/>
            </w:pPr>
            <w:r w:rsidRPr="00CA2C88">
              <w:t>Администрация</w:t>
            </w:r>
            <w:r w:rsidR="005003D2" w:rsidRPr="00CA2C88">
              <w:t xml:space="preserve"> Каменского района</w:t>
            </w:r>
            <w:r w:rsidR="00632953">
              <w:t xml:space="preserve"> Алтайского края</w:t>
            </w:r>
            <w:r w:rsidR="00C202BB">
              <w:t>, Комитет Администрации Каменского района Алтайского края по управлению имуществом и з</w:t>
            </w:r>
            <w:r w:rsidR="00C202BB">
              <w:t>е</w:t>
            </w:r>
            <w:r w:rsidR="00C202BB">
              <w:t>мельным правоотношениям</w:t>
            </w:r>
            <w:r w:rsidR="00EC29D1">
              <w:t>;</w:t>
            </w:r>
          </w:p>
          <w:p w:rsidR="005003D2" w:rsidRPr="005003D2" w:rsidRDefault="006039CA" w:rsidP="008C6A75">
            <w:pPr>
              <w:jc w:val="both"/>
            </w:pPr>
            <w:r w:rsidRPr="00D23FD8">
              <w:t>Комитет Администрации Каменского района по жилищно-коммунальному хозяйству, строительс</w:t>
            </w:r>
            <w:r w:rsidRPr="00D23FD8">
              <w:t>т</w:t>
            </w:r>
            <w:r w:rsidRPr="00D23FD8">
              <w:t>ву и архитектуре</w:t>
            </w:r>
          </w:p>
        </w:tc>
      </w:tr>
      <w:tr w:rsidR="005003D2" w:rsidRPr="005003D2" w:rsidTr="008C6A75">
        <w:trPr>
          <w:trHeight w:val="305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4</w:t>
            </w:r>
          </w:p>
        </w:tc>
        <w:tc>
          <w:tcPr>
            <w:tcW w:w="3522" w:type="dxa"/>
          </w:tcPr>
          <w:p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Подпрограммы программы</w:t>
            </w:r>
          </w:p>
        </w:tc>
        <w:tc>
          <w:tcPr>
            <w:tcW w:w="5550" w:type="dxa"/>
          </w:tcPr>
          <w:p w:rsidR="00446051" w:rsidRPr="005003D2" w:rsidRDefault="005003D2" w:rsidP="008C6A75">
            <w:pPr>
              <w:jc w:val="both"/>
            </w:pPr>
            <w:r>
              <w:t>О</w:t>
            </w:r>
            <w:r w:rsidRPr="005003D2">
              <w:t>тсутствуют</w:t>
            </w:r>
          </w:p>
        </w:tc>
      </w:tr>
      <w:tr w:rsidR="005003D2" w:rsidRPr="005003D2" w:rsidTr="00A44F9A">
        <w:trPr>
          <w:trHeight w:val="563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5</w:t>
            </w:r>
          </w:p>
        </w:tc>
        <w:tc>
          <w:tcPr>
            <w:tcW w:w="3522" w:type="dxa"/>
          </w:tcPr>
          <w:p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Цель программы</w:t>
            </w:r>
          </w:p>
          <w:p w:rsidR="005003D2" w:rsidRPr="005003D2" w:rsidRDefault="005003D2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446051" w:rsidRPr="005003D2" w:rsidRDefault="00D23FD8" w:rsidP="008C6A75">
            <w:pPr>
              <w:jc w:val="both"/>
            </w:pPr>
            <w:r>
              <w:t>Переселение граждан из многоквартирных домов, признанных в установленном порядке аварийными и под</w:t>
            </w:r>
            <w:r w:rsidR="009215C1">
              <w:t>лежащими сносу</w:t>
            </w:r>
            <w:r>
              <w:t xml:space="preserve"> в связи с физическим изн</w:t>
            </w:r>
            <w:r>
              <w:t>о</w:t>
            </w:r>
            <w:r>
              <w:t>сом в пр</w:t>
            </w:r>
            <w:r w:rsidR="00435257">
              <w:t>о</w:t>
            </w:r>
            <w:r>
              <w:t>цессе э</w:t>
            </w:r>
            <w:r w:rsidR="00435257">
              <w:t>ксплуатации</w:t>
            </w:r>
          </w:p>
        </w:tc>
      </w:tr>
      <w:tr w:rsidR="005003D2" w:rsidRPr="005003D2" w:rsidTr="00937D32">
        <w:trPr>
          <w:trHeight w:val="571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6</w:t>
            </w:r>
          </w:p>
        </w:tc>
        <w:tc>
          <w:tcPr>
            <w:tcW w:w="3522" w:type="dxa"/>
          </w:tcPr>
          <w:p w:rsidR="005003D2" w:rsidRPr="00937D32" w:rsidRDefault="005003D2" w:rsidP="008B4282">
            <w:pPr>
              <w:rPr>
                <w:bCs/>
                <w:noProof/>
              </w:rPr>
            </w:pPr>
            <w:r w:rsidRPr="00937D32">
              <w:rPr>
                <w:bCs/>
                <w:noProof/>
              </w:rPr>
              <w:t>Задачи программы</w:t>
            </w:r>
          </w:p>
          <w:p w:rsidR="005003D2" w:rsidRPr="00937D32" w:rsidRDefault="005003D2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446051" w:rsidRPr="00937D32" w:rsidRDefault="00435257" w:rsidP="008C6A75">
            <w:pPr>
              <w:jc w:val="both"/>
            </w:pPr>
            <w:r>
              <w:t>Ликвидация аварийного жилищного фонда, пр</w:t>
            </w:r>
            <w:r>
              <w:t>и</w:t>
            </w:r>
            <w:r>
              <w:t>знанного в установленном порядке</w:t>
            </w:r>
            <w:r w:rsidR="00B2221D">
              <w:t xml:space="preserve"> аварийным и подлежащим сносу</w:t>
            </w:r>
          </w:p>
        </w:tc>
      </w:tr>
      <w:tr w:rsidR="005003D2" w:rsidRPr="005003D2" w:rsidTr="00450F04">
        <w:trPr>
          <w:trHeight w:val="1162"/>
        </w:trPr>
        <w:tc>
          <w:tcPr>
            <w:tcW w:w="534" w:type="dxa"/>
          </w:tcPr>
          <w:p w:rsidR="005003D2" w:rsidRPr="00C50A79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7</w:t>
            </w:r>
          </w:p>
        </w:tc>
        <w:tc>
          <w:tcPr>
            <w:tcW w:w="3522" w:type="dxa"/>
          </w:tcPr>
          <w:p w:rsidR="005003D2" w:rsidRPr="00C50A79" w:rsidRDefault="006039CA" w:rsidP="008B4282">
            <w:pPr>
              <w:rPr>
                <w:bCs/>
                <w:noProof/>
              </w:rPr>
            </w:pPr>
            <w:r>
              <w:rPr>
                <w:bCs/>
                <w:noProof/>
              </w:rPr>
              <w:t>Целевые индикаторы и показатели</w:t>
            </w:r>
            <w:r w:rsidR="005003D2" w:rsidRPr="00C50A79">
              <w:rPr>
                <w:bCs/>
                <w:noProof/>
              </w:rPr>
              <w:t xml:space="preserve"> программы</w:t>
            </w:r>
          </w:p>
          <w:p w:rsidR="005003D2" w:rsidRPr="00C50A79" w:rsidRDefault="005003D2" w:rsidP="008B4282">
            <w:pPr>
              <w:rPr>
                <w:bCs/>
                <w:noProof/>
              </w:rPr>
            </w:pPr>
          </w:p>
          <w:p w:rsidR="005003D2" w:rsidRPr="00C50A79" w:rsidRDefault="005003D2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  <w:shd w:val="clear" w:color="auto" w:fill="auto"/>
          </w:tcPr>
          <w:p w:rsidR="00435257" w:rsidRPr="00435257" w:rsidRDefault="00435257" w:rsidP="008C6A75">
            <w:pPr>
              <w:jc w:val="both"/>
            </w:pPr>
            <w:r w:rsidRPr="00435257">
              <w:t xml:space="preserve">Количество переселенных </w:t>
            </w:r>
            <w:r w:rsidR="0022228C">
              <w:t xml:space="preserve">граждан </w:t>
            </w:r>
            <w:r w:rsidRPr="00435257">
              <w:t>из аварийного жилья</w:t>
            </w:r>
            <w:r w:rsidR="0022228C">
              <w:t>;</w:t>
            </w:r>
          </w:p>
          <w:p w:rsidR="003A696A" w:rsidRPr="00097D88" w:rsidRDefault="00435257" w:rsidP="0022228C">
            <w:pPr>
              <w:jc w:val="both"/>
              <w:rPr>
                <w:highlight w:val="yellow"/>
              </w:rPr>
            </w:pPr>
            <w:r w:rsidRPr="00435257">
              <w:t>площадь расселенного аварийного жилищного фонда</w:t>
            </w:r>
            <w:r w:rsidR="0022228C">
              <w:t>.</w:t>
            </w:r>
          </w:p>
        </w:tc>
      </w:tr>
      <w:tr w:rsidR="005003D2" w:rsidRPr="005003D2" w:rsidTr="00A44F9A">
        <w:trPr>
          <w:trHeight w:val="533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8</w:t>
            </w:r>
          </w:p>
        </w:tc>
        <w:tc>
          <w:tcPr>
            <w:tcW w:w="3522" w:type="dxa"/>
          </w:tcPr>
          <w:p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Сроки и этапы реализации программы</w:t>
            </w:r>
          </w:p>
        </w:tc>
        <w:tc>
          <w:tcPr>
            <w:tcW w:w="5550" w:type="dxa"/>
          </w:tcPr>
          <w:p w:rsidR="005003D2" w:rsidRPr="005003D2" w:rsidRDefault="008B4282" w:rsidP="008C6A75">
            <w:pPr>
              <w:jc w:val="both"/>
              <w:rPr>
                <w:noProof/>
              </w:rPr>
            </w:pPr>
            <w:r>
              <w:rPr>
                <w:noProof/>
                <w:lang w:val="en-US"/>
              </w:rPr>
              <w:t>2020-2022</w:t>
            </w:r>
            <w:r w:rsidR="00632953">
              <w:rPr>
                <w:noProof/>
              </w:rPr>
              <w:t xml:space="preserve"> год</w:t>
            </w:r>
          </w:p>
          <w:p w:rsidR="005003D2" w:rsidRPr="005003D2" w:rsidRDefault="005003D2" w:rsidP="008C6A75">
            <w:pPr>
              <w:pStyle w:val="a3"/>
              <w:spacing w:before="0" w:after="0"/>
            </w:pPr>
          </w:p>
        </w:tc>
      </w:tr>
      <w:tr w:rsidR="00097D88" w:rsidRPr="005003D2" w:rsidTr="0058023C">
        <w:trPr>
          <w:trHeight w:val="714"/>
        </w:trPr>
        <w:tc>
          <w:tcPr>
            <w:tcW w:w="534" w:type="dxa"/>
          </w:tcPr>
          <w:p w:rsidR="00097D88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9</w:t>
            </w:r>
          </w:p>
        </w:tc>
        <w:tc>
          <w:tcPr>
            <w:tcW w:w="3522" w:type="dxa"/>
          </w:tcPr>
          <w:p w:rsidR="00097D88" w:rsidRPr="005003D2" w:rsidRDefault="00097D88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Объемы финансирования программы</w:t>
            </w:r>
          </w:p>
          <w:p w:rsidR="00097D88" w:rsidRPr="005003D2" w:rsidRDefault="00097D88" w:rsidP="008B4282">
            <w:pPr>
              <w:rPr>
                <w:bCs/>
                <w:noProof/>
              </w:rPr>
            </w:pPr>
          </w:p>
          <w:p w:rsidR="00097D88" w:rsidRPr="005003D2" w:rsidRDefault="00097D88" w:rsidP="008B4282">
            <w:pPr>
              <w:rPr>
                <w:bCs/>
                <w:noProof/>
              </w:rPr>
            </w:pPr>
          </w:p>
          <w:p w:rsidR="00097D88" w:rsidRPr="005003D2" w:rsidRDefault="00097D88" w:rsidP="008B4282">
            <w:pPr>
              <w:rPr>
                <w:bCs/>
                <w:noProof/>
              </w:rPr>
            </w:pPr>
          </w:p>
          <w:p w:rsidR="00097D88" w:rsidRPr="005003D2" w:rsidRDefault="00097D88" w:rsidP="008B4282">
            <w:pPr>
              <w:rPr>
                <w:bCs/>
                <w:noProof/>
              </w:rPr>
            </w:pPr>
          </w:p>
          <w:p w:rsidR="00097D88" w:rsidRPr="005003D2" w:rsidRDefault="00097D88" w:rsidP="008B4282">
            <w:pPr>
              <w:rPr>
                <w:bCs/>
                <w:noProof/>
              </w:rPr>
            </w:pPr>
          </w:p>
          <w:p w:rsidR="00097D88" w:rsidRPr="005003D2" w:rsidRDefault="00097D88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435257" w:rsidRPr="00435257" w:rsidRDefault="00446051" w:rsidP="008C6A75">
            <w:pPr>
              <w:pStyle w:val="a3"/>
              <w:spacing w:before="0" w:after="0"/>
              <w:jc w:val="both"/>
            </w:pPr>
            <w:r>
              <w:t>О</w:t>
            </w:r>
            <w:r w:rsidR="00435257" w:rsidRPr="00435257">
              <w:t xml:space="preserve">бщий объем </w:t>
            </w:r>
            <w:proofErr w:type="gramStart"/>
            <w:r w:rsidR="00435257" w:rsidRPr="00435257">
              <w:t>средств, направляемых на реализ</w:t>
            </w:r>
            <w:r w:rsidR="00435257" w:rsidRPr="00435257">
              <w:t>а</w:t>
            </w:r>
            <w:r w:rsidR="00435257">
              <w:t xml:space="preserve">цию </w:t>
            </w:r>
            <w:r w:rsidR="00632953">
              <w:t xml:space="preserve">муниципальной </w:t>
            </w:r>
            <w:r w:rsidR="00435257">
              <w:t>программы</w:t>
            </w:r>
            <w:r w:rsidR="00BC1BEB">
              <w:t xml:space="preserve"> </w:t>
            </w:r>
            <w:r w:rsidR="00746FA5">
              <w:t>составит</w:t>
            </w:r>
            <w:proofErr w:type="gramEnd"/>
            <w:r w:rsidR="00435257">
              <w:t xml:space="preserve"> </w:t>
            </w:r>
            <w:r w:rsidR="00170D68">
              <w:t xml:space="preserve">12403,9 </w:t>
            </w:r>
            <w:r w:rsidR="003E43C8">
              <w:t>ты</w:t>
            </w:r>
            <w:r w:rsidR="00435257" w:rsidRPr="00435257">
              <w:t>с. рублей, из них:</w:t>
            </w:r>
          </w:p>
          <w:p w:rsidR="00097D88" w:rsidRDefault="00C202BB" w:rsidP="00BC1BEB">
            <w:pPr>
              <w:pStyle w:val="a3"/>
              <w:spacing w:before="0" w:after="0"/>
              <w:jc w:val="both"/>
            </w:pPr>
            <w:r>
              <w:t>средства бюджета муниципального образования город Камень-на-Оби Каменского района Алта</w:t>
            </w:r>
            <w:r>
              <w:t>й</w:t>
            </w:r>
            <w:r>
              <w:t>ского края (далее – бюджет городского поселения)</w:t>
            </w:r>
            <w:r w:rsidR="006378E1">
              <w:t>:</w:t>
            </w:r>
            <w:r>
              <w:t xml:space="preserve"> </w:t>
            </w:r>
            <w:r w:rsidR="00BC1BEB">
              <w:t xml:space="preserve">– 2020 год </w:t>
            </w:r>
            <w:r w:rsidR="001247CE">
              <w:t>– 1</w:t>
            </w:r>
            <w:r w:rsidR="0022228C">
              <w:t>4</w:t>
            </w:r>
            <w:r w:rsidR="001247CE">
              <w:t>00,0</w:t>
            </w:r>
            <w:r w:rsidR="00435257">
              <w:t xml:space="preserve"> тыс. рублей</w:t>
            </w:r>
            <w:r w:rsidR="00BC1BEB">
              <w:t>;</w:t>
            </w:r>
          </w:p>
          <w:p w:rsidR="00BC1BEB" w:rsidRDefault="00BC1BEB" w:rsidP="00BC1BEB">
            <w:pPr>
              <w:pStyle w:val="a3"/>
              <w:spacing w:before="0" w:after="0"/>
              <w:jc w:val="both"/>
            </w:pPr>
            <w:r>
              <w:t xml:space="preserve">– 2021 год </w:t>
            </w:r>
            <w:r w:rsidR="001247CE">
              <w:t>–</w:t>
            </w:r>
            <w:r w:rsidR="0022228C">
              <w:t xml:space="preserve"> 1500,0</w:t>
            </w:r>
            <w:r>
              <w:t xml:space="preserve"> тыс. рублей;</w:t>
            </w:r>
          </w:p>
          <w:p w:rsidR="00BC1BEB" w:rsidRPr="005003D2" w:rsidRDefault="00BC1BEB" w:rsidP="0022228C">
            <w:pPr>
              <w:pStyle w:val="a3"/>
              <w:spacing w:before="0" w:after="0"/>
              <w:jc w:val="both"/>
              <w:rPr>
                <w:noProof/>
              </w:rPr>
            </w:pPr>
            <w:r>
              <w:lastRenderedPageBreak/>
              <w:t xml:space="preserve">– 2022 год </w:t>
            </w:r>
            <w:r w:rsidR="001247CE">
              <w:t xml:space="preserve">– </w:t>
            </w:r>
            <w:r w:rsidR="0022228C">
              <w:t>1500,0</w:t>
            </w:r>
            <w:r>
              <w:t xml:space="preserve"> тыс. рублей.</w:t>
            </w:r>
          </w:p>
        </w:tc>
      </w:tr>
      <w:tr w:rsidR="005003D2" w:rsidRPr="005003D2" w:rsidTr="0058023C">
        <w:trPr>
          <w:trHeight w:val="1560"/>
        </w:trPr>
        <w:tc>
          <w:tcPr>
            <w:tcW w:w="534" w:type="dxa"/>
          </w:tcPr>
          <w:p w:rsidR="005003D2" w:rsidRPr="005003D2" w:rsidRDefault="00BC1BEB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10</w:t>
            </w:r>
          </w:p>
        </w:tc>
        <w:tc>
          <w:tcPr>
            <w:tcW w:w="3522" w:type="dxa"/>
          </w:tcPr>
          <w:p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Ожидаемые результаты реализации программы</w:t>
            </w:r>
          </w:p>
        </w:tc>
        <w:tc>
          <w:tcPr>
            <w:tcW w:w="5550" w:type="dxa"/>
          </w:tcPr>
          <w:p w:rsidR="005003D2" w:rsidRPr="00D117F1" w:rsidRDefault="006378E1" w:rsidP="008C6A75">
            <w:pPr>
              <w:pStyle w:val="a3"/>
              <w:spacing w:before="0" w:after="0"/>
              <w:jc w:val="both"/>
            </w:pPr>
            <w:r w:rsidRPr="00D117F1">
              <w:t>количество переселенных</w:t>
            </w:r>
            <w:r w:rsidR="0022228C" w:rsidRPr="00D117F1">
              <w:t xml:space="preserve"> граждан</w:t>
            </w:r>
            <w:r w:rsidRPr="00D117F1">
              <w:t xml:space="preserve"> из аварийного жилья составит </w:t>
            </w:r>
            <w:r w:rsidR="00D117F1" w:rsidRPr="00D117F1">
              <w:t>9</w:t>
            </w:r>
            <w:r w:rsidRPr="00D117F1">
              <w:t xml:space="preserve"> чел.;</w:t>
            </w:r>
          </w:p>
          <w:p w:rsidR="006039CA" w:rsidRPr="005003D2" w:rsidRDefault="0022228C" w:rsidP="00D117F1">
            <w:pPr>
              <w:pStyle w:val="a3"/>
              <w:spacing w:before="0" w:after="0"/>
              <w:jc w:val="both"/>
            </w:pPr>
            <w:r w:rsidRPr="00D117F1">
              <w:t xml:space="preserve">увеличение </w:t>
            </w:r>
            <w:r w:rsidR="00F44A16" w:rsidRPr="00D117F1">
              <w:t>площад</w:t>
            </w:r>
            <w:r w:rsidRPr="00D117F1">
              <w:t>и</w:t>
            </w:r>
            <w:r w:rsidR="00F44A16" w:rsidRPr="00D117F1">
              <w:t xml:space="preserve"> расселенного аварийного ж</w:t>
            </w:r>
            <w:r w:rsidR="00F44A16" w:rsidRPr="00D117F1">
              <w:t>и</w:t>
            </w:r>
            <w:r w:rsidR="00F44A16" w:rsidRPr="00D117F1">
              <w:t xml:space="preserve">лья </w:t>
            </w:r>
            <w:r w:rsidRPr="00D117F1">
              <w:t>до</w:t>
            </w:r>
            <w:r w:rsidR="00D117F1" w:rsidRPr="00D117F1">
              <w:t xml:space="preserve"> 145,8 кв</w:t>
            </w:r>
            <w:proofErr w:type="gramStart"/>
            <w:r w:rsidR="00D117F1" w:rsidRPr="00D117F1">
              <w:t>.м</w:t>
            </w:r>
            <w:proofErr w:type="gramEnd"/>
          </w:p>
        </w:tc>
      </w:tr>
    </w:tbl>
    <w:p w:rsidR="00FC55B0" w:rsidRDefault="00FC55B0" w:rsidP="008C6A75">
      <w:pPr>
        <w:pStyle w:val="a3"/>
        <w:spacing w:before="0" w:after="0"/>
        <w:ind w:right="-1"/>
        <w:jc w:val="both"/>
        <w:rPr>
          <w:sz w:val="28"/>
          <w:szCs w:val="28"/>
        </w:rPr>
      </w:pPr>
    </w:p>
    <w:p w:rsidR="00E12AA9" w:rsidRPr="0058023C" w:rsidRDefault="00DF3E8B" w:rsidP="008C6A75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5B0">
        <w:rPr>
          <w:rFonts w:ascii="Times New Roman" w:hAnsi="Times New Roman" w:cs="Times New Roman"/>
          <w:sz w:val="28"/>
          <w:szCs w:val="28"/>
        </w:rPr>
        <w:t>.</w:t>
      </w:r>
      <w:r w:rsidR="00746FA5">
        <w:rPr>
          <w:rFonts w:ascii="Times New Roman" w:hAnsi="Times New Roman" w:cs="Times New Roman"/>
          <w:sz w:val="28"/>
          <w:szCs w:val="28"/>
        </w:rPr>
        <w:t xml:space="preserve"> Общая характеристика сферы реализации программы</w:t>
      </w:r>
    </w:p>
    <w:p w:rsidR="00E12AA9" w:rsidRPr="00332614" w:rsidRDefault="00E12AA9" w:rsidP="008C6A75">
      <w:pPr>
        <w:pStyle w:val="a3"/>
        <w:spacing w:before="0" w:after="0"/>
        <w:ind w:right="-1" w:firstLine="708"/>
        <w:jc w:val="both"/>
        <w:rPr>
          <w:sz w:val="28"/>
          <w:szCs w:val="28"/>
        </w:rPr>
      </w:pPr>
      <w:r w:rsidRPr="00332614">
        <w:rPr>
          <w:sz w:val="28"/>
          <w:szCs w:val="28"/>
        </w:rPr>
        <w:t>Неудовлетворительное состояние</w:t>
      </w:r>
      <w:r>
        <w:rPr>
          <w:sz w:val="28"/>
          <w:szCs w:val="28"/>
        </w:rPr>
        <w:t xml:space="preserve"> жилищного фонда</w:t>
      </w:r>
      <w:r w:rsidRPr="00332614">
        <w:rPr>
          <w:sz w:val="28"/>
          <w:szCs w:val="28"/>
        </w:rPr>
        <w:t xml:space="preserve"> обусловлено неэ</w:t>
      </w:r>
      <w:r w:rsidRPr="00332614">
        <w:rPr>
          <w:sz w:val="28"/>
          <w:szCs w:val="28"/>
        </w:rPr>
        <w:t>ф</w:t>
      </w:r>
      <w:r w:rsidRPr="00332614">
        <w:rPr>
          <w:sz w:val="28"/>
          <w:szCs w:val="28"/>
        </w:rPr>
        <w:t>фективностью системы управления им, недостаточным объемом финанс</w:t>
      </w:r>
      <w:r>
        <w:rPr>
          <w:sz w:val="28"/>
          <w:szCs w:val="28"/>
        </w:rPr>
        <w:t>о</w:t>
      </w:r>
      <w:r w:rsidRPr="00332614">
        <w:rPr>
          <w:sz w:val="28"/>
          <w:szCs w:val="28"/>
        </w:rPr>
        <w:t xml:space="preserve">вых ресурсов, направляемых на его содержание и текущий ремонт, отсутствием средств на переселение граждан из аварийного жилищного фонда и проведение мероприятий по сносу многоквартирных домов, признанных в установленном порядке аварийными. </w:t>
      </w:r>
    </w:p>
    <w:p w:rsidR="00E12AA9" w:rsidRDefault="00E12AA9" w:rsidP="008C6A75">
      <w:pPr>
        <w:pStyle w:val="a3"/>
        <w:spacing w:before="0" w:after="0"/>
        <w:ind w:right="-1" w:firstLine="708"/>
        <w:jc w:val="both"/>
        <w:rPr>
          <w:sz w:val="28"/>
          <w:szCs w:val="28"/>
        </w:rPr>
      </w:pPr>
      <w:r w:rsidRPr="001146EE">
        <w:rPr>
          <w:sz w:val="28"/>
          <w:szCs w:val="28"/>
        </w:rPr>
        <w:t>Значительный удельный вес аварийного жилищного фонда будет пр</w:t>
      </w:r>
      <w:r w:rsidRPr="001146EE">
        <w:rPr>
          <w:sz w:val="28"/>
          <w:szCs w:val="28"/>
        </w:rPr>
        <w:t>о</w:t>
      </w:r>
      <w:r w:rsidRPr="001146EE">
        <w:rPr>
          <w:sz w:val="28"/>
          <w:szCs w:val="28"/>
        </w:rPr>
        <w:t xml:space="preserve">должительное время негативно влиять на </w:t>
      </w:r>
      <w:r>
        <w:rPr>
          <w:sz w:val="28"/>
          <w:szCs w:val="28"/>
        </w:rPr>
        <w:t xml:space="preserve">механизм реализации </w:t>
      </w:r>
      <w:r w:rsidRPr="001146EE">
        <w:rPr>
          <w:sz w:val="28"/>
          <w:szCs w:val="28"/>
        </w:rPr>
        <w:t xml:space="preserve"> жилищной п</w:t>
      </w:r>
      <w:r w:rsidRPr="001146EE">
        <w:rPr>
          <w:sz w:val="28"/>
          <w:szCs w:val="28"/>
        </w:rPr>
        <w:t>о</w:t>
      </w:r>
      <w:r w:rsidRPr="001146EE">
        <w:rPr>
          <w:sz w:val="28"/>
          <w:szCs w:val="28"/>
        </w:rPr>
        <w:t>литики, направленной на повышение обеспеченности жильем и улучшение ж</w:t>
      </w:r>
      <w:r w:rsidRPr="001146EE">
        <w:rPr>
          <w:sz w:val="28"/>
          <w:szCs w:val="28"/>
        </w:rPr>
        <w:t>и</w:t>
      </w:r>
      <w:r w:rsidRPr="001146EE">
        <w:rPr>
          <w:sz w:val="28"/>
          <w:szCs w:val="28"/>
        </w:rPr>
        <w:t>лищных условий населения. Изношенность жилищного фонда, требующего все больших затрат на текущий ремонт и обслуживание, становится одной из на</w:t>
      </w:r>
      <w:r w:rsidRPr="001146EE">
        <w:rPr>
          <w:sz w:val="28"/>
          <w:szCs w:val="28"/>
        </w:rPr>
        <w:t>и</w:t>
      </w:r>
      <w:r w:rsidRPr="001146EE">
        <w:rPr>
          <w:sz w:val="28"/>
          <w:szCs w:val="28"/>
        </w:rPr>
        <w:t>боле</w:t>
      </w:r>
      <w:r w:rsidR="0058023C">
        <w:rPr>
          <w:sz w:val="28"/>
          <w:szCs w:val="28"/>
        </w:rPr>
        <w:t>е опасных угроз для</w:t>
      </w:r>
      <w:r w:rsidRPr="001146EE">
        <w:rPr>
          <w:sz w:val="28"/>
          <w:szCs w:val="28"/>
        </w:rPr>
        <w:t xml:space="preserve"> экономики</w:t>
      </w:r>
      <w:r w:rsidR="0058023C">
        <w:rPr>
          <w:sz w:val="28"/>
          <w:szCs w:val="28"/>
        </w:rPr>
        <w:t xml:space="preserve"> района</w:t>
      </w:r>
      <w:r w:rsidRPr="001146EE">
        <w:rPr>
          <w:sz w:val="28"/>
          <w:szCs w:val="28"/>
        </w:rPr>
        <w:t>, препятствующих ее модернизации и развитию.</w:t>
      </w:r>
    </w:p>
    <w:p w:rsidR="00A23616" w:rsidRDefault="00264289" w:rsidP="008C6A75">
      <w:pPr>
        <w:jc w:val="both"/>
        <w:rPr>
          <w:sz w:val="28"/>
          <w:szCs w:val="28"/>
        </w:rPr>
      </w:pPr>
      <w:r>
        <w:tab/>
      </w:r>
      <w:r w:rsidR="008C6A75">
        <w:rPr>
          <w:sz w:val="28"/>
          <w:szCs w:val="28"/>
        </w:rPr>
        <w:t>В г.</w:t>
      </w:r>
      <w:r w:rsidR="001247C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64289">
        <w:rPr>
          <w:sz w:val="28"/>
          <w:szCs w:val="28"/>
        </w:rPr>
        <w:t>амень-на-Оби</w:t>
      </w:r>
      <w:r>
        <w:rPr>
          <w:sz w:val="28"/>
          <w:szCs w:val="28"/>
        </w:rPr>
        <w:t xml:space="preserve"> Каменского района Алтайского края </w:t>
      </w:r>
      <w:r w:rsidR="00CC7603">
        <w:rPr>
          <w:sz w:val="28"/>
          <w:szCs w:val="28"/>
        </w:rPr>
        <w:t>8</w:t>
      </w:r>
      <w:r w:rsidR="000B2315">
        <w:rPr>
          <w:sz w:val="28"/>
          <w:szCs w:val="28"/>
        </w:rPr>
        <w:t xml:space="preserve"> многокварти</w:t>
      </w:r>
      <w:r w:rsidR="000B2315">
        <w:rPr>
          <w:sz w:val="28"/>
          <w:szCs w:val="28"/>
        </w:rPr>
        <w:t>р</w:t>
      </w:r>
      <w:r w:rsidR="000B2315">
        <w:rPr>
          <w:sz w:val="28"/>
          <w:szCs w:val="28"/>
        </w:rPr>
        <w:t xml:space="preserve">ных домов </w:t>
      </w:r>
      <w:r w:rsidR="002D014E">
        <w:rPr>
          <w:sz w:val="28"/>
          <w:szCs w:val="28"/>
        </w:rPr>
        <w:t xml:space="preserve">блокированной застройки </w:t>
      </w:r>
      <w:r w:rsidR="000B2315">
        <w:rPr>
          <w:sz w:val="28"/>
          <w:szCs w:val="28"/>
        </w:rPr>
        <w:t>признаны в установленном порядке ав</w:t>
      </w:r>
      <w:r w:rsidR="000B2315">
        <w:rPr>
          <w:sz w:val="28"/>
          <w:szCs w:val="28"/>
        </w:rPr>
        <w:t>а</w:t>
      </w:r>
      <w:r w:rsidR="000B2315">
        <w:rPr>
          <w:sz w:val="28"/>
          <w:szCs w:val="28"/>
        </w:rPr>
        <w:t xml:space="preserve">рийными и подлежащими сносу. </w:t>
      </w:r>
    </w:p>
    <w:p w:rsidR="004D544E" w:rsidRDefault="004D544E" w:rsidP="008C6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программных мероприятий позволит уменьшить долю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рийного жилья.</w:t>
      </w:r>
    </w:p>
    <w:p w:rsidR="00DF3E8B" w:rsidRPr="004D544E" w:rsidRDefault="004D544E" w:rsidP="008C6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3E8B" w:rsidRDefault="00746FA5" w:rsidP="008C6A75">
      <w:pPr>
        <w:pStyle w:val="a3"/>
        <w:spacing w:before="0" w:after="0"/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Приоритетные направления реализации муниципальной програ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мы, цели, задачи</w:t>
      </w:r>
    </w:p>
    <w:p w:rsidR="00E12AA9" w:rsidRPr="00A23616" w:rsidRDefault="0058023C" w:rsidP="008C6A7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Основной целью</w:t>
      </w:r>
      <w:r w:rsidR="00CC76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программы является </w:t>
      </w:r>
      <w:r w:rsidR="00E12AA9" w:rsidRPr="00A23616">
        <w:rPr>
          <w:rFonts w:eastAsia="Calibri"/>
          <w:sz w:val="28"/>
          <w:szCs w:val="28"/>
        </w:rPr>
        <w:t>переселение граждан из мног</w:t>
      </w:r>
      <w:r w:rsidR="00E12AA9">
        <w:rPr>
          <w:rFonts w:eastAsia="Calibri"/>
          <w:sz w:val="28"/>
          <w:szCs w:val="28"/>
        </w:rPr>
        <w:t>оква</w:t>
      </w:r>
      <w:r w:rsidR="00E12AA9">
        <w:rPr>
          <w:rFonts w:eastAsia="Calibri"/>
          <w:sz w:val="28"/>
          <w:szCs w:val="28"/>
        </w:rPr>
        <w:t>р</w:t>
      </w:r>
      <w:r w:rsidR="00E12AA9">
        <w:rPr>
          <w:rFonts w:eastAsia="Calibri"/>
          <w:sz w:val="28"/>
          <w:szCs w:val="28"/>
        </w:rPr>
        <w:t xml:space="preserve">тирных домов, признанных в </w:t>
      </w:r>
      <w:r w:rsidR="00E12AA9" w:rsidRPr="00A23616">
        <w:rPr>
          <w:rFonts w:eastAsia="Calibri"/>
          <w:sz w:val="28"/>
          <w:szCs w:val="28"/>
        </w:rPr>
        <w:t>установленном порядке аварийными и под</w:t>
      </w:r>
      <w:r w:rsidR="009215C1">
        <w:rPr>
          <w:rFonts w:eastAsia="Calibri"/>
          <w:sz w:val="28"/>
          <w:szCs w:val="28"/>
        </w:rPr>
        <w:t>леж</w:t>
      </w:r>
      <w:r w:rsidR="009215C1">
        <w:rPr>
          <w:rFonts w:eastAsia="Calibri"/>
          <w:sz w:val="28"/>
          <w:szCs w:val="28"/>
        </w:rPr>
        <w:t>а</w:t>
      </w:r>
      <w:r w:rsidR="009215C1">
        <w:rPr>
          <w:rFonts w:eastAsia="Calibri"/>
          <w:sz w:val="28"/>
          <w:szCs w:val="28"/>
        </w:rPr>
        <w:t>щими сносу</w:t>
      </w:r>
      <w:r w:rsidR="00E12AA9" w:rsidRPr="00A23616">
        <w:rPr>
          <w:rFonts w:eastAsia="Calibri"/>
          <w:sz w:val="28"/>
          <w:szCs w:val="28"/>
        </w:rPr>
        <w:t xml:space="preserve"> в связи с физическим износом в процессе эксплуатации.</w:t>
      </w:r>
    </w:p>
    <w:p w:rsidR="00E12AA9" w:rsidRPr="00A23616" w:rsidRDefault="00E12AA9" w:rsidP="008C6A7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Основная задача </w:t>
      </w:r>
      <w:r w:rsidRPr="00A23616">
        <w:rPr>
          <w:rFonts w:eastAsia="Calibri"/>
          <w:sz w:val="28"/>
          <w:szCs w:val="28"/>
        </w:rPr>
        <w:t>программы - ликвидация аварийного жилищного фонда, признанного таковым в установленном порядке.</w:t>
      </w:r>
    </w:p>
    <w:p w:rsidR="00E12AA9" w:rsidRDefault="00E12AA9" w:rsidP="008C6A75">
      <w:pPr>
        <w:ind w:firstLine="708"/>
        <w:jc w:val="both"/>
        <w:rPr>
          <w:rFonts w:eastAsia="Calibri"/>
          <w:sz w:val="28"/>
          <w:szCs w:val="28"/>
        </w:rPr>
      </w:pPr>
      <w:r w:rsidRPr="00A23616">
        <w:rPr>
          <w:rFonts w:eastAsia="Calibri"/>
          <w:sz w:val="28"/>
          <w:szCs w:val="28"/>
        </w:rPr>
        <w:t>Достижение поставленных целей и задачи обеспечит гражданам безопа</w:t>
      </w:r>
      <w:r w:rsidRPr="00A23616">
        <w:rPr>
          <w:rFonts w:eastAsia="Calibri"/>
          <w:sz w:val="28"/>
          <w:szCs w:val="28"/>
        </w:rPr>
        <w:t>с</w:t>
      </w:r>
      <w:r w:rsidRPr="00A23616">
        <w:rPr>
          <w:rFonts w:eastAsia="Calibri"/>
          <w:sz w:val="28"/>
          <w:szCs w:val="28"/>
        </w:rPr>
        <w:t>ные условия проживания.</w:t>
      </w:r>
    </w:p>
    <w:p w:rsidR="00E12AA9" w:rsidRDefault="00E12AA9" w:rsidP="008C6A75">
      <w:pPr>
        <w:pStyle w:val="1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55B0">
        <w:rPr>
          <w:rFonts w:ascii="Times New Roman" w:hAnsi="Times New Roman" w:cs="Times New Roman"/>
          <w:b w:val="0"/>
          <w:sz w:val="28"/>
          <w:szCs w:val="28"/>
        </w:rPr>
        <w:lastRenderedPageBreak/>
        <w:t>Показателями дости</w:t>
      </w:r>
      <w:r w:rsidR="0058023C">
        <w:rPr>
          <w:rFonts w:ascii="Times New Roman" w:hAnsi="Times New Roman" w:cs="Times New Roman"/>
          <w:b w:val="0"/>
          <w:sz w:val="28"/>
          <w:szCs w:val="28"/>
        </w:rPr>
        <w:t>жения цели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решения задачи 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программы явл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ются количество переселенных граждан из аварийного жилья и площадь расселенн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го аварийного жилищного фонда.</w:t>
      </w:r>
    </w:p>
    <w:p w:rsidR="00E12AA9" w:rsidRDefault="00E12AA9" w:rsidP="008C6A75">
      <w:pPr>
        <w:pStyle w:val="1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55B0">
        <w:rPr>
          <w:rFonts w:ascii="Times New Roman" w:hAnsi="Times New Roman" w:cs="Times New Roman"/>
          <w:b w:val="0"/>
          <w:sz w:val="28"/>
          <w:szCs w:val="28"/>
        </w:rPr>
        <w:t>В резул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ьтате выполнения мероприятий 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 xml:space="preserve">программы ожидается </w:t>
      </w:r>
      <w:r w:rsidRPr="00C53DC2">
        <w:rPr>
          <w:rFonts w:ascii="Times New Roman" w:hAnsi="Times New Roman" w:cs="Times New Roman"/>
          <w:b w:val="0"/>
          <w:sz w:val="28"/>
          <w:szCs w:val="28"/>
        </w:rPr>
        <w:t>пересел</w:t>
      </w:r>
      <w:r w:rsidRPr="00C53DC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53DC2">
        <w:rPr>
          <w:rFonts w:ascii="Times New Roman" w:hAnsi="Times New Roman" w:cs="Times New Roman"/>
          <w:b w:val="0"/>
          <w:sz w:val="28"/>
          <w:szCs w:val="28"/>
        </w:rPr>
        <w:t xml:space="preserve">ние </w:t>
      </w:r>
      <w:r w:rsidR="00D117F1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D117F1" w:rsidRPr="00D117F1">
        <w:rPr>
          <w:rFonts w:ascii="Times New Roman" w:hAnsi="Times New Roman" w:cs="Times New Roman"/>
          <w:b w:val="0"/>
          <w:sz w:val="28"/>
          <w:szCs w:val="28"/>
        </w:rPr>
        <w:t>человек</w:t>
      </w:r>
      <w:r w:rsidRPr="00D117F1">
        <w:rPr>
          <w:rFonts w:ascii="Times New Roman" w:hAnsi="Times New Roman" w:cs="Times New Roman"/>
          <w:b w:val="0"/>
          <w:sz w:val="28"/>
          <w:szCs w:val="28"/>
        </w:rPr>
        <w:t xml:space="preserve"> из </w:t>
      </w:r>
      <w:r w:rsidR="00CC7603" w:rsidRPr="00D117F1">
        <w:rPr>
          <w:rFonts w:ascii="Times New Roman" w:hAnsi="Times New Roman" w:cs="Times New Roman"/>
          <w:b w:val="0"/>
          <w:sz w:val="28"/>
          <w:szCs w:val="28"/>
        </w:rPr>
        <w:t>6</w:t>
      </w:r>
      <w:r w:rsidRPr="00D117F1">
        <w:rPr>
          <w:rFonts w:ascii="Times New Roman" w:hAnsi="Times New Roman" w:cs="Times New Roman"/>
          <w:b w:val="0"/>
          <w:sz w:val="28"/>
          <w:szCs w:val="28"/>
        </w:rPr>
        <w:t xml:space="preserve"> жилых помещений, общей площадью </w:t>
      </w:r>
      <w:r w:rsidR="00D117F1">
        <w:rPr>
          <w:rFonts w:ascii="Times New Roman" w:hAnsi="Times New Roman" w:cs="Times New Roman"/>
          <w:b w:val="0"/>
          <w:sz w:val="28"/>
          <w:szCs w:val="28"/>
        </w:rPr>
        <w:t>145,8 кв.м. 3 мног</w:t>
      </w:r>
      <w:r w:rsidR="00D117F1">
        <w:rPr>
          <w:rFonts w:ascii="Times New Roman" w:hAnsi="Times New Roman" w:cs="Times New Roman"/>
          <w:b w:val="0"/>
          <w:sz w:val="28"/>
          <w:szCs w:val="28"/>
        </w:rPr>
        <w:t>о</w:t>
      </w:r>
      <w:r w:rsidR="00D117F1">
        <w:rPr>
          <w:rFonts w:ascii="Times New Roman" w:hAnsi="Times New Roman" w:cs="Times New Roman"/>
          <w:b w:val="0"/>
          <w:sz w:val="28"/>
          <w:szCs w:val="28"/>
        </w:rPr>
        <w:t>кварт</w:t>
      </w:r>
      <w:r w:rsidRPr="00C53DC2">
        <w:rPr>
          <w:rFonts w:ascii="Times New Roman" w:hAnsi="Times New Roman" w:cs="Times New Roman"/>
          <w:b w:val="0"/>
          <w:sz w:val="28"/>
          <w:szCs w:val="28"/>
        </w:rPr>
        <w:t>ирных домов,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 xml:space="preserve"> признанных в установленном порядке аварийными и по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д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лежащими сносу или реконструкции.</w:t>
      </w:r>
    </w:p>
    <w:p w:rsidR="00B2221D" w:rsidRPr="00E804F2" w:rsidRDefault="00B2221D" w:rsidP="008C6A75">
      <w:pPr>
        <w:ind w:firstLine="708"/>
        <w:jc w:val="both"/>
        <w:rPr>
          <w:sz w:val="28"/>
          <w:szCs w:val="28"/>
        </w:rPr>
      </w:pPr>
      <w:r w:rsidRPr="00DF3E8B">
        <w:rPr>
          <w:sz w:val="28"/>
          <w:szCs w:val="28"/>
        </w:rPr>
        <w:t>Сведения об индикаторах программы и их значениях приведены в прил</w:t>
      </w:r>
      <w:r w:rsidRPr="00DF3E8B">
        <w:rPr>
          <w:sz w:val="28"/>
          <w:szCs w:val="28"/>
        </w:rPr>
        <w:t>о</w:t>
      </w:r>
      <w:r w:rsidRPr="00DF3E8B">
        <w:rPr>
          <w:sz w:val="28"/>
          <w:szCs w:val="28"/>
        </w:rPr>
        <w:t xml:space="preserve">жении </w:t>
      </w:r>
      <w:r w:rsidR="006378E1">
        <w:rPr>
          <w:sz w:val="28"/>
          <w:szCs w:val="28"/>
        </w:rPr>
        <w:t>2</w:t>
      </w:r>
      <w:r w:rsidRPr="00DF3E8B">
        <w:rPr>
          <w:sz w:val="28"/>
          <w:szCs w:val="28"/>
        </w:rPr>
        <w:t xml:space="preserve"> </w:t>
      </w:r>
      <w:r>
        <w:rPr>
          <w:sz w:val="28"/>
          <w:szCs w:val="28"/>
        </w:rPr>
        <w:t>к П</w:t>
      </w:r>
      <w:r w:rsidRPr="00DF3E8B">
        <w:rPr>
          <w:sz w:val="28"/>
          <w:szCs w:val="28"/>
        </w:rPr>
        <w:t>рограм</w:t>
      </w:r>
      <w:r>
        <w:rPr>
          <w:sz w:val="28"/>
          <w:szCs w:val="28"/>
        </w:rPr>
        <w:t>ме</w:t>
      </w:r>
      <w:r w:rsidRPr="00DF3E8B">
        <w:rPr>
          <w:sz w:val="28"/>
          <w:szCs w:val="28"/>
        </w:rPr>
        <w:t>.</w:t>
      </w:r>
    </w:p>
    <w:p w:rsidR="00B2221D" w:rsidRDefault="00F0490F" w:rsidP="008C6A75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Обобщенная характеристика мероприятий муниципальной пр</w:t>
      </w:r>
      <w:r>
        <w:rPr>
          <w:b/>
          <w:sz w:val="28"/>
          <w:szCs w:val="28"/>
        </w:rPr>
        <w:t>о</w:t>
      </w:r>
      <w:r w:rsidR="006378E1">
        <w:rPr>
          <w:b/>
          <w:sz w:val="28"/>
          <w:szCs w:val="28"/>
        </w:rPr>
        <w:t>граммы</w:t>
      </w:r>
    </w:p>
    <w:p w:rsidR="00F0490F" w:rsidRDefault="00A6131D" w:rsidP="008C6A75">
      <w:pPr>
        <w:pStyle w:val="1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программных мероприятий позволит приобрести </w:t>
      </w:r>
      <w:r w:rsidR="002B2B1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квартир в собственность муниципального образования</w:t>
      </w:r>
      <w:r w:rsidR="0058023C">
        <w:rPr>
          <w:rFonts w:ascii="Times New Roman" w:hAnsi="Times New Roman" w:cs="Times New Roman"/>
          <w:b w:val="0"/>
          <w:sz w:val="28"/>
          <w:szCs w:val="28"/>
        </w:rPr>
        <w:t xml:space="preserve"> город Камень-на-Оби Каменского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для дальнейшего предоставления гражданам по дог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ворам социального найма, а также выплатить собственникам жилых помещ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ний выкупную стоимость. Это позволит достичь намеченных целей.</w:t>
      </w:r>
    </w:p>
    <w:p w:rsidR="00C275AD" w:rsidRDefault="00F0490F" w:rsidP="008C6A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конечных результатов программы необходимо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вить комплекс мероприятий, указанных в приложении </w:t>
      </w:r>
      <w:r w:rsidR="006378E1">
        <w:rPr>
          <w:sz w:val="28"/>
          <w:szCs w:val="28"/>
        </w:rPr>
        <w:t>1</w:t>
      </w:r>
      <w:r>
        <w:rPr>
          <w:sz w:val="28"/>
          <w:szCs w:val="28"/>
        </w:rPr>
        <w:t xml:space="preserve"> программы.</w:t>
      </w:r>
    </w:p>
    <w:p w:rsidR="0021639C" w:rsidRDefault="0021639C" w:rsidP="008C6A75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аварийных многоквартирных домов, в отношении которых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нируется предоставление финансовой поддержки в рамках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с учетом даты признания в установленном порядке таких домов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рийными и подлежащими сносу или реконструкции, определяется межведомс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комиссией для оценки жилых помещений, находящихся на территории муниципального образования город Камень-на-Оби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не позднее 01 октября года, предшествующего очередному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вому году.</w:t>
      </w:r>
      <w:proofErr w:type="gramEnd"/>
    </w:p>
    <w:p w:rsidR="00F0490F" w:rsidRDefault="00F0490F" w:rsidP="008C6A75">
      <w:pPr>
        <w:ind w:right="-1" w:firstLine="708"/>
        <w:jc w:val="center"/>
        <w:rPr>
          <w:b/>
          <w:sz w:val="28"/>
          <w:szCs w:val="28"/>
        </w:rPr>
      </w:pPr>
    </w:p>
    <w:p w:rsidR="00546CF8" w:rsidRPr="00546CF8" w:rsidRDefault="00F0490F" w:rsidP="008C6A75">
      <w:pPr>
        <w:ind w:right="-1" w:firstLine="708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5</w:t>
      </w:r>
      <w:r w:rsidR="008E6626" w:rsidRPr="00902063">
        <w:rPr>
          <w:b/>
          <w:sz w:val="28"/>
          <w:szCs w:val="28"/>
        </w:rPr>
        <w:t>. Общий объем финансовых ресурсов, необходимых для реализации муниципальной программы</w:t>
      </w:r>
      <w:r w:rsidR="00077F2E">
        <w:rPr>
          <w:b/>
          <w:sz w:val="16"/>
          <w:szCs w:val="16"/>
        </w:rPr>
        <w:t>.</w:t>
      </w:r>
    </w:p>
    <w:p w:rsidR="008E6626" w:rsidRPr="00902063" w:rsidRDefault="008E6626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Финансирование муниципальной программы</w:t>
      </w:r>
      <w:r w:rsidR="005F33D0">
        <w:rPr>
          <w:sz w:val="28"/>
          <w:szCs w:val="28"/>
        </w:rPr>
        <w:t xml:space="preserve"> осуществляется за счет средств </w:t>
      </w:r>
      <w:r w:rsidR="001152EA">
        <w:rPr>
          <w:sz w:val="28"/>
          <w:szCs w:val="28"/>
        </w:rPr>
        <w:t>бюджета городского поселения</w:t>
      </w:r>
      <w:r w:rsidR="006C35B9">
        <w:rPr>
          <w:sz w:val="28"/>
          <w:szCs w:val="28"/>
        </w:rPr>
        <w:t>.</w:t>
      </w:r>
    </w:p>
    <w:p w:rsidR="006C35B9" w:rsidRDefault="008E6626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Общий объем финансирован</w:t>
      </w:r>
      <w:r w:rsidR="00BC28AE">
        <w:rPr>
          <w:sz w:val="28"/>
          <w:szCs w:val="28"/>
        </w:rPr>
        <w:t xml:space="preserve">ия муниципальной программы </w:t>
      </w:r>
      <w:r w:rsidR="002D014E">
        <w:rPr>
          <w:sz w:val="28"/>
          <w:szCs w:val="28"/>
        </w:rPr>
        <w:t>с</w:t>
      </w:r>
      <w:r w:rsidRPr="00902063">
        <w:rPr>
          <w:sz w:val="28"/>
          <w:szCs w:val="28"/>
        </w:rPr>
        <w:t>оставляет</w:t>
      </w:r>
      <w:r w:rsidR="002D014E">
        <w:rPr>
          <w:sz w:val="28"/>
          <w:szCs w:val="28"/>
        </w:rPr>
        <w:t xml:space="preserve"> </w:t>
      </w:r>
      <w:r w:rsidR="00D117F1">
        <w:rPr>
          <w:sz w:val="28"/>
          <w:szCs w:val="28"/>
        </w:rPr>
        <w:t>4400,0</w:t>
      </w:r>
      <w:r w:rsidR="001247CE">
        <w:rPr>
          <w:sz w:val="28"/>
          <w:szCs w:val="28"/>
        </w:rPr>
        <w:t xml:space="preserve"> т</w:t>
      </w:r>
      <w:r w:rsidR="006C35B9">
        <w:rPr>
          <w:sz w:val="28"/>
          <w:szCs w:val="28"/>
        </w:rPr>
        <w:t>ыс. рублей, в том числе</w:t>
      </w:r>
      <w:r w:rsidRPr="00902063">
        <w:rPr>
          <w:sz w:val="28"/>
          <w:szCs w:val="28"/>
        </w:rPr>
        <w:t>:</w:t>
      </w:r>
      <w:r w:rsidR="00A5398B">
        <w:rPr>
          <w:sz w:val="28"/>
          <w:szCs w:val="28"/>
        </w:rPr>
        <w:t xml:space="preserve"> </w:t>
      </w:r>
      <w:r w:rsidR="001152EA">
        <w:rPr>
          <w:sz w:val="28"/>
          <w:szCs w:val="28"/>
        </w:rPr>
        <w:t>средства бюджета городского поселения</w:t>
      </w:r>
      <w:r w:rsidR="006C35B9">
        <w:rPr>
          <w:sz w:val="28"/>
          <w:szCs w:val="28"/>
        </w:rPr>
        <w:t xml:space="preserve"> </w:t>
      </w:r>
      <w:r w:rsidR="00A5398B">
        <w:rPr>
          <w:sz w:val="28"/>
          <w:szCs w:val="28"/>
        </w:rPr>
        <w:t>–</w:t>
      </w:r>
      <w:r w:rsidR="006C35B9">
        <w:rPr>
          <w:sz w:val="28"/>
          <w:szCs w:val="28"/>
        </w:rPr>
        <w:t xml:space="preserve"> </w:t>
      </w:r>
      <w:r w:rsidR="00D117F1">
        <w:rPr>
          <w:sz w:val="28"/>
          <w:szCs w:val="28"/>
        </w:rPr>
        <w:t>4400,0</w:t>
      </w:r>
      <w:r w:rsidR="006C35B9" w:rsidRPr="006C35B9">
        <w:rPr>
          <w:sz w:val="28"/>
          <w:szCs w:val="28"/>
        </w:rPr>
        <w:t xml:space="preserve"> тыс. рублей</w:t>
      </w:r>
      <w:r w:rsidR="001247CE">
        <w:rPr>
          <w:sz w:val="28"/>
          <w:szCs w:val="28"/>
        </w:rPr>
        <w:t xml:space="preserve"> по годам:</w:t>
      </w:r>
      <w:r w:rsidR="006C35B9">
        <w:rPr>
          <w:sz w:val="28"/>
          <w:szCs w:val="28"/>
        </w:rPr>
        <w:t xml:space="preserve"> </w:t>
      </w:r>
    </w:p>
    <w:p w:rsidR="00F1058F" w:rsidRPr="00F1058F" w:rsidRDefault="00F1058F" w:rsidP="00F1058F">
      <w:pPr>
        <w:pStyle w:val="a3"/>
        <w:spacing w:before="0" w:after="0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– 2020 год </w:t>
      </w:r>
      <w:r w:rsidR="001247CE">
        <w:rPr>
          <w:sz w:val="28"/>
          <w:szCs w:val="28"/>
        </w:rPr>
        <w:t>– 1</w:t>
      </w:r>
      <w:r w:rsidR="0022228C">
        <w:rPr>
          <w:sz w:val="28"/>
          <w:szCs w:val="28"/>
        </w:rPr>
        <w:t>4</w:t>
      </w:r>
      <w:r w:rsidR="001247CE">
        <w:rPr>
          <w:sz w:val="28"/>
          <w:szCs w:val="28"/>
        </w:rPr>
        <w:t xml:space="preserve">00,0 </w:t>
      </w:r>
      <w:r w:rsidRPr="00F1058F">
        <w:rPr>
          <w:sz w:val="28"/>
          <w:szCs w:val="28"/>
        </w:rPr>
        <w:t>тыс. рублей;</w:t>
      </w:r>
    </w:p>
    <w:p w:rsidR="00F1058F" w:rsidRPr="00F1058F" w:rsidRDefault="00F1058F" w:rsidP="00F1058F">
      <w:pPr>
        <w:pStyle w:val="a3"/>
        <w:spacing w:before="0" w:after="0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– 2021 год </w:t>
      </w:r>
      <w:r w:rsidR="00A5398B">
        <w:rPr>
          <w:sz w:val="28"/>
          <w:szCs w:val="28"/>
        </w:rPr>
        <w:t>–</w:t>
      </w:r>
      <w:r w:rsidR="0022228C">
        <w:rPr>
          <w:sz w:val="28"/>
          <w:szCs w:val="28"/>
        </w:rPr>
        <w:t xml:space="preserve"> 1</w:t>
      </w:r>
      <w:r w:rsidR="001247CE">
        <w:rPr>
          <w:sz w:val="28"/>
          <w:szCs w:val="28"/>
        </w:rPr>
        <w:t>500,0</w:t>
      </w:r>
      <w:r w:rsidRPr="00F1058F">
        <w:rPr>
          <w:sz w:val="28"/>
          <w:szCs w:val="28"/>
        </w:rPr>
        <w:t xml:space="preserve"> тыс. рублей;</w:t>
      </w:r>
    </w:p>
    <w:p w:rsidR="00F1058F" w:rsidRPr="00F1058F" w:rsidRDefault="00F1058F" w:rsidP="00F1058F">
      <w:pPr>
        <w:pStyle w:val="a3"/>
        <w:spacing w:before="0" w:after="0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– 2022 год </w:t>
      </w:r>
      <w:r w:rsidR="00A5398B">
        <w:rPr>
          <w:sz w:val="28"/>
          <w:szCs w:val="28"/>
        </w:rPr>
        <w:t xml:space="preserve">– </w:t>
      </w:r>
      <w:r w:rsidR="0022228C">
        <w:rPr>
          <w:sz w:val="28"/>
          <w:szCs w:val="28"/>
        </w:rPr>
        <w:t>1500,0</w:t>
      </w:r>
      <w:r w:rsidRPr="00F1058F">
        <w:rPr>
          <w:sz w:val="28"/>
          <w:szCs w:val="28"/>
        </w:rPr>
        <w:t xml:space="preserve"> тыс. рублей.</w:t>
      </w:r>
    </w:p>
    <w:p w:rsidR="00EB1704" w:rsidRPr="00EB1704" w:rsidRDefault="00F9659C" w:rsidP="008C6A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средства </w:t>
      </w:r>
      <w:r w:rsidR="00F1058F">
        <w:rPr>
          <w:sz w:val="28"/>
          <w:szCs w:val="28"/>
        </w:rPr>
        <w:t>з</w:t>
      </w:r>
      <w:r>
        <w:rPr>
          <w:sz w:val="28"/>
          <w:szCs w:val="28"/>
        </w:rPr>
        <w:t xml:space="preserve">а счет </w:t>
      </w:r>
      <w:r w:rsidR="00F1058F">
        <w:rPr>
          <w:sz w:val="28"/>
          <w:szCs w:val="28"/>
        </w:rPr>
        <w:t>бюджета городского поселения</w:t>
      </w:r>
      <w:r w:rsidR="00EB1704">
        <w:rPr>
          <w:sz w:val="28"/>
          <w:szCs w:val="28"/>
        </w:rPr>
        <w:t xml:space="preserve"> направляются на приобретение </w:t>
      </w:r>
      <w:r w:rsidR="00EB1704" w:rsidRPr="00EB1704">
        <w:rPr>
          <w:sz w:val="28"/>
          <w:szCs w:val="28"/>
        </w:rPr>
        <w:t>жилых помещений в многоквартирных домах</w:t>
      </w:r>
      <w:r w:rsidR="00F1058F">
        <w:rPr>
          <w:sz w:val="28"/>
          <w:szCs w:val="28"/>
        </w:rPr>
        <w:t>,</w:t>
      </w:r>
      <w:r w:rsidR="00EB1704" w:rsidRPr="00EB1704">
        <w:rPr>
          <w:sz w:val="28"/>
          <w:szCs w:val="28"/>
        </w:rPr>
        <w:t xml:space="preserve"> либо предо</w:t>
      </w:r>
      <w:r w:rsidR="00EB1704" w:rsidRPr="00EB1704">
        <w:rPr>
          <w:sz w:val="28"/>
          <w:szCs w:val="28"/>
        </w:rPr>
        <w:t>с</w:t>
      </w:r>
      <w:r w:rsidR="00EB1704" w:rsidRPr="00EB1704">
        <w:rPr>
          <w:sz w:val="28"/>
          <w:szCs w:val="28"/>
        </w:rPr>
        <w:t xml:space="preserve">тавление собственникам возмещения за жилое помещение в установленном статьей 32 </w:t>
      </w:r>
      <w:hyperlink r:id="rId9" w:history="1">
        <w:r w:rsidR="00EB1704" w:rsidRPr="00EB1704">
          <w:rPr>
            <w:rStyle w:val="ae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="00EB1704" w:rsidRPr="00EB1704">
        <w:rPr>
          <w:sz w:val="28"/>
          <w:szCs w:val="28"/>
        </w:rPr>
        <w:t xml:space="preserve"> порядке.</w:t>
      </w:r>
    </w:p>
    <w:p w:rsidR="00EB1704" w:rsidRPr="00EB1704" w:rsidRDefault="00EB1704" w:rsidP="008C6A75">
      <w:pPr>
        <w:ind w:right="-1" w:firstLine="708"/>
        <w:jc w:val="both"/>
        <w:rPr>
          <w:sz w:val="28"/>
          <w:szCs w:val="28"/>
        </w:rPr>
      </w:pPr>
      <w:r w:rsidRPr="00EB1704">
        <w:rPr>
          <w:sz w:val="28"/>
          <w:szCs w:val="28"/>
        </w:rPr>
        <w:t>Жилые помещения, приобретенные муниципальным образованием</w:t>
      </w:r>
      <w:r w:rsidR="001152EA">
        <w:rPr>
          <w:sz w:val="28"/>
          <w:szCs w:val="28"/>
        </w:rPr>
        <w:t xml:space="preserve"> город Камень-на-Оби Каменского района Алтайского края</w:t>
      </w:r>
      <w:r w:rsidRPr="00EB1704">
        <w:rPr>
          <w:sz w:val="28"/>
          <w:szCs w:val="28"/>
        </w:rPr>
        <w:t>, передаются гражданам по договору мены или договору социального найма.</w:t>
      </w:r>
    </w:p>
    <w:p w:rsidR="00EB1704" w:rsidRDefault="00EB1704" w:rsidP="008C6A75">
      <w:pPr>
        <w:ind w:right="-1" w:firstLine="708"/>
        <w:jc w:val="both"/>
        <w:rPr>
          <w:sz w:val="28"/>
          <w:szCs w:val="28"/>
        </w:rPr>
      </w:pPr>
      <w:r w:rsidRPr="00EB1704">
        <w:rPr>
          <w:sz w:val="28"/>
          <w:szCs w:val="28"/>
        </w:rPr>
        <w:lastRenderedPageBreak/>
        <w:t>Снос расселенных многоквартирных домов осущест</w:t>
      </w:r>
      <w:r w:rsidR="001152EA">
        <w:rPr>
          <w:sz w:val="28"/>
          <w:szCs w:val="28"/>
        </w:rPr>
        <w:t>вляется за счет средств</w:t>
      </w:r>
      <w:r>
        <w:rPr>
          <w:sz w:val="28"/>
          <w:szCs w:val="28"/>
        </w:rPr>
        <w:t xml:space="preserve"> бюджета</w:t>
      </w:r>
      <w:r w:rsidR="001152EA">
        <w:rPr>
          <w:sz w:val="28"/>
          <w:szCs w:val="28"/>
        </w:rPr>
        <w:t xml:space="preserve"> городского поселения</w:t>
      </w:r>
      <w:r w:rsidR="00203375">
        <w:rPr>
          <w:sz w:val="28"/>
          <w:szCs w:val="28"/>
        </w:rPr>
        <w:t>.</w:t>
      </w:r>
    </w:p>
    <w:p w:rsidR="00DF3E8B" w:rsidRDefault="00DF3E8B" w:rsidP="008C6A75">
      <w:pPr>
        <w:ind w:right="-1" w:firstLine="708"/>
        <w:jc w:val="both"/>
        <w:rPr>
          <w:sz w:val="28"/>
          <w:szCs w:val="28"/>
        </w:rPr>
      </w:pPr>
    </w:p>
    <w:p w:rsidR="00E804F2" w:rsidRPr="00077F2E" w:rsidRDefault="00C13239" w:rsidP="008C6A75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804F2">
        <w:rPr>
          <w:b/>
          <w:sz w:val="28"/>
          <w:szCs w:val="28"/>
        </w:rPr>
        <w:t>.</w:t>
      </w:r>
      <w:r w:rsidR="00F1058F">
        <w:rPr>
          <w:b/>
          <w:sz w:val="28"/>
          <w:szCs w:val="28"/>
        </w:rPr>
        <w:t xml:space="preserve"> </w:t>
      </w:r>
      <w:r w:rsidR="00E804F2" w:rsidRPr="00902063">
        <w:rPr>
          <w:b/>
          <w:sz w:val="28"/>
          <w:szCs w:val="28"/>
        </w:rPr>
        <w:t>Анализ рисков реализации муниципальной программы</w:t>
      </w:r>
      <w:r w:rsidR="0070771E">
        <w:rPr>
          <w:b/>
          <w:sz w:val="28"/>
          <w:szCs w:val="28"/>
        </w:rPr>
        <w:t xml:space="preserve"> </w:t>
      </w:r>
      <w:r w:rsidR="00E804F2" w:rsidRPr="00902063">
        <w:rPr>
          <w:b/>
          <w:sz w:val="28"/>
          <w:szCs w:val="28"/>
        </w:rPr>
        <w:t>и описание мер управления рисками реализации муниципальной программы</w:t>
      </w:r>
      <w:r w:rsidR="00077F2E">
        <w:rPr>
          <w:b/>
          <w:sz w:val="28"/>
          <w:szCs w:val="28"/>
        </w:rPr>
        <w:t>.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При реализации настоящей муниципальной программы и для достижения поставленных в ней целей необходимо учитывать возможные экономические,  операционные и прочие риски.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По характеру влияния на ход и конечные результаты реализации муниц</w:t>
      </w:r>
      <w:r w:rsidRPr="00902063">
        <w:rPr>
          <w:sz w:val="28"/>
          <w:szCs w:val="28"/>
        </w:rPr>
        <w:t>и</w:t>
      </w:r>
      <w:r w:rsidRPr="00902063">
        <w:rPr>
          <w:sz w:val="28"/>
          <w:szCs w:val="28"/>
        </w:rPr>
        <w:t>пальной программы существенными являются следующие риски: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нормативно-правовые, организационные и управленческие риск</w:t>
      </w:r>
      <w:proofErr w:type="gramStart"/>
      <w:r w:rsidRPr="00902063">
        <w:rPr>
          <w:sz w:val="28"/>
          <w:szCs w:val="28"/>
        </w:rPr>
        <w:t>и-</w:t>
      </w:r>
      <w:proofErr w:type="gramEnd"/>
      <w:r w:rsidRPr="00902063">
        <w:rPr>
          <w:sz w:val="28"/>
          <w:szCs w:val="28"/>
        </w:rPr>
        <w:t xml:space="preserve"> непр</w:t>
      </w:r>
      <w:r w:rsidRPr="00902063">
        <w:rPr>
          <w:sz w:val="28"/>
          <w:szCs w:val="28"/>
        </w:rPr>
        <w:t>и</w:t>
      </w:r>
      <w:r w:rsidRPr="00902063">
        <w:rPr>
          <w:sz w:val="28"/>
          <w:szCs w:val="28"/>
        </w:rPr>
        <w:t>нятие или несвоевременное принятие необходимых нормативных актов, влияющих на мероприятия муниципальной программы, недостаточная прор</w:t>
      </w:r>
      <w:r w:rsidRPr="00902063">
        <w:rPr>
          <w:sz w:val="28"/>
          <w:szCs w:val="28"/>
        </w:rPr>
        <w:t>а</w:t>
      </w:r>
      <w:r w:rsidRPr="00902063">
        <w:rPr>
          <w:sz w:val="28"/>
          <w:szCs w:val="28"/>
        </w:rPr>
        <w:t>ботка вопросов, решаемых в рамках муниципальной программы, недостаточная подготовка управленческих кадров, неадекватность системы мониторинга ре</w:t>
      </w:r>
      <w:r w:rsidRPr="00902063">
        <w:rPr>
          <w:sz w:val="28"/>
          <w:szCs w:val="28"/>
        </w:rPr>
        <w:t>а</w:t>
      </w:r>
      <w:r w:rsidRPr="00902063">
        <w:rPr>
          <w:sz w:val="28"/>
          <w:szCs w:val="28"/>
        </w:rPr>
        <w:t>лизации программы, отставание от сроков реализации программных меропри</w:t>
      </w:r>
      <w:r w:rsidRPr="00902063">
        <w:rPr>
          <w:sz w:val="28"/>
          <w:szCs w:val="28"/>
        </w:rPr>
        <w:t>я</w:t>
      </w:r>
      <w:r w:rsidRPr="00902063">
        <w:rPr>
          <w:sz w:val="28"/>
          <w:szCs w:val="28"/>
        </w:rPr>
        <w:t>тий.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Устранение (минимизация) рисков связано с качеством планирования реализации муниципальной программы, обеспечением мониторинга ее осущ</w:t>
      </w:r>
      <w:r w:rsidRPr="00902063">
        <w:rPr>
          <w:sz w:val="28"/>
          <w:szCs w:val="28"/>
        </w:rPr>
        <w:t>е</w:t>
      </w:r>
      <w:r w:rsidRPr="00902063">
        <w:rPr>
          <w:sz w:val="28"/>
          <w:szCs w:val="28"/>
        </w:rPr>
        <w:t>ствления и оперативного</w:t>
      </w:r>
      <w:r>
        <w:rPr>
          <w:sz w:val="28"/>
          <w:szCs w:val="28"/>
        </w:rPr>
        <w:t xml:space="preserve"> внесения необходимых изменений.</w:t>
      </w:r>
    </w:p>
    <w:p w:rsidR="00E804F2" w:rsidRPr="00902063" w:rsidRDefault="00E804F2" w:rsidP="008C6A7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2063">
        <w:rPr>
          <w:sz w:val="28"/>
          <w:szCs w:val="28"/>
        </w:rPr>
        <w:t>Минимизация финансовых рисков возможна на основе: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регулярного мониторинга и оценки эффективности реализации меропри</w:t>
      </w:r>
      <w:r w:rsidRPr="00902063">
        <w:rPr>
          <w:sz w:val="28"/>
          <w:szCs w:val="28"/>
        </w:rPr>
        <w:t>я</w:t>
      </w:r>
      <w:r w:rsidRPr="00902063">
        <w:rPr>
          <w:sz w:val="28"/>
          <w:szCs w:val="28"/>
        </w:rPr>
        <w:t>тий муниципальной программы;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своевременной корректировки перечня мероприятий и показателей мун</w:t>
      </w:r>
      <w:r w:rsidRPr="00902063">
        <w:rPr>
          <w:sz w:val="28"/>
          <w:szCs w:val="28"/>
        </w:rPr>
        <w:t>и</w:t>
      </w:r>
      <w:r w:rsidRPr="00902063">
        <w:rPr>
          <w:sz w:val="28"/>
          <w:szCs w:val="28"/>
        </w:rPr>
        <w:t>ципальной программы;</w:t>
      </w:r>
    </w:p>
    <w:p w:rsidR="00E804F2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обеспечения эффективной координации деятельности организаций, уч</w:t>
      </w:r>
      <w:r w:rsidRPr="00902063">
        <w:rPr>
          <w:sz w:val="28"/>
          <w:szCs w:val="28"/>
        </w:rPr>
        <w:t>а</w:t>
      </w:r>
      <w:r w:rsidRPr="00902063">
        <w:rPr>
          <w:sz w:val="28"/>
          <w:szCs w:val="28"/>
        </w:rPr>
        <w:t xml:space="preserve">ствующих в реализации программных мероприятий.  </w:t>
      </w:r>
    </w:p>
    <w:p w:rsidR="00E804F2" w:rsidRDefault="00E804F2" w:rsidP="008C6A75">
      <w:pPr>
        <w:ind w:right="-1"/>
        <w:jc w:val="both"/>
        <w:rPr>
          <w:sz w:val="28"/>
          <w:szCs w:val="28"/>
        </w:rPr>
      </w:pPr>
    </w:p>
    <w:p w:rsidR="00E804F2" w:rsidRPr="00902063" w:rsidRDefault="00C13239" w:rsidP="008C6A75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804F2" w:rsidRPr="00902063">
        <w:rPr>
          <w:b/>
          <w:sz w:val="28"/>
          <w:szCs w:val="28"/>
        </w:rPr>
        <w:t>. Методика оценки эффективности муниципальной программы</w:t>
      </w:r>
    </w:p>
    <w:p w:rsidR="0070771E" w:rsidRDefault="006378E1" w:rsidP="00D70BBE">
      <w:pPr>
        <w:pStyle w:val="af3"/>
        <w:spacing w:after="357" w:line="331" w:lineRule="exact"/>
        <w:ind w:left="120" w:right="120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</w:t>
      </w:r>
      <w:r w:rsidR="0070771E">
        <w:rPr>
          <w:rStyle w:val="af4"/>
          <w:rFonts w:ascii="Times New Roman" w:hAnsi="Times New Roman" w:cs="Times New Roman"/>
          <w:color w:val="000000"/>
          <w:sz w:val="28"/>
          <w:szCs w:val="28"/>
        </w:rPr>
        <w:t>программы осуществляет</w:t>
      </w:r>
      <w:r w:rsidR="0070771E">
        <w:rPr>
          <w:rStyle w:val="af4"/>
          <w:rFonts w:ascii="Times New Roman" w:hAnsi="Times New Roman" w:cs="Times New Roman"/>
          <w:color w:val="000000"/>
          <w:sz w:val="28"/>
          <w:szCs w:val="28"/>
        </w:rPr>
        <w:softHyphen/>
        <w:t>ся согласно прилож</w:t>
      </w:r>
      <w:r w:rsidR="0070771E">
        <w:rPr>
          <w:rStyle w:val="af4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нию 2 к постановлению </w:t>
      </w:r>
      <w:r w:rsidR="0070771E"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Администрации Каменского района  Алтайского края от </w:t>
      </w:r>
      <w:r w:rsidR="0070771E">
        <w:rPr>
          <w:rFonts w:ascii="Times New Roman" w:hAnsi="Times New Roman" w:cs="Times New Roman"/>
          <w:sz w:val="28"/>
          <w:szCs w:val="28"/>
        </w:rPr>
        <w:t>26.11.2013 № 413 «Об утверждении порядка разработки, реализации и оценки эффективности муниципальных программ».</w:t>
      </w:r>
    </w:p>
    <w:p w:rsidR="0070771E" w:rsidRDefault="0070771E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  <w:sectPr w:rsidR="0070771E" w:rsidSect="00E909CD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056F" w:rsidRPr="00973333" w:rsidRDefault="008C6A75" w:rsidP="00CA341D">
      <w:pPr>
        <w:ind w:left="10206"/>
        <w:jc w:val="both"/>
        <w:rPr>
          <w:sz w:val="28"/>
          <w:szCs w:val="28"/>
        </w:rPr>
      </w:pPr>
      <w:r w:rsidRPr="00973333">
        <w:rPr>
          <w:sz w:val="28"/>
          <w:szCs w:val="28"/>
        </w:rPr>
        <w:lastRenderedPageBreak/>
        <w:t>ПРИЛОЖЕНИЕ</w:t>
      </w:r>
      <w:r w:rsidR="00973333" w:rsidRPr="00973333"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1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 жилищного фонда города Камень-на-Оби Каменского района Алтайского края на 20</w:t>
      </w:r>
      <w:r w:rsidR="00F1058F">
        <w:rPr>
          <w:sz w:val="28"/>
          <w:szCs w:val="28"/>
        </w:rPr>
        <w:t>20-2022 годы</w:t>
      </w:r>
      <w:r w:rsidRPr="00973333">
        <w:rPr>
          <w:sz w:val="28"/>
          <w:szCs w:val="28"/>
        </w:rPr>
        <w:t>»</w:t>
      </w:r>
    </w:p>
    <w:p w:rsidR="008C6A75" w:rsidRDefault="008C6A75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</w:p>
    <w:p w:rsidR="000C056F" w:rsidRPr="00411570" w:rsidRDefault="000C056F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  <w:r>
        <w:t>Перечень мероприятий муниципальной программы</w:t>
      </w:r>
      <w:r w:rsidR="00F1058F">
        <w:t xml:space="preserve"> </w:t>
      </w:r>
      <w:r w:rsidR="00C275AD">
        <w:t>«</w:t>
      </w:r>
      <w:r w:rsidR="00C275AD" w:rsidRPr="00AB373E">
        <w:t xml:space="preserve">Переселение граждан из аварийного жилищного фонда </w:t>
      </w:r>
      <w:r w:rsidR="00C577DE">
        <w:t>гор</w:t>
      </w:r>
      <w:r w:rsidR="00C577DE">
        <w:t>о</w:t>
      </w:r>
      <w:r w:rsidR="00C577DE">
        <w:t>да</w:t>
      </w:r>
      <w:r w:rsidR="00C275AD" w:rsidRPr="00AB373E">
        <w:t xml:space="preserve"> Камень-на-Оби Каменского района Алтайского края на 20</w:t>
      </w:r>
      <w:r w:rsidR="00F1058F">
        <w:t>20-2022 годы</w:t>
      </w:r>
      <w:r w:rsidR="00C275AD" w:rsidRPr="00AB373E">
        <w:t>»</w:t>
      </w:r>
    </w:p>
    <w:tbl>
      <w:tblPr>
        <w:tblpPr w:leftFromText="180" w:rightFromText="180" w:vertAnchor="text" w:horzAnchor="page" w:tblpX="787" w:tblpY="463"/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993"/>
        <w:gridCol w:w="4535"/>
        <w:gridCol w:w="850"/>
        <w:gridCol w:w="993"/>
        <w:gridCol w:w="992"/>
        <w:gridCol w:w="48"/>
        <w:gridCol w:w="1387"/>
        <w:gridCol w:w="30"/>
        <w:gridCol w:w="1370"/>
        <w:gridCol w:w="18"/>
        <w:gridCol w:w="8"/>
      </w:tblGrid>
      <w:tr w:rsidR="00CA341D" w:rsidRPr="008146CC" w:rsidTr="006378E1">
        <w:trPr>
          <w:trHeight w:val="705"/>
        </w:trPr>
        <w:tc>
          <w:tcPr>
            <w:tcW w:w="675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№ </w:t>
            </w:r>
            <w:proofErr w:type="gramStart"/>
            <w:r w:rsidRPr="00276A78">
              <w:rPr>
                <w:sz w:val="24"/>
                <w:szCs w:val="24"/>
              </w:rPr>
              <w:t>п</w:t>
            </w:r>
            <w:proofErr w:type="gramEnd"/>
            <w:r w:rsidRPr="004D544E">
              <w:rPr>
                <w:sz w:val="24"/>
                <w:szCs w:val="24"/>
                <w:lang w:val="en-US"/>
              </w:rPr>
              <w:t>/</w:t>
            </w:r>
            <w:r w:rsidRPr="00276A78">
              <w:rPr>
                <w:sz w:val="24"/>
                <w:szCs w:val="24"/>
              </w:rPr>
              <w:t>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Срок реал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зации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270" w:type="dxa"/>
            <w:gridSpan w:val="5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26" w:type="dxa"/>
            <w:gridSpan w:val="4"/>
            <w:tcBorders>
              <w:bottom w:val="nil"/>
            </w:tcBorders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Источники финанс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рования</w:t>
            </w:r>
          </w:p>
        </w:tc>
      </w:tr>
      <w:tr w:rsidR="00CA341D" w:rsidRPr="008146CC" w:rsidTr="006378E1">
        <w:trPr>
          <w:gridAfter w:val="1"/>
          <w:wAfter w:w="8" w:type="dxa"/>
          <w:trHeight w:val="394"/>
        </w:trPr>
        <w:tc>
          <w:tcPr>
            <w:tcW w:w="675" w:type="dxa"/>
            <w:vMerge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A341D" w:rsidRPr="004D544E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341D" w:rsidRPr="004D544E" w:rsidRDefault="00CA341D" w:rsidP="00CA341D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2020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CA341D" w:rsidRPr="004D544E" w:rsidRDefault="00CA341D" w:rsidP="00CA341D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2021</w:t>
            </w:r>
            <w:r w:rsidR="006378E1">
              <w:rPr>
                <w:rStyle w:val="95pt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CA341D" w:rsidRPr="004D544E" w:rsidRDefault="00CA341D" w:rsidP="00CA341D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2022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4D544E" w:rsidRDefault="00CA341D" w:rsidP="00CA341D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</w:tcBorders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341D" w:rsidRPr="008146CC" w:rsidTr="00CA341D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341D" w:rsidRPr="008146CC" w:rsidTr="00E17A58">
        <w:trPr>
          <w:gridAfter w:val="2"/>
          <w:wAfter w:w="26" w:type="dxa"/>
        </w:trPr>
        <w:tc>
          <w:tcPr>
            <w:tcW w:w="15701" w:type="dxa"/>
            <w:gridSpan w:val="11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«Переселение граждан из аварийного жилищного фонда города Камень-на-Оби Каменского района Алтайского края на 2019 год»</w:t>
            </w:r>
          </w:p>
        </w:tc>
      </w:tr>
      <w:tr w:rsidR="00CA341D" w:rsidRPr="008146CC" w:rsidTr="00CA341D">
        <w:trPr>
          <w:gridAfter w:val="2"/>
          <w:wAfter w:w="26" w:type="dxa"/>
          <w:trHeight w:val="725"/>
        </w:trPr>
        <w:tc>
          <w:tcPr>
            <w:tcW w:w="675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A341D" w:rsidRPr="00276A78" w:rsidRDefault="00D70BBE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  <w:p w:rsidR="00CA341D" w:rsidRDefault="00CA341D" w:rsidP="00CA341D">
            <w:pPr>
              <w:jc w:val="both"/>
            </w:pPr>
            <w:r>
              <w:t>Переселение граждан из мног</w:t>
            </w:r>
            <w:r>
              <w:t>о</w:t>
            </w:r>
            <w:r>
              <w:t>квартирных домов, признанных в установленном порядке авари</w:t>
            </w:r>
            <w:r>
              <w:t>й</w:t>
            </w:r>
            <w:r>
              <w:t>ными и подлежащими сносу в св</w:t>
            </w:r>
            <w:r>
              <w:t>я</w:t>
            </w:r>
            <w:r>
              <w:t>зи с физическим износом в пр</w:t>
            </w:r>
            <w:r>
              <w:t>о</w:t>
            </w:r>
            <w:r>
              <w:t>цессе эксплуатации</w:t>
            </w:r>
          </w:p>
          <w:p w:rsidR="00CA341D" w:rsidRPr="004D544E" w:rsidRDefault="00CA341D" w:rsidP="00CA341D">
            <w:pPr>
              <w:ind w:right="-1"/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CA341D" w:rsidRPr="00276A78" w:rsidRDefault="00D70BBE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2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22228C" w:rsidP="00CA341D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CA341D" w:rsidRPr="00276A78" w:rsidRDefault="0022228C" w:rsidP="00CA341D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41D" w:rsidRPr="00276A78" w:rsidRDefault="0022228C" w:rsidP="00CA341D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370" w:type="dxa"/>
            <w:shd w:val="clear" w:color="auto" w:fill="auto"/>
          </w:tcPr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 том числе:</w:t>
            </w:r>
          </w:p>
          <w:p w:rsidR="00CA341D" w:rsidRPr="00276A78" w:rsidRDefault="00CA341D" w:rsidP="00CA341D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28C" w:rsidRPr="008146CC" w:rsidTr="00CA341D">
        <w:trPr>
          <w:gridAfter w:val="2"/>
          <w:wAfter w:w="26" w:type="dxa"/>
          <w:trHeight w:val="353"/>
        </w:trPr>
        <w:tc>
          <w:tcPr>
            <w:tcW w:w="67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993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37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22228C" w:rsidRPr="008146CC" w:rsidTr="00CA341D">
        <w:trPr>
          <w:gridAfter w:val="2"/>
          <w:wAfter w:w="26" w:type="dxa"/>
          <w:trHeight w:val="487"/>
        </w:trPr>
        <w:tc>
          <w:tcPr>
            <w:tcW w:w="675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Ликвидация аварийного жилищн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го фонда</w:t>
            </w:r>
            <w:r>
              <w:rPr>
                <w:sz w:val="24"/>
                <w:szCs w:val="24"/>
              </w:rPr>
              <w:t>, признанного в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ленном порядке аварийным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лежащим сносу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993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37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22228C" w:rsidRPr="008146CC" w:rsidTr="00CA341D">
        <w:trPr>
          <w:gridAfter w:val="2"/>
          <w:wAfter w:w="26" w:type="dxa"/>
        </w:trPr>
        <w:tc>
          <w:tcPr>
            <w:tcW w:w="67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993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37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22228C" w:rsidRPr="008146CC" w:rsidTr="00CA341D">
        <w:trPr>
          <w:gridAfter w:val="2"/>
          <w:wAfter w:w="26" w:type="dxa"/>
          <w:trHeight w:val="810"/>
        </w:trPr>
        <w:tc>
          <w:tcPr>
            <w:tcW w:w="675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76A78">
              <w:rPr>
                <w:sz w:val="24"/>
                <w:szCs w:val="24"/>
              </w:rPr>
              <w:t>Приобретение жилых помещений в многоквартирных домах, вкл</w:t>
            </w:r>
            <w:r w:rsidRPr="00276A78">
              <w:rPr>
                <w:sz w:val="24"/>
                <w:szCs w:val="24"/>
              </w:rPr>
              <w:t>ю</w:t>
            </w:r>
            <w:r w:rsidRPr="00276A78">
              <w:rPr>
                <w:sz w:val="24"/>
                <w:szCs w:val="24"/>
              </w:rPr>
              <w:lastRenderedPageBreak/>
              <w:t xml:space="preserve">чая малоэтажные, </w:t>
            </w:r>
            <w:r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еобходимых для переселения граждан из ав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рийного жилищного фонда, в</w:t>
            </w:r>
            <w:r w:rsidRPr="00276A78">
              <w:rPr>
                <w:sz w:val="24"/>
                <w:szCs w:val="24"/>
              </w:rPr>
              <w:t>ы</w:t>
            </w:r>
            <w:r w:rsidRPr="00276A78">
              <w:rPr>
                <w:sz w:val="24"/>
                <w:szCs w:val="24"/>
              </w:rPr>
              <w:t xml:space="preserve">плата собственникам помещений </w:t>
            </w: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озмещений за жилое помещение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2020-2022</w:t>
            </w: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lastRenderedPageBreak/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 xml:space="preserve">зяйству, строительству и архитектуре; </w:t>
            </w:r>
            <w:r w:rsidRPr="00276A78">
              <w:rPr>
                <w:sz w:val="24"/>
                <w:szCs w:val="24"/>
              </w:rPr>
              <w:lastRenderedPageBreak/>
              <w:t>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1400</w:t>
            </w:r>
          </w:p>
        </w:tc>
        <w:tc>
          <w:tcPr>
            <w:tcW w:w="993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37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22228C" w:rsidRPr="008146CC" w:rsidTr="00CA341D">
        <w:trPr>
          <w:gridAfter w:val="2"/>
          <w:wAfter w:w="26" w:type="dxa"/>
        </w:trPr>
        <w:tc>
          <w:tcPr>
            <w:tcW w:w="67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993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370" w:type="dxa"/>
            <w:shd w:val="clear" w:color="auto" w:fill="auto"/>
          </w:tcPr>
          <w:p w:rsidR="0022228C" w:rsidRPr="00276A78" w:rsidRDefault="0022228C" w:rsidP="0022228C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</w:tbl>
    <w:p w:rsidR="00411570" w:rsidRPr="00411570" w:rsidRDefault="00411570" w:rsidP="008C6A75">
      <w:pPr>
        <w:jc w:val="right"/>
      </w:pPr>
    </w:p>
    <w:p w:rsidR="00F1058F" w:rsidRDefault="00F1058F" w:rsidP="00973333">
      <w:pPr>
        <w:ind w:left="6804"/>
        <w:jc w:val="both"/>
        <w:rPr>
          <w:sz w:val="28"/>
          <w:szCs w:val="28"/>
        </w:rPr>
      </w:pPr>
    </w:p>
    <w:p w:rsidR="00F1058F" w:rsidRDefault="00F1058F" w:rsidP="00973333">
      <w:pPr>
        <w:ind w:left="6804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</w:pPr>
    </w:p>
    <w:p w:rsidR="006378E1" w:rsidRDefault="006378E1" w:rsidP="00CA341D">
      <w:pPr>
        <w:ind w:left="6237"/>
        <w:jc w:val="both"/>
        <w:rPr>
          <w:sz w:val="28"/>
          <w:szCs w:val="28"/>
        </w:rPr>
        <w:sectPr w:rsidR="006378E1" w:rsidSect="00CA341D">
          <w:pgSz w:w="16838" w:h="11906" w:orient="landscape"/>
          <w:pgMar w:top="425" w:right="1134" w:bottom="851" w:left="851" w:header="709" w:footer="709" w:gutter="0"/>
          <w:cols w:space="708"/>
          <w:titlePg/>
          <w:docGrid w:linePitch="360"/>
        </w:sectPr>
      </w:pPr>
    </w:p>
    <w:p w:rsidR="00973333" w:rsidRPr="00973333" w:rsidRDefault="00973333" w:rsidP="00D70BBE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 xml:space="preserve">РИЛОЖЕНИЕ </w:t>
      </w:r>
      <w:r w:rsidR="00CA341D">
        <w:rPr>
          <w:sz w:val="28"/>
          <w:szCs w:val="28"/>
        </w:rPr>
        <w:t>2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 жилищного фонда гор</w:t>
      </w:r>
      <w:r w:rsidRPr="00973333">
        <w:rPr>
          <w:sz w:val="28"/>
          <w:szCs w:val="28"/>
        </w:rPr>
        <w:t>о</w:t>
      </w:r>
      <w:r w:rsidRPr="00973333">
        <w:rPr>
          <w:sz w:val="28"/>
          <w:szCs w:val="28"/>
        </w:rPr>
        <w:t>да Камень-на-Оби Каменского ра</w:t>
      </w:r>
      <w:r w:rsidRPr="00973333">
        <w:rPr>
          <w:sz w:val="28"/>
          <w:szCs w:val="28"/>
        </w:rPr>
        <w:t>й</w:t>
      </w:r>
      <w:r w:rsidRPr="00973333">
        <w:rPr>
          <w:sz w:val="28"/>
          <w:szCs w:val="28"/>
        </w:rPr>
        <w:t xml:space="preserve">она Алтайского края на </w:t>
      </w:r>
      <w:r w:rsidR="005530F9">
        <w:rPr>
          <w:sz w:val="28"/>
          <w:szCs w:val="28"/>
        </w:rPr>
        <w:t>20</w:t>
      </w:r>
      <w:r w:rsidR="00C0540C">
        <w:rPr>
          <w:sz w:val="28"/>
          <w:szCs w:val="28"/>
        </w:rPr>
        <w:t>20</w:t>
      </w:r>
      <w:r w:rsidR="005530F9">
        <w:rPr>
          <w:sz w:val="28"/>
          <w:szCs w:val="28"/>
        </w:rPr>
        <w:t>-2022 годы</w:t>
      </w:r>
      <w:r w:rsidRPr="00973333">
        <w:rPr>
          <w:sz w:val="28"/>
          <w:szCs w:val="28"/>
        </w:rPr>
        <w:t>»</w:t>
      </w:r>
    </w:p>
    <w:p w:rsidR="00411570" w:rsidRPr="00411570" w:rsidRDefault="00411570" w:rsidP="006378E1">
      <w:pPr>
        <w:ind w:left="5387" w:right="-1"/>
        <w:rPr>
          <w:b/>
          <w:sz w:val="28"/>
          <w:szCs w:val="28"/>
        </w:rPr>
      </w:pPr>
    </w:p>
    <w:p w:rsidR="00973333" w:rsidRDefault="00973333" w:rsidP="008C6A75">
      <w:pPr>
        <w:pStyle w:val="21"/>
        <w:shd w:val="clear" w:color="auto" w:fill="auto"/>
        <w:spacing w:after="0" w:line="240" w:lineRule="auto"/>
        <w:ind w:right="822"/>
        <w:jc w:val="center"/>
      </w:pPr>
    </w:p>
    <w:p w:rsidR="00C13239" w:rsidRDefault="00C13239" w:rsidP="00973333">
      <w:pPr>
        <w:pStyle w:val="21"/>
        <w:shd w:val="clear" w:color="auto" w:fill="auto"/>
        <w:spacing w:after="0" w:line="240" w:lineRule="auto"/>
        <w:ind w:left="567" w:right="-2"/>
        <w:jc w:val="center"/>
      </w:pPr>
      <w:r>
        <w:t>СВЕДЕНИЯ</w:t>
      </w:r>
    </w:p>
    <w:p w:rsidR="00C13239" w:rsidRDefault="00C13239" w:rsidP="00D70BBE">
      <w:pPr>
        <w:pStyle w:val="21"/>
        <w:spacing w:after="0" w:line="240" w:lineRule="auto"/>
        <w:ind w:right="-2"/>
        <w:jc w:val="center"/>
      </w:pPr>
      <w:r>
        <w:t>об индикаторах муницип</w:t>
      </w:r>
      <w:r w:rsidR="00BC4238">
        <w:t>альной программы «Переселение граждан из ав</w:t>
      </w:r>
      <w:r w:rsidR="00BC4238">
        <w:t>а</w:t>
      </w:r>
      <w:r w:rsidR="00BC4238">
        <w:t>рийного жилищного фонда города Камень-на-Оби Каменского района А</w:t>
      </w:r>
      <w:r w:rsidR="00BC4238">
        <w:t>л</w:t>
      </w:r>
      <w:r w:rsidR="00BC4238">
        <w:t>тайского края на 20</w:t>
      </w:r>
      <w:r w:rsidR="00F1058F">
        <w:t>20-2022</w:t>
      </w:r>
      <w:r w:rsidR="00BC4238">
        <w:t xml:space="preserve"> год</w:t>
      </w:r>
      <w:r w:rsidR="00F1058F">
        <w:t>ы</w:t>
      </w:r>
      <w:r w:rsidR="00BC4238">
        <w:t>» и их значениях</w:t>
      </w:r>
    </w:p>
    <w:p w:rsidR="00973333" w:rsidRPr="00973333" w:rsidRDefault="00973333" w:rsidP="008C6A75">
      <w:pPr>
        <w:pStyle w:val="21"/>
        <w:spacing w:after="0" w:line="240" w:lineRule="auto"/>
        <w:ind w:left="426" w:right="822"/>
        <w:jc w:val="center"/>
      </w:pPr>
    </w:p>
    <w:tbl>
      <w:tblPr>
        <w:tblW w:w="92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835"/>
        <w:gridCol w:w="850"/>
        <w:gridCol w:w="2477"/>
        <w:gridCol w:w="851"/>
        <w:gridCol w:w="850"/>
        <w:gridCol w:w="851"/>
      </w:tblGrid>
      <w:tr w:rsidR="00C13239" w:rsidRPr="00C42619" w:rsidTr="00D70BBE">
        <w:trPr>
          <w:trHeight w:val="270"/>
        </w:trPr>
        <w:tc>
          <w:tcPr>
            <w:tcW w:w="557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№ </w:t>
            </w:r>
            <w:proofErr w:type="gramStart"/>
            <w:r w:rsidRPr="00276A78">
              <w:rPr>
                <w:sz w:val="24"/>
                <w:szCs w:val="24"/>
              </w:rPr>
              <w:t>п</w:t>
            </w:r>
            <w:proofErr w:type="gramEnd"/>
            <w:r w:rsidRPr="004D544E">
              <w:rPr>
                <w:sz w:val="24"/>
                <w:szCs w:val="24"/>
                <w:lang w:val="en-US"/>
              </w:rPr>
              <w:t>/</w:t>
            </w:r>
            <w:r w:rsidRPr="00276A78">
              <w:rPr>
                <w:sz w:val="24"/>
                <w:szCs w:val="24"/>
              </w:rPr>
              <w:t>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Наименование</w:t>
            </w:r>
            <w:r w:rsidR="00762F53">
              <w:rPr>
                <w:rStyle w:val="95pt"/>
                <w:sz w:val="24"/>
                <w:szCs w:val="24"/>
              </w:rPr>
              <w:t xml:space="preserve"> </w:t>
            </w:r>
            <w:r w:rsidRPr="004D544E">
              <w:rPr>
                <w:rStyle w:val="95pt"/>
                <w:sz w:val="24"/>
                <w:szCs w:val="24"/>
              </w:rPr>
              <w:t>индик</w:t>
            </w:r>
            <w:r w:rsidRPr="004D544E">
              <w:rPr>
                <w:rStyle w:val="95pt"/>
                <w:sz w:val="24"/>
                <w:szCs w:val="24"/>
              </w:rPr>
              <w:t>а</w:t>
            </w:r>
            <w:r w:rsidRPr="004D544E">
              <w:rPr>
                <w:rStyle w:val="95pt"/>
                <w:sz w:val="24"/>
                <w:szCs w:val="24"/>
              </w:rPr>
              <w:t>тора</w:t>
            </w:r>
            <w:r w:rsidR="00762F53">
              <w:rPr>
                <w:rStyle w:val="95pt"/>
                <w:sz w:val="24"/>
                <w:szCs w:val="24"/>
              </w:rPr>
              <w:t xml:space="preserve"> </w:t>
            </w:r>
            <w:r w:rsidRPr="004D544E">
              <w:rPr>
                <w:rStyle w:val="95pt"/>
                <w:sz w:val="24"/>
                <w:szCs w:val="24"/>
              </w:rPr>
              <w:t>(показателя)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Ед. изм.</w:t>
            </w:r>
          </w:p>
        </w:tc>
        <w:tc>
          <w:tcPr>
            <w:tcW w:w="5029" w:type="dxa"/>
            <w:gridSpan w:val="4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ind w:right="822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Значение по годам</w:t>
            </w:r>
          </w:p>
        </w:tc>
      </w:tr>
      <w:tr w:rsidR="00762F53" w:rsidRPr="00C42619" w:rsidTr="00D70BBE">
        <w:trPr>
          <w:trHeight w:val="645"/>
        </w:trPr>
        <w:tc>
          <w:tcPr>
            <w:tcW w:w="557" w:type="dxa"/>
            <w:vMerge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Год,</w:t>
            </w:r>
          </w:p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предшествующий г</w:t>
            </w:r>
            <w:r w:rsidRPr="004D544E">
              <w:rPr>
                <w:rStyle w:val="95pt"/>
                <w:sz w:val="24"/>
                <w:szCs w:val="24"/>
              </w:rPr>
              <w:t>о</w:t>
            </w:r>
            <w:r w:rsidRPr="004D544E">
              <w:rPr>
                <w:rStyle w:val="95pt"/>
                <w:sz w:val="24"/>
                <w:szCs w:val="24"/>
              </w:rPr>
              <w:t>ду разработки мун</w:t>
            </w:r>
            <w:r w:rsidRPr="004D544E">
              <w:rPr>
                <w:rStyle w:val="95pt"/>
                <w:sz w:val="24"/>
                <w:szCs w:val="24"/>
              </w:rPr>
              <w:t>и</w:t>
            </w:r>
            <w:r w:rsidRPr="004D544E">
              <w:rPr>
                <w:rStyle w:val="95pt"/>
                <w:sz w:val="24"/>
                <w:szCs w:val="24"/>
              </w:rPr>
              <w:t>ципальной програ</w:t>
            </w:r>
            <w:r w:rsidRPr="004D544E">
              <w:rPr>
                <w:rStyle w:val="95pt"/>
                <w:sz w:val="24"/>
                <w:szCs w:val="24"/>
              </w:rPr>
              <w:t>м</w:t>
            </w:r>
            <w:r w:rsidRPr="004D544E">
              <w:rPr>
                <w:rStyle w:val="95pt"/>
                <w:sz w:val="24"/>
                <w:szCs w:val="24"/>
              </w:rPr>
              <w:t>мы (факт)</w:t>
            </w:r>
          </w:p>
          <w:p w:rsidR="00762F53" w:rsidRPr="004D544E" w:rsidRDefault="00762F53" w:rsidP="00762F53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2019 год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Реализации</w:t>
            </w:r>
          </w:p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муниципальной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762F53" w:rsidRPr="00C42619" w:rsidTr="00D70BBE">
        <w:trPr>
          <w:trHeight w:val="435"/>
        </w:trPr>
        <w:tc>
          <w:tcPr>
            <w:tcW w:w="557" w:type="dxa"/>
            <w:vMerge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2020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2021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2022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</w:tr>
      <w:tr w:rsidR="00762F53" w:rsidRPr="00C42619" w:rsidTr="00D70BBE"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ind w:right="822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762F53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3239" w:rsidRPr="00C42619" w:rsidTr="00D70BBE">
        <w:tc>
          <w:tcPr>
            <w:tcW w:w="9271" w:type="dxa"/>
            <w:gridSpan w:val="7"/>
            <w:shd w:val="clear" w:color="auto" w:fill="auto"/>
          </w:tcPr>
          <w:p w:rsidR="00C13239" w:rsidRPr="00276A78" w:rsidRDefault="00C13239" w:rsidP="00762F53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«Переселение граждан из аварийного жилищного фонда города Камень-на-Оби Каме</w:t>
            </w:r>
            <w:r w:rsidRPr="00276A78"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ского района Алтайского края на 20</w:t>
            </w:r>
            <w:r w:rsidR="00762F53">
              <w:rPr>
                <w:sz w:val="24"/>
                <w:szCs w:val="24"/>
              </w:rPr>
              <w:t>20-2022</w:t>
            </w:r>
            <w:r w:rsidRPr="00276A78">
              <w:rPr>
                <w:sz w:val="24"/>
                <w:szCs w:val="24"/>
              </w:rPr>
              <w:t xml:space="preserve"> год</w:t>
            </w:r>
            <w:r w:rsidR="00762F53">
              <w:rPr>
                <w:sz w:val="24"/>
                <w:szCs w:val="24"/>
              </w:rPr>
              <w:t>ы</w:t>
            </w:r>
            <w:r w:rsidRPr="00276A78">
              <w:rPr>
                <w:sz w:val="24"/>
                <w:szCs w:val="24"/>
              </w:rPr>
              <w:t>»</w:t>
            </w:r>
          </w:p>
        </w:tc>
      </w:tr>
      <w:tr w:rsidR="00762F53" w:rsidRPr="00C42619" w:rsidTr="00D70BBE">
        <w:tc>
          <w:tcPr>
            <w:tcW w:w="557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62F53" w:rsidRPr="00276A78" w:rsidRDefault="00762F53" w:rsidP="00942013">
            <w:pPr>
              <w:pStyle w:val="21"/>
              <w:shd w:val="clear" w:color="auto" w:fill="auto"/>
              <w:tabs>
                <w:tab w:val="left" w:pos="1181"/>
              </w:tabs>
              <w:spacing w:after="0" w:line="240" w:lineRule="auto"/>
              <w:ind w:right="-75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Количество переселе</w:t>
            </w:r>
            <w:r w:rsidRPr="00276A78">
              <w:rPr>
                <w:sz w:val="24"/>
                <w:szCs w:val="24"/>
              </w:rPr>
              <w:t>н</w:t>
            </w:r>
            <w:r w:rsidR="00942013"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ых жителей</w:t>
            </w:r>
          </w:p>
        </w:tc>
        <w:tc>
          <w:tcPr>
            <w:tcW w:w="850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чел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век</w:t>
            </w:r>
          </w:p>
        </w:tc>
        <w:tc>
          <w:tcPr>
            <w:tcW w:w="2477" w:type="dxa"/>
            <w:shd w:val="clear" w:color="auto" w:fill="auto"/>
          </w:tcPr>
          <w:p w:rsidR="00762F53" w:rsidRPr="00276A78" w:rsidRDefault="00762F53" w:rsidP="00762F53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E668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62F53" w:rsidRPr="00276A78" w:rsidRDefault="00E668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E668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2F53" w:rsidRPr="00C42619" w:rsidTr="00D70BBE">
        <w:tc>
          <w:tcPr>
            <w:tcW w:w="557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62F53" w:rsidRPr="00276A78" w:rsidRDefault="00762F53" w:rsidP="00942013">
            <w:pPr>
              <w:pStyle w:val="21"/>
              <w:shd w:val="clear" w:color="auto" w:fill="auto"/>
              <w:spacing w:after="0" w:line="240" w:lineRule="auto"/>
              <w:ind w:right="-75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Площадь расселенного аварийного жилья</w:t>
            </w:r>
          </w:p>
        </w:tc>
        <w:tc>
          <w:tcPr>
            <w:tcW w:w="850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кв.м</w:t>
            </w:r>
            <w:r w:rsidR="00942013"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D117F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850" w:type="dxa"/>
            <w:shd w:val="clear" w:color="auto" w:fill="auto"/>
          </w:tcPr>
          <w:p w:rsidR="00762F53" w:rsidRPr="00276A78" w:rsidRDefault="00D117F1" w:rsidP="00E6689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D117F1" w:rsidP="00E6689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</w:tr>
    </w:tbl>
    <w:p w:rsidR="00411570" w:rsidRPr="00411570" w:rsidRDefault="00411570" w:rsidP="008C6A75"/>
    <w:p w:rsidR="00411570" w:rsidRDefault="00411570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1A2A59" w:rsidRDefault="001A2A59" w:rsidP="008C6A75">
      <w:pPr>
        <w:ind w:right="-1" w:firstLine="567"/>
        <w:jc w:val="both"/>
        <w:rPr>
          <w:sz w:val="28"/>
          <w:szCs w:val="28"/>
        </w:rPr>
      </w:pPr>
    </w:p>
    <w:p w:rsidR="001A2A59" w:rsidRDefault="001A2A59" w:rsidP="008C6A75">
      <w:pPr>
        <w:ind w:right="-1" w:firstLine="567"/>
        <w:jc w:val="both"/>
        <w:rPr>
          <w:sz w:val="28"/>
          <w:szCs w:val="28"/>
        </w:rPr>
      </w:pPr>
    </w:p>
    <w:p w:rsidR="001A2A59" w:rsidRDefault="001A2A59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F543F2" w:rsidRDefault="00F543F2" w:rsidP="008C6A75">
      <w:pPr>
        <w:ind w:right="-1" w:firstLine="567"/>
        <w:jc w:val="both"/>
        <w:rPr>
          <w:sz w:val="28"/>
          <w:szCs w:val="28"/>
        </w:rPr>
      </w:pPr>
    </w:p>
    <w:p w:rsidR="00D70BBE" w:rsidRDefault="00D70BBE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jc w:val="center"/>
      </w:pPr>
    </w:p>
    <w:p w:rsidR="00973333" w:rsidRPr="00973333" w:rsidRDefault="00973333" w:rsidP="00D70BBE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3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 жилищного фонда гор</w:t>
      </w:r>
      <w:r w:rsidRPr="00973333">
        <w:rPr>
          <w:sz w:val="28"/>
          <w:szCs w:val="28"/>
        </w:rPr>
        <w:t>о</w:t>
      </w:r>
      <w:r w:rsidRPr="00973333">
        <w:rPr>
          <w:sz w:val="28"/>
          <w:szCs w:val="28"/>
        </w:rPr>
        <w:t>да Камень-на-Оби Каменского ра</w:t>
      </w:r>
      <w:r w:rsidRPr="00973333">
        <w:rPr>
          <w:sz w:val="28"/>
          <w:szCs w:val="28"/>
        </w:rPr>
        <w:t>й</w:t>
      </w:r>
      <w:r w:rsidRPr="00973333">
        <w:rPr>
          <w:sz w:val="28"/>
          <w:szCs w:val="28"/>
        </w:rPr>
        <w:t xml:space="preserve">она Алтайского края на </w:t>
      </w:r>
      <w:r w:rsidR="005530F9">
        <w:rPr>
          <w:sz w:val="28"/>
          <w:szCs w:val="28"/>
        </w:rPr>
        <w:t>2020-2022 годы»</w:t>
      </w:r>
    </w:p>
    <w:p w:rsidR="00A6131D" w:rsidRPr="00411570" w:rsidRDefault="00A6131D" w:rsidP="008C6A75">
      <w:pPr>
        <w:jc w:val="center"/>
      </w:pPr>
    </w:p>
    <w:p w:rsidR="00294B86" w:rsidRDefault="00294B86" w:rsidP="00D70BBE">
      <w:pPr>
        <w:pStyle w:val="21"/>
        <w:shd w:val="clear" w:color="auto" w:fill="auto"/>
        <w:spacing w:after="0" w:line="240" w:lineRule="auto"/>
        <w:jc w:val="center"/>
      </w:pPr>
      <w:r>
        <w:t>Объем финансовых ресурсов, необходимых для реализации муниципальной программы</w:t>
      </w:r>
    </w:p>
    <w:p w:rsidR="005530F9" w:rsidRDefault="005530F9" w:rsidP="008C6A75">
      <w:pPr>
        <w:pStyle w:val="21"/>
        <w:shd w:val="clear" w:color="auto" w:fill="auto"/>
        <w:spacing w:after="0" w:line="240" w:lineRule="auto"/>
        <w:ind w:left="426"/>
        <w:jc w:val="center"/>
      </w:pPr>
    </w:p>
    <w:tbl>
      <w:tblPr>
        <w:tblStyle w:val="a6"/>
        <w:tblW w:w="0" w:type="auto"/>
        <w:tblInd w:w="-34" w:type="dxa"/>
        <w:tblLook w:val="04A0"/>
      </w:tblPr>
      <w:tblGrid>
        <w:gridCol w:w="445"/>
        <w:gridCol w:w="4426"/>
        <w:gridCol w:w="1070"/>
        <w:gridCol w:w="1071"/>
        <w:gridCol w:w="1070"/>
        <w:gridCol w:w="1062"/>
      </w:tblGrid>
      <w:tr w:rsidR="00011010" w:rsidRPr="005530F9" w:rsidTr="00D70BBE">
        <w:tc>
          <w:tcPr>
            <w:tcW w:w="445" w:type="dxa"/>
            <w:vMerge w:val="restart"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4426" w:type="dxa"/>
            <w:vMerge w:val="restart"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rStyle w:val="11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273" w:type="dxa"/>
            <w:gridSpan w:val="4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530F9">
              <w:rPr>
                <w:rStyle w:val="11"/>
                <w:sz w:val="24"/>
                <w:szCs w:val="24"/>
              </w:rPr>
              <w:t>Сумма расходов, тыс. рублей</w:t>
            </w:r>
          </w:p>
        </w:tc>
      </w:tr>
      <w:tr w:rsidR="00011010" w:rsidRPr="005530F9" w:rsidTr="00D70BBE">
        <w:tc>
          <w:tcPr>
            <w:tcW w:w="445" w:type="dxa"/>
            <w:vMerge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2020 год</w:t>
            </w:r>
          </w:p>
        </w:tc>
        <w:tc>
          <w:tcPr>
            <w:tcW w:w="1071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2021 год</w:t>
            </w:r>
          </w:p>
        </w:tc>
        <w:tc>
          <w:tcPr>
            <w:tcW w:w="1070" w:type="dxa"/>
          </w:tcPr>
          <w:p w:rsidR="00011010" w:rsidRPr="005530F9" w:rsidRDefault="00011010" w:rsidP="000C6FE0">
            <w:r w:rsidRPr="005530F9">
              <w:t>2020 год</w:t>
            </w:r>
          </w:p>
        </w:tc>
        <w:tc>
          <w:tcPr>
            <w:tcW w:w="1062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всего</w:t>
            </w:r>
          </w:p>
        </w:tc>
      </w:tr>
      <w:tr w:rsidR="005530F9" w:rsidRPr="005530F9" w:rsidTr="00D70BBE">
        <w:tc>
          <w:tcPr>
            <w:tcW w:w="445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1010" w:rsidRPr="005530F9" w:rsidTr="00D70BBE">
        <w:tc>
          <w:tcPr>
            <w:tcW w:w="445" w:type="dxa"/>
            <w:vMerge w:val="restart"/>
          </w:tcPr>
          <w:p w:rsidR="00011010" w:rsidRPr="005530F9" w:rsidRDefault="00011010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011010" w:rsidRPr="005530F9" w:rsidRDefault="00011010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070" w:type="dxa"/>
          </w:tcPr>
          <w:p w:rsidR="00011010" w:rsidRPr="005530F9" w:rsidRDefault="001247CE" w:rsidP="0022228C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2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71" w:type="dxa"/>
          </w:tcPr>
          <w:p w:rsidR="00011010" w:rsidRPr="005530F9" w:rsidRDefault="0022228C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47CE">
              <w:rPr>
                <w:sz w:val="24"/>
                <w:szCs w:val="24"/>
              </w:rPr>
              <w:t>500,0</w:t>
            </w:r>
          </w:p>
        </w:tc>
        <w:tc>
          <w:tcPr>
            <w:tcW w:w="1070" w:type="dxa"/>
          </w:tcPr>
          <w:p w:rsidR="00011010" w:rsidRPr="005530F9" w:rsidRDefault="0022228C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62" w:type="dxa"/>
          </w:tcPr>
          <w:p w:rsidR="00011010" w:rsidRPr="005530F9" w:rsidRDefault="0022228C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4400,0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</w:rPr>
              <w:t>муниципального образов</w:t>
            </w:r>
            <w:r w:rsidRPr="004D544E">
              <w:rPr>
                <w:rStyle w:val="af0"/>
                <w:i w:val="0"/>
                <w:sz w:val="24"/>
                <w:szCs w:val="24"/>
              </w:rPr>
              <w:t>а</w:t>
            </w:r>
            <w:r w:rsidRPr="004D544E">
              <w:rPr>
                <w:rStyle w:val="af0"/>
                <w:i w:val="0"/>
                <w:sz w:val="24"/>
                <w:szCs w:val="24"/>
              </w:rPr>
              <w:t>ния</w:t>
            </w:r>
          </w:p>
        </w:tc>
        <w:tc>
          <w:tcPr>
            <w:tcW w:w="1070" w:type="dxa"/>
          </w:tcPr>
          <w:p w:rsidR="001247CE" w:rsidRPr="005530F9" w:rsidRDefault="001247CE" w:rsidP="0022228C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2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71" w:type="dxa"/>
          </w:tcPr>
          <w:p w:rsidR="001247CE" w:rsidRPr="005530F9" w:rsidRDefault="0022228C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47CE">
              <w:rPr>
                <w:sz w:val="24"/>
                <w:szCs w:val="24"/>
              </w:rPr>
              <w:t>500,0</w:t>
            </w:r>
          </w:p>
        </w:tc>
        <w:tc>
          <w:tcPr>
            <w:tcW w:w="1070" w:type="dxa"/>
          </w:tcPr>
          <w:p w:rsidR="001247CE" w:rsidRPr="005530F9" w:rsidRDefault="0022228C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62" w:type="dxa"/>
          </w:tcPr>
          <w:p w:rsidR="001247CE" w:rsidRPr="005530F9" w:rsidRDefault="0022228C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4400,0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краевого бюджета </w:t>
            </w:r>
          </w:p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федерального бюджета </w:t>
            </w:r>
          </w:p>
          <w:p w:rsidR="001247CE" w:rsidRPr="00276A78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 w:val="restart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Прочие расходы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в том числе: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</w:rPr>
              <w:t>муниципального образов</w:t>
            </w:r>
            <w:r w:rsidRPr="004D544E">
              <w:rPr>
                <w:rStyle w:val="af0"/>
                <w:i w:val="0"/>
                <w:sz w:val="24"/>
                <w:szCs w:val="24"/>
              </w:rPr>
              <w:t>а</w:t>
            </w:r>
            <w:r w:rsidRPr="004D544E">
              <w:rPr>
                <w:rStyle w:val="af0"/>
                <w:i w:val="0"/>
                <w:sz w:val="24"/>
                <w:szCs w:val="24"/>
              </w:rPr>
              <w:t>ния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краевого бюджета </w:t>
            </w:r>
          </w:p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федерального бюджета </w:t>
            </w:r>
          </w:p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530F9" w:rsidRDefault="005530F9" w:rsidP="008C6A75">
      <w:pPr>
        <w:pStyle w:val="21"/>
        <w:shd w:val="clear" w:color="auto" w:fill="auto"/>
        <w:spacing w:after="0" w:line="240" w:lineRule="auto"/>
        <w:ind w:left="426"/>
        <w:jc w:val="center"/>
      </w:pPr>
    </w:p>
    <w:p w:rsidR="00294B86" w:rsidRPr="00294B86" w:rsidRDefault="00294B86" w:rsidP="008C6A75">
      <w:pPr>
        <w:pStyle w:val="21"/>
        <w:shd w:val="clear" w:color="auto" w:fill="auto"/>
        <w:spacing w:after="0" w:line="240" w:lineRule="auto"/>
        <w:jc w:val="center"/>
      </w:pPr>
    </w:p>
    <w:p w:rsidR="0061133C" w:rsidRDefault="0061133C" w:rsidP="008C6A75">
      <w:pPr>
        <w:ind w:right="-1" w:firstLine="567"/>
        <w:jc w:val="center"/>
        <w:rPr>
          <w:sz w:val="28"/>
          <w:szCs w:val="28"/>
        </w:rPr>
      </w:pPr>
    </w:p>
    <w:sectPr w:rsidR="0061133C" w:rsidSect="006378E1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8C" w:rsidRDefault="0005438C" w:rsidP="005D2D54">
      <w:pPr>
        <w:pStyle w:val="a3"/>
      </w:pPr>
      <w:r>
        <w:separator/>
      </w:r>
    </w:p>
  </w:endnote>
  <w:endnote w:type="continuationSeparator" w:id="0">
    <w:p w:rsidR="0005438C" w:rsidRDefault="0005438C" w:rsidP="005D2D5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8C6A57" w:rsidP="004C61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0D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0D68" w:rsidRDefault="00170D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170D68" w:rsidP="00F83563">
    <w:pPr>
      <w:pStyle w:val="a7"/>
      <w:framePr w:wrap="around" w:vAnchor="text" w:hAnchor="margin" w:xAlign="center" w:y="1"/>
      <w:rPr>
        <w:rStyle w:val="a8"/>
      </w:rPr>
    </w:pPr>
  </w:p>
  <w:p w:rsidR="00170D68" w:rsidRDefault="00170D68" w:rsidP="007912EF">
    <w:pPr>
      <w:pStyle w:val="a7"/>
      <w:framePr w:wrap="around" w:vAnchor="text" w:hAnchor="margin" w:xAlign="center" w:y="1"/>
      <w:rPr>
        <w:rStyle w:val="a8"/>
      </w:rPr>
    </w:pPr>
  </w:p>
  <w:p w:rsidR="00170D68" w:rsidRDefault="00170D68" w:rsidP="00FC3E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8C" w:rsidRDefault="0005438C" w:rsidP="005D2D54">
      <w:pPr>
        <w:pStyle w:val="a3"/>
      </w:pPr>
      <w:r>
        <w:separator/>
      </w:r>
    </w:p>
  </w:footnote>
  <w:footnote w:type="continuationSeparator" w:id="0">
    <w:p w:rsidR="0005438C" w:rsidRDefault="0005438C" w:rsidP="005D2D54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98597"/>
      <w:docPartObj>
        <w:docPartGallery w:val="Page Numbers (Top of Page)"/>
        <w:docPartUnique/>
      </w:docPartObj>
    </w:sdtPr>
    <w:sdtContent>
      <w:p w:rsidR="00170D68" w:rsidRDefault="008C6A57">
        <w:pPr>
          <w:pStyle w:val="a9"/>
          <w:jc w:val="center"/>
        </w:pPr>
        <w:r>
          <w:fldChar w:fldCharType="begin"/>
        </w:r>
        <w:r w:rsidR="00170D68">
          <w:instrText xml:space="preserve"> PAGE   \* MERGEFORMAT </w:instrText>
        </w:r>
        <w:r>
          <w:fldChar w:fldCharType="separate"/>
        </w:r>
        <w:r w:rsidR="00F543F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70D68" w:rsidRDefault="00170D6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170D68" w:rsidP="00F0490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A3D83"/>
    <w:multiLevelType w:val="hybridMultilevel"/>
    <w:tmpl w:val="592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56CF3"/>
    <w:rsid w:val="000066B3"/>
    <w:rsid w:val="00010F58"/>
    <w:rsid w:val="00011010"/>
    <w:rsid w:val="0002153B"/>
    <w:rsid w:val="00030041"/>
    <w:rsid w:val="00041BE6"/>
    <w:rsid w:val="0005438C"/>
    <w:rsid w:val="00072A1C"/>
    <w:rsid w:val="000776D7"/>
    <w:rsid w:val="00077F2E"/>
    <w:rsid w:val="00092156"/>
    <w:rsid w:val="00092825"/>
    <w:rsid w:val="00097D88"/>
    <w:rsid w:val="00097D8F"/>
    <w:rsid w:val="000A3C75"/>
    <w:rsid w:val="000B2315"/>
    <w:rsid w:val="000C056F"/>
    <w:rsid w:val="000C05D5"/>
    <w:rsid w:val="000C6FE0"/>
    <w:rsid w:val="000D0A11"/>
    <w:rsid w:val="000D7C91"/>
    <w:rsid w:val="000E39F1"/>
    <w:rsid w:val="000F0D8F"/>
    <w:rsid w:val="001146EE"/>
    <w:rsid w:val="001152EA"/>
    <w:rsid w:val="00116B13"/>
    <w:rsid w:val="001202DF"/>
    <w:rsid w:val="00122C11"/>
    <w:rsid w:val="001247CE"/>
    <w:rsid w:val="00137AAB"/>
    <w:rsid w:val="00137BB2"/>
    <w:rsid w:val="00165672"/>
    <w:rsid w:val="00165DBC"/>
    <w:rsid w:val="0016616E"/>
    <w:rsid w:val="00170D68"/>
    <w:rsid w:val="00171563"/>
    <w:rsid w:val="00173BD4"/>
    <w:rsid w:val="001744E0"/>
    <w:rsid w:val="001913FA"/>
    <w:rsid w:val="00195CCA"/>
    <w:rsid w:val="001A2A59"/>
    <w:rsid w:val="001C47B3"/>
    <w:rsid w:val="001E213B"/>
    <w:rsid w:val="001E43AF"/>
    <w:rsid w:val="001F33B1"/>
    <w:rsid w:val="001F5546"/>
    <w:rsid w:val="00203375"/>
    <w:rsid w:val="00203B65"/>
    <w:rsid w:val="00214108"/>
    <w:rsid w:val="0021639C"/>
    <w:rsid w:val="00216FCE"/>
    <w:rsid w:val="00217367"/>
    <w:rsid w:val="002175CF"/>
    <w:rsid w:val="0022228C"/>
    <w:rsid w:val="00222FD3"/>
    <w:rsid w:val="0022602E"/>
    <w:rsid w:val="00236A70"/>
    <w:rsid w:val="00247837"/>
    <w:rsid w:val="00251FFE"/>
    <w:rsid w:val="00253D9D"/>
    <w:rsid w:val="002544F8"/>
    <w:rsid w:val="0025644B"/>
    <w:rsid w:val="002572AB"/>
    <w:rsid w:val="00260A5F"/>
    <w:rsid w:val="00261766"/>
    <w:rsid w:val="00264289"/>
    <w:rsid w:val="002727A5"/>
    <w:rsid w:val="00276A78"/>
    <w:rsid w:val="002819A6"/>
    <w:rsid w:val="00294B86"/>
    <w:rsid w:val="002A28CD"/>
    <w:rsid w:val="002A4DEF"/>
    <w:rsid w:val="002A74A6"/>
    <w:rsid w:val="002B2679"/>
    <w:rsid w:val="002B2854"/>
    <w:rsid w:val="002B2B14"/>
    <w:rsid w:val="002C0082"/>
    <w:rsid w:val="002C21C3"/>
    <w:rsid w:val="002C270C"/>
    <w:rsid w:val="002C3E93"/>
    <w:rsid w:val="002D014E"/>
    <w:rsid w:val="002D1A3A"/>
    <w:rsid w:val="002F10C8"/>
    <w:rsid w:val="002F1CFC"/>
    <w:rsid w:val="003116CD"/>
    <w:rsid w:val="0031352B"/>
    <w:rsid w:val="00332614"/>
    <w:rsid w:val="0033314A"/>
    <w:rsid w:val="003360C8"/>
    <w:rsid w:val="003461DF"/>
    <w:rsid w:val="00351969"/>
    <w:rsid w:val="003557D7"/>
    <w:rsid w:val="003603A8"/>
    <w:rsid w:val="00366F1D"/>
    <w:rsid w:val="003772D5"/>
    <w:rsid w:val="003773BD"/>
    <w:rsid w:val="00395A6E"/>
    <w:rsid w:val="003A39E1"/>
    <w:rsid w:val="003A696A"/>
    <w:rsid w:val="003B3A61"/>
    <w:rsid w:val="003B6BAE"/>
    <w:rsid w:val="003C2F1A"/>
    <w:rsid w:val="003D31B5"/>
    <w:rsid w:val="003E1DCA"/>
    <w:rsid w:val="003E43C8"/>
    <w:rsid w:val="003F6047"/>
    <w:rsid w:val="00402568"/>
    <w:rsid w:val="00411570"/>
    <w:rsid w:val="0041254F"/>
    <w:rsid w:val="0041313F"/>
    <w:rsid w:val="0041587B"/>
    <w:rsid w:val="00424A90"/>
    <w:rsid w:val="00435257"/>
    <w:rsid w:val="00441518"/>
    <w:rsid w:val="00442E19"/>
    <w:rsid w:val="004449EE"/>
    <w:rsid w:val="00446051"/>
    <w:rsid w:val="00450F04"/>
    <w:rsid w:val="0046740B"/>
    <w:rsid w:val="00474792"/>
    <w:rsid w:val="0048129D"/>
    <w:rsid w:val="004A3A73"/>
    <w:rsid w:val="004C61B1"/>
    <w:rsid w:val="004D544E"/>
    <w:rsid w:val="004E611D"/>
    <w:rsid w:val="004F12D4"/>
    <w:rsid w:val="005003D2"/>
    <w:rsid w:val="005012B7"/>
    <w:rsid w:val="00501D66"/>
    <w:rsid w:val="005163A0"/>
    <w:rsid w:val="0051674D"/>
    <w:rsid w:val="00534C25"/>
    <w:rsid w:val="0054099F"/>
    <w:rsid w:val="00540C7A"/>
    <w:rsid w:val="005436BD"/>
    <w:rsid w:val="00546CF8"/>
    <w:rsid w:val="005512DB"/>
    <w:rsid w:val="00553009"/>
    <w:rsid w:val="005530F9"/>
    <w:rsid w:val="00561040"/>
    <w:rsid w:val="0056491F"/>
    <w:rsid w:val="00574D97"/>
    <w:rsid w:val="0058023C"/>
    <w:rsid w:val="00580542"/>
    <w:rsid w:val="005841CB"/>
    <w:rsid w:val="00592BA3"/>
    <w:rsid w:val="00592E78"/>
    <w:rsid w:val="005A08DA"/>
    <w:rsid w:val="005A4D4D"/>
    <w:rsid w:val="005A6015"/>
    <w:rsid w:val="005B004C"/>
    <w:rsid w:val="005B0B94"/>
    <w:rsid w:val="005B2B83"/>
    <w:rsid w:val="005B3792"/>
    <w:rsid w:val="005C5448"/>
    <w:rsid w:val="005D054C"/>
    <w:rsid w:val="005D2D54"/>
    <w:rsid w:val="005E0B5E"/>
    <w:rsid w:val="005F33D0"/>
    <w:rsid w:val="006039CA"/>
    <w:rsid w:val="00603A6D"/>
    <w:rsid w:val="0061133C"/>
    <w:rsid w:val="00615405"/>
    <w:rsid w:val="00626508"/>
    <w:rsid w:val="0063058F"/>
    <w:rsid w:val="00632953"/>
    <w:rsid w:val="00635099"/>
    <w:rsid w:val="006378E1"/>
    <w:rsid w:val="00640A68"/>
    <w:rsid w:val="0064365D"/>
    <w:rsid w:val="00650C19"/>
    <w:rsid w:val="00656CF3"/>
    <w:rsid w:val="00664FB4"/>
    <w:rsid w:val="00672AFE"/>
    <w:rsid w:val="00680640"/>
    <w:rsid w:val="00680BAD"/>
    <w:rsid w:val="006A1984"/>
    <w:rsid w:val="006A6285"/>
    <w:rsid w:val="006A7E07"/>
    <w:rsid w:val="006B5F40"/>
    <w:rsid w:val="006C35B9"/>
    <w:rsid w:val="006E39EC"/>
    <w:rsid w:val="006E4815"/>
    <w:rsid w:val="006E75A3"/>
    <w:rsid w:val="006F0052"/>
    <w:rsid w:val="00702207"/>
    <w:rsid w:val="0070771E"/>
    <w:rsid w:val="00707CD9"/>
    <w:rsid w:val="00713B59"/>
    <w:rsid w:val="00714E13"/>
    <w:rsid w:val="0072471B"/>
    <w:rsid w:val="00726032"/>
    <w:rsid w:val="00727F2F"/>
    <w:rsid w:val="00733753"/>
    <w:rsid w:val="00746FA5"/>
    <w:rsid w:val="00762F53"/>
    <w:rsid w:val="00763B6F"/>
    <w:rsid w:val="00766648"/>
    <w:rsid w:val="007711F1"/>
    <w:rsid w:val="00776DE7"/>
    <w:rsid w:val="007912EF"/>
    <w:rsid w:val="00792BC4"/>
    <w:rsid w:val="00795A48"/>
    <w:rsid w:val="007A6F7D"/>
    <w:rsid w:val="007C1310"/>
    <w:rsid w:val="007C6581"/>
    <w:rsid w:val="007C7411"/>
    <w:rsid w:val="007C7A72"/>
    <w:rsid w:val="007C7D6F"/>
    <w:rsid w:val="007E4832"/>
    <w:rsid w:val="007E57D3"/>
    <w:rsid w:val="007F0F6A"/>
    <w:rsid w:val="007F2792"/>
    <w:rsid w:val="007F622A"/>
    <w:rsid w:val="008045DA"/>
    <w:rsid w:val="00821C42"/>
    <w:rsid w:val="00822829"/>
    <w:rsid w:val="00824521"/>
    <w:rsid w:val="00826AB7"/>
    <w:rsid w:val="0082718B"/>
    <w:rsid w:val="00832D3D"/>
    <w:rsid w:val="00840782"/>
    <w:rsid w:val="008473FE"/>
    <w:rsid w:val="00861529"/>
    <w:rsid w:val="00865411"/>
    <w:rsid w:val="008714C4"/>
    <w:rsid w:val="008B341F"/>
    <w:rsid w:val="008B4282"/>
    <w:rsid w:val="008C4130"/>
    <w:rsid w:val="008C6749"/>
    <w:rsid w:val="008C6A57"/>
    <w:rsid w:val="008C6A75"/>
    <w:rsid w:val="008D3617"/>
    <w:rsid w:val="008E6626"/>
    <w:rsid w:val="00902063"/>
    <w:rsid w:val="00910ECC"/>
    <w:rsid w:val="00914C75"/>
    <w:rsid w:val="00916E35"/>
    <w:rsid w:val="009215C1"/>
    <w:rsid w:val="00930CD8"/>
    <w:rsid w:val="0093392C"/>
    <w:rsid w:val="00937D32"/>
    <w:rsid w:val="009414B6"/>
    <w:rsid w:val="00941676"/>
    <w:rsid w:val="00942013"/>
    <w:rsid w:val="0094461C"/>
    <w:rsid w:val="00944B18"/>
    <w:rsid w:val="009459A3"/>
    <w:rsid w:val="009525DE"/>
    <w:rsid w:val="00952A12"/>
    <w:rsid w:val="00954618"/>
    <w:rsid w:val="00973333"/>
    <w:rsid w:val="00975C02"/>
    <w:rsid w:val="0098176F"/>
    <w:rsid w:val="009C7065"/>
    <w:rsid w:val="009C7382"/>
    <w:rsid w:val="009D6EB4"/>
    <w:rsid w:val="009E53DD"/>
    <w:rsid w:val="009F3799"/>
    <w:rsid w:val="009F5694"/>
    <w:rsid w:val="00A046A7"/>
    <w:rsid w:val="00A17FAC"/>
    <w:rsid w:val="00A23616"/>
    <w:rsid w:val="00A245B6"/>
    <w:rsid w:val="00A33B03"/>
    <w:rsid w:val="00A44F9A"/>
    <w:rsid w:val="00A5398B"/>
    <w:rsid w:val="00A6131D"/>
    <w:rsid w:val="00A6782D"/>
    <w:rsid w:val="00A763BF"/>
    <w:rsid w:val="00A86BE4"/>
    <w:rsid w:val="00A96719"/>
    <w:rsid w:val="00AA115A"/>
    <w:rsid w:val="00AD43B1"/>
    <w:rsid w:val="00AE1F8D"/>
    <w:rsid w:val="00AE7F43"/>
    <w:rsid w:val="00AF44EE"/>
    <w:rsid w:val="00B01A04"/>
    <w:rsid w:val="00B03EB8"/>
    <w:rsid w:val="00B07F27"/>
    <w:rsid w:val="00B17465"/>
    <w:rsid w:val="00B2221D"/>
    <w:rsid w:val="00B24415"/>
    <w:rsid w:val="00B2566D"/>
    <w:rsid w:val="00B42045"/>
    <w:rsid w:val="00B44278"/>
    <w:rsid w:val="00B4664A"/>
    <w:rsid w:val="00B545E9"/>
    <w:rsid w:val="00B550B4"/>
    <w:rsid w:val="00B73015"/>
    <w:rsid w:val="00B91417"/>
    <w:rsid w:val="00B95CAE"/>
    <w:rsid w:val="00B96438"/>
    <w:rsid w:val="00B96EB7"/>
    <w:rsid w:val="00B97271"/>
    <w:rsid w:val="00BA4F47"/>
    <w:rsid w:val="00BB01A6"/>
    <w:rsid w:val="00BB1027"/>
    <w:rsid w:val="00BB1EA7"/>
    <w:rsid w:val="00BC1BEB"/>
    <w:rsid w:val="00BC28AE"/>
    <w:rsid w:val="00BC4238"/>
    <w:rsid w:val="00BC5068"/>
    <w:rsid w:val="00BC7683"/>
    <w:rsid w:val="00BE23BA"/>
    <w:rsid w:val="00BE7925"/>
    <w:rsid w:val="00BF5D5E"/>
    <w:rsid w:val="00BF743B"/>
    <w:rsid w:val="00C00B4E"/>
    <w:rsid w:val="00C04937"/>
    <w:rsid w:val="00C0540C"/>
    <w:rsid w:val="00C13239"/>
    <w:rsid w:val="00C16D4F"/>
    <w:rsid w:val="00C17B81"/>
    <w:rsid w:val="00C202BB"/>
    <w:rsid w:val="00C2117A"/>
    <w:rsid w:val="00C24669"/>
    <w:rsid w:val="00C275AD"/>
    <w:rsid w:val="00C3071C"/>
    <w:rsid w:val="00C50A79"/>
    <w:rsid w:val="00C513B2"/>
    <w:rsid w:val="00C53DC2"/>
    <w:rsid w:val="00C571F9"/>
    <w:rsid w:val="00C577DE"/>
    <w:rsid w:val="00C62183"/>
    <w:rsid w:val="00C830B1"/>
    <w:rsid w:val="00C856E1"/>
    <w:rsid w:val="00C859F5"/>
    <w:rsid w:val="00C86337"/>
    <w:rsid w:val="00C90611"/>
    <w:rsid w:val="00C9671A"/>
    <w:rsid w:val="00CA1A48"/>
    <w:rsid w:val="00CA2C88"/>
    <w:rsid w:val="00CA341D"/>
    <w:rsid w:val="00CA6A81"/>
    <w:rsid w:val="00CC2162"/>
    <w:rsid w:val="00CC30ED"/>
    <w:rsid w:val="00CC7603"/>
    <w:rsid w:val="00CD4202"/>
    <w:rsid w:val="00CE2281"/>
    <w:rsid w:val="00CE4ECF"/>
    <w:rsid w:val="00CF0ADB"/>
    <w:rsid w:val="00D00604"/>
    <w:rsid w:val="00D04BF8"/>
    <w:rsid w:val="00D117F1"/>
    <w:rsid w:val="00D17A5C"/>
    <w:rsid w:val="00D23FD8"/>
    <w:rsid w:val="00D373B2"/>
    <w:rsid w:val="00D41F15"/>
    <w:rsid w:val="00D60580"/>
    <w:rsid w:val="00D64899"/>
    <w:rsid w:val="00D70BBE"/>
    <w:rsid w:val="00D83F27"/>
    <w:rsid w:val="00DA0320"/>
    <w:rsid w:val="00DB159B"/>
    <w:rsid w:val="00DB3112"/>
    <w:rsid w:val="00DD228C"/>
    <w:rsid w:val="00DE7A19"/>
    <w:rsid w:val="00DF3E8B"/>
    <w:rsid w:val="00DF7CB2"/>
    <w:rsid w:val="00E04A2D"/>
    <w:rsid w:val="00E05D2B"/>
    <w:rsid w:val="00E12AA9"/>
    <w:rsid w:val="00E14992"/>
    <w:rsid w:val="00E25075"/>
    <w:rsid w:val="00E31241"/>
    <w:rsid w:val="00E35CBC"/>
    <w:rsid w:val="00E416B3"/>
    <w:rsid w:val="00E42264"/>
    <w:rsid w:val="00E47222"/>
    <w:rsid w:val="00E5718C"/>
    <w:rsid w:val="00E65A69"/>
    <w:rsid w:val="00E66895"/>
    <w:rsid w:val="00E713F7"/>
    <w:rsid w:val="00E7203F"/>
    <w:rsid w:val="00E74DAB"/>
    <w:rsid w:val="00E804F2"/>
    <w:rsid w:val="00E81760"/>
    <w:rsid w:val="00E909CD"/>
    <w:rsid w:val="00E90CE8"/>
    <w:rsid w:val="00EA3141"/>
    <w:rsid w:val="00EB1704"/>
    <w:rsid w:val="00EC2186"/>
    <w:rsid w:val="00EC29D1"/>
    <w:rsid w:val="00EC4ECE"/>
    <w:rsid w:val="00ED6FB2"/>
    <w:rsid w:val="00EE501A"/>
    <w:rsid w:val="00EF0399"/>
    <w:rsid w:val="00EF7ABD"/>
    <w:rsid w:val="00F03FA2"/>
    <w:rsid w:val="00F0490F"/>
    <w:rsid w:val="00F1058F"/>
    <w:rsid w:val="00F138D5"/>
    <w:rsid w:val="00F2187E"/>
    <w:rsid w:val="00F25F31"/>
    <w:rsid w:val="00F35240"/>
    <w:rsid w:val="00F44A16"/>
    <w:rsid w:val="00F516B4"/>
    <w:rsid w:val="00F543F2"/>
    <w:rsid w:val="00F739B2"/>
    <w:rsid w:val="00F83563"/>
    <w:rsid w:val="00F86D7F"/>
    <w:rsid w:val="00F9659C"/>
    <w:rsid w:val="00F973BF"/>
    <w:rsid w:val="00FA6A04"/>
    <w:rsid w:val="00FB502D"/>
    <w:rsid w:val="00FC3E0A"/>
    <w:rsid w:val="00FC55B0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0B1"/>
    <w:rPr>
      <w:sz w:val="24"/>
      <w:szCs w:val="24"/>
    </w:rPr>
  </w:style>
  <w:style w:type="paragraph" w:styleId="1">
    <w:name w:val="heading 1"/>
    <w:basedOn w:val="a"/>
    <w:next w:val="a"/>
    <w:qFormat/>
    <w:rsid w:val="0044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5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CF3"/>
    <w:pPr>
      <w:spacing w:before="96" w:after="192"/>
    </w:pPr>
  </w:style>
  <w:style w:type="paragraph" w:styleId="a4">
    <w:name w:val="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table" w:styleId="a6">
    <w:name w:val="Table Grid"/>
    <w:basedOn w:val="a1"/>
    <w:rsid w:val="00B54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C50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5068"/>
  </w:style>
  <w:style w:type="paragraph" w:styleId="a9">
    <w:name w:val="header"/>
    <w:basedOn w:val="a"/>
    <w:link w:val="aa"/>
    <w:uiPriority w:val="99"/>
    <w:rsid w:val="00FC3E0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B44278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CA1A4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402568"/>
    <w:rPr>
      <w:sz w:val="24"/>
      <w:szCs w:val="24"/>
    </w:rPr>
  </w:style>
  <w:style w:type="paragraph" w:styleId="ac">
    <w:name w:val="Balloon Text"/>
    <w:basedOn w:val="a"/>
    <w:link w:val="ad"/>
    <w:rsid w:val="0022602E"/>
    <w:rPr>
      <w:rFonts w:ascii="Arial" w:hAnsi="Arial"/>
      <w:sz w:val="16"/>
      <w:szCs w:val="16"/>
    </w:rPr>
  </w:style>
  <w:style w:type="character" w:customStyle="1" w:styleId="ad">
    <w:name w:val="Текст выноски Знак"/>
    <w:link w:val="ac"/>
    <w:rsid w:val="0022602E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0F0D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35257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rsid w:val="00EB1704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4115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1"/>
    <w:rsid w:val="00C13239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C13239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"/>
    <w:rsid w:val="00C13239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1">
    <w:name w:val="Основной текст1"/>
    <w:rsid w:val="00294B86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0">
    <w:name w:val="Основной текст + Курсив"/>
    <w:rsid w:val="00294B8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1">
    <w:name w:val="Plain Text"/>
    <w:basedOn w:val="a"/>
    <w:link w:val="af2"/>
    <w:rsid w:val="0095461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54618"/>
    <w:rPr>
      <w:rFonts w:ascii="Courier New" w:hAnsi="Courier New" w:cs="Courier New"/>
    </w:rPr>
  </w:style>
  <w:style w:type="paragraph" w:styleId="af3">
    <w:name w:val="Body Text"/>
    <w:basedOn w:val="a"/>
    <w:link w:val="af4"/>
    <w:uiPriority w:val="99"/>
    <w:unhideWhenUsed/>
    <w:rsid w:val="0070771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70771E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188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9936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1C24-B26B-4F7B-87AC-15D2AFDC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1638</Words>
  <Characters>12114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13725</CharactersWithSpaces>
  <SharedDoc>false</SharedDoc>
  <HLinks>
    <vt:vector size="6" baseType="variant"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Enter</cp:lastModifiedBy>
  <cp:revision>47</cp:revision>
  <cp:lastPrinted>2019-10-30T09:53:00Z</cp:lastPrinted>
  <dcterms:created xsi:type="dcterms:W3CDTF">2019-02-21T03:40:00Z</dcterms:created>
  <dcterms:modified xsi:type="dcterms:W3CDTF">2019-10-31T02:28:00Z</dcterms:modified>
</cp:coreProperties>
</file>