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9E" w:rsidRDefault="006E029E" w:rsidP="00A67AD1">
      <w:pPr>
        <w:pStyle w:val="a3"/>
        <w:keepNext/>
        <w:jc w:val="left"/>
        <w:rPr>
          <w:rFonts w:ascii="Times New Roman" w:hAnsi="Times New Roman"/>
          <w:sz w:val="28"/>
          <w:szCs w:val="28"/>
        </w:rPr>
      </w:pPr>
    </w:p>
    <w:p w:rsidR="00B1746A" w:rsidRPr="00741D07" w:rsidRDefault="00B1746A" w:rsidP="00B1746A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1746A" w:rsidRPr="00741D07" w:rsidRDefault="00B1746A" w:rsidP="00B1746A">
      <w:pPr>
        <w:pStyle w:val="a5"/>
        <w:keepNext/>
      </w:pPr>
      <w:r w:rsidRPr="00741D07">
        <w:t>Каменск</w:t>
      </w:r>
      <w:r>
        <w:t>ое</w:t>
      </w:r>
      <w:r w:rsidRPr="00741D07">
        <w:t xml:space="preserve"> </w:t>
      </w:r>
      <w:r>
        <w:t>районное</w:t>
      </w:r>
      <w:r w:rsidRPr="00741D07">
        <w:t xml:space="preserve"> </w:t>
      </w:r>
      <w:r>
        <w:t>Собрание</w:t>
      </w:r>
      <w:r w:rsidRPr="00741D07">
        <w:t xml:space="preserve"> депутатов Алтайского края</w:t>
      </w:r>
    </w:p>
    <w:p w:rsidR="00B1746A" w:rsidRPr="00741D07" w:rsidRDefault="00B1746A" w:rsidP="00B1746A">
      <w:pPr>
        <w:pStyle w:val="a5"/>
        <w:keepNext/>
      </w:pPr>
    </w:p>
    <w:p w:rsidR="00B1746A" w:rsidRDefault="00B1746A" w:rsidP="00B1746A">
      <w:pPr>
        <w:pStyle w:val="1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DB34CB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DB34CB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B1746A" w:rsidRPr="00B40B7E" w:rsidRDefault="00B1746A" w:rsidP="00B1746A"/>
    <w:p w:rsidR="00B1746A" w:rsidRPr="00B1746A" w:rsidRDefault="00A67AD1" w:rsidP="00B1746A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B1746A"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="00B1746A" w:rsidRPr="00B17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46A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B1746A" w:rsidRPr="00B1746A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B17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746A" w:rsidRPr="00B17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1746A" w:rsidRPr="00B174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1746A" w:rsidRPr="00B174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B1746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B1746A" w:rsidRPr="00B174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г. Камень – на – Оби</w:t>
      </w:r>
    </w:p>
    <w:p w:rsidR="00B1746A" w:rsidRDefault="00B1746A" w:rsidP="00B1746A">
      <w:pPr>
        <w:spacing w:after="0"/>
        <w:ind w:right="-55"/>
        <w:rPr>
          <w:rFonts w:ascii="Times New Roman" w:hAnsi="Times New Roman" w:cs="Times New Roman"/>
          <w:sz w:val="28"/>
          <w:szCs w:val="28"/>
        </w:rPr>
      </w:pPr>
    </w:p>
    <w:p w:rsidR="00B1746A" w:rsidRPr="00B1746A" w:rsidRDefault="00B1746A" w:rsidP="00B1746A">
      <w:pPr>
        <w:spacing w:after="0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</w:t>
      </w:r>
    </w:p>
    <w:p w:rsidR="00B1746A" w:rsidRDefault="00B1746A" w:rsidP="00B1746A">
      <w:pPr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Каменского района Алтайского края</w:t>
      </w:r>
    </w:p>
    <w:p w:rsidR="00D771E5" w:rsidRDefault="00D771E5" w:rsidP="00B1746A">
      <w:pPr>
        <w:ind w:right="-55"/>
        <w:rPr>
          <w:rFonts w:ascii="Times New Roman" w:hAnsi="Times New Roman" w:cs="Times New Roman"/>
          <w:sz w:val="28"/>
          <w:szCs w:val="28"/>
        </w:rPr>
      </w:pPr>
    </w:p>
    <w:p w:rsidR="00B1746A" w:rsidRDefault="00A67AD1" w:rsidP="00D771E5">
      <w:pPr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46A">
        <w:rPr>
          <w:rFonts w:ascii="Times New Roman" w:hAnsi="Times New Roman" w:cs="Times New Roman"/>
          <w:sz w:val="28"/>
          <w:szCs w:val="28"/>
        </w:rPr>
        <w:t xml:space="preserve">         В связи со вступлением в законную с</w:t>
      </w:r>
      <w:r w:rsidR="008814D5">
        <w:rPr>
          <w:rFonts w:ascii="Times New Roman" w:hAnsi="Times New Roman" w:cs="Times New Roman"/>
          <w:sz w:val="28"/>
          <w:szCs w:val="28"/>
        </w:rPr>
        <w:t xml:space="preserve">илу обвинительного приговора суда  в </w:t>
      </w:r>
      <w:r w:rsidR="00B1746A">
        <w:rPr>
          <w:rFonts w:ascii="Times New Roman" w:hAnsi="Times New Roman" w:cs="Times New Roman"/>
          <w:sz w:val="28"/>
          <w:szCs w:val="28"/>
        </w:rPr>
        <w:t xml:space="preserve">отношении главы Каменского района Алтайского края Ф.Н. </w:t>
      </w:r>
      <w:proofErr w:type="gramStart"/>
      <w:r w:rsidR="00B1746A">
        <w:rPr>
          <w:rFonts w:ascii="Times New Roman" w:hAnsi="Times New Roman" w:cs="Times New Roman"/>
          <w:sz w:val="28"/>
          <w:szCs w:val="28"/>
        </w:rPr>
        <w:t>Найдена</w:t>
      </w:r>
      <w:proofErr w:type="gramEnd"/>
      <w:r w:rsidR="00B1746A">
        <w:rPr>
          <w:rFonts w:ascii="Times New Roman" w:hAnsi="Times New Roman" w:cs="Times New Roman"/>
          <w:sz w:val="28"/>
          <w:szCs w:val="28"/>
        </w:rPr>
        <w:t xml:space="preserve">, в соответствии с подпунктом 7 пункта 1 статьи 37 Устава муниципального образования Каменский район Алтайского края </w:t>
      </w: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 w:rsidRPr="00B1746A">
        <w:rPr>
          <w:rFonts w:ascii="Times New Roman" w:hAnsi="Times New Roman" w:cs="Times New Roman"/>
          <w:sz w:val="28"/>
          <w:szCs w:val="28"/>
        </w:rPr>
        <w:t>районное Собрание депутатов РЕШИЛО:</w:t>
      </w: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AD1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Считать прекращенными досрочно   с 18 мая 2020 года полномочия главы Каменского района Алтайского края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Федора Николаевича. </w:t>
      </w:r>
    </w:p>
    <w:p w:rsidR="00A67AD1" w:rsidRDefault="00A67AD1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Возложить обязанности главы Каменского района Алтайского края на заместителя главы Администрации района Е.Н. Гордиенко до 29 июня 2020 года включительно</w:t>
      </w:r>
      <w:r w:rsidR="00D771E5">
        <w:rPr>
          <w:rFonts w:ascii="Times New Roman" w:hAnsi="Times New Roman" w:cs="Times New Roman"/>
          <w:sz w:val="28"/>
          <w:szCs w:val="28"/>
        </w:rPr>
        <w:t>.</w:t>
      </w:r>
    </w:p>
    <w:p w:rsidR="00A67AD1" w:rsidRDefault="00A67AD1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Каменского районного </w:t>
      </w:r>
      <w:r w:rsidR="00F62E9B">
        <w:rPr>
          <w:rFonts w:ascii="Times New Roman" w:hAnsi="Times New Roman" w:cs="Times New Roman"/>
          <w:sz w:val="28"/>
          <w:szCs w:val="28"/>
        </w:rPr>
        <w:t>Собрания депутатов от 12.09.2018 № 36</w:t>
      </w:r>
      <w:r>
        <w:rPr>
          <w:rFonts w:ascii="Times New Roman" w:hAnsi="Times New Roman" w:cs="Times New Roman"/>
          <w:sz w:val="28"/>
          <w:szCs w:val="28"/>
        </w:rPr>
        <w:t xml:space="preserve"> «О возложении полномочий главы Каменского района»  с 18 мая 2020 года.</w:t>
      </w:r>
    </w:p>
    <w:p w:rsidR="00B1746A" w:rsidRDefault="00A67AD1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46A">
        <w:rPr>
          <w:rFonts w:ascii="Times New Roman" w:hAnsi="Times New Roman" w:cs="Times New Roman"/>
          <w:sz w:val="28"/>
          <w:szCs w:val="28"/>
        </w:rPr>
        <w:t xml:space="preserve">.  Направить копию настоящего решения в Администрацию Каменского района Алтайского края для сведения. </w:t>
      </w:r>
    </w:p>
    <w:p w:rsidR="00B1746A" w:rsidRDefault="00A67AD1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4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1746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1746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Каменского района Алтайского края </w:t>
      </w:r>
    </w:p>
    <w:p w:rsidR="00B1746A" w:rsidRDefault="00B1746A" w:rsidP="00B17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Pr="00B1746A" w:rsidRDefault="00B1746A" w:rsidP="00B174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46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Каменского районного Собрания депутатов </w:t>
      </w:r>
    </w:p>
    <w:p w:rsidR="00E217A0" w:rsidRDefault="00E217A0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Default="00E217A0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746A">
        <w:rPr>
          <w:rFonts w:ascii="Times New Roman" w:hAnsi="Times New Roman" w:cs="Times New Roman"/>
          <w:sz w:val="28"/>
          <w:szCs w:val="28"/>
        </w:rPr>
        <w:t>«О досрочном прекращении полномочий главы Каменского района Алтайского края»</w:t>
      </w: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Апелляционным определением Каменского городского суда от 18 мая 2020 вступил в силу обвинительный приговор в отношении главы Каменского района Алтайского края Ф.Н.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Найдена</w:t>
      </w:r>
      <w:proofErr w:type="gramEnd"/>
      <w:r>
        <w:rPr>
          <w:rFonts w:ascii="Times New Roman" w:hAnsi="Times New Roman" w:cs="Times New Roman"/>
          <w:sz w:val="28"/>
          <w:szCs w:val="28"/>
        </w:rPr>
        <w:t>.  В соответствии с подпунктом 7 пункта 1 статьи 37 Устава муниципального образования Каменский район Алтайского края полномочия главы района прекращаются досрочно в</w:t>
      </w:r>
      <w:r w:rsidR="00E217A0">
        <w:rPr>
          <w:rFonts w:ascii="Times New Roman" w:hAnsi="Times New Roman" w:cs="Times New Roman"/>
          <w:sz w:val="28"/>
          <w:szCs w:val="28"/>
        </w:rPr>
        <w:t xml:space="preserve"> случае вступления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его в законную </w:t>
      </w:r>
      <w:r w:rsidR="00E217A0">
        <w:rPr>
          <w:rFonts w:ascii="Times New Roman" w:hAnsi="Times New Roman" w:cs="Times New Roman"/>
          <w:sz w:val="28"/>
          <w:szCs w:val="28"/>
        </w:rPr>
        <w:t xml:space="preserve"> силу обвинительного приговора суда.  При этом полномочия главы района прекращаются со дня наступления соответствующего основания, т.е. вступления в законную силу приговора суда.  Представленным проектом предлагается считать полномочия главы Каменского района Алтайского края прекращенными  с 18 мая 2020 года</w:t>
      </w:r>
    </w:p>
    <w:p w:rsidR="00E217A0" w:rsidRDefault="00E217A0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7A0" w:rsidRDefault="00E217A0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46A" w:rsidRPr="00B1746A" w:rsidRDefault="00B1746A" w:rsidP="00B174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46A" w:rsidRDefault="00B1746A" w:rsidP="00B1746A">
      <w:pPr>
        <w:ind w:right="-55"/>
        <w:jc w:val="both"/>
        <w:rPr>
          <w:sz w:val="28"/>
          <w:szCs w:val="28"/>
        </w:rPr>
      </w:pPr>
    </w:p>
    <w:p w:rsidR="00B1746A" w:rsidRPr="00B1746A" w:rsidRDefault="00B1746A" w:rsidP="00B1746A">
      <w:pPr>
        <w:ind w:right="-55"/>
        <w:rPr>
          <w:rFonts w:ascii="Times New Roman" w:hAnsi="Times New Roman" w:cs="Times New Roman"/>
          <w:sz w:val="28"/>
          <w:szCs w:val="28"/>
        </w:rPr>
      </w:pPr>
    </w:p>
    <w:p w:rsidR="007F605E" w:rsidRPr="00B1746A" w:rsidRDefault="007F605E">
      <w:pPr>
        <w:rPr>
          <w:rFonts w:ascii="Times New Roman" w:hAnsi="Times New Roman" w:cs="Times New Roman"/>
          <w:sz w:val="28"/>
          <w:szCs w:val="28"/>
        </w:rPr>
      </w:pPr>
    </w:p>
    <w:sectPr w:rsidR="007F605E" w:rsidRPr="00B1746A" w:rsidSect="0076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46A"/>
    <w:rsid w:val="006E029E"/>
    <w:rsid w:val="00765518"/>
    <w:rsid w:val="007D489D"/>
    <w:rsid w:val="007F605E"/>
    <w:rsid w:val="00854201"/>
    <w:rsid w:val="008814D5"/>
    <w:rsid w:val="009C12BE"/>
    <w:rsid w:val="00A67AD1"/>
    <w:rsid w:val="00B1746A"/>
    <w:rsid w:val="00D771E5"/>
    <w:rsid w:val="00E217A0"/>
    <w:rsid w:val="00F6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18"/>
  </w:style>
  <w:style w:type="paragraph" w:styleId="1">
    <w:name w:val="heading 1"/>
    <w:basedOn w:val="a"/>
    <w:next w:val="a"/>
    <w:link w:val="10"/>
    <w:qFormat/>
    <w:rsid w:val="00B174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46A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1746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1746A"/>
    <w:rPr>
      <w:rFonts w:ascii="Arial" w:eastAsia="Times New Roman" w:hAnsi="Arial" w:cs="Times New Roman"/>
      <w:b/>
      <w:spacing w:val="10"/>
      <w:position w:val="10"/>
      <w:sz w:val="24"/>
      <w:szCs w:val="20"/>
      <w:lang w:eastAsia="en-US"/>
    </w:rPr>
  </w:style>
  <w:style w:type="paragraph" w:styleId="a5">
    <w:name w:val="Subtitle"/>
    <w:basedOn w:val="a"/>
    <w:link w:val="a6"/>
    <w:uiPriority w:val="99"/>
    <w:qFormat/>
    <w:rsid w:val="00B1746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1746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B14C-EA9E-45E5-8303-051F450D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2020-05-29T07:06:00Z</cp:lastPrinted>
  <dcterms:created xsi:type="dcterms:W3CDTF">2020-05-29T03:51:00Z</dcterms:created>
  <dcterms:modified xsi:type="dcterms:W3CDTF">2020-05-29T07:11:00Z</dcterms:modified>
</cp:coreProperties>
</file>