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995" w:rsidRDefault="00A77995" w:rsidP="00D9734A">
      <w:pPr>
        <w:keepNext/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FB5560" w:rsidRPr="00875A29" w:rsidRDefault="00FB5560" w:rsidP="00FB5560">
      <w:pPr>
        <w:keepNext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2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B5560" w:rsidRPr="00875A29" w:rsidRDefault="00FB5560" w:rsidP="00FB5560">
      <w:pPr>
        <w:keepNext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29">
        <w:rPr>
          <w:rFonts w:ascii="Times New Roman" w:hAnsi="Times New Roman" w:cs="Times New Roman"/>
          <w:b/>
          <w:sz w:val="28"/>
          <w:szCs w:val="28"/>
        </w:rPr>
        <w:t>Каменское районное Собрание депутатов Алтайского края</w:t>
      </w:r>
    </w:p>
    <w:p w:rsidR="00FB5560" w:rsidRPr="00875A29" w:rsidRDefault="00FB5560" w:rsidP="00FB5560">
      <w:pPr>
        <w:keepNext/>
        <w:widowControl w:val="0"/>
        <w:jc w:val="center"/>
        <w:rPr>
          <w:rFonts w:ascii="Times New Roman" w:hAnsi="Times New Roman" w:cs="Times New Roman"/>
          <w:b/>
          <w:sz w:val="44"/>
        </w:rPr>
      </w:pPr>
      <w:proofErr w:type="gramStart"/>
      <w:r w:rsidRPr="00875A29">
        <w:rPr>
          <w:rFonts w:ascii="Times New Roman" w:hAnsi="Times New Roman" w:cs="Times New Roman"/>
          <w:b/>
          <w:sz w:val="44"/>
        </w:rPr>
        <w:t>Р</w:t>
      </w:r>
      <w:proofErr w:type="gramEnd"/>
      <w:r w:rsidRPr="00875A29">
        <w:rPr>
          <w:rFonts w:ascii="Times New Roman" w:hAnsi="Times New Roman" w:cs="Times New Roman"/>
          <w:b/>
          <w:sz w:val="44"/>
        </w:rPr>
        <w:t xml:space="preserve"> Е Ш Е Н И Е</w:t>
      </w:r>
    </w:p>
    <w:p w:rsidR="00EF744E" w:rsidRDefault="00EF744E" w:rsidP="00FB5560">
      <w:pPr>
        <w:keepNext/>
        <w:widowControl w:val="0"/>
        <w:rPr>
          <w:rFonts w:ascii="Times New Roman" w:hAnsi="Times New Roman" w:cs="Times New Roman"/>
          <w:b/>
          <w:sz w:val="28"/>
        </w:rPr>
      </w:pPr>
    </w:p>
    <w:p w:rsidR="00FB5560" w:rsidRPr="00875A29" w:rsidRDefault="00EF744E" w:rsidP="00FB5560">
      <w:pPr>
        <w:keepNext/>
        <w:widowContro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22</w:t>
      </w:r>
      <w:r w:rsidR="00D9734A">
        <w:rPr>
          <w:rFonts w:ascii="Times New Roman" w:hAnsi="Times New Roman" w:cs="Times New Roman"/>
          <w:b/>
          <w:sz w:val="28"/>
        </w:rPr>
        <w:t>.06.2020</w:t>
      </w:r>
      <w:r w:rsidR="00E32702">
        <w:rPr>
          <w:rFonts w:ascii="Times New Roman" w:hAnsi="Times New Roman" w:cs="Times New Roman"/>
          <w:b/>
          <w:sz w:val="28"/>
        </w:rPr>
        <w:t xml:space="preserve"> </w:t>
      </w:r>
      <w:r w:rsidR="00FB5560">
        <w:rPr>
          <w:rFonts w:ascii="Times New Roman" w:hAnsi="Times New Roman" w:cs="Times New Roman"/>
          <w:b/>
          <w:sz w:val="28"/>
        </w:rPr>
        <w:t xml:space="preserve"> № </w:t>
      </w:r>
      <w:r>
        <w:rPr>
          <w:rFonts w:ascii="Times New Roman" w:hAnsi="Times New Roman" w:cs="Times New Roman"/>
          <w:b/>
          <w:sz w:val="28"/>
        </w:rPr>
        <w:t>20</w:t>
      </w:r>
      <w:r w:rsidR="00FB5560" w:rsidRPr="00875A29">
        <w:rPr>
          <w:rFonts w:ascii="Times New Roman" w:hAnsi="Times New Roman" w:cs="Times New Roman"/>
          <w:b/>
          <w:sz w:val="28"/>
        </w:rPr>
        <w:t xml:space="preserve">                 </w:t>
      </w:r>
      <w:r w:rsidR="00FB5560">
        <w:rPr>
          <w:rFonts w:ascii="Times New Roman" w:hAnsi="Times New Roman" w:cs="Times New Roman"/>
          <w:b/>
          <w:sz w:val="28"/>
        </w:rPr>
        <w:t xml:space="preserve">                           </w:t>
      </w:r>
      <w:r w:rsidR="00FB5560" w:rsidRPr="00875A29">
        <w:rPr>
          <w:rFonts w:ascii="Times New Roman" w:hAnsi="Times New Roman" w:cs="Times New Roman"/>
          <w:b/>
          <w:sz w:val="28"/>
        </w:rPr>
        <w:t xml:space="preserve">        </w:t>
      </w:r>
      <w:r w:rsidR="00FB5560">
        <w:rPr>
          <w:rFonts w:ascii="Times New Roman" w:hAnsi="Times New Roman" w:cs="Times New Roman"/>
          <w:b/>
          <w:sz w:val="28"/>
        </w:rPr>
        <w:t xml:space="preserve">      </w:t>
      </w:r>
      <w:r w:rsidR="00FB5560" w:rsidRPr="00875A29">
        <w:rPr>
          <w:rFonts w:ascii="Times New Roman" w:hAnsi="Times New Roman" w:cs="Times New Roman"/>
          <w:b/>
          <w:sz w:val="28"/>
        </w:rPr>
        <w:t xml:space="preserve">           Камень - на – Оби</w:t>
      </w:r>
    </w:p>
    <w:tbl>
      <w:tblPr>
        <w:tblW w:w="0" w:type="auto"/>
        <w:tblInd w:w="108" w:type="dxa"/>
        <w:tblLook w:val="0000"/>
      </w:tblPr>
      <w:tblGrid>
        <w:gridCol w:w="5220"/>
      </w:tblGrid>
      <w:tr w:rsidR="00FB5560" w:rsidRPr="00875A29" w:rsidTr="004B61D9">
        <w:trPr>
          <w:trHeight w:val="1368"/>
        </w:trPr>
        <w:tc>
          <w:tcPr>
            <w:tcW w:w="5220" w:type="dxa"/>
          </w:tcPr>
          <w:p w:rsidR="00FB5560" w:rsidRPr="00875A29" w:rsidRDefault="00FB5560" w:rsidP="004B61D9">
            <w:pPr>
              <w:keepNext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 утверждении Плана </w:t>
            </w:r>
            <w:r w:rsidRPr="00875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правотворческой, контрольной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Pr="00875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рганизационной деятельности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Каменского райо</w:t>
            </w:r>
            <w:r w:rsidR="00CD5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нного Собрания депутатов на </w:t>
            </w:r>
            <w:r w:rsidR="00D973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второе полугодие  </w:t>
            </w:r>
            <w:r w:rsidR="00CD5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="00D973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</w:p>
          <w:p w:rsidR="00FB5560" w:rsidRPr="00875A29" w:rsidRDefault="00FB5560" w:rsidP="004B61D9">
            <w:pPr>
              <w:keepNext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5560" w:rsidRPr="00875A29" w:rsidRDefault="00FB5560" w:rsidP="00FB5560">
      <w:pPr>
        <w:keepNext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 Регламента Каменского районного Собрания депутатов Алтайского края </w:t>
      </w:r>
    </w:p>
    <w:p w:rsidR="00FB5560" w:rsidRPr="00875A29" w:rsidRDefault="00FB5560" w:rsidP="00FB5560">
      <w:pPr>
        <w:keepNext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районное Собрание депутатов: </w:t>
      </w:r>
    </w:p>
    <w:p w:rsidR="00FB5560" w:rsidRPr="00875A29" w:rsidRDefault="00FB5560" w:rsidP="00FB5560">
      <w:pPr>
        <w:keepNext/>
        <w:widowControl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5A2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75A2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75A29">
        <w:rPr>
          <w:rFonts w:ascii="Times New Roman" w:hAnsi="Times New Roman" w:cs="Times New Roman"/>
          <w:sz w:val="28"/>
          <w:szCs w:val="28"/>
        </w:rPr>
        <w:t xml:space="preserve"> Е Ш И Л О:</w:t>
      </w:r>
    </w:p>
    <w:p w:rsidR="005712CC" w:rsidRPr="00875A29" w:rsidRDefault="003A5731" w:rsidP="00EF744E">
      <w:pPr>
        <w:tabs>
          <w:tab w:val="left" w:pos="8364"/>
        </w:tabs>
        <w:spacing w:after="0"/>
        <w:ind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FB5560">
        <w:rPr>
          <w:rFonts w:ascii="Times New Roman" w:hAnsi="Times New Roman" w:cs="Times New Roman"/>
          <w:sz w:val="28"/>
        </w:rPr>
        <w:t xml:space="preserve"> </w:t>
      </w:r>
      <w:r w:rsidR="00FB5560" w:rsidRPr="00875A29">
        <w:rPr>
          <w:rFonts w:ascii="Times New Roman" w:hAnsi="Times New Roman" w:cs="Times New Roman"/>
          <w:sz w:val="28"/>
        </w:rPr>
        <w:t xml:space="preserve">1. </w:t>
      </w:r>
      <w:r w:rsidR="005712CC">
        <w:rPr>
          <w:rFonts w:ascii="Times New Roman" w:hAnsi="Times New Roman" w:cs="Times New Roman"/>
          <w:sz w:val="28"/>
        </w:rPr>
        <w:t xml:space="preserve">  </w:t>
      </w:r>
      <w:r w:rsidR="00FB5560">
        <w:rPr>
          <w:rFonts w:ascii="Times New Roman" w:hAnsi="Times New Roman" w:cs="Times New Roman"/>
          <w:sz w:val="28"/>
        </w:rPr>
        <w:t>Утвердить</w:t>
      </w:r>
      <w:r w:rsidR="005712CC">
        <w:rPr>
          <w:rFonts w:ascii="Times New Roman" w:hAnsi="Times New Roman" w:cs="Times New Roman"/>
          <w:color w:val="000000"/>
          <w:sz w:val="28"/>
          <w:szCs w:val="28"/>
        </w:rPr>
        <w:t xml:space="preserve"> План  </w:t>
      </w:r>
      <w:r w:rsidR="005712CC" w:rsidRPr="00875A29">
        <w:rPr>
          <w:rFonts w:ascii="Times New Roman" w:hAnsi="Times New Roman" w:cs="Times New Roman"/>
          <w:color w:val="000000"/>
          <w:sz w:val="28"/>
          <w:szCs w:val="28"/>
        </w:rPr>
        <w:t xml:space="preserve">правотворческой, контрольной и </w:t>
      </w:r>
      <w:r w:rsidR="005712CC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5712CC" w:rsidRPr="00875A29">
        <w:rPr>
          <w:rFonts w:ascii="Times New Roman" w:hAnsi="Times New Roman" w:cs="Times New Roman"/>
          <w:color w:val="000000"/>
          <w:sz w:val="28"/>
          <w:szCs w:val="28"/>
        </w:rPr>
        <w:t>рганизационной деятельности</w:t>
      </w:r>
      <w:r w:rsidR="005712CC">
        <w:rPr>
          <w:rFonts w:ascii="Times New Roman" w:hAnsi="Times New Roman" w:cs="Times New Roman"/>
          <w:color w:val="000000"/>
          <w:sz w:val="28"/>
          <w:szCs w:val="28"/>
        </w:rPr>
        <w:t xml:space="preserve"> Каменского райо</w:t>
      </w:r>
      <w:r w:rsidR="00CD5E86">
        <w:rPr>
          <w:rFonts w:ascii="Times New Roman" w:hAnsi="Times New Roman" w:cs="Times New Roman"/>
          <w:color w:val="000000"/>
          <w:sz w:val="28"/>
          <w:szCs w:val="28"/>
        </w:rPr>
        <w:t xml:space="preserve">нного Собрания депутатов на </w:t>
      </w:r>
      <w:r w:rsidR="00D9734A">
        <w:rPr>
          <w:rFonts w:ascii="Times New Roman" w:hAnsi="Times New Roman" w:cs="Times New Roman"/>
          <w:color w:val="000000"/>
          <w:sz w:val="28"/>
          <w:szCs w:val="28"/>
        </w:rPr>
        <w:t xml:space="preserve">второе полугодие </w:t>
      </w:r>
      <w:r w:rsidR="00CD5E86">
        <w:rPr>
          <w:rFonts w:ascii="Times New Roman" w:hAnsi="Times New Roman" w:cs="Times New Roman"/>
          <w:color w:val="000000"/>
          <w:sz w:val="28"/>
          <w:szCs w:val="28"/>
        </w:rPr>
        <w:t xml:space="preserve">2020 </w:t>
      </w:r>
      <w:r w:rsidR="005712CC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D9734A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5712CC">
        <w:rPr>
          <w:rFonts w:ascii="Times New Roman" w:hAnsi="Times New Roman" w:cs="Times New Roman"/>
          <w:color w:val="000000"/>
          <w:sz w:val="28"/>
          <w:szCs w:val="28"/>
        </w:rPr>
        <w:t xml:space="preserve"> (прилагается)</w:t>
      </w:r>
    </w:p>
    <w:p w:rsidR="00FB5560" w:rsidRDefault="00FB5560" w:rsidP="00FB5560">
      <w:pPr>
        <w:keepNext/>
        <w:widowControl w:val="0"/>
        <w:tabs>
          <w:tab w:val="num" w:pos="126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решение на </w:t>
      </w:r>
      <w:r w:rsidRPr="00875A29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Каменского района. </w:t>
      </w:r>
    </w:p>
    <w:p w:rsidR="00FB5560" w:rsidRPr="00875A29" w:rsidRDefault="00FB5560" w:rsidP="00FB5560">
      <w:pPr>
        <w:keepNext/>
        <w:widowControl w:val="0"/>
        <w:tabs>
          <w:tab w:val="num" w:pos="1260"/>
        </w:tabs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председателей постоянных комиссий районного Собрания  и руководителя аппарата  районного Собрания депутатов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Сиротенко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5560" w:rsidRDefault="00FB5560" w:rsidP="00FB5560">
      <w:pPr>
        <w:keepNext/>
        <w:widowControl w:val="0"/>
        <w:tabs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5560" w:rsidRPr="00875A29" w:rsidRDefault="00FB5560" w:rsidP="00FB5560">
      <w:pPr>
        <w:keepNext/>
        <w:widowControl w:val="0"/>
        <w:tabs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A2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875A29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875A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560" w:rsidRPr="00875A29" w:rsidRDefault="00FB5560" w:rsidP="00FB5560">
      <w:pPr>
        <w:keepNext/>
        <w:widowControl w:val="0"/>
        <w:tabs>
          <w:tab w:val="num" w:pos="1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75A29"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                                   В.Е. </w:t>
      </w:r>
      <w:proofErr w:type="spellStart"/>
      <w:r w:rsidRPr="00875A29">
        <w:rPr>
          <w:rFonts w:ascii="Times New Roman" w:hAnsi="Times New Roman" w:cs="Times New Roman"/>
          <w:sz w:val="28"/>
          <w:szCs w:val="28"/>
        </w:rPr>
        <w:t>Кашицин</w:t>
      </w:r>
      <w:proofErr w:type="spellEnd"/>
      <w:r w:rsidRPr="00875A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560" w:rsidRDefault="00FB5560" w:rsidP="00FB5560">
      <w:pPr>
        <w:keepNext/>
        <w:widowControl w:val="0"/>
        <w:tabs>
          <w:tab w:val="num" w:pos="1260"/>
        </w:tabs>
        <w:ind w:firstLine="720"/>
        <w:jc w:val="both"/>
        <w:rPr>
          <w:sz w:val="28"/>
          <w:szCs w:val="28"/>
        </w:rPr>
      </w:pPr>
    </w:p>
    <w:p w:rsidR="00FB5560" w:rsidRDefault="00FB5560" w:rsidP="00FB5560">
      <w:pPr>
        <w:keepNext/>
        <w:widowControl w:val="0"/>
        <w:tabs>
          <w:tab w:val="num" w:pos="1260"/>
        </w:tabs>
        <w:ind w:firstLine="720"/>
        <w:jc w:val="both"/>
        <w:rPr>
          <w:sz w:val="28"/>
          <w:szCs w:val="28"/>
        </w:rPr>
      </w:pPr>
    </w:p>
    <w:p w:rsidR="00FB5560" w:rsidRDefault="00FB5560" w:rsidP="00FB5560">
      <w:pPr>
        <w:ind w:right="-55"/>
        <w:rPr>
          <w:sz w:val="28"/>
          <w:szCs w:val="28"/>
        </w:rPr>
      </w:pPr>
    </w:p>
    <w:p w:rsidR="00FB5560" w:rsidRDefault="00FB5560" w:rsidP="00FB5560">
      <w:pPr>
        <w:ind w:right="-55"/>
        <w:rPr>
          <w:sz w:val="28"/>
          <w:szCs w:val="28"/>
        </w:rPr>
      </w:pPr>
    </w:p>
    <w:p w:rsidR="00FB5560" w:rsidRPr="001B3531" w:rsidRDefault="00FB5560" w:rsidP="00FB5560">
      <w:pPr>
        <w:ind w:left="4956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 решением Каменского район</w:t>
      </w:r>
      <w:r w:rsidR="00E32702">
        <w:rPr>
          <w:rFonts w:ascii="Times New Roman" w:hAnsi="Times New Roman" w:cs="Times New Roman"/>
          <w:sz w:val="28"/>
          <w:szCs w:val="28"/>
        </w:rPr>
        <w:t>н</w:t>
      </w:r>
      <w:r w:rsidR="00A0060A">
        <w:rPr>
          <w:rFonts w:ascii="Times New Roman" w:hAnsi="Times New Roman" w:cs="Times New Roman"/>
          <w:sz w:val="28"/>
          <w:szCs w:val="28"/>
        </w:rPr>
        <w:t xml:space="preserve">ого Собрания депутатов от </w:t>
      </w:r>
      <w:proofErr w:type="spellStart"/>
      <w:proofErr w:type="gramStart"/>
      <w:r w:rsidR="00A0060A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="00A0060A">
        <w:rPr>
          <w:rFonts w:ascii="Times New Roman" w:hAnsi="Times New Roman" w:cs="Times New Roman"/>
          <w:sz w:val="28"/>
          <w:szCs w:val="28"/>
        </w:rPr>
        <w:t xml:space="preserve"> </w:t>
      </w:r>
      <w:r w:rsidR="00EF744E">
        <w:rPr>
          <w:rFonts w:ascii="Times New Roman" w:hAnsi="Times New Roman" w:cs="Times New Roman"/>
          <w:sz w:val="28"/>
          <w:szCs w:val="28"/>
        </w:rPr>
        <w:t xml:space="preserve"> 22</w:t>
      </w:r>
      <w:r w:rsidR="00D9734A">
        <w:rPr>
          <w:rFonts w:ascii="Times New Roman" w:hAnsi="Times New Roman" w:cs="Times New Roman"/>
          <w:sz w:val="28"/>
          <w:szCs w:val="28"/>
        </w:rPr>
        <w:t>.06 .2020</w:t>
      </w:r>
      <w:r w:rsidR="00EF744E">
        <w:rPr>
          <w:rFonts w:ascii="Times New Roman" w:hAnsi="Times New Roman" w:cs="Times New Roman"/>
          <w:sz w:val="28"/>
          <w:szCs w:val="28"/>
        </w:rPr>
        <w:t xml:space="preserve"> № 20</w:t>
      </w:r>
    </w:p>
    <w:p w:rsidR="00FB5560" w:rsidRPr="001B3531" w:rsidRDefault="00FB5560" w:rsidP="00FB5560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353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B3531">
        <w:rPr>
          <w:rFonts w:ascii="Times New Roman" w:hAnsi="Times New Roman" w:cs="Times New Roman"/>
          <w:b/>
          <w:sz w:val="28"/>
          <w:szCs w:val="28"/>
        </w:rPr>
        <w:t xml:space="preserve">  Л  А  Н</w:t>
      </w:r>
    </w:p>
    <w:p w:rsidR="00FB5560" w:rsidRPr="00875A29" w:rsidRDefault="00FB5560" w:rsidP="00FB5560">
      <w:pPr>
        <w:tabs>
          <w:tab w:val="left" w:pos="8364"/>
        </w:tabs>
        <w:ind w:right="12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75A29">
        <w:rPr>
          <w:rFonts w:ascii="Times New Roman" w:hAnsi="Times New Roman" w:cs="Times New Roman"/>
          <w:color w:val="000000"/>
          <w:sz w:val="28"/>
          <w:szCs w:val="28"/>
        </w:rPr>
        <w:t xml:space="preserve">правотворческой, контрольной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875A29">
        <w:rPr>
          <w:rFonts w:ascii="Times New Roman" w:hAnsi="Times New Roman" w:cs="Times New Roman"/>
          <w:color w:val="000000"/>
          <w:sz w:val="28"/>
          <w:szCs w:val="28"/>
        </w:rPr>
        <w:t>рганизационной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Каменского райо</w:t>
      </w:r>
      <w:r w:rsidR="006357D6">
        <w:rPr>
          <w:rFonts w:ascii="Times New Roman" w:hAnsi="Times New Roman" w:cs="Times New Roman"/>
          <w:color w:val="000000"/>
          <w:sz w:val="28"/>
          <w:szCs w:val="28"/>
        </w:rPr>
        <w:t xml:space="preserve">нного Собрания депутатов на </w:t>
      </w:r>
      <w:r w:rsidR="00D9734A">
        <w:rPr>
          <w:rFonts w:ascii="Times New Roman" w:hAnsi="Times New Roman" w:cs="Times New Roman"/>
          <w:color w:val="000000"/>
          <w:sz w:val="28"/>
          <w:szCs w:val="28"/>
        </w:rPr>
        <w:t xml:space="preserve">второе полугодие </w:t>
      </w:r>
      <w:r w:rsidR="006357D6"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D9734A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B5560" w:rsidRPr="001B3531" w:rsidRDefault="00FB5560" w:rsidP="00FB5560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4370"/>
        <w:gridCol w:w="42"/>
        <w:gridCol w:w="1684"/>
        <w:gridCol w:w="3544"/>
      </w:tblGrid>
      <w:tr w:rsidR="00FB5560" w:rsidRPr="001B3531" w:rsidTr="004B61D9">
        <w:tc>
          <w:tcPr>
            <w:tcW w:w="533" w:type="dxa"/>
          </w:tcPr>
          <w:p w:rsidR="00FB5560" w:rsidRPr="001B3531" w:rsidRDefault="00FB5560" w:rsidP="004B61D9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12" w:type="dxa"/>
            <w:gridSpan w:val="2"/>
          </w:tcPr>
          <w:p w:rsidR="00FB5560" w:rsidRPr="001B3531" w:rsidRDefault="00FB5560" w:rsidP="004B61D9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</w:tcPr>
          <w:p w:rsidR="00FB5560" w:rsidRPr="001B3531" w:rsidRDefault="00FB5560" w:rsidP="004B61D9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B5560" w:rsidRPr="001B3531" w:rsidRDefault="00FB5560" w:rsidP="004B61D9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1B3531" w:rsidTr="004B61D9">
        <w:trPr>
          <w:trHeight w:val="787"/>
        </w:trPr>
        <w:tc>
          <w:tcPr>
            <w:tcW w:w="533" w:type="dxa"/>
            <w:tcBorders>
              <w:bottom w:val="single" w:sz="4" w:space="0" w:color="auto"/>
            </w:tcBorders>
          </w:tcPr>
          <w:p w:rsidR="00FB5560" w:rsidRPr="001B3531" w:rsidRDefault="00D9734A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55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70" w:type="dxa"/>
          </w:tcPr>
          <w:p w:rsidR="00FB5560" w:rsidRPr="001B3531" w:rsidRDefault="00D9734A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</w:t>
            </w:r>
            <w:r w:rsidR="00FB556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учрежде</w:t>
            </w:r>
            <w:r w:rsidR="00467E39">
              <w:rPr>
                <w:rFonts w:ascii="Times New Roman" w:hAnsi="Times New Roman" w:cs="Times New Roman"/>
                <w:sz w:val="28"/>
                <w:szCs w:val="28"/>
              </w:rPr>
              <w:t>ний района  к учебному году 2020</w:t>
            </w:r>
            <w:r w:rsidR="00FB556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5705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7E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6" w:type="dxa"/>
            <w:gridSpan w:val="2"/>
          </w:tcPr>
          <w:p w:rsidR="00FB5560" w:rsidRPr="001B3531" w:rsidRDefault="00D9734A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544" w:type="dxa"/>
          </w:tcPr>
          <w:p w:rsidR="00FB5560" w:rsidRPr="001B3531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Каменского района Алтайского края (по согласованию) </w:t>
            </w:r>
          </w:p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постоянная комиссия Каменского районного собрания депутатов по социальным и правовым вопросам</w:t>
            </w:r>
          </w:p>
          <w:p w:rsidR="00FB5560" w:rsidRPr="001B3531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560" w:rsidRPr="001B3531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1B3531" w:rsidTr="004B61D9">
        <w:trPr>
          <w:trHeight w:val="659"/>
        </w:trPr>
        <w:tc>
          <w:tcPr>
            <w:tcW w:w="533" w:type="dxa"/>
          </w:tcPr>
          <w:p w:rsidR="00FB5560" w:rsidRDefault="00D9734A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0" w:type="dxa"/>
          </w:tcPr>
          <w:p w:rsidR="00FB5560" w:rsidRPr="00CC0117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подгот</w:t>
            </w:r>
            <w:r w:rsidR="00467E39">
              <w:rPr>
                <w:rFonts w:ascii="Times New Roman" w:hAnsi="Times New Roman" w:cs="Times New Roman"/>
                <w:sz w:val="28"/>
                <w:szCs w:val="28"/>
              </w:rPr>
              <w:t>овки к отопительному сезону 2020-2021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состоянии дорожной сети </w:t>
            </w:r>
          </w:p>
        </w:tc>
        <w:tc>
          <w:tcPr>
            <w:tcW w:w="1726" w:type="dxa"/>
            <w:gridSpan w:val="2"/>
          </w:tcPr>
          <w:p w:rsidR="00FB5560" w:rsidRDefault="00D9734A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</w:tcPr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Каменского района Алтайского края по жилищно-коммунальному хозяйству, строительству и архитектур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согласованию)  </w:t>
            </w:r>
          </w:p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постоянная комиссия Каменского районного </w:t>
            </w:r>
            <w:r w:rsidR="00E133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обрания депутатов по социальным и правовым вопросам</w:t>
            </w:r>
          </w:p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1B3531" w:rsidTr="004B61D9">
        <w:trPr>
          <w:trHeight w:val="659"/>
        </w:trPr>
        <w:tc>
          <w:tcPr>
            <w:tcW w:w="533" w:type="dxa"/>
          </w:tcPr>
          <w:p w:rsidR="00FB5560" w:rsidRDefault="00D9734A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70" w:type="dxa"/>
          </w:tcPr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бюджете муниципального образования Каменск</w:t>
            </w:r>
            <w:r w:rsidR="00B8577C">
              <w:rPr>
                <w:rFonts w:ascii="Times New Roman" w:hAnsi="Times New Roman" w:cs="Times New Roman"/>
                <w:sz w:val="28"/>
                <w:szCs w:val="28"/>
              </w:rPr>
              <w:t xml:space="preserve">ий район </w:t>
            </w:r>
            <w:r w:rsidR="00467E39">
              <w:rPr>
                <w:rFonts w:ascii="Times New Roman" w:hAnsi="Times New Roman" w:cs="Times New Roman"/>
                <w:sz w:val="28"/>
                <w:szCs w:val="28"/>
              </w:rPr>
              <w:t>Алтайского края на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 </w:t>
            </w:r>
          </w:p>
        </w:tc>
        <w:tc>
          <w:tcPr>
            <w:tcW w:w="1726" w:type="dxa"/>
            <w:gridSpan w:val="2"/>
          </w:tcPr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544" w:type="dxa"/>
          </w:tcPr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Администрации Каменского района Алтайского края по финансам, налоговой и кредитной политике (по согласованию) </w:t>
            </w:r>
          </w:p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Постоянная комиссия Каменского района Алтайского края по бюджету, налоговой и кредитной политике</w:t>
            </w:r>
          </w:p>
        </w:tc>
      </w:tr>
      <w:tr w:rsidR="00FB5560" w:rsidRPr="001B3531" w:rsidTr="00E13364">
        <w:trPr>
          <w:trHeight w:val="659"/>
        </w:trPr>
        <w:tc>
          <w:tcPr>
            <w:tcW w:w="533" w:type="dxa"/>
          </w:tcPr>
          <w:p w:rsidR="00FB5560" w:rsidRDefault="00D9734A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0" w:type="dxa"/>
          </w:tcPr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Прогнозного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плана приватизации объектов муниципального имущества муниципального образования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Каменск</w:t>
            </w:r>
            <w:r w:rsidR="00B8577C">
              <w:rPr>
                <w:rFonts w:ascii="Times New Roman" w:hAnsi="Times New Roman" w:cs="Times New Roman"/>
                <w:sz w:val="28"/>
                <w:szCs w:val="28"/>
              </w:rPr>
              <w:t>ий район Алтайского края на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1726" w:type="dxa"/>
            <w:gridSpan w:val="2"/>
          </w:tcPr>
          <w:p w:rsidR="00FB5560" w:rsidRDefault="00E13364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44" w:type="dxa"/>
          </w:tcPr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Администрации Каменского района Алтайского края по управлению имуществом и земельным правоотношениям (по согласованию) </w:t>
            </w:r>
          </w:p>
          <w:p w:rsidR="00FB5560" w:rsidRPr="001B3531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Постоянная комиссия Каменского районного Собрания депутатов по экономике и агропромышленному комплексу </w:t>
            </w:r>
          </w:p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364" w:rsidRPr="001B3531" w:rsidTr="0015077E">
        <w:trPr>
          <w:trHeight w:val="659"/>
        </w:trPr>
        <w:tc>
          <w:tcPr>
            <w:tcW w:w="533" w:type="dxa"/>
          </w:tcPr>
          <w:p w:rsidR="00E13364" w:rsidRDefault="00D9734A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0" w:type="dxa"/>
          </w:tcPr>
          <w:p w:rsidR="00E13364" w:rsidRDefault="00E13364" w:rsidP="00467E3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муниципальной Программы </w:t>
            </w:r>
            <w:hyperlink r:id="rId5" w:history="1">
              <w:r w:rsidR="00467E39">
                <w:rPr>
                  <w:rStyle w:val="a3"/>
                  <w:rFonts w:ascii="Arial" w:hAnsi="Arial" w:cs="Arial"/>
                  <w:color w:val="333333"/>
                  <w:sz w:val="21"/>
                  <w:szCs w:val="21"/>
                  <w:shd w:val="clear" w:color="auto" w:fill="F2F2F2"/>
                </w:rPr>
                <w:t>«</w:t>
              </w:r>
              <w:r w:rsidR="00467E39" w:rsidRPr="00467E39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2F2F2"/>
                </w:rPr>
                <w:t>Обеспечение жильем молодых семей в Каменском районе» Алтайского края на 2016-2020 годы»</w:t>
              </w:r>
              <w:r w:rsidR="00467E39" w:rsidRPr="00467E39">
                <w:rPr>
                  <w:rStyle w:val="apple-converted-space"/>
                  <w:rFonts w:ascii="Times New Roman" w:hAnsi="Times New Roman" w:cs="Times New Roman"/>
                  <w:sz w:val="28"/>
                  <w:szCs w:val="28"/>
                  <w:shd w:val="clear" w:color="auto" w:fill="F2F2F2"/>
                </w:rPr>
                <w:t> </w:t>
              </w:r>
            </w:hyperlink>
          </w:p>
        </w:tc>
        <w:tc>
          <w:tcPr>
            <w:tcW w:w="1726" w:type="dxa"/>
            <w:gridSpan w:val="2"/>
          </w:tcPr>
          <w:p w:rsidR="00E13364" w:rsidRDefault="00E13364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44" w:type="dxa"/>
          </w:tcPr>
          <w:p w:rsidR="00E13364" w:rsidRDefault="00467E39" w:rsidP="00E13364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</w:t>
            </w:r>
            <w:r w:rsidR="00E13364">
              <w:rPr>
                <w:rFonts w:ascii="Times New Roman" w:hAnsi="Times New Roman" w:cs="Times New Roman"/>
                <w:sz w:val="28"/>
                <w:szCs w:val="28"/>
              </w:rPr>
              <w:t xml:space="preserve"> Камен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района Алтайского края </w:t>
            </w:r>
            <w:r w:rsidR="00076F1E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</w:t>
            </w:r>
          </w:p>
          <w:p w:rsidR="00E13364" w:rsidRDefault="00E13364" w:rsidP="00E13364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постоянная комиссия Каменского районного Собрания депутатов по социальным и правовым вопросам</w:t>
            </w:r>
          </w:p>
          <w:p w:rsidR="00E13364" w:rsidRDefault="00E13364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5560" w:rsidRDefault="00FB5560" w:rsidP="00FB5560"/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4662"/>
        <w:gridCol w:w="300"/>
        <w:gridCol w:w="902"/>
        <w:gridCol w:w="90"/>
        <w:gridCol w:w="1979"/>
        <w:gridCol w:w="289"/>
        <w:gridCol w:w="142"/>
        <w:gridCol w:w="675"/>
      </w:tblGrid>
      <w:tr w:rsidR="00FB5560" w:rsidRPr="00804D0B" w:rsidTr="004B61D9">
        <w:trPr>
          <w:trHeight w:val="629"/>
        </w:trPr>
        <w:tc>
          <w:tcPr>
            <w:tcW w:w="9572" w:type="dxa"/>
            <w:gridSpan w:val="9"/>
          </w:tcPr>
          <w:p w:rsidR="00FB5560" w:rsidRPr="00804D0B" w:rsidRDefault="00FB5560" w:rsidP="004B61D9">
            <w:pPr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804D0B">
              <w:rPr>
                <w:rFonts w:ascii="Times New Roman" w:hAnsi="Times New Roman" w:cs="Times New Roman"/>
                <w:b/>
                <w:sz w:val="28"/>
                <w:szCs w:val="28"/>
              </w:rPr>
              <w:t>.     Вопросы для рассмотрения на заседаниях постоянных депутатских комиссий.</w:t>
            </w:r>
          </w:p>
        </w:tc>
      </w:tr>
      <w:tr w:rsidR="00FB5560" w:rsidRPr="00804D0B" w:rsidTr="004B61D9">
        <w:trPr>
          <w:cantSplit/>
        </w:trPr>
        <w:tc>
          <w:tcPr>
            <w:tcW w:w="9572" w:type="dxa"/>
            <w:gridSpan w:val="9"/>
          </w:tcPr>
          <w:p w:rsidR="00FB5560" w:rsidRPr="00804D0B" w:rsidRDefault="00FB5560" w:rsidP="004B61D9">
            <w:pPr>
              <w:pStyle w:val="4"/>
              <w:jc w:val="center"/>
            </w:pPr>
            <w:r w:rsidRPr="00804D0B">
              <w:t xml:space="preserve">Комиссия по </w:t>
            </w:r>
            <w:r>
              <w:t xml:space="preserve">финансам, налоговой и кредитной политике </w:t>
            </w:r>
          </w:p>
        </w:tc>
      </w:tr>
      <w:tr w:rsidR="00FB5560" w:rsidRPr="00804D0B" w:rsidTr="00467E39">
        <w:trPr>
          <w:cantSplit/>
        </w:trPr>
        <w:tc>
          <w:tcPr>
            <w:tcW w:w="533" w:type="dxa"/>
            <w:vMerge w:val="restart"/>
          </w:tcPr>
          <w:p w:rsidR="00FB5560" w:rsidRPr="00804D0B" w:rsidRDefault="00D9734A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2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 xml:space="preserve">1. Обсуждение проектов решений </w:t>
            </w:r>
            <w:r w:rsidR="00D9734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сессии Каменского районного Собрания депутатов</w:t>
            </w:r>
          </w:p>
        </w:tc>
        <w:tc>
          <w:tcPr>
            <w:tcW w:w="992" w:type="dxa"/>
            <w:gridSpan w:val="2"/>
            <w:vMerge w:val="restart"/>
          </w:tcPr>
          <w:p w:rsidR="00FB5560" w:rsidRDefault="00D9734A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560" w:rsidRPr="00804D0B" w:rsidRDefault="00D9734A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FB5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9" w:type="dxa"/>
          </w:tcPr>
          <w:p w:rsidR="00FB5560" w:rsidRPr="00804D0B" w:rsidRDefault="00E95933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постоянной комиссии </w:t>
            </w:r>
          </w:p>
        </w:tc>
        <w:tc>
          <w:tcPr>
            <w:tcW w:w="1106" w:type="dxa"/>
            <w:gridSpan w:val="3"/>
            <w:vMerge w:val="restart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804D0B" w:rsidTr="00467E39">
        <w:trPr>
          <w:cantSplit/>
        </w:trPr>
        <w:tc>
          <w:tcPr>
            <w:tcW w:w="533" w:type="dxa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>2. 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обираемости налогов на территории муниципального образования Каменский район Алтайского края </w:t>
            </w:r>
          </w:p>
        </w:tc>
        <w:tc>
          <w:tcPr>
            <w:tcW w:w="992" w:type="dxa"/>
            <w:gridSpan w:val="2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FB5560" w:rsidRPr="00804D0B" w:rsidRDefault="00E95933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постоянной комиссии </w:t>
            </w:r>
            <w:r w:rsidR="00FB5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6" w:type="dxa"/>
            <w:gridSpan w:val="3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804D0B" w:rsidTr="00467E39">
        <w:trPr>
          <w:cantSplit/>
        </w:trPr>
        <w:tc>
          <w:tcPr>
            <w:tcW w:w="533" w:type="dxa"/>
            <w:vMerge w:val="restart"/>
          </w:tcPr>
          <w:p w:rsidR="00FB5560" w:rsidRPr="00804D0B" w:rsidRDefault="00D9734A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2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 xml:space="preserve">1. Обсуждение проектов решений </w:t>
            </w:r>
            <w:r w:rsidR="00D9734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сессии Каменского районного Собрания депутатов</w:t>
            </w:r>
          </w:p>
        </w:tc>
        <w:tc>
          <w:tcPr>
            <w:tcW w:w="992" w:type="dxa"/>
            <w:gridSpan w:val="2"/>
            <w:vMerge w:val="restart"/>
          </w:tcPr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 </w:t>
            </w:r>
          </w:p>
        </w:tc>
        <w:tc>
          <w:tcPr>
            <w:tcW w:w="1979" w:type="dxa"/>
          </w:tcPr>
          <w:p w:rsidR="00FB5560" w:rsidRPr="00804D0B" w:rsidRDefault="00E95933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постоянной комиссии</w:t>
            </w:r>
            <w:r w:rsidR="00FB5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6" w:type="dxa"/>
            <w:gridSpan w:val="3"/>
            <w:vMerge w:val="restart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804D0B" w:rsidTr="00467E39">
        <w:trPr>
          <w:cantSplit/>
          <w:trHeight w:val="476"/>
        </w:trPr>
        <w:tc>
          <w:tcPr>
            <w:tcW w:w="533" w:type="dxa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>2. О плане работы комиссии</w:t>
            </w:r>
            <w:r w:rsidR="00E95933">
              <w:rPr>
                <w:rFonts w:ascii="Times New Roman" w:hAnsi="Times New Roman" w:cs="Times New Roman"/>
                <w:sz w:val="28"/>
                <w:szCs w:val="28"/>
              </w:rPr>
              <w:t xml:space="preserve"> на 2021</w:t>
            </w: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gridSpan w:val="2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FB5560" w:rsidRPr="00804D0B" w:rsidRDefault="00E95933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постоянной комиссии </w:t>
            </w:r>
            <w:r w:rsidR="00FB5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6" w:type="dxa"/>
            <w:gridSpan w:val="3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804D0B" w:rsidTr="004B61D9">
        <w:trPr>
          <w:cantSplit/>
        </w:trPr>
        <w:tc>
          <w:tcPr>
            <w:tcW w:w="9572" w:type="dxa"/>
            <w:gridSpan w:val="9"/>
          </w:tcPr>
          <w:p w:rsidR="00FB5560" w:rsidRPr="00804D0B" w:rsidRDefault="00FB5560" w:rsidP="004B61D9">
            <w:pPr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560" w:rsidRPr="0089063B" w:rsidRDefault="00FB5560" w:rsidP="004B61D9">
            <w:pPr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Комиссия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социальным и правовым вопросам </w:t>
            </w:r>
          </w:p>
        </w:tc>
      </w:tr>
      <w:tr w:rsidR="00FB5560" w:rsidRPr="00804D0B" w:rsidTr="00E13364">
        <w:trPr>
          <w:cantSplit/>
        </w:trPr>
        <w:tc>
          <w:tcPr>
            <w:tcW w:w="533" w:type="dxa"/>
          </w:tcPr>
          <w:p w:rsidR="00FB5560" w:rsidRPr="00804D0B" w:rsidRDefault="00D9734A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2" w:type="dxa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 xml:space="preserve">1. Обсуждение проектов решений </w:t>
            </w:r>
            <w:r w:rsidR="00D9734A"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сессии Каменского районного Собрания депутатов</w:t>
            </w:r>
          </w:p>
        </w:tc>
        <w:tc>
          <w:tcPr>
            <w:tcW w:w="1202" w:type="dxa"/>
            <w:gridSpan w:val="2"/>
          </w:tcPr>
          <w:p w:rsidR="00FB5560" w:rsidRPr="00804D0B" w:rsidRDefault="00D9734A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FB5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8" w:type="dxa"/>
            <w:gridSpan w:val="3"/>
          </w:tcPr>
          <w:p w:rsidR="00FB5560" w:rsidRPr="00804D0B" w:rsidRDefault="00D10522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постоянной комиссии </w:t>
            </w:r>
          </w:p>
        </w:tc>
        <w:tc>
          <w:tcPr>
            <w:tcW w:w="817" w:type="dxa"/>
            <w:gridSpan w:val="2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522" w:rsidRPr="00804D0B" w:rsidTr="00E13364">
        <w:trPr>
          <w:cantSplit/>
        </w:trPr>
        <w:tc>
          <w:tcPr>
            <w:tcW w:w="533" w:type="dxa"/>
          </w:tcPr>
          <w:p w:rsidR="00D10522" w:rsidRPr="00804D0B" w:rsidRDefault="00D10522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D10522" w:rsidRPr="00804D0B" w:rsidRDefault="00D10522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 работе Администрации района по созданию условий для оказания медицинской помощи населению на территории муниципального образования Каменский район Алтайского края </w:t>
            </w:r>
          </w:p>
        </w:tc>
        <w:tc>
          <w:tcPr>
            <w:tcW w:w="1202" w:type="dxa"/>
            <w:gridSpan w:val="2"/>
          </w:tcPr>
          <w:p w:rsidR="00D10522" w:rsidRDefault="00D9734A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D105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8" w:type="dxa"/>
            <w:gridSpan w:val="3"/>
          </w:tcPr>
          <w:p w:rsidR="00D10522" w:rsidRDefault="00D10522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постоянной комиссии </w:t>
            </w:r>
          </w:p>
        </w:tc>
        <w:tc>
          <w:tcPr>
            <w:tcW w:w="817" w:type="dxa"/>
            <w:gridSpan w:val="2"/>
          </w:tcPr>
          <w:p w:rsidR="00D10522" w:rsidRPr="00804D0B" w:rsidRDefault="00D10522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804D0B" w:rsidTr="00E13364">
        <w:trPr>
          <w:cantSplit/>
        </w:trPr>
        <w:tc>
          <w:tcPr>
            <w:tcW w:w="533" w:type="dxa"/>
            <w:vMerge w:val="restart"/>
          </w:tcPr>
          <w:p w:rsidR="00FB5560" w:rsidRPr="00804D0B" w:rsidRDefault="00D9734A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2" w:type="dxa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 xml:space="preserve">1. Обсуждение проектов решений </w:t>
            </w:r>
            <w:r w:rsidR="00D9734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сессии Каменского районного Собрания депутатов  </w:t>
            </w:r>
          </w:p>
        </w:tc>
        <w:tc>
          <w:tcPr>
            <w:tcW w:w="1202" w:type="dxa"/>
            <w:gridSpan w:val="2"/>
            <w:vMerge w:val="restart"/>
          </w:tcPr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 </w:t>
            </w:r>
          </w:p>
        </w:tc>
        <w:tc>
          <w:tcPr>
            <w:tcW w:w="2358" w:type="dxa"/>
            <w:gridSpan w:val="3"/>
          </w:tcPr>
          <w:p w:rsidR="00FB5560" w:rsidRPr="00804D0B" w:rsidRDefault="00D10522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Члены постоянной комиссии </w:t>
            </w:r>
          </w:p>
        </w:tc>
        <w:tc>
          <w:tcPr>
            <w:tcW w:w="817" w:type="dxa"/>
            <w:gridSpan w:val="2"/>
            <w:vMerge w:val="restart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804D0B" w:rsidTr="00E13364">
        <w:trPr>
          <w:cantSplit/>
          <w:trHeight w:val="341"/>
        </w:trPr>
        <w:tc>
          <w:tcPr>
            <w:tcW w:w="533" w:type="dxa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10522">
              <w:rPr>
                <w:rFonts w:ascii="Times New Roman" w:hAnsi="Times New Roman" w:cs="Times New Roman"/>
                <w:sz w:val="28"/>
                <w:szCs w:val="28"/>
              </w:rPr>
              <w:t xml:space="preserve"> О плане работы комиссии на 2021</w:t>
            </w: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2" w:type="dxa"/>
            <w:gridSpan w:val="2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gridSpan w:val="3"/>
          </w:tcPr>
          <w:p w:rsidR="00FB5560" w:rsidRPr="00804D0B" w:rsidRDefault="00D10522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постоянной комиссии </w:t>
            </w:r>
          </w:p>
        </w:tc>
        <w:tc>
          <w:tcPr>
            <w:tcW w:w="817" w:type="dxa"/>
            <w:gridSpan w:val="2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804D0B" w:rsidTr="004B61D9">
        <w:trPr>
          <w:cantSplit/>
        </w:trPr>
        <w:tc>
          <w:tcPr>
            <w:tcW w:w="9572" w:type="dxa"/>
            <w:gridSpan w:val="9"/>
          </w:tcPr>
          <w:p w:rsidR="00FB5560" w:rsidRPr="00804D0B" w:rsidRDefault="00FB5560" w:rsidP="004B61D9">
            <w:pPr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560" w:rsidRPr="00242770" w:rsidRDefault="00FB5560" w:rsidP="004B61D9">
            <w:pPr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Комиссия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экономике и агропромышленному комплексу </w:t>
            </w:r>
          </w:p>
        </w:tc>
      </w:tr>
      <w:tr w:rsidR="00FB5560" w:rsidRPr="00804D0B" w:rsidTr="004B61D9">
        <w:trPr>
          <w:cantSplit/>
        </w:trPr>
        <w:tc>
          <w:tcPr>
            <w:tcW w:w="533" w:type="dxa"/>
          </w:tcPr>
          <w:p w:rsidR="00FB5560" w:rsidRPr="00804D0B" w:rsidRDefault="00D9734A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2" w:type="dxa"/>
          </w:tcPr>
          <w:p w:rsidR="00FB5560" w:rsidRPr="00804D0B" w:rsidRDefault="00D9734A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Обсуждение проектов решений 33</w:t>
            </w:r>
            <w:r w:rsidR="00FB5560">
              <w:rPr>
                <w:rFonts w:ascii="Times New Roman" w:hAnsi="Times New Roman" w:cs="Times New Roman"/>
                <w:sz w:val="28"/>
                <w:szCs w:val="28"/>
              </w:rPr>
              <w:t xml:space="preserve"> сессии Каменского районного Собрания депутатов</w:t>
            </w:r>
          </w:p>
        </w:tc>
        <w:tc>
          <w:tcPr>
            <w:tcW w:w="1202" w:type="dxa"/>
            <w:gridSpan w:val="2"/>
          </w:tcPr>
          <w:p w:rsidR="00FB5560" w:rsidRDefault="00D9734A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00" w:type="dxa"/>
            <w:gridSpan w:val="4"/>
          </w:tcPr>
          <w:p w:rsidR="00FB5560" w:rsidRPr="00804D0B" w:rsidRDefault="00076F1E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постоянной комиссии </w:t>
            </w:r>
          </w:p>
        </w:tc>
        <w:tc>
          <w:tcPr>
            <w:tcW w:w="675" w:type="dxa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804D0B" w:rsidTr="004B61D9">
        <w:trPr>
          <w:cantSplit/>
        </w:trPr>
        <w:tc>
          <w:tcPr>
            <w:tcW w:w="533" w:type="dxa"/>
            <w:vMerge w:val="restart"/>
          </w:tcPr>
          <w:p w:rsidR="00FB5560" w:rsidRPr="00804D0B" w:rsidRDefault="00D9734A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2" w:type="dxa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 xml:space="preserve">1. Обсуждение проектов решений </w:t>
            </w:r>
            <w:r w:rsidR="00D9734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сессии Каменского районного Собрания депутатов</w:t>
            </w:r>
          </w:p>
        </w:tc>
        <w:tc>
          <w:tcPr>
            <w:tcW w:w="1202" w:type="dxa"/>
            <w:gridSpan w:val="2"/>
            <w:vMerge w:val="restart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00" w:type="dxa"/>
            <w:gridSpan w:val="4"/>
          </w:tcPr>
          <w:p w:rsidR="00FB5560" w:rsidRPr="00804D0B" w:rsidRDefault="00076F1E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постоянной комиссии </w:t>
            </w:r>
          </w:p>
        </w:tc>
        <w:tc>
          <w:tcPr>
            <w:tcW w:w="675" w:type="dxa"/>
            <w:vMerge w:val="restart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804D0B" w:rsidTr="004B61D9">
        <w:trPr>
          <w:cantSplit/>
          <w:trHeight w:val="319"/>
        </w:trPr>
        <w:tc>
          <w:tcPr>
            <w:tcW w:w="533" w:type="dxa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76F1E">
              <w:rPr>
                <w:rFonts w:ascii="Times New Roman" w:hAnsi="Times New Roman" w:cs="Times New Roman"/>
                <w:sz w:val="28"/>
                <w:szCs w:val="28"/>
              </w:rPr>
              <w:t xml:space="preserve"> О плане работы комиссии на 2021</w:t>
            </w: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202" w:type="dxa"/>
            <w:gridSpan w:val="2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gridSpan w:val="4"/>
          </w:tcPr>
          <w:p w:rsidR="00FB5560" w:rsidRPr="00804D0B" w:rsidRDefault="00076F1E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постоянной комиссии </w:t>
            </w:r>
          </w:p>
        </w:tc>
        <w:tc>
          <w:tcPr>
            <w:tcW w:w="675" w:type="dxa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5560" w:rsidRDefault="00FB5560" w:rsidP="00FB5560">
      <w:pPr>
        <w:rPr>
          <w:rFonts w:ascii="Times New Roman" w:hAnsi="Times New Roman" w:cs="Times New Roman"/>
          <w:sz w:val="28"/>
          <w:szCs w:val="28"/>
        </w:rPr>
      </w:pPr>
    </w:p>
    <w:p w:rsidR="00FB5560" w:rsidRPr="00804D0B" w:rsidRDefault="00FB5560" w:rsidP="00FB556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378"/>
        <w:gridCol w:w="1275"/>
        <w:gridCol w:w="1996"/>
        <w:gridCol w:w="1106"/>
      </w:tblGrid>
      <w:tr w:rsidR="00FB5560" w:rsidRPr="003E1F30" w:rsidTr="004B61D9">
        <w:trPr>
          <w:cantSplit/>
        </w:trPr>
        <w:tc>
          <w:tcPr>
            <w:tcW w:w="9572" w:type="dxa"/>
            <w:gridSpan w:val="5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3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proofErr w:type="gramStart"/>
            <w:r w:rsidR="00CA5B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BF43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BF43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Организационные мероприятия районного Собрания депутатов</w:t>
            </w:r>
          </w:p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5560" w:rsidRPr="003E1F30" w:rsidTr="004B61D9">
        <w:trPr>
          <w:cantSplit/>
        </w:trPr>
        <w:tc>
          <w:tcPr>
            <w:tcW w:w="817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BF43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78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BF43B9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сессий РСД</w:t>
            </w:r>
          </w:p>
        </w:tc>
        <w:tc>
          <w:tcPr>
            <w:tcW w:w="1275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BF43B9">
              <w:rPr>
                <w:rFonts w:ascii="Times New Roman" w:hAnsi="Times New Roman" w:cs="Times New Roman"/>
                <w:sz w:val="28"/>
                <w:szCs w:val="28"/>
              </w:rPr>
              <w:t>Не реже 1 раза в квартал</w:t>
            </w:r>
          </w:p>
        </w:tc>
        <w:tc>
          <w:tcPr>
            <w:tcW w:w="1996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 Каменского районного Собрания депутатов </w:t>
            </w:r>
          </w:p>
        </w:tc>
        <w:tc>
          <w:tcPr>
            <w:tcW w:w="1106" w:type="dxa"/>
          </w:tcPr>
          <w:p w:rsidR="00FB5560" w:rsidRPr="003E1F30" w:rsidRDefault="00FB5560" w:rsidP="004B61D9">
            <w:pPr>
              <w:ind w:right="-2"/>
            </w:pPr>
          </w:p>
        </w:tc>
      </w:tr>
      <w:tr w:rsidR="00FB5560" w:rsidRPr="003E1F30" w:rsidTr="004B61D9">
        <w:trPr>
          <w:cantSplit/>
        </w:trPr>
        <w:tc>
          <w:tcPr>
            <w:tcW w:w="817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BF43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378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BF43B9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постоянных депутатских комиссий</w:t>
            </w:r>
          </w:p>
        </w:tc>
        <w:tc>
          <w:tcPr>
            <w:tcW w:w="1275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BF43B9">
              <w:rPr>
                <w:rFonts w:ascii="Times New Roman" w:hAnsi="Times New Roman" w:cs="Times New Roman"/>
                <w:sz w:val="28"/>
                <w:szCs w:val="28"/>
              </w:rPr>
              <w:t>Не реже 1 раза в квартал</w:t>
            </w:r>
          </w:p>
        </w:tc>
        <w:tc>
          <w:tcPr>
            <w:tcW w:w="1996" w:type="dxa"/>
          </w:tcPr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комиссий.</w:t>
            </w:r>
          </w:p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 Каменского районного Собрания депутатов </w:t>
            </w:r>
            <w:r w:rsidRPr="00BF4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FB5560" w:rsidRPr="003E1F30" w:rsidRDefault="00FB5560" w:rsidP="004B61D9">
            <w:pPr>
              <w:ind w:right="-2"/>
            </w:pPr>
          </w:p>
        </w:tc>
      </w:tr>
      <w:tr w:rsidR="00FB5560" w:rsidRPr="003E1F30" w:rsidTr="004B61D9">
        <w:trPr>
          <w:cantSplit/>
        </w:trPr>
        <w:tc>
          <w:tcPr>
            <w:tcW w:w="817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BF43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8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BF43B9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проектов правовых актов, вносимых в повестку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Каменского районного Собрания депутатов </w:t>
            </w:r>
          </w:p>
        </w:tc>
        <w:tc>
          <w:tcPr>
            <w:tcW w:w="1275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</w:tc>
        <w:tc>
          <w:tcPr>
            <w:tcW w:w="1996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 Каменского районного Собрания депутатов </w:t>
            </w:r>
          </w:p>
        </w:tc>
        <w:tc>
          <w:tcPr>
            <w:tcW w:w="1106" w:type="dxa"/>
          </w:tcPr>
          <w:p w:rsidR="00FB5560" w:rsidRPr="003E1F30" w:rsidRDefault="00FB5560" w:rsidP="004B61D9">
            <w:pPr>
              <w:ind w:right="-2"/>
            </w:pPr>
          </w:p>
        </w:tc>
      </w:tr>
      <w:tr w:rsidR="00FB5560" w:rsidRPr="003E1F30" w:rsidTr="004B61D9">
        <w:trPr>
          <w:cantSplit/>
        </w:trPr>
        <w:tc>
          <w:tcPr>
            <w:tcW w:w="817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BF43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78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BF43B9">
              <w:rPr>
                <w:rFonts w:ascii="Times New Roman" w:hAnsi="Times New Roman" w:cs="Times New Roman"/>
                <w:sz w:val="28"/>
                <w:szCs w:val="28"/>
              </w:rPr>
              <w:t>Формирование рабочих групп районного Собрания депутатов для подготовки вопросов на заседания</w:t>
            </w:r>
          </w:p>
        </w:tc>
        <w:tc>
          <w:tcPr>
            <w:tcW w:w="1275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BF43B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996" w:type="dxa"/>
          </w:tcPr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BF43B9">
              <w:rPr>
                <w:rFonts w:ascii="Times New Roman" w:hAnsi="Times New Roman" w:cs="Times New Roman"/>
                <w:sz w:val="28"/>
                <w:szCs w:val="28"/>
              </w:rPr>
              <w:t>председатели постоянных комиссий</w:t>
            </w:r>
          </w:p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 Каменского районного Собрания депутатов </w:t>
            </w:r>
          </w:p>
        </w:tc>
        <w:tc>
          <w:tcPr>
            <w:tcW w:w="1106" w:type="dxa"/>
          </w:tcPr>
          <w:p w:rsidR="00FB5560" w:rsidRPr="003E1F30" w:rsidRDefault="00FB5560" w:rsidP="004B61D9">
            <w:pPr>
              <w:ind w:right="-2"/>
            </w:pPr>
          </w:p>
        </w:tc>
      </w:tr>
      <w:tr w:rsidR="00FB5560" w:rsidRPr="003E1F30" w:rsidTr="004B61D9">
        <w:trPr>
          <w:cantSplit/>
        </w:trPr>
        <w:tc>
          <w:tcPr>
            <w:tcW w:w="817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BF43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78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 на избирательных округах</w:t>
            </w:r>
          </w:p>
        </w:tc>
        <w:tc>
          <w:tcPr>
            <w:tcW w:w="1275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BF43B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96" w:type="dxa"/>
          </w:tcPr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Депутаты Каменского районного Собрания депутатов </w:t>
            </w:r>
          </w:p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 Каменского районного Собрания депутатов </w:t>
            </w:r>
          </w:p>
        </w:tc>
        <w:tc>
          <w:tcPr>
            <w:tcW w:w="1106" w:type="dxa"/>
          </w:tcPr>
          <w:p w:rsidR="00FB5560" w:rsidRPr="003E1F30" w:rsidRDefault="00FB5560" w:rsidP="004B61D9">
            <w:pPr>
              <w:ind w:right="-2"/>
            </w:pPr>
          </w:p>
        </w:tc>
      </w:tr>
      <w:tr w:rsidR="00FB5560" w:rsidRPr="003E1F30" w:rsidTr="004B61D9">
        <w:trPr>
          <w:cantSplit/>
        </w:trPr>
        <w:tc>
          <w:tcPr>
            <w:tcW w:w="817" w:type="dxa"/>
          </w:tcPr>
          <w:p w:rsidR="00FB5560" w:rsidRPr="00CA5BB4" w:rsidRDefault="00CA5BB4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9/</w:t>
            </w:r>
          </w:p>
        </w:tc>
        <w:tc>
          <w:tcPr>
            <w:tcW w:w="4378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BF43B9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и учета за исполнением принятых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Каменским районным Собранием  депутатов </w:t>
            </w:r>
            <w:r w:rsidRPr="00BF43B9">
              <w:rPr>
                <w:rFonts w:ascii="Times New Roman" w:hAnsi="Times New Roman" w:cs="Times New Roman"/>
                <w:sz w:val="28"/>
                <w:szCs w:val="28"/>
              </w:rPr>
              <w:t xml:space="preserve"> решений </w:t>
            </w:r>
          </w:p>
        </w:tc>
        <w:tc>
          <w:tcPr>
            <w:tcW w:w="1275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BF43B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 Каменского районного Собрания депутатов </w:t>
            </w:r>
          </w:p>
        </w:tc>
        <w:tc>
          <w:tcPr>
            <w:tcW w:w="1106" w:type="dxa"/>
          </w:tcPr>
          <w:p w:rsidR="00FB5560" w:rsidRPr="003E1F30" w:rsidRDefault="00FB5560" w:rsidP="004B61D9">
            <w:pPr>
              <w:ind w:right="-2"/>
            </w:pPr>
          </w:p>
        </w:tc>
      </w:tr>
    </w:tbl>
    <w:p w:rsidR="00FB5560" w:rsidRPr="003E1F30" w:rsidRDefault="00FB5560" w:rsidP="00FB5560">
      <w:pPr>
        <w:ind w:right="-2"/>
        <w:jc w:val="both"/>
      </w:pPr>
    </w:p>
    <w:p w:rsidR="00FB5560" w:rsidRPr="003E1F30" w:rsidRDefault="00FB5560" w:rsidP="00FB5560">
      <w:pPr>
        <w:jc w:val="both"/>
        <w:rPr>
          <w:b/>
          <w:sz w:val="28"/>
          <w:szCs w:val="28"/>
        </w:rPr>
      </w:pPr>
    </w:p>
    <w:p w:rsidR="00FB5560" w:rsidRPr="00804D0B" w:rsidRDefault="00FB5560" w:rsidP="00FB5560">
      <w:pPr>
        <w:rPr>
          <w:rFonts w:ascii="Times New Roman" w:hAnsi="Times New Roman" w:cs="Times New Roman"/>
          <w:sz w:val="28"/>
          <w:szCs w:val="28"/>
        </w:rPr>
      </w:pPr>
    </w:p>
    <w:p w:rsidR="008E787E" w:rsidRDefault="008E787E"/>
    <w:p w:rsidR="003A5731" w:rsidRDefault="003A5731"/>
    <w:p w:rsidR="003A5731" w:rsidRDefault="003A5731"/>
    <w:p w:rsidR="003A5731" w:rsidRDefault="003A5731"/>
    <w:p w:rsidR="003A5731" w:rsidRDefault="003A5731"/>
    <w:p w:rsidR="003A5731" w:rsidRDefault="003A5731"/>
    <w:p w:rsidR="003A5731" w:rsidRDefault="003A5731"/>
    <w:p w:rsidR="003A5731" w:rsidRDefault="003A5731"/>
    <w:p w:rsidR="003A5731" w:rsidRDefault="003A5731"/>
    <w:p w:rsidR="003A5731" w:rsidRDefault="003A5731"/>
    <w:p w:rsidR="003A5731" w:rsidRDefault="003A5731"/>
    <w:p w:rsidR="003A5731" w:rsidRDefault="003A5731"/>
    <w:p w:rsidR="003A5731" w:rsidRDefault="003A5731"/>
    <w:p w:rsidR="003A5731" w:rsidRDefault="003A5731">
      <w:r>
        <w:t xml:space="preserve"> </w:t>
      </w:r>
    </w:p>
    <w:p w:rsidR="00D9734A" w:rsidRDefault="003A5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D9734A" w:rsidRDefault="00D9734A">
      <w:pPr>
        <w:rPr>
          <w:rFonts w:ascii="Times New Roman" w:hAnsi="Times New Roman" w:cs="Times New Roman"/>
          <w:sz w:val="28"/>
          <w:szCs w:val="28"/>
        </w:rPr>
      </w:pPr>
    </w:p>
    <w:p w:rsidR="00D9734A" w:rsidRDefault="00D9734A">
      <w:pPr>
        <w:rPr>
          <w:rFonts w:ascii="Times New Roman" w:hAnsi="Times New Roman" w:cs="Times New Roman"/>
          <w:sz w:val="28"/>
          <w:szCs w:val="28"/>
        </w:rPr>
      </w:pPr>
    </w:p>
    <w:p w:rsidR="00D9734A" w:rsidRDefault="00D9734A">
      <w:pPr>
        <w:rPr>
          <w:rFonts w:ascii="Times New Roman" w:hAnsi="Times New Roman" w:cs="Times New Roman"/>
          <w:sz w:val="28"/>
          <w:szCs w:val="28"/>
        </w:rPr>
      </w:pPr>
    </w:p>
    <w:p w:rsidR="00D9734A" w:rsidRDefault="00D9734A">
      <w:pPr>
        <w:rPr>
          <w:rFonts w:ascii="Times New Roman" w:hAnsi="Times New Roman" w:cs="Times New Roman"/>
          <w:sz w:val="28"/>
          <w:szCs w:val="28"/>
        </w:rPr>
      </w:pPr>
    </w:p>
    <w:p w:rsidR="00D9734A" w:rsidRDefault="00D9734A">
      <w:pPr>
        <w:rPr>
          <w:rFonts w:ascii="Times New Roman" w:hAnsi="Times New Roman" w:cs="Times New Roman"/>
          <w:sz w:val="28"/>
          <w:szCs w:val="28"/>
        </w:rPr>
      </w:pPr>
    </w:p>
    <w:p w:rsidR="00D9734A" w:rsidRDefault="00D97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9734A" w:rsidSect="006E1D20">
      <w:pgSz w:w="11906" w:h="16838" w:code="9"/>
      <w:pgMar w:top="1134" w:right="85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5560"/>
    <w:rsid w:val="00076F1E"/>
    <w:rsid w:val="0009735D"/>
    <w:rsid w:val="000A23E5"/>
    <w:rsid w:val="000D76C8"/>
    <w:rsid w:val="0010287E"/>
    <w:rsid w:val="0015077E"/>
    <w:rsid w:val="001E27C5"/>
    <w:rsid w:val="00222805"/>
    <w:rsid w:val="003A5731"/>
    <w:rsid w:val="0042202B"/>
    <w:rsid w:val="004462BB"/>
    <w:rsid w:val="004564AE"/>
    <w:rsid w:val="00467E39"/>
    <w:rsid w:val="004945A3"/>
    <w:rsid w:val="00513F61"/>
    <w:rsid w:val="00550391"/>
    <w:rsid w:val="0057053B"/>
    <w:rsid w:val="005712CC"/>
    <w:rsid w:val="00587A24"/>
    <w:rsid w:val="006357D6"/>
    <w:rsid w:val="006535C8"/>
    <w:rsid w:val="00763E19"/>
    <w:rsid w:val="0079055E"/>
    <w:rsid w:val="0079664A"/>
    <w:rsid w:val="008154AC"/>
    <w:rsid w:val="008E787E"/>
    <w:rsid w:val="009629AA"/>
    <w:rsid w:val="0096581D"/>
    <w:rsid w:val="009A4471"/>
    <w:rsid w:val="00A0060A"/>
    <w:rsid w:val="00A53FF6"/>
    <w:rsid w:val="00A77995"/>
    <w:rsid w:val="00AB0F22"/>
    <w:rsid w:val="00B35AEE"/>
    <w:rsid w:val="00B8577C"/>
    <w:rsid w:val="00CA5BB4"/>
    <w:rsid w:val="00CD5E86"/>
    <w:rsid w:val="00D10522"/>
    <w:rsid w:val="00D83736"/>
    <w:rsid w:val="00D9734A"/>
    <w:rsid w:val="00E13364"/>
    <w:rsid w:val="00E32702"/>
    <w:rsid w:val="00E95933"/>
    <w:rsid w:val="00EF60A3"/>
    <w:rsid w:val="00EF744E"/>
    <w:rsid w:val="00F85238"/>
    <w:rsid w:val="00FB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BB"/>
  </w:style>
  <w:style w:type="paragraph" w:styleId="4">
    <w:name w:val="heading 4"/>
    <w:basedOn w:val="a"/>
    <w:next w:val="a"/>
    <w:link w:val="40"/>
    <w:qFormat/>
    <w:rsid w:val="00FB556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B556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FB55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s1">
    <w:name w:val="s1"/>
    <w:basedOn w:val="a0"/>
    <w:rsid w:val="00FB5560"/>
  </w:style>
  <w:style w:type="character" w:customStyle="1" w:styleId="2">
    <w:name w:val="Основной текст (2)_"/>
    <w:basedOn w:val="a0"/>
    <w:link w:val="20"/>
    <w:locked/>
    <w:rsid w:val="000A23E5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23E5"/>
    <w:pPr>
      <w:widowControl w:val="0"/>
      <w:shd w:val="clear" w:color="auto" w:fill="FFFFFF"/>
      <w:spacing w:before="240" w:after="0" w:line="326" w:lineRule="exact"/>
      <w:jc w:val="center"/>
    </w:pPr>
    <w:rPr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6357D6"/>
    <w:rPr>
      <w:color w:val="0000FF"/>
      <w:u w:val="single"/>
    </w:rPr>
  </w:style>
  <w:style w:type="character" w:customStyle="1" w:styleId="apple-converted-space">
    <w:name w:val="apple-converted-space"/>
    <w:basedOn w:val="a0"/>
    <w:rsid w:val="00467E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amenrai.ru/fs/mun_prog/mun_prog_jilie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5C5EA-675A-46ED-A42F-11AABF550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2019-12-17T05:08:00Z</cp:lastPrinted>
  <dcterms:created xsi:type="dcterms:W3CDTF">2020-06-22T10:13:00Z</dcterms:created>
  <dcterms:modified xsi:type="dcterms:W3CDTF">2020-07-03T06:34:00Z</dcterms:modified>
</cp:coreProperties>
</file>