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F9" w:rsidRPr="003E43B5" w:rsidRDefault="000977F9" w:rsidP="000977F9">
      <w:pPr>
        <w:pStyle w:val="a3"/>
        <w:keepNext/>
        <w:spacing w:after="0"/>
        <w:rPr>
          <w:szCs w:val="28"/>
        </w:rPr>
      </w:pPr>
      <w:r w:rsidRPr="003E43B5">
        <w:rPr>
          <w:szCs w:val="28"/>
        </w:rPr>
        <w:t>РОССИЙСКАЯ ФЕДЕРАЦИЯ</w:t>
      </w:r>
    </w:p>
    <w:p w:rsidR="000977F9" w:rsidRPr="003E43B5" w:rsidRDefault="000977F9" w:rsidP="000977F9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3B5">
        <w:rPr>
          <w:rFonts w:ascii="Times New Roman" w:hAnsi="Times New Roman" w:cs="Times New Roman"/>
          <w:b/>
          <w:sz w:val="28"/>
          <w:szCs w:val="28"/>
        </w:rPr>
        <w:t>Каменское районное Собрание депутатов Алтайского края</w:t>
      </w:r>
    </w:p>
    <w:p w:rsidR="000977F9" w:rsidRPr="003E43B5" w:rsidRDefault="000977F9" w:rsidP="000977F9">
      <w:pPr>
        <w:keepNext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3E43B5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3E43B5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0977F9" w:rsidRPr="003E43B5" w:rsidRDefault="000977F9" w:rsidP="000977F9">
      <w:pPr>
        <w:keepNext/>
        <w:rPr>
          <w:rFonts w:ascii="Times New Roman" w:hAnsi="Times New Roman" w:cs="Times New Roman"/>
          <w:sz w:val="28"/>
          <w:szCs w:val="28"/>
        </w:rPr>
      </w:pPr>
    </w:p>
    <w:p w:rsidR="000977F9" w:rsidRPr="003E43B5" w:rsidRDefault="007C4C3D" w:rsidP="000977F9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25.12.2020   № 53</w:t>
      </w:r>
      <w:r w:rsidR="00097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7F9" w:rsidRPr="003E43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0977F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977F9" w:rsidRPr="003E43B5">
        <w:rPr>
          <w:rFonts w:ascii="Times New Roman" w:hAnsi="Times New Roman" w:cs="Times New Roman"/>
          <w:b/>
          <w:sz w:val="28"/>
          <w:szCs w:val="28"/>
        </w:rPr>
        <w:t xml:space="preserve">   г. </w:t>
      </w:r>
      <w:proofErr w:type="spellStart"/>
      <w:r w:rsidR="000977F9" w:rsidRPr="003E43B5">
        <w:rPr>
          <w:rFonts w:ascii="Times New Roman" w:hAnsi="Times New Roman" w:cs="Times New Roman"/>
          <w:b/>
          <w:sz w:val="28"/>
          <w:szCs w:val="28"/>
        </w:rPr>
        <w:t>Камень-на-Оби</w:t>
      </w:r>
      <w:proofErr w:type="spellEnd"/>
    </w:p>
    <w:p w:rsidR="007C4C3D" w:rsidRDefault="007C4C3D" w:rsidP="007C4C3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ECD">
        <w:rPr>
          <w:rFonts w:ascii="Times New Roman" w:hAnsi="Times New Roman" w:cs="Times New Roman"/>
          <w:sz w:val="28"/>
          <w:szCs w:val="28"/>
        </w:rPr>
        <w:t xml:space="preserve">О реализации органами местного самоуправления </w:t>
      </w:r>
    </w:p>
    <w:p w:rsidR="007C4C3D" w:rsidRDefault="007C4C3D" w:rsidP="007C4C3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ECD">
        <w:rPr>
          <w:rFonts w:ascii="Times New Roman" w:hAnsi="Times New Roman" w:cs="Times New Roman"/>
          <w:sz w:val="28"/>
          <w:szCs w:val="28"/>
        </w:rPr>
        <w:t xml:space="preserve">Каменского района полномочий в области </w:t>
      </w:r>
    </w:p>
    <w:p w:rsidR="000977F9" w:rsidRDefault="007C4C3D" w:rsidP="007C4C3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ECD">
        <w:rPr>
          <w:rFonts w:ascii="Times New Roman" w:hAnsi="Times New Roman" w:cs="Times New Roman"/>
          <w:sz w:val="28"/>
          <w:szCs w:val="28"/>
        </w:rPr>
        <w:t>обращения с твердыми коммунальными отходами</w:t>
      </w:r>
    </w:p>
    <w:p w:rsidR="007C4C3D" w:rsidRDefault="007C4C3D" w:rsidP="000977F9">
      <w:pPr>
        <w:keepNext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77F9" w:rsidRPr="00D165AC" w:rsidRDefault="000977F9" w:rsidP="000977F9">
      <w:pPr>
        <w:keepNext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5A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аслушав информацию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председателя комитета Администрации Каменского района Алтайского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хозяйству, строительству и архитектуре   В.Б.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4C3D">
        <w:rPr>
          <w:rFonts w:ascii="Times New Roman" w:hAnsi="Times New Roman" w:cs="Times New Roman"/>
          <w:sz w:val="28"/>
          <w:szCs w:val="28"/>
        </w:rPr>
        <w:t>о</w:t>
      </w:r>
      <w:r w:rsidR="007C4C3D" w:rsidRPr="00BB5ECD">
        <w:rPr>
          <w:rFonts w:ascii="Times New Roman" w:hAnsi="Times New Roman" w:cs="Times New Roman"/>
          <w:sz w:val="28"/>
          <w:szCs w:val="28"/>
        </w:rPr>
        <w:t xml:space="preserve"> реализации органами местного самоуправления Каменского района полномочий в области обращения с твердыми коммунальными отходами</w:t>
      </w:r>
    </w:p>
    <w:p w:rsidR="000977F9" w:rsidRPr="003E43B5" w:rsidRDefault="000977F9" w:rsidP="000977F9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3B5">
        <w:rPr>
          <w:rFonts w:ascii="Times New Roman" w:hAnsi="Times New Roman" w:cs="Times New Roman"/>
          <w:sz w:val="28"/>
          <w:szCs w:val="28"/>
        </w:rPr>
        <w:t>районное Собрание депутатов РЕШИЛО:</w:t>
      </w:r>
    </w:p>
    <w:p w:rsidR="000977F9" w:rsidRPr="003E43B5" w:rsidRDefault="000977F9" w:rsidP="007C4C3D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3B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Информацию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председателя комитета Администрации Каменского района Алтайского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</w:t>
      </w:r>
      <w:r w:rsidR="007C4C3D">
        <w:rPr>
          <w:rFonts w:ascii="Times New Roman" w:hAnsi="Times New Roman" w:cs="Times New Roman"/>
          <w:sz w:val="28"/>
          <w:szCs w:val="28"/>
        </w:rPr>
        <w:t xml:space="preserve">, строительству и архитектуре </w:t>
      </w:r>
      <w:r>
        <w:rPr>
          <w:rFonts w:ascii="Times New Roman" w:hAnsi="Times New Roman" w:cs="Times New Roman"/>
          <w:sz w:val="28"/>
          <w:szCs w:val="28"/>
        </w:rPr>
        <w:t>В.Б.</w:t>
      </w:r>
      <w:r w:rsidR="007C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C3D">
        <w:rPr>
          <w:rFonts w:ascii="Times New Roman" w:hAnsi="Times New Roman" w:cs="Times New Roman"/>
          <w:sz w:val="28"/>
          <w:szCs w:val="28"/>
        </w:rPr>
        <w:t>Басманова</w:t>
      </w:r>
      <w:proofErr w:type="spellEnd"/>
      <w:r w:rsidR="007C4C3D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:rsidR="000977F9" w:rsidRPr="003E43B5" w:rsidRDefault="000977F9" w:rsidP="000977F9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 w:rsidRPr="003E43B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3E43B5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3E4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7F9" w:rsidRPr="003E43B5" w:rsidRDefault="000977F9" w:rsidP="000977F9">
      <w:pPr>
        <w:keepNext/>
        <w:rPr>
          <w:rFonts w:ascii="Times New Roman" w:hAnsi="Times New Roman" w:cs="Times New Roman"/>
          <w:sz w:val="28"/>
          <w:szCs w:val="28"/>
        </w:rPr>
      </w:pPr>
      <w:r w:rsidRPr="003E43B5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43B5">
        <w:rPr>
          <w:rFonts w:ascii="Times New Roman" w:hAnsi="Times New Roman" w:cs="Times New Roman"/>
          <w:sz w:val="28"/>
          <w:szCs w:val="28"/>
        </w:rPr>
        <w:t xml:space="preserve"> В.Е. </w:t>
      </w:r>
      <w:proofErr w:type="spellStart"/>
      <w:r w:rsidRPr="003E43B5">
        <w:rPr>
          <w:rFonts w:ascii="Times New Roman" w:hAnsi="Times New Roman" w:cs="Times New Roman"/>
          <w:sz w:val="28"/>
          <w:szCs w:val="28"/>
        </w:rPr>
        <w:t>Кашицин</w:t>
      </w:r>
      <w:proofErr w:type="spellEnd"/>
      <w:r w:rsidRPr="003E43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77F9" w:rsidRPr="003E43B5" w:rsidRDefault="000977F9" w:rsidP="000977F9">
      <w:pPr>
        <w:keepNext/>
        <w:rPr>
          <w:rFonts w:ascii="Times New Roman" w:hAnsi="Times New Roman" w:cs="Times New Roman"/>
          <w:sz w:val="28"/>
          <w:szCs w:val="28"/>
        </w:rPr>
      </w:pPr>
    </w:p>
    <w:p w:rsidR="00295D86" w:rsidRDefault="00295D86"/>
    <w:sectPr w:rsidR="00295D86" w:rsidSect="007C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977F9"/>
    <w:rsid w:val="000977F9"/>
    <w:rsid w:val="00295D86"/>
    <w:rsid w:val="007C4747"/>
    <w:rsid w:val="007C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77F9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Название Знак"/>
    <w:basedOn w:val="a0"/>
    <w:link w:val="a3"/>
    <w:rsid w:val="000977F9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850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2020-12-27T03:55:00Z</cp:lastPrinted>
  <dcterms:created xsi:type="dcterms:W3CDTF">2020-12-27T03:55:00Z</dcterms:created>
  <dcterms:modified xsi:type="dcterms:W3CDTF">2020-12-27T03:55:00Z</dcterms:modified>
</cp:coreProperties>
</file>