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2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29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FB5560" w:rsidRPr="00875A29" w:rsidRDefault="00FB5560" w:rsidP="00FB5560">
      <w:pPr>
        <w:keepNext/>
        <w:widowControl w:val="0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875A29">
        <w:rPr>
          <w:rFonts w:ascii="Times New Roman" w:hAnsi="Times New Roman" w:cs="Times New Roman"/>
          <w:b/>
          <w:sz w:val="44"/>
        </w:rPr>
        <w:t>Р</w:t>
      </w:r>
      <w:proofErr w:type="gramEnd"/>
      <w:r w:rsidRPr="00875A29">
        <w:rPr>
          <w:rFonts w:ascii="Times New Roman" w:hAnsi="Times New Roman" w:cs="Times New Roman"/>
          <w:b/>
          <w:sz w:val="44"/>
        </w:rPr>
        <w:t xml:space="preserve"> Е Ш Е Н И Е</w:t>
      </w:r>
    </w:p>
    <w:p w:rsidR="00FB5560" w:rsidRDefault="00FB5560" w:rsidP="00FB5560">
      <w:pPr>
        <w:keepNext/>
        <w:widowControl w:val="0"/>
        <w:rPr>
          <w:rFonts w:ascii="Times New Roman" w:hAnsi="Times New Roman" w:cs="Times New Roman"/>
          <w:b/>
          <w:sz w:val="28"/>
        </w:rPr>
      </w:pPr>
    </w:p>
    <w:p w:rsidR="00FB5560" w:rsidRPr="00875A29" w:rsidRDefault="00177F29" w:rsidP="00FB5560">
      <w:pPr>
        <w:keepNext/>
        <w:widowContro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25.</w:t>
      </w:r>
      <w:r w:rsidR="00F372D3">
        <w:rPr>
          <w:rFonts w:ascii="Times New Roman" w:hAnsi="Times New Roman" w:cs="Times New Roman"/>
          <w:b/>
          <w:sz w:val="28"/>
        </w:rPr>
        <w:t xml:space="preserve">12.2020 </w:t>
      </w:r>
      <w:r w:rsidR="00FB5560">
        <w:rPr>
          <w:rFonts w:ascii="Times New Roman" w:hAnsi="Times New Roman" w:cs="Times New Roman"/>
          <w:b/>
          <w:sz w:val="28"/>
        </w:rPr>
        <w:t>№</w:t>
      </w:r>
      <w:r>
        <w:rPr>
          <w:rFonts w:ascii="Times New Roman" w:hAnsi="Times New Roman" w:cs="Times New Roman"/>
          <w:b/>
          <w:sz w:val="28"/>
        </w:rPr>
        <w:t xml:space="preserve"> 54</w:t>
      </w:r>
      <w:r w:rsidR="00FB5560">
        <w:rPr>
          <w:rFonts w:ascii="Times New Roman" w:hAnsi="Times New Roman" w:cs="Times New Roman"/>
          <w:b/>
          <w:sz w:val="28"/>
        </w:rPr>
        <w:t xml:space="preserve"> 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         </w:t>
      </w:r>
      <w:r w:rsidR="00FB5560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</w:t>
      </w:r>
      <w:r w:rsidR="00FB5560">
        <w:rPr>
          <w:rFonts w:ascii="Times New Roman" w:hAnsi="Times New Roman" w:cs="Times New Roman"/>
          <w:b/>
          <w:sz w:val="28"/>
        </w:rPr>
        <w:t xml:space="preserve">      </w:t>
      </w:r>
      <w:r w:rsidR="00FB5560" w:rsidRPr="00875A29">
        <w:rPr>
          <w:rFonts w:ascii="Times New Roman" w:hAnsi="Times New Roman" w:cs="Times New Roman"/>
          <w:b/>
          <w:sz w:val="28"/>
        </w:rPr>
        <w:t xml:space="preserve">           Камень - на – Оби</w:t>
      </w:r>
    </w:p>
    <w:tbl>
      <w:tblPr>
        <w:tblW w:w="0" w:type="auto"/>
        <w:tblInd w:w="108" w:type="dxa"/>
        <w:tblLook w:val="0000"/>
      </w:tblPr>
      <w:tblGrid>
        <w:gridCol w:w="5220"/>
      </w:tblGrid>
      <w:tr w:rsidR="00FB5560" w:rsidRPr="00875A29" w:rsidTr="004B61D9">
        <w:trPr>
          <w:trHeight w:val="1368"/>
        </w:trPr>
        <w:tc>
          <w:tcPr>
            <w:tcW w:w="5220" w:type="dxa"/>
          </w:tcPr>
          <w:p w:rsidR="00FB5560" w:rsidRPr="00875A29" w:rsidRDefault="00FB5560" w:rsidP="004B61D9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 утверждении Плана </w:t>
            </w:r>
            <w:r w:rsidRPr="00875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правотворческой, контрольной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875A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рганизационной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Каменского райо</w:t>
            </w:r>
            <w:r w:rsidR="00177F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нного Собрания депутатов на 2021</w:t>
            </w:r>
            <w:r w:rsidR="00CD5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  <w:p w:rsidR="00FB5560" w:rsidRPr="00875A29" w:rsidRDefault="00FB5560" w:rsidP="004B61D9">
            <w:pPr>
              <w:keepNext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Pr="00875A29" w:rsidRDefault="00177F29" w:rsidP="00177F29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560">
        <w:rPr>
          <w:rFonts w:ascii="Times New Roman" w:hAnsi="Times New Roman" w:cs="Times New Roman"/>
          <w:sz w:val="28"/>
          <w:szCs w:val="28"/>
        </w:rPr>
        <w:t xml:space="preserve">В соответствии со статьей 3 Регламента Каменского районного Собрания депутатов Алтайского края </w:t>
      </w:r>
    </w:p>
    <w:p w:rsidR="00FB5560" w:rsidRPr="00875A29" w:rsidRDefault="00FB5560" w:rsidP="00177F29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депутатов</w:t>
      </w:r>
      <w:r w:rsidR="00177F2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75A2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A29">
        <w:rPr>
          <w:rFonts w:ascii="Times New Roman" w:hAnsi="Times New Roman" w:cs="Times New Roman"/>
          <w:sz w:val="28"/>
          <w:szCs w:val="28"/>
        </w:rPr>
        <w:t xml:space="preserve"> Е Ш И Л О:</w:t>
      </w:r>
    </w:p>
    <w:p w:rsidR="005712CC" w:rsidRPr="00875A29" w:rsidRDefault="003A5731" w:rsidP="00177F29">
      <w:pPr>
        <w:tabs>
          <w:tab w:val="left" w:pos="8364"/>
        </w:tabs>
        <w:spacing w:after="0"/>
        <w:ind w:right="1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77F2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="00FB5560">
        <w:rPr>
          <w:rFonts w:ascii="Times New Roman" w:hAnsi="Times New Roman" w:cs="Times New Roman"/>
          <w:sz w:val="28"/>
        </w:rPr>
        <w:t xml:space="preserve"> </w:t>
      </w:r>
      <w:r w:rsidR="00FB5560" w:rsidRPr="00875A29">
        <w:rPr>
          <w:rFonts w:ascii="Times New Roman" w:hAnsi="Times New Roman" w:cs="Times New Roman"/>
          <w:sz w:val="28"/>
        </w:rPr>
        <w:t xml:space="preserve">1. </w:t>
      </w:r>
      <w:r w:rsidR="005712CC">
        <w:rPr>
          <w:rFonts w:ascii="Times New Roman" w:hAnsi="Times New Roman" w:cs="Times New Roman"/>
          <w:sz w:val="28"/>
        </w:rPr>
        <w:t xml:space="preserve">  </w:t>
      </w:r>
      <w:r w:rsidR="00FB5560">
        <w:rPr>
          <w:rFonts w:ascii="Times New Roman" w:hAnsi="Times New Roman" w:cs="Times New Roman"/>
          <w:sz w:val="28"/>
        </w:rPr>
        <w:t>Утвердить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План  </w:t>
      </w:r>
      <w:r w:rsidR="005712CC" w:rsidRPr="00875A29">
        <w:rPr>
          <w:rFonts w:ascii="Times New Roman" w:hAnsi="Times New Roman" w:cs="Times New Roman"/>
          <w:color w:val="000000"/>
          <w:sz w:val="28"/>
          <w:szCs w:val="28"/>
        </w:rPr>
        <w:t xml:space="preserve">правотворческой, контрольной и 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5712CC" w:rsidRPr="00875A29">
        <w:rPr>
          <w:rFonts w:ascii="Times New Roman" w:hAnsi="Times New Roman" w:cs="Times New Roman"/>
          <w:color w:val="000000"/>
          <w:sz w:val="28"/>
          <w:szCs w:val="28"/>
        </w:rPr>
        <w:t>рганизационной деятельности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райо</w:t>
      </w:r>
      <w:r w:rsidR="00177F29">
        <w:rPr>
          <w:rFonts w:ascii="Times New Roman" w:hAnsi="Times New Roman" w:cs="Times New Roman"/>
          <w:color w:val="000000"/>
          <w:sz w:val="28"/>
          <w:szCs w:val="28"/>
        </w:rPr>
        <w:t>нного Собрания депутатов на 2021</w:t>
      </w:r>
      <w:r w:rsidR="00CD5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12CC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(прилагается)</w:t>
      </w:r>
    </w:p>
    <w:p w:rsidR="00FB5560" w:rsidRDefault="00FB5560" w:rsidP="00177F29">
      <w:pPr>
        <w:keepNext/>
        <w:widowControl w:val="0"/>
        <w:tabs>
          <w:tab w:val="num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Pr="00875A29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Каменского района. </w:t>
      </w:r>
    </w:p>
    <w:p w:rsidR="00FB5560" w:rsidRPr="00875A29" w:rsidRDefault="00FB5560" w:rsidP="00177F29">
      <w:pPr>
        <w:keepNext/>
        <w:widowControl w:val="0"/>
        <w:tabs>
          <w:tab w:val="num" w:pos="126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председателей постоянных комиссий районного Собрания  и руководителя аппарата  районного Собрания депутатов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560" w:rsidRDefault="00FB5560" w:rsidP="00FB5560">
      <w:pPr>
        <w:keepNext/>
        <w:widowControl w:val="0"/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5560" w:rsidRPr="00875A29" w:rsidRDefault="00FB5560" w:rsidP="00FB5560">
      <w:pPr>
        <w:keepNext/>
        <w:widowControl w:val="0"/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5A2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75A29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875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60" w:rsidRPr="00875A29" w:rsidRDefault="00FB5560" w:rsidP="00FB5560">
      <w:pPr>
        <w:keepNext/>
        <w:widowControl w:val="0"/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5A29">
        <w:rPr>
          <w:rFonts w:ascii="Times New Roman" w:hAnsi="Times New Roman" w:cs="Times New Roman"/>
          <w:sz w:val="28"/>
          <w:szCs w:val="28"/>
        </w:rPr>
        <w:t xml:space="preserve">Собрания депутатов                                                                   В.Е. </w:t>
      </w:r>
      <w:proofErr w:type="spellStart"/>
      <w:r w:rsidRPr="00875A29"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  <w:r w:rsidRPr="00875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560" w:rsidRDefault="00FB5560" w:rsidP="00FB5560">
      <w:pPr>
        <w:keepNext/>
        <w:widowControl w:val="0"/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FB5560" w:rsidRDefault="00FB5560" w:rsidP="00FB5560">
      <w:pPr>
        <w:keepNext/>
        <w:widowControl w:val="0"/>
        <w:tabs>
          <w:tab w:val="num" w:pos="1260"/>
        </w:tabs>
        <w:ind w:firstLine="720"/>
        <w:jc w:val="both"/>
        <w:rPr>
          <w:sz w:val="28"/>
          <w:szCs w:val="28"/>
        </w:rPr>
      </w:pPr>
    </w:p>
    <w:p w:rsidR="00FB5560" w:rsidRDefault="00FB5560" w:rsidP="00FB5560">
      <w:pPr>
        <w:ind w:right="-55"/>
        <w:rPr>
          <w:sz w:val="28"/>
          <w:szCs w:val="28"/>
        </w:rPr>
      </w:pPr>
    </w:p>
    <w:p w:rsidR="00FB5560" w:rsidRDefault="00FB5560" w:rsidP="00FB5560">
      <w:pPr>
        <w:ind w:right="-55"/>
        <w:rPr>
          <w:sz w:val="28"/>
          <w:szCs w:val="28"/>
        </w:rPr>
      </w:pPr>
    </w:p>
    <w:p w:rsidR="005712CC" w:rsidRDefault="005712CC" w:rsidP="00FB5560">
      <w:pPr>
        <w:ind w:left="495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712CC" w:rsidRDefault="005712CC" w:rsidP="00FB5560">
      <w:pPr>
        <w:ind w:left="495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5560" w:rsidRPr="001B3531" w:rsidRDefault="00FB5560" w:rsidP="00FB5560">
      <w:pPr>
        <w:ind w:left="495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 решением Каменского район</w:t>
      </w:r>
      <w:r w:rsidR="00E32702">
        <w:rPr>
          <w:rFonts w:ascii="Times New Roman" w:hAnsi="Times New Roman" w:cs="Times New Roman"/>
          <w:sz w:val="28"/>
          <w:szCs w:val="28"/>
        </w:rPr>
        <w:t>н</w:t>
      </w:r>
      <w:r w:rsidR="00A0060A">
        <w:rPr>
          <w:rFonts w:ascii="Times New Roman" w:hAnsi="Times New Roman" w:cs="Times New Roman"/>
          <w:sz w:val="28"/>
          <w:szCs w:val="28"/>
        </w:rPr>
        <w:t xml:space="preserve">ого Собрания депутатов от </w:t>
      </w:r>
      <w:proofErr w:type="spellStart"/>
      <w:proofErr w:type="gramStart"/>
      <w:r w:rsidR="00A0060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="00A0060A">
        <w:rPr>
          <w:rFonts w:ascii="Times New Roman" w:hAnsi="Times New Roman" w:cs="Times New Roman"/>
          <w:sz w:val="28"/>
          <w:szCs w:val="28"/>
        </w:rPr>
        <w:t xml:space="preserve"> </w:t>
      </w:r>
      <w:r w:rsidR="00177F29">
        <w:rPr>
          <w:rFonts w:ascii="Times New Roman" w:hAnsi="Times New Roman" w:cs="Times New Roman"/>
          <w:sz w:val="28"/>
          <w:szCs w:val="28"/>
        </w:rPr>
        <w:t>25</w:t>
      </w:r>
      <w:r w:rsidR="00F372D3">
        <w:rPr>
          <w:rFonts w:ascii="Times New Roman" w:hAnsi="Times New Roman" w:cs="Times New Roman"/>
          <w:sz w:val="28"/>
          <w:szCs w:val="28"/>
        </w:rPr>
        <w:t>.12.2020</w:t>
      </w:r>
      <w:r w:rsidR="00177F29">
        <w:rPr>
          <w:rFonts w:ascii="Times New Roman" w:hAnsi="Times New Roman" w:cs="Times New Roman"/>
          <w:sz w:val="28"/>
          <w:szCs w:val="28"/>
        </w:rPr>
        <w:t xml:space="preserve"> № 54</w:t>
      </w:r>
    </w:p>
    <w:p w:rsidR="00FB5560" w:rsidRPr="001B3531" w:rsidRDefault="00FB5560" w:rsidP="00FB5560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35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B3531">
        <w:rPr>
          <w:rFonts w:ascii="Times New Roman" w:hAnsi="Times New Roman" w:cs="Times New Roman"/>
          <w:b/>
          <w:sz w:val="28"/>
          <w:szCs w:val="28"/>
        </w:rPr>
        <w:t xml:space="preserve">  Л  А  Н</w:t>
      </w:r>
    </w:p>
    <w:p w:rsidR="00FB5560" w:rsidRPr="00875A29" w:rsidRDefault="00FB5560" w:rsidP="00FB5560">
      <w:pPr>
        <w:tabs>
          <w:tab w:val="left" w:pos="8364"/>
        </w:tabs>
        <w:ind w:right="12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 xml:space="preserve">правотворческой, контрольной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>рганизационной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райо</w:t>
      </w:r>
      <w:r w:rsidR="00F372D3">
        <w:rPr>
          <w:rFonts w:ascii="Times New Roman" w:hAnsi="Times New Roman" w:cs="Times New Roman"/>
          <w:color w:val="000000"/>
          <w:sz w:val="28"/>
          <w:szCs w:val="28"/>
        </w:rPr>
        <w:t>нного Собрания депутатов на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FB5560" w:rsidRPr="001B3531" w:rsidRDefault="00FB5560" w:rsidP="00FB5560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370"/>
        <w:gridCol w:w="42"/>
        <w:gridCol w:w="1684"/>
        <w:gridCol w:w="3544"/>
      </w:tblGrid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2" w:type="dxa"/>
            <w:gridSpan w:val="2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68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Срок рассмотрения</w:t>
            </w: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2" w:type="dxa"/>
            <w:gridSpan w:val="2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Об итогах социально – экономического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 Каменского </w:t>
            </w:r>
            <w:r w:rsidR="00F372D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Каменского района Алтайского края (по согласованию)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собрания депутатов по социальным и правовым вопросам </w:t>
            </w:r>
          </w:p>
        </w:tc>
      </w:tr>
      <w:tr w:rsidR="00FB5560" w:rsidRPr="001B3531" w:rsidTr="004B61D9"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информации начальника 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«Каменский» о состоянии преступности и правопорядка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 района Алтайского края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«Каменский»  (по согласованию)  </w:t>
            </w: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577"/>
        </w:trPr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итогах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Прогнозного плана приватизации объектов муниципального имущества муниципального образования Каменск</w:t>
            </w:r>
            <w:r w:rsidR="00F372D3">
              <w:rPr>
                <w:rFonts w:ascii="Times New Roman" w:hAnsi="Times New Roman" w:cs="Times New Roman"/>
                <w:sz w:val="28"/>
                <w:szCs w:val="28"/>
              </w:rPr>
              <w:t xml:space="preserve">ий район Алтайского края на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управлению имуществом и земельным правоотношениям (по согласованию)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Каменского районного Собрания депутатов по экономике и агропромышленному комплексу </w:t>
            </w: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577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70" w:type="dxa"/>
          </w:tcPr>
          <w:p w:rsidR="00FB5560" w:rsidRPr="00F372D3" w:rsidRDefault="00F372D3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F372D3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реализации муниципальной программы </w:t>
            </w:r>
            <w:hyperlink r:id="rId5" w:history="1">
              <w:r w:rsidRPr="00F372D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2F2F2"/>
                </w:rPr>
                <w:t>«Развитие физической культуры и спорта в Каменском районе» на 2018–2020 годы</w:t>
              </w:r>
            </w:hyperlink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44" w:type="dxa"/>
          </w:tcPr>
          <w:p w:rsidR="00FB5560" w:rsidRDefault="00F372D3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по физической культуре и спорту </w:t>
            </w:r>
            <w:proofErr w:type="gramStart"/>
            <w:r w:rsidR="006357D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357D6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577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0" w:type="dxa"/>
          </w:tcPr>
          <w:p w:rsidR="00FB5560" w:rsidRPr="00CC0117" w:rsidRDefault="00FB5560" w:rsidP="004B6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паводковой ситуации на территории муниципального образования Каменский район Алтайского края в весенний период </w:t>
            </w:r>
          </w:p>
        </w:tc>
        <w:tc>
          <w:tcPr>
            <w:tcW w:w="1726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Администрации Каменского района Алтайского края по делам ГО и ЧС (по согласованию)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88"/>
        </w:trPr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0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итогах отопительного сезона 2020-2021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состоянии  дорожной сети района 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Каменского района Алтайского края по жилищно-коммунальному хозяйству, строительству и архитектур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постоянная комиссия Каменского районного собрания депутатов по социальным и правовым вопросам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88"/>
        </w:trPr>
        <w:tc>
          <w:tcPr>
            <w:tcW w:w="533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70" w:type="dxa"/>
          </w:tcPr>
          <w:p w:rsidR="00FB5560" w:rsidRDefault="00F372D3" w:rsidP="009A4471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реализации муниципальной программы «Культура Каменского района» на 2018-2020 годы  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FB5560" w:rsidRDefault="00F372D3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по культуре и делам молодежи 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</w:t>
            </w:r>
            <w:r w:rsidR="00F372D3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социальным и правовым вопросам 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188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0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образования Каменск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ий район Алтайского края за </w:t>
            </w:r>
            <w:r w:rsidR="00F372D3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9A4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год </w:t>
            </w:r>
          </w:p>
        </w:tc>
        <w:tc>
          <w:tcPr>
            <w:tcW w:w="1726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финансам, налоговой и кредитной политике (по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Собрания депутатов  Алтайского края по бюджету, налоговой и кредитной политике </w:t>
            </w:r>
          </w:p>
        </w:tc>
      </w:tr>
      <w:tr w:rsidR="00FB5560" w:rsidRPr="001B3531" w:rsidTr="004B61D9">
        <w:trPr>
          <w:trHeight w:val="787"/>
        </w:trPr>
        <w:tc>
          <w:tcPr>
            <w:tcW w:w="533" w:type="dxa"/>
            <w:tcBorders>
              <w:bottom w:val="single" w:sz="4" w:space="0" w:color="auto"/>
            </w:tcBorders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70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531">
              <w:rPr>
                <w:rFonts w:ascii="Times New Roman" w:hAnsi="Times New Roman" w:cs="Times New Roman"/>
                <w:sz w:val="28"/>
                <w:szCs w:val="28"/>
              </w:rPr>
              <w:t xml:space="preserve">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подготовки образовательных учрежде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ний района  к учебному году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705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gridSpan w:val="2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544" w:type="dxa"/>
          </w:tcPr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Каменского района Алтайского края (по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собрания депутатов по социальным и правовым вопросам</w:t>
            </w: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1B3531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659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0" w:type="dxa"/>
          </w:tcPr>
          <w:p w:rsidR="00FB5560" w:rsidRPr="00CC0117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овки к отопительному сезону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состоянии дорожной сети </w:t>
            </w:r>
          </w:p>
        </w:tc>
        <w:tc>
          <w:tcPr>
            <w:tcW w:w="1726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Каменского района Алтайского края по жилищно-коммунальному хозяйству, строительству и архитектур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согласованию) 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депутатов по социальным и правовым вопросам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1B3531" w:rsidTr="004B61D9">
        <w:trPr>
          <w:trHeight w:val="659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0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бюджете муниципального образования Каменск</w:t>
            </w:r>
            <w:r w:rsidR="00B8577C">
              <w:rPr>
                <w:rFonts w:ascii="Times New Roman" w:hAnsi="Times New Roman" w:cs="Times New Roman"/>
                <w:sz w:val="28"/>
                <w:szCs w:val="28"/>
              </w:rPr>
              <w:t xml:space="preserve">ий район 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на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</w:p>
        </w:tc>
        <w:tc>
          <w:tcPr>
            <w:tcW w:w="1726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финансам, налоговой и кредитной политике (по согласованию)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района Алтайского края по бюджету, налоговой и кредитной политике</w:t>
            </w:r>
          </w:p>
        </w:tc>
      </w:tr>
      <w:tr w:rsidR="00FB5560" w:rsidRPr="001B3531" w:rsidTr="00E13364">
        <w:trPr>
          <w:trHeight w:val="659"/>
        </w:trPr>
        <w:tc>
          <w:tcPr>
            <w:tcW w:w="533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0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Прогнозного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плана приватизации объектов муниципального имущества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</w:t>
            </w:r>
            <w:r w:rsidR="00F372D3"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 xml:space="preserve">ая на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26" w:type="dxa"/>
            <w:gridSpan w:val="2"/>
          </w:tcPr>
          <w:p w:rsidR="00FB5560" w:rsidRDefault="00E1336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Каменского района Алтайского края по управлению имуществом и земельным правоотношениям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согласованию) </w:t>
            </w:r>
          </w:p>
          <w:p w:rsidR="00FB5560" w:rsidRPr="001B3531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комиссия Каменского районного Собрания депутатов по экономике и агропромышленному комплексу </w:t>
            </w:r>
          </w:p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364" w:rsidRPr="001B3531" w:rsidTr="0015077E">
        <w:trPr>
          <w:trHeight w:val="659"/>
        </w:trPr>
        <w:tc>
          <w:tcPr>
            <w:tcW w:w="533" w:type="dxa"/>
          </w:tcPr>
          <w:p w:rsidR="00E13364" w:rsidRDefault="00E1336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0" w:type="dxa"/>
          </w:tcPr>
          <w:p w:rsidR="00E13364" w:rsidRDefault="00F372D3" w:rsidP="00467E3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муниципальной </w:t>
            </w:r>
            <w:r w:rsidRPr="0094721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</w:t>
            </w:r>
            <w:r w:rsidRPr="00947217">
              <w:rPr>
                <w:rFonts w:ascii="Times New Roman" w:hAnsi="Times New Roman" w:cs="Times New Roman"/>
                <w:bCs/>
                <w:sz w:val="28"/>
                <w:szCs w:val="28"/>
              </w:rPr>
              <w:t>"Демографическое развитие муниципального образования Каменский район Алтайского края" на</w:t>
            </w:r>
            <w:r w:rsidRPr="00F372D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947217">
              <w:rPr>
                <w:rFonts w:ascii="Times New Roman" w:hAnsi="Times New Roman" w:cs="Times New Roman"/>
                <w:bCs/>
                <w:sz w:val="28"/>
                <w:szCs w:val="28"/>
              </w:rPr>
              <w:t>2018-2021 годы</w:t>
            </w:r>
          </w:p>
        </w:tc>
        <w:tc>
          <w:tcPr>
            <w:tcW w:w="1726" w:type="dxa"/>
            <w:gridSpan w:val="2"/>
          </w:tcPr>
          <w:p w:rsidR="00E13364" w:rsidRDefault="00E1336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E13364" w:rsidRDefault="00467E39" w:rsidP="00E1336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 xml:space="preserve"> Камен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Алтайского края </w:t>
            </w:r>
            <w:r w:rsidR="00076F1E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  <w:p w:rsidR="00E13364" w:rsidRDefault="00E13364" w:rsidP="00E13364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постоянная комиссия Каменского районного Собрания депутатов по социальным и правовым вопросам</w:t>
            </w:r>
          </w:p>
          <w:p w:rsidR="00E13364" w:rsidRDefault="00E13364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Default="00FB5560" w:rsidP="00FB5560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4537"/>
        <w:gridCol w:w="125"/>
        <w:gridCol w:w="300"/>
        <w:gridCol w:w="902"/>
        <w:gridCol w:w="90"/>
        <w:gridCol w:w="1979"/>
        <w:gridCol w:w="289"/>
        <w:gridCol w:w="142"/>
        <w:gridCol w:w="675"/>
      </w:tblGrid>
      <w:tr w:rsidR="00FB5560" w:rsidRPr="00804D0B" w:rsidTr="004B61D9">
        <w:trPr>
          <w:trHeight w:val="629"/>
        </w:trPr>
        <w:tc>
          <w:tcPr>
            <w:tcW w:w="9572" w:type="dxa"/>
            <w:gridSpan w:val="10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>.     Вопросы для рассмотрения на заседаниях постоянных депутатских комиссий.</w:t>
            </w: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10"/>
          </w:tcPr>
          <w:p w:rsidR="00FB5560" w:rsidRPr="00804D0B" w:rsidRDefault="00FB5560" w:rsidP="004B61D9">
            <w:pPr>
              <w:pStyle w:val="4"/>
              <w:jc w:val="center"/>
            </w:pPr>
            <w:r w:rsidRPr="00804D0B">
              <w:t xml:space="preserve">Комиссия по </w:t>
            </w:r>
            <w:r>
              <w:t xml:space="preserve">финансам, налоговой и кредитной политике </w:t>
            </w:r>
          </w:p>
        </w:tc>
      </w:tr>
      <w:tr w:rsidR="00FB5560" w:rsidRPr="00804D0B" w:rsidTr="00467E39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3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 xml:space="preserve"> 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 </w:t>
            </w:r>
          </w:p>
        </w:tc>
        <w:tc>
          <w:tcPr>
            <w:tcW w:w="992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1979" w:type="dxa"/>
          </w:tcPr>
          <w:p w:rsidR="00FB5560" w:rsidRPr="00804D0B" w:rsidRDefault="00467E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  <w:trHeight w:val="710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FB5560" w:rsidRPr="00804D0B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 О подготовке публичных слушаний по вопросу: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муниципального образования Ка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>менск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ий район Алтайского края за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467E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3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67E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 </w:t>
            </w:r>
          </w:p>
        </w:tc>
        <w:tc>
          <w:tcPr>
            <w:tcW w:w="992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FB5560" w:rsidRPr="00804D0B" w:rsidRDefault="00467E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  <w:trHeight w:val="647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FB5560" w:rsidRPr="00804D0B" w:rsidRDefault="00FB5560" w:rsidP="004B61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О ходе работы по ув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чению поступлений в районный бюджет 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от налоговых доходов по упрощенной системе</w:t>
            </w:r>
            <w:proofErr w:type="gramEnd"/>
            <w:r w:rsidR="00E8726B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  </w:t>
            </w:r>
          </w:p>
        </w:tc>
        <w:tc>
          <w:tcPr>
            <w:tcW w:w="99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B5560" w:rsidRPr="00804D0B" w:rsidRDefault="00467E39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gridSpan w:val="3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992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1979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E8726B" w:rsidRPr="00804D0B">
              <w:rPr>
                <w:rFonts w:ascii="Times New Roman" w:hAnsi="Times New Roman" w:cs="Times New Roman"/>
                <w:sz w:val="28"/>
                <w:szCs w:val="28"/>
              </w:rPr>
              <w:t>О ходе работы по ув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E8726B"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чению поступлений в районный бюджет 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>от налоговых доходов</w:t>
            </w:r>
            <w:r w:rsidR="006C6EB0">
              <w:rPr>
                <w:rFonts w:ascii="Times New Roman" w:hAnsi="Times New Roman" w:cs="Times New Roman"/>
                <w:sz w:val="28"/>
                <w:szCs w:val="28"/>
              </w:rPr>
              <w:t xml:space="preserve"> по патентной </w:t>
            </w:r>
            <w:r w:rsidR="00E8726B">
              <w:rPr>
                <w:rFonts w:ascii="Times New Roman" w:hAnsi="Times New Roman" w:cs="Times New Roman"/>
                <w:sz w:val="28"/>
                <w:szCs w:val="28"/>
              </w:rPr>
              <w:t xml:space="preserve"> системе</w:t>
            </w:r>
            <w:proofErr w:type="gramEnd"/>
            <w:r w:rsidR="00E8726B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  </w:t>
            </w:r>
          </w:p>
        </w:tc>
        <w:tc>
          <w:tcPr>
            <w:tcW w:w="99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3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6C6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5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992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1979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постоянной комиссии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67E39">
        <w:trPr>
          <w:cantSplit/>
          <w:trHeight w:val="476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 О плане работы комиссии</w:t>
            </w:r>
            <w:r w:rsidR="006C6EB0">
              <w:rPr>
                <w:rFonts w:ascii="Times New Roman" w:hAnsi="Times New Roman" w:cs="Times New Roman"/>
                <w:sz w:val="28"/>
                <w:szCs w:val="28"/>
              </w:rPr>
              <w:t xml:space="preserve"> на 2022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6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10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89063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социальным и правовым вопросам </w:t>
            </w:r>
          </w:p>
        </w:tc>
      </w:tr>
      <w:tr w:rsidR="00FB5560" w:rsidRPr="00804D0B" w:rsidTr="00E13364">
        <w:trPr>
          <w:cantSplit/>
        </w:trPr>
        <w:tc>
          <w:tcPr>
            <w:tcW w:w="533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Обсуждение проектов решений</w:t>
            </w:r>
            <w:r w:rsidR="006C6EB0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E95933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9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202" w:type="dxa"/>
            <w:gridSpan w:val="2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E95933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E13364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2" w:type="dxa"/>
            <w:gridSpan w:val="2"/>
          </w:tcPr>
          <w:p w:rsidR="00FB5560" w:rsidRPr="00804D0B" w:rsidRDefault="006C6EB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Обсуждение проектов решений 4</w:t>
            </w:r>
            <w:r w:rsidR="00E9593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202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постоянной комиссии 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gridSpan w:val="2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E13364">
        <w:trPr>
          <w:cantSplit/>
          <w:trHeight w:val="546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2"/>
          </w:tcPr>
          <w:p w:rsidR="00FB5560" w:rsidRPr="006C6EB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EB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C6EB0" w:rsidRPr="006C6EB0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местного самоуправления  </w:t>
            </w:r>
            <w:r w:rsidR="00D10522" w:rsidRPr="006C6EB0">
              <w:rPr>
                <w:rFonts w:ascii="Times New Roman" w:hAnsi="Times New Roman" w:cs="Times New Roman"/>
                <w:sz w:val="28"/>
                <w:szCs w:val="28"/>
              </w:rPr>
              <w:t xml:space="preserve"> по созданию условий </w:t>
            </w:r>
            <w:r w:rsidR="006C6EB0" w:rsidRPr="006C6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предоставления транспортных услуг населению и организация транспортного обслуживания населения между посел</w:t>
            </w:r>
            <w:r w:rsidR="006C6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ениями в границах Каменского </w:t>
            </w:r>
            <w:r w:rsidR="006C6EB0" w:rsidRPr="006C6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</w:t>
            </w:r>
            <w:r w:rsidR="006C6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Алтайского рая </w:t>
            </w:r>
          </w:p>
          <w:p w:rsidR="00FB5560" w:rsidRPr="006C6EB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  <w:r w:rsidR="00E13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E13364">
        <w:trPr>
          <w:cantSplit/>
        </w:trPr>
        <w:tc>
          <w:tcPr>
            <w:tcW w:w="533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6C6EB0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20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522" w:rsidRPr="00804D0B" w:rsidTr="00E13364">
        <w:trPr>
          <w:cantSplit/>
        </w:trPr>
        <w:tc>
          <w:tcPr>
            <w:tcW w:w="533" w:type="dxa"/>
          </w:tcPr>
          <w:p w:rsidR="00D10522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2"/>
          </w:tcPr>
          <w:p w:rsidR="00D10522" w:rsidRPr="006C6EB0" w:rsidRDefault="006C6EB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EB0">
              <w:rPr>
                <w:rFonts w:ascii="Times New Roman" w:hAnsi="Times New Roman" w:cs="Times New Roman"/>
                <w:sz w:val="28"/>
                <w:szCs w:val="28"/>
              </w:rPr>
              <w:t xml:space="preserve">2. О работе органов местного самоуправления </w:t>
            </w:r>
            <w:r w:rsidR="00D10522" w:rsidRPr="006C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EB0">
              <w:rPr>
                <w:rFonts w:ascii="Times New Roman" w:hAnsi="Times New Roman" w:cs="Times New Roman"/>
                <w:sz w:val="28"/>
                <w:szCs w:val="28"/>
              </w:rPr>
              <w:t xml:space="preserve">по созданию условий </w:t>
            </w:r>
            <w:r w:rsidRPr="006C6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6C6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условий</w:t>
            </w:r>
            <w:proofErr w:type="gramEnd"/>
            <w:r w:rsidRPr="006C6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обеспечения поселений,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входящих в состав Каменского </w:t>
            </w:r>
            <w:r w:rsidRPr="006C6E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района, услугами по организации досуга и услугами организаций культуры</w:t>
            </w:r>
          </w:p>
        </w:tc>
        <w:tc>
          <w:tcPr>
            <w:tcW w:w="1202" w:type="dxa"/>
            <w:gridSpan w:val="2"/>
          </w:tcPr>
          <w:p w:rsidR="00D10522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58" w:type="dxa"/>
            <w:gridSpan w:val="3"/>
          </w:tcPr>
          <w:p w:rsidR="00D10522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</w:tcPr>
          <w:p w:rsidR="00D10522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E13364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6C6E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05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  </w:t>
            </w:r>
          </w:p>
        </w:tc>
        <w:tc>
          <w:tcPr>
            <w:tcW w:w="1202" w:type="dxa"/>
            <w:gridSpan w:val="2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E13364">
        <w:trPr>
          <w:cantSplit/>
          <w:trHeight w:val="341"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gridSpan w:val="2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C6EB0">
              <w:rPr>
                <w:rFonts w:ascii="Times New Roman" w:hAnsi="Times New Roman" w:cs="Times New Roman"/>
                <w:sz w:val="28"/>
                <w:szCs w:val="28"/>
              </w:rPr>
              <w:t xml:space="preserve"> О плане работы комиссии на 2022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02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gridSpan w:val="3"/>
          </w:tcPr>
          <w:p w:rsidR="00FB5560" w:rsidRPr="00804D0B" w:rsidRDefault="00D10522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817" w:type="dxa"/>
            <w:gridSpan w:val="2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61D9">
        <w:trPr>
          <w:cantSplit/>
        </w:trPr>
        <w:tc>
          <w:tcPr>
            <w:tcW w:w="9572" w:type="dxa"/>
            <w:gridSpan w:val="10"/>
          </w:tcPr>
          <w:p w:rsidR="00FB5560" w:rsidRPr="00804D0B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242770" w:rsidRDefault="00FB5560" w:rsidP="004B61D9">
            <w:pPr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экономике и агропромышленному комплексу </w:t>
            </w:r>
          </w:p>
        </w:tc>
      </w:tr>
      <w:tr w:rsidR="00FB5560" w:rsidRPr="00804D0B" w:rsidTr="004B1A5C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проектов решений </w:t>
            </w:r>
            <w:r w:rsidR="00D96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7A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327" w:type="dxa"/>
            <w:gridSpan w:val="3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 </w:t>
            </w:r>
          </w:p>
        </w:tc>
        <w:tc>
          <w:tcPr>
            <w:tcW w:w="2500" w:type="dxa"/>
            <w:gridSpan w:val="4"/>
          </w:tcPr>
          <w:p w:rsidR="00FB5560" w:rsidRPr="00804D0B" w:rsidRDefault="00587A24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Члены постоянной комиссии </w:t>
            </w:r>
          </w:p>
        </w:tc>
        <w:tc>
          <w:tcPr>
            <w:tcW w:w="675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1A5C">
        <w:trPr>
          <w:cantSplit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FB5560" w:rsidRPr="00804D0B" w:rsidRDefault="00FB5560" w:rsidP="00D9670D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C285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9670D" w:rsidRPr="002C2857">
              <w:rPr>
                <w:rFonts w:ascii="Times New Roman" w:hAnsi="Times New Roman" w:cs="Times New Roman"/>
                <w:sz w:val="28"/>
                <w:szCs w:val="28"/>
              </w:rPr>
              <w:t xml:space="preserve"> работе органов местного самоуправления </w:t>
            </w:r>
            <w:r w:rsidR="002C2857" w:rsidRPr="002C285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587A24" w:rsidRPr="002C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организации</w:t>
            </w:r>
            <w:r w:rsidR="002C2857" w:rsidRPr="002C28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осуществлению мероприятий по территориальной обороне и гражданской обороне, защите населения и территории Каменского района Алтайского края  района от чрезвычайных ситуаций природного и техногенного характера</w:t>
            </w:r>
          </w:p>
        </w:tc>
        <w:tc>
          <w:tcPr>
            <w:tcW w:w="1327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:rsidR="00FB5560" w:rsidRPr="00804D0B" w:rsidRDefault="0079055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FB" w:rsidRPr="00804D0B" w:rsidTr="004B1A5C">
        <w:trPr>
          <w:cantSplit/>
        </w:trPr>
        <w:tc>
          <w:tcPr>
            <w:tcW w:w="533" w:type="dxa"/>
          </w:tcPr>
          <w:p w:rsidR="008C42FB" w:rsidRPr="00804D0B" w:rsidRDefault="008C42FB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7" w:type="dxa"/>
          </w:tcPr>
          <w:p w:rsidR="008C42FB" w:rsidRPr="008C42FB" w:rsidRDefault="008C42FB" w:rsidP="00D9670D">
            <w:pPr>
              <w:ind w:right="-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42F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 сроках   рассрочки оплаты в случае приобретения субъектом малого или среднего предпринимательства арендуемого имущества</w:t>
            </w:r>
          </w:p>
        </w:tc>
        <w:tc>
          <w:tcPr>
            <w:tcW w:w="1327" w:type="dxa"/>
            <w:gridSpan w:val="3"/>
          </w:tcPr>
          <w:p w:rsidR="008C42FB" w:rsidRPr="00804D0B" w:rsidRDefault="008C42FB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00" w:type="dxa"/>
            <w:gridSpan w:val="4"/>
          </w:tcPr>
          <w:p w:rsidR="008C42FB" w:rsidRDefault="008C42FB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постоянной комиссии</w:t>
            </w:r>
          </w:p>
        </w:tc>
        <w:tc>
          <w:tcPr>
            <w:tcW w:w="675" w:type="dxa"/>
          </w:tcPr>
          <w:p w:rsidR="008C42FB" w:rsidRPr="00804D0B" w:rsidRDefault="008C42FB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1A5C">
        <w:trPr>
          <w:cantSplit/>
        </w:trPr>
        <w:tc>
          <w:tcPr>
            <w:tcW w:w="533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1. Обсуждение проектов решений 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327" w:type="dxa"/>
            <w:gridSpan w:val="3"/>
            <w:vMerge w:val="restart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  <w:vMerge w:val="restart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1A5C">
        <w:trPr>
          <w:cantSplit/>
        </w:trPr>
        <w:tc>
          <w:tcPr>
            <w:tcW w:w="533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FB5560" w:rsidRPr="007073FA" w:rsidRDefault="00FB5560" w:rsidP="004B1A5C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C2857"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органов местного самоуправления </w:t>
            </w:r>
            <w:r w:rsidR="00076F1E" w:rsidRPr="007073FA">
              <w:rPr>
                <w:rFonts w:ascii="Times New Roman" w:hAnsi="Times New Roman" w:cs="Times New Roman"/>
                <w:sz w:val="28"/>
                <w:szCs w:val="28"/>
              </w:rPr>
              <w:t xml:space="preserve"> по  </w:t>
            </w:r>
            <w:r w:rsidR="007073FA" w:rsidRPr="00707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созданию условий для развития сельскохозяйственного производства в поселениях, расширения</w:t>
            </w:r>
            <w:r w:rsidR="004B1A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073FA" w:rsidRPr="00707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рынка сельскохозяйственной продукции, сырья и продовольствия</w:t>
            </w:r>
          </w:p>
        </w:tc>
        <w:tc>
          <w:tcPr>
            <w:tcW w:w="1327" w:type="dxa"/>
            <w:gridSpan w:val="3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  <w:vMerge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1A5C">
        <w:trPr>
          <w:cantSplit/>
        </w:trPr>
        <w:tc>
          <w:tcPr>
            <w:tcW w:w="533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:rsidR="00FB5560" w:rsidRPr="00804D0B" w:rsidRDefault="004B1A5C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217">
              <w:rPr>
                <w:rFonts w:ascii="Times New Roman" w:hAnsi="Times New Roman" w:cs="Times New Roman"/>
                <w:sz w:val="28"/>
                <w:szCs w:val="28"/>
              </w:rPr>
              <w:t>. Обсуждение проектов решений 41</w:t>
            </w:r>
            <w:r w:rsidR="00FB5560">
              <w:rPr>
                <w:rFonts w:ascii="Times New Roman" w:hAnsi="Times New Roman" w:cs="Times New Roman"/>
                <w:sz w:val="28"/>
                <w:szCs w:val="28"/>
              </w:rPr>
              <w:t xml:space="preserve"> сессии Каменского районного Собрания депутатов</w:t>
            </w:r>
          </w:p>
        </w:tc>
        <w:tc>
          <w:tcPr>
            <w:tcW w:w="1327" w:type="dxa"/>
            <w:gridSpan w:val="3"/>
          </w:tcPr>
          <w:p w:rsidR="00FB5560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217" w:rsidRPr="00804D0B" w:rsidTr="004B1A5C">
        <w:trPr>
          <w:cantSplit/>
        </w:trPr>
        <w:tc>
          <w:tcPr>
            <w:tcW w:w="533" w:type="dxa"/>
          </w:tcPr>
          <w:p w:rsidR="00947217" w:rsidRPr="00804D0B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:rsidR="00947217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Обсуждение проектов решений 42 сессии Каменского районного Собрания депутатов</w:t>
            </w:r>
          </w:p>
        </w:tc>
        <w:tc>
          <w:tcPr>
            <w:tcW w:w="1327" w:type="dxa"/>
            <w:gridSpan w:val="3"/>
          </w:tcPr>
          <w:p w:rsidR="00947217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00" w:type="dxa"/>
            <w:gridSpan w:val="4"/>
          </w:tcPr>
          <w:p w:rsidR="00947217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постоянных комиссий </w:t>
            </w:r>
          </w:p>
        </w:tc>
        <w:tc>
          <w:tcPr>
            <w:tcW w:w="675" w:type="dxa"/>
          </w:tcPr>
          <w:p w:rsidR="00947217" w:rsidRPr="00804D0B" w:rsidRDefault="00947217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60" w:rsidRPr="00804D0B" w:rsidTr="004B1A5C">
        <w:trPr>
          <w:cantSplit/>
          <w:trHeight w:val="319"/>
        </w:trPr>
        <w:tc>
          <w:tcPr>
            <w:tcW w:w="533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B1A5C">
              <w:rPr>
                <w:rFonts w:ascii="Times New Roman" w:hAnsi="Times New Roman" w:cs="Times New Roman"/>
                <w:sz w:val="28"/>
                <w:szCs w:val="28"/>
              </w:rPr>
              <w:t xml:space="preserve"> О плане работы комиссии на 2022</w:t>
            </w:r>
            <w:r w:rsidRPr="00804D0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327" w:type="dxa"/>
            <w:gridSpan w:val="3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gridSpan w:val="4"/>
          </w:tcPr>
          <w:p w:rsidR="00FB5560" w:rsidRPr="00804D0B" w:rsidRDefault="00076F1E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постоянной комиссии </w:t>
            </w:r>
          </w:p>
        </w:tc>
        <w:tc>
          <w:tcPr>
            <w:tcW w:w="675" w:type="dxa"/>
          </w:tcPr>
          <w:p w:rsidR="00FB5560" w:rsidRPr="00804D0B" w:rsidRDefault="00FB5560" w:rsidP="004B61D9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60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p w:rsidR="00FB5560" w:rsidRPr="00804D0B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378"/>
        <w:gridCol w:w="1275"/>
        <w:gridCol w:w="1996"/>
        <w:gridCol w:w="1106"/>
      </w:tblGrid>
      <w:tr w:rsidR="00FB5560" w:rsidRPr="003E1F30" w:rsidTr="004B61D9">
        <w:trPr>
          <w:cantSplit/>
        </w:trPr>
        <w:tc>
          <w:tcPr>
            <w:tcW w:w="9572" w:type="dxa"/>
            <w:gridSpan w:val="5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proofErr w:type="gramStart"/>
            <w:r w:rsidR="00CA5B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BF43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Организационные мероприятия районного Собрания депутатов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сессий РСД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постоянных депутатских комиссий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комиссий.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проектов правовых актов, вносимых в повестку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Каменского районного Собрания депутатов 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Формирование рабочих групп районного Собрания депутатов для подготовки вопросов на заседания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председатели постоянных комиссий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 на избирательных округах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96" w:type="dxa"/>
          </w:tcPr>
          <w:p w:rsidR="00FB5560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Каменского районного Собрания депутатов </w:t>
            </w:r>
          </w:p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  <w:tr w:rsidR="00FB5560" w:rsidRPr="003E1F30" w:rsidTr="004B61D9">
        <w:trPr>
          <w:cantSplit/>
        </w:trPr>
        <w:tc>
          <w:tcPr>
            <w:tcW w:w="817" w:type="dxa"/>
          </w:tcPr>
          <w:p w:rsidR="00FB5560" w:rsidRPr="00CA5BB4" w:rsidRDefault="00CA5BB4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9/</w:t>
            </w:r>
          </w:p>
        </w:tc>
        <w:tc>
          <w:tcPr>
            <w:tcW w:w="4378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 учета за исполнением принятых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Каменским районным Собранием  депутатов </w:t>
            </w: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 xml:space="preserve"> решений </w:t>
            </w:r>
          </w:p>
        </w:tc>
        <w:tc>
          <w:tcPr>
            <w:tcW w:w="1275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BF43B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96" w:type="dxa"/>
          </w:tcPr>
          <w:p w:rsidR="00FB5560" w:rsidRPr="00BF43B9" w:rsidRDefault="00FB5560" w:rsidP="004B61D9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Каменского районного Собрания депутатов </w:t>
            </w:r>
          </w:p>
        </w:tc>
        <w:tc>
          <w:tcPr>
            <w:tcW w:w="1106" w:type="dxa"/>
          </w:tcPr>
          <w:p w:rsidR="00FB5560" w:rsidRPr="003E1F30" w:rsidRDefault="00FB5560" w:rsidP="004B61D9">
            <w:pPr>
              <w:ind w:right="-2"/>
            </w:pPr>
          </w:p>
        </w:tc>
      </w:tr>
    </w:tbl>
    <w:p w:rsidR="00FB5560" w:rsidRPr="003E1F30" w:rsidRDefault="00FB5560" w:rsidP="00FB5560">
      <w:pPr>
        <w:ind w:right="-2"/>
        <w:jc w:val="both"/>
      </w:pPr>
    </w:p>
    <w:p w:rsidR="00FB5560" w:rsidRPr="003E1F30" w:rsidRDefault="00FB5560" w:rsidP="00FB5560">
      <w:pPr>
        <w:jc w:val="both"/>
        <w:rPr>
          <w:b/>
          <w:sz w:val="28"/>
          <w:szCs w:val="28"/>
        </w:rPr>
      </w:pPr>
    </w:p>
    <w:p w:rsidR="00FB5560" w:rsidRPr="00804D0B" w:rsidRDefault="00FB5560" w:rsidP="00FB5560">
      <w:pPr>
        <w:rPr>
          <w:rFonts w:ascii="Times New Roman" w:hAnsi="Times New Roman" w:cs="Times New Roman"/>
          <w:sz w:val="28"/>
          <w:szCs w:val="28"/>
        </w:rPr>
      </w:pPr>
    </w:p>
    <w:p w:rsidR="008E787E" w:rsidRDefault="008E787E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>
      <w:r>
        <w:t xml:space="preserve"> </w:t>
      </w:r>
    </w:p>
    <w:p w:rsidR="003A5731" w:rsidRDefault="003A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Пояснительная записка</w:t>
      </w:r>
    </w:p>
    <w:p w:rsidR="003A5731" w:rsidRDefault="003A57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решения Каменского районного Собрания депутатов «Об </w:t>
      </w:r>
      <w:r>
        <w:rPr>
          <w:rFonts w:ascii="Times New Roman" w:hAnsi="Times New Roman" w:cs="Times New Roman"/>
          <w:sz w:val="28"/>
        </w:rPr>
        <w:t xml:space="preserve">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Плана  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 xml:space="preserve">правотворческой, контрольной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>рганизационной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Каменского районного Собрания депутатов на 2020  год»</w:t>
      </w:r>
    </w:p>
    <w:p w:rsidR="003A5731" w:rsidRDefault="003A573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A5731" w:rsidRDefault="003A5731" w:rsidP="003A573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со статьей 3 Регламента Каменского районного Собрания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A5731">
        <w:rPr>
          <w:rFonts w:ascii="Times New Roman" w:hAnsi="Times New Roman" w:cs="Times New Roman"/>
          <w:color w:val="000000"/>
          <w:sz w:val="28"/>
          <w:szCs w:val="28"/>
        </w:rPr>
        <w:t xml:space="preserve">роки проведения сессий и основные вопросы, вносимые на рассмотрение </w:t>
      </w:r>
      <w:r w:rsidRPr="003A5731">
        <w:rPr>
          <w:rFonts w:ascii="Times New Roman" w:hAnsi="Times New Roman" w:cs="Times New Roman"/>
          <w:sz w:val="28"/>
          <w:szCs w:val="28"/>
        </w:rPr>
        <w:t>р</w:t>
      </w:r>
      <w:r w:rsidRPr="003A5731"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айонн</w:t>
      </w:r>
      <w:r w:rsidRPr="003A5731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A5731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Собрания депутатов</w:t>
      </w:r>
      <w:r w:rsidRPr="003A5731">
        <w:rPr>
          <w:rFonts w:ascii="Times New Roman" w:hAnsi="Times New Roman" w:cs="Times New Roman"/>
          <w:color w:val="000000"/>
          <w:sz w:val="28"/>
          <w:szCs w:val="28"/>
        </w:rPr>
        <w:t>, предусматриваются планом правотворческой, контрольной и организационной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5731" w:rsidRDefault="003A5731" w:rsidP="003A57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Принятие данного решения будет являться исполнением требований Регламента. </w:t>
      </w:r>
    </w:p>
    <w:p w:rsidR="003A5731" w:rsidRDefault="003A5731" w:rsidP="003A57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Необходимо отметить, что представленный вариант Плана 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 xml:space="preserve">правотворческой, контрольной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75A29">
        <w:rPr>
          <w:rFonts w:ascii="Times New Roman" w:hAnsi="Times New Roman" w:cs="Times New Roman"/>
          <w:color w:val="000000"/>
          <w:sz w:val="28"/>
          <w:szCs w:val="28"/>
        </w:rPr>
        <w:t>рганизационной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является окончательным, поскольку вышеуказанной статьей Регламента предусмотрено, что в него могут вноситься изменения по мере необходимости. </w:t>
      </w:r>
    </w:p>
    <w:p w:rsidR="003A5731" w:rsidRDefault="003A5731" w:rsidP="003A573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5731" w:rsidRPr="003A5731" w:rsidRDefault="003A5731" w:rsidP="003A5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аппарата                                                              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Сиротенко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p w:rsidR="003A5731" w:rsidRDefault="003A5731"/>
    <w:sectPr w:rsidR="003A5731" w:rsidSect="006E1D20">
      <w:pgSz w:w="11906" w:h="16838" w:code="9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560"/>
    <w:rsid w:val="00076F1E"/>
    <w:rsid w:val="000A23E5"/>
    <w:rsid w:val="000B5914"/>
    <w:rsid w:val="000D76C8"/>
    <w:rsid w:val="0010287E"/>
    <w:rsid w:val="0015077E"/>
    <w:rsid w:val="00177F29"/>
    <w:rsid w:val="001E27C5"/>
    <w:rsid w:val="00222805"/>
    <w:rsid w:val="00263BBC"/>
    <w:rsid w:val="002C2857"/>
    <w:rsid w:val="002E2D01"/>
    <w:rsid w:val="003A5731"/>
    <w:rsid w:val="004462BB"/>
    <w:rsid w:val="00467E39"/>
    <w:rsid w:val="004945A3"/>
    <w:rsid w:val="004B1A5C"/>
    <w:rsid w:val="0057053B"/>
    <w:rsid w:val="005712CC"/>
    <w:rsid w:val="00587A24"/>
    <w:rsid w:val="005A10AF"/>
    <w:rsid w:val="006071AD"/>
    <w:rsid w:val="006357D6"/>
    <w:rsid w:val="006535C8"/>
    <w:rsid w:val="006A53CA"/>
    <w:rsid w:val="006C6EB0"/>
    <w:rsid w:val="007073FA"/>
    <w:rsid w:val="00763E19"/>
    <w:rsid w:val="0079055E"/>
    <w:rsid w:val="0079664A"/>
    <w:rsid w:val="008154AC"/>
    <w:rsid w:val="008C42FB"/>
    <w:rsid w:val="008E787E"/>
    <w:rsid w:val="00947217"/>
    <w:rsid w:val="00947724"/>
    <w:rsid w:val="0096581D"/>
    <w:rsid w:val="009A4471"/>
    <w:rsid w:val="00A0060A"/>
    <w:rsid w:val="00B8577C"/>
    <w:rsid w:val="00CA5BB4"/>
    <w:rsid w:val="00CD5E86"/>
    <w:rsid w:val="00D10522"/>
    <w:rsid w:val="00D83736"/>
    <w:rsid w:val="00D9670D"/>
    <w:rsid w:val="00E13364"/>
    <w:rsid w:val="00E32702"/>
    <w:rsid w:val="00E8726B"/>
    <w:rsid w:val="00E95933"/>
    <w:rsid w:val="00EF60A3"/>
    <w:rsid w:val="00F372D3"/>
    <w:rsid w:val="00F85238"/>
    <w:rsid w:val="00FB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BB"/>
  </w:style>
  <w:style w:type="paragraph" w:styleId="4">
    <w:name w:val="heading 4"/>
    <w:basedOn w:val="a"/>
    <w:next w:val="a"/>
    <w:link w:val="40"/>
    <w:qFormat/>
    <w:rsid w:val="00FB55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55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FB55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1">
    <w:name w:val="s1"/>
    <w:basedOn w:val="a0"/>
    <w:rsid w:val="00FB5560"/>
  </w:style>
  <w:style w:type="character" w:customStyle="1" w:styleId="2">
    <w:name w:val="Основной текст (2)_"/>
    <w:basedOn w:val="a0"/>
    <w:link w:val="20"/>
    <w:locked/>
    <w:rsid w:val="000A23E5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23E5"/>
    <w:pPr>
      <w:widowControl w:val="0"/>
      <w:shd w:val="clear" w:color="auto" w:fill="FFFFFF"/>
      <w:spacing w:before="240" w:after="0" w:line="326" w:lineRule="exact"/>
      <w:jc w:val="center"/>
    </w:pPr>
    <w:rPr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357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7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menrai.ru/fs/post/2017/pos1107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C5EA-675A-46ED-A42F-11AABF55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2020-12-27T03:58:00Z</cp:lastPrinted>
  <dcterms:created xsi:type="dcterms:W3CDTF">2020-12-27T03:59:00Z</dcterms:created>
  <dcterms:modified xsi:type="dcterms:W3CDTF">2020-12-28T09:07:00Z</dcterms:modified>
</cp:coreProperties>
</file>