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03" w:rsidRDefault="005D3503" w:rsidP="008E23C9">
      <w:pPr>
        <w:keepNext/>
        <w:keepLines/>
        <w:jc w:val="center"/>
        <w:rPr>
          <w:b/>
          <w:sz w:val="28"/>
        </w:rPr>
      </w:pPr>
      <w:r>
        <w:rPr>
          <w:b/>
          <w:sz w:val="28"/>
        </w:rPr>
        <w:t>РОССИЙСКАЯ  ФЕДЕРАЦИЯ</w:t>
      </w:r>
    </w:p>
    <w:p w:rsidR="005D3503" w:rsidRPr="00840754" w:rsidRDefault="005D3503" w:rsidP="008E23C9">
      <w:pPr>
        <w:keepNext/>
        <w:keepLines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Глава </w:t>
      </w:r>
      <w:r w:rsidR="00AA0F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40754">
        <w:rPr>
          <w:b/>
          <w:sz w:val="28"/>
          <w:szCs w:val="28"/>
        </w:rPr>
        <w:t>Каменского район</w:t>
      </w:r>
      <w:r>
        <w:rPr>
          <w:b/>
          <w:sz w:val="28"/>
          <w:szCs w:val="28"/>
        </w:rPr>
        <w:t>а</w:t>
      </w:r>
      <w:r w:rsidR="00AA0F22">
        <w:rPr>
          <w:b/>
          <w:sz w:val="28"/>
          <w:szCs w:val="28"/>
        </w:rPr>
        <w:t xml:space="preserve"> </w:t>
      </w:r>
      <w:r w:rsidRPr="00840754">
        <w:rPr>
          <w:b/>
          <w:sz w:val="28"/>
        </w:rPr>
        <w:t>Алтайского края</w:t>
      </w:r>
    </w:p>
    <w:p w:rsidR="005D3503" w:rsidRPr="007D7FFD" w:rsidRDefault="005D3503" w:rsidP="008E23C9">
      <w:pPr>
        <w:keepNext/>
        <w:keepLines/>
        <w:jc w:val="center"/>
        <w:rPr>
          <w:b/>
          <w:sz w:val="28"/>
          <w:szCs w:val="28"/>
        </w:rPr>
      </w:pPr>
    </w:p>
    <w:p w:rsidR="005D3503" w:rsidRPr="00612F5E" w:rsidRDefault="005D3503" w:rsidP="008E23C9">
      <w:pPr>
        <w:keepNext/>
        <w:keepLines/>
        <w:jc w:val="center"/>
        <w:rPr>
          <w:b/>
          <w:bCs/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П</w:t>
      </w:r>
      <w:proofErr w:type="gramEnd"/>
      <w:r>
        <w:rPr>
          <w:b/>
          <w:bCs/>
          <w:sz w:val="44"/>
          <w:szCs w:val="44"/>
        </w:rPr>
        <w:t xml:space="preserve"> О С Т А Н О В Л Е Н И Е</w:t>
      </w:r>
    </w:p>
    <w:p w:rsidR="005D3503" w:rsidRPr="007D7FFD" w:rsidRDefault="005D3503" w:rsidP="008E23C9">
      <w:pPr>
        <w:keepNext/>
        <w:keepLines/>
        <w:jc w:val="both"/>
        <w:rPr>
          <w:b/>
          <w:bCs/>
          <w:sz w:val="28"/>
          <w:szCs w:val="28"/>
        </w:rPr>
      </w:pPr>
    </w:p>
    <w:p w:rsidR="005D3503" w:rsidRDefault="00E331E5" w:rsidP="008E23C9">
      <w:pPr>
        <w:keepNext/>
        <w:keepLine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04.03.2021     </w:t>
      </w:r>
      <w:r w:rsidR="005D3503" w:rsidRPr="00612F5E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01</w:t>
      </w:r>
      <w:r w:rsidR="00147E02">
        <w:rPr>
          <w:b/>
          <w:bCs/>
          <w:sz w:val="28"/>
          <w:szCs w:val="28"/>
        </w:rPr>
        <w:t xml:space="preserve">        </w:t>
      </w:r>
      <w:r w:rsidR="005D3503">
        <w:rPr>
          <w:b/>
          <w:bCs/>
          <w:sz w:val="28"/>
          <w:szCs w:val="28"/>
        </w:rPr>
        <w:t xml:space="preserve"> </w:t>
      </w:r>
      <w:r w:rsidR="00D121D0">
        <w:rPr>
          <w:b/>
          <w:bCs/>
          <w:sz w:val="28"/>
          <w:szCs w:val="28"/>
        </w:rPr>
        <w:t xml:space="preserve"> </w:t>
      </w:r>
      <w:r w:rsidR="005D3503">
        <w:rPr>
          <w:b/>
          <w:bCs/>
          <w:sz w:val="28"/>
          <w:szCs w:val="28"/>
        </w:rPr>
        <w:t xml:space="preserve">                            </w:t>
      </w:r>
      <w:r w:rsidR="000C00C1">
        <w:rPr>
          <w:b/>
          <w:bCs/>
          <w:sz w:val="28"/>
          <w:szCs w:val="28"/>
        </w:rPr>
        <w:t xml:space="preserve">                   </w:t>
      </w:r>
      <w:r w:rsidR="008A15F6">
        <w:rPr>
          <w:b/>
          <w:bCs/>
          <w:sz w:val="28"/>
          <w:szCs w:val="28"/>
        </w:rPr>
        <w:t xml:space="preserve">  </w:t>
      </w:r>
      <w:r w:rsidR="000C00C1">
        <w:rPr>
          <w:b/>
          <w:bCs/>
          <w:sz w:val="28"/>
          <w:szCs w:val="28"/>
        </w:rPr>
        <w:t xml:space="preserve">   </w:t>
      </w:r>
      <w:r w:rsidR="000C00C1">
        <w:rPr>
          <w:b/>
          <w:bCs/>
          <w:sz w:val="28"/>
          <w:szCs w:val="28"/>
        </w:rPr>
        <w:tab/>
        <w:t xml:space="preserve">  </w:t>
      </w:r>
      <w:r w:rsidR="008A15F6">
        <w:rPr>
          <w:b/>
          <w:bCs/>
          <w:sz w:val="28"/>
          <w:szCs w:val="28"/>
        </w:rPr>
        <w:t>г. Камень–на-</w:t>
      </w:r>
      <w:r w:rsidR="005D3503">
        <w:rPr>
          <w:b/>
          <w:bCs/>
          <w:sz w:val="28"/>
          <w:szCs w:val="28"/>
        </w:rPr>
        <w:t>Оби</w:t>
      </w:r>
    </w:p>
    <w:p w:rsidR="005D3503" w:rsidRDefault="005D3503" w:rsidP="008E23C9">
      <w:pPr>
        <w:pStyle w:val="2"/>
        <w:keepLines/>
        <w:jc w:val="left"/>
        <w:rPr>
          <w:sz w:val="28"/>
          <w:szCs w:val="28"/>
        </w:rPr>
      </w:pPr>
    </w:p>
    <w:p w:rsidR="00663D51" w:rsidRDefault="00663D51" w:rsidP="008E23C9">
      <w:pPr>
        <w:keepNext/>
        <w:keepLine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</w:tblGrid>
      <w:tr w:rsidR="005D3503" w:rsidRPr="007C2624" w:rsidTr="007C262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D3503" w:rsidRPr="008C614B" w:rsidRDefault="005D3503" w:rsidP="00F61CBD">
            <w:pPr>
              <w:keepNext/>
              <w:keepLines/>
              <w:tabs>
                <w:tab w:val="left" w:leader="underscore" w:pos="7512"/>
              </w:tabs>
              <w:spacing w:line="326" w:lineRule="exact"/>
              <w:jc w:val="both"/>
              <w:rPr>
                <w:sz w:val="28"/>
                <w:szCs w:val="28"/>
              </w:rPr>
            </w:pPr>
            <w:r w:rsidRPr="008C614B">
              <w:rPr>
                <w:sz w:val="28"/>
                <w:szCs w:val="28"/>
              </w:rPr>
              <w:t xml:space="preserve">О проведении </w:t>
            </w:r>
            <w:r w:rsidR="008C614B" w:rsidRPr="008C614B">
              <w:rPr>
                <w:color w:val="000000"/>
                <w:sz w:val="28"/>
                <w:szCs w:val="28"/>
                <w:lang w:bidi="ru-RU"/>
              </w:rPr>
              <w:t>общественных обсуж</w:t>
            </w:r>
            <w:r w:rsidR="008C614B" w:rsidRPr="008C614B">
              <w:rPr>
                <w:color w:val="000000"/>
                <w:sz w:val="28"/>
                <w:szCs w:val="28"/>
                <w:lang w:bidi="ru-RU"/>
              </w:rPr>
              <w:softHyphen/>
              <w:t>дений (в форме слушаний) по объекту государственной экологической эк</w:t>
            </w:r>
            <w:r w:rsidR="008C614B" w:rsidRPr="008C614B">
              <w:rPr>
                <w:color w:val="000000"/>
                <w:sz w:val="28"/>
                <w:szCs w:val="28"/>
                <w:lang w:bidi="ru-RU"/>
              </w:rPr>
              <w:t>с</w:t>
            </w:r>
            <w:r w:rsidR="008C614B" w:rsidRPr="008C614B">
              <w:rPr>
                <w:color w:val="000000"/>
                <w:sz w:val="28"/>
                <w:szCs w:val="28"/>
                <w:lang w:bidi="ru-RU"/>
              </w:rPr>
              <w:t>пертизы</w:t>
            </w:r>
          </w:p>
        </w:tc>
      </w:tr>
    </w:tbl>
    <w:p w:rsidR="00663D51" w:rsidRDefault="00663D51" w:rsidP="008E23C9">
      <w:pPr>
        <w:keepNext/>
        <w:keepLines/>
        <w:jc w:val="both"/>
        <w:rPr>
          <w:sz w:val="28"/>
          <w:szCs w:val="28"/>
        </w:rPr>
      </w:pPr>
    </w:p>
    <w:p w:rsidR="00B341FE" w:rsidRPr="00621C00" w:rsidRDefault="00F41E53" w:rsidP="008E23C9">
      <w:pPr>
        <w:keepNext/>
        <w:keepLines/>
        <w:ind w:firstLine="708"/>
        <w:jc w:val="both"/>
      </w:pPr>
      <w:r>
        <w:rPr>
          <w:sz w:val="28"/>
          <w:szCs w:val="28"/>
        </w:rPr>
        <w:t xml:space="preserve">В соответствии со статьей </w:t>
      </w:r>
      <w:r w:rsidR="008C614B">
        <w:rPr>
          <w:sz w:val="28"/>
          <w:szCs w:val="28"/>
        </w:rPr>
        <w:t>9</w:t>
      </w:r>
      <w:r w:rsidR="00A938F7" w:rsidRPr="00AA7030">
        <w:rPr>
          <w:sz w:val="28"/>
          <w:szCs w:val="28"/>
        </w:rPr>
        <w:t xml:space="preserve"> </w:t>
      </w:r>
      <w:r w:rsidR="008C614B" w:rsidRPr="008C614B">
        <w:rPr>
          <w:sz w:val="28"/>
          <w:szCs w:val="28"/>
        </w:rPr>
        <w:t>Федеральн</w:t>
      </w:r>
      <w:r w:rsidR="008C614B">
        <w:rPr>
          <w:sz w:val="28"/>
          <w:szCs w:val="28"/>
        </w:rPr>
        <w:t>ого</w:t>
      </w:r>
      <w:r w:rsidR="008C614B" w:rsidRPr="008C614B">
        <w:rPr>
          <w:sz w:val="28"/>
          <w:szCs w:val="28"/>
        </w:rPr>
        <w:t xml:space="preserve"> закон</w:t>
      </w:r>
      <w:r w:rsidR="008C614B">
        <w:rPr>
          <w:sz w:val="28"/>
          <w:szCs w:val="28"/>
        </w:rPr>
        <w:t>а</w:t>
      </w:r>
      <w:r w:rsidR="008C614B" w:rsidRPr="008C614B">
        <w:rPr>
          <w:sz w:val="28"/>
          <w:szCs w:val="28"/>
        </w:rPr>
        <w:t xml:space="preserve"> от 23.11.1995 N 174-ФЗ (ред. от 30.12.2020) "Об экологической экспертизе"</w:t>
      </w:r>
      <w:r>
        <w:rPr>
          <w:sz w:val="28"/>
          <w:szCs w:val="28"/>
        </w:rPr>
        <w:t>, стать</w:t>
      </w:r>
      <w:r w:rsidR="008C614B">
        <w:rPr>
          <w:sz w:val="28"/>
          <w:szCs w:val="28"/>
        </w:rPr>
        <w:t>ей 38</w:t>
      </w:r>
      <w:r w:rsidR="000E2048">
        <w:rPr>
          <w:sz w:val="28"/>
          <w:szCs w:val="28"/>
        </w:rPr>
        <w:t xml:space="preserve"> </w:t>
      </w:r>
      <w:r w:rsidR="00A938F7" w:rsidRPr="00AA7030">
        <w:rPr>
          <w:sz w:val="28"/>
          <w:szCs w:val="28"/>
        </w:rPr>
        <w:t xml:space="preserve"> Устава мун</w:t>
      </w:r>
      <w:r w:rsidR="00A938F7" w:rsidRPr="00AA7030">
        <w:rPr>
          <w:sz w:val="28"/>
          <w:szCs w:val="28"/>
        </w:rPr>
        <w:t>и</w:t>
      </w:r>
      <w:r w:rsidR="00A938F7" w:rsidRPr="00AA7030">
        <w:rPr>
          <w:sz w:val="28"/>
          <w:szCs w:val="28"/>
        </w:rPr>
        <w:t xml:space="preserve">ципального образования </w:t>
      </w:r>
      <w:r w:rsidR="00AB14F3" w:rsidRPr="00AA7030">
        <w:rPr>
          <w:sz w:val="28"/>
          <w:szCs w:val="28"/>
        </w:rPr>
        <w:t xml:space="preserve"> </w:t>
      </w:r>
      <w:r w:rsidR="00A938F7" w:rsidRPr="00AA7030">
        <w:rPr>
          <w:sz w:val="28"/>
          <w:szCs w:val="28"/>
        </w:rPr>
        <w:t>Каме</w:t>
      </w:r>
      <w:r w:rsidR="00A938F7" w:rsidRPr="00AA7030">
        <w:rPr>
          <w:sz w:val="28"/>
          <w:szCs w:val="28"/>
        </w:rPr>
        <w:t>н</w:t>
      </w:r>
      <w:r w:rsidR="00A938F7" w:rsidRPr="00AA7030">
        <w:rPr>
          <w:sz w:val="28"/>
          <w:szCs w:val="28"/>
        </w:rPr>
        <w:t>ск</w:t>
      </w:r>
      <w:r w:rsidR="00D93D98">
        <w:rPr>
          <w:sz w:val="28"/>
          <w:szCs w:val="28"/>
        </w:rPr>
        <w:t>ий</w:t>
      </w:r>
      <w:r w:rsidR="00A938F7" w:rsidRPr="00AA7030">
        <w:rPr>
          <w:sz w:val="28"/>
          <w:szCs w:val="28"/>
        </w:rPr>
        <w:t xml:space="preserve"> район Алтайского края</w:t>
      </w:r>
    </w:p>
    <w:p w:rsidR="00E944B6" w:rsidRDefault="00E944B6" w:rsidP="008E23C9">
      <w:pPr>
        <w:keepNext/>
        <w:keepLines/>
        <w:jc w:val="center"/>
        <w:rPr>
          <w:sz w:val="28"/>
          <w:szCs w:val="28"/>
        </w:rPr>
      </w:pPr>
    </w:p>
    <w:p w:rsidR="003C6C6E" w:rsidRDefault="003C6C6E" w:rsidP="008E23C9">
      <w:pPr>
        <w:keepNext/>
        <w:keepLines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690A35" w:rsidRDefault="00690A35" w:rsidP="00690A35">
      <w:pPr>
        <w:keepNext/>
        <w:keepLines/>
        <w:tabs>
          <w:tab w:val="left" w:leader="underscore" w:pos="3274"/>
          <w:tab w:val="left" w:leader="underscore" w:pos="7181"/>
        </w:tabs>
        <w:spacing w:line="326" w:lineRule="exact"/>
        <w:jc w:val="both"/>
        <w:rPr>
          <w:sz w:val="28"/>
          <w:szCs w:val="28"/>
        </w:rPr>
      </w:pPr>
    </w:p>
    <w:p w:rsidR="00690A35" w:rsidRDefault="003F68A1" w:rsidP="00690A35">
      <w:pPr>
        <w:keepNext/>
        <w:keepLines/>
        <w:tabs>
          <w:tab w:val="left" w:leader="underscore" w:pos="3274"/>
          <w:tab w:val="left" w:leader="underscore" w:pos="7181"/>
        </w:tabs>
        <w:spacing w:line="326" w:lineRule="exact"/>
        <w:ind w:firstLine="709"/>
        <w:jc w:val="both"/>
        <w:rPr>
          <w:sz w:val="28"/>
          <w:szCs w:val="28"/>
        </w:rPr>
      </w:pPr>
      <w:r w:rsidRPr="008C614B">
        <w:rPr>
          <w:sz w:val="28"/>
          <w:szCs w:val="28"/>
        </w:rPr>
        <w:t xml:space="preserve">1. </w:t>
      </w:r>
      <w:r w:rsidR="00B341FE" w:rsidRPr="008C614B">
        <w:rPr>
          <w:sz w:val="28"/>
          <w:szCs w:val="28"/>
        </w:rPr>
        <w:t xml:space="preserve">Назначить </w:t>
      </w:r>
      <w:r w:rsidR="008C614B" w:rsidRPr="008C614B">
        <w:rPr>
          <w:color w:val="000000"/>
          <w:sz w:val="28"/>
          <w:szCs w:val="28"/>
          <w:lang w:bidi="ru-RU"/>
        </w:rPr>
        <w:t>общественные обсуж</w:t>
      </w:r>
      <w:r w:rsidR="008C614B" w:rsidRPr="008C614B">
        <w:rPr>
          <w:color w:val="000000"/>
          <w:sz w:val="28"/>
          <w:szCs w:val="28"/>
          <w:lang w:bidi="ru-RU"/>
        </w:rPr>
        <w:softHyphen/>
        <w:t xml:space="preserve">дения (в форме слушаний) </w:t>
      </w:r>
      <w:r w:rsidR="008C614B" w:rsidRPr="008C614B">
        <w:rPr>
          <w:iCs/>
          <w:color w:val="000000"/>
          <w:sz w:val="28"/>
          <w:szCs w:val="28"/>
          <w:shd w:val="clear" w:color="auto" w:fill="FFFFFF"/>
          <w:lang w:bidi="ru-RU"/>
        </w:rPr>
        <w:t>н</w:t>
      </w:r>
      <w:r w:rsidR="008C614B" w:rsidRPr="008C614B">
        <w:rPr>
          <w:color w:val="000000"/>
          <w:sz w:val="28"/>
          <w:szCs w:val="28"/>
          <w:lang w:bidi="ru-RU"/>
        </w:rPr>
        <w:t>а  04 мая  2021 г. в 14-00 часов по адресу: Алтайский край, Каменский район,  г.Камень-на-Оби,  ул</w:t>
      </w:r>
      <w:proofErr w:type="gramStart"/>
      <w:r w:rsidR="008C614B" w:rsidRPr="008C614B">
        <w:rPr>
          <w:color w:val="000000"/>
          <w:sz w:val="28"/>
          <w:szCs w:val="28"/>
          <w:lang w:bidi="ru-RU"/>
        </w:rPr>
        <w:t>.П</w:t>
      </w:r>
      <w:proofErr w:type="gramEnd"/>
      <w:r w:rsidR="008C614B" w:rsidRPr="008C614B">
        <w:rPr>
          <w:color w:val="000000"/>
          <w:sz w:val="28"/>
          <w:szCs w:val="28"/>
          <w:lang w:bidi="ru-RU"/>
        </w:rPr>
        <w:t>ушкина, 5 кабинет 113 (актовый зал).</w:t>
      </w:r>
    </w:p>
    <w:p w:rsidR="00690A35" w:rsidRDefault="008C614B" w:rsidP="00690A35">
      <w:pPr>
        <w:keepNext/>
        <w:keepLines/>
        <w:tabs>
          <w:tab w:val="left" w:leader="underscore" w:pos="3274"/>
          <w:tab w:val="left" w:leader="underscore" w:pos="7181"/>
        </w:tabs>
        <w:spacing w:line="326" w:lineRule="exact"/>
        <w:ind w:firstLine="709"/>
        <w:jc w:val="both"/>
        <w:rPr>
          <w:sz w:val="28"/>
          <w:szCs w:val="28"/>
        </w:rPr>
      </w:pPr>
      <w:r w:rsidRPr="008C614B">
        <w:rPr>
          <w:iCs/>
          <w:color w:val="000000"/>
          <w:sz w:val="28"/>
          <w:szCs w:val="28"/>
          <w:shd w:val="clear" w:color="auto" w:fill="FFFFFF"/>
          <w:lang w:bidi="ru-RU"/>
        </w:rPr>
        <w:t xml:space="preserve">2. </w:t>
      </w:r>
      <w:r w:rsidR="00A938F7" w:rsidRPr="008C614B">
        <w:rPr>
          <w:sz w:val="28"/>
          <w:szCs w:val="28"/>
        </w:rPr>
        <w:t xml:space="preserve"> Рассмотреть на публичных </w:t>
      </w:r>
      <w:r>
        <w:rPr>
          <w:sz w:val="28"/>
          <w:szCs w:val="28"/>
        </w:rPr>
        <w:t xml:space="preserve">обсуждениях (в форме </w:t>
      </w:r>
      <w:r w:rsidR="00A938F7" w:rsidRPr="008C614B">
        <w:rPr>
          <w:sz w:val="28"/>
          <w:szCs w:val="28"/>
        </w:rPr>
        <w:t>слушани</w:t>
      </w:r>
      <w:r>
        <w:rPr>
          <w:sz w:val="28"/>
          <w:szCs w:val="28"/>
        </w:rPr>
        <w:t>й)</w:t>
      </w:r>
      <w:r w:rsidR="00A938F7" w:rsidRPr="008C614B">
        <w:rPr>
          <w:sz w:val="28"/>
          <w:szCs w:val="28"/>
        </w:rPr>
        <w:t xml:space="preserve"> </w:t>
      </w:r>
      <w:r w:rsidRPr="008C614B">
        <w:rPr>
          <w:color w:val="000000"/>
          <w:sz w:val="28"/>
          <w:szCs w:val="28"/>
          <w:lang w:bidi="ru-RU"/>
        </w:rPr>
        <w:t>объект гос</w:t>
      </w:r>
      <w:r w:rsidRPr="008C614B">
        <w:rPr>
          <w:color w:val="000000"/>
          <w:sz w:val="28"/>
          <w:szCs w:val="28"/>
          <w:lang w:bidi="ru-RU"/>
        </w:rPr>
        <w:t>у</w:t>
      </w:r>
      <w:r w:rsidRPr="008C614B">
        <w:rPr>
          <w:color w:val="000000"/>
          <w:sz w:val="28"/>
          <w:szCs w:val="28"/>
          <w:lang w:bidi="ru-RU"/>
        </w:rPr>
        <w:t xml:space="preserve">дарственной экологической экспертизы: </w:t>
      </w:r>
      <w:r w:rsidRPr="008C614B">
        <w:rPr>
          <w:iCs/>
          <w:color w:val="000000"/>
          <w:sz w:val="28"/>
          <w:szCs w:val="28"/>
          <w:shd w:val="clear" w:color="auto" w:fill="FFFFFF"/>
          <w:lang w:bidi="ru-RU"/>
        </w:rPr>
        <w:t>проектные материалы «Лимиты и квоты добычи охотничьих р</w:t>
      </w:r>
      <w:r w:rsidRPr="008C614B">
        <w:rPr>
          <w:iCs/>
          <w:color w:val="000000"/>
          <w:sz w:val="28"/>
          <w:szCs w:val="28"/>
          <w:shd w:val="clear" w:color="auto" w:fill="FFFFFF"/>
          <w:lang w:bidi="ru-RU"/>
        </w:rPr>
        <w:t>е</w:t>
      </w:r>
      <w:r w:rsidRPr="008C614B">
        <w:rPr>
          <w:iCs/>
          <w:color w:val="000000"/>
          <w:sz w:val="28"/>
          <w:szCs w:val="28"/>
          <w:shd w:val="clear" w:color="auto" w:fill="FFFFFF"/>
          <w:lang w:bidi="ru-RU"/>
        </w:rPr>
        <w:t>сурсов в сезон охоты 2021-2022гг. на территории Алтайского края»</w:t>
      </w:r>
      <w:r>
        <w:rPr>
          <w:iCs/>
          <w:color w:val="000000"/>
          <w:sz w:val="28"/>
          <w:szCs w:val="28"/>
          <w:shd w:val="clear" w:color="auto" w:fill="FFFFFF"/>
          <w:lang w:bidi="ru-RU"/>
        </w:rPr>
        <w:t>.</w:t>
      </w:r>
    </w:p>
    <w:p w:rsidR="00690A35" w:rsidRDefault="007F7458" w:rsidP="00690A35">
      <w:pPr>
        <w:keepNext/>
        <w:keepLines/>
        <w:tabs>
          <w:tab w:val="left" w:leader="underscore" w:pos="3274"/>
          <w:tab w:val="left" w:leader="underscore" w:pos="7181"/>
        </w:tabs>
        <w:spacing w:line="326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</w:t>
      </w:r>
      <w:r w:rsidR="00F61CBD">
        <w:rPr>
          <w:color w:val="000000"/>
          <w:sz w:val="28"/>
          <w:szCs w:val="28"/>
          <w:lang w:bidi="ru-RU"/>
        </w:rPr>
        <w:t xml:space="preserve"> </w:t>
      </w:r>
      <w:r w:rsidRPr="008C614B">
        <w:rPr>
          <w:color w:val="000000"/>
          <w:sz w:val="28"/>
          <w:szCs w:val="28"/>
          <w:lang w:bidi="ru-RU"/>
        </w:rPr>
        <w:t>Планируемую деятельность по добыче охотничьих ресу</w:t>
      </w:r>
      <w:r w:rsidRPr="008C614B">
        <w:rPr>
          <w:color w:val="000000"/>
          <w:sz w:val="28"/>
          <w:szCs w:val="28"/>
          <w:lang w:bidi="ru-RU"/>
        </w:rPr>
        <w:t>р</w:t>
      </w:r>
      <w:r w:rsidRPr="008C614B">
        <w:rPr>
          <w:color w:val="000000"/>
          <w:sz w:val="28"/>
          <w:szCs w:val="28"/>
          <w:lang w:bidi="ru-RU"/>
        </w:rPr>
        <w:t>сов на период с 01.08.2021 до 01.08.2022 планируется осуществлять на террит</w:t>
      </w:r>
      <w:r w:rsidRPr="008C614B">
        <w:rPr>
          <w:color w:val="000000"/>
          <w:sz w:val="28"/>
          <w:szCs w:val="28"/>
          <w:lang w:bidi="ru-RU"/>
        </w:rPr>
        <w:t>о</w:t>
      </w:r>
      <w:r w:rsidRPr="008C614B">
        <w:rPr>
          <w:color w:val="000000"/>
          <w:sz w:val="28"/>
          <w:szCs w:val="28"/>
          <w:lang w:bidi="ru-RU"/>
        </w:rPr>
        <w:t>рии муници</w:t>
      </w:r>
      <w:r w:rsidRPr="008C614B">
        <w:rPr>
          <w:color w:val="000000"/>
          <w:sz w:val="28"/>
          <w:szCs w:val="28"/>
          <w:lang w:bidi="ru-RU"/>
        </w:rPr>
        <w:softHyphen/>
        <w:t>пального образования: Каменский район Алтайского края.</w:t>
      </w:r>
    </w:p>
    <w:p w:rsidR="00CB1C1D" w:rsidRPr="008C614B" w:rsidRDefault="008C614B" w:rsidP="00690A35">
      <w:pPr>
        <w:keepNext/>
        <w:keepLines/>
        <w:tabs>
          <w:tab w:val="left" w:leader="underscore" w:pos="3274"/>
          <w:tab w:val="left" w:leader="underscore" w:pos="7181"/>
        </w:tabs>
        <w:spacing w:line="326" w:lineRule="exact"/>
        <w:ind w:firstLine="709"/>
        <w:jc w:val="both"/>
        <w:rPr>
          <w:sz w:val="28"/>
          <w:szCs w:val="28"/>
        </w:rPr>
      </w:pPr>
      <w:r w:rsidRPr="008C614B">
        <w:rPr>
          <w:sz w:val="28"/>
          <w:szCs w:val="28"/>
        </w:rPr>
        <w:t>4</w:t>
      </w:r>
      <w:r w:rsidR="00CB1C1D" w:rsidRPr="008C614B">
        <w:rPr>
          <w:sz w:val="28"/>
          <w:szCs w:val="28"/>
        </w:rPr>
        <w:t>. Образовать комиссию для организационно-технического и информац</w:t>
      </w:r>
      <w:r w:rsidR="00CB1C1D" w:rsidRPr="008C614B">
        <w:rPr>
          <w:sz w:val="28"/>
          <w:szCs w:val="28"/>
        </w:rPr>
        <w:t>и</w:t>
      </w:r>
      <w:r w:rsidR="00CB1C1D" w:rsidRPr="008C614B">
        <w:rPr>
          <w:sz w:val="28"/>
          <w:szCs w:val="28"/>
        </w:rPr>
        <w:t>он</w:t>
      </w:r>
      <w:r w:rsidR="0037231A" w:rsidRPr="008C614B">
        <w:rPr>
          <w:sz w:val="28"/>
          <w:szCs w:val="28"/>
        </w:rPr>
        <w:t xml:space="preserve">ного обеспечения </w:t>
      </w:r>
      <w:r w:rsidRPr="008C614B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обсуждений (в форме </w:t>
      </w:r>
      <w:r w:rsidRPr="008C614B">
        <w:rPr>
          <w:sz w:val="28"/>
          <w:szCs w:val="28"/>
        </w:rPr>
        <w:t>слушани</w:t>
      </w:r>
      <w:r>
        <w:rPr>
          <w:sz w:val="28"/>
          <w:szCs w:val="28"/>
        </w:rPr>
        <w:t>й)</w:t>
      </w:r>
      <w:r w:rsidRPr="008C614B">
        <w:rPr>
          <w:sz w:val="28"/>
          <w:szCs w:val="28"/>
        </w:rPr>
        <w:t xml:space="preserve">  </w:t>
      </w:r>
      <w:r w:rsidR="00CB1C1D" w:rsidRPr="008C614B">
        <w:rPr>
          <w:sz w:val="28"/>
          <w:szCs w:val="28"/>
        </w:rPr>
        <w:t xml:space="preserve"> (далее к</w:t>
      </w:r>
      <w:r w:rsidR="00CB1C1D" w:rsidRPr="008C614B">
        <w:rPr>
          <w:sz w:val="28"/>
          <w:szCs w:val="28"/>
        </w:rPr>
        <w:t>о</w:t>
      </w:r>
      <w:r w:rsidR="00CB1C1D" w:rsidRPr="008C614B">
        <w:rPr>
          <w:sz w:val="28"/>
          <w:szCs w:val="28"/>
        </w:rPr>
        <w:t>миссию) в следующем с</w:t>
      </w:r>
      <w:r w:rsidR="00CB1C1D" w:rsidRPr="008C614B">
        <w:rPr>
          <w:sz w:val="28"/>
          <w:szCs w:val="28"/>
        </w:rPr>
        <w:t>о</w:t>
      </w:r>
      <w:r w:rsidR="00CB1C1D" w:rsidRPr="008C614B">
        <w:rPr>
          <w:sz w:val="28"/>
          <w:szCs w:val="28"/>
        </w:rPr>
        <w:t xml:space="preserve">ставе: </w:t>
      </w:r>
    </w:p>
    <w:p w:rsidR="008E23C9" w:rsidRDefault="008C614B" w:rsidP="00690A35">
      <w:pPr>
        <w:pStyle w:val="a4"/>
        <w:keepNext/>
        <w:ind w:firstLine="709"/>
      </w:pPr>
      <w:r>
        <w:t>Захарова Светлана Николаевна, управляющий делами Администрации района, председатель комиссии</w:t>
      </w:r>
      <w:r w:rsidR="008E23C9">
        <w:t>;</w:t>
      </w:r>
    </w:p>
    <w:p w:rsidR="008E23C9" w:rsidRDefault="008E23C9" w:rsidP="00FA3EED">
      <w:pPr>
        <w:pStyle w:val="a4"/>
        <w:keepNext/>
        <w:ind w:firstLine="709"/>
      </w:pPr>
      <w:r>
        <w:t>Потанина Ирина Владимировна, председатель комитета Администрации ра</w:t>
      </w:r>
      <w:r>
        <w:t>й</w:t>
      </w:r>
      <w:r>
        <w:t>она по правовым вопросам</w:t>
      </w:r>
      <w:r w:rsidR="008C614B">
        <w:t>, заместитель председателя  комиссии</w:t>
      </w:r>
      <w:r>
        <w:t>;</w:t>
      </w:r>
    </w:p>
    <w:p w:rsidR="00690A35" w:rsidRDefault="008C614B" w:rsidP="00690A35">
      <w:pPr>
        <w:pStyle w:val="a4"/>
        <w:keepNext/>
        <w:ind w:firstLine="709"/>
      </w:pPr>
      <w:r>
        <w:t xml:space="preserve">Облякова Любовь Анатольевна, </w:t>
      </w:r>
      <w:r w:rsidR="007F7458">
        <w:t>главный</w:t>
      </w:r>
      <w:r>
        <w:t xml:space="preserve"> специалист</w:t>
      </w:r>
      <w:r w:rsidR="007F7458">
        <w:t xml:space="preserve"> Управления делами Администрации района по документационному обеспечению, секретарь комиссии.</w:t>
      </w:r>
    </w:p>
    <w:p w:rsidR="00A938F7" w:rsidRDefault="00F61CBD" w:rsidP="00690A35">
      <w:pPr>
        <w:pStyle w:val="a4"/>
        <w:keepNext/>
        <w:ind w:firstLine="709"/>
      </w:pPr>
      <w:r>
        <w:rPr>
          <w:szCs w:val="28"/>
        </w:rPr>
        <w:t>5</w:t>
      </w:r>
      <w:r w:rsidR="00A938F7">
        <w:rPr>
          <w:szCs w:val="28"/>
        </w:rPr>
        <w:t xml:space="preserve">. </w:t>
      </w:r>
      <w:r w:rsidR="007F7458">
        <w:rPr>
          <w:szCs w:val="28"/>
        </w:rPr>
        <w:t xml:space="preserve"> </w:t>
      </w:r>
      <w:r w:rsidR="007F7458">
        <w:rPr>
          <w:color w:val="000000"/>
          <w:szCs w:val="28"/>
          <w:lang w:bidi="ru-RU"/>
        </w:rPr>
        <w:t>С проектом лимитов и квот добычи охотничьих ресурсов на период с 1 ав</w:t>
      </w:r>
      <w:r w:rsidR="007F7458">
        <w:rPr>
          <w:color w:val="000000"/>
          <w:szCs w:val="28"/>
          <w:lang w:bidi="ru-RU"/>
        </w:rPr>
        <w:softHyphen/>
        <w:t>густа 2021 года до 1 августа 2022 года в Алтайском крае можно ознакомить</w:t>
      </w:r>
      <w:r w:rsidR="007F7458">
        <w:rPr>
          <w:color w:val="000000"/>
          <w:szCs w:val="28"/>
          <w:lang w:bidi="ru-RU"/>
        </w:rPr>
        <w:softHyphen/>
        <w:t xml:space="preserve">ся на сайте Минприроды Алтайского края </w:t>
      </w:r>
      <w:r w:rsidR="007F7458">
        <w:rPr>
          <w:color w:val="000000"/>
          <w:szCs w:val="28"/>
          <w:lang w:val="en-US" w:bidi="en-US"/>
        </w:rPr>
        <w:t>www</w:t>
      </w:r>
      <w:r w:rsidR="007F7458">
        <w:rPr>
          <w:color w:val="000000"/>
          <w:szCs w:val="28"/>
          <w:lang w:bidi="en-US"/>
        </w:rPr>
        <w:t>:</w:t>
      </w:r>
      <w:r w:rsidR="007F7458">
        <w:rPr>
          <w:color w:val="000000"/>
          <w:szCs w:val="28"/>
          <w:lang w:val="en-US" w:bidi="en-US"/>
        </w:rPr>
        <w:t>altaipriroda</w:t>
      </w:r>
      <w:r w:rsidR="007F7458">
        <w:rPr>
          <w:color w:val="000000"/>
          <w:szCs w:val="28"/>
          <w:lang w:bidi="en-US"/>
        </w:rPr>
        <w:t>.</w:t>
      </w:r>
      <w:r w:rsidR="007F7458">
        <w:rPr>
          <w:color w:val="000000"/>
          <w:szCs w:val="28"/>
          <w:lang w:val="en-US" w:bidi="en-US"/>
        </w:rPr>
        <w:t>ru</w:t>
      </w:r>
      <w:r w:rsidR="007F7458">
        <w:rPr>
          <w:color w:val="000000"/>
          <w:szCs w:val="28"/>
          <w:lang w:bidi="en-US"/>
        </w:rPr>
        <w:t xml:space="preserve"> </w:t>
      </w:r>
      <w:r w:rsidR="007F7458">
        <w:rPr>
          <w:color w:val="000000"/>
          <w:szCs w:val="28"/>
          <w:lang w:bidi="ru-RU"/>
        </w:rPr>
        <w:t>в разделе «Охотничье хозяйство» с 31 марта 2021 года</w:t>
      </w:r>
      <w:r w:rsidR="00A938F7" w:rsidRPr="00700D87">
        <w:t>.</w:t>
      </w:r>
    </w:p>
    <w:p w:rsidR="007F7458" w:rsidRDefault="007F7458" w:rsidP="007F7458">
      <w:pPr>
        <w:pStyle w:val="a4"/>
        <w:keepNext/>
        <w:ind w:firstLine="709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lastRenderedPageBreak/>
        <w:t xml:space="preserve">Замечания и предложения по проектным материалам направлять по адресу: Минприроды Алтайского края/управление охотничьего хозяйства, 656049, г. Барнаул, ул.Чкалова,230, тел.8 (3852) 29-68-23, </w:t>
      </w:r>
      <w:r>
        <w:rPr>
          <w:color w:val="000000"/>
          <w:szCs w:val="28"/>
          <w:lang w:val="en-US" w:bidi="en-US"/>
        </w:rPr>
        <w:t>e</w:t>
      </w:r>
      <w:r>
        <w:rPr>
          <w:color w:val="000000"/>
          <w:szCs w:val="28"/>
          <w:lang w:bidi="en-US"/>
        </w:rPr>
        <w:t>-</w:t>
      </w:r>
      <w:r>
        <w:rPr>
          <w:color w:val="000000"/>
          <w:szCs w:val="28"/>
          <w:lang w:val="en-US" w:bidi="en-US"/>
        </w:rPr>
        <w:t>mail</w:t>
      </w:r>
      <w:r>
        <w:rPr>
          <w:color w:val="000000"/>
          <w:szCs w:val="28"/>
          <w:lang w:bidi="en-US"/>
        </w:rPr>
        <w:t xml:space="preserve">: </w:t>
      </w:r>
      <w:hyperlink r:id="rId6" w:history="1">
        <w:r w:rsidRPr="00690A35">
          <w:rPr>
            <w:rStyle w:val="a9"/>
            <w:color w:val="auto"/>
            <w:szCs w:val="28"/>
            <w:lang w:val="en-US" w:bidi="en-US"/>
          </w:rPr>
          <w:t>mail</w:t>
        </w:r>
        <w:r w:rsidRPr="00690A35">
          <w:rPr>
            <w:rStyle w:val="a9"/>
            <w:color w:val="auto"/>
            <w:szCs w:val="28"/>
            <w:lang w:bidi="en-US"/>
          </w:rPr>
          <w:t>@</w:t>
        </w:r>
        <w:r w:rsidRPr="00690A35">
          <w:rPr>
            <w:rStyle w:val="a9"/>
            <w:color w:val="auto"/>
            <w:szCs w:val="28"/>
            <w:lang w:val="en-US" w:bidi="en-US"/>
          </w:rPr>
          <w:t>altaipriroda</w:t>
        </w:r>
        <w:r w:rsidRPr="00690A35">
          <w:rPr>
            <w:rStyle w:val="a9"/>
            <w:color w:val="auto"/>
            <w:szCs w:val="28"/>
            <w:lang w:bidi="en-US"/>
          </w:rPr>
          <w:t>.</w:t>
        </w:r>
        <w:r w:rsidRPr="00690A35">
          <w:rPr>
            <w:rStyle w:val="a9"/>
            <w:color w:val="auto"/>
            <w:szCs w:val="28"/>
            <w:lang w:val="en-US" w:bidi="en-US"/>
          </w:rPr>
          <w:t>ru</w:t>
        </w:r>
      </w:hyperlink>
      <w:r>
        <w:rPr>
          <w:color w:val="000000"/>
          <w:szCs w:val="28"/>
          <w:lang w:bidi="en-US"/>
        </w:rPr>
        <w:t xml:space="preserve"> </w:t>
      </w:r>
      <w:r>
        <w:rPr>
          <w:color w:val="000000"/>
          <w:szCs w:val="28"/>
          <w:lang w:bidi="ru-RU"/>
        </w:rPr>
        <w:t>факс: 29-67-80.</w:t>
      </w:r>
    </w:p>
    <w:p w:rsidR="007F7458" w:rsidRPr="00700D87" w:rsidRDefault="00F61CBD" w:rsidP="007F7458">
      <w:pPr>
        <w:pStyle w:val="a4"/>
        <w:keepNext/>
        <w:ind w:firstLine="709"/>
        <w:rPr>
          <w:szCs w:val="28"/>
        </w:rPr>
      </w:pPr>
      <w:r>
        <w:rPr>
          <w:color w:val="000000"/>
          <w:szCs w:val="28"/>
          <w:lang w:bidi="ru-RU"/>
        </w:rPr>
        <w:t>6</w:t>
      </w:r>
      <w:r w:rsidR="007F7458">
        <w:rPr>
          <w:color w:val="000000"/>
          <w:szCs w:val="28"/>
          <w:lang w:bidi="ru-RU"/>
        </w:rPr>
        <w:t>.</w:t>
      </w:r>
      <w:r w:rsidR="007F7458" w:rsidRPr="007F7458">
        <w:rPr>
          <w:color w:val="000000"/>
          <w:szCs w:val="28"/>
          <w:lang w:bidi="ru-RU"/>
        </w:rPr>
        <w:t xml:space="preserve"> </w:t>
      </w:r>
      <w:r w:rsidR="007F7458">
        <w:rPr>
          <w:color w:val="000000"/>
          <w:szCs w:val="28"/>
          <w:lang w:bidi="ru-RU"/>
        </w:rPr>
        <w:t>Определить органом, ответственным за организацию общественных слушаний:  Администрация Каменского района Алтайского края, ответственное лицо: Потанина Ирина Владимировна, тел. 8 (38584) 2 22 71.</w:t>
      </w:r>
    </w:p>
    <w:p w:rsidR="0020026B" w:rsidRPr="0020026B" w:rsidRDefault="0020026B" w:rsidP="007F7458">
      <w:pPr>
        <w:keepNext/>
        <w:jc w:val="both"/>
        <w:rPr>
          <w:sz w:val="28"/>
          <w:szCs w:val="28"/>
        </w:rPr>
      </w:pPr>
    </w:p>
    <w:p w:rsidR="008E23C9" w:rsidRDefault="008E23C9" w:rsidP="008E23C9">
      <w:pPr>
        <w:keepNext/>
        <w:keepLines/>
        <w:rPr>
          <w:sz w:val="28"/>
          <w:szCs w:val="28"/>
        </w:rPr>
      </w:pPr>
    </w:p>
    <w:p w:rsidR="003F68A1" w:rsidRPr="007D7FFD" w:rsidRDefault="007F7458" w:rsidP="008E23C9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И.В.Панченко</w:t>
      </w:r>
    </w:p>
    <w:sectPr w:rsidR="003F68A1" w:rsidRPr="007D7FFD" w:rsidSect="000C00C1">
      <w:headerReference w:type="even" r:id="rId7"/>
      <w:headerReference w:type="default" r:id="rId8"/>
      <w:pgSz w:w="11907" w:h="16840" w:code="9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394" w:rsidRDefault="00642394">
      <w:r>
        <w:separator/>
      </w:r>
    </w:p>
  </w:endnote>
  <w:endnote w:type="continuationSeparator" w:id="0">
    <w:p w:rsidR="00642394" w:rsidRDefault="00642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394" w:rsidRDefault="00642394">
      <w:r>
        <w:separator/>
      </w:r>
    </w:p>
  </w:footnote>
  <w:footnote w:type="continuationSeparator" w:id="0">
    <w:p w:rsidR="00642394" w:rsidRDefault="006423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D4" w:rsidRDefault="00AA4AD4" w:rsidP="00091C6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A4AD4" w:rsidRDefault="00AA4AD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D4" w:rsidRDefault="00AA4AD4" w:rsidP="00F10AFE">
    <w:pPr>
      <w:pStyle w:val="aa"/>
      <w:framePr w:wrap="around" w:vAnchor="text" w:hAnchor="page" w:x="6562" w:y="54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15A12">
      <w:rPr>
        <w:rStyle w:val="ab"/>
        <w:noProof/>
      </w:rPr>
      <w:t>2</w:t>
    </w:r>
    <w:r>
      <w:rPr>
        <w:rStyle w:val="ab"/>
      </w:rPr>
      <w:fldChar w:fldCharType="end"/>
    </w:r>
  </w:p>
  <w:p w:rsidR="00AA4AD4" w:rsidRDefault="00AA4AD4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7EB"/>
    <w:rsid w:val="0000450B"/>
    <w:rsid w:val="00062E51"/>
    <w:rsid w:val="00087274"/>
    <w:rsid w:val="0009124C"/>
    <w:rsid w:val="00091C65"/>
    <w:rsid w:val="000C00C1"/>
    <w:rsid w:val="000C3481"/>
    <w:rsid w:val="000D1F03"/>
    <w:rsid w:val="000D251F"/>
    <w:rsid w:val="000E2048"/>
    <w:rsid w:val="00102175"/>
    <w:rsid w:val="00111E07"/>
    <w:rsid w:val="0012227C"/>
    <w:rsid w:val="00143E6E"/>
    <w:rsid w:val="001474D2"/>
    <w:rsid w:val="00147E02"/>
    <w:rsid w:val="00165E03"/>
    <w:rsid w:val="001B705F"/>
    <w:rsid w:val="001D4202"/>
    <w:rsid w:val="001D5E37"/>
    <w:rsid w:val="001D7F3D"/>
    <w:rsid w:val="001E0D0D"/>
    <w:rsid w:val="001F37EB"/>
    <w:rsid w:val="0020026B"/>
    <w:rsid w:val="00210CCA"/>
    <w:rsid w:val="00220E47"/>
    <w:rsid w:val="0023123A"/>
    <w:rsid w:val="002519E0"/>
    <w:rsid w:val="00297984"/>
    <w:rsid w:val="002C2716"/>
    <w:rsid w:val="002D7558"/>
    <w:rsid w:val="002E3A5E"/>
    <w:rsid w:val="002F144D"/>
    <w:rsid w:val="002F6B2A"/>
    <w:rsid w:val="00302D9F"/>
    <w:rsid w:val="00307875"/>
    <w:rsid w:val="00311B3E"/>
    <w:rsid w:val="003138B7"/>
    <w:rsid w:val="0033176C"/>
    <w:rsid w:val="00360D18"/>
    <w:rsid w:val="0037231A"/>
    <w:rsid w:val="00383A40"/>
    <w:rsid w:val="003B2FAE"/>
    <w:rsid w:val="003C55DD"/>
    <w:rsid w:val="003C6C6E"/>
    <w:rsid w:val="003D2F74"/>
    <w:rsid w:val="003E7009"/>
    <w:rsid w:val="003F68A1"/>
    <w:rsid w:val="00420FAC"/>
    <w:rsid w:val="00441E5B"/>
    <w:rsid w:val="004445D0"/>
    <w:rsid w:val="004B77EE"/>
    <w:rsid w:val="004C242A"/>
    <w:rsid w:val="004F0A6F"/>
    <w:rsid w:val="00555412"/>
    <w:rsid w:val="005559BF"/>
    <w:rsid w:val="00575B46"/>
    <w:rsid w:val="0058747C"/>
    <w:rsid w:val="005A7054"/>
    <w:rsid w:val="005C00EF"/>
    <w:rsid w:val="005C131A"/>
    <w:rsid w:val="005D3503"/>
    <w:rsid w:val="005E5CEC"/>
    <w:rsid w:val="005F2B7D"/>
    <w:rsid w:val="00634CE6"/>
    <w:rsid w:val="00642394"/>
    <w:rsid w:val="00663D51"/>
    <w:rsid w:val="00670ED4"/>
    <w:rsid w:val="00690A35"/>
    <w:rsid w:val="006956A5"/>
    <w:rsid w:val="00697F5E"/>
    <w:rsid w:val="006B295C"/>
    <w:rsid w:val="006B5561"/>
    <w:rsid w:val="006C018D"/>
    <w:rsid w:val="006C495C"/>
    <w:rsid w:val="00700D87"/>
    <w:rsid w:val="00714DE9"/>
    <w:rsid w:val="007313F8"/>
    <w:rsid w:val="0074728B"/>
    <w:rsid w:val="00771566"/>
    <w:rsid w:val="007B5D2C"/>
    <w:rsid w:val="007B6BAD"/>
    <w:rsid w:val="007C2624"/>
    <w:rsid w:val="007D7FFD"/>
    <w:rsid w:val="007F2AD5"/>
    <w:rsid w:val="007F38DF"/>
    <w:rsid w:val="007F7458"/>
    <w:rsid w:val="00803176"/>
    <w:rsid w:val="00806F85"/>
    <w:rsid w:val="00817444"/>
    <w:rsid w:val="0083180A"/>
    <w:rsid w:val="008604A2"/>
    <w:rsid w:val="008827BE"/>
    <w:rsid w:val="008A087B"/>
    <w:rsid w:val="008A15F6"/>
    <w:rsid w:val="008A7305"/>
    <w:rsid w:val="008B462C"/>
    <w:rsid w:val="008C614B"/>
    <w:rsid w:val="008C7ED8"/>
    <w:rsid w:val="008D061B"/>
    <w:rsid w:val="008D2DE2"/>
    <w:rsid w:val="008D4CA9"/>
    <w:rsid w:val="008E23C9"/>
    <w:rsid w:val="008E6986"/>
    <w:rsid w:val="008F375D"/>
    <w:rsid w:val="00910247"/>
    <w:rsid w:val="00915AA6"/>
    <w:rsid w:val="00931196"/>
    <w:rsid w:val="00942154"/>
    <w:rsid w:val="009817CE"/>
    <w:rsid w:val="009A20BB"/>
    <w:rsid w:val="009B3DA1"/>
    <w:rsid w:val="009C40D8"/>
    <w:rsid w:val="009C6416"/>
    <w:rsid w:val="009E4CBA"/>
    <w:rsid w:val="009F2048"/>
    <w:rsid w:val="00A011AB"/>
    <w:rsid w:val="00A15A12"/>
    <w:rsid w:val="00A1658B"/>
    <w:rsid w:val="00A24372"/>
    <w:rsid w:val="00A34543"/>
    <w:rsid w:val="00A722D4"/>
    <w:rsid w:val="00A938F7"/>
    <w:rsid w:val="00AA0F22"/>
    <w:rsid w:val="00AA4AD4"/>
    <w:rsid w:val="00AA7030"/>
    <w:rsid w:val="00AB14F3"/>
    <w:rsid w:val="00AC2E6D"/>
    <w:rsid w:val="00AC6CF2"/>
    <w:rsid w:val="00AD6D32"/>
    <w:rsid w:val="00AE73CD"/>
    <w:rsid w:val="00B00085"/>
    <w:rsid w:val="00B0289E"/>
    <w:rsid w:val="00B06334"/>
    <w:rsid w:val="00B341FE"/>
    <w:rsid w:val="00B4507E"/>
    <w:rsid w:val="00B74C57"/>
    <w:rsid w:val="00B85D78"/>
    <w:rsid w:val="00B87FFD"/>
    <w:rsid w:val="00BC2EDB"/>
    <w:rsid w:val="00C04ABC"/>
    <w:rsid w:val="00C14EBD"/>
    <w:rsid w:val="00C412CF"/>
    <w:rsid w:val="00C55F30"/>
    <w:rsid w:val="00CA72D3"/>
    <w:rsid w:val="00CB1C1D"/>
    <w:rsid w:val="00CC53EC"/>
    <w:rsid w:val="00CD1672"/>
    <w:rsid w:val="00CD369A"/>
    <w:rsid w:val="00CF2889"/>
    <w:rsid w:val="00CF4F2C"/>
    <w:rsid w:val="00CF775A"/>
    <w:rsid w:val="00D0676E"/>
    <w:rsid w:val="00D121D0"/>
    <w:rsid w:val="00D21324"/>
    <w:rsid w:val="00D22E4F"/>
    <w:rsid w:val="00D33ABB"/>
    <w:rsid w:val="00D93D98"/>
    <w:rsid w:val="00D95258"/>
    <w:rsid w:val="00DC5365"/>
    <w:rsid w:val="00DC5E7C"/>
    <w:rsid w:val="00E331E5"/>
    <w:rsid w:val="00E33311"/>
    <w:rsid w:val="00E734BD"/>
    <w:rsid w:val="00E829A6"/>
    <w:rsid w:val="00E927FD"/>
    <w:rsid w:val="00E944B6"/>
    <w:rsid w:val="00EB45E6"/>
    <w:rsid w:val="00EE32B5"/>
    <w:rsid w:val="00EE7DFD"/>
    <w:rsid w:val="00EF24C5"/>
    <w:rsid w:val="00EF79B6"/>
    <w:rsid w:val="00F05469"/>
    <w:rsid w:val="00F10AFE"/>
    <w:rsid w:val="00F16B96"/>
    <w:rsid w:val="00F41E53"/>
    <w:rsid w:val="00F5156D"/>
    <w:rsid w:val="00F61CBD"/>
    <w:rsid w:val="00F63C7E"/>
    <w:rsid w:val="00F82214"/>
    <w:rsid w:val="00FA1F5E"/>
    <w:rsid w:val="00FA3EED"/>
    <w:rsid w:val="00FB4F44"/>
    <w:rsid w:val="00FB6583"/>
    <w:rsid w:val="00FC01CE"/>
    <w:rsid w:val="00FD16A8"/>
    <w:rsid w:val="00FE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14B"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  <w:lang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4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line number"/>
    <w:basedOn w:val="a0"/>
  </w:style>
  <w:style w:type="paragraph" w:styleId="a4">
    <w:name w:val="Body Text"/>
    <w:basedOn w:val="a"/>
    <w:link w:val="a5"/>
    <w:pPr>
      <w:jc w:val="both"/>
    </w:pPr>
    <w:rPr>
      <w:sz w:val="28"/>
      <w:lang/>
    </w:rPr>
  </w:style>
  <w:style w:type="paragraph" w:styleId="a6">
    <w:name w:val="Body Text Indent"/>
    <w:basedOn w:val="a"/>
    <w:pPr>
      <w:ind w:firstLine="851"/>
      <w:jc w:val="both"/>
    </w:pPr>
    <w:rPr>
      <w:sz w:val="24"/>
    </w:rPr>
  </w:style>
  <w:style w:type="paragraph" w:styleId="20">
    <w:name w:val="Body Text Indent 2"/>
    <w:basedOn w:val="a"/>
    <w:pPr>
      <w:ind w:firstLine="708"/>
    </w:pPr>
    <w:rPr>
      <w:sz w:val="28"/>
    </w:rPr>
  </w:style>
  <w:style w:type="paragraph" w:styleId="31">
    <w:name w:val="Body Text Indent 3"/>
    <w:basedOn w:val="a"/>
    <w:pPr>
      <w:keepNext/>
      <w:ind w:firstLine="709"/>
    </w:pPr>
    <w:rPr>
      <w:sz w:val="24"/>
    </w:rPr>
  </w:style>
  <w:style w:type="paragraph" w:styleId="a7">
    <w:name w:val="Title"/>
    <w:basedOn w:val="a"/>
    <w:qFormat/>
    <w:pPr>
      <w:keepNext/>
      <w:ind w:firstLine="709"/>
      <w:jc w:val="center"/>
    </w:pPr>
    <w:rPr>
      <w:b/>
      <w:sz w:val="28"/>
    </w:rPr>
  </w:style>
  <w:style w:type="paragraph" w:styleId="21">
    <w:name w:val="Body Text 2"/>
    <w:basedOn w:val="a"/>
    <w:rPr>
      <w:sz w:val="28"/>
    </w:rPr>
  </w:style>
  <w:style w:type="paragraph" w:styleId="a8">
    <w:name w:val="Subtitle"/>
    <w:basedOn w:val="a"/>
    <w:qFormat/>
    <w:pPr>
      <w:keepNext/>
      <w:jc w:val="center"/>
    </w:pPr>
    <w:rPr>
      <w:b/>
      <w:sz w:val="28"/>
    </w:rPr>
  </w:style>
  <w:style w:type="character" w:styleId="a9">
    <w:name w:val="Hyperlink"/>
    <w:rsid w:val="00A938F7"/>
    <w:rPr>
      <w:color w:val="0000FF"/>
      <w:u w:val="single"/>
    </w:rPr>
  </w:style>
  <w:style w:type="paragraph" w:styleId="aa">
    <w:name w:val="header"/>
    <w:basedOn w:val="a"/>
    <w:rsid w:val="00FB4F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4F44"/>
  </w:style>
  <w:style w:type="paragraph" w:customStyle="1" w:styleId="10">
    <w:name w:val=" Знак1"/>
    <w:basedOn w:val="a"/>
    <w:rsid w:val="009A20B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Знак Знак Знак Знак"/>
    <w:basedOn w:val="a"/>
    <w:rsid w:val="006C018D"/>
    <w:pPr>
      <w:widowControl w:val="0"/>
      <w:suppressAutoHyphens/>
      <w:adjustRightInd w:val="0"/>
      <w:spacing w:after="160" w:line="240" w:lineRule="exact"/>
      <w:jc w:val="right"/>
    </w:pPr>
    <w:rPr>
      <w:rFonts w:ascii="Arial" w:eastAsia="Lucida Sans Unicode" w:hAnsi="Arial"/>
      <w:kern w:val="1"/>
      <w:lang w:val="en-GB" w:eastAsia="en-US"/>
    </w:rPr>
  </w:style>
  <w:style w:type="paragraph" w:styleId="ad">
    <w:name w:val="footer"/>
    <w:basedOn w:val="a"/>
    <w:rsid w:val="00F10AFE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5D3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uiPriority w:val="99"/>
    <w:rsid w:val="005D350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link w:val="3"/>
    <w:locked/>
    <w:rsid w:val="005D3503"/>
    <w:rPr>
      <w:b/>
      <w:sz w:val="28"/>
    </w:rPr>
  </w:style>
  <w:style w:type="character" w:customStyle="1" w:styleId="a5">
    <w:name w:val="Основной текст Знак"/>
    <w:link w:val="a4"/>
    <w:rsid w:val="00420FAC"/>
    <w:rPr>
      <w:sz w:val="28"/>
    </w:rPr>
  </w:style>
  <w:style w:type="paragraph" w:styleId="af">
    <w:name w:val="Balloon Text"/>
    <w:basedOn w:val="a"/>
    <w:link w:val="af0"/>
    <w:rsid w:val="006B5561"/>
    <w:rPr>
      <w:rFonts w:ascii="Segoe UI" w:hAnsi="Segoe UI"/>
      <w:sz w:val="18"/>
      <w:szCs w:val="18"/>
      <w:lang/>
    </w:rPr>
  </w:style>
  <w:style w:type="character" w:customStyle="1" w:styleId="af0">
    <w:name w:val="Текст выноски Знак"/>
    <w:link w:val="af"/>
    <w:rsid w:val="006B5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altaipriroda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0;&#1050;&#1058;&#1056;&#1045;&#1040;\&#1056;&#1054;&#1057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РОСТ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Каменского р-на</Company>
  <LinksUpToDate>false</LinksUpToDate>
  <CharactersWithSpaces>2535</CharactersWithSpaces>
  <SharedDoc>false</SharedDoc>
  <HLinks>
    <vt:vector size="6" baseType="variant">
      <vt:variant>
        <vt:i4>5111921</vt:i4>
      </vt:variant>
      <vt:variant>
        <vt:i4>0</vt:i4>
      </vt:variant>
      <vt:variant>
        <vt:i4>0</vt:i4>
      </vt:variant>
      <vt:variant>
        <vt:i4>5</vt:i4>
      </vt:variant>
      <vt:variant>
        <vt:lpwstr>mailto:mail@altaipriroda.ru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Uz</cp:lastModifiedBy>
  <cp:revision>2</cp:revision>
  <cp:lastPrinted>2021-03-03T09:10:00Z</cp:lastPrinted>
  <dcterms:created xsi:type="dcterms:W3CDTF">2021-03-10T04:29:00Z</dcterms:created>
  <dcterms:modified xsi:type="dcterms:W3CDTF">2021-03-10T04:29:00Z</dcterms:modified>
</cp:coreProperties>
</file>