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36" w:rsidRPr="002A0F13" w:rsidRDefault="00110636" w:rsidP="00110636">
      <w:pPr>
        <w:pStyle w:val="a9"/>
        <w:keepNext/>
        <w:rPr>
          <w:color w:val="000000"/>
        </w:rPr>
      </w:pPr>
      <w:r w:rsidRPr="002A0F13">
        <w:rPr>
          <w:color w:val="000000"/>
        </w:rPr>
        <w:t>РОССИЙСКАЯ  ФЕДЕРАЦИЯ</w:t>
      </w:r>
    </w:p>
    <w:p w:rsidR="00110636" w:rsidRPr="002A0F13" w:rsidRDefault="00110636" w:rsidP="00110636">
      <w:pPr>
        <w:pStyle w:val="ab"/>
        <w:keepNext/>
        <w:rPr>
          <w:color w:val="000000"/>
        </w:rPr>
      </w:pPr>
      <w:r w:rsidRPr="002A0F13">
        <w:rPr>
          <w:color w:val="000000"/>
        </w:rPr>
        <w:t>Администрация  Каменского района Алтайского края</w:t>
      </w:r>
    </w:p>
    <w:p w:rsidR="00110636" w:rsidRPr="002A0F13" w:rsidRDefault="00110636" w:rsidP="00110636">
      <w:pPr>
        <w:pStyle w:val="ab"/>
        <w:keepNext/>
        <w:rPr>
          <w:color w:val="000000"/>
        </w:rPr>
      </w:pPr>
    </w:p>
    <w:p w:rsidR="00110636" w:rsidRPr="002A0F13" w:rsidRDefault="00110636" w:rsidP="00110636">
      <w:pPr>
        <w:pStyle w:val="1"/>
        <w:jc w:val="center"/>
        <w:rPr>
          <w:b/>
          <w:color w:val="000000"/>
          <w:sz w:val="44"/>
          <w:szCs w:val="44"/>
        </w:rPr>
      </w:pPr>
      <w:proofErr w:type="gramStart"/>
      <w:r w:rsidRPr="002A0F13">
        <w:rPr>
          <w:b/>
          <w:color w:val="000000"/>
          <w:sz w:val="44"/>
          <w:szCs w:val="44"/>
        </w:rPr>
        <w:t>П</w:t>
      </w:r>
      <w:proofErr w:type="gramEnd"/>
      <w:r w:rsidRPr="002A0F13">
        <w:rPr>
          <w:b/>
          <w:color w:val="000000"/>
          <w:sz w:val="44"/>
          <w:szCs w:val="44"/>
        </w:rPr>
        <w:t xml:space="preserve"> О С Т А Н О В Л Е Н И Е</w:t>
      </w:r>
    </w:p>
    <w:p w:rsidR="00110636" w:rsidRPr="002A0F13" w:rsidRDefault="00110636" w:rsidP="00110636">
      <w:pPr>
        <w:keepNext/>
        <w:jc w:val="both"/>
        <w:rPr>
          <w:b/>
          <w:color w:val="000000"/>
          <w:sz w:val="28"/>
        </w:rPr>
      </w:pPr>
    </w:p>
    <w:p w:rsidR="00110636" w:rsidRPr="002A0F13" w:rsidRDefault="008829CE" w:rsidP="00110636">
      <w:pPr>
        <w:keepNext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24.02.2022   </w:t>
      </w:r>
      <w:r w:rsidR="00110636">
        <w:rPr>
          <w:b/>
          <w:color w:val="000000"/>
          <w:sz w:val="28"/>
        </w:rPr>
        <w:t xml:space="preserve">     </w:t>
      </w:r>
      <w:r w:rsidR="00110636" w:rsidRPr="002A0F13">
        <w:rPr>
          <w:b/>
          <w:color w:val="000000"/>
          <w:sz w:val="28"/>
        </w:rPr>
        <w:t xml:space="preserve"> № </w:t>
      </w:r>
      <w:r w:rsidR="00110636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159          </w:t>
      </w:r>
      <w:r w:rsidR="00110636">
        <w:rPr>
          <w:b/>
          <w:color w:val="000000"/>
          <w:sz w:val="28"/>
        </w:rPr>
        <w:t xml:space="preserve">    </w:t>
      </w:r>
      <w:r w:rsidR="00110636" w:rsidRPr="002A0F13">
        <w:rPr>
          <w:b/>
          <w:color w:val="000000"/>
          <w:sz w:val="28"/>
        </w:rPr>
        <w:t xml:space="preserve">                                                    г. Камень-на-Оби</w:t>
      </w:r>
    </w:p>
    <w:p w:rsidR="00590195" w:rsidRDefault="00590195" w:rsidP="00590195">
      <w:pPr>
        <w:ind w:right="576"/>
        <w:jc w:val="both"/>
      </w:pPr>
    </w:p>
    <w:p w:rsidR="00590195" w:rsidRPr="00590195" w:rsidRDefault="00590195" w:rsidP="002A7180">
      <w:pPr>
        <w:ind w:right="5102"/>
        <w:jc w:val="both"/>
        <w:rPr>
          <w:sz w:val="28"/>
          <w:szCs w:val="28"/>
        </w:rPr>
      </w:pPr>
      <w:r w:rsidRPr="00590195">
        <w:rPr>
          <w:sz w:val="28"/>
          <w:szCs w:val="28"/>
        </w:rPr>
        <w:t>Об утверждении перечня муниципальных услуг, предоставляемых органами местного самоуправления Каменского района Алтайского края</w:t>
      </w:r>
    </w:p>
    <w:p w:rsidR="0035408D" w:rsidRDefault="0035408D" w:rsidP="00590195">
      <w:pPr>
        <w:jc w:val="both"/>
        <w:rPr>
          <w:sz w:val="28"/>
        </w:rPr>
      </w:pPr>
    </w:p>
    <w:p w:rsidR="0035408D" w:rsidRPr="00FD35F8" w:rsidRDefault="0044430A" w:rsidP="00590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</w:t>
      </w:r>
      <w:r w:rsidR="002A7180">
        <w:rPr>
          <w:sz w:val="28"/>
          <w:szCs w:val="28"/>
        </w:rPr>
        <w:t xml:space="preserve"> Федерального закона от 27.07.2010</w:t>
      </w:r>
      <w:r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2A7180">
        <w:rPr>
          <w:sz w:val="28"/>
          <w:szCs w:val="28"/>
        </w:rPr>
        <w:t>,</w:t>
      </w:r>
      <w:r w:rsidR="004F5293">
        <w:rPr>
          <w:sz w:val="28"/>
          <w:szCs w:val="28"/>
        </w:rPr>
        <w:t xml:space="preserve"> </w:t>
      </w:r>
    </w:p>
    <w:p w:rsidR="0035408D" w:rsidRDefault="0035408D" w:rsidP="00590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5C73" w:rsidRDefault="0035408D" w:rsidP="0059019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35C73" w:rsidRDefault="00335C73" w:rsidP="00590195">
      <w:pPr>
        <w:jc w:val="center"/>
        <w:rPr>
          <w:sz w:val="28"/>
          <w:szCs w:val="28"/>
        </w:rPr>
      </w:pPr>
    </w:p>
    <w:p w:rsidR="004F5293" w:rsidRDefault="00566D78" w:rsidP="00590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5C73">
        <w:rPr>
          <w:sz w:val="28"/>
          <w:szCs w:val="28"/>
        </w:rPr>
        <w:t xml:space="preserve"> </w:t>
      </w:r>
      <w:r w:rsidR="0044430A">
        <w:rPr>
          <w:sz w:val="28"/>
          <w:szCs w:val="28"/>
        </w:rPr>
        <w:t>Утвердить Перечень муниципальных услуг, предоставляемых органами местного самоуправления Каменского района Алтайского края</w:t>
      </w:r>
      <w:r w:rsidR="0098091D">
        <w:rPr>
          <w:sz w:val="28"/>
          <w:szCs w:val="28"/>
        </w:rPr>
        <w:t xml:space="preserve"> (прилагается)</w:t>
      </w:r>
      <w:r w:rsidR="00335C73">
        <w:rPr>
          <w:sz w:val="28"/>
          <w:szCs w:val="28"/>
        </w:rPr>
        <w:t>.</w:t>
      </w:r>
    </w:p>
    <w:p w:rsidR="00D42E57" w:rsidRDefault="0044430A" w:rsidP="005901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408D">
        <w:rPr>
          <w:sz w:val="28"/>
          <w:szCs w:val="28"/>
        </w:rPr>
        <w:t xml:space="preserve">. </w:t>
      </w:r>
      <w:r w:rsidR="00D42E57">
        <w:rPr>
          <w:sz w:val="28"/>
          <w:szCs w:val="28"/>
        </w:rPr>
        <w:t>Признать утратившим силу постан</w:t>
      </w:r>
      <w:r w:rsidR="002A7180">
        <w:rPr>
          <w:sz w:val="28"/>
          <w:szCs w:val="28"/>
        </w:rPr>
        <w:t>овление Администрации</w:t>
      </w:r>
      <w:r w:rsidR="00D42E57">
        <w:rPr>
          <w:sz w:val="28"/>
          <w:szCs w:val="28"/>
        </w:rPr>
        <w:t xml:space="preserve"> района от </w:t>
      </w:r>
      <w:r w:rsidR="00110636">
        <w:rPr>
          <w:sz w:val="28"/>
          <w:szCs w:val="28"/>
        </w:rPr>
        <w:t>29.10.2018</w:t>
      </w:r>
      <w:r w:rsidR="00D42E57">
        <w:rPr>
          <w:sz w:val="28"/>
          <w:szCs w:val="28"/>
        </w:rPr>
        <w:t xml:space="preserve"> № </w:t>
      </w:r>
      <w:r w:rsidR="00110636">
        <w:rPr>
          <w:sz w:val="28"/>
          <w:szCs w:val="28"/>
        </w:rPr>
        <w:t>862</w:t>
      </w:r>
      <w:r w:rsidR="00D42E57">
        <w:rPr>
          <w:sz w:val="28"/>
          <w:szCs w:val="28"/>
        </w:rPr>
        <w:t xml:space="preserve"> «Об утверждении перечня муниципальных услуг, предоставляемых органами местного самоуправления Каменского района Алтайского края»</w:t>
      </w:r>
      <w:r w:rsidR="002A7180">
        <w:rPr>
          <w:sz w:val="28"/>
          <w:szCs w:val="28"/>
        </w:rPr>
        <w:t>.</w:t>
      </w:r>
    </w:p>
    <w:p w:rsidR="001B5654" w:rsidRDefault="00D42E57" w:rsidP="001B5654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566D78">
        <w:rPr>
          <w:sz w:val="28"/>
          <w:szCs w:val="28"/>
        </w:rPr>
        <w:t xml:space="preserve"> </w:t>
      </w:r>
      <w:r w:rsidR="001B5654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4F5293" w:rsidRPr="002A30F6" w:rsidRDefault="00D42E57" w:rsidP="0059019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100EA4">
        <w:rPr>
          <w:sz w:val="28"/>
          <w:szCs w:val="28"/>
        </w:rPr>
        <w:t xml:space="preserve">. </w:t>
      </w:r>
      <w:proofErr w:type="gramStart"/>
      <w:r w:rsidR="00100EA4">
        <w:rPr>
          <w:sz w:val="28"/>
          <w:szCs w:val="28"/>
        </w:rPr>
        <w:t>Контроль за</w:t>
      </w:r>
      <w:proofErr w:type="gramEnd"/>
      <w:r w:rsidR="00100EA4">
        <w:rPr>
          <w:sz w:val="28"/>
          <w:szCs w:val="28"/>
        </w:rPr>
        <w:t xml:space="preserve"> </w:t>
      </w:r>
      <w:r w:rsidR="00100EA4" w:rsidRPr="002A30F6">
        <w:rPr>
          <w:color w:val="000000"/>
          <w:sz w:val="28"/>
          <w:szCs w:val="28"/>
        </w:rPr>
        <w:t>исполнением</w:t>
      </w:r>
      <w:r w:rsidR="004F5293" w:rsidRPr="002A30F6">
        <w:rPr>
          <w:color w:val="000000"/>
          <w:sz w:val="28"/>
          <w:szCs w:val="28"/>
        </w:rPr>
        <w:t xml:space="preserve"> настоящего постановления возложить на руководителей органов Администрации района, </w:t>
      </w:r>
      <w:r w:rsidR="000B575F" w:rsidRPr="002A30F6">
        <w:rPr>
          <w:color w:val="000000"/>
          <w:sz w:val="28"/>
          <w:szCs w:val="28"/>
        </w:rPr>
        <w:t>предоставляю</w:t>
      </w:r>
      <w:r w:rsidR="004F5293" w:rsidRPr="002A30F6">
        <w:rPr>
          <w:color w:val="000000"/>
          <w:sz w:val="28"/>
          <w:szCs w:val="28"/>
        </w:rPr>
        <w:t>щих муниципальные услуги.</w:t>
      </w:r>
    </w:p>
    <w:p w:rsidR="0035408D" w:rsidRDefault="0035408D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30A" w:rsidRDefault="0044430A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27233" w:rsidRDefault="00F27233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2A30F6" w:rsidRDefault="00F27233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2A30F6">
        <w:rPr>
          <w:rFonts w:ascii="Times New Roman" w:hAnsi="Times New Roman"/>
          <w:sz w:val="28"/>
          <w:szCs w:val="28"/>
        </w:rPr>
        <w:t xml:space="preserve"> района</w:t>
      </w:r>
      <w:r w:rsidR="002A30F6">
        <w:rPr>
          <w:rFonts w:ascii="Times New Roman" w:hAnsi="Times New Roman"/>
          <w:sz w:val="28"/>
          <w:szCs w:val="28"/>
        </w:rPr>
        <w:tab/>
      </w:r>
      <w:r w:rsidR="002A30F6">
        <w:rPr>
          <w:rFonts w:ascii="Times New Roman" w:hAnsi="Times New Roman"/>
          <w:sz w:val="28"/>
          <w:szCs w:val="28"/>
        </w:rPr>
        <w:tab/>
      </w:r>
      <w:r w:rsidR="002A30F6">
        <w:rPr>
          <w:rFonts w:ascii="Times New Roman" w:hAnsi="Times New Roman"/>
          <w:sz w:val="28"/>
          <w:szCs w:val="28"/>
        </w:rPr>
        <w:tab/>
      </w:r>
      <w:r w:rsidR="002A30F6">
        <w:rPr>
          <w:rFonts w:ascii="Times New Roman" w:hAnsi="Times New Roman"/>
          <w:sz w:val="28"/>
          <w:szCs w:val="28"/>
        </w:rPr>
        <w:tab/>
      </w:r>
      <w:r w:rsidR="002A30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Б.В. Кайзер</w:t>
      </w:r>
    </w:p>
    <w:p w:rsidR="0044430A" w:rsidRDefault="0044430A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30A" w:rsidRDefault="0044430A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30A" w:rsidRDefault="0044430A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30A" w:rsidRDefault="0044430A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30A" w:rsidRDefault="0044430A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30A" w:rsidRDefault="0044430A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30A" w:rsidRDefault="0044430A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30A" w:rsidRDefault="0044430A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30A" w:rsidRDefault="0044430A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30A" w:rsidRDefault="0044430A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937F1" w:rsidRDefault="00C937F1" w:rsidP="00590195">
      <w:pPr>
        <w:jc w:val="right"/>
        <w:rPr>
          <w:sz w:val="28"/>
          <w:szCs w:val="28"/>
        </w:rPr>
      </w:pPr>
    </w:p>
    <w:p w:rsidR="00110636" w:rsidRDefault="00110636" w:rsidP="00590195">
      <w:pPr>
        <w:jc w:val="right"/>
        <w:rPr>
          <w:sz w:val="28"/>
          <w:szCs w:val="28"/>
        </w:rPr>
      </w:pPr>
    </w:p>
    <w:p w:rsidR="003B144A" w:rsidRDefault="0044430A" w:rsidP="00590195">
      <w:pPr>
        <w:ind w:left="5812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 w:rsidR="003B1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</w:p>
    <w:p w:rsidR="003B144A" w:rsidRDefault="0044430A" w:rsidP="00590195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532EAB">
        <w:rPr>
          <w:sz w:val="28"/>
          <w:szCs w:val="28"/>
        </w:rPr>
        <w:t xml:space="preserve"> района </w:t>
      </w:r>
    </w:p>
    <w:p w:rsidR="0044430A" w:rsidRPr="009068F0" w:rsidRDefault="00110636" w:rsidP="00590195">
      <w:pPr>
        <w:ind w:left="5812"/>
        <w:rPr>
          <w:sz w:val="28"/>
          <w:szCs w:val="28"/>
        </w:rPr>
      </w:pPr>
      <w:r w:rsidRPr="007B6B99">
        <w:rPr>
          <w:color w:val="000000"/>
          <w:sz w:val="28"/>
          <w:szCs w:val="28"/>
        </w:rPr>
        <w:t xml:space="preserve">от </w:t>
      </w:r>
      <w:r w:rsidR="008829CE">
        <w:rPr>
          <w:color w:val="000000"/>
          <w:sz w:val="28"/>
          <w:szCs w:val="28"/>
        </w:rPr>
        <w:t xml:space="preserve"> 24.02.2022   </w:t>
      </w:r>
      <w:r>
        <w:rPr>
          <w:color w:val="000000"/>
          <w:sz w:val="28"/>
          <w:szCs w:val="28"/>
        </w:rPr>
        <w:t xml:space="preserve">  № </w:t>
      </w:r>
      <w:r w:rsidR="008829CE">
        <w:rPr>
          <w:color w:val="000000"/>
          <w:sz w:val="28"/>
          <w:szCs w:val="28"/>
        </w:rPr>
        <w:t>159</w:t>
      </w:r>
      <w:bookmarkStart w:id="0" w:name="_GoBack"/>
      <w:bookmarkEnd w:id="0"/>
    </w:p>
    <w:p w:rsidR="0044430A" w:rsidRDefault="0044430A" w:rsidP="00590195">
      <w:pPr>
        <w:pStyle w:val="ad"/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:rsidR="002A30F6" w:rsidRDefault="002A30F6" w:rsidP="00590195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4430A" w:rsidRPr="00532EAB" w:rsidRDefault="0044430A" w:rsidP="00110636">
      <w:pPr>
        <w:pStyle w:val="ad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2EAB">
        <w:rPr>
          <w:rFonts w:ascii="Times New Roman" w:hAnsi="Times New Roman"/>
          <w:b/>
          <w:sz w:val="28"/>
          <w:szCs w:val="28"/>
        </w:rPr>
        <w:t>Перечень</w:t>
      </w:r>
    </w:p>
    <w:p w:rsidR="0044430A" w:rsidRPr="00532EAB" w:rsidRDefault="0044430A" w:rsidP="00110636">
      <w:pPr>
        <w:pStyle w:val="ad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2EAB">
        <w:rPr>
          <w:rFonts w:ascii="Times New Roman" w:hAnsi="Times New Roman"/>
          <w:b/>
          <w:sz w:val="28"/>
          <w:szCs w:val="28"/>
        </w:rPr>
        <w:t>муниципальных услуг, предоставляемых органами местного самоуправления Каменского района Алтайского края</w:t>
      </w:r>
    </w:p>
    <w:p w:rsidR="0044430A" w:rsidRPr="000B2AD8" w:rsidRDefault="0044430A" w:rsidP="00590195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914EE" w:rsidRPr="00E52C76" w:rsidRDefault="001914EE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Информационное обеспечение граждан и юридических лиц н</w:t>
      </w:r>
      <w:r w:rsidR="00590195" w:rsidRPr="00E52C76">
        <w:rPr>
          <w:sz w:val="28"/>
          <w:szCs w:val="28"/>
        </w:rPr>
        <w:t>а основе документов Архивного</w:t>
      </w:r>
      <w:r w:rsidRPr="00E52C76">
        <w:rPr>
          <w:sz w:val="28"/>
          <w:szCs w:val="28"/>
        </w:rPr>
        <w:t xml:space="preserve"> фонда Российской Федерации.</w:t>
      </w:r>
    </w:p>
    <w:p w:rsidR="001914EE" w:rsidRPr="00E52C76" w:rsidRDefault="001914EE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Исполнение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Организация отдыха детей в каникулярное время.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</w:r>
      <w:r w:rsidR="002A30F6" w:rsidRPr="00E52C76">
        <w:rPr>
          <w:sz w:val="28"/>
          <w:szCs w:val="28"/>
        </w:rPr>
        <w:t>Каменского района Алтайского края</w:t>
      </w:r>
      <w:r w:rsidRPr="00E52C76">
        <w:rPr>
          <w:sz w:val="28"/>
          <w:szCs w:val="28"/>
        </w:rPr>
        <w:t>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Предоставление информации  из федеральной базы данных о результатах сданных экзаменов.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Выдача разрешения на установку и эксплуатацию рекламной конструкции.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Выдача разрешений на строительство и ввод объектов в эксплуатацию.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Выдача градостроительного плана земельного участка.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Принятие документов, а также выдача уведомлений о переводе или об отказе в переводе жилого помещения в нежилое или нежилого помещения в жилое помещение.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Прием заявлений и выдача документов о согласовании переустройства и (или) перепланировки помещения</w:t>
      </w:r>
      <w:r w:rsidR="00110636">
        <w:rPr>
          <w:sz w:val="28"/>
          <w:szCs w:val="28"/>
        </w:rPr>
        <w:t xml:space="preserve"> в многоквартирном доме</w:t>
      </w:r>
      <w:r w:rsidRPr="00E52C76">
        <w:rPr>
          <w:sz w:val="28"/>
          <w:szCs w:val="28"/>
        </w:rPr>
        <w:t>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 xml:space="preserve">Постановка на учет граждан в качестве нуждающихся в жилых </w:t>
      </w:r>
      <w:r w:rsidRPr="00E52C76">
        <w:rPr>
          <w:sz w:val="28"/>
          <w:szCs w:val="28"/>
        </w:rPr>
        <w:lastRenderedPageBreak/>
        <w:t>помещениях, предоставляемых по договорам социального найма.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Выдача разрешения (ордера) на производство земляных работ.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E52C76">
        <w:rPr>
          <w:rFonts w:eastAsia="Times New Roman"/>
          <w:sz w:val="28"/>
          <w:szCs w:val="28"/>
        </w:rPr>
        <w:t>Согласование маршрута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грузов, осуществляющего перевозку опасных грузов.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найма.</w:t>
      </w:r>
    </w:p>
    <w:p w:rsidR="0057258C" w:rsidRPr="0057258C" w:rsidRDefault="0057258C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57258C">
        <w:rPr>
          <w:color w:val="000000"/>
          <w:sz w:val="28"/>
          <w:szCs w:val="28"/>
        </w:rPr>
        <w:t>Прием заявлений и выдача документов о признании садового дома жилым домом или жилого дома садовым домом.</w:t>
      </w:r>
    </w:p>
    <w:p w:rsidR="0057258C" w:rsidRPr="009B409F" w:rsidRDefault="0057258C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57258C">
        <w:rPr>
          <w:sz w:val="28"/>
          <w:szCs w:val="28"/>
        </w:rPr>
        <w:t>В</w:t>
      </w:r>
      <w:r w:rsidRPr="0057258C">
        <w:rPr>
          <w:bCs/>
          <w:sz w:val="28"/>
          <w:szCs w:val="28"/>
        </w:rPr>
        <w:t>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поселения - город Камень-на-Оби Каменского района Алтайского края, посадку (взлет) на расположенные в границах территории городского поселения - город Камень-на-Оби Каменского района Алтайского края площадки, сведения о которых не опубликованы в документах аэронавигационной информации.</w:t>
      </w:r>
      <w:proofErr w:type="gramEnd"/>
    </w:p>
    <w:p w:rsidR="009B409F" w:rsidRPr="009B409F" w:rsidRDefault="009B409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9B409F">
        <w:rPr>
          <w:sz w:val="28"/>
          <w:szCs w:val="28"/>
        </w:rPr>
        <w:t xml:space="preserve">Выдача уведомления о соответствии (несоответствии) планируемых строительства или реконструкции объекта индивидуального жилищного </w:t>
      </w:r>
      <w:r w:rsidRPr="009B409F">
        <w:rPr>
          <w:sz w:val="28"/>
          <w:szCs w:val="28"/>
        </w:rPr>
        <w:br/>
        <w:t>строительства или садового дома установленным параметрам и допустимости размещения на земельном участке,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</w:r>
      <w:proofErr w:type="gramEnd"/>
    </w:p>
    <w:p w:rsidR="009B409F" w:rsidRPr="009B409F" w:rsidRDefault="009B409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9B409F">
        <w:rPr>
          <w:sz w:val="28"/>
          <w:szCs w:val="28"/>
        </w:rPr>
        <w:t>Принятие решения о подготовке документации по планировке территории (проектов планировки, проектов межевания) на территории Каменского района Алтайского края.</w:t>
      </w:r>
    </w:p>
    <w:p w:rsidR="006C7652" w:rsidRPr="00E52C76" w:rsidRDefault="009B409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842B6F">
        <w:rPr>
          <w:bCs/>
          <w:kern w:val="36"/>
          <w:sz w:val="28"/>
          <w:szCs w:val="28"/>
        </w:rPr>
        <w:t>Предоставление молодым семьям социальных выплат на приобретение (строительств</w:t>
      </w:r>
      <w:r>
        <w:rPr>
          <w:bCs/>
          <w:kern w:val="36"/>
          <w:sz w:val="28"/>
          <w:szCs w:val="28"/>
        </w:rPr>
        <w:t>о) жилья в рамках подпрограммы «</w:t>
      </w:r>
      <w:r w:rsidRPr="00842B6F">
        <w:rPr>
          <w:bCs/>
          <w:kern w:val="36"/>
          <w:sz w:val="28"/>
          <w:szCs w:val="28"/>
        </w:rPr>
        <w:t>О</w:t>
      </w:r>
      <w:r>
        <w:rPr>
          <w:bCs/>
          <w:kern w:val="36"/>
          <w:sz w:val="28"/>
          <w:szCs w:val="28"/>
        </w:rPr>
        <w:t>беспечение жильем молодых семей в Алтайском крае» государственной программы Алтайского края «Обеспечение доступным и  комфортным жильем населения Алтайского края</w:t>
      </w:r>
      <w:r w:rsidR="005D3963" w:rsidRPr="00E52C76">
        <w:rPr>
          <w:rFonts w:eastAsia="Times New Roman"/>
          <w:sz w:val="28"/>
          <w:szCs w:val="28"/>
        </w:rPr>
        <w:t>.</w:t>
      </w:r>
    </w:p>
    <w:p w:rsidR="005D3963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Выдача разрешения на право организации розничного рынка.</w:t>
      </w:r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Выдача согласования на проведение ярмарки.</w:t>
      </w:r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Постановка на учет граждан, испытывающих потребность в древесине для собственных нужд.</w:t>
      </w:r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Выдача разрешений на размещение нестационарных торговых объектов II группы.</w:t>
      </w:r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Выдача и продление разрешений на размещение нестационарных торговых объектов I группы.</w:t>
      </w:r>
    </w:p>
    <w:p w:rsidR="00CE78FF" w:rsidRPr="009B409F" w:rsidRDefault="009B409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9B409F">
        <w:rPr>
          <w:color w:val="000000"/>
          <w:sz w:val="28"/>
          <w:szCs w:val="28"/>
        </w:rPr>
        <w:t xml:space="preserve">Установление или изменение тарифов на услуги и работы, предоставляемые муниципальными предприятиями и работы, выполняемые </w:t>
      </w:r>
      <w:r w:rsidRPr="009B409F">
        <w:rPr>
          <w:color w:val="000000"/>
          <w:sz w:val="28"/>
          <w:szCs w:val="28"/>
        </w:rPr>
        <w:lastRenderedPageBreak/>
        <w:t>муниципальными предприятиями</w:t>
      </w:r>
      <w:r w:rsidR="00CE78FF" w:rsidRPr="009B409F">
        <w:rPr>
          <w:sz w:val="28"/>
          <w:szCs w:val="28"/>
        </w:rPr>
        <w:t>.</w:t>
      </w:r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9B409F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</w:t>
      </w:r>
      <w:r w:rsidRPr="00E52C76">
        <w:rPr>
          <w:sz w:val="28"/>
          <w:szCs w:val="28"/>
        </w:rPr>
        <w:t xml:space="preserve"> аренду.</w:t>
      </w:r>
    </w:p>
    <w:p w:rsidR="00CE78FF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Предоставление выписки из Реестра объектов муниципальной собственности.</w:t>
      </w:r>
    </w:p>
    <w:p w:rsidR="00E52C76" w:rsidRPr="00E52C76" w:rsidRDefault="00E52C76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граждан, имеющих трех и более детей, желающих приобрести земельные участки.</w:t>
      </w:r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52C76">
        <w:rPr>
          <w:bCs/>
          <w:sz w:val="28"/>
          <w:szCs w:val="28"/>
        </w:rPr>
        <w:t>Предоставление в аренду объектов муниципальной собственности</w:t>
      </w:r>
      <w:r w:rsidRPr="00E52C76">
        <w:rPr>
          <w:bCs/>
          <w:sz w:val="28"/>
          <w:szCs w:val="28"/>
        </w:rPr>
        <w:br/>
        <w:t>муниципального образования город Камень-на-Оби Каменского района Алтайского края и объектов муниципальной собственности муниципального образования Каменский район Алтайского края.</w:t>
      </w:r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E52C76">
        <w:rPr>
          <w:sz w:val="28"/>
          <w:szCs w:val="28"/>
        </w:rPr>
        <w:t xml:space="preserve">Предоставление </w:t>
      </w:r>
      <w:r w:rsidR="000E5C2E" w:rsidRPr="00E52C76">
        <w:rPr>
          <w:sz w:val="28"/>
          <w:szCs w:val="28"/>
        </w:rPr>
        <w:t>в собственность, постоянное (бессрочное) пользование, в безвозмездное пользование, аренду земельных участок, из земель, государственная собственность на которые не разграничена и муниципальной собственности, юридическим лицам и гражданам.</w:t>
      </w:r>
      <w:proofErr w:type="gramEnd"/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 Каменский район Алтайского края.</w:t>
      </w:r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Оформление разрешения на вселение членов семьи нанимателя и иных граждан в муниципальные помещения специализированного жилищного фонда.</w:t>
      </w:r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Оформление разрешения на вселение в муниципальные помещения специализированного фонда.</w:t>
      </w:r>
    </w:p>
    <w:p w:rsidR="00CE78FF" w:rsidRPr="00E52C76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Предоставление сведений о ранее приватизированном имуществе.</w:t>
      </w:r>
    </w:p>
    <w:p w:rsidR="00CE78FF" w:rsidRDefault="00CE78F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sz w:val="28"/>
          <w:szCs w:val="28"/>
        </w:rPr>
        <w:t>Предоставление земельных участков, государственная собственность на которые не разграничена, или находящихся в муниципальной собственности, для индивидуального жилищного строительства.</w:t>
      </w:r>
    </w:p>
    <w:p w:rsidR="00E52C76" w:rsidRDefault="00E52C76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E52C76">
        <w:rPr>
          <w:sz w:val="28"/>
          <w:szCs w:val="28"/>
        </w:rPr>
        <w:t>Предоставление земельных участков, находящихся в муниципальной собственности муниципального образования Каменский район Алтайского края, муниципального образования город Камень-на-Оби Каменского района Алтайского края, и земельных участков, государственная собственность на которые не разграничена, гражданам для индивидуального строительства, ведения личного подсобного хозяйства в границах населенного пункта, гражданам и крестьянам (фермерским) хозяйствам для осуществления крестьянским (фермерским) хозяйством его деятельности</w:t>
      </w:r>
      <w:r w:rsidR="009B409F">
        <w:rPr>
          <w:sz w:val="28"/>
          <w:szCs w:val="28"/>
        </w:rPr>
        <w:t>.</w:t>
      </w:r>
      <w:proofErr w:type="gramEnd"/>
    </w:p>
    <w:p w:rsidR="00E52C76" w:rsidRPr="009B409F" w:rsidRDefault="00E52C76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E52C76">
        <w:rPr>
          <w:color w:val="000000"/>
          <w:sz w:val="28"/>
          <w:szCs w:val="28"/>
        </w:rPr>
        <w:t>Утверждение схемы расположения земельных участков на кадастровом плане или кадастровой карте территории</w:t>
      </w:r>
      <w:r w:rsidR="009B409F">
        <w:rPr>
          <w:color w:val="000000"/>
          <w:sz w:val="28"/>
          <w:szCs w:val="28"/>
        </w:rPr>
        <w:t>.</w:t>
      </w:r>
    </w:p>
    <w:p w:rsidR="009B409F" w:rsidRPr="009B409F" w:rsidRDefault="009B409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9B409F">
        <w:rPr>
          <w:color w:val="000000"/>
          <w:sz w:val="28"/>
          <w:szCs w:val="28"/>
        </w:rPr>
        <w:t>Установление или изменение тарифов на услуги и работы, предоставляемые муниципальными предприятиями и работы, выполняемые муниципальными предприятиями.</w:t>
      </w:r>
    </w:p>
    <w:p w:rsidR="009B409F" w:rsidRPr="009B409F" w:rsidRDefault="009B409F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9B409F">
        <w:rPr>
          <w:color w:val="000000"/>
          <w:sz w:val="28"/>
          <w:szCs w:val="28"/>
        </w:rPr>
        <w:t>Осуществление передачи (приватизации) жилого помещения муниципального жилищного фонда города Камень-на-Оби Каменского района Алтайского края в собственность граждан.</w:t>
      </w:r>
    </w:p>
    <w:p w:rsidR="006C7652" w:rsidRPr="00E52C76" w:rsidRDefault="006C7652" w:rsidP="00E52C76">
      <w:pPr>
        <w:numPr>
          <w:ilvl w:val="0"/>
          <w:numId w:val="18"/>
        </w:numPr>
        <w:tabs>
          <w:tab w:val="left" w:pos="-1134"/>
          <w:tab w:val="left" w:pos="1134"/>
        </w:tabs>
        <w:ind w:left="0" w:firstLine="709"/>
        <w:jc w:val="both"/>
        <w:rPr>
          <w:sz w:val="28"/>
          <w:szCs w:val="28"/>
        </w:rPr>
      </w:pPr>
      <w:r w:rsidRPr="009B409F">
        <w:rPr>
          <w:sz w:val="28"/>
          <w:szCs w:val="28"/>
        </w:rPr>
        <w:t xml:space="preserve">Выдача выписки из </w:t>
      </w:r>
      <w:proofErr w:type="spellStart"/>
      <w:r w:rsidRPr="009B409F">
        <w:rPr>
          <w:sz w:val="28"/>
          <w:szCs w:val="28"/>
        </w:rPr>
        <w:t>похозяйственной</w:t>
      </w:r>
      <w:proofErr w:type="spellEnd"/>
      <w:r w:rsidRPr="00E52C76">
        <w:rPr>
          <w:sz w:val="28"/>
          <w:szCs w:val="28"/>
        </w:rPr>
        <w:t xml:space="preserve"> книги, справок и иных </w:t>
      </w:r>
      <w:r w:rsidRPr="00E52C76">
        <w:rPr>
          <w:sz w:val="28"/>
          <w:szCs w:val="28"/>
        </w:rPr>
        <w:lastRenderedPageBreak/>
        <w:t>документов.</w:t>
      </w:r>
    </w:p>
    <w:sectPr w:rsidR="006C7652" w:rsidRPr="00E52C76" w:rsidSect="009B409F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FBB" w:rsidRDefault="007B0FBB">
      <w:r>
        <w:separator/>
      </w:r>
    </w:p>
  </w:endnote>
  <w:endnote w:type="continuationSeparator" w:id="0">
    <w:p w:rsidR="007B0FBB" w:rsidRDefault="007B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FBB" w:rsidRDefault="007B0FBB">
      <w:r>
        <w:separator/>
      </w:r>
    </w:p>
  </w:footnote>
  <w:footnote w:type="continuationSeparator" w:id="0">
    <w:p w:rsidR="007B0FBB" w:rsidRDefault="007B0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95" w:rsidRDefault="009B409F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9CE">
      <w:rPr>
        <w:noProof/>
      </w:rPr>
      <w:t>5</w:t>
    </w:r>
    <w:r>
      <w:rPr>
        <w:noProof/>
      </w:rPr>
      <w:fldChar w:fldCharType="end"/>
    </w:r>
  </w:p>
  <w:p w:rsidR="00F90783" w:rsidRDefault="00F9078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2.6.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F9560A3A"/>
    <w:name w:val="WW8Num4"/>
    <w:lvl w:ilvl="0">
      <w:start w:val="1"/>
      <w:numFmt w:val="decimal"/>
      <w:lvlText w:val="5.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5"/>
      <w:numFmt w:val="decimal"/>
      <w:lvlText w:val="1.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4.%1."/>
      <w:lvlJc w:val="left"/>
      <w:pPr>
        <w:tabs>
          <w:tab w:val="num" w:pos="-4320"/>
        </w:tabs>
        <w:ind w:left="360" w:hanging="360"/>
      </w:pPr>
    </w:lvl>
  </w:abstractNum>
  <w:abstractNum w:abstractNumId="5">
    <w:nsid w:val="0B171E3E"/>
    <w:multiLevelType w:val="multilevel"/>
    <w:tmpl w:val="4BBCEDF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7"/>
      <w:numFmt w:val="decimal"/>
      <w:lvlText w:val="%1.%2."/>
      <w:lvlJc w:val="left"/>
      <w:pPr>
        <w:tabs>
          <w:tab w:val="num" w:pos="1860"/>
        </w:tabs>
        <w:ind w:left="1860" w:hanging="72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</w:lvl>
  </w:abstractNum>
  <w:abstractNum w:abstractNumId="6">
    <w:nsid w:val="21D40102"/>
    <w:multiLevelType w:val="hybridMultilevel"/>
    <w:tmpl w:val="CD9A0B74"/>
    <w:lvl w:ilvl="0" w:tplc="01C8CFC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E13EB666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3731A"/>
    <w:multiLevelType w:val="hybridMultilevel"/>
    <w:tmpl w:val="1EC61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64917"/>
    <w:multiLevelType w:val="hybridMultilevel"/>
    <w:tmpl w:val="10109A20"/>
    <w:lvl w:ilvl="0" w:tplc="4D1ED85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462130CE"/>
    <w:multiLevelType w:val="hybridMultilevel"/>
    <w:tmpl w:val="0C3219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7A1F2F"/>
    <w:multiLevelType w:val="hybridMultilevel"/>
    <w:tmpl w:val="083062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A7E62EC"/>
    <w:multiLevelType w:val="multilevel"/>
    <w:tmpl w:val="7682B518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2">
    <w:nsid w:val="5CD510C4"/>
    <w:multiLevelType w:val="multilevel"/>
    <w:tmpl w:val="7682B518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3">
    <w:nsid w:val="5DBE1CB0"/>
    <w:multiLevelType w:val="hybridMultilevel"/>
    <w:tmpl w:val="7682B518"/>
    <w:lvl w:ilvl="0" w:tplc="0419000F">
      <w:start w:val="1"/>
      <w:numFmt w:val="decimal"/>
      <w:lvlText w:val="%1.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4">
    <w:nsid w:val="5E0F3CF6"/>
    <w:multiLevelType w:val="multilevel"/>
    <w:tmpl w:val="5150F31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679475DE"/>
    <w:multiLevelType w:val="hybridMultilevel"/>
    <w:tmpl w:val="1B8062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43450B1"/>
    <w:multiLevelType w:val="hybridMultilevel"/>
    <w:tmpl w:val="C85C0F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4"/>
  </w:num>
  <w:num w:numId="9">
    <w:abstractNumId w:val="6"/>
  </w:num>
  <w:num w:numId="10">
    <w:abstractNumId w:val="10"/>
  </w:num>
  <w:num w:numId="11">
    <w:abstractNumId w:val="9"/>
  </w:num>
  <w:num w:numId="12">
    <w:abstractNumId w:val="15"/>
  </w:num>
  <w:num w:numId="13">
    <w:abstractNumId w:val="16"/>
  </w:num>
  <w:num w:numId="14">
    <w:abstractNumId w:val="13"/>
  </w:num>
  <w:num w:numId="15">
    <w:abstractNumId w:val="12"/>
  </w:num>
  <w:num w:numId="16">
    <w:abstractNumId w:val="11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C95"/>
    <w:rsid w:val="000015FD"/>
    <w:rsid w:val="00017832"/>
    <w:rsid w:val="00035A00"/>
    <w:rsid w:val="00043BA2"/>
    <w:rsid w:val="00057054"/>
    <w:rsid w:val="00057D56"/>
    <w:rsid w:val="00067012"/>
    <w:rsid w:val="000847EC"/>
    <w:rsid w:val="000852FF"/>
    <w:rsid w:val="00087F11"/>
    <w:rsid w:val="000A2209"/>
    <w:rsid w:val="000B2AD8"/>
    <w:rsid w:val="000B2C95"/>
    <w:rsid w:val="000B575F"/>
    <w:rsid w:val="000D7A5D"/>
    <w:rsid w:val="000E5C2E"/>
    <w:rsid w:val="000F7F9F"/>
    <w:rsid w:val="00100EA4"/>
    <w:rsid w:val="00110636"/>
    <w:rsid w:val="001220F1"/>
    <w:rsid w:val="00124705"/>
    <w:rsid w:val="00141ACE"/>
    <w:rsid w:val="00151183"/>
    <w:rsid w:val="001610DE"/>
    <w:rsid w:val="00170864"/>
    <w:rsid w:val="001914EE"/>
    <w:rsid w:val="001A681B"/>
    <w:rsid w:val="001B5654"/>
    <w:rsid w:val="00203687"/>
    <w:rsid w:val="00231251"/>
    <w:rsid w:val="002355C3"/>
    <w:rsid w:val="00257731"/>
    <w:rsid w:val="00266154"/>
    <w:rsid w:val="0026731E"/>
    <w:rsid w:val="002A0866"/>
    <w:rsid w:val="002A30F6"/>
    <w:rsid w:val="002A7180"/>
    <w:rsid w:val="002C2CD5"/>
    <w:rsid w:val="002C2DB5"/>
    <w:rsid w:val="002D0643"/>
    <w:rsid w:val="002E6020"/>
    <w:rsid w:val="002E73B7"/>
    <w:rsid w:val="003072A6"/>
    <w:rsid w:val="00335C73"/>
    <w:rsid w:val="0033610A"/>
    <w:rsid w:val="0035408D"/>
    <w:rsid w:val="00370427"/>
    <w:rsid w:val="003745B4"/>
    <w:rsid w:val="003B144A"/>
    <w:rsid w:val="0044430A"/>
    <w:rsid w:val="00451764"/>
    <w:rsid w:val="00465812"/>
    <w:rsid w:val="00467CDF"/>
    <w:rsid w:val="00471B8B"/>
    <w:rsid w:val="00472B6E"/>
    <w:rsid w:val="004A4EF1"/>
    <w:rsid w:val="004F5293"/>
    <w:rsid w:val="005032E8"/>
    <w:rsid w:val="00507300"/>
    <w:rsid w:val="005113D6"/>
    <w:rsid w:val="0052553E"/>
    <w:rsid w:val="00532DA9"/>
    <w:rsid w:val="00532EAB"/>
    <w:rsid w:val="0054775F"/>
    <w:rsid w:val="00566D78"/>
    <w:rsid w:val="0057258C"/>
    <w:rsid w:val="00577911"/>
    <w:rsid w:val="00580638"/>
    <w:rsid w:val="005815FE"/>
    <w:rsid w:val="00586BB7"/>
    <w:rsid w:val="00590195"/>
    <w:rsid w:val="005A4801"/>
    <w:rsid w:val="005A4EAA"/>
    <w:rsid w:val="005A541F"/>
    <w:rsid w:val="005B3CA1"/>
    <w:rsid w:val="005C1838"/>
    <w:rsid w:val="005C4370"/>
    <w:rsid w:val="005C7AAE"/>
    <w:rsid w:val="005D3963"/>
    <w:rsid w:val="00604232"/>
    <w:rsid w:val="00614440"/>
    <w:rsid w:val="00615E9D"/>
    <w:rsid w:val="00620C3D"/>
    <w:rsid w:val="00621CB1"/>
    <w:rsid w:val="006537E5"/>
    <w:rsid w:val="00657ACA"/>
    <w:rsid w:val="006672C2"/>
    <w:rsid w:val="00684F01"/>
    <w:rsid w:val="0069070A"/>
    <w:rsid w:val="00691256"/>
    <w:rsid w:val="00692B27"/>
    <w:rsid w:val="00694E96"/>
    <w:rsid w:val="006A2AD8"/>
    <w:rsid w:val="006C7652"/>
    <w:rsid w:val="006E099D"/>
    <w:rsid w:val="006F6730"/>
    <w:rsid w:val="00753FB6"/>
    <w:rsid w:val="00756402"/>
    <w:rsid w:val="007742FC"/>
    <w:rsid w:val="00783724"/>
    <w:rsid w:val="00785CB5"/>
    <w:rsid w:val="007A38BD"/>
    <w:rsid w:val="007A7D7C"/>
    <w:rsid w:val="007B0FBB"/>
    <w:rsid w:val="007B218A"/>
    <w:rsid w:val="007B77CB"/>
    <w:rsid w:val="007C111C"/>
    <w:rsid w:val="007F009D"/>
    <w:rsid w:val="00812141"/>
    <w:rsid w:val="008131AE"/>
    <w:rsid w:val="00836B80"/>
    <w:rsid w:val="00843C43"/>
    <w:rsid w:val="00856473"/>
    <w:rsid w:val="008568CC"/>
    <w:rsid w:val="00857758"/>
    <w:rsid w:val="008829CE"/>
    <w:rsid w:val="00892365"/>
    <w:rsid w:val="008A5443"/>
    <w:rsid w:val="008B1DB8"/>
    <w:rsid w:val="008C1939"/>
    <w:rsid w:val="008E0798"/>
    <w:rsid w:val="008F78BB"/>
    <w:rsid w:val="00904615"/>
    <w:rsid w:val="009068F0"/>
    <w:rsid w:val="00910262"/>
    <w:rsid w:val="009106A8"/>
    <w:rsid w:val="00930BA5"/>
    <w:rsid w:val="00931D53"/>
    <w:rsid w:val="009337E4"/>
    <w:rsid w:val="00933EC1"/>
    <w:rsid w:val="00943D17"/>
    <w:rsid w:val="0098086A"/>
    <w:rsid w:val="0098091D"/>
    <w:rsid w:val="009829EB"/>
    <w:rsid w:val="009944F6"/>
    <w:rsid w:val="00996FE7"/>
    <w:rsid w:val="009A4314"/>
    <w:rsid w:val="009B409F"/>
    <w:rsid w:val="009D415F"/>
    <w:rsid w:val="009F3A8F"/>
    <w:rsid w:val="00A34624"/>
    <w:rsid w:val="00A72F9F"/>
    <w:rsid w:val="00A7366C"/>
    <w:rsid w:val="00A7370D"/>
    <w:rsid w:val="00A81FFE"/>
    <w:rsid w:val="00A84325"/>
    <w:rsid w:val="00A84CE0"/>
    <w:rsid w:val="00A8723E"/>
    <w:rsid w:val="00AC6AFA"/>
    <w:rsid w:val="00AD39F0"/>
    <w:rsid w:val="00AE3459"/>
    <w:rsid w:val="00AF6C8A"/>
    <w:rsid w:val="00AF7B6F"/>
    <w:rsid w:val="00B05E22"/>
    <w:rsid w:val="00B24BA4"/>
    <w:rsid w:val="00B31EC5"/>
    <w:rsid w:val="00B71357"/>
    <w:rsid w:val="00B80FD4"/>
    <w:rsid w:val="00B9093C"/>
    <w:rsid w:val="00BA094E"/>
    <w:rsid w:val="00BC41C0"/>
    <w:rsid w:val="00BF02AE"/>
    <w:rsid w:val="00BF3E8A"/>
    <w:rsid w:val="00C02C08"/>
    <w:rsid w:val="00C05876"/>
    <w:rsid w:val="00C10AB6"/>
    <w:rsid w:val="00C34720"/>
    <w:rsid w:val="00C3596F"/>
    <w:rsid w:val="00C35B9B"/>
    <w:rsid w:val="00C71D59"/>
    <w:rsid w:val="00C74AD7"/>
    <w:rsid w:val="00C74EAF"/>
    <w:rsid w:val="00C937F1"/>
    <w:rsid w:val="00CA3B79"/>
    <w:rsid w:val="00CA4931"/>
    <w:rsid w:val="00CB25C1"/>
    <w:rsid w:val="00CB4417"/>
    <w:rsid w:val="00CC4904"/>
    <w:rsid w:val="00CD2CEB"/>
    <w:rsid w:val="00CE78FF"/>
    <w:rsid w:val="00D32E64"/>
    <w:rsid w:val="00D42E57"/>
    <w:rsid w:val="00D43A17"/>
    <w:rsid w:val="00D5064E"/>
    <w:rsid w:val="00D62CF1"/>
    <w:rsid w:val="00D92074"/>
    <w:rsid w:val="00D97F3F"/>
    <w:rsid w:val="00DA6045"/>
    <w:rsid w:val="00DB49A0"/>
    <w:rsid w:val="00DE690B"/>
    <w:rsid w:val="00E26239"/>
    <w:rsid w:val="00E3309E"/>
    <w:rsid w:val="00E361F9"/>
    <w:rsid w:val="00E37282"/>
    <w:rsid w:val="00E43275"/>
    <w:rsid w:val="00E52C76"/>
    <w:rsid w:val="00E64872"/>
    <w:rsid w:val="00EA2C9E"/>
    <w:rsid w:val="00EB21B9"/>
    <w:rsid w:val="00EB3E03"/>
    <w:rsid w:val="00ED42E9"/>
    <w:rsid w:val="00ED5353"/>
    <w:rsid w:val="00ED6321"/>
    <w:rsid w:val="00EE5069"/>
    <w:rsid w:val="00EE53EC"/>
    <w:rsid w:val="00F03865"/>
    <w:rsid w:val="00F07810"/>
    <w:rsid w:val="00F14608"/>
    <w:rsid w:val="00F14EB3"/>
    <w:rsid w:val="00F2096A"/>
    <w:rsid w:val="00F22BDE"/>
    <w:rsid w:val="00F25748"/>
    <w:rsid w:val="00F27233"/>
    <w:rsid w:val="00F3761A"/>
    <w:rsid w:val="00F54EE3"/>
    <w:rsid w:val="00F5650D"/>
    <w:rsid w:val="00F62108"/>
    <w:rsid w:val="00F706FD"/>
    <w:rsid w:val="00F90783"/>
    <w:rsid w:val="00F972DF"/>
    <w:rsid w:val="00FB7EB9"/>
    <w:rsid w:val="00FD35F8"/>
    <w:rsid w:val="00FE606E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C95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5408D"/>
    <w:pPr>
      <w:keepNext/>
      <w:widowControl/>
      <w:suppressAutoHyphens w:val="0"/>
      <w:jc w:val="both"/>
      <w:outlineLvl w:val="0"/>
    </w:pPr>
    <w:rPr>
      <w:rFonts w:eastAsia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2C95"/>
    <w:rPr>
      <w:color w:val="175FA7"/>
      <w:u w:val="single"/>
    </w:rPr>
  </w:style>
  <w:style w:type="paragraph" w:styleId="a4">
    <w:name w:val="Normal (Web)"/>
    <w:basedOn w:val="a"/>
    <w:uiPriority w:val="99"/>
    <w:rsid w:val="000B2C95"/>
    <w:pPr>
      <w:widowControl/>
      <w:suppressAutoHyphens w:val="0"/>
      <w:spacing w:before="120" w:after="24"/>
    </w:pPr>
    <w:rPr>
      <w:rFonts w:eastAsia="Times New Roman"/>
      <w:kern w:val="0"/>
    </w:rPr>
  </w:style>
  <w:style w:type="paragraph" w:customStyle="1" w:styleId="ConsPlusNormal">
    <w:name w:val="ConsPlusNormal"/>
    <w:rsid w:val="000B2C9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5">
    <w:name w:val="Базовый"/>
    <w:rsid w:val="000B2C95"/>
    <w:pPr>
      <w:autoSpaceDN w:val="0"/>
      <w:adjustRightInd w:val="0"/>
    </w:pPr>
    <w:rPr>
      <w:sz w:val="24"/>
      <w:szCs w:val="24"/>
      <w:lang w:eastAsia="zh-CN"/>
    </w:rPr>
  </w:style>
  <w:style w:type="character" w:customStyle="1" w:styleId="sectiontitle">
    <w:name w:val="section_title"/>
    <w:basedOn w:val="a0"/>
    <w:rsid w:val="000B2C95"/>
  </w:style>
  <w:style w:type="character" w:customStyle="1" w:styleId="FontStyle32">
    <w:name w:val="Font Style32"/>
    <w:basedOn w:val="a0"/>
    <w:rsid w:val="000B2C95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D92074"/>
    <w:rPr>
      <w:rFonts w:cs="Times New Roman"/>
      <w:b/>
      <w:bCs/>
    </w:rPr>
  </w:style>
  <w:style w:type="character" w:customStyle="1" w:styleId="a7">
    <w:name w:val="Основной текст с отступом Знак"/>
    <w:basedOn w:val="a0"/>
    <w:link w:val="a8"/>
    <w:locked/>
    <w:rsid w:val="005B3CA1"/>
    <w:rPr>
      <w:sz w:val="28"/>
      <w:szCs w:val="24"/>
      <w:lang w:eastAsia="ar-SA"/>
    </w:rPr>
  </w:style>
  <w:style w:type="paragraph" w:styleId="a8">
    <w:name w:val="Body Text Indent"/>
    <w:basedOn w:val="a"/>
    <w:link w:val="a7"/>
    <w:rsid w:val="005B3CA1"/>
    <w:pPr>
      <w:widowControl/>
      <w:ind w:firstLine="540"/>
      <w:jc w:val="both"/>
    </w:pPr>
    <w:rPr>
      <w:rFonts w:eastAsia="Times New Roman"/>
      <w:kern w:val="0"/>
      <w:sz w:val="28"/>
      <w:lang w:eastAsia="ar-SA"/>
    </w:rPr>
  </w:style>
  <w:style w:type="character" w:customStyle="1" w:styleId="11">
    <w:name w:val="Основной текст с отступом Знак1"/>
    <w:basedOn w:val="a0"/>
    <w:rsid w:val="005B3CA1"/>
    <w:rPr>
      <w:rFonts w:eastAsia="Lucida Sans Unicode"/>
      <w:kern w:val="2"/>
      <w:sz w:val="24"/>
      <w:szCs w:val="24"/>
    </w:rPr>
  </w:style>
  <w:style w:type="paragraph" w:customStyle="1" w:styleId="21">
    <w:name w:val="Основной текст с отступом 21"/>
    <w:basedOn w:val="a"/>
    <w:rsid w:val="005B3CA1"/>
    <w:pPr>
      <w:widowControl/>
      <w:spacing w:after="120" w:line="480" w:lineRule="auto"/>
      <w:ind w:left="283"/>
    </w:pPr>
    <w:rPr>
      <w:rFonts w:eastAsia="Times New Roman"/>
      <w:kern w:val="0"/>
      <w:lang w:eastAsia="ar-SA"/>
    </w:rPr>
  </w:style>
  <w:style w:type="paragraph" w:customStyle="1" w:styleId="ConsNonformat">
    <w:name w:val="ConsNonformat"/>
    <w:rsid w:val="005B3CA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35408D"/>
    <w:rPr>
      <w:sz w:val="28"/>
    </w:rPr>
  </w:style>
  <w:style w:type="paragraph" w:styleId="a9">
    <w:name w:val="Title"/>
    <w:basedOn w:val="a"/>
    <w:link w:val="aa"/>
    <w:qFormat/>
    <w:rsid w:val="0035408D"/>
    <w:pPr>
      <w:widowControl/>
      <w:suppressAutoHyphens w:val="0"/>
      <w:ind w:firstLine="851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aa">
    <w:name w:val="Название Знак"/>
    <w:basedOn w:val="a0"/>
    <w:link w:val="a9"/>
    <w:rsid w:val="0035408D"/>
    <w:rPr>
      <w:b/>
      <w:sz w:val="28"/>
    </w:rPr>
  </w:style>
  <w:style w:type="paragraph" w:styleId="ab">
    <w:name w:val="Subtitle"/>
    <w:basedOn w:val="a"/>
    <w:link w:val="ac"/>
    <w:qFormat/>
    <w:rsid w:val="0035408D"/>
    <w:pPr>
      <w:widowControl/>
      <w:suppressAutoHyphens w:val="0"/>
      <w:ind w:firstLine="851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ac">
    <w:name w:val="Подзаголовок Знак"/>
    <w:basedOn w:val="a0"/>
    <w:link w:val="ab"/>
    <w:rsid w:val="0035408D"/>
    <w:rPr>
      <w:b/>
      <w:sz w:val="28"/>
    </w:rPr>
  </w:style>
  <w:style w:type="paragraph" w:styleId="ad">
    <w:name w:val="List Paragraph"/>
    <w:basedOn w:val="a"/>
    <w:uiPriority w:val="34"/>
    <w:qFormat/>
    <w:rsid w:val="0035408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5C1838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5C1838"/>
  </w:style>
  <w:style w:type="table" w:styleId="af1">
    <w:name w:val="Table Grid"/>
    <w:basedOn w:val="a1"/>
    <w:rsid w:val="00EE5069"/>
    <w:pPr>
      <w:widowControl w:val="0"/>
      <w:overflowPunct w:val="0"/>
      <w:autoSpaceDE w:val="0"/>
      <w:autoSpaceDN w:val="0"/>
      <w:adjustRightInd w:val="0"/>
      <w:spacing w:line="256" w:lineRule="auto"/>
      <w:ind w:firstLine="2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F9078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90783"/>
    <w:rPr>
      <w:rFonts w:eastAsia="Lucida Sans Unicode"/>
      <w:kern w:val="2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F90783"/>
    <w:rPr>
      <w:rFonts w:eastAsia="Lucida Sans Unicode"/>
      <w:kern w:val="2"/>
      <w:sz w:val="24"/>
      <w:szCs w:val="24"/>
    </w:rPr>
  </w:style>
  <w:style w:type="paragraph" w:styleId="af4">
    <w:name w:val="Balloon Text"/>
    <w:basedOn w:val="a"/>
    <w:link w:val="af5"/>
    <w:rsid w:val="005901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590195"/>
    <w:rPr>
      <w:rFonts w:ascii="Tahoma" w:eastAsia="Lucida Sans Unicode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970</Words>
  <Characters>7383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RePack by SPecialiST</Company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Enter</cp:lastModifiedBy>
  <cp:revision>7</cp:revision>
  <cp:lastPrinted>2022-02-21T09:46:00Z</cp:lastPrinted>
  <dcterms:created xsi:type="dcterms:W3CDTF">2018-11-06T07:01:00Z</dcterms:created>
  <dcterms:modified xsi:type="dcterms:W3CDTF">2022-02-24T02:11:00Z</dcterms:modified>
</cp:coreProperties>
</file>