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1A" w:rsidRDefault="005B531A" w:rsidP="00014B6A">
      <w:pPr>
        <w:pStyle w:val="a4"/>
        <w:keepNext/>
        <w:ind w:firstLine="0"/>
      </w:pPr>
      <w:r>
        <w:t>РОССИЙСКАЯ  ФЕДЕРАЦИЯ</w:t>
      </w:r>
    </w:p>
    <w:p w:rsidR="005B531A" w:rsidRDefault="005B531A" w:rsidP="00014B6A">
      <w:pPr>
        <w:pStyle w:val="a6"/>
        <w:keepNext/>
        <w:ind w:firstLine="0"/>
      </w:pPr>
      <w:r>
        <w:t>Администрация  Каменского района Алтайского края</w:t>
      </w:r>
    </w:p>
    <w:p w:rsidR="005B531A" w:rsidRDefault="005B531A" w:rsidP="00014B6A">
      <w:pPr>
        <w:pStyle w:val="a6"/>
        <w:keepNext/>
      </w:pPr>
    </w:p>
    <w:p w:rsidR="005B531A" w:rsidRPr="007E0CEE" w:rsidRDefault="005B531A" w:rsidP="00014B6A">
      <w:pPr>
        <w:pStyle w:val="1"/>
        <w:jc w:val="center"/>
        <w:rPr>
          <w:b/>
          <w:sz w:val="44"/>
          <w:szCs w:val="44"/>
        </w:rPr>
      </w:pPr>
      <w:r w:rsidRPr="007E0CEE">
        <w:rPr>
          <w:b/>
          <w:sz w:val="44"/>
          <w:szCs w:val="44"/>
        </w:rPr>
        <w:t>П О С Т А Н О В Л Е Н И Е</w:t>
      </w:r>
    </w:p>
    <w:p w:rsidR="005B531A" w:rsidRDefault="005B531A" w:rsidP="00014B6A">
      <w:pPr>
        <w:keepNext/>
        <w:jc w:val="both"/>
        <w:rPr>
          <w:b/>
          <w:sz w:val="28"/>
        </w:rPr>
      </w:pPr>
    </w:p>
    <w:p w:rsidR="005E4767" w:rsidRDefault="005820EE" w:rsidP="005E4767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15.04.2022     </w:t>
      </w:r>
      <w:r w:rsidR="005E4767">
        <w:rPr>
          <w:b/>
          <w:sz w:val="28"/>
        </w:rPr>
        <w:t xml:space="preserve"> № </w:t>
      </w:r>
      <w:r>
        <w:rPr>
          <w:b/>
          <w:sz w:val="28"/>
        </w:rPr>
        <w:t xml:space="preserve">337 </w:t>
      </w:r>
      <w:r w:rsidR="005E4767">
        <w:rPr>
          <w:b/>
          <w:sz w:val="28"/>
        </w:rPr>
        <w:t xml:space="preserve">                                                               г. Камень-на-Оби</w:t>
      </w:r>
    </w:p>
    <w:p w:rsidR="005B531A" w:rsidRDefault="005B531A" w:rsidP="00014B6A">
      <w:pPr>
        <w:keepNext/>
        <w:jc w:val="both"/>
        <w:rPr>
          <w:b/>
          <w:sz w:val="28"/>
        </w:rPr>
      </w:pPr>
    </w:p>
    <w:p w:rsidR="00DB2BA2" w:rsidRDefault="00D41166" w:rsidP="00606BF0">
      <w:pPr>
        <w:keepNext/>
        <w:suppressAutoHyphens/>
        <w:ind w:right="5103"/>
        <w:jc w:val="both"/>
        <w:rPr>
          <w:b/>
          <w:sz w:val="28"/>
        </w:rPr>
      </w:pPr>
      <w:r>
        <w:rPr>
          <w:sz w:val="28"/>
          <w:szCs w:val="28"/>
        </w:rPr>
        <w:t xml:space="preserve">О внесении изменений в </w:t>
      </w:r>
      <w:r w:rsidR="00D50EF5" w:rsidRPr="005972F2">
        <w:rPr>
          <w:rStyle w:val="normaltextrunscxw83366512bcx0"/>
          <w:sz w:val="28"/>
          <w:szCs w:val="28"/>
        </w:rPr>
        <w:t xml:space="preserve">постановление </w:t>
      </w:r>
      <w:r w:rsidR="00D50EF5">
        <w:rPr>
          <w:sz w:val="28"/>
          <w:szCs w:val="28"/>
        </w:rPr>
        <w:t>Администрации района от 13.12.2021 № 1059 «Об утверждении муниципальной п</w:t>
      </w:r>
      <w:r w:rsidR="00D50EF5" w:rsidRPr="00C76B6F">
        <w:rPr>
          <w:sz w:val="28"/>
          <w:szCs w:val="28"/>
        </w:rPr>
        <w:t>рограммы «</w:t>
      </w:r>
      <w:r w:rsidR="00D50EF5">
        <w:rPr>
          <w:sz w:val="28"/>
          <w:szCs w:val="28"/>
        </w:rPr>
        <w:t>Капитальный ремонт и содержание образовательных учреждений Каменского района</w:t>
      </w:r>
      <w:r w:rsidR="00D50EF5" w:rsidRPr="00545712">
        <w:rPr>
          <w:sz w:val="28"/>
          <w:szCs w:val="28"/>
        </w:rPr>
        <w:t xml:space="preserve"> </w:t>
      </w:r>
      <w:r w:rsidR="00D50EF5">
        <w:rPr>
          <w:sz w:val="28"/>
          <w:szCs w:val="28"/>
        </w:rPr>
        <w:t>на 2022-2024</w:t>
      </w:r>
      <w:r w:rsidR="00D50EF5" w:rsidRPr="00C76B6F">
        <w:rPr>
          <w:sz w:val="28"/>
          <w:szCs w:val="28"/>
        </w:rPr>
        <w:t xml:space="preserve"> годы</w:t>
      </w:r>
      <w:r w:rsidR="00D50EF5">
        <w:rPr>
          <w:sz w:val="28"/>
          <w:szCs w:val="28"/>
        </w:rPr>
        <w:t>»</w:t>
      </w:r>
    </w:p>
    <w:p w:rsidR="005B531A" w:rsidRDefault="005B531A" w:rsidP="00606BF0">
      <w:pPr>
        <w:keepNext/>
        <w:suppressAutoHyphens/>
        <w:jc w:val="both"/>
        <w:rPr>
          <w:b/>
          <w:sz w:val="28"/>
        </w:rPr>
      </w:pPr>
    </w:p>
    <w:p w:rsidR="00D50EF5" w:rsidRPr="00C76B6F" w:rsidRDefault="007354DE" w:rsidP="00D50EF5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  <w:r>
        <w:rPr>
          <w:rStyle w:val="normaltextrunscxw26173409bcx0"/>
          <w:color w:val="000000"/>
          <w:sz w:val="28"/>
          <w:szCs w:val="28"/>
        </w:rPr>
        <w:t xml:space="preserve">В соответствии со статьей 46 </w:t>
      </w:r>
      <w:r w:rsidR="00D50EF5">
        <w:rPr>
          <w:rStyle w:val="normaltextrunscxw26173409bcx0"/>
          <w:color w:val="000000"/>
          <w:sz w:val="28"/>
          <w:szCs w:val="28"/>
        </w:rPr>
        <w:t xml:space="preserve">Устава муниципального образования Каменский район Алтайского края, </w:t>
      </w:r>
      <w:r w:rsidR="00D50EF5" w:rsidRPr="00846676">
        <w:rPr>
          <w:sz w:val="28"/>
          <w:szCs w:val="28"/>
        </w:rPr>
        <w:t>Порядком разработки, реализации и оценки эффективности муниципальных программ, утвержденным постано</w:t>
      </w:r>
      <w:r w:rsidR="007146CD">
        <w:rPr>
          <w:sz w:val="28"/>
          <w:szCs w:val="28"/>
        </w:rPr>
        <w:t>влением Администрации</w:t>
      </w:r>
      <w:r w:rsidR="00D50EF5" w:rsidRPr="00846676">
        <w:rPr>
          <w:sz w:val="28"/>
          <w:szCs w:val="28"/>
        </w:rPr>
        <w:t xml:space="preserve"> района от 06.10.2021 № 800</w:t>
      </w:r>
      <w:r w:rsidR="00D50EF5">
        <w:rPr>
          <w:rStyle w:val="normaltextrunscxw26173409bcx0"/>
          <w:color w:val="000000"/>
          <w:sz w:val="28"/>
          <w:szCs w:val="28"/>
        </w:rPr>
        <w:t>, решением Каменского районного Собрания депутатов от 22.12.2021</w:t>
      </w:r>
      <w:r w:rsidR="00D50EF5" w:rsidRPr="00CB5765">
        <w:rPr>
          <w:rStyle w:val="normaltextrunscxw26173409bcx0"/>
          <w:color w:val="000000"/>
          <w:sz w:val="28"/>
          <w:szCs w:val="28"/>
        </w:rPr>
        <w:t xml:space="preserve"> № </w:t>
      </w:r>
      <w:r w:rsidR="00D50EF5">
        <w:rPr>
          <w:rStyle w:val="normaltextrunscxw26173409bcx0"/>
          <w:color w:val="000000"/>
          <w:sz w:val="28"/>
          <w:szCs w:val="28"/>
        </w:rPr>
        <w:t xml:space="preserve">71 «О бюджете муниципального образования Каменский район Алтайского края на 2022 год и </w:t>
      </w:r>
      <w:r w:rsidR="007146CD">
        <w:rPr>
          <w:rStyle w:val="normaltextrunscxw26173409bcx0"/>
          <w:color w:val="000000"/>
          <w:sz w:val="28"/>
          <w:szCs w:val="28"/>
        </w:rPr>
        <w:t>плановый период 2023 и 2024 годов</w:t>
      </w:r>
      <w:r w:rsidR="00D50EF5">
        <w:rPr>
          <w:rStyle w:val="normaltextrunscxw26173409bcx0"/>
          <w:color w:val="000000"/>
          <w:sz w:val="28"/>
          <w:szCs w:val="28"/>
        </w:rPr>
        <w:t>»</w:t>
      </w:r>
      <w:r w:rsidR="0023489C">
        <w:rPr>
          <w:sz w:val="28"/>
          <w:szCs w:val="28"/>
        </w:rPr>
        <w:t>, протоколом</w:t>
      </w:r>
      <w:r w:rsidR="00D50EF5">
        <w:rPr>
          <w:sz w:val="28"/>
          <w:szCs w:val="28"/>
        </w:rPr>
        <w:t xml:space="preserve"> Совета Администрации Каменского района Алтайского края от</w:t>
      </w:r>
      <w:r>
        <w:rPr>
          <w:sz w:val="28"/>
          <w:szCs w:val="28"/>
        </w:rPr>
        <w:t xml:space="preserve"> 13 апреля </w:t>
      </w:r>
      <w:r w:rsidR="00D50EF5">
        <w:rPr>
          <w:sz w:val="28"/>
          <w:szCs w:val="28"/>
        </w:rPr>
        <w:t xml:space="preserve">2022 года № </w:t>
      </w:r>
      <w:r>
        <w:rPr>
          <w:sz w:val="28"/>
          <w:szCs w:val="28"/>
        </w:rPr>
        <w:t>3</w:t>
      </w:r>
      <w:r w:rsidR="00D50EF5">
        <w:rPr>
          <w:sz w:val="28"/>
          <w:szCs w:val="28"/>
        </w:rPr>
        <w:t>,</w:t>
      </w:r>
    </w:p>
    <w:p w:rsidR="00602C5B" w:rsidRPr="008730F0" w:rsidRDefault="00602C5B" w:rsidP="00606BF0">
      <w:pPr>
        <w:suppressAutoHyphens/>
        <w:ind w:firstLine="720"/>
        <w:jc w:val="both"/>
        <w:rPr>
          <w:sz w:val="28"/>
          <w:szCs w:val="28"/>
        </w:rPr>
      </w:pPr>
    </w:p>
    <w:p w:rsidR="001858D7" w:rsidRDefault="00014B6A" w:rsidP="00606BF0">
      <w:pPr>
        <w:tabs>
          <w:tab w:val="center" w:pos="4819"/>
          <w:tab w:val="left" w:pos="684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858D7">
        <w:rPr>
          <w:sz w:val="28"/>
          <w:szCs w:val="28"/>
        </w:rPr>
        <w:t>П</w:t>
      </w:r>
      <w:proofErr w:type="gramEnd"/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С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Т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А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Н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В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Л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Я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Ю:</w:t>
      </w:r>
      <w:r>
        <w:rPr>
          <w:sz w:val="28"/>
          <w:szCs w:val="28"/>
        </w:rPr>
        <w:tab/>
      </w:r>
    </w:p>
    <w:p w:rsidR="00014B6A" w:rsidRDefault="00014B6A" w:rsidP="00606BF0">
      <w:pPr>
        <w:tabs>
          <w:tab w:val="center" w:pos="4819"/>
          <w:tab w:val="left" w:pos="6840"/>
        </w:tabs>
        <w:suppressAutoHyphens/>
        <w:rPr>
          <w:sz w:val="28"/>
          <w:szCs w:val="28"/>
        </w:rPr>
      </w:pPr>
    </w:p>
    <w:p w:rsidR="00D41166" w:rsidRPr="005972F2" w:rsidRDefault="00D41166" w:rsidP="00606BF0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  <w:r w:rsidRPr="005972F2">
        <w:rPr>
          <w:sz w:val="28"/>
          <w:szCs w:val="28"/>
        </w:rPr>
        <w:t xml:space="preserve">1. </w:t>
      </w:r>
      <w:r w:rsidRPr="005972F2">
        <w:rPr>
          <w:rStyle w:val="normaltextrunscxw83366512bcx0"/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>Администрации района от 13.12.2021 № 10</w:t>
      </w:r>
      <w:r w:rsidR="00606BF0">
        <w:rPr>
          <w:sz w:val="28"/>
          <w:szCs w:val="28"/>
        </w:rPr>
        <w:t>59</w:t>
      </w:r>
      <w:r>
        <w:rPr>
          <w:sz w:val="28"/>
          <w:szCs w:val="28"/>
        </w:rPr>
        <w:t xml:space="preserve"> «Об утверждении муниципальной п</w:t>
      </w:r>
      <w:r w:rsidRPr="00C76B6F">
        <w:rPr>
          <w:sz w:val="28"/>
          <w:szCs w:val="28"/>
        </w:rPr>
        <w:t>рограммы «</w:t>
      </w:r>
      <w:r w:rsidR="00606BF0">
        <w:rPr>
          <w:sz w:val="28"/>
          <w:szCs w:val="28"/>
        </w:rPr>
        <w:t>Капитальный ремонт и содержание образовательных учреждений Каменского района</w:t>
      </w:r>
      <w:r w:rsidR="00606BF0" w:rsidRPr="00545712">
        <w:rPr>
          <w:sz w:val="28"/>
          <w:szCs w:val="28"/>
        </w:rPr>
        <w:t xml:space="preserve"> </w:t>
      </w:r>
      <w:r w:rsidR="00606BF0">
        <w:rPr>
          <w:sz w:val="28"/>
          <w:szCs w:val="28"/>
        </w:rPr>
        <w:t>н</w:t>
      </w:r>
      <w:r>
        <w:rPr>
          <w:sz w:val="28"/>
          <w:szCs w:val="28"/>
        </w:rPr>
        <w:t>а 2022-2024</w:t>
      </w:r>
      <w:r w:rsidRPr="00C76B6F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5972F2">
        <w:rPr>
          <w:sz w:val="28"/>
          <w:szCs w:val="28"/>
        </w:rPr>
        <w:t xml:space="preserve"> следующие изменения:</w:t>
      </w:r>
    </w:p>
    <w:p w:rsidR="00274C94" w:rsidRPr="00CB3701" w:rsidRDefault="007354DE" w:rsidP="00274C94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п</w:t>
      </w:r>
      <w:r w:rsidR="00274C94" w:rsidRPr="00CB3701">
        <w:rPr>
          <w:rStyle w:val="normaltextrunscxw83366512bcx0"/>
          <w:sz w:val="28"/>
          <w:szCs w:val="28"/>
        </w:rPr>
        <w:t>риложение 2 к Программе изложить в новой редакции (прилагается)</w:t>
      </w:r>
      <w:r w:rsidR="0004448F">
        <w:rPr>
          <w:rStyle w:val="normaltextrunscxw83366512bcx0"/>
          <w:sz w:val="28"/>
          <w:szCs w:val="28"/>
        </w:rPr>
        <w:t>.</w:t>
      </w:r>
    </w:p>
    <w:p w:rsidR="00B65E38" w:rsidRPr="00CB3701" w:rsidRDefault="007146CD" w:rsidP="00B65E38">
      <w:pPr>
        <w:pStyle w:val="paragraphscxw36987277bcx0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sz w:val="28"/>
          <w:szCs w:val="28"/>
        </w:rPr>
        <w:t>2</w:t>
      </w:r>
      <w:r w:rsidR="00545712" w:rsidRPr="00C76B6F">
        <w:rPr>
          <w:sz w:val="28"/>
          <w:szCs w:val="28"/>
        </w:rPr>
        <w:t xml:space="preserve">. </w:t>
      </w:r>
      <w:r w:rsidR="00B65E38" w:rsidRPr="00CB3701">
        <w:rPr>
          <w:rStyle w:val="normaltextrunscxw36987277bcx0"/>
          <w:sz w:val="28"/>
          <w:szCs w:val="28"/>
        </w:rPr>
        <w:t>Настоящее постановление вступает в силу со дня официального опу</w:t>
      </w:r>
      <w:r w:rsidR="00B65E38" w:rsidRPr="00CB3701">
        <w:rPr>
          <w:rStyle w:val="normaltextrunscxw36987277bcx0"/>
          <w:sz w:val="28"/>
          <w:szCs w:val="28"/>
        </w:rPr>
        <w:t>б</w:t>
      </w:r>
      <w:r w:rsidR="00B65E38" w:rsidRPr="00CB3701">
        <w:rPr>
          <w:rStyle w:val="normaltextrunscxw36987277bcx0"/>
          <w:sz w:val="28"/>
          <w:szCs w:val="28"/>
        </w:rPr>
        <w:t>ликования и распространяет свое действие на правоотношения, возникшие с 1</w:t>
      </w:r>
      <w:r w:rsidR="00B65E38">
        <w:rPr>
          <w:rStyle w:val="normaltextrunscxw36987277bcx0"/>
          <w:sz w:val="28"/>
          <w:szCs w:val="28"/>
        </w:rPr>
        <w:t>4</w:t>
      </w:r>
      <w:r w:rsidR="00B65E38" w:rsidRPr="00CB3701">
        <w:rPr>
          <w:rStyle w:val="normaltextrunscxw36987277bcx0"/>
          <w:sz w:val="28"/>
          <w:szCs w:val="28"/>
        </w:rPr>
        <w:t>.0</w:t>
      </w:r>
      <w:r w:rsidR="00B65E38">
        <w:rPr>
          <w:rStyle w:val="normaltextrunscxw36987277bcx0"/>
          <w:sz w:val="28"/>
          <w:szCs w:val="28"/>
        </w:rPr>
        <w:t>4</w:t>
      </w:r>
      <w:r w:rsidR="00B65E38" w:rsidRPr="00CB3701">
        <w:rPr>
          <w:rStyle w:val="normaltextrunscxw36987277bcx0"/>
          <w:sz w:val="28"/>
          <w:szCs w:val="28"/>
        </w:rPr>
        <w:t>.202</w:t>
      </w:r>
      <w:r w:rsidR="00B65E38">
        <w:rPr>
          <w:rStyle w:val="normaltextrunscxw36987277bcx0"/>
          <w:sz w:val="28"/>
          <w:szCs w:val="28"/>
        </w:rPr>
        <w:t>2</w:t>
      </w:r>
      <w:r w:rsidR="00B65E38" w:rsidRPr="00CB3701">
        <w:rPr>
          <w:rStyle w:val="normaltextrunscxw36987277bcx0"/>
          <w:sz w:val="28"/>
          <w:szCs w:val="28"/>
        </w:rPr>
        <w:t>.</w:t>
      </w:r>
      <w:r w:rsidR="00B65E38" w:rsidRPr="00CB3701">
        <w:rPr>
          <w:rStyle w:val="eopscxw36987277bcx0"/>
          <w:sz w:val="28"/>
          <w:szCs w:val="28"/>
        </w:rPr>
        <w:t> </w:t>
      </w:r>
    </w:p>
    <w:p w:rsidR="00545712" w:rsidRPr="00C76B6F" w:rsidRDefault="00B65E38" w:rsidP="00606BF0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45712">
        <w:rPr>
          <w:sz w:val="28"/>
          <w:szCs w:val="28"/>
        </w:rPr>
        <w:t>Опубликовать</w:t>
      </w:r>
      <w:r w:rsidR="00545712" w:rsidRPr="00C76B6F">
        <w:rPr>
          <w:sz w:val="28"/>
          <w:szCs w:val="28"/>
        </w:rPr>
        <w:t xml:space="preserve"> </w:t>
      </w:r>
      <w:r w:rsidR="00E44E11">
        <w:rPr>
          <w:sz w:val="28"/>
          <w:szCs w:val="28"/>
        </w:rPr>
        <w:t>настоящее постановление в С</w:t>
      </w:r>
      <w:r w:rsidR="007146CD">
        <w:rPr>
          <w:sz w:val="28"/>
          <w:szCs w:val="28"/>
        </w:rPr>
        <w:t>борнике муниципальных правовых</w:t>
      </w:r>
      <w:r w:rsidR="00545712">
        <w:rPr>
          <w:sz w:val="28"/>
          <w:szCs w:val="28"/>
        </w:rPr>
        <w:t xml:space="preserve"> актов </w:t>
      </w:r>
      <w:r w:rsidR="00E44E11">
        <w:rPr>
          <w:sz w:val="28"/>
          <w:szCs w:val="28"/>
        </w:rPr>
        <w:t xml:space="preserve">Каменского района Алтайского края </w:t>
      </w:r>
      <w:r w:rsidR="00545712">
        <w:rPr>
          <w:sz w:val="28"/>
          <w:szCs w:val="28"/>
        </w:rPr>
        <w:t xml:space="preserve">и разместить </w:t>
      </w:r>
      <w:r w:rsidR="00545712" w:rsidRPr="00C76B6F">
        <w:rPr>
          <w:sz w:val="28"/>
          <w:szCs w:val="28"/>
        </w:rPr>
        <w:t xml:space="preserve">на официальном сайте Администрации </w:t>
      </w:r>
      <w:r w:rsidR="00545712">
        <w:rPr>
          <w:sz w:val="28"/>
          <w:szCs w:val="28"/>
        </w:rPr>
        <w:t>Каменского района Алта</w:t>
      </w:r>
      <w:r w:rsidR="00545712">
        <w:rPr>
          <w:sz w:val="28"/>
          <w:szCs w:val="28"/>
        </w:rPr>
        <w:t>й</w:t>
      </w:r>
      <w:r w:rsidR="00545712">
        <w:rPr>
          <w:sz w:val="28"/>
          <w:szCs w:val="28"/>
        </w:rPr>
        <w:t>ского края.</w:t>
      </w:r>
    </w:p>
    <w:p w:rsidR="00AC7444" w:rsidRDefault="00B65E38" w:rsidP="00AC7444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545712" w:rsidRPr="00C76B6F">
        <w:rPr>
          <w:sz w:val="28"/>
          <w:szCs w:val="28"/>
        </w:rPr>
        <w:t xml:space="preserve">. </w:t>
      </w:r>
      <w:proofErr w:type="gramStart"/>
      <w:r w:rsidR="00545712" w:rsidRPr="00085E0C">
        <w:rPr>
          <w:sz w:val="28"/>
          <w:szCs w:val="28"/>
        </w:rPr>
        <w:t>Контроль за</w:t>
      </w:r>
      <w:proofErr w:type="gramEnd"/>
      <w:r w:rsidR="00545712" w:rsidRPr="00085E0C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П.С. Глотова.</w:t>
      </w:r>
    </w:p>
    <w:p w:rsidR="00AC7444" w:rsidRDefault="00AC7444" w:rsidP="00AC7444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00165" w:rsidRDefault="00F00165" w:rsidP="00AC7444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482A76" w:rsidRDefault="00545712" w:rsidP="005E4767">
      <w:pPr>
        <w:pStyle w:val="paragraphscxw83366512bcx0"/>
        <w:suppressAutoHyphens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85E0C">
        <w:rPr>
          <w:sz w:val="28"/>
          <w:szCs w:val="28"/>
        </w:rPr>
        <w:t xml:space="preserve">Глава района                                  </w:t>
      </w:r>
      <w:r w:rsidR="008640CE">
        <w:rPr>
          <w:sz w:val="28"/>
          <w:szCs w:val="28"/>
        </w:rPr>
        <w:t xml:space="preserve">                        </w:t>
      </w:r>
      <w:r w:rsidR="008640CE">
        <w:rPr>
          <w:sz w:val="28"/>
          <w:szCs w:val="28"/>
        </w:rPr>
        <w:tab/>
      </w:r>
      <w:r w:rsidR="008640CE">
        <w:rPr>
          <w:sz w:val="28"/>
          <w:szCs w:val="28"/>
        </w:rPr>
        <w:tab/>
        <w:t xml:space="preserve">    </w:t>
      </w:r>
      <w:r w:rsidRPr="00085E0C">
        <w:rPr>
          <w:sz w:val="28"/>
          <w:szCs w:val="28"/>
        </w:rPr>
        <w:t xml:space="preserve"> </w:t>
      </w:r>
      <w:r w:rsidR="00014B6A">
        <w:rPr>
          <w:sz w:val="28"/>
          <w:szCs w:val="28"/>
        </w:rPr>
        <w:t xml:space="preserve">   </w:t>
      </w:r>
      <w:r w:rsidR="005E4767">
        <w:rPr>
          <w:sz w:val="28"/>
          <w:szCs w:val="28"/>
        </w:rPr>
        <w:tab/>
        <w:t xml:space="preserve">         </w:t>
      </w:r>
      <w:r w:rsidRPr="00085E0C">
        <w:rPr>
          <w:sz w:val="28"/>
          <w:szCs w:val="28"/>
        </w:rPr>
        <w:t>И.В. Панче</w:t>
      </w:r>
      <w:r w:rsidRPr="00085E0C">
        <w:rPr>
          <w:sz w:val="28"/>
          <w:szCs w:val="28"/>
        </w:rPr>
        <w:t>н</w:t>
      </w:r>
      <w:r w:rsidR="00606BF0">
        <w:rPr>
          <w:sz w:val="28"/>
          <w:szCs w:val="28"/>
        </w:rPr>
        <w:t>ко</w:t>
      </w:r>
    </w:p>
    <w:p w:rsidR="00AC7444" w:rsidRDefault="00AC7444" w:rsidP="00606BF0">
      <w:pPr>
        <w:pStyle w:val="paragraphscxw83366512bcx0"/>
        <w:spacing w:before="0" w:beforeAutospacing="0" w:after="0" w:afterAutospacing="0"/>
        <w:jc w:val="both"/>
        <w:textAlignment w:val="baseline"/>
        <w:rPr>
          <w:sz w:val="28"/>
          <w:szCs w:val="28"/>
        </w:rPr>
        <w:sectPr w:rsidR="00AC7444" w:rsidSect="005E4767">
          <w:headerReference w:type="even" r:id="rId8"/>
          <w:headerReference w:type="default" r:id="rId9"/>
          <w:pgSz w:w="11906" w:h="16838"/>
          <w:pgMar w:top="1134" w:right="567" w:bottom="1134" w:left="1701" w:header="720" w:footer="720" w:gutter="0"/>
          <w:cols w:space="720"/>
          <w:titlePg/>
          <w:docGrid w:linePitch="390"/>
        </w:sectPr>
      </w:pPr>
    </w:p>
    <w:p w:rsidR="00AC7444" w:rsidRDefault="00AC7444" w:rsidP="00AC7444">
      <w:pPr>
        <w:suppressAutoHyphens/>
        <w:ind w:left="949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  <w:r w:rsidRPr="00897DF4">
        <w:rPr>
          <w:sz w:val="28"/>
          <w:szCs w:val="28"/>
        </w:rPr>
        <w:t>к муниципальной программе «Капитальн</w:t>
      </w:r>
      <w:r>
        <w:rPr>
          <w:sz w:val="28"/>
          <w:szCs w:val="28"/>
        </w:rPr>
        <w:t xml:space="preserve">ый ремонт </w:t>
      </w:r>
      <w:r w:rsidRPr="00897DF4">
        <w:rPr>
          <w:sz w:val="28"/>
          <w:szCs w:val="28"/>
        </w:rPr>
        <w:t>и содерж</w:t>
      </w:r>
      <w:r w:rsidRPr="00897DF4">
        <w:rPr>
          <w:sz w:val="28"/>
          <w:szCs w:val="28"/>
        </w:rPr>
        <w:t>а</w:t>
      </w:r>
      <w:r w:rsidRPr="00897DF4">
        <w:rPr>
          <w:sz w:val="28"/>
          <w:szCs w:val="28"/>
        </w:rPr>
        <w:t>ние образовательных учре</w:t>
      </w:r>
      <w:r>
        <w:rPr>
          <w:sz w:val="28"/>
          <w:szCs w:val="28"/>
        </w:rPr>
        <w:t xml:space="preserve">ждений </w:t>
      </w:r>
      <w:r w:rsidRPr="00897DF4">
        <w:rPr>
          <w:sz w:val="28"/>
          <w:szCs w:val="28"/>
        </w:rPr>
        <w:t>Каме</w:t>
      </w:r>
      <w:r w:rsidRPr="00897DF4">
        <w:rPr>
          <w:sz w:val="28"/>
          <w:szCs w:val="28"/>
        </w:rPr>
        <w:t>н</w:t>
      </w:r>
      <w:r w:rsidRPr="00897DF4">
        <w:rPr>
          <w:sz w:val="28"/>
          <w:szCs w:val="28"/>
        </w:rPr>
        <w:t>ск</w:t>
      </w:r>
      <w:r>
        <w:rPr>
          <w:sz w:val="28"/>
          <w:szCs w:val="28"/>
        </w:rPr>
        <w:t>ого района на 2022-2024</w:t>
      </w:r>
      <w:r w:rsidRPr="00897DF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AC7444" w:rsidRPr="00897DF4" w:rsidRDefault="00AC7444" w:rsidP="00AC7444">
      <w:pPr>
        <w:rPr>
          <w:sz w:val="28"/>
          <w:szCs w:val="28"/>
        </w:rPr>
      </w:pPr>
    </w:p>
    <w:p w:rsidR="00AC7444" w:rsidRDefault="00AC7444" w:rsidP="00AC7444">
      <w:pPr>
        <w:tabs>
          <w:tab w:val="center" w:pos="4820"/>
        </w:tabs>
        <w:ind w:left="9743"/>
        <w:jc w:val="both"/>
        <w:rPr>
          <w:sz w:val="22"/>
          <w:szCs w:val="22"/>
        </w:rPr>
      </w:pPr>
    </w:p>
    <w:p w:rsidR="00AC7444" w:rsidRDefault="00AC7444" w:rsidP="00AC7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AC7444" w:rsidRDefault="00AC7444" w:rsidP="00AC7444">
      <w:pPr>
        <w:jc w:val="center"/>
        <w:rPr>
          <w:b/>
          <w:sz w:val="28"/>
          <w:szCs w:val="28"/>
        </w:rPr>
      </w:pPr>
      <w:r w:rsidRPr="005E6727">
        <w:rPr>
          <w:b/>
          <w:sz w:val="28"/>
          <w:szCs w:val="28"/>
        </w:rPr>
        <w:t>мероприятий муниципальной программы</w:t>
      </w:r>
      <w:r>
        <w:rPr>
          <w:b/>
          <w:sz w:val="28"/>
          <w:szCs w:val="28"/>
        </w:rPr>
        <w:t xml:space="preserve"> </w:t>
      </w:r>
      <w:r w:rsidRPr="005E6727">
        <w:rPr>
          <w:b/>
          <w:sz w:val="28"/>
          <w:szCs w:val="28"/>
        </w:rPr>
        <w:t>«Капитальный ремонт и содержание образовательных учреждений Камен</w:t>
      </w:r>
      <w:r>
        <w:rPr>
          <w:b/>
          <w:sz w:val="28"/>
          <w:szCs w:val="28"/>
        </w:rPr>
        <w:t>ского района на 2022 – 2024</w:t>
      </w:r>
      <w:r w:rsidRPr="005E6727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AC7444" w:rsidRPr="005E6727" w:rsidRDefault="00AC7444" w:rsidP="00AC7444">
      <w:pPr>
        <w:jc w:val="center"/>
        <w:rPr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111"/>
        <w:gridCol w:w="1559"/>
        <w:gridCol w:w="1843"/>
        <w:gridCol w:w="1134"/>
        <w:gridCol w:w="1134"/>
        <w:gridCol w:w="1134"/>
        <w:gridCol w:w="1134"/>
        <w:gridCol w:w="1985"/>
      </w:tblGrid>
      <w:tr w:rsidR="00AC7444" w:rsidRPr="004F2498" w:rsidTr="00E4221A">
        <w:tc>
          <w:tcPr>
            <w:tcW w:w="567" w:type="dxa"/>
            <w:vMerge w:val="restart"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 xml:space="preserve">№ </w:t>
            </w:r>
            <w:proofErr w:type="gramStart"/>
            <w:r w:rsidRPr="004F2498">
              <w:rPr>
                <w:sz w:val="24"/>
                <w:szCs w:val="24"/>
              </w:rPr>
              <w:t>п</w:t>
            </w:r>
            <w:proofErr w:type="gramEnd"/>
            <w:r w:rsidRPr="004F2498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 xml:space="preserve">Цель, задача, </w:t>
            </w:r>
          </w:p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м</w:t>
            </w:r>
            <w:r w:rsidRPr="004F2498">
              <w:rPr>
                <w:sz w:val="24"/>
                <w:szCs w:val="24"/>
              </w:rPr>
              <w:t>е</w:t>
            </w:r>
            <w:r w:rsidRPr="004F2498">
              <w:rPr>
                <w:sz w:val="24"/>
                <w:szCs w:val="24"/>
              </w:rPr>
              <w:t>роприятие</w:t>
            </w:r>
          </w:p>
        </w:tc>
        <w:tc>
          <w:tcPr>
            <w:tcW w:w="1559" w:type="dxa"/>
            <w:vMerge w:val="restart"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 xml:space="preserve">Срок </w:t>
            </w:r>
          </w:p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реализ</w:t>
            </w:r>
            <w:r w:rsidRPr="004F2498">
              <w:rPr>
                <w:sz w:val="24"/>
                <w:szCs w:val="24"/>
              </w:rPr>
              <w:t>а</w:t>
            </w:r>
            <w:r w:rsidRPr="004F2498">
              <w:rPr>
                <w:sz w:val="24"/>
                <w:szCs w:val="24"/>
              </w:rPr>
              <w:t>ции</w:t>
            </w:r>
          </w:p>
        </w:tc>
        <w:tc>
          <w:tcPr>
            <w:tcW w:w="1843" w:type="dxa"/>
            <w:vMerge w:val="restart"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 xml:space="preserve">Участник </w:t>
            </w:r>
          </w:p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пр</w:t>
            </w:r>
            <w:r w:rsidRPr="004F2498">
              <w:rPr>
                <w:sz w:val="24"/>
                <w:szCs w:val="24"/>
              </w:rPr>
              <w:t>о</w:t>
            </w:r>
            <w:r w:rsidRPr="004F2498">
              <w:rPr>
                <w:sz w:val="24"/>
                <w:szCs w:val="24"/>
              </w:rPr>
              <w:t>граммы</w:t>
            </w:r>
          </w:p>
        </w:tc>
        <w:tc>
          <w:tcPr>
            <w:tcW w:w="4536" w:type="dxa"/>
            <w:gridSpan w:val="4"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985" w:type="dxa"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Источники финансиров</w:t>
            </w:r>
            <w:r w:rsidRPr="004F2498">
              <w:rPr>
                <w:sz w:val="24"/>
                <w:szCs w:val="24"/>
              </w:rPr>
              <w:t>а</w:t>
            </w:r>
            <w:r w:rsidRPr="004F2498">
              <w:rPr>
                <w:sz w:val="24"/>
                <w:szCs w:val="24"/>
              </w:rPr>
              <w:t>ния</w:t>
            </w:r>
          </w:p>
        </w:tc>
      </w:tr>
      <w:tr w:rsidR="00AC7444" w:rsidRPr="004F2498" w:rsidTr="00E4221A"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4F249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4F249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4F249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вс</w:t>
            </w:r>
            <w:r w:rsidRPr="004F2498">
              <w:rPr>
                <w:sz w:val="24"/>
                <w:szCs w:val="24"/>
              </w:rPr>
              <w:t>е</w:t>
            </w:r>
            <w:r w:rsidRPr="004F2498">
              <w:rPr>
                <w:sz w:val="24"/>
                <w:szCs w:val="24"/>
              </w:rPr>
              <w:t>го</w:t>
            </w:r>
          </w:p>
        </w:tc>
        <w:tc>
          <w:tcPr>
            <w:tcW w:w="1985" w:type="dxa"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C7444" w:rsidRPr="004F2498" w:rsidTr="00E4221A">
        <w:trPr>
          <w:trHeight w:val="188"/>
        </w:trPr>
        <w:tc>
          <w:tcPr>
            <w:tcW w:w="567" w:type="dxa"/>
            <w:tcBorders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9</w:t>
            </w:r>
          </w:p>
        </w:tc>
      </w:tr>
      <w:tr w:rsidR="00AC7444" w:rsidRPr="004F2498" w:rsidTr="00E4221A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AC7444" w:rsidRPr="004F2498" w:rsidRDefault="00AC7444" w:rsidP="00E4221A">
            <w:pPr>
              <w:tabs>
                <w:tab w:val="left" w:pos="411"/>
              </w:tabs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4F2498">
              <w:rPr>
                <w:b/>
                <w:sz w:val="24"/>
                <w:szCs w:val="24"/>
              </w:rPr>
              <w:t xml:space="preserve">Цель: </w:t>
            </w:r>
            <w:r w:rsidRPr="004F2498">
              <w:rPr>
                <w:sz w:val="24"/>
                <w:szCs w:val="24"/>
              </w:rPr>
              <w:t>создание в образов</w:t>
            </w:r>
            <w:r w:rsidRPr="004F2498">
              <w:rPr>
                <w:sz w:val="24"/>
                <w:szCs w:val="24"/>
              </w:rPr>
              <w:t>а</w:t>
            </w:r>
            <w:r w:rsidRPr="004F2498">
              <w:rPr>
                <w:sz w:val="24"/>
                <w:szCs w:val="24"/>
              </w:rPr>
              <w:t>тельных учреждениях условий, соответствующих современным требованиям к организации учебного пр</w:t>
            </w:r>
            <w:r w:rsidRPr="004F2498">
              <w:rPr>
                <w:sz w:val="24"/>
                <w:szCs w:val="24"/>
              </w:rPr>
              <w:t>о</w:t>
            </w:r>
            <w:r w:rsidRPr="004F2498">
              <w:rPr>
                <w:sz w:val="24"/>
                <w:szCs w:val="24"/>
              </w:rPr>
              <w:t>цесса, в том числе в соответствие с современными нормативными требованиями безопасности, санитарн</w:t>
            </w:r>
            <w:r w:rsidRPr="004F2498">
              <w:rPr>
                <w:sz w:val="24"/>
                <w:szCs w:val="24"/>
              </w:rPr>
              <w:t>ы</w:t>
            </w:r>
            <w:r w:rsidRPr="004F2498">
              <w:rPr>
                <w:sz w:val="24"/>
                <w:szCs w:val="24"/>
              </w:rPr>
              <w:t>ми и противопожарными но</w:t>
            </w:r>
            <w:r w:rsidRPr="004F2498">
              <w:rPr>
                <w:sz w:val="24"/>
                <w:szCs w:val="24"/>
              </w:rPr>
              <w:t>р</w:t>
            </w:r>
            <w:r w:rsidRPr="004F2498">
              <w:rPr>
                <w:sz w:val="24"/>
                <w:szCs w:val="24"/>
              </w:rPr>
              <w:t>мами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2022-2024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F2498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7444" w:rsidRPr="004F2498" w:rsidTr="00E4221A">
        <w:trPr>
          <w:trHeight w:val="285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7444" w:rsidRPr="004F2498" w:rsidTr="00E4221A">
        <w:trPr>
          <w:trHeight w:val="285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AC7444" w:rsidRPr="004F2498" w:rsidTr="00E4221A">
        <w:trPr>
          <w:trHeight w:val="285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C7444" w:rsidRPr="004F2498" w:rsidTr="00E4221A">
        <w:trPr>
          <w:trHeight w:val="285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F2498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4F2498" w:rsidTr="00E4221A">
        <w:trPr>
          <w:trHeight w:val="305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AC7444" w:rsidRPr="004F2498" w:rsidTr="00E4221A">
        <w:trPr>
          <w:trHeight w:val="31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AC7444" w:rsidRPr="004F2498" w:rsidRDefault="00AC7444" w:rsidP="00E4221A">
            <w:pPr>
              <w:tabs>
                <w:tab w:val="left" w:pos="411"/>
              </w:tabs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Задача 1. Проведение ремонтных работ на объектах образования в соответствии с современными требованиями законодательства в области пожарной и антитеррористической бе</w:t>
            </w:r>
            <w:r w:rsidRPr="004F2498">
              <w:rPr>
                <w:sz w:val="24"/>
                <w:szCs w:val="24"/>
              </w:rPr>
              <w:t>з</w:t>
            </w:r>
            <w:r w:rsidRPr="004F2498">
              <w:rPr>
                <w:sz w:val="24"/>
                <w:szCs w:val="24"/>
              </w:rPr>
              <w:t>опасности, санитарно-эпидемиологического благополучия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2022-2024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7444" w:rsidRPr="004F2498" w:rsidTr="00E4221A">
        <w:trPr>
          <w:trHeight w:val="270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7444" w:rsidRPr="004F2498" w:rsidTr="00E4221A">
        <w:trPr>
          <w:trHeight w:val="270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AC7444" w:rsidRPr="004F2498" w:rsidTr="00E4221A">
        <w:trPr>
          <w:trHeight w:val="255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C7444" w:rsidRPr="004F2498" w:rsidTr="00E4221A">
        <w:trPr>
          <w:trHeight w:val="255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4F2498" w:rsidTr="00E4221A">
        <w:trPr>
          <w:trHeight w:val="642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04448F" w:rsidRPr="004F2498" w:rsidTr="00E4221A">
        <w:trPr>
          <w:trHeight w:val="223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04448F" w:rsidRPr="004F2498" w:rsidRDefault="0004448F" w:rsidP="0004448F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04448F" w:rsidRPr="004F2498" w:rsidRDefault="0004448F" w:rsidP="0004448F">
            <w:pPr>
              <w:suppressAutoHyphens/>
              <w:jc w:val="both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Мероприятие 1.1.1. Форм</w:t>
            </w:r>
            <w:r w:rsidRPr="004F2498">
              <w:rPr>
                <w:sz w:val="24"/>
                <w:szCs w:val="24"/>
              </w:rPr>
              <w:t>и</w:t>
            </w:r>
            <w:r w:rsidRPr="004F2498">
              <w:rPr>
                <w:sz w:val="24"/>
                <w:szCs w:val="24"/>
              </w:rPr>
              <w:t>рование проектно-сметной документации, реализация капитального ремонта, текущих  ремонтных работ и благоустройства прилегающих к образовательным учреждениям террит</w:t>
            </w:r>
            <w:r w:rsidRPr="004F2498">
              <w:rPr>
                <w:sz w:val="24"/>
                <w:szCs w:val="24"/>
              </w:rPr>
              <w:t>о</w:t>
            </w:r>
            <w:r w:rsidRPr="004F2498">
              <w:rPr>
                <w:sz w:val="24"/>
                <w:szCs w:val="24"/>
              </w:rPr>
              <w:t>рий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04448F" w:rsidRPr="004F2498" w:rsidRDefault="0004448F" w:rsidP="0004448F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2022-2024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04448F" w:rsidRPr="004F2498" w:rsidRDefault="0004448F" w:rsidP="0004448F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448F" w:rsidRPr="004F2498" w:rsidRDefault="0004448F" w:rsidP="0004448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1260,007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448F" w:rsidRPr="004F2498" w:rsidRDefault="0004448F" w:rsidP="0004448F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448F" w:rsidRPr="004F2498" w:rsidRDefault="0004448F" w:rsidP="0004448F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448F" w:rsidRPr="004F2498" w:rsidRDefault="00AA0EDD" w:rsidP="0004448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7260,007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4448F" w:rsidRPr="004F2498" w:rsidRDefault="0004448F" w:rsidP="0004448F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7444" w:rsidRPr="004F2498" w:rsidTr="00E4221A">
        <w:trPr>
          <w:trHeight w:val="240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7444" w:rsidRPr="004F2498" w:rsidTr="00E4221A">
        <w:trPr>
          <w:trHeight w:val="240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AC7444" w:rsidRPr="004F2498" w:rsidTr="00E4221A">
        <w:trPr>
          <w:trHeight w:val="285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A0EDD" w:rsidRPr="004F2498" w:rsidTr="00E4221A">
        <w:trPr>
          <w:trHeight w:val="285"/>
        </w:trPr>
        <w:tc>
          <w:tcPr>
            <w:tcW w:w="567" w:type="dxa"/>
            <w:vMerge/>
          </w:tcPr>
          <w:p w:rsidR="00AA0EDD" w:rsidRPr="004F2498" w:rsidRDefault="00AA0EDD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A0EDD" w:rsidRPr="004F2498" w:rsidRDefault="00AA0EDD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A0EDD" w:rsidRPr="004F2498" w:rsidRDefault="00AA0EDD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0EDD" w:rsidRPr="004F2498" w:rsidRDefault="00AA0EDD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0EDD" w:rsidRPr="004F2498" w:rsidRDefault="00AA0EDD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1260,007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0EDD" w:rsidRPr="004F2498" w:rsidRDefault="00AA0EDD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0EDD" w:rsidRPr="004F2498" w:rsidRDefault="00AA0EDD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0EDD" w:rsidRPr="004F2498" w:rsidRDefault="00AA0EDD" w:rsidP="002708A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7260,007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A0EDD" w:rsidRPr="004F2498" w:rsidRDefault="00AA0EDD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4F2498" w:rsidTr="00E4221A">
        <w:trPr>
          <w:trHeight w:val="499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AC7444" w:rsidRPr="004F2498" w:rsidTr="00E4221A">
        <w:trPr>
          <w:trHeight w:val="223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Мероприятие 1.1.2. Ремонт и приобретение оборудования для котельных, обслуживающих образовательные о</w:t>
            </w:r>
            <w:r w:rsidRPr="004F2498">
              <w:rPr>
                <w:sz w:val="24"/>
                <w:szCs w:val="24"/>
              </w:rPr>
              <w:t>р</w:t>
            </w:r>
            <w:r w:rsidRPr="004F2498">
              <w:rPr>
                <w:sz w:val="24"/>
                <w:szCs w:val="24"/>
              </w:rPr>
              <w:t xml:space="preserve">ганизации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2022-2024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7444" w:rsidRPr="004F2498" w:rsidTr="00E4221A">
        <w:trPr>
          <w:trHeight w:val="240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7444" w:rsidRPr="004F2498" w:rsidTr="00E4221A">
        <w:trPr>
          <w:trHeight w:val="240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AC7444" w:rsidRPr="004F2498" w:rsidTr="00E4221A">
        <w:trPr>
          <w:trHeight w:val="285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C7444" w:rsidRPr="004F2498" w:rsidTr="00E4221A">
        <w:trPr>
          <w:trHeight w:val="285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4F2498" w:rsidTr="00E4221A">
        <w:trPr>
          <w:trHeight w:val="493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AC7444" w:rsidRPr="004F2498" w:rsidTr="00E4221A">
        <w:trPr>
          <w:trHeight w:val="19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1.1.3</w:t>
            </w:r>
            <w:r w:rsidRPr="004F2498">
              <w:rPr>
                <w:sz w:val="24"/>
                <w:szCs w:val="24"/>
              </w:rPr>
              <w:t xml:space="preserve"> Повышение уровня пожарной безопасности и антитеррористической защиты  образов</w:t>
            </w:r>
            <w:r w:rsidRPr="004F2498">
              <w:rPr>
                <w:sz w:val="24"/>
                <w:szCs w:val="24"/>
              </w:rPr>
              <w:t>а</w:t>
            </w:r>
            <w:r w:rsidRPr="004F2498">
              <w:rPr>
                <w:sz w:val="24"/>
                <w:szCs w:val="24"/>
              </w:rPr>
              <w:t>тельных организаций, в том числе техническое сопровождение инфо</w:t>
            </w:r>
            <w:r w:rsidRPr="004F2498">
              <w:rPr>
                <w:sz w:val="24"/>
                <w:szCs w:val="24"/>
              </w:rPr>
              <w:t>р</w:t>
            </w:r>
            <w:r w:rsidRPr="004F2498">
              <w:rPr>
                <w:sz w:val="24"/>
                <w:szCs w:val="24"/>
              </w:rPr>
              <w:t>мационных систем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2022-2024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B65E38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448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9,</w:t>
            </w:r>
            <w:r w:rsidR="0004448F">
              <w:rPr>
                <w:sz w:val="24"/>
                <w:szCs w:val="24"/>
              </w:rPr>
              <w:t>993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A0EDD">
              <w:rPr>
                <w:sz w:val="24"/>
                <w:szCs w:val="24"/>
              </w:rPr>
              <w:t>239,993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7444" w:rsidRPr="004F2498" w:rsidTr="00E4221A">
        <w:trPr>
          <w:trHeight w:val="195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AC7444" w:rsidRPr="004F2498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7444" w:rsidRPr="004F2498" w:rsidTr="00E4221A">
        <w:trPr>
          <w:trHeight w:val="195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AC7444" w:rsidRPr="004F2498" w:rsidTr="00E4221A">
        <w:trPr>
          <w:trHeight w:val="195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A0EDD" w:rsidRPr="004F2498" w:rsidTr="00E4221A">
        <w:trPr>
          <w:trHeight w:val="240"/>
        </w:trPr>
        <w:tc>
          <w:tcPr>
            <w:tcW w:w="567" w:type="dxa"/>
            <w:vMerge/>
          </w:tcPr>
          <w:p w:rsidR="00AA0EDD" w:rsidRPr="004F2498" w:rsidRDefault="00AA0EDD" w:rsidP="0004448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A0EDD" w:rsidRPr="004F2498" w:rsidRDefault="00AA0EDD" w:rsidP="0004448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A0EDD" w:rsidRPr="004F2498" w:rsidRDefault="00AA0EDD" w:rsidP="0004448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0EDD" w:rsidRPr="004F2498" w:rsidRDefault="00AA0EDD" w:rsidP="0004448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0EDD" w:rsidRPr="004F2498" w:rsidRDefault="00AA0EDD" w:rsidP="0004448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239,993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0EDD" w:rsidRPr="004F2498" w:rsidRDefault="00AA0EDD" w:rsidP="0004448F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0EDD" w:rsidRPr="004F2498" w:rsidRDefault="00AA0EDD" w:rsidP="0004448F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0EDD" w:rsidRPr="004F2498" w:rsidRDefault="00AA0EDD" w:rsidP="002708A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6239,993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A0EDD" w:rsidRPr="004F2498" w:rsidRDefault="00AA0EDD" w:rsidP="0004448F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4F2498" w:rsidTr="00E4221A">
        <w:trPr>
          <w:trHeight w:val="330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AC7444" w:rsidRPr="004F2498" w:rsidTr="00E4221A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Задача 2. Создание современных условий для обеспечения полноценного отдыха и оздоровления.</w:t>
            </w:r>
          </w:p>
          <w:p w:rsidR="00AC7444" w:rsidRPr="004F2498" w:rsidRDefault="00AC7444" w:rsidP="00E4221A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2022-2024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7444" w:rsidRPr="004F2498" w:rsidTr="00E4221A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AC7444" w:rsidRPr="004F2498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7444" w:rsidRPr="004F2498" w:rsidTr="00E4221A">
        <w:trPr>
          <w:trHeight w:val="300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AC7444" w:rsidRPr="004F2498" w:rsidTr="00E4221A">
        <w:trPr>
          <w:trHeight w:val="300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C7444" w:rsidRPr="004F2498" w:rsidTr="00E4221A">
        <w:trPr>
          <w:trHeight w:val="300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</w:tr>
      <w:tr w:rsidR="00AC7444" w:rsidRPr="004F2498" w:rsidTr="00E4221A">
        <w:trPr>
          <w:trHeight w:val="345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AC7444" w:rsidRPr="004F2498" w:rsidTr="00E4221A">
        <w:trPr>
          <w:trHeight w:val="274"/>
        </w:trPr>
        <w:tc>
          <w:tcPr>
            <w:tcW w:w="567" w:type="dxa"/>
            <w:vMerge w:val="restart"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vMerge w:val="restart"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Мероприятие 2.1. Проведение капитального ремонта, текущих  ремонтных работ и благоу</w:t>
            </w:r>
            <w:r>
              <w:rPr>
                <w:sz w:val="24"/>
                <w:szCs w:val="24"/>
              </w:rPr>
              <w:t>стройства прилегающих территорий загородного оздоровительного лагеря</w:t>
            </w:r>
            <w:r w:rsidRPr="004F2498">
              <w:rPr>
                <w:sz w:val="24"/>
                <w:szCs w:val="24"/>
              </w:rPr>
              <w:t xml:space="preserve"> «Солнечный берег»</w:t>
            </w:r>
          </w:p>
        </w:tc>
        <w:tc>
          <w:tcPr>
            <w:tcW w:w="1559" w:type="dxa"/>
            <w:vMerge w:val="restart"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2022-2024 годы</w:t>
            </w:r>
          </w:p>
        </w:tc>
        <w:tc>
          <w:tcPr>
            <w:tcW w:w="1843" w:type="dxa"/>
            <w:vMerge w:val="restart"/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7444" w:rsidRPr="004F2498" w:rsidTr="00E4221A">
        <w:trPr>
          <w:trHeight w:val="350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7444" w:rsidRPr="004F2498" w:rsidTr="00E4221A">
        <w:trPr>
          <w:trHeight w:val="283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AC7444" w:rsidRPr="004F2498" w:rsidTr="00E4221A">
        <w:trPr>
          <w:trHeight w:val="283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C7444" w:rsidRPr="004F2498" w:rsidTr="00E4221A">
        <w:trPr>
          <w:trHeight w:val="260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4F2498" w:rsidTr="00E4221A">
        <w:trPr>
          <w:trHeight w:val="260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AC7444" w:rsidRPr="004F2498" w:rsidTr="00E4221A">
        <w:trPr>
          <w:trHeight w:val="260"/>
        </w:trPr>
        <w:tc>
          <w:tcPr>
            <w:tcW w:w="567" w:type="dxa"/>
            <w:vMerge w:val="restart"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vMerge w:val="restart"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 xml:space="preserve">Мероприятие 2.2. </w:t>
            </w:r>
            <w:proofErr w:type="gramStart"/>
            <w:r w:rsidRPr="004F2498">
              <w:rPr>
                <w:sz w:val="24"/>
                <w:szCs w:val="24"/>
              </w:rPr>
              <w:t>Оснащение организаций (образовательных, оздоровительных) современным оборудованием, мебелью, компьютерной техникой и программным обеспечением, учебно-наглядными пособиями, спортивным оборудов</w:t>
            </w:r>
            <w:r w:rsidRPr="004F2498">
              <w:rPr>
                <w:sz w:val="24"/>
                <w:szCs w:val="24"/>
              </w:rPr>
              <w:t>а</w:t>
            </w:r>
            <w:r w:rsidRPr="004F2498">
              <w:rPr>
                <w:sz w:val="24"/>
                <w:szCs w:val="24"/>
              </w:rPr>
              <w:t>нием,  мягким инвентарем, материалами, необходимыми для организации отдыха и оздоровления, в том числе оборудованием для столовых</w:t>
            </w:r>
            <w:proofErr w:type="gramEnd"/>
          </w:p>
        </w:tc>
        <w:tc>
          <w:tcPr>
            <w:tcW w:w="1559" w:type="dxa"/>
            <w:vMerge w:val="restart"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2022-2024 годы</w:t>
            </w:r>
          </w:p>
        </w:tc>
        <w:tc>
          <w:tcPr>
            <w:tcW w:w="1843" w:type="dxa"/>
            <w:vMerge w:val="restart"/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7444" w:rsidRPr="004F2498" w:rsidTr="00E4221A">
        <w:trPr>
          <w:trHeight w:val="260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7444" w:rsidRPr="004F2498" w:rsidTr="00E4221A">
        <w:trPr>
          <w:trHeight w:val="260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AC7444" w:rsidRPr="004F2498" w:rsidTr="00E4221A">
        <w:trPr>
          <w:trHeight w:val="260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C7444" w:rsidRPr="004F2498" w:rsidTr="00E4221A">
        <w:trPr>
          <w:trHeight w:val="260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4F2498" w:rsidTr="00E4221A">
        <w:trPr>
          <w:trHeight w:val="260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AC7444" w:rsidRPr="004F2498" w:rsidTr="00E4221A">
        <w:trPr>
          <w:trHeight w:val="260"/>
        </w:trPr>
        <w:tc>
          <w:tcPr>
            <w:tcW w:w="567" w:type="dxa"/>
            <w:vMerge w:val="restart"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vMerge w:val="restart"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Задача 3. Создание условий в образовательных организациях различных типов для реализации дополнител</w:t>
            </w:r>
            <w:r w:rsidRPr="004F2498">
              <w:rPr>
                <w:sz w:val="24"/>
                <w:szCs w:val="24"/>
              </w:rPr>
              <w:t>ь</w:t>
            </w:r>
            <w:r w:rsidRPr="004F2498">
              <w:rPr>
                <w:sz w:val="24"/>
                <w:szCs w:val="24"/>
              </w:rPr>
              <w:t>ных общеразвивающих программ всех направле</w:t>
            </w:r>
            <w:r w:rsidRPr="004F2498">
              <w:rPr>
                <w:sz w:val="24"/>
                <w:szCs w:val="24"/>
              </w:rPr>
              <w:t>н</w:t>
            </w:r>
            <w:r w:rsidRPr="004F2498">
              <w:rPr>
                <w:sz w:val="24"/>
                <w:szCs w:val="24"/>
              </w:rPr>
              <w:t>ностей</w:t>
            </w:r>
          </w:p>
        </w:tc>
        <w:tc>
          <w:tcPr>
            <w:tcW w:w="1559" w:type="dxa"/>
            <w:vMerge w:val="restart"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2022-2024 годы</w:t>
            </w:r>
          </w:p>
        </w:tc>
        <w:tc>
          <w:tcPr>
            <w:tcW w:w="1843" w:type="dxa"/>
            <w:vMerge w:val="restart"/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7444" w:rsidRPr="004F2498" w:rsidTr="00E4221A">
        <w:trPr>
          <w:trHeight w:val="260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7444" w:rsidRPr="004F2498" w:rsidTr="00E4221A">
        <w:trPr>
          <w:trHeight w:val="260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AC7444" w:rsidRPr="004F2498" w:rsidTr="00E4221A">
        <w:trPr>
          <w:trHeight w:val="260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C7444" w:rsidRPr="004F2498" w:rsidTr="00E4221A">
        <w:trPr>
          <w:trHeight w:val="260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4F2498" w:rsidTr="00E4221A">
        <w:trPr>
          <w:trHeight w:val="260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AC7444" w:rsidRPr="004F2498" w:rsidTr="00E4221A">
        <w:trPr>
          <w:trHeight w:val="260"/>
        </w:trPr>
        <w:tc>
          <w:tcPr>
            <w:tcW w:w="567" w:type="dxa"/>
            <w:vMerge w:val="restart"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111" w:type="dxa"/>
            <w:vMerge w:val="restart"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 xml:space="preserve">Мероприятие 3.1. Проведение ремонтных работ, формирование бренд-бука, оснащение мебелью для создания центров образования </w:t>
            </w:r>
            <w:proofErr w:type="gramStart"/>
            <w:r w:rsidRPr="004F2498">
              <w:rPr>
                <w:sz w:val="24"/>
                <w:szCs w:val="24"/>
              </w:rPr>
              <w:t>естественно-научной</w:t>
            </w:r>
            <w:proofErr w:type="gramEnd"/>
            <w:r w:rsidRPr="004F2498">
              <w:rPr>
                <w:sz w:val="24"/>
                <w:szCs w:val="24"/>
              </w:rPr>
              <w:t xml:space="preserve"> и технологической направленн</w:t>
            </w:r>
            <w:r w:rsidRPr="004F2498">
              <w:rPr>
                <w:sz w:val="24"/>
                <w:szCs w:val="24"/>
              </w:rPr>
              <w:t>о</w:t>
            </w:r>
            <w:r w:rsidRPr="004F2498">
              <w:rPr>
                <w:sz w:val="24"/>
                <w:szCs w:val="24"/>
              </w:rPr>
              <w:t>стей</w:t>
            </w:r>
          </w:p>
        </w:tc>
        <w:tc>
          <w:tcPr>
            <w:tcW w:w="1559" w:type="dxa"/>
            <w:vMerge w:val="restart"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2022-2024 годы</w:t>
            </w:r>
          </w:p>
        </w:tc>
        <w:tc>
          <w:tcPr>
            <w:tcW w:w="1843" w:type="dxa"/>
            <w:vMerge w:val="restart"/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7444" w:rsidRPr="004F2498" w:rsidTr="00E4221A">
        <w:trPr>
          <w:trHeight w:val="260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7444" w:rsidRPr="004F2498" w:rsidTr="00E4221A">
        <w:trPr>
          <w:trHeight w:val="260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AC7444" w:rsidRPr="004F2498" w:rsidTr="00E4221A">
        <w:trPr>
          <w:trHeight w:val="260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AC7444" w:rsidRPr="004F2498" w:rsidTr="00E4221A">
        <w:trPr>
          <w:trHeight w:val="260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4F2498" w:rsidTr="00E4221A">
        <w:trPr>
          <w:trHeight w:val="260"/>
        </w:trPr>
        <w:tc>
          <w:tcPr>
            <w:tcW w:w="567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4F2498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4F2498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</w:tbl>
    <w:p w:rsidR="00AC7444" w:rsidRDefault="00AC7444" w:rsidP="00AC7444">
      <w:pPr>
        <w:tabs>
          <w:tab w:val="left" w:pos="8460"/>
        </w:tabs>
      </w:pPr>
      <w:r>
        <w:tab/>
      </w:r>
    </w:p>
    <w:p w:rsidR="00AC7444" w:rsidRDefault="00AC7444" w:rsidP="00AC7444">
      <w:pPr>
        <w:tabs>
          <w:tab w:val="left" w:pos="8460"/>
        </w:tabs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AC7444" w:rsidRDefault="00AC7444" w:rsidP="00AC7444">
      <w:pPr>
        <w:ind w:left="8300"/>
        <w:rPr>
          <w:sz w:val="28"/>
          <w:szCs w:val="28"/>
        </w:rPr>
      </w:pPr>
    </w:p>
    <w:sectPr w:rsidR="00AC7444" w:rsidSect="005E4767">
      <w:pgSz w:w="16838" w:h="11906" w:orient="landscape"/>
      <w:pgMar w:top="1134" w:right="1134" w:bottom="1134" w:left="1134" w:header="720" w:footer="720" w:gutter="0"/>
      <w:pgNumType w:start="2"/>
      <w:cols w:space="720"/>
      <w:docGrid w:linePitch="3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184" w:rsidRDefault="00495184" w:rsidP="00831DD1">
      <w:r>
        <w:separator/>
      </w:r>
    </w:p>
  </w:endnote>
  <w:endnote w:type="continuationSeparator" w:id="0">
    <w:p w:rsidR="00495184" w:rsidRDefault="00495184" w:rsidP="00831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184" w:rsidRDefault="00495184" w:rsidP="00831DD1">
      <w:r>
        <w:separator/>
      </w:r>
    </w:p>
  </w:footnote>
  <w:footnote w:type="continuationSeparator" w:id="0">
    <w:p w:rsidR="00495184" w:rsidRDefault="00495184" w:rsidP="00831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498" w:rsidRDefault="004F2498" w:rsidP="0060026B">
    <w:pPr>
      <w:pStyle w:val="ac"/>
      <w:jc w:val="center"/>
    </w:pPr>
    <w:fldSimple w:instr=" PAGE   \* MERGEFORMAT ">
      <w:r>
        <w:rPr>
          <w:noProof/>
        </w:rPr>
        <w:t>2</w:t>
      </w:r>
    </w:fldSimple>
  </w:p>
  <w:p w:rsidR="004F2498" w:rsidRDefault="004F2498" w:rsidP="0060026B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498" w:rsidRDefault="004F2498">
    <w:pPr>
      <w:pStyle w:val="ac"/>
      <w:jc w:val="center"/>
    </w:pPr>
    <w:fldSimple w:instr=" PAGE   \* MERGEFORMAT ">
      <w:r w:rsidR="00930D77">
        <w:rPr>
          <w:noProof/>
        </w:rPr>
        <w:t>5</w:t>
      </w:r>
    </w:fldSimple>
  </w:p>
  <w:p w:rsidR="004F2498" w:rsidRDefault="004F2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ase_23568_96398_32769" style="width:3in;height:3in;visibility:visible" o:bullet="t">
        <v:imagedata r:id="rId1" o:title="base_23568_96398_32769"/>
      </v:shape>
    </w:pict>
  </w:numPicBullet>
  <w:abstractNum w:abstractNumId="0">
    <w:nsid w:val="0F6E1572"/>
    <w:multiLevelType w:val="hybridMultilevel"/>
    <w:tmpl w:val="1EF0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45D44"/>
    <w:multiLevelType w:val="hybridMultilevel"/>
    <w:tmpl w:val="6108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343CA"/>
    <w:multiLevelType w:val="singleLevel"/>
    <w:tmpl w:val="9E1C00E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885"/>
      </w:pPr>
      <w:rPr>
        <w:rFonts w:hint="default"/>
      </w:rPr>
    </w:lvl>
  </w:abstractNum>
  <w:abstractNum w:abstractNumId="3">
    <w:nsid w:val="1D102C44"/>
    <w:multiLevelType w:val="hybridMultilevel"/>
    <w:tmpl w:val="D122972C"/>
    <w:lvl w:ilvl="0" w:tplc="A410876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>
    <w:nsid w:val="26EF601A"/>
    <w:multiLevelType w:val="hybridMultilevel"/>
    <w:tmpl w:val="2B500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222A8"/>
    <w:multiLevelType w:val="hybridMultilevel"/>
    <w:tmpl w:val="1E74D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B83AED"/>
    <w:multiLevelType w:val="hybridMultilevel"/>
    <w:tmpl w:val="94B69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A270B"/>
    <w:multiLevelType w:val="hybridMultilevel"/>
    <w:tmpl w:val="E3DAE53E"/>
    <w:lvl w:ilvl="0" w:tplc="CFC696A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>
    <w:nsid w:val="2EA652AB"/>
    <w:multiLevelType w:val="hybridMultilevel"/>
    <w:tmpl w:val="E3DAE53E"/>
    <w:lvl w:ilvl="0" w:tplc="CFC696A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>
    <w:nsid w:val="38CA5A99"/>
    <w:multiLevelType w:val="hybridMultilevel"/>
    <w:tmpl w:val="03BEF6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CA4772"/>
    <w:multiLevelType w:val="hybridMultilevel"/>
    <w:tmpl w:val="5C0E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5E3458"/>
    <w:multiLevelType w:val="hybridMultilevel"/>
    <w:tmpl w:val="E20ED024"/>
    <w:lvl w:ilvl="0" w:tplc="889A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7159B7"/>
    <w:multiLevelType w:val="multilevel"/>
    <w:tmpl w:val="F590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335A4"/>
    <w:multiLevelType w:val="hybridMultilevel"/>
    <w:tmpl w:val="EAF445A4"/>
    <w:lvl w:ilvl="0" w:tplc="7FB6C7FE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4">
    <w:nsid w:val="62DD037A"/>
    <w:multiLevelType w:val="hybridMultilevel"/>
    <w:tmpl w:val="1EF0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8D77C8"/>
    <w:multiLevelType w:val="singleLevel"/>
    <w:tmpl w:val="E8FA56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16">
    <w:nsid w:val="7089045D"/>
    <w:multiLevelType w:val="hybridMultilevel"/>
    <w:tmpl w:val="AA8C4E9A"/>
    <w:lvl w:ilvl="0" w:tplc="3632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FB4C12"/>
    <w:multiLevelType w:val="hybridMultilevel"/>
    <w:tmpl w:val="45042D6C"/>
    <w:lvl w:ilvl="0" w:tplc="DD78E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C7E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AAA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72B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C63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1A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F01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2F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3A49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C4700E0"/>
    <w:multiLevelType w:val="hybridMultilevel"/>
    <w:tmpl w:val="C2108256"/>
    <w:lvl w:ilvl="0" w:tplc="75D6246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11"/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7"/>
  </w:num>
  <w:num w:numId="10">
    <w:abstractNumId w:val="1"/>
  </w:num>
  <w:num w:numId="11">
    <w:abstractNumId w:val="14"/>
  </w:num>
  <w:num w:numId="12">
    <w:abstractNumId w:val="1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0"/>
  </w:num>
  <w:num w:numId="17">
    <w:abstractNumId w:val="3"/>
  </w:num>
  <w:num w:numId="18">
    <w:abstractNumId w:val="5"/>
  </w:num>
  <w:num w:numId="19">
    <w:abstractNumId w:val="17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E7A51"/>
    <w:rsid w:val="00003CF2"/>
    <w:rsid w:val="000071AF"/>
    <w:rsid w:val="00007268"/>
    <w:rsid w:val="00012B61"/>
    <w:rsid w:val="00013D22"/>
    <w:rsid w:val="00014B6A"/>
    <w:rsid w:val="00024AF9"/>
    <w:rsid w:val="00036854"/>
    <w:rsid w:val="000405CC"/>
    <w:rsid w:val="0004448F"/>
    <w:rsid w:val="00056194"/>
    <w:rsid w:val="00074C66"/>
    <w:rsid w:val="00075AE3"/>
    <w:rsid w:val="00095DE1"/>
    <w:rsid w:val="000A6075"/>
    <w:rsid w:val="000B0E2D"/>
    <w:rsid w:val="000B5C8F"/>
    <w:rsid w:val="000D543A"/>
    <w:rsid w:val="000D57B2"/>
    <w:rsid w:val="000E0B9D"/>
    <w:rsid w:val="000E536E"/>
    <w:rsid w:val="000F3D5D"/>
    <w:rsid w:val="000F6D01"/>
    <w:rsid w:val="000F790D"/>
    <w:rsid w:val="0010098B"/>
    <w:rsid w:val="001031FA"/>
    <w:rsid w:val="0010427D"/>
    <w:rsid w:val="00107ED0"/>
    <w:rsid w:val="00115084"/>
    <w:rsid w:val="00116FF5"/>
    <w:rsid w:val="00120D44"/>
    <w:rsid w:val="00124236"/>
    <w:rsid w:val="001251AE"/>
    <w:rsid w:val="00140BEB"/>
    <w:rsid w:val="00144C38"/>
    <w:rsid w:val="0015700E"/>
    <w:rsid w:val="00165D0D"/>
    <w:rsid w:val="001709FE"/>
    <w:rsid w:val="001738B4"/>
    <w:rsid w:val="001741C4"/>
    <w:rsid w:val="00175C1C"/>
    <w:rsid w:val="00180D21"/>
    <w:rsid w:val="00180EE1"/>
    <w:rsid w:val="001858D7"/>
    <w:rsid w:val="001977F0"/>
    <w:rsid w:val="001A34A3"/>
    <w:rsid w:val="001B066D"/>
    <w:rsid w:val="001B57D2"/>
    <w:rsid w:val="001C7C7B"/>
    <w:rsid w:val="00215235"/>
    <w:rsid w:val="002237EE"/>
    <w:rsid w:val="00225977"/>
    <w:rsid w:val="00226B85"/>
    <w:rsid w:val="00232101"/>
    <w:rsid w:val="0023489C"/>
    <w:rsid w:val="00242643"/>
    <w:rsid w:val="00245F40"/>
    <w:rsid w:val="00247A3F"/>
    <w:rsid w:val="00250D37"/>
    <w:rsid w:val="002561C4"/>
    <w:rsid w:val="0026013A"/>
    <w:rsid w:val="002610DD"/>
    <w:rsid w:val="00262D69"/>
    <w:rsid w:val="00266E8B"/>
    <w:rsid w:val="002708AE"/>
    <w:rsid w:val="00274C94"/>
    <w:rsid w:val="0028327A"/>
    <w:rsid w:val="00285F2D"/>
    <w:rsid w:val="002906DB"/>
    <w:rsid w:val="00291A7C"/>
    <w:rsid w:val="0029283D"/>
    <w:rsid w:val="002B5FBC"/>
    <w:rsid w:val="002B78CE"/>
    <w:rsid w:val="002D0313"/>
    <w:rsid w:val="002D76D8"/>
    <w:rsid w:val="002E7E67"/>
    <w:rsid w:val="002F4967"/>
    <w:rsid w:val="003012E4"/>
    <w:rsid w:val="00303475"/>
    <w:rsid w:val="003176B4"/>
    <w:rsid w:val="00330033"/>
    <w:rsid w:val="00337ACA"/>
    <w:rsid w:val="00341AC1"/>
    <w:rsid w:val="00341DC1"/>
    <w:rsid w:val="00342840"/>
    <w:rsid w:val="00344F8C"/>
    <w:rsid w:val="0035192A"/>
    <w:rsid w:val="00352C2B"/>
    <w:rsid w:val="003552C4"/>
    <w:rsid w:val="0035597A"/>
    <w:rsid w:val="00356271"/>
    <w:rsid w:val="00390FC5"/>
    <w:rsid w:val="003A3A1C"/>
    <w:rsid w:val="003C5035"/>
    <w:rsid w:val="003D0CCE"/>
    <w:rsid w:val="003D5098"/>
    <w:rsid w:val="003D5AA5"/>
    <w:rsid w:val="003E2452"/>
    <w:rsid w:val="003E6963"/>
    <w:rsid w:val="003F4488"/>
    <w:rsid w:val="0041509B"/>
    <w:rsid w:val="004202ED"/>
    <w:rsid w:val="00421D4D"/>
    <w:rsid w:val="00421ED1"/>
    <w:rsid w:val="00423366"/>
    <w:rsid w:val="00437C3A"/>
    <w:rsid w:val="0046287C"/>
    <w:rsid w:val="00464606"/>
    <w:rsid w:val="004677BB"/>
    <w:rsid w:val="0047759A"/>
    <w:rsid w:val="00482A76"/>
    <w:rsid w:val="00486215"/>
    <w:rsid w:val="00491235"/>
    <w:rsid w:val="00492A80"/>
    <w:rsid w:val="00495184"/>
    <w:rsid w:val="00495B42"/>
    <w:rsid w:val="0049706B"/>
    <w:rsid w:val="004A2AE5"/>
    <w:rsid w:val="004A4953"/>
    <w:rsid w:val="004A51DB"/>
    <w:rsid w:val="004A6F2D"/>
    <w:rsid w:val="004C1801"/>
    <w:rsid w:val="004C2E4E"/>
    <w:rsid w:val="004C3192"/>
    <w:rsid w:val="004D11C8"/>
    <w:rsid w:val="004F2498"/>
    <w:rsid w:val="004F5080"/>
    <w:rsid w:val="004F759D"/>
    <w:rsid w:val="00502BC1"/>
    <w:rsid w:val="00510AE0"/>
    <w:rsid w:val="00522C69"/>
    <w:rsid w:val="00524753"/>
    <w:rsid w:val="00525136"/>
    <w:rsid w:val="005301F0"/>
    <w:rsid w:val="00530D7C"/>
    <w:rsid w:val="00534FCA"/>
    <w:rsid w:val="00541EDD"/>
    <w:rsid w:val="00545712"/>
    <w:rsid w:val="0055394B"/>
    <w:rsid w:val="00553CDC"/>
    <w:rsid w:val="00554CA4"/>
    <w:rsid w:val="00556ED1"/>
    <w:rsid w:val="00561965"/>
    <w:rsid w:val="00565710"/>
    <w:rsid w:val="00573B14"/>
    <w:rsid w:val="005820EE"/>
    <w:rsid w:val="0059723F"/>
    <w:rsid w:val="005A444E"/>
    <w:rsid w:val="005B531A"/>
    <w:rsid w:val="005C20BF"/>
    <w:rsid w:val="005D0E47"/>
    <w:rsid w:val="005D1812"/>
    <w:rsid w:val="005D1B4A"/>
    <w:rsid w:val="005D2C31"/>
    <w:rsid w:val="005E4767"/>
    <w:rsid w:val="005E6727"/>
    <w:rsid w:val="0060026B"/>
    <w:rsid w:val="00602C5B"/>
    <w:rsid w:val="00606BF0"/>
    <w:rsid w:val="00622251"/>
    <w:rsid w:val="006314EF"/>
    <w:rsid w:val="00632F6C"/>
    <w:rsid w:val="00643DFE"/>
    <w:rsid w:val="00651165"/>
    <w:rsid w:val="00663C37"/>
    <w:rsid w:val="00663D00"/>
    <w:rsid w:val="0066677F"/>
    <w:rsid w:val="006706B2"/>
    <w:rsid w:val="00673E70"/>
    <w:rsid w:val="006763B0"/>
    <w:rsid w:val="00690CE8"/>
    <w:rsid w:val="00691A30"/>
    <w:rsid w:val="00692B82"/>
    <w:rsid w:val="006D3FD9"/>
    <w:rsid w:val="006E128B"/>
    <w:rsid w:val="006E7A42"/>
    <w:rsid w:val="006F3F34"/>
    <w:rsid w:val="007014A4"/>
    <w:rsid w:val="0070564F"/>
    <w:rsid w:val="00710967"/>
    <w:rsid w:val="007146CD"/>
    <w:rsid w:val="00716804"/>
    <w:rsid w:val="00717EF7"/>
    <w:rsid w:val="00721AFA"/>
    <w:rsid w:val="007254A9"/>
    <w:rsid w:val="00726BF9"/>
    <w:rsid w:val="007354DE"/>
    <w:rsid w:val="00735534"/>
    <w:rsid w:val="00735CAC"/>
    <w:rsid w:val="00743267"/>
    <w:rsid w:val="0074521C"/>
    <w:rsid w:val="0074532B"/>
    <w:rsid w:val="00751AFD"/>
    <w:rsid w:val="00794387"/>
    <w:rsid w:val="00794507"/>
    <w:rsid w:val="00796C03"/>
    <w:rsid w:val="00797EB6"/>
    <w:rsid w:val="007A6F37"/>
    <w:rsid w:val="007C2905"/>
    <w:rsid w:val="007C74AA"/>
    <w:rsid w:val="007E0CEE"/>
    <w:rsid w:val="007E4A5A"/>
    <w:rsid w:val="007E6269"/>
    <w:rsid w:val="007E7A51"/>
    <w:rsid w:val="00804BD7"/>
    <w:rsid w:val="0080654D"/>
    <w:rsid w:val="00821C88"/>
    <w:rsid w:val="00823129"/>
    <w:rsid w:val="00826DC0"/>
    <w:rsid w:val="00831DD1"/>
    <w:rsid w:val="008353A9"/>
    <w:rsid w:val="00841794"/>
    <w:rsid w:val="008520EC"/>
    <w:rsid w:val="00862AB6"/>
    <w:rsid w:val="008640CE"/>
    <w:rsid w:val="008700CB"/>
    <w:rsid w:val="00871A5A"/>
    <w:rsid w:val="008730F0"/>
    <w:rsid w:val="008732E3"/>
    <w:rsid w:val="00876615"/>
    <w:rsid w:val="008876D3"/>
    <w:rsid w:val="00890D86"/>
    <w:rsid w:val="00893201"/>
    <w:rsid w:val="00897DF4"/>
    <w:rsid w:val="008A78A4"/>
    <w:rsid w:val="008A7E8C"/>
    <w:rsid w:val="008C2BC0"/>
    <w:rsid w:val="008C6091"/>
    <w:rsid w:val="008D200D"/>
    <w:rsid w:val="008E18D4"/>
    <w:rsid w:val="008E3E5A"/>
    <w:rsid w:val="008E68AF"/>
    <w:rsid w:val="008F4E9F"/>
    <w:rsid w:val="00900424"/>
    <w:rsid w:val="00900C10"/>
    <w:rsid w:val="00914442"/>
    <w:rsid w:val="00930D77"/>
    <w:rsid w:val="00932C15"/>
    <w:rsid w:val="0093357D"/>
    <w:rsid w:val="0094043C"/>
    <w:rsid w:val="00942DE6"/>
    <w:rsid w:val="00944FC2"/>
    <w:rsid w:val="0094726E"/>
    <w:rsid w:val="009478A2"/>
    <w:rsid w:val="00965F1B"/>
    <w:rsid w:val="0097275C"/>
    <w:rsid w:val="00974C28"/>
    <w:rsid w:val="00986E5A"/>
    <w:rsid w:val="009952E4"/>
    <w:rsid w:val="00995CA5"/>
    <w:rsid w:val="009A02F2"/>
    <w:rsid w:val="009B2236"/>
    <w:rsid w:val="009C68D1"/>
    <w:rsid w:val="009D11FA"/>
    <w:rsid w:val="009D1F55"/>
    <w:rsid w:val="009D2DAD"/>
    <w:rsid w:val="009D38E4"/>
    <w:rsid w:val="009E4DB4"/>
    <w:rsid w:val="009F1076"/>
    <w:rsid w:val="00A07DDA"/>
    <w:rsid w:val="00A2303B"/>
    <w:rsid w:val="00A2327B"/>
    <w:rsid w:val="00A2399E"/>
    <w:rsid w:val="00A321B4"/>
    <w:rsid w:val="00A50651"/>
    <w:rsid w:val="00A57FF9"/>
    <w:rsid w:val="00A61D9A"/>
    <w:rsid w:val="00A63841"/>
    <w:rsid w:val="00A71342"/>
    <w:rsid w:val="00A845E5"/>
    <w:rsid w:val="00A91219"/>
    <w:rsid w:val="00A920D9"/>
    <w:rsid w:val="00A94924"/>
    <w:rsid w:val="00A94F52"/>
    <w:rsid w:val="00A967A8"/>
    <w:rsid w:val="00AA0EDD"/>
    <w:rsid w:val="00AA1F16"/>
    <w:rsid w:val="00AA555D"/>
    <w:rsid w:val="00AB5D0E"/>
    <w:rsid w:val="00AC0F9E"/>
    <w:rsid w:val="00AC7008"/>
    <w:rsid w:val="00AC7444"/>
    <w:rsid w:val="00AD3169"/>
    <w:rsid w:val="00AD34F4"/>
    <w:rsid w:val="00AD4F2B"/>
    <w:rsid w:val="00AE0B76"/>
    <w:rsid w:val="00AE6C65"/>
    <w:rsid w:val="00B03DBF"/>
    <w:rsid w:val="00B07179"/>
    <w:rsid w:val="00B329F4"/>
    <w:rsid w:val="00B40A69"/>
    <w:rsid w:val="00B65E38"/>
    <w:rsid w:val="00B661F1"/>
    <w:rsid w:val="00B72D6D"/>
    <w:rsid w:val="00B850A6"/>
    <w:rsid w:val="00B85125"/>
    <w:rsid w:val="00B8583E"/>
    <w:rsid w:val="00B916AF"/>
    <w:rsid w:val="00B95065"/>
    <w:rsid w:val="00BA34D7"/>
    <w:rsid w:val="00BA5DE4"/>
    <w:rsid w:val="00BA722D"/>
    <w:rsid w:val="00BB0D02"/>
    <w:rsid w:val="00BB2AD8"/>
    <w:rsid w:val="00BC08A7"/>
    <w:rsid w:val="00BC0A20"/>
    <w:rsid w:val="00BC7DB6"/>
    <w:rsid w:val="00BD533C"/>
    <w:rsid w:val="00BE2376"/>
    <w:rsid w:val="00BE5699"/>
    <w:rsid w:val="00C03948"/>
    <w:rsid w:val="00C06CCB"/>
    <w:rsid w:val="00C07311"/>
    <w:rsid w:val="00C11C68"/>
    <w:rsid w:val="00C26B4D"/>
    <w:rsid w:val="00C26D7F"/>
    <w:rsid w:val="00C30E4B"/>
    <w:rsid w:val="00C32F9A"/>
    <w:rsid w:val="00C3742E"/>
    <w:rsid w:val="00C44BB6"/>
    <w:rsid w:val="00C51853"/>
    <w:rsid w:val="00C57CE0"/>
    <w:rsid w:val="00C57FB1"/>
    <w:rsid w:val="00C6077F"/>
    <w:rsid w:val="00C76527"/>
    <w:rsid w:val="00C850F6"/>
    <w:rsid w:val="00C8713C"/>
    <w:rsid w:val="00C95050"/>
    <w:rsid w:val="00C95A05"/>
    <w:rsid w:val="00CA0A3D"/>
    <w:rsid w:val="00CA1AE9"/>
    <w:rsid w:val="00CA4C27"/>
    <w:rsid w:val="00CA6ADB"/>
    <w:rsid w:val="00CB2EC6"/>
    <w:rsid w:val="00CB5AC8"/>
    <w:rsid w:val="00CC207D"/>
    <w:rsid w:val="00CC2489"/>
    <w:rsid w:val="00CC24F8"/>
    <w:rsid w:val="00CC5889"/>
    <w:rsid w:val="00CC5981"/>
    <w:rsid w:val="00CE215D"/>
    <w:rsid w:val="00CF06A1"/>
    <w:rsid w:val="00D01F4E"/>
    <w:rsid w:val="00D04AFB"/>
    <w:rsid w:val="00D065C4"/>
    <w:rsid w:val="00D205E7"/>
    <w:rsid w:val="00D274FB"/>
    <w:rsid w:val="00D41166"/>
    <w:rsid w:val="00D423B7"/>
    <w:rsid w:val="00D50EF5"/>
    <w:rsid w:val="00D71B84"/>
    <w:rsid w:val="00D730D9"/>
    <w:rsid w:val="00D7491A"/>
    <w:rsid w:val="00D77BEA"/>
    <w:rsid w:val="00D80E69"/>
    <w:rsid w:val="00D83D42"/>
    <w:rsid w:val="00D852BA"/>
    <w:rsid w:val="00D93EB2"/>
    <w:rsid w:val="00D9446A"/>
    <w:rsid w:val="00DB2BA2"/>
    <w:rsid w:val="00DC2A98"/>
    <w:rsid w:val="00DC3098"/>
    <w:rsid w:val="00DC35C6"/>
    <w:rsid w:val="00DD4015"/>
    <w:rsid w:val="00DD5919"/>
    <w:rsid w:val="00DF50B6"/>
    <w:rsid w:val="00E00171"/>
    <w:rsid w:val="00E00A82"/>
    <w:rsid w:val="00E018E7"/>
    <w:rsid w:val="00E03103"/>
    <w:rsid w:val="00E052AC"/>
    <w:rsid w:val="00E053A9"/>
    <w:rsid w:val="00E13989"/>
    <w:rsid w:val="00E21313"/>
    <w:rsid w:val="00E23F3F"/>
    <w:rsid w:val="00E26511"/>
    <w:rsid w:val="00E334F5"/>
    <w:rsid w:val="00E35D7A"/>
    <w:rsid w:val="00E35E94"/>
    <w:rsid w:val="00E4221A"/>
    <w:rsid w:val="00E42451"/>
    <w:rsid w:val="00E44E11"/>
    <w:rsid w:val="00E45A96"/>
    <w:rsid w:val="00E45F72"/>
    <w:rsid w:val="00E53FB8"/>
    <w:rsid w:val="00E6119A"/>
    <w:rsid w:val="00E80366"/>
    <w:rsid w:val="00E81F48"/>
    <w:rsid w:val="00EA2B41"/>
    <w:rsid w:val="00EA2D28"/>
    <w:rsid w:val="00EC18C4"/>
    <w:rsid w:val="00EC5C6D"/>
    <w:rsid w:val="00ED4C7D"/>
    <w:rsid w:val="00EE1B17"/>
    <w:rsid w:val="00EF412B"/>
    <w:rsid w:val="00EF4C7E"/>
    <w:rsid w:val="00EF6B98"/>
    <w:rsid w:val="00F00165"/>
    <w:rsid w:val="00F03B2C"/>
    <w:rsid w:val="00F03F8D"/>
    <w:rsid w:val="00F04024"/>
    <w:rsid w:val="00F04862"/>
    <w:rsid w:val="00F07611"/>
    <w:rsid w:val="00F25282"/>
    <w:rsid w:val="00F312EB"/>
    <w:rsid w:val="00F413BD"/>
    <w:rsid w:val="00F423DF"/>
    <w:rsid w:val="00F62CD0"/>
    <w:rsid w:val="00F6379B"/>
    <w:rsid w:val="00F748FA"/>
    <w:rsid w:val="00F74E18"/>
    <w:rsid w:val="00F83DCA"/>
    <w:rsid w:val="00F85A7C"/>
    <w:rsid w:val="00FB1517"/>
    <w:rsid w:val="00FD3A87"/>
    <w:rsid w:val="00FD4F7F"/>
    <w:rsid w:val="00FE2B6A"/>
    <w:rsid w:val="00FE38DA"/>
    <w:rsid w:val="00FF5A40"/>
    <w:rsid w:val="00FF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Subtitle" w:uiPriority="99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101"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link w:val="a5"/>
    <w:uiPriority w:val="99"/>
    <w:qFormat/>
    <w:rsid w:val="007E7A51"/>
    <w:pPr>
      <w:ind w:firstLine="851"/>
      <w:jc w:val="center"/>
    </w:pPr>
    <w:rPr>
      <w:b/>
      <w:sz w:val="28"/>
      <w:lang/>
    </w:rPr>
  </w:style>
  <w:style w:type="paragraph" w:styleId="a6">
    <w:name w:val="Subtitle"/>
    <w:basedOn w:val="a"/>
    <w:link w:val="a7"/>
    <w:uiPriority w:val="99"/>
    <w:qFormat/>
    <w:rsid w:val="007E7A51"/>
    <w:pPr>
      <w:ind w:firstLine="851"/>
      <w:jc w:val="center"/>
    </w:pPr>
    <w:rPr>
      <w:b/>
      <w:sz w:val="28"/>
      <w:lang/>
    </w:rPr>
  </w:style>
  <w:style w:type="table" w:styleId="a8">
    <w:name w:val="Table Grid"/>
    <w:basedOn w:val="a1"/>
    <w:uiPriority w:val="59"/>
    <w:rsid w:val="008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4"/>
    <w:uiPriority w:val="99"/>
    <w:rsid w:val="00D93EB2"/>
    <w:rPr>
      <w:b/>
      <w:sz w:val="28"/>
    </w:rPr>
  </w:style>
  <w:style w:type="character" w:customStyle="1" w:styleId="a7">
    <w:name w:val="Подзаголовок Знак"/>
    <w:link w:val="a6"/>
    <w:uiPriority w:val="99"/>
    <w:rsid w:val="00D93EB2"/>
    <w:rPr>
      <w:b/>
      <w:sz w:val="28"/>
    </w:rPr>
  </w:style>
  <w:style w:type="paragraph" w:styleId="a9">
    <w:name w:val="List Paragraph"/>
    <w:basedOn w:val="a"/>
    <w:uiPriority w:val="34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rsid w:val="00794507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rsid w:val="0079450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1DD1"/>
  </w:style>
  <w:style w:type="paragraph" w:styleId="ae">
    <w:name w:val="footer"/>
    <w:basedOn w:val="a"/>
    <w:link w:val="af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31DD1"/>
  </w:style>
  <w:style w:type="character" w:styleId="af0">
    <w:name w:val="line number"/>
    <w:basedOn w:val="a0"/>
    <w:rsid w:val="0097275C"/>
  </w:style>
  <w:style w:type="paragraph" w:customStyle="1" w:styleId="Default">
    <w:name w:val="Default"/>
    <w:rsid w:val="008730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1">
    <w:name w:val="Содержимое таблицы"/>
    <w:basedOn w:val="a"/>
    <w:rsid w:val="00F83DCA"/>
    <w:pPr>
      <w:suppressLineNumbers/>
      <w:suppressAutoHyphens/>
    </w:pPr>
    <w:rPr>
      <w:bCs/>
      <w:sz w:val="24"/>
      <w:szCs w:val="24"/>
      <w:lang w:eastAsia="ar-SA"/>
    </w:rPr>
  </w:style>
  <w:style w:type="paragraph" w:styleId="af2">
    <w:name w:val="Normal (Web)"/>
    <w:basedOn w:val="a"/>
    <w:uiPriority w:val="99"/>
    <w:unhideWhenUsed/>
    <w:rsid w:val="003F448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561965"/>
    <w:rPr>
      <w:sz w:val="28"/>
    </w:rPr>
  </w:style>
  <w:style w:type="paragraph" w:customStyle="1" w:styleId="af3">
    <w:name w:val="Знак Знак Знак Знак"/>
    <w:basedOn w:val="a"/>
    <w:uiPriority w:val="99"/>
    <w:rsid w:val="0056196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link w:val="ConsPlusNormal0"/>
    <w:rsid w:val="005619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page number"/>
    <w:uiPriority w:val="99"/>
    <w:rsid w:val="00561965"/>
    <w:rPr>
      <w:rFonts w:cs="Times New Roman"/>
    </w:rPr>
  </w:style>
  <w:style w:type="paragraph" w:styleId="af5">
    <w:name w:val="No Spacing"/>
    <w:uiPriority w:val="1"/>
    <w:qFormat/>
    <w:rsid w:val="00561965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619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561965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uiPriority w:val="22"/>
    <w:qFormat/>
    <w:rsid w:val="00561965"/>
    <w:rPr>
      <w:rFonts w:cs="Times New Roman"/>
      <w:b/>
      <w:bCs/>
    </w:rPr>
  </w:style>
  <w:style w:type="paragraph" w:customStyle="1" w:styleId="ConsPlusCell">
    <w:name w:val="ConsPlusCell"/>
    <w:rsid w:val="005619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normaltextrunscxw26173409bcx0">
    <w:name w:val="normaltextrun scxw26173409 bcx0"/>
    <w:basedOn w:val="a0"/>
    <w:uiPriority w:val="99"/>
    <w:rsid w:val="00B85125"/>
  </w:style>
  <w:style w:type="paragraph" w:customStyle="1" w:styleId="paragraphscxw83366512bcx0">
    <w:name w:val="paragraph scxw83366512 bcx0"/>
    <w:basedOn w:val="a"/>
    <w:rsid w:val="00B8512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83366512bcx0">
    <w:name w:val="normaltextrun scxw83366512 bcx0"/>
    <w:basedOn w:val="a0"/>
    <w:rsid w:val="00B85125"/>
  </w:style>
  <w:style w:type="character" w:customStyle="1" w:styleId="eopscxw83366512bcx0">
    <w:name w:val="eop scxw83366512 bcx0"/>
    <w:basedOn w:val="a0"/>
    <w:rsid w:val="00B85125"/>
  </w:style>
  <w:style w:type="paragraph" w:customStyle="1" w:styleId="paragraphscxw36987277bcx0">
    <w:name w:val="paragraph scxw36987277 bcx0"/>
    <w:basedOn w:val="a"/>
    <w:rsid w:val="00B8512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36987277bcx0">
    <w:name w:val="normaltextrun scxw36987277 bcx0"/>
    <w:basedOn w:val="a0"/>
    <w:rsid w:val="00B85125"/>
  </w:style>
  <w:style w:type="character" w:customStyle="1" w:styleId="eopscxw36987277bcx0">
    <w:name w:val="eop scxw36987277 bcx0"/>
    <w:basedOn w:val="a0"/>
    <w:rsid w:val="00B85125"/>
  </w:style>
  <w:style w:type="character" w:customStyle="1" w:styleId="ConsPlusNormal0">
    <w:name w:val="ConsPlusNormal Знак"/>
    <w:link w:val="ConsPlusNormal"/>
    <w:rsid w:val="008732E3"/>
    <w:rPr>
      <w:rFonts w:ascii="Arial" w:hAnsi="Arial" w:cs="Arial"/>
    </w:rPr>
  </w:style>
  <w:style w:type="paragraph" w:customStyle="1" w:styleId="ConsPlusTitle">
    <w:name w:val="ConsPlusTitle"/>
    <w:uiPriority w:val="99"/>
    <w:rsid w:val="008732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4">
    <w:name w:val="Основной текст44"/>
    <w:uiPriority w:val="99"/>
    <w:rsid w:val="002610DD"/>
    <w:rPr>
      <w:spacing w:val="10"/>
      <w:shd w:val="clear" w:color="auto" w:fill="FFFFFF"/>
    </w:rPr>
  </w:style>
  <w:style w:type="character" w:customStyle="1" w:styleId="49">
    <w:name w:val="Основной текст49"/>
    <w:uiPriority w:val="99"/>
    <w:rsid w:val="002610DD"/>
    <w:rPr>
      <w:spacing w:val="10"/>
      <w:shd w:val="clear" w:color="auto" w:fill="FFFFFF"/>
    </w:rPr>
  </w:style>
  <w:style w:type="character" w:customStyle="1" w:styleId="50">
    <w:name w:val="Основной текст50"/>
    <w:uiPriority w:val="99"/>
    <w:rsid w:val="002610DD"/>
    <w:rPr>
      <w:spacing w:val="10"/>
      <w:shd w:val="clear" w:color="auto" w:fill="FFFFFF"/>
    </w:rPr>
  </w:style>
  <w:style w:type="character" w:customStyle="1" w:styleId="51">
    <w:name w:val="Основной текст51"/>
    <w:uiPriority w:val="99"/>
    <w:rsid w:val="002610DD"/>
    <w:rPr>
      <w:spacing w:val="10"/>
      <w:shd w:val="clear" w:color="auto" w:fill="FFFFFF"/>
    </w:rPr>
  </w:style>
  <w:style w:type="character" w:customStyle="1" w:styleId="52">
    <w:name w:val="Основной текст52"/>
    <w:uiPriority w:val="99"/>
    <w:rsid w:val="002610DD"/>
    <w:rPr>
      <w:spacing w:val="10"/>
      <w:shd w:val="clear" w:color="auto" w:fill="FFFFFF"/>
    </w:rPr>
  </w:style>
  <w:style w:type="paragraph" w:customStyle="1" w:styleId="Corbel1">
    <w:name w:val="Основной текст + Corbel1"/>
    <w:aliases w:val="Интервал 0 pt1"/>
    <w:basedOn w:val="a"/>
    <w:uiPriority w:val="99"/>
    <w:rsid w:val="002610DD"/>
    <w:pPr>
      <w:ind w:firstLine="709"/>
      <w:jc w:val="both"/>
    </w:pPr>
    <w:rPr>
      <w:sz w:val="28"/>
      <w:szCs w:val="28"/>
    </w:rPr>
  </w:style>
  <w:style w:type="character" w:customStyle="1" w:styleId="55">
    <w:name w:val="Основной текст55"/>
    <w:uiPriority w:val="99"/>
    <w:rsid w:val="00651165"/>
    <w:rPr>
      <w:spacing w:val="10"/>
      <w:shd w:val="clear" w:color="auto" w:fill="FFFFFF"/>
    </w:rPr>
  </w:style>
  <w:style w:type="character" w:styleId="af7">
    <w:name w:val="Hyperlink"/>
    <w:rsid w:val="006314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B9FD3-C4C5-45E3-BEA4-F9841DF9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Reanimator 99 CD</dc:creator>
  <cp:lastModifiedBy>root</cp:lastModifiedBy>
  <cp:revision>2</cp:revision>
  <cp:lastPrinted>2022-04-13T08:40:00Z</cp:lastPrinted>
  <dcterms:created xsi:type="dcterms:W3CDTF">2022-05-06T05:32:00Z</dcterms:created>
  <dcterms:modified xsi:type="dcterms:W3CDTF">2022-05-06T05:32:00Z</dcterms:modified>
</cp:coreProperties>
</file>