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604893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03.08.2022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740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30102B">
      <w:pPr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="004372A5">
        <w:rPr>
          <w:sz w:val="28"/>
          <w:szCs w:val="27"/>
        </w:rPr>
        <w:t xml:space="preserve"> изменений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F34BD0">
        <w:rPr>
          <w:sz w:val="28"/>
          <w:szCs w:val="27"/>
        </w:rPr>
        <w:t>Телеутский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</w:t>
      </w:r>
      <w:r w:rsidR="00F34BD0" w:rsidRPr="00F34BD0">
        <w:rPr>
          <w:sz w:val="28"/>
          <w:szCs w:val="27"/>
        </w:rPr>
        <w:t>от 28.12.2019</w:t>
      </w:r>
      <w:r w:rsidR="0030102B">
        <w:rPr>
          <w:sz w:val="28"/>
          <w:szCs w:val="27"/>
        </w:rPr>
        <w:t xml:space="preserve"> </w:t>
      </w:r>
      <w:r w:rsidR="0030102B" w:rsidRPr="00F34BD0">
        <w:rPr>
          <w:sz w:val="28"/>
          <w:szCs w:val="27"/>
        </w:rPr>
        <w:t>№ 59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F34BD0">
        <w:rPr>
          <w:sz w:val="28"/>
          <w:szCs w:val="27"/>
        </w:rPr>
        <w:t>Телеутский</w:t>
      </w:r>
      <w:r w:rsidR="00345338" w:rsidRPr="00345338">
        <w:rPr>
          <w:sz w:val="28"/>
          <w:szCs w:val="27"/>
        </w:rPr>
        <w:t xml:space="preserve"> </w:t>
      </w:r>
      <w:r w:rsidR="004372A5" w:rsidRPr="00345338">
        <w:rPr>
          <w:sz w:val="28"/>
          <w:szCs w:val="27"/>
        </w:rPr>
        <w:t>сельсовет Каменского района Алтайского края,</w:t>
      </w:r>
      <w:r w:rsidR="00345338" w:rsidRPr="00345338">
        <w:rPr>
          <w:sz w:val="28"/>
          <w:szCs w:val="27"/>
        </w:rPr>
        <w:t xml:space="preserve"> утвержденн</w:t>
      </w:r>
      <w:r w:rsidR="00916DC1">
        <w:rPr>
          <w:sz w:val="28"/>
          <w:szCs w:val="27"/>
        </w:rPr>
        <w:t>ы</w:t>
      </w:r>
      <w:r w:rsidR="0030102B">
        <w:rPr>
          <w:sz w:val="28"/>
          <w:szCs w:val="27"/>
        </w:rPr>
        <w:t>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Алтайского края от 28.12.2019</w:t>
      </w:r>
      <w:r w:rsidR="004C0259">
        <w:rPr>
          <w:sz w:val="28"/>
          <w:szCs w:val="28"/>
        </w:rPr>
        <w:t xml:space="preserve"> </w:t>
      </w:r>
      <w:r w:rsidR="0030102B" w:rsidRPr="00345338">
        <w:rPr>
          <w:sz w:val="28"/>
          <w:szCs w:val="27"/>
        </w:rPr>
        <w:t xml:space="preserve">№ </w:t>
      </w:r>
      <w:r w:rsidR="0030102B">
        <w:rPr>
          <w:sz w:val="28"/>
          <w:szCs w:val="27"/>
        </w:rPr>
        <w:t>59</w:t>
      </w:r>
      <w:r w:rsidR="0030102B" w:rsidRPr="00345338">
        <w:rPr>
          <w:sz w:val="28"/>
          <w:szCs w:val="27"/>
        </w:rPr>
        <w:t xml:space="preserve"> </w:t>
      </w:r>
      <w:r w:rsidR="004C0259">
        <w:rPr>
          <w:sz w:val="28"/>
          <w:szCs w:val="28"/>
        </w:rPr>
        <w:t>(далее – проект).</w:t>
      </w:r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</w:t>
      </w:r>
      <w:r w:rsidR="001C4E68">
        <w:rPr>
          <w:sz w:val="28"/>
          <w:szCs w:val="28"/>
        </w:rPr>
        <w:t>П</w:t>
      </w:r>
      <w:r>
        <w:rPr>
          <w:sz w:val="28"/>
          <w:szCs w:val="28"/>
        </w:rPr>
        <w:t>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F0467A" w:rsidRPr="006B4427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на период подготовки проекта </w:t>
      </w:r>
      <w:r w:rsidR="0030102B">
        <w:rPr>
          <w:sz w:val="28"/>
          <w:szCs w:val="28"/>
        </w:rPr>
        <w:t xml:space="preserve">Морозову Наталью Николаевну, </w:t>
      </w:r>
      <w:r>
        <w:rPr>
          <w:sz w:val="28"/>
          <w:szCs w:val="28"/>
        </w:rPr>
        <w:t xml:space="preserve">главу </w:t>
      </w:r>
      <w:r w:rsidR="00BB6811">
        <w:rPr>
          <w:sz w:val="28"/>
          <w:szCs w:val="28"/>
        </w:rPr>
        <w:t>Телеутского</w:t>
      </w:r>
      <w:r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1C4E6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5394B" w:rsidSect="001C4E68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B4" w:rsidRDefault="00A92BB4" w:rsidP="003D74B8">
      <w:r>
        <w:separator/>
      </w:r>
    </w:p>
  </w:endnote>
  <w:endnote w:type="continuationSeparator" w:id="0">
    <w:p w:rsidR="00A92BB4" w:rsidRDefault="00A92BB4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B4" w:rsidRDefault="00A92BB4" w:rsidP="003D74B8">
      <w:r>
        <w:separator/>
      </w:r>
    </w:p>
  </w:footnote>
  <w:footnote w:type="continuationSeparator" w:id="0">
    <w:p w:rsidR="00A92BB4" w:rsidRDefault="00A92BB4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1C4E68">
        <w:rPr>
          <w:noProof/>
        </w:rPr>
        <w:t>2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B5790"/>
    <w:multiLevelType w:val="multilevel"/>
    <w:tmpl w:val="15E8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75970"/>
    <w:rsid w:val="00083A63"/>
    <w:rsid w:val="000844B7"/>
    <w:rsid w:val="000A4C6C"/>
    <w:rsid w:val="000B2886"/>
    <w:rsid w:val="000C006E"/>
    <w:rsid w:val="000D0E38"/>
    <w:rsid w:val="000D5EE7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0669"/>
    <w:rsid w:val="00197857"/>
    <w:rsid w:val="001C4E68"/>
    <w:rsid w:val="001D2817"/>
    <w:rsid w:val="001D2922"/>
    <w:rsid w:val="00200ED4"/>
    <w:rsid w:val="0021707A"/>
    <w:rsid w:val="00222541"/>
    <w:rsid w:val="00233BFC"/>
    <w:rsid w:val="00234489"/>
    <w:rsid w:val="00256A8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E51D0"/>
    <w:rsid w:val="0030102B"/>
    <w:rsid w:val="003027CC"/>
    <w:rsid w:val="00304189"/>
    <w:rsid w:val="00325782"/>
    <w:rsid w:val="003358F4"/>
    <w:rsid w:val="00345338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06D2E"/>
    <w:rsid w:val="00410344"/>
    <w:rsid w:val="004125C4"/>
    <w:rsid w:val="00415DD0"/>
    <w:rsid w:val="00427FA0"/>
    <w:rsid w:val="004372A5"/>
    <w:rsid w:val="0044578B"/>
    <w:rsid w:val="0048408E"/>
    <w:rsid w:val="0049219E"/>
    <w:rsid w:val="00497E21"/>
    <w:rsid w:val="004A3C0B"/>
    <w:rsid w:val="004C0259"/>
    <w:rsid w:val="004C799C"/>
    <w:rsid w:val="004E04C4"/>
    <w:rsid w:val="004E292B"/>
    <w:rsid w:val="004E7C5F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04893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50929"/>
    <w:rsid w:val="008524BA"/>
    <w:rsid w:val="00890EFC"/>
    <w:rsid w:val="00896586"/>
    <w:rsid w:val="008C03E9"/>
    <w:rsid w:val="008C35D6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2BB4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A3738"/>
    <w:rsid w:val="00BB2457"/>
    <w:rsid w:val="00BB289F"/>
    <w:rsid w:val="00BB4526"/>
    <w:rsid w:val="00BB6811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167B"/>
    <w:rsid w:val="00DC4F26"/>
    <w:rsid w:val="00DC6CBF"/>
    <w:rsid w:val="00DD2313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5088"/>
    <w:rsid w:val="00F34BD0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D48AD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0B2B-FF3E-4F5E-90CE-209ACCFA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2021-06-17T04:13:00Z</cp:lastPrinted>
  <dcterms:created xsi:type="dcterms:W3CDTF">2022-08-22T02:15:00Z</dcterms:created>
  <dcterms:modified xsi:type="dcterms:W3CDTF">2022-08-22T02:15:00Z</dcterms:modified>
</cp:coreProperties>
</file>