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A" w:rsidRPr="00FA2F1E" w:rsidRDefault="00C56D5A" w:rsidP="00C56D5A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F1E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C56D5A" w:rsidRPr="00FA2F1E" w:rsidRDefault="00C56D5A" w:rsidP="00C56D5A">
      <w:pPr>
        <w:keepNext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  <w:lang w:eastAsia="en-US"/>
        </w:rPr>
      </w:pPr>
      <w:r w:rsidRPr="00FA2F1E"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  <w:lang w:eastAsia="en-US"/>
        </w:rPr>
        <w:t>Каменское районное Собрание депутатов Алтайского края</w:t>
      </w:r>
    </w:p>
    <w:p w:rsidR="00C56D5A" w:rsidRPr="00FA2F1E" w:rsidRDefault="00C56D5A" w:rsidP="00C56D5A">
      <w:pPr>
        <w:keepNext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  <w:lang w:eastAsia="en-US"/>
        </w:rPr>
      </w:pPr>
    </w:p>
    <w:p w:rsidR="00C56D5A" w:rsidRPr="005B0BD8" w:rsidRDefault="00C56D5A" w:rsidP="00C56D5A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</w:pPr>
      <w:r w:rsidRPr="005B0BD8">
        <w:rPr>
          <w:rFonts w:ascii="Times New Roman" w:eastAsiaTheme="majorEastAsia" w:hAnsi="Times New Roman" w:cs="Times New Roman"/>
          <w:b/>
          <w:iCs/>
          <w:sz w:val="44"/>
          <w:szCs w:val="44"/>
          <w:lang w:eastAsia="en-US"/>
        </w:rPr>
        <w:t>Р Е Ш Е Н И Е</w:t>
      </w:r>
    </w:p>
    <w:p w:rsidR="00C56D5A" w:rsidRPr="00D90EB1" w:rsidRDefault="00C56D5A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70F" w:rsidRP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56D5A" w:rsidRPr="00D90EB1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205BAE">
        <w:rPr>
          <w:rFonts w:ascii="Times New Roman" w:eastAsia="Times New Roman" w:hAnsi="Times New Roman" w:cs="Times New Roman"/>
          <w:b/>
          <w:sz w:val="28"/>
          <w:szCs w:val="28"/>
        </w:rPr>
        <w:t>.11.2022</w:t>
      </w:r>
      <w:r w:rsidR="00C56D5A" w:rsidRPr="00D90EB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56D5A" w:rsidRPr="00C56D5A">
        <w:rPr>
          <w:rFonts w:ascii="Times New Roman" w:eastAsia="Times New Roman" w:hAnsi="Times New Roman" w:cs="Times New Roman"/>
          <w:b/>
          <w:sz w:val="28"/>
          <w:szCs w:val="28"/>
        </w:rPr>
        <w:t>№ 58</w:t>
      </w:r>
      <w:r w:rsidR="00C56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07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        </w:t>
      </w:r>
      <w:r w:rsidR="00C56D5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</w:t>
      </w:r>
      <w:r w:rsidRPr="00A8070F">
        <w:rPr>
          <w:rFonts w:ascii="Times New Roman" w:eastAsia="Times New Roman" w:hAnsi="Times New Roman" w:cs="Times New Roman"/>
          <w:b/>
          <w:bCs/>
          <w:sz w:val="28"/>
          <w:szCs w:val="28"/>
        </w:rPr>
        <w:t>   г. Камень - на - Оби</w:t>
      </w:r>
    </w:p>
    <w:p w:rsidR="00A8070F" w:rsidRDefault="00A8070F" w:rsidP="00A8070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070F">
        <w:rPr>
          <w:rFonts w:ascii="Times New Roman" w:eastAsia="Times New Roman" w:hAnsi="Times New Roman" w:cs="Times New Roman"/>
          <w:bCs/>
          <w:iCs/>
          <w:sz w:val="28"/>
          <w:szCs w:val="28"/>
        </w:rPr>
        <w:t>О внесении изменений в решение Каменского районного 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брания депутатов</w:t>
      </w:r>
      <w:r w:rsidRPr="00A80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25.12.2020 № 59 «Об осуществлении государственных полномочий в области создания и функционирования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A8070F" w:rsidRPr="00A8070F" w:rsidRDefault="00A8070F" w:rsidP="00A8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административных комиссий».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70F" w:rsidRPr="00A8070F" w:rsidRDefault="00A8070F" w:rsidP="00A807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Алтайского края от 10.03.2009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статьей 25 Устава муниципального образования Каменский район Алтайского края, </w:t>
      </w:r>
    </w:p>
    <w:p w:rsidR="00A8070F" w:rsidRPr="00A8070F" w:rsidRDefault="00A8070F" w:rsidP="00A8070F">
      <w:pPr>
        <w:spacing w:before="100" w:beforeAutospacing="1" w:after="100" w:afterAutospacing="1" w:line="240" w:lineRule="auto"/>
        <w:ind w:right="12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> районное Собрание депутатов РЕШИЛО:</w:t>
      </w:r>
    </w:p>
    <w:p w:rsidR="00A8070F" w:rsidRDefault="00A8070F" w:rsidP="00A8070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  1. Принять решение </w:t>
      </w:r>
      <w:r w:rsidRPr="00A8070F">
        <w:rPr>
          <w:rFonts w:ascii="Times New Roman" w:eastAsia="Times New Roman" w:hAnsi="Times New Roman" w:cs="Times New Roman"/>
          <w:bCs/>
          <w:iCs/>
          <w:color w:val="22272F"/>
          <w:sz w:val="28"/>
          <w:szCs w:val="28"/>
        </w:rPr>
        <w:t>«</w:t>
      </w:r>
      <w:r w:rsidRPr="00A8070F">
        <w:rPr>
          <w:rFonts w:ascii="Times New Roman" w:eastAsia="Times New Roman" w:hAnsi="Times New Roman" w:cs="Times New Roman"/>
          <w:bCs/>
          <w:iCs/>
          <w:sz w:val="28"/>
          <w:szCs w:val="28"/>
        </w:rPr>
        <w:t>О внесении изменений в решение Каменского районного Собрания депутатов Алтайского края от 25.12.2020 № 59 «Об осуществлении государственных полномочий в области создания и функционирования административных комиссий»</w:t>
      </w:r>
      <w:r w:rsidRPr="00A80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8070F" w:rsidRPr="00A8070F" w:rsidRDefault="00A8070F" w:rsidP="00A80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2.  Направить настоящее решение главе района для подписания и опубликования. </w:t>
      </w:r>
    </w:p>
    <w:p w:rsidR="00A8070F" w:rsidRPr="00A8070F" w:rsidRDefault="00A8070F" w:rsidP="00A8070F">
      <w:p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> Контроль за исполнением настоящего решения возложить на постоянную комиссию районного Собрания депутатов по социальным и правовым вопросам (А.В. Кунц).</w:t>
      </w:r>
    </w:p>
    <w:p w:rsidR="00A8070F" w:rsidRDefault="00A8070F" w:rsidP="00A8070F">
      <w:pPr>
        <w:spacing w:after="100" w:afterAutospacing="1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0F" w:rsidRDefault="00A8070F" w:rsidP="00A8070F">
      <w:pPr>
        <w:spacing w:before="120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>Председатель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070F" w:rsidRPr="00A8070F" w:rsidRDefault="00A8070F" w:rsidP="00A8070F">
      <w:p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>Собрания депутатов                                                                          </w:t>
      </w:r>
      <w:r w:rsidR="00D21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>  А.С. Марин</w:t>
      </w:r>
    </w:p>
    <w:p w:rsidR="00A8070F" w:rsidRPr="00A8070F" w:rsidRDefault="00A8070F" w:rsidP="00A807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70F" w:rsidRPr="00A8070F" w:rsidRDefault="00A8070F" w:rsidP="00A807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A8070F" w:rsidRP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70F" w:rsidRPr="00A8070F" w:rsidRDefault="00A8070F" w:rsidP="00A8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4"/>
        <w:gridCol w:w="4211"/>
      </w:tblGrid>
      <w:tr w:rsidR="00A8070F" w:rsidRPr="00A8070F" w:rsidTr="00A8070F">
        <w:trPr>
          <w:trHeight w:val="1168"/>
        </w:trPr>
        <w:tc>
          <w:tcPr>
            <w:tcW w:w="4714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                      </w:t>
            </w:r>
          </w:p>
        </w:tc>
        <w:tc>
          <w:tcPr>
            <w:tcW w:w="4211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F93B21" w:rsidRDefault="00C56D5A" w:rsidP="00F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A8070F" w:rsidRPr="00A8070F" w:rsidRDefault="00A8070F" w:rsidP="00F93B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Каменского районного Собрания депутатов от   </w:t>
            </w:r>
            <w:r w:rsidR="00C56D5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.11.2022 № </w:t>
            </w:r>
            <w:r w:rsidR="00C56D5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A8070F" w:rsidRP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70F" w:rsidRPr="00A8070F" w:rsidRDefault="00A8070F" w:rsidP="00A8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8070F" w:rsidRPr="00A8070F" w:rsidRDefault="00D90EB1" w:rsidP="00A8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070F" w:rsidRPr="00A8070F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Каменского районного Собрания депутатов</w:t>
      </w:r>
      <w:r w:rsidR="00A8070F" w:rsidRPr="00A8070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25.12.2020 № 59 «Об осуществлении государственных полномочий в области создания и функционирования административных комиссий</w:t>
      </w:r>
    </w:p>
    <w:p w:rsidR="00A8070F" w:rsidRPr="00A8070F" w:rsidRDefault="00A8070F" w:rsidP="00A8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Внести 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 в решение Каменского районного Собрания депутатов Алтайского края от 25.12.2020 № 59 «Об осуществлении государственных полномочий в области создания и функционирования административных комиссий</w:t>
      </w:r>
      <w:r w:rsidRPr="00A8070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следующие изменения: </w:t>
      </w:r>
    </w:p>
    <w:p w:rsidR="00A8070F" w:rsidRPr="00A8070F" w:rsidRDefault="00A8070F" w:rsidP="00A8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  1.Включить </w:t>
      </w:r>
      <w:r w:rsidRPr="00A8070F">
        <w:rPr>
          <w:rFonts w:ascii="Times New Roman" w:eastAsia="Times New Roman" w:hAnsi="Times New Roman" w:cs="Times New Roman"/>
          <w:sz w:val="28"/>
          <w:szCs w:val="28"/>
        </w:rPr>
        <w:t xml:space="preserve"> в состав Административной комиссии при Администрации Каменского района Алтайского </w:t>
      </w:r>
      <w:r w:rsidR="00C56D5A">
        <w:rPr>
          <w:rFonts w:ascii="Times New Roman" w:eastAsia="Times New Roman" w:hAnsi="Times New Roman" w:cs="Times New Roman"/>
          <w:sz w:val="28"/>
          <w:szCs w:val="28"/>
        </w:rPr>
        <w:t xml:space="preserve">края </w:t>
      </w:r>
    </w:p>
    <w:tbl>
      <w:tblPr>
        <w:tblW w:w="8830" w:type="dxa"/>
        <w:tblInd w:w="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299"/>
        <w:gridCol w:w="4721"/>
      </w:tblGrid>
      <w:tr w:rsidR="00A8070F" w:rsidRPr="00A8070F" w:rsidTr="00F93B21">
        <w:trPr>
          <w:trHeight w:val="1114"/>
        </w:trPr>
        <w:tc>
          <w:tcPr>
            <w:tcW w:w="3810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Шкарпова Алексея Михайловича </w:t>
            </w:r>
          </w:p>
        </w:tc>
        <w:tc>
          <w:tcPr>
            <w:tcW w:w="299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1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C56D5A" w:rsidP="00A8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растениеводства отдела Управления Администрации Каменского района Алтайского</w:t>
            </w:r>
            <w: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по агропромышленному комплексу</w:t>
            </w:r>
          </w:p>
          <w:p w:rsidR="00A8070F" w:rsidRPr="00A8070F" w:rsidRDefault="00A8070F" w:rsidP="00A8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070F" w:rsidRPr="00A8070F" w:rsidTr="00F93B21">
        <w:trPr>
          <w:trHeight w:val="1114"/>
        </w:trPr>
        <w:tc>
          <w:tcPr>
            <w:tcW w:w="3810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Овчинникову Валерию </w:t>
            </w:r>
            <w:r w:rsidR="00C56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8070F" w:rsidRPr="00A8070F" w:rsidRDefault="00A8070F" w:rsidP="00A8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Валериевну</w:t>
            </w:r>
          </w:p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1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C56D5A" w:rsidP="00A8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 главного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дорожного хозяйства комитета Администрации Каменского района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8070F" w:rsidRPr="00A80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архитектуре. </w:t>
            </w:r>
          </w:p>
          <w:p w:rsidR="00A8070F" w:rsidRPr="00A8070F" w:rsidRDefault="00A8070F" w:rsidP="00A8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</w:p>
        </w:tc>
      </w:tr>
      <w:tr w:rsidR="00A8070F" w:rsidRPr="00A8070F" w:rsidTr="00F93B21">
        <w:trPr>
          <w:trHeight w:val="421"/>
        </w:trPr>
        <w:tc>
          <w:tcPr>
            <w:tcW w:w="3810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A8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8070F" w:rsidRPr="00A8070F" w:rsidRDefault="00A8070F" w:rsidP="0020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70F" w:rsidRDefault="00F93B21" w:rsidP="00C5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070F" w:rsidRPr="00A8070F">
        <w:rPr>
          <w:rFonts w:ascii="Times New Roman" w:eastAsia="Times New Roman" w:hAnsi="Times New Roman" w:cs="Times New Roman"/>
          <w:sz w:val="28"/>
          <w:szCs w:val="28"/>
        </w:rPr>
        <w:t>2.Исключить   из состава комиссии Варавина Ю. В., Козун С.А.</w:t>
      </w:r>
    </w:p>
    <w:p w:rsidR="00490B0E" w:rsidRPr="00A8070F" w:rsidRDefault="00490B0E" w:rsidP="00F9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Опубликовать настоящее решение в установленном порядке.</w:t>
      </w:r>
    </w:p>
    <w:p w:rsidR="00A8070F" w:rsidRPr="00A8070F" w:rsidRDefault="00A8070F" w:rsidP="00F93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3B21" w:rsidRPr="00F93B21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F93B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93B21" w:rsidRPr="00F93B21">
        <w:rPr>
          <w:rFonts w:ascii="Times New Roman" w:eastAsia="Times New Roman" w:hAnsi="Times New Roman" w:cs="Times New Roman"/>
          <w:sz w:val="28"/>
          <w:szCs w:val="28"/>
        </w:rPr>
        <w:t xml:space="preserve">  И.В. Панченко </w:t>
      </w:r>
    </w:p>
    <w:p w:rsidR="00A8070F" w:rsidRP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7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070F" w:rsidRPr="00A8070F" w:rsidRDefault="00A8070F" w:rsidP="00A8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0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 </w:t>
      </w:r>
    </w:p>
    <w:p w:rsidR="00661889" w:rsidRDefault="00F93B21">
      <w:r>
        <w:lastRenderedPageBreak/>
        <w:t xml:space="preserve">     </w:t>
      </w:r>
    </w:p>
    <w:sectPr w:rsidR="00661889" w:rsidSect="005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8070F"/>
    <w:rsid w:val="001A4F57"/>
    <w:rsid w:val="00205BAE"/>
    <w:rsid w:val="00413D01"/>
    <w:rsid w:val="004515FE"/>
    <w:rsid w:val="00490B0E"/>
    <w:rsid w:val="00567A1C"/>
    <w:rsid w:val="005B0626"/>
    <w:rsid w:val="005F7DC2"/>
    <w:rsid w:val="00661889"/>
    <w:rsid w:val="00711B7B"/>
    <w:rsid w:val="00776B05"/>
    <w:rsid w:val="0084222B"/>
    <w:rsid w:val="00A8070F"/>
    <w:rsid w:val="00B67A0D"/>
    <w:rsid w:val="00C53AA6"/>
    <w:rsid w:val="00C56D5A"/>
    <w:rsid w:val="00D219FE"/>
    <w:rsid w:val="00D90EB1"/>
    <w:rsid w:val="00E07EBE"/>
    <w:rsid w:val="00F9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ACB9-3F7C-4E77-AEB5-0F15D97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2022-11-17T07:29:00Z</cp:lastPrinted>
  <dcterms:created xsi:type="dcterms:W3CDTF">2023-02-02T02:22:00Z</dcterms:created>
  <dcterms:modified xsi:type="dcterms:W3CDTF">2023-02-02T02:22:00Z</dcterms:modified>
</cp:coreProperties>
</file>