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B8" w:rsidRPr="00427DC0" w:rsidRDefault="009475EA" w:rsidP="001621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6217E">
        <w:rPr>
          <w:b/>
          <w:sz w:val="28"/>
          <w:szCs w:val="28"/>
        </w:rPr>
        <w:t xml:space="preserve">                                      </w:t>
      </w:r>
      <w:r w:rsidR="00541EB8" w:rsidRPr="00427DC0">
        <w:rPr>
          <w:b/>
          <w:sz w:val="28"/>
          <w:szCs w:val="28"/>
        </w:rPr>
        <w:t>РОССИЙСКАЯ ФЕДЕРАЦИЯ</w:t>
      </w:r>
    </w:p>
    <w:p w:rsidR="00E47A42" w:rsidRPr="00741D07" w:rsidRDefault="00E47A42" w:rsidP="00E47A42">
      <w:pPr>
        <w:pStyle w:val="ad"/>
        <w:keepNext/>
      </w:pPr>
      <w:r w:rsidRPr="00741D07">
        <w:t>Каменск</w:t>
      </w:r>
      <w:r>
        <w:t>ое</w:t>
      </w:r>
      <w:r w:rsidRPr="00741D07">
        <w:t xml:space="preserve"> </w:t>
      </w:r>
      <w:r>
        <w:t>районное</w:t>
      </w:r>
      <w:r w:rsidRPr="00741D07">
        <w:t xml:space="preserve"> </w:t>
      </w:r>
      <w:r>
        <w:t>Собрание</w:t>
      </w:r>
      <w:r w:rsidRPr="00741D07">
        <w:t xml:space="preserve"> депутатов Алтайского края</w:t>
      </w:r>
    </w:p>
    <w:p w:rsidR="00541EB8" w:rsidRPr="005F76C0" w:rsidRDefault="00541EB8" w:rsidP="00541EB8">
      <w:pPr>
        <w:jc w:val="center"/>
        <w:rPr>
          <w:b/>
        </w:rPr>
      </w:pPr>
    </w:p>
    <w:p w:rsidR="00541EB8" w:rsidRPr="00427DC0" w:rsidRDefault="00541EB8" w:rsidP="00541EB8">
      <w:pPr>
        <w:jc w:val="center"/>
        <w:rPr>
          <w:b/>
          <w:sz w:val="44"/>
          <w:szCs w:val="44"/>
        </w:rPr>
      </w:pPr>
      <w:proofErr w:type="gramStart"/>
      <w:r w:rsidRPr="00427DC0">
        <w:rPr>
          <w:b/>
          <w:sz w:val="44"/>
          <w:szCs w:val="44"/>
        </w:rPr>
        <w:t>Р</w:t>
      </w:r>
      <w:proofErr w:type="gramEnd"/>
      <w:r w:rsidRPr="00427DC0">
        <w:rPr>
          <w:b/>
          <w:sz w:val="44"/>
          <w:szCs w:val="44"/>
        </w:rPr>
        <w:t xml:space="preserve"> Е Ш Е Н И Е</w:t>
      </w:r>
    </w:p>
    <w:p w:rsidR="00541EB8" w:rsidRPr="00C75D70" w:rsidRDefault="00541EB8" w:rsidP="00541EB8">
      <w:pPr>
        <w:rPr>
          <w:b/>
        </w:rPr>
      </w:pPr>
    </w:p>
    <w:p w:rsidR="004E28E6" w:rsidRDefault="004E28E6" w:rsidP="00541EB8">
      <w:pPr>
        <w:rPr>
          <w:b/>
          <w:sz w:val="28"/>
          <w:szCs w:val="28"/>
        </w:rPr>
      </w:pPr>
    </w:p>
    <w:p w:rsidR="00541EB8" w:rsidRPr="00C75D70" w:rsidRDefault="004E28E6" w:rsidP="00541E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01.03.2023 </w:t>
      </w:r>
      <w:r w:rsidR="004925F8">
        <w:rPr>
          <w:b/>
          <w:sz w:val="28"/>
          <w:szCs w:val="28"/>
        </w:rPr>
        <w:t xml:space="preserve"> </w:t>
      </w:r>
      <w:r w:rsidR="00541EB8">
        <w:rPr>
          <w:b/>
          <w:sz w:val="28"/>
          <w:szCs w:val="28"/>
        </w:rPr>
        <w:t xml:space="preserve"> №</w:t>
      </w:r>
      <w:r w:rsidR="000835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              </w:t>
      </w:r>
      <w:r w:rsidR="004925F8">
        <w:rPr>
          <w:b/>
          <w:sz w:val="28"/>
          <w:szCs w:val="28"/>
        </w:rPr>
        <w:t xml:space="preserve">   </w:t>
      </w:r>
      <w:r w:rsidR="0008355D">
        <w:rPr>
          <w:b/>
          <w:sz w:val="28"/>
          <w:szCs w:val="28"/>
        </w:rPr>
        <w:t xml:space="preserve">      </w:t>
      </w:r>
      <w:r w:rsidR="00541EB8">
        <w:rPr>
          <w:b/>
          <w:sz w:val="28"/>
          <w:szCs w:val="28"/>
        </w:rPr>
        <w:t xml:space="preserve">            </w:t>
      </w:r>
      <w:r w:rsidR="00541EB8" w:rsidRPr="00C75D70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</w:t>
      </w:r>
      <w:r w:rsidR="00541EB8" w:rsidRPr="00C75D70">
        <w:rPr>
          <w:b/>
          <w:sz w:val="28"/>
          <w:szCs w:val="28"/>
        </w:rPr>
        <w:t xml:space="preserve">     </w:t>
      </w:r>
      <w:r w:rsidR="00541EB8">
        <w:rPr>
          <w:b/>
          <w:sz w:val="28"/>
          <w:szCs w:val="28"/>
        </w:rPr>
        <w:t xml:space="preserve"> </w:t>
      </w:r>
      <w:r w:rsidR="00541EB8" w:rsidRPr="00C75D70">
        <w:rPr>
          <w:b/>
          <w:sz w:val="28"/>
          <w:szCs w:val="28"/>
        </w:rPr>
        <w:t xml:space="preserve">    </w:t>
      </w:r>
      <w:r w:rsidR="004744A8">
        <w:rPr>
          <w:b/>
          <w:sz w:val="28"/>
          <w:szCs w:val="28"/>
        </w:rPr>
        <w:t xml:space="preserve">    </w:t>
      </w:r>
      <w:r w:rsidR="00541EB8" w:rsidRPr="00C75D70">
        <w:rPr>
          <w:b/>
          <w:sz w:val="28"/>
          <w:szCs w:val="28"/>
        </w:rPr>
        <w:t xml:space="preserve"> </w:t>
      </w:r>
      <w:r w:rsidR="004925F8">
        <w:rPr>
          <w:b/>
          <w:sz w:val="28"/>
          <w:szCs w:val="28"/>
        </w:rPr>
        <w:t xml:space="preserve"> </w:t>
      </w:r>
      <w:r w:rsidR="00541EB8" w:rsidRPr="00C75D70">
        <w:rPr>
          <w:b/>
          <w:sz w:val="28"/>
          <w:szCs w:val="28"/>
        </w:rPr>
        <w:t>г.</w:t>
      </w:r>
      <w:r w:rsidR="00541EB8">
        <w:rPr>
          <w:b/>
          <w:sz w:val="28"/>
          <w:szCs w:val="28"/>
        </w:rPr>
        <w:t xml:space="preserve"> </w:t>
      </w:r>
      <w:r w:rsidR="00541EB8" w:rsidRPr="00C75D70">
        <w:rPr>
          <w:b/>
          <w:sz w:val="28"/>
          <w:szCs w:val="28"/>
        </w:rPr>
        <w:t>Камень</w:t>
      </w:r>
      <w:r w:rsidR="00541EB8">
        <w:rPr>
          <w:b/>
          <w:sz w:val="28"/>
          <w:szCs w:val="28"/>
        </w:rPr>
        <w:t xml:space="preserve"> – </w:t>
      </w:r>
      <w:r w:rsidR="00541EB8" w:rsidRPr="00C75D70">
        <w:rPr>
          <w:b/>
          <w:sz w:val="28"/>
          <w:szCs w:val="28"/>
        </w:rPr>
        <w:t>на</w:t>
      </w:r>
      <w:r w:rsidR="00541EB8">
        <w:rPr>
          <w:b/>
          <w:sz w:val="28"/>
          <w:szCs w:val="28"/>
        </w:rPr>
        <w:t xml:space="preserve"> </w:t>
      </w:r>
      <w:r w:rsidR="00541EB8" w:rsidRPr="00C75D70">
        <w:rPr>
          <w:b/>
          <w:sz w:val="28"/>
          <w:szCs w:val="28"/>
        </w:rPr>
        <w:t>-</w:t>
      </w:r>
      <w:r w:rsidR="00541EB8">
        <w:rPr>
          <w:b/>
          <w:sz w:val="28"/>
          <w:szCs w:val="28"/>
        </w:rPr>
        <w:t xml:space="preserve"> </w:t>
      </w:r>
      <w:r w:rsidR="00541EB8" w:rsidRPr="00C75D70">
        <w:rPr>
          <w:b/>
          <w:sz w:val="28"/>
          <w:szCs w:val="28"/>
        </w:rPr>
        <w:t>Оби</w:t>
      </w:r>
    </w:p>
    <w:p w:rsidR="004E28E6" w:rsidRDefault="004E28E6" w:rsidP="00541EB8">
      <w:pPr>
        <w:rPr>
          <w:sz w:val="28"/>
          <w:szCs w:val="28"/>
        </w:rPr>
      </w:pPr>
    </w:p>
    <w:p w:rsidR="004E28E6" w:rsidRDefault="004E28E6" w:rsidP="00541EB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7A7129">
        <w:rPr>
          <w:sz w:val="28"/>
          <w:szCs w:val="28"/>
        </w:rPr>
        <w:t xml:space="preserve"> внесении </w:t>
      </w:r>
      <w:r w:rsidRPr="00797CDA">
        <w:rPr>
          <w:sz w:val="28"/>
          <w:szCs w:val="28"/>
        </w:rPr>
        <w:t>изменений и дополнений в</w:t>
      </w:r>
      <w:r w:rsidRPr="007A7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Каменского </w:t>
      </w:r>
    </w:p>
    <w:p w:rsidR="004E28E6" w:rsidRDefault="004E28E6" w:rsidP="00541EB8">
      <w:pPr>
        <w:rPr>
          <w:sz w:val="28"/>
          <w:szCs w:val="28"/>
        </w:rPr>
      </w:pPr>
      <w:r>
        <w:rPr>
          <w:sz w:val="28"/>
          <w:szCs w:val="28"/>
        </w:rPr>
        <w:t xml:space="preserve">районного Собрания депутатов Алтайского края от 22.12.2021 № 77 </w:t>
      </w:r>
    </w:p>
    <w:p w:rsidR="00541EB8" w:rsidRPr="00C75D70" w:rsidRDefault="004E28E6" w:rsidP="00541EB8">
      <w:pPr>
        <w:rPr>
          <w:b/>
          <w:sz w:val="28"/>
          <w:szCs w:val="28"/>
        </w:rPr>
      </w:pPr>
      <w:r>
        <w:rPr>
          <w:sz w:val="28"/>
          <w:szCs w:val="28"/>
        </w:rPr>
        <w:t>«О</w:t>
      </w:r>
      <w:r w:rsidRPr="00CC46C3">
        <w:rPr>
          <w:sz w:val="28"/>
          <w:szCs w:val="28"/>
        </w:rPr>
        <w:t>б утверждении Положения о стратегическом планировании в муниципальном образовании Каменский район Алтайского края</w:t>
      </w:r>
      <w:r>
        <w:rPr>
          <w:sz w:val="28"/>
          <w:szCs w:val="28"/>
        </w:rPr>
        <w:t>»</w:t>
      </w:r>
    </w:p>
    <w:p w:rsidR="00FC20B6" w:rsidRDefault="00FC20B6" w:rsidP="00FC20B6">
      <w:pPr>
        <w:spacing w:line="240" w:lineRule="exact"/>
        <w:ind w:right="5528"/>
        <w:jc w:val="both"/>
        <w:rPr>
          <w:sz w:val="28"/>
          <w:szCs w:val="28"/>
          <w:highlight w:val="yellow"/>
        </w:rPr>
      </w:pPr>
    </w:p>
    <w:p w:rsidR="00817CC1" w:rsidRPr="00FB031B" w:rsidRDefault="00FC20B6" w:rsidP="004744A8">
      <w:pPr>
        <w:ind w:firstLine="720"/>
        <w:jc w:val="both"/>
        <w:rPr>
          <w:sz w:val="28"/>
          <w:szCs w:val="28"/>
        </w:rPr>
      </w:pPr>
      <w:r w:rsidRPr="00FB031B">
        <w:rPr>
          <w:sz w:val="28"/>
          <w:szCs w:val="28"/>
        </w:rPr>
        <w:t xml:space="preserve">В соответствии с </w:t>
      </w:r>
      <w:r w:rsidR="004744A8" w:rsidRPr="00FB031B">
        <w:rPr>
          <w:sz w:val="28"/>
          <w:szCs w:val="28"/>
        </w:rPr>
        <w:t>Ф</w:t>
      </w:r>
      <w:r w:rsidRPr="00FB031B">
        <w:rPr>
          <w:sz w:val="28"/>
          <w:szCs w:val="28"/>
        </w:rPr>
        <w:t>едеральными законами от 06.10.2003 №</w:t>
      </w:r>
      <w:r w:rsidR="004744A8" w:rsidRPr="00FB031B">
        <w:rPr>
          <w:sz w:val="28"/>
          <w:szCs w:val="28"/>
        </w:rPr>
        <w:t xml:space="preserve"> </w:t>
      </w:r>
      <w:r w:rsidRPr="00FB031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законом Алтайского края от 03.04.2015 № 30-ЗС «О стратегическом планировании в Алтайском крае», руководствуясь </w:t>
      </w:r>
      <w:hyperlink r:id="rId9" w:history="1">
        <w:r w:rsidRPr="00FB031B">
          <w:rPr>
            <w:sz w:val="28"/>
            <w:szCs w:val="28"/>
          </w:rPr>
          <w:t>Уставом</w:t>
        </w:r>
      </w:hyperlink>
      <w:r w:rsidRPr="00FB031B">
        <w:rPr>
          <w:sz w:val="28"/>
          <w:szCs w:val="28"/>
        </w:rPr>
        <w:t xml:space="preserve"> муниципального образования Каменский район Алтайского края</w:t>
      </w:r>
      <w:r w:rsidRPr="00FB031B">
        <w:rPr>
          <w:i/>
          <w:sz w:val="28"/>
          <w:szCs w:val="28"/>
        </w:rPr>
        <w:t>,</w:t>
      </w:r>
      <w:r w:rsidRPr="00FB031B">
        <w:rPr>
          <w:sz w:val="28"/>
          <w:szCs w:val="28"/>
        </w:rPr>
        <w:t xml:space="preserve"> </w:t>
      </w:r>
    </w:p>
    <w:p w:rsidR="00817CC1" w:rsidRPr="00FB031B" w:rsidRDefault="00817CC1" w:rsidP="004744A8">
      <w:pPr>
        <w:ind w:firstLine="720"/>
        <w:jc w:val="both"/>
        <w:rPr>
          <w:sz w:val="28"/>
          <w:szCs w:val="28"/>
        </w:rPr>
      </w:pPr>
    </w:p>
    <w:p w:rsidR="004744A8" w:rsidRPr="00FB031B" w:rsidRDefault="00FC20B6" w:rsidP="004744A8">
      <w:pPr>
        <w:ind w:firstLine="720"/>
        <w:jc w:val="both"/>
        <w:rPr>
          <w:sz w:val="28"/>
          <w:szCs w:val="28"/>
        </w:rPr>
      </w:pPr>
      <w:r w:rsidRPr="00FB031B">
        <w:rPr>
          <w:sz w:val="28"/>
          <w:szCs w:val="28"/>
        </w:rPr>
        <w:t>районное Собрание депутатов РЕШИЛО:</w:t>
      </w:r>
    </w:p>
    <w:p w:rsidR="00817CC1" w:rsidRPr="00FB031B" w:rsidRDefault="00817CC1" w:rsidP="004744A8">
      <w:pPr>
        <w:ind w:firstLine="720"/>
        <w:jc w:val="both"/>
        <w:rPr>
          <w:i/>
          <w:sz w:val="28"/>
          <w:szCs w:val="28"/>
        </w:rPr>
      </w:pPr>
    </w:p>
    <w:p w:rsidR="007A7129" w:rsidRDefault="007A7129" w:rsidP="00797CD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A7129">
        <w:rPr>
          <w:sz w:val="28"/>
          <w:szCs w:val="28"/>
        </w:rPr>
        <w:t xml:space="preserve">Принять решение о внесении </w:t>
      </w:r>
      <w:r w:rsidRPr="00797CDA">
        <w:rPr>
          <w:sz w:val="28"/>
          <w:szCs w:val="28"/>
        </w:rPr>
        <w:t>изменений и дополнений в</w:t>
      </w:r>
      <w:r w:rsidRPr="007A7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Каменского районного Собрания </w:t>
      </w:r>
      <w:r w:rsidR="00E37E77">
        <w:rPr>
          <w:sz w:val="28"/>
          <w:szCs w:val="28"/>
        </w:rPr>
        <w:t>д</w:t>
      </w:r>
      <w:r>
        <w:rPr>
          <w:sz w:val="28"/>
          <w:szCs w:val="28"/>
        </w:rPr>
        <w:t>епутатов Алтайского края от 22.12.2021 №</w:t>
      </w:r>
      <w:r w:rsidR="00797CDA">
        <w:rPr>
          <w:sz w:val="28"/>
          <w:szCs w:val="28"/>
        </w:rPr>
        <w:t> </w:t>
      </w:r>
      <w:r>
        <w:rPr>
          <w:sz w:val="28"/>
          <w:szCs w:val="28"/>
        </w:rPr>
        <w:t>77 «О</w:t>
      </w:r>
      <w:r w:rsidRPr="00CC46C3">
        <w:rPr>
          <w:sz w:val="28"/>
          <w:szCs w:val="28"/>
        </w:rPr>
        <w:t>б утверждении Положения о стратегическом планировании в муниципальном образовании Каменский район Алтайского края</w:t>
      </w:r>
      <w:r>
        <w:rPr>
          <w:sz w:val="28"/>
          <w:szCs w:val="28"/>
        </w:rPr>
        <w:t>»</w:t>
      </w:r>
      <w:r w:rsidR="004E28E6">
        <w:rPr>
          <w:sz w:val="28"/>
          <w:szCs w:val="28"/>
        </w:rPr>
        <w:t>.</w:t>
      </w:r>
    </w:p>
    <w:p w:rsidR="007A7129" w:rsidRPr="007A7129" w:rsidRDefault="007A7129" w:rsidP="007A7129">
      <w:pPr>
        <w:ind w:firstLine="709"/>
        <w:jc w:val="both"/>
        <w:rPr>
          <w:sz w:val="28"/>
          <w:szCs w:val="28"/>
        </w:rPr>
      </w:pPr>
      <w:r w:rsidRPr="007A7129">
        <w:rPr>
          <w:sz w:val="28"/>
          <w:szCs w:val="28"/>
        </w:rPr>
        <w:t>2. Направить настоящее решение главе района для подписания и опубликования.</w:t>
      </w:r>
    </w:p>
    <w:p w:rsidR="00FC20B6" w:rsidRPr="00A007D5" w:rsidRDefault="007A7129" w:rsidP="007A712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25F8">
        <w:rPr>
          <w:sz w:val="28"/>
          <w:szCs w:val="28"/>
        </w:rPr>
        <w:t xml:space="preserve">. </w:t>
      </w:r>
      <w:proofErr w:type="gramStart"/>
      <w:r w:rsidR="00FC20B6" w:rsidRPr="00FB031B">
        <w:rPr>
          <w:sz w:val="28"/>
          <w:szCs w:val="28"/>
        </w:rPr>
        <w:t>Контроль за</w:t>
      </w:r>
      <w:proofErr w:type="gramEnd"/>
      <w:r w:rsidR="00FC20B6" w:rsidRPr="00FB031B">
        <w:rPr>
          <w:sz w:val="28"/>
          <w:szCs w:val="28"/>
        </w:rPr>
        <w:t xml:space="preserve"> исполнением </w:t>
      </w:r>
      <w:r w:rsidR="00817CC1" w:rsidRPr="00FB031B">
        <w:rPr>
          <w:sz w:val="28"/>
          <w:szCs w:val="28"/>
        </w:rPr>
        <w:t xml:space="preserve">настоящего </w:t>
      </w:r>
      <w:r w:rsidR="00FC20B6" w:rsidRPr="00FB031B">
        <w:rPr>
          <w:sz w:val="28"/>
          <w:szCs w:val="28"/>
        </w:rPr>
        <w:t xml:space="preserve">решения возложить </w:t>
      </w:r>
      <w:r w:rsidR="00817CC1" w:rsidRPr="00FB031B">
        <w:rPr>
          <w:sz w:val="28"/>
          <w:szCs w:val="28"/>
        </w:rPr>
        <w:t>на постоянную комиссию районного Собрания депутатов по экономике и агропромышленному комплексу</w:t>
      </w:r>
      <w:r w:rsidR="00C3447F">
        <w:rPr>
          <w:sz w:val="28"/>
          <w:szCs w:val="28"/>
        </w:rPr>
        <w:t xml:space="preserve"> </w:t>
      </w:r>
      <w:r w:rsidR="00A007D5" w:rsidRPr="00A007D5">
        <w:rPr>
          <w:sz w:val="28"/>
          <w:szCs w:val="28"/>
        </w:rPr>
        <w:t>(</w:t>
      </w:r>
      <w:r w:rsidR="00A007D5">
        <w:rPr>
          <w:sz w:val="28"/>
          <w:szCs w:val="28"/>
          <w:lang w:val="en-US"/>
        </w:rPr>
        <w:t>C</w:t>
      </w:r>
      <w:r w:rsidR="00A007D5">
        <w:rPr>
          <w:sz w:val="28"/>
          <w:szCs w:val="28"/>
        </w:rPr>
        <w:t>.Д.</w:t>
      </w:r>
      <w:r w:rsidR="00E37E77">
        <w:rPr>
          <w:sz w:val="28"/>
          <w:szCs w:val="28"/>
        </w:rPr>
        <w:t xml:space="preserve"> </w:t>
      </w:r>
      <w:r w:rsidR="00A007D5">
        <w:rPr>
          <w:sz w:val="28"/>
          <w:szCs w:val="28"/>
        </w:rPr>
        <w:t>Шабалин)</w:t>
      </w:r>
      <w:r w:rsidR="00C3447F">
        <w:rPr>
          <w:sz w:val="28"/>
          <w:szCs w:val="28"/>
        </w:rPr>
        <w:t>.</w:t>
      </w:r>
    </w:p>
    <w:p w:rsidR="00FC20B6" w:rsidRDefault="00FC20B6" w:rsidP="007A7129">
      <w:pPr>
        <w:pStyle w:val="ConsPlusNormal"/>
        <w:ind w:firstLine="709"/>
        <w:jc w:val="right"/>
        <w:rPr>
          <w:sz w:val="28"/>
          <w:szCs w:val="28"/>
          <w:highlight w:val="lightGray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A115F" w:rsidTr="003A115F">
        <w:tc>
          <w:tcPr>
            <w:tcW w:w="4927" w:type="dxa"/>
          </w:tcPr>
          <w:p w:rsidR="003A115F" w:rsidRPr="00FB031B" w:rsidRDefault="003A115F" w:rsidP="003A115F">
            <w:pPr>
              <w:ind w:right="-55"/>
              <w:jc w:val="both"/>
              <w:rPr>
                <w:sz w:val="28"/>
                <w:szCs w:val="28"/>
              </w:rPr>
            </w:pPr>
            <w:r w:rsidRPr="00FB031B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FB031B">
              <w:rPr>
                <w:sz w:val="28"/>
                <w:szCs w:val="28"/>
              </w:rPr>
              <w:t>районного</w:t>
            </w:r>
            <w:proofErr w:type="gramEnd"/>
          </w:p>
          <w:p w:rsidR="003A115F" w:rsidRDefault="003A115F" w:rsidP="003A115F">
            <w:pPr>
              <w:ind w:right="-55"/>
              <w:jc w:val="both"/>
              <w:rPr>
                <w:sz w:val="28"/>
                <w:szCs w:val="28"/>
              </w:rPr>
            </w:pPr>
            <w:r w:rsidRPr="00FB031B">
              <w:rPr>
                <w:sz w:val="28"/>
                <w:szCs w:val="28"/>
              </w:rPr>
              <w:t xml:space="preserve">Собрания депутатов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928" w:type="dxa"/>
          </w:tcPr>
          <w:p w:rsidR="003A115F" w:rsidRDefault="003A115F" w:rsidP="003A115F">
            <w:pPr>
              <w:pStyle w:val="ConsPlusNormal"/>
              <w:jc w:val="right"/>
              <w:rPr>
                <w:sz w:val="28"/>
                <w:szCs w:val="28"/>
              </w:rPr>
            </w:pPr>
          </w:p>
          <w:p w:rsidR="003A115F" w:rsidRDefault="003A115F" w:rsidP="003A115F">
            <w:pPr>
              <w:pStyle w:val="ConsPlusNormal"/>
              <w:jc w:val="right"/>
              <w:rPr>
                <w:sz w:val="28"/>
                <w:szCs w:val="28"/>
              </w:rPr>
            </w:pPr>
            <w:r w:rsidRPr="00FB031B">
              <w:rPr>
                <w:sz w:val="28"/>
                <w:szCs w:val="28"/>
              </w:rPr>
              <w:t xml:space="preserve">А.С. </w:t>
            </w:r>
            <w:r w:rsidRPr="00FB031B">
              <w:rPr>
                <w:bCs/>
                <w:sz w:val="28"/>
                <w:szCs w:val="28"/>
              </w:rPr>
              <w:t>Марин</w:t>
            </w:r>
          </w:p>
        </w:tc>
      </w:tr>
    </w:tbl>
    <w:p w:rsidR="003A115F" w:rsidRDefault="003A115F" w:rsidP="00E37E77">
      <w:pPr>
        <w:ind w:right="-55"/>
        <w:jc w:val="both"/>
        <w:rPr>
          <w:sz w:val="28"/>
          <w:szCs w:val="28"/>
        </w:rPr>
      </w:pPr>
    </w:p>
    <w:p w:rsidR="00FC20B6" w:rsidRPr="000D3EB2" w:rsidRDefault="00FC20B6" w:rsidP="00797CDA">
      <w:pPr>
        <w:pStyle w:val="ConsPlusNormal"/>
        <w:jc w:val="both"/>
        <w:rPr>
          <w:sz w:val="28"/>
          <w:szCs w:val="28"/>
          <w:highlight w:val="lightGray"/>
        </w:rPr>
      </w:pPr>
    </w:p>
    <w:p w:rsidR="00FC20B6" w:rsidRPr="000D3EB2" w:rsidRDefault="00FC20B6" w:rsidP="00797CDA">
      <w:pPr>
        <w:pStyle w:val="ConsPlusNormal"/>
        <w:jc w:val="both"/>
        <w:rPr>
          <w:sz w:val="28"/>
          <w:szCs w:val="28"/>
          <w:highlight w:val="lightGray"/>
        </w:rPr>
      </w:pPr>
    </w:p>
    <w:p w:rsidR="00FC20B6" w:rsidRPr="000D3EB2" w:rsidRDefault="00FC20B6" w:rsidP="00FC20B6">
      <w:pPr>
        <w:pStyle w:val="ConsPlusNormal"/>
        <w:jc w:val="both"/>
        <w:rPr>
          <w:sz w:val="28"/>
          <w:szCs w:val="28"/>
          <w:highlight w:val="lightGray"/>
        </w:rPr>
      </w:pPr>
    </w:p>
    <w:p w:rsidR="00FF574B" w:rsidRPr="000D3EB2" w:rsidRDefault="00FF574B" w:rsidP="00FC20B6">
      <w:pPr>
        <w:pStyle w:val="ConsPlusNormal"/>
        <w:jc w:val="both"/>
        <w:rPr>
          <w:sz w:val="28"/>
          <w:szCs w:val="28"/>
          <w:highlight w:val="lightGray"/>
        </w:rPr>
      </w:pPr>
    </w:p>
    <w:p w:rsidR="004925F8" w:rsidRDefault="004925F8" w:rsidP="00BD1A26">
      <w:pPr>
        <w:pStyle w:val="ConsTitle"/>
        <w:tabs>
          <w:tab w:val="center" w:pos="4960"/>
          <w:tab w:val="left" w:pos="6521"/>
          <w:tab w:val="left" w:pos="6663"/>
        </w:tabs>
        <w:ind w:left="5387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97CDA" w:rsidRDefault="00797CDA" w:rsidP="00BD1A26">
      <w:pPr>
        <w:pStyle w:val="ConsTitle"/>
        <w:tabs>
          <w:tab w:val="center" w:pos="4960"/>
          <w:tab w:val="left" w:pos="6521"/>
          <w:tab w:val="left" w:pos="6663"/>
        </w:tabs>
        <w:ind w:left="5387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E28E6" w:rsidRDefault="004E28E6" w:rsidP="00797CDA">
      <w:pPr>
        <w:pStyle w:val="ConsTitle"/>
        <w:tabs>
          <w:tab w:val="left" w:pos="6521"/>
          <w:tab w:val="left" w:pos="6663"/>
        </w:tabs>
        <w:ind w:left="567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E28E6" w:rsidRDefault="004E28E6" w:rsidP="00797CDA">
      <w:pPr>
        <w:pStyle w:val="ConsTitle"/>
        <w:tabs>
          <w:tab w:val="left" w:pos="6521"/>
          <w:tab w:val="left" w:pos="6663"/>
        </w:tabs>
        <w:ind w:left="567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1766E" w:rsidRDefault="0081766E" w:rsidP="00797CDA">
      <w:pPr>
        <w:pStyle w:val="ConsTitle"/>
        <w:tabs>
          <w:tab w:val="left" w:pos="6521"/>
          <w:tab w:val="left" w:pos="6663"/>
        </w:tabs>
        <w:ind w:left="567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E28E6" w:rsidRDefault="004E28E6" w:rsidP="00797CDA">
      <w:pPr>
        <w:pStyle w:val="ConsTitle"/>
        <w:tabs>
          <w:tab w:val="left" w:pos="6521"/>
          <w:tab w:val="left" w:pos="6663"/>
        </w:tabs>
        <w:ind w:left="567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20B6" w:rsidRDefault="0016217E" w:rsidP="00797CDA">
      <w:pPr>
        <w:pStyle w:val="ConsTitle"/>
        <w:tabs>
          <w:tab w:val="left" w:pos="6521"/>
          <w:tab w:val="left" w:pos="6663"/>
        </w:tabs>
        <w:ind w:left="567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Принято решением Каменского районного Собрания депутатов от </w:t>
      </w:r>
      <w:r w:rsidR="004E28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01.03.2023 №  1 </w:t>
      </w:r>
    </w:p>
    <w:p w:rsidR="0016217E" w:rsidRPr="00FB031B" w:rsidRDefault="0016217E" w:rsidP="00797CDA">
      <w:pPr>
        <w:pStyle w:val="ConsTitle"/>
        <w:tabs>
          <w:tab w:val="center" w:pos="4960"/>
          <w:tab w:val="left" w:pos="6521"/>
          <w:tab w:val="left" w:pos="6663"/>
        </w:tabs>
        <w:ind w:left="567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217E" w:rsidRDefault="004925F8" w:rsidP="004925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4925F8" w:rsidRPr="004925F8" w:rsidRDefault="0016217E" w:rsidP="004925F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 w:rsidR="004925F8" w:rsidRPr="004925F8">
        <w:rPr>
          <w:b/>
          <w:sz w:val="28"/>
          <w:szCs w:val="28"/>
        </w:rPr>
        <w:t>Р</w:t>
      </w:r>
      <w:proofErr w:type="gramEnd"/>
      <w:r w:rsidR="004925F8" w:rsidRPr="004925F8">
        <w:rPr>
          <w:b/>
          <w:sz w:val="28"/>
          <w:szCs w:val="28"/>
        </w:rPr>
        <w:t xml:space="preserve"> Е Ш Е Н И Е </w:t>
      </w:r>
    </w:p>
    <w:p w:rsidR="007A7129" w:rsidRDefault="007A7129" w:rsidP="007A71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Pr="00797CDA">
        <w:rPr>
          <w:sz w:val="28"/>
          <w:szCs w:val="28"/>
        </w:rPr>
        <w:t>изменений и дополнений в решение</w:t>
      </w:r>
      <w:r>
        <w:rPr>
          <w:sz w:val="28"/>
          <w:szCs w:val="28"/>
        </w:rPr>
        <w:t xml:space="preserve"> Каменского районного</w:t>
      </w:r>
    </w:p>
    <w:p w:rsidR="007A7129" w:rsidRDefault="007A7129" w:rsidP="007A712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Собрания </w:t>
      </w:r>
      <w:r w:rsidR="00127F23">
        <w:rPr>
          <w:sz w:val="28"/>
          <w:szCs w:val="28"/>
        </w:rPr>
        <w:t>д</w:t>
      </w:r>
      <w:r>
        <w:rPr>
          <w:sz w:val="28"/>
          <w:szCs w:val="28"/>
        </w:rPr>
        <w:t>епутатов Алтайского края от 22.12.2021 № 77 «О</w:t>
      </w:r>
      <w:r w:rsidRPr="00CC46C3">
        <w:rPr>
          <w:sz w:val="28"/>
          <w:szCs w:val="28"/>
        </w:rPr>
        <w:t>б утверждении Положения о стратегическом планировании в муниципальном образовании Каменский район Алтайского края</w:t>
      </w:r>
      <w:r>
        <w:rPr>
          <w:sz w:val="28"/>
          <w:szCs w:val="28"/>
        </w:rPr>
        <w:t>»</w:t>
      </w:r>
    </w:p>
    <w:p w:rsidR="007A7129" w:rsidRDefault="007A7129" w:rsidP="007A7129">
      <w:pPr>
        <w:pStyle w:val="ConsPlusNormal"/>
        <w:jc w:val="both"/>
        <w:rPr>
          <w:sz w:val="28"/>
          <w:szCs w:val="28"/>
        </w:rPr>
      </w:pPr>
    </w:p>
    <w:p w:rsidR="00797CDA" w:rsidRDefault="004925F8" w:rsidP="00255A1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97CDA">
        <w:rPr>
          <w:sz w:val="28"/>
          <w:szCs w:val="28"/>
        </w:rPr>
        <w:t>1.</w:t>
      </w:r>
      <w:r w:rsidRPr="007A7129">
        <w:rPr>
          <w:color w:val="7F7F7F" w:themeColor="text1" w:themeTint="80"/>
          <w:sz w:val="28"/>
          <w:szCs w:val="28"/>
        </w:rPr>
        <w:t xml:space="preserve">   </w:t>
      </w:r>
      <w:r w:rsidR="00797CDA" w:rsidRPr="00353659">
        <w:rPr>
          <w:sz w:val="28"/>
          <w:szCs w:val="28"/>
        </w:rPr>
        <w:t xml:space="preserve">Внести в </w:t>
      </w:r>
      <w:r w:rsidR="00797CDA" w:rsidRPr="007A7129">
        <w:rPr>
          <w:sz w:val="28"/>
          <w:szCs w:val="28"/>
        </w:rPr>
        <w:t xml:space="preserve">решение </w:t>
      </w:r>
      <w:r w:rsidR="00A007D5">
        <w:rPr>
          <w:sz w:val="28"/>
          <w:szCs w:val="28"/>
        </w:rPr>
        <w:t>Каменского районного Собрания д</w:t>
      </w:r>
      <w:r w:rsidR="00797CDA">
        <w:rPr>
          <w:sz w:val="28"/>
          <w:szCs w:val="28"/>
        </w:rPr>
        <w:t>епутатов Алтайского края от 22.12.2021 № 77 «О</w:t>
      </w:r>
      <w:r w:rsidR="00797CDA" w:rsidRPr="00CC46C3">
        <w:rPr>
          <w:sz w:val="28"/>
          <w:szCs w:val="28"/>
        </w:rPr>
        <w:t>б утверждении Положения о стратегическом планировании в муниципальном образовании Каменский район Алтайского края</w:t>
      </w:r>
      <w:r w:rsidR="00797CDA">
        <w:rPr>
          <w:sz w:val="28"/>
          <w:szCs w:val="28"/>
        </w:rPr>
        <w:t xml:space="preserve">» (далее - Положение) </w:t>
      </w:r>
      <w:r w:rsidR="00797CDA" w:rsidRPr="00353659">
        <w:rPr>
          <w:sz w:val="28"/>
          <w:szCs w:val="28"/>
        </w:rPr>
        <w:t>следующие изменения:</w:t>
      </w:r>
      <w:r w:rsidR="00797CDA" w:rsidRPr="00CC46C3">
        <w:rPr>
          <w:sz w:val="28"/>
          <w:szCs w:val="28"/>
        </w:rPr>
        <w:t xml:space="preserve"> </w:t>
      </w:r>
    </w:p>
    <w:p w:rsidR="00797CDA" w:rsidRPr="001646AE" w:rsidRDefault="00797CDA" w:rsidP="00255A1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разделы 2 и 3 </w:t>
      </w:r>
      <w:r w:rsidRPr="00CC46C3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изложить в новой редакции:</w:t>
      </w:r>
    </w:p>
    <w:p w:rsidR="00797CDA" w:rsidRPr="00303BAD" w:rsidRDefault="00797CDA" w:rsidP="00255A14">
      <w:pPr>
        <w:pStyle w:val="ConsPlusNormal"/>
        <w:ind w:left="720"/>
        <w:jc w:val="both"/>
        <w:rPr>
          <w:sz w:val="28"/>
          <w:szCs w:val="28"/>
        </w:rPr>
      </w:pPr>
      <w:r w:rsidRPr="00303BAD">
        <w:rPr>
          <w:sz w:val="28"/>
          <w:szCs w:val="28"/>
        </w:rPr>
        <w:t>«2. Участники стратегического планирования</w:t>
      </w:r>
    </w:p>
    <w:p w:rsidR="00797CDA" w:rsidRPr="00303BAD" w:rsidRDefault="00797CDA" w:rsidP="00255A14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303BAD">
        <w:rPr>
          <w:sz w:val="28"/>
          <w:szCs w:val="28"/>
        </w:rPr>
        <w:tab/>
        <w:t>Участниками стратегического планирования являются:</w:t>
      </w:r>
    </w:p>
    <w:p w:rsidR="00797CDA" w:rsidRPr="00303BAD" w:rsidRDefault="00797CDA" w:rsidP="00255A1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AD">
        <w:rPr>
          <w:sz w:val="28"/>
          <w:szCs w:val="28"/>
        </w:rPr>
        <w:t>1) Каменское районное Собрание депутатов Алтайского края;</w:t>
      </w:r>
    </w:p>
    <w:p w:rsidR="00797CDA" w:rsidRPr="00303BAD" w:rsidRDefault="00797CDA" w:rsidP="00255A1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AD">
        <w:rPr>
          <w:sz w:val="28"/>
          <w:szCs w:val="28"/>
        </w:rPr>
        <w:t xml:space="preserve">2) глава муниципального образования </w:t>
      </w:r>
      <w:r w:rsidR="00303BAD" w:rsidRPr="00303BAD">
        <w:rPr>
          <w:sz w:val="28"/>
          <w:szCs w:val="28"/>
        </w:rPr>
        <w:t>Каменский район Алтайского края;</w:t>
      </w:r>
    </w:p>
    <w:p w:rsidR="00797CDA" w:rsidRPr="00303BAD" w:rsidRDefault="00797CDA" w:rsidP="00255A1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AD">
        <w:rPr>
          <w:sz w:val="28"/>
          <w:szCs w:val="28"/>
        </w:rPr>
        <w:t>3) Администрация Каменского района Алтайского края;</w:t>
      </w:r>
    </w:p>
    <w:p w:rsidR="00797CDA" w:rsidRPr="00303BAD" w:rsidRDefault="00A007D5" w:rsidP="00255A1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</w:t>
      </w:r>
      <w:r w:rsidR="00797CDA" w:rsidRPr="00303BAD">
        <w:rPr>
          <w:sz w:val="28"/>
          <w:szCs w:val="28"/>
        </w:rPr>
        <w:t>онтрольно-счетная палата Каменского района Алтайского края;</w:t>
      </w:r>
    </w:p>
    <w:p w:rsidR="001A10EA" w:rsidRPr="00303BAD" w:rsidRDefault="001A10EA" w:rsidP="001A10E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AD">
        <w:rPr>
          <w:sz w:val="28"/>
          <w:szCs w:val="28"/>
        </w:rPr>
        <w:t>5) общественные организации и объединения, предпринимательское сообщест</w:t>
      </w:r>
      <w:r w:rsidR="00EB1CC2">
        <w:rPr>
          <w:sz w:val="28"/>
          <w:szCs w:val="28"/>
        </w:rPr>
        <w:t>во,</w:t>
      </w:r>
      <w:r w:rsidRPr="00303BAD">
        <w:rPr>
          <w:sz w:val="28"/>
          <w:szCs w:val="28"/>
        </w:rPr>
        <w:t xml:space="preserve"> иные органы и организации в случаях, предусмотренных нормативными правовыми актами Российской Федерации, Алтайского края и муниципальными нормативными правовыми актами.</w:t>
      </w:r>
    </w:p>
    <w:p w:rsidR="00303BAD" w:rsidRPr="00303BAD" w:rsidRDefault="00303BAD" w:rsidP="00303BA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AD">
        <w:rPr>
          <w:sz w:val="28"/>
          <w:szCs w:val="28"/>
        </w:rPr>
        <w:t>3. Полномочия участников стратегического планирования</w:t>
      </w:r>
    </w:p>
    <w:p w:rsidR="00303BAD" w:rsidRPr="006A6336" w:rsidRDefault="00303BAD" w:rsidP="00303BAD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  <w:r w:rsidRPr="006A6336">
        <w:rPr>
          <w:sz w:val="28"/>
          <w:szCs w:val="28"/>
        </w:rPr>
        <w:t>3.1. Каменское районное Собрание депутатов Алтайского края:</w:t>
      </w:r>
    </w:p>
    <w:p w:rsidR="00303BAD" w:rsidRPr="00303BAD" w:rsidRDefault="00303BAD" w:rsidP="00303BA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AD">
        <w:rPr>
          <w:sz w:val="28"/>
          <w:szCs w:val="28"/>
        </w:rPr>
        <w:t>1) осуществляет правовое регулирование в сфере муниципального стратегического планирования;</w:t>
      </w:r>
    </w:p>
    <w:p w:rsidR="00303BAD" w:rsidRPr="00303BAD" w:rsidRDefault="00303BAD" w:rsidP="00303BA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AD">
        <w:rPr>
          <w:sz w:val="28"/>
          <w:szCs w:val="28"/>
        </w:rPr>
        <w:t>2) утверждает стратегию социально-экономического развития Каменского района Алтайского края;</w:t>
      </w:r>
    </w:p>
    <w:p w:rsidR="00303BAD" w:rsidRPr="00303BAD" w:rsidRDefault="00303BAD" w:rsidP="00303BA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AD">
        <w:rPr>
          <w:sz w:val="28"/>
          <w:szCs w:val="28"/>
        </w:rPr>
        <w:t>3) осуществляет иные полномочия в сфере стратегического планирования в соответствии с законодательством Российской Федерации, Алтайского края, муниципальными правовыми актами;</w:t>
      </w:r>
    </w:p>
    <w:p w:rsidR="00303BAD" w:rsidRPr="006A6336" w:rsidRDefault="00303BAD" w:rsidP="00303BAD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6A6336">
        <w:rPr>
          <w:sz w:val="28"/>
          <w:szCs w:val="28"/>
        </w:rPr>
        <w:t>3.2. Глава муниципального образования Каменский район Алтайского края:</w:t>
      </w:r>
    </w:p>
    <w:p w:rsidR="00303BAD" w:rsidRPr="00303BAD" w:rsidRDefault="00303BAD" w:rsidP="00303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BAD">
        <w:rPr>
          <w:sz w:val="28"/>
          <w:szCs w:val="28"/>
        </w:rPr>
        <w:t>1) осуществляет руководство муниципальной политикой в сфере стратегического планирования;</w:t>
      </w:r>
    </w:p>
    <w:p w:rsidR="00303BAD" w:rsidRPr="00303BAD" w:rsidRDefault="00303BAD" w:rsidP="00303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BAD">
        <w:rPr>
          <w:sz w:val="28"/>
          <w:szCs w:val="28"/>
        </w:rPr>
        <w:t>2) определяет приоритеты социально-экономической политики Каменского района Алтайского края, долгосрочные цели и задачи социально-экономического развития Каменского района Алтайского края, согласованные с приоритетами и целями социально-экономического развития Российской Федерации и Алтайского края;</w:t>
      </w:r>
    </w:p>
    <w:p w:rsidR="00303BAD" w:rsidRPr="00303BAD" w:rsidRDefault="00303BAD" w:rsidP="00303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BAD">
        <w:rPr>
          <w:sz w:val="28"/>
          <w:szCs w:val="28"/>
        </w:rPr>
        <w:lastRenderedPageBreak/>
        <w:t>3) представляет в Каменское районное Собрание депутатов Алтайского края ежегодный отчет о результатах своей деятельности и деятельности Администрации района;</w:t>
      </w:r>
    </w:p>
    <w:p w:rsidR="00303BAD" w:rsidRPr="00303BAD" w:rsidRDefault="00A007D5" w:rsidP="00303BA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представляет в Каменское районное </w:t>
      </w:r>
      <w:r w:rsidR="00303BAD" w:rsidRPr="00303BAD">
        <w:rPr>
          <w:sz w:val="28"/>
          <w:szCs w:val="28"/>
        </w:rPr>
        <w:t>Собрания депутатов Алтайского края прое</w:t>
      </w:r>
      <w:proofErr w:type="gramStart"/>
      <w:r w:rsidR="00303BAD" w:rsidRPr="00303BAD">
        <w:rPr>
          <w:sz w:val="28"/>
          <w:szCs w:val="28"/>
        </w:rPr>
        <w:t>кт стр</w:t>
      </w:r>
      <w:proofErr w:type="gramEnd"/>
      <w:r w:rsidR="00303BAD" w:rsidRPr="00303BAD">
        <w:rPr>
          <w:sz w:val="28"/>
          <w:szCs w:val="28"/>
        </w:rPr>
        <w:t>атегии социально-экономического развития Каменского района Алтайского края;</w:t>
      </w:r>
    </w:p>
    <w:p w:rsidR="00303BAD" w:rsidRPr="00303BAD" w:rsidRDefault="00303BAD" w:rsidP="00303BA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AD">
        <w:rPr>
          <w:sz w:val="28"/>
          <w:szCs w:val="28"/>
        </w:rPr>
        <w:t>5) осуществляет иные полномочия в сфере стратегического планирования, определенные действующим законодательством Российской Федерации, Алтайского края и муниципальными правовыми актами.</w:t>
      </w:r>
    </w:p>
    <w:p w:rsidR="00303BAD" w:rsidRPr="006A6336" w:rsidRDefault="00303BAD" w:rsidP="00303BAD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127F23">
        <w:rPr>
          <w:sz w:val="28"/>
          <w:szCs w:val="28"/>
        </w:rPr>
        <w:t>3.3.  Администрация Каменского района Алтайского края</w:t>
      </w:r>
      <w:r w:rsidR="00E37E77" w:rsidRPr="00127F23">
        <w:rPr>
          <w:sz w:val="28"/>
          <w:szCs w:val="28"/>
        </w:rPr>
        <w:t>:</w:t>
      </w:r>
    </w:p>
    <w:p w:rsidR="006716B8" w:rsidRPr="006716B8" w:rsidRDefault="006716B8" w:rsidP="006716B8">
      <w:pPr>
        <w:pStyle w:val="31"/>
        <w:shd w:val="clear" w:color="auto" w:fill="auto"/>
        <w:spacing w:line="317" w:lineRule="exact"/>
        <w:ind w:right="20" w:firstLine="720"/>
        <w:rPr>
          <w:sz w:val="28"/>
          <w:szCs w:val="28"/>
          <w:shd w:val="clear" w:color="auto" w:fill="auto"/>
        </w:rPr>
      </w:pPr>
      <w:r w:rsidRPr="006716B8">
        <w:rPr>
          <w:sz w:val="28"/>
          <w:szCs w:val="28"/>
        </w:rPr>
        <w:t>1) </w:t>
      </w:r>
      <w:r w:rsidRPr="006716B8">
        <w:rPr>
          <w:sz w:val="28"/>
          <w:szCs w:val="28"/>
          <w:shd w:val="clear" w:color="auto" w:fill="auto"/>
        </w:rPr>
        <w:t xml:space="preserve">определяет долгосрочные цели и задачи </w:t>
      </w:r>
      <w:r w:rsidRPr="006716B8">
        <w:rPr>
          <w:sz w:val="28"/>
          <w:szCs w:val="28"/>
        </w:rPr>
        <w:t xml:space="preserve">муниципального управления и </w:t>
      </w:r>
      <w:r w:rsidRPr="006716B8">
        <w:rPr>
          <w:sz w:val="28"/>
          <w:szCs w:val="28"/>
          <w:shd w:val="clear" w:color="auto" w:fill="auto"/>
        </w:rPr>
        <w:t>социально-экономического развития Каменского района, согласованн</w:t>
      </w:r>
      <w:r w:rsidRPr="00127F23">
        <w:rPr>
          <w:sz w:val="28"/>
          <w:szCs w:val="28"/>
          <w:shd w:val="clear" w:color="auto" w:fill="auto"/>
        </w:rPr>
        <w:t>ы</w:t>
      </w:r>
      <w:r w:rsidR="00E37E77" w:rsidRPr="00127F23">
        <w:rPr>
          <w:sz w:val="28"/>
          <w:szCs w:val="28"/>
          <w:shd w:val="clear" w:color="auto" w:fill="auto"/>
        </w:rPr>
        <w:t>е</w:t>
      </w:r>
      <w:r w:rsidRPr="006716B8">
        <w:rPr>
          <w:sz w:val="28"/>
          <w:szCs w:val="28"/>
          <w:shd w:val="clear" w:color="auto" w:fill="auto"/>
        </w:rPr>
        <w:t xml:space="preserve"> с приоритетами и целями социально-экономического развития Российской Федерации и Алтайского края;</w:t>
      </w:r>
    </w:p>
    <w:p w:rsidR="006716B8" w:rsidRPr="006716B8" w:rsidRDefault="006716B8" w:rsidP="006716B8">
      <w:pPr>
        <w:pStyle w:val="31"/>
        <w:shd w:val="clear" w:color="auto" w:fill="auto"/>
        <w:spacing w:line="317" w:lineRule="exact"/>
        <w:ind w:right="20" w:firstLine="720"/>
        <w:rPr>
          <w:sz w:val="28"/>
          <w:szCs w:val="28"/>
          <w:shd w:val="clear" w:color="auto" w:fill="auto"/>
        </w:rPr>
      </w:pPr>
      <w:r w:rsidRPr="006716B8">
        <w:rPr>
          <w:sz w:val="28"/>
          <w:szCs w:val="28"/>
        </w:rPr>
        <w:t>2) </w:t>
      </w:r>
      <w:r w:rsidRPr="006716B8">
        <w:rPr>
          <w:sz w:val="28"/>
          <w:szCs w:val="28"/>
          <w:shd w:val="clear" w:color="auto" w:fill="auto"/>
        </w:rPr>
        <w:t>разрабатывает, рассматривает, утверждает (одобряет) и реализует документы стратегического планирования по вопросам, отнесенным к полномочиям органов местного самоуправления муниципального образования Каменский район Алтайского края;</w:t>
      </w:r>
    </w:p>
    <w:p w:rsidR="006716B8" w:rsidRPr="006716B8" w:rsidRDefault="006716B8" w:rsidP="006716B8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6B8">
        <w:rPr>
          <w:sz w:val="28"/>
          <w:szCs w:val="28"/>
        </w:rPr>
        <w:t>3) осуществляет мониторинг и контроль реализации документов стратегического планирования, утвержденных (одобренных) органами местного самоуправления муниципального образования Каменский район Алтайского края;</w:t>
      </w:r>
    </w:p>
    <w:p w:rsidR="006716B8" w:rsidRPr="006716B8" w:rsidRDefault="006716B8" w:rsidP="006716B8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6B8">
        <w:rPr>
          <w:sz w:val="28"/>
          <w:szCs w:val="28"/>
        </w:rPr>
        <w:t>4) осуществляет 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303BAD" w:rsidRPr="006A6336" w:rsidRDefault="00303BAD" w:rsidP="006716B8">
      <w:pPr>
        <w:pStyle w:val="3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27F23">
        <w:rPr>
          <w:rFonts w:ascii="Times New Roman" w:hAnsi="Times New Roman" w:cs="Times New Roman"/>
          <w:b w:val="0"/>
          <w:color w:val="auto"/>
          <w:sz w:val="28"/>
          <w:szCs w:val="28"/>
        </w:rPr>
        <w:t>3.4. Контрольно-счетная палата Каменского района Алтайского края</w:t>
      </w:r>
      <w:r w:rsidR="00211225" w:rsidRPr="00127F23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303BAD" w:rsidRPr="00303BAD" w:rsidRDefault="00303BAD" w:rsidP="00303BA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AD">
        <w:rPr>
          <w:sz w:val="28"/>
          <w:szCs w:val="28"/>
        </w:rPr>
        <w:t>Осуществляет полномочия в сфере стратегического планирования в соответствии с законодательством Российской Федерации, законодательством Алтайского края,  правовыми актами муниципального образования.</w:t>
      </w:r>
    </w:p>
    <w:p w:rsidR="00303BAD" w:rsidRPr="006A6336" w:rsidRDefault="00303BAD" w:rsidP="00303BAD">
      <w:pPr>
        <w:pStyle w:val="ConsPlusNormal"/>
        <w:ind w:firstLine="709"/>
        <w:jc w:val="both"/>
        <w:rPr>
          <w:sz w:val="28"/>
          <w:szCs w:val="28"/>
        </w:rPr>
      </w:pPr>
      <w:r w:rsidRPr="00127F23">
        <w:rPr>
          <w:sz w:val="28"/>
          <w:szCs w:val="28"/>
        </w:rPr>
        <w:t>3.5. Иные участники стратегического планирования</w:t>
      </w:r>
      <w:r w:rsidR="00127F23" w:rsidRPr="00127F23">
        <w:rPr>
          <w:sz w:val="28"/>
          <w:szCs w:val="28"/>
        </w:rPr>
        <w:t>:</w:t>
      </w:r>
    </w:p>
    <w:p w:rsidR="00303BAD" w:rsidRPr="00303BAD" w:rsidRDefault="00303BAD" w:rsidP="00303BAD">
      <w:pPr>
        <w:pStyle w:val="ConsPlusNormal"/>
        <w:ind w:firstLine="709"/>
        <w:jc w:val="both"/>
        <w:rPr>
          <w:sz w:val="28"/>
          <w:szCs w:val="28"/>
        </w:rPr>
      </w:pPr>
      <w:r w:rsidRPr="00303BAD">
        <w:rPr>
          <w:sz w:val="28"/>
          <w:szCs w:val="28"/>
        </w:rPr>
        <w:t>1) участвуют в разработке и реализации документов стратегического планирования  муниципального образования Каменский район Алтайского края;</w:t>
      </w:r>
    </w:p>
    <w:p w:rsidR="00303BAD" w:rsidRPr="00303BAD" w:rsidRDefault="00303BAD" w:rsidP="00303BAD">
      <w:pPr>
        <w:pStyle w:val="ConsPlusNormal"/>
        <w:ind w:firstLine="709"/>
        <w:jc w:val="both"/>
        <w:rPr>
          <w:sz w:val="28"/>
          <w:szCs w:val="28"/>
        </w:rPr>
      </w:pPr>
      <w:r w:rsidRPr="00303BAD">
        <w:rPr>
          <w:sz w:val="28"/>
          <w:szCs w:val="28"/>
        </w:rPr>
        <w:t>2) участвуют в реализации документов стратегического планирования Каменского района</w:t>
      </w:r>
      <w:r w:rsidR="00127F23">
        <w:rPr>
          <w:sz w:val="28"/>
          <w:szCs w:val="28"/>
        </w:rPr>
        <w:t xml:space="preserve"> Алтайского края</w:t>
      </w:r>
      <w:r w:rsidRPr="00303BAD">
        <w:rPr>
          <w:sz w:val="28"/>
          <w:szCs w:val="28"/>
        </w:rPr>
        <w:t>, установленных действующим законодательством;</w:t>
      </w:r>
    </w:p>
    <w:p w:rsidR="00797CDA" w:rsidRPr="00303BAD" w:rsidRDefault="00303BAD" w:rsidP="00F675A5">
      <w:pPr>
        <w:pStyle w:val="ConsPlusNormal"/>
        <w:ind w:firstLine="709"/>
        <w:jc w:val="both"/>
        <w:rPr>
          <w:sz w:val="28"/>
          <w:szCs w:val="28"/>
        </w:rPr>
      </w:pPr>
      <w:r w:rsidRPr="00303BAD">
        <w:rPr>
          <w:sz w:val="28"/>
          <w:szCs w:val="28"/>
        </w:rPr>
        <w:t xml:space="preserve">3) участвуют в публичных слушаниях и общественных обсуждениях </w:t>
      </w:r>
      <w:proofErr w:type="gramStart"/>
      <w:r w:rsidRPr="00303BAD">
        <w:rPr>
          <w:sz w:val="28"/>
          <w:szCs w:val="28"/>
        </w:rPr>
        <w:t>проектов документов стратегического планирования Каменского района</w:t>
      </w:r>
      <w:r w:rsidR="00127F23">
        <w:rPr>
          <w:sz w:val="28"/>
          <w:szCs w:val="28"/>
        </w:rPr>
        <w:t xml:space="preserve"> Алтайского края</w:t>
      </w:r>
      <w:proofErr w:type="gramEnd"/>
      <w:r w:rsidRPr="00303BAD">
        <w:rPr>
          <w:sz w:val="28"/>
          <w:szCs w:val="28"/>
        </w:rPr>
        <w:t>.</w:t>
      </w:r>
      <w:r w:rsidR="00797CDA" w:rsidRPr="00303BAD">
        <w:rPr>
          <w:sz w:val="28"/>
          <w:szCs w:val="28"/>
        </w:rPr>
        <w:t>»</w:t>
      </w:r>
      <w:r w:rsidR="006A6000" w:rsidRPr="00303BAD">
        <w:rPr>
          <w:sz w:val="28"/>
          <w:szCs w:val="28"/>
        </w:rPr>
        <w:t>;</w:t>
      </w:r>
    </w:p>
    <w:p w:rsidR="001311B6" w:rsidRPr="00303BAD" w:rsidRDefault="001311B6" w:rsidP="001311B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03BAD">
        <w:rPr>
          <w:sz w:val="28"/>
          <w:szCs w:val="28"/>
        </w:rPr>
        <w:t>исключить пункт 6.4. раздела 6 Положения</w:t>
      </w:r>
      <w:r w:rsidR="00303BAD">
        <w:rPr>
          <w:sz w:val="28"/>
          <w:szCs w:val="28"/>
        </w:rPr>
        <w:t>;</w:t>
      </w:r>
    </w:p>
    <w:p w:rsidR="001311B6" w:rsidRPr="00303BAD" w:rsidRDefault="001311B6" w:rsidP="001311B6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303BAD">
        <w:rPr>
          <w:sz w:val="28"/>
          <w:szCs w:val="28"/>
        </w:rPr>
        <w:t>в пунктах 10.1</w:t>
      </w:r>
      <w:r w:rsidR="006A6336">
        <w:rPr>
          <w:sz w:val="28"/>
          <w:szCs w:val="28"/>
        </w:rPr>
        <w:t>.</w:t>
      </w:r>
      <w:r w:rsidRPr="00303BAD">
        <w:rPr>
          <w:sz w:val="28"/>
          <w:szCs w:val="28"/>
        </w:rPr>
        <w:t>-10.3</w:t>
      </w:r>
      <w:r w:rsidR="006A6336">
        <w:rPr>
          <w:sz w:val="28"/>
          <w:szCs w:val="28"/>
        </w:rPr>
        <w:t>.</w:t>
      </w:r>
      <w:r w:rsidRPr="00303BAD">
        <w:rPr>
          <w:sz w:val="28"/>
          <w:szCs w:val="28"/>
        </w:rPr>
        <w:t xml:space="preserve"> раздела 7 Положения после слов «общественное обсуждение» добавить «(публичные слушания)» в соответствующем падеже;</w:t>
      </w:r>
    </w:p>
    <w:p w:rsidR="00303BAD" w:rsidRDefault="00303BAD" w:rsidP="00303BAD">
      <w:pPr>
        <w:pStyle w:val="ConsPlusNormal"/>
        <w:tabs>
          <w:tab w:val="left" w:pos="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пункты 11.3</w:t>
      </w:r>
      <w:r w:rsidR="006A6336">
        <w:rPr>
          <w:sz w:val="28"/>
          <w:szCs w:val="28"/>
        </w:rPr>
        <w:t>.</w:t>
      </w:r>
      <w:r>
        <w:rPr>
          <w:sz w:val="28"/>
          <w:szCs w:val="28"/>
        </w:rPr>
        <w:t>-11.4</w:t>
      </w:r>
      <w:r w:rsidR="006A6336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11 Положения изложить в новой редакции:</w:t>
      </w:r>
    </w:p>
    <w:p w:rsidR="006A6336" w:rsidRPr="0021116D" w:rsidRDefault="006A6336" w:rsidP="006A6336">
      <w:pPr>
        <w:pStyle w:val="ConsPlusNormal"/>
        <w:tabs>
          <w:tab w:val="left" w:pos="0"/>
        </w:tabs>
        <w:ind w:firstLine="709"/>
        <w:jc w:val="both"/>
        <w:rPr>
          <w:rFonts w:eastAsia="SimSun"/>
          <w:sz w:val="28"/>
          <w:szCs w:val="28"/>
          <w:lang w:eastAsia="zh-CN"/>
        </w:rPr>
      </w:pPr>
      <w:r w:rsidRPr="0021116D">
        <w:rPr>
          <w:sz w:val="28"/>
          <w:szCs w:val="28"/>
        </w:rPr>
        <w:t xml:space="preserve">«11.3.Документом, в котором отражаются результаты мониторинга реализации документов стратегического планирования, является </w:t>
      </w:r>
      <w:r w:rsidRPr="0021116D">
        <w:rPr>
          <w:rFonts w:eastAsia="SimSun"/>
          <w:sz w:val="28"/>
          <w:szCs w:val="28"/>
          <w:lang w:eastAsia="zh-CN"/>
        </w:rPr>
        <w:t xml:space="preserve">ежегодный </w:t>
      </w:r>
      <w:r w:rsidRPr="0021116D">
        <w:rPr>
          <w:rFonts w:eastAsia="SimSun"/>
          <w:sz w:val="28"/>
          <w:szCs w:val="28"/>
          <w:lang w:eastAsia="zh-CN"/>
        </w:rPr>
        <w:lastRenderedPageBreak/>
        <w:t xml:space="preserve">отчет главы </w:t>
      </w:r>
      <w:r w:rsidRPr="0021116D">
        <w:rPr>
          <w:sz w:val="28"/>
          <w:szCs w:val="28"/>
        </w:rPr>
        <w:t>Каменского района Алтайского края</w:t>
      </w:r>
      <w:r w:rsidRPr="0021116D">
        <w:rPr>
          <w:rFonts w:eastAsia="SimSun"/>
          <w:sz w:val="28"/>
          <w:szCs w:val="28"/>
          <w:lang w:eastAsia="zh-CN"/>
        </w:rPr>
        <w:t xml:space="preserve"> о результатах </w:t>
      </w:r>
      <w:r w:rsidRPr="0021116D">
        <w:rPr>
          <w:sz w:val="28"/>
          <w:szCs w:val="28"/>
        </w:rPr>
        <w:t>своей</w:t>
      </w:r>
      <w:r w:rsidRPr="0021116D">
        <w:rPr>
          <w:rFonts w:eastAsia="SimSun"/>
          <w:sz w:val="28"/>
          <w:szCs w:val="28"/>
          <w:lang w:eastAsia="zh-CN"/>
        </w:rPr>
        <w:t xml:space="preserve"> деятельности и о деятельности Администрации</w:t>
      </w:r>
      <w:r w:rsidR="00127F23">
        <w:rPr>
          <w:rFonts w:eastAsia="SimSun"/>
          <w:sz w:val="28"/>
          <w:szCs w:val="28"/>
          <w:lang w:eastAsia="zh-CN"/>
        </w:rPr>
        <w:t xml:space="preserve"> района</w:t>
      </w:r>
      <w:r w:rsidRPr="0021116D">
        <w:rPr>
          <w:rFonts w:eastAsia="SimSun"/>
          <w:sz w:val="28"/>
          <w:szCs w:val="28"/>
          <w:lang w:eastAsia="zh-CN"/>
        </w:rPr>
        <w:t xml:space="preserve">, в </w:t>
      </w:r>
      <w:r w:rsidRPr="00127F23">
        <w:rPr>
          <w:rFonts w:eastAsia="SimSun"/>
          <w:sz w:val="28"/>
          <w:szCs w:val="28"/>
          <w:lang w:eastAsia="zh-CN"/>
        </w:rPr>
        <w:t xml:space="preserve">том числе годовой отчет об оценке </w:t>
      </w:r>
      <w:r w:rsidR="00127F23" w:rsidRPr="00127F23">
        <w:rPr>
          <w:rFonts w:eastAsia="SimSun"/>
          <w:sz w:val="28"/>
          <w:szCs w:val="28"/>
          <w:lang w:eastAsia="zh-CN"/>
        </w:rPr>
        <w:t>эффективности</w:t>
      </w:r>
      <w:r w:rsidRPr="00127F23">
        <w:rPr>
          <w:rFonts w:eastAsia="SimSun"/>
          <w:sz w:val="28"/>
          <w:szCs w:val="28"/>
          <w:lang w:eastAsia="zh-CN"/>
        </w:rPr>
        <w:t xml:space="preserve"> муниципальных программ</w:t>
      </w:r>
      <w:r w:rsidR="00127F23" w:rsidRPr="00127F23">
        <w:rPr>
          <w:rFonts w:eastAsia="SimSun"/>
          <w:sz w:val="28"/>
          <w:szCs w:val="28"/>
          <w:lang w:eastAsia="zh-CN"/>
        </w:rPr>
        <w:t xml:space="preserve"> </w:t>
      </w:r>
      <w:r w:rsidR="00127F23" w:rsidRPr="00127F23">
        <w:rPr>
          <w:sz w:val="28"/>
          <w:szCs w:val="28"/>
        </w:rPr>
        <w:t>Каменского района Алтайского края</w:t>
      </w:r>
      <w:r w:rsidRPr="00127F23">
        <w:rPr>
          <w:rFonts w:eastAsia="SimSun"/>
          <w:sz w:val="28"/>
          <w:szCs w:val="28"/>
          <w:lang w:eastAsia="zh-CN"/>
        </w:rPr>
        <w:t>.</w:t>
      </w:r>
    </w:p>
    <w:p w:rsidR="001311B6" w:rsidRPr="0021116D" w:rsidRDefault="006A6336" w:rsidP="006A6336">
      <w:pPr>
        <w:pStyle w:val="ConsPlusNormal"/>
        <w:tabs>
          <w:tab w:val="left" w:pos="0"/>
        </w:tabs>
        <w:ind w:firstLine="709"/>
        <w:jc w:val="both"/>
        <w:rPr>
          <w:sz w:val="28"/>
          <w:szCs w:val="28"/>
        </w:rPr>
      </w:pPr>
      <w:r w:rsidRPr="0021116D">
        <w:rPr>
          <w:bCs/>
          <w:sz w:val="28"/>
          <w:szCs w:val="28"/>
        </w:rPr>
        <w:t xml:space="preserve">11.4. </w:t>
      </w:r>
      <w:proofErr w:type="gramStart"/>
      <w:r w:rsidRPr="0021116D">
        <w:rPr>
          <w:bCs/>
          <w:sz w:val="28"/>
          <w:szCs w:val="28"/>
        </w:rPr>
        <w:t xml:space="preserve">Документы, в которых отражаются  результаты мониторинга реализации документов стратегического планирования Каменского района Алтайского края, представляются  в Каменское районное Собрание депутатов в первом квартале года, следующего за отчетным, а также подлежат размещению </w:t>
      </w:r>
      <w:r w:rsidRPr="0021116D">
        <w:rPr>
          <w:sz w:val="28"/>
          <w:szCs w:val="28"/>
        </w:rPr>
        <w:t>на официальном сайте Администрации  Каменского района, за исключением сведений, отнесенных к государственной, коммерческой, служебной и иной охраняемой законом тайне.»</w:t>
      </w:r>
      <w:r w:rsidR="001311B6" w:rsidRPr="0021116D">
        <w:rPr>
          <w:sz w:val="28"/>
          <w:szCs w:val="28"/>
        </w:rPr>
        <w:t>.</w:t>
      </w:r>
      <w:proofErr w:type="gramEnd"/>
    </w:p>
    <w:p w:rsidR="004925F8" w:rsidRDefault="001311B6" w:rsidP="001311B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4925F8">
        <w:rPr>
          <w:sz w:val="28"/>
          <w:szCs w:val="28"/>
        </w:rPr>
        <w:t xml:space="preserve">Опубликовать настоящее решение в установленном порядке. </w:t>
      </w:r>
    </w:p>
    <w:p w:rsidR="00A007D5" w:rsidRDefault="00A007D5" w:rsidP="001311B6">
      <w:pPr>
        <w:pStyle w:val="ConsPlusNormal"/>
        <w:jc w:val="both"/>
        <w:rPr>
          <w:sz w:val="28"/>
          <w:szCs w:val="28"/>
        </w:rPr>
      </w:pPr>
    </w:p>
    <w:p w:rsidR="00127F23" w:rsidRDefault="00127F23" w:rsidP="001311B6">
      <w:pPr>
        <w:pStyle w:val="ConsPlusNormal"/>
        <w:jc w:val="both"/>
        <w:rPr>
          <w:sz w:val="28"/>
          <w:szCs w:val="28"/>
        </w:rPr>
      </w:pPr>
    </w:p>
    <w:p w:rsidR="00A007D5" w:rsidRDefault="00A007D5" w:rsidP="001311B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</w:t>
      </w:r>
      <w:r w:rsidR="00127F23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И.В. Панченко </w:t>
      </w:r>
    </w:p>
    <w:p w:rsidR="004925F8" w:rsidRDefault="004925F8" w:rsidP="004925F8">
      <w:pPr>
        <w:pStyle w:val="ConsPlusNormal"/>
        <w:jc w:val="both"/>
        <w:rPr>
          <w:sz w:val="28"/>
          <w:szCs w:val="28"/>
        </w:rPr>
      </w:pPr>
    </w:p>
    <w:p w:rsidR="00FC20B6" w:rsidRPr="00FB031B" w:rsidRDefault="00FF28B2" w:rsidP="0089700F">
      <w:pPr>
        <w:pStyle w:val="ConsPlusNormal"/>
        <w:tabs>
          <w:tab w:val="left" w:pos="0"/>
        </w:tabs>
        <w:rPr>
          <w:sz w:val="28"/>
          <w:szCs w:val="28"/>
        </w:rPr>
      </w:pPr>
      <w:r>
        <w:br/>
      </w:r>
      <w:r w:rsidR="0089700F">
        <w:rPr>
          <w:sz w:val="28"/>
          <w:szCs w:val="28"/>
        </w:rPr>
        <w:t xml:space="preserve">13.03.2023   № </w:t>
      </w:r>
      <w:bookmarkStart w:id="0" w:name="_GoBack"/>
      <w:bookmarkEnd w:id="0"/>
      <w:r w:rsidR="0089700F">
        <w:rPr>
          <w:sz w:val="28"/>
          <w:szCs w:val="28"/>
        </w:rPr>
        <w:t>01-РС</w:t>
      </w:r>
    </w:p>
    <w:sectPr w:rsidR="00FC20B6" w:rsidRPr="00FB031B" w:rsidSect="00797CDA">
      <w:headerReference w:type="even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0FD" w:rsidRDefault="006A40FD" w:rsidP="00885178">
      <w:r>
        <w:separator/>
      </w:r>
    </w:p>
  </w:endnote>
  <w:endnote w:type="continuationSeparator" w:id="0">
    <w:p w:rsidR="006A40FD" w:rsidRDefault="006A40FD" w:rsidP="0088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0FD" w:rsidRDefault="006A40FD" w:rsidP="00885178">
      <w:r>
        <w:separator/>
      </w:r>
    </w:p>
  </w:footnote>
  <w:footnote w:type="continuationSeparator" w:id="0">
    <w:p w:rsidR="006A40FD" w:rsidRDefault="006A40FD" w:rsidP="00885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EA" w:rsidRDefault="003C4467" w:rsidP="00F76CF5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A10E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A10EA" w:rsidRDefault="001A10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A79"/>
    <w:multiLevelType w:val="multilevel"/>
    <w:tmpl w:val="A9CC78A2"/>
    <w:lvl w:ilvl="0">
      <w:start w:val="1"/>
      <w:numFmt w:val="decimal"/>
      <w:suff w:val="space"/>
      <w:lvlText w:val="%1."/>
      <w:lvlJc w:val="left"/>
      <w:pPr>
        <w:ind w:left="2207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14" w:firstLine="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6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6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6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96" w:hanging="363"/>
      </w:pPr>
      <w:rPr>
        <w:rFonts w:hint="default"/>
      </w:rPr>
    </w:lvl>
  </w:abstractNum>
  <w:abstractNum w:abstractNumId="1">
    <w:nsid w:val="074641C6"/>
    <w:multiLevelType w:val="multilevel"/>
    <w:tmpl w:val="62A25658"/>
    <w:lvl w:ilvl="0">
      <w:start w:val="1"/>
      <w:numFmt w:val="decimal"/>
      <w:lvlText w:val="%1.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F0E3070"/>
    <w:multiLevelType w:val="hybridMultilevel"/>
    <w:tmpl w:val="D8749428"/>
    <w:lvl w:ilvl="0" w:tplc="6C9C2EB8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D75377C"/>
    <w:multiLevelType w:val="hybridMultilevel"/>
    <w:tmpl w:val="D8749428"/>
    <w:lvl w:ilvl="0" w:tplc="6C9C2EB8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7518A5"/>
    <w:multiLevelType w:val="multilevel"/>
    <w:tmpl w:val="5886677C"/>
    <w:lvl w:ilvl="0">
      <w:start w:val="1"/>
      <w:numFmt w:val="none"/>
      <w:lvlText w:val="6.1."/>
      <w:lvlJc w:val="left"/>
      <w:pPr>
        <w:ind w:left="1514" w:hanging="663"/>
      </w:pPr>
      <w:rPr>
        <w:rFonts w:hint="default"/>
      </w:rPr>
    </w:lvl>
    <w:lvl w:ilvl="1">
      <w:start w:val="1"/>
      <w:numFmt w:val="decimal"/>
      <w:isLgl/>
      <w:suff w:val="space"/>
      <w:lvlText w:val="%16.%2.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66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5" w:hanging="2160"/>
      </w:pPr>
      <w:rPr>
        <w:rFonts w:hint="default"/>
      </w:rPr>
    </w:lvl>
  </w:abstractNum>
  <w:abstractNum w:abstractNumId="5">
    <w:nsid w:val="24493A55"/>
    <w:multiLevelType w:val="hybridMultilevel"/>
    <w:tmpl w:val="D8749428"/>
    <w:lvl w:ilvl="0" w:tplc="6C9C2EB8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54587D"/>
    <w:multiLevelType w:val="multilevel"/>
    <w:tmpl w:val="0DE0C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3.%2."/>
      <w:lvlJc w:val="left"/>
      <w:pPr>
        <w:ind w:left="170" w:firstLine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3AB26F33"/>
    <w:multiLevelType w:val="hybridMultilevel"/>
    <w:tmpl w:val="503457AA"/>
    <w:lvl w:ilvl="0" w:tplc="03482614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D24CF4"/>
    <w:multiLevelType w:val="multilevel"/>
    <w:tmpl w:val="2FF63FC0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4529043E"/>
    <w:multiLevelType w:val="hybridMultilevel"/>
    <w:tmpl w:val="4ED0047A"/>
    <w:lvl w:ilvl="0" w:tplc="32CE8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2B4778"/>
    <w:multiLevelType w:val="multilevel"/>
    <w:tmpl w:val="CBB6B0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4.%2."/>
      <w:lvlJc w:val="left"/>
      <w:pPr>
        <w:ind w:left="198" w:firstLine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66D67B5A"/>
    <w:multiLevelType w:val="multilevel"/>
    <w:tmpl w:val="A9CC78A2"/>
    <w:lvl w:ilvl="0">
      <w:start w:val="1"/>
      <w:numFmt w:val="decimal"/>
      <w:suff w:val="space"/>
      <w:lvlText w:val="%1."/>
      <w:lvlJc w:val="left"/>
      <w:pPr>
        <w:ind w:left="931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38" w:firstLine="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2">
    <w:nsid w:val="70DF6890"/>
    <w:multiLevelType w:val="multilevel"/>
    <w:tmpl w:val="101E902A"/>
    <w:lvl w:ilvl="0">
      <w:start w:val="5"/>
      <w:numFmt w:val="non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5.%2."/>
      <w:lvlJc w:val="left"/>
      <w:pPr>
        <w:ind w:left="1620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12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EB8"/>
    <w:rsid w:val="00007F39"/>
    <w:rsid w:val="00017169"/>
    <w:rsid w:val="0002025F"/>
    <w:rsid w:val="00020294"/>
    <w:rsid w:val="00021D0F"/>
    <w:rsid w:val="00023276"/>
    <w:rsid w:val="000318B6"/>
    <w:rsid w:val="000364D6"/>
    <w:rsid w:val="00037A63"/>
    <w:rsid w:val="00041949"/>
    <w:rsid w:val="00041EBF"/>
    <w:rsid w:val="00045B0D"/>
    <w:rsid w:val="00072D61"/>
    <w:rsid w:val="00082B51"/>
    <w:rsid w:val="00083224"/>
    <w:rsid w:val="0008355D"/>
    <w:rsid w:val="000924FB"/>
    <w:rsid w:val="000972E8"/>
    <w:rsid w:val="00097A17"/>
    <w:rsid w:val="000B6BA4"/>
    <w:rsid w:val="000D3EB2"/>
    <w:rsid w:val="000D4FB4"/>
    <w:rsid w:val="000E36D0"/>
    <w:rsid w:val="000E62CC"/>
    <w:rsid w:val="000E7A66"/>
    <w:rsid w:val="000F2E03"/>
    <w:rsid w:val="000F65D1"/>
    <w:rsid w:val="0010319A"/>
    <w:rsid w:val="001077A6"/>
    <w:rsid w:val="001120DA"/>
    <w:rsid w:val="001125B8"/>
    <w:rsid w:val="00113DCA"/>
    <w:rsid w:val="00120F6E"/>
    <w:rsid w:val="00127D7E"/>
    <w:rsid w:val="00127E92"/>
    <w:rsid w:val="00127F23"/>
    <w:rsid w:val="001311B6"/>
    <w:rsid w:val="00142B6B"/>
    <w:rsid w:val="00146E4B"/>
    <w:rsid w:val="0014750C"/>
    <w:rsid w:val="00150490"/>
    <w:rsid w:val="001518D1"/>
    <w:rsid w:val="00153DD8"/>
    <w:rsid w:val="0015576E"/>
    <w:rsid w:val="001619E5"/>
    <w:rsid w:val="0016217E"/>
    <w:rsid w:val="001646AE"/>
    <w:rsid w:val="00167342"/>
    <w:rsid w:val="00174292"/>
    <w:rsid w:val="001762E7"/>
    <w:rsid w:val="00176AA2"/>
    <w:rsid w:val="001836CD"/>
    <w:rsid w:val="00195CEA"/>
    <w:rsid w:val="001965BC"/>
    <w:rsid w:val="001A0021"/>
    <w:rsid w:val="001A10EA"/>
    <w:rsid w:val="001B373D"/>
    <w:rsid w:val="001B57E7"/>
    <w:rsid w:val="001C5588"/>
    <w:rsid w:val="001E3C32"/>
    <w:rsid w:val="001E6571"/>
    <w:rsid w:val="001F3577"/>
    <w:rsid w:val="001F4F70"/>
    <w:rsid w:val="001F5EB8"/>
    <w:rsid w:val="001F734C"/>
    <w:rsid w:val="00206DAA"/>
    <w:rsid w:val="0021116D"/>
    <w:rsid w:val="00211225"/>
    <w:rsid w:val="002204AD"/>
    <w:rsid w:val="00222C2C"/>
    <w:rsid w:val="0022572C"/>
    <w:rsid w:val="00227040"/>
    <w:rsid w:val="0023589E"/>
    <w:rsid w:val="00236B1D"/>
    <w:rsid w:val="0024689E"/>
    <w:rsid w:val="00255A14"/>
    <w:rsid w:val="002613AA"/>
    <w:rsid w:val="002633F9"/>
    <w:rsid w:val="00263557"/>
    <w:rsid w:val="002653C9"/>
    <w:rsid w:val="00267010"/>
    <w:rsid w:val="00274699"/>
    <w:rsid w:val="00282F0B"/>
    <w:rsid w:val="00283257"/>
    <w:rsid w:val="002864FF"/>
    <w:rsid w:val="00293BE0"/>
    <w:rsid w:val="00294BB4"/>
    <w:rsid w:val="00297253"/>
    <w:rsid w:val="002A1535"/>
    <w:rsid w:val="002A162C"/>
    <w:rsid w:val="002A643D"/>
    <w:rsid w:val="002B06C5"/>
    <w:rsid w:val="002B54D6"/>
    <w:rsid w:val="002C3E41"/>
    <w:rsid w:val="002C7BF6"/>
    <w:rsid w:val="002D486F"/>
    <w:rsid w:val="002E3D46"/>
    <w:rsid w:val="002F4221"/>
    <w:rsid w:val="002F55F5"/>
    <w:rsid w:val="00303BAD"/>
    <w:rsid w:val="003118A9"/>
    <w:rsid w:val="0034064E"/>
    <w:rsid w:val="00347F54"/>
    <w:rsid w:val="00355798"/>
    <w:rsid w:val="00356D7E"/>
    <w:rsid w:val="003613E9"/>
    <w:rsid w:val="003615CE"/>
    <w:rsid w:val="00362435"/>
    <w:rsid w:val="0037243F"/>
    <w:rsid w:val="00375C24"/>
    <w:rsid w:val="003778F7"/>
    <w:rsid w:val="00380E07"/>
    <w:rsid w:val="003879AF"/>
    <w:rsid w:val="00394B61"/>
    <w:rsid w:val="00395975"/>
    <w:rsid w:val="003976E6"/>
    <w:rsid w:val="003A115F"/>
    <w:rsid w:val="003A419B"/>
    <w:rsid w:val="003B0378"/>
    <w:rsid w:val="003C3455"/>
    <w:rsid w:val="003C4467"/>
    <w:rsid w:val="003C5C2D"/>
    <w:rsid w:val="003D1D41"/>
    <w:rsid w:val="003D7CC7"/>
    <w:rsid w:val="003E1B54"/>
    <w:rsid w:val="003E55A0"/>
    <w:rsid w:val="003E6812"/>
    <w:rsid w:val="003F19AE"/>
    <w:rsid w:val="003F487A"/>
    <w:rsid w:val="003F70EA"/>
    <w:rsid w:val="00404329"/>
    <w:rsid w:val="004063AC"/>
    <w:rsid w:val="00410C05"/>
    <w:rsid w:val="00412516"/>
    <w:rsid w:val="00425DBB"/>
    <w:rsid w:val="00427C35"/>
    <w:rsid w:val="00427DEF"/>
    <w:rsid w:val="00430748"/>
    <w:rsid w:val="00435B09"/>
    <w:rsid w:val="00437CD2"/>
    <w:rsid w:val="00445AF8"/>
    <w:rsid w:val="00446B95"/>
    <w:rsid w:val="00447899"/>
    <w:rsid w:val="0045387D"/>
    <w:rsid w:val="004539BF"/>
    <w:rsid w:val="00460559"/>
    <w:rsid w:val="00461D4F"/>
    <w:rsid w:val="004635FA"/>
    <w:rsid w:val="00470968"/>
    <w:rsid w:val="004744A8"/>
    <w:rsid w:val="00477377"/>
    <w:rsid w:val="004923DA"/>
    <w:rsid w:val="004925F8"/>
    <w:rsid w:val="004B0C54"/>
    <w:rsid w:val="004C392B"/>
    <w:rsid w:val="004C5DB0"/>
    <w:rsid w:val="004D3345"/>
    <w:rsid w:val="004D39A3"/>
    <w:rsid w:val="004D6197"/>
    <w:rsid w:val="004E28E6"/>
    <w:rsid w:val="004E4497"/>
    <w:rsid w:val="004F0B31"/>
    <w:rsid w:val="004F14A1"/>
    <w:rsid w:val="00503CBC"/>
    <w:rsid w:val="00507128"/>
    <w:rsid w:val="0053714A"/>
    <w:rsid w:val="00541EB8"/>
    <w:rsid w:val="00551268"/>
    <w:rsid w:val="0055555D"/>
    <w:rsid w:val="00561537"/>
    <w:rsid w:val="00562B78"/>
    <w:rsid w:val="00567987"/>
    <w:rsid w:val="005727EE"/>
    <w:rsid w:val="00582C37"/>
    <w:rsid w:val="00592913"/>
    <w:rsid w:val="00593EAB"/>
    <w:rsid w:val="005A178D"/>
    <w:rsid w:val="005B0DE9"/>
    <w:rsid w:val="005B220E"/>
    <w:rsid w:val="005B42A8"/>
    <w:rsid w:val="005B42C8"/>
    <w:rsid w:val="005C5A9E"/>
    <w:rsid w:val="005C7081"/>
    <w:rsid w:val="005C7518"/>
    <w:rsid w:val="005E4B18"/>
    <w:rsid w:val="005F197A"/>
    <w:rsid w:val="00600808"/>
    <w:rsid w:val="00603310"/>
    <w:rsid w:val="006068AF"/>
    <w:rsid w:val="00607F8C"/>
    <w:rsid w:val="0061083F"/>
    <w:rsid w:val="0061115F"/>
    <w:rsid w:val="0061173E"/>
    <w:rsid w:val="0062125F"/>
    <w:rsid w:val="00627946"/>
    <w:rsid w:val="00636D0A"/>
    <w:rsid w:val="00650F29"/>
    <w:rsid w:val="0065462C"/>
    <w:rsid w:val="00663D0C"/>
    <w:rsid w:val="00666754"/>
    <w:rsid w:val="006716B8"/>
    <w:rsid w:val="006752E0"/>
    <w:rsid w:val="006821D4"/>
    <w:rsid w:val="00684B42"/>
    <w:rsid w:val="0068686F"/>
    <w:rsid w:val="006A40FD"/>
    <w:rsid w:val="006A6000"/>
    <w:rsid w:val="006A6224"/>
    <w:rsid w:val="006A6336"/>
    <w:rsid w:val="006D4F30"/>
    <w:rsid w:val="006E03FF"/>
    <w:rsid w:val="006E06F7"/>
    <w:rsid w:val="006E794B"/>
    <w:rsid w:val="006F56B5"/>
    <w:rsid w:val="006F66A3"/>
    <w:rsid w:val="007014C8"/>
    <w:rsid w:val="00706F86"/>
    <w:rsid w:val="00713778"/>
    <w:rsid w:val="00714A27"/>
    <w:rsid w:val="00723881"/>
    <w:rsid w:val="00723A18"/>
    <w:rsid w:val="00730457"/>
    <w:rsid w:val="007323F0"/>
    <w:rsid w:val="0073756B"/>
    <w:rsid w:val="0074326C"/>
    <w:rsid w:val="00752DE9"/>
    <w:rsid w:val="00754714"/>
    <w:rsid w:val="00767199"/>
    <w:rsid w:val="00771EC1"/>
    <w:rsid w:val="00773D2D"/>
    <w:rsid w:val="00774245"/>
    <w:rsid w:val="00781968"/>
    <w:rsid w:val="0078242F"/>
    <w:rsid w:val="00785137"/>
    <w:rsid w:val="00795AFA"/>
    <w:rsid w:val="007979EC"/>
    <w:rsid w:val="00797CDA"/>
    <w:rsid w:val="007A0DB5"/>
    <w:rsid w:val="007A3F88"/>
    <w:rsid w:val="007A7129"/>
    <w:rsid w:val="007B18EE"/>
    <w:rsid w:val="007C04EA"/>
    <w:rsid w:val="007D2FA9"/>
    <w:rsid w:val="007D2FE7"/>
    <w:rsid w:val="007D3C7B"/>
    <w:rsid w:val="007D4091"/>
    <w:rsid w:val="007E189E"/>
    <w:rsid w:val="007E1C87"/>
    <w:rsid w:val="007F0BD3"/>
    <w:rsid w:val="007F6AC1"/>
    <w:rsid w:val="007F6EA8"/>
    <w:rsid w:val="00816241"/>
    <w:rsid w:val="0081766E"/>
    <w:rsid w:val="00817CC1"/>
    <w:rsid w:val="00817D4F"/>
    <w:rsid w:val="0082432D"/>
    <w:rsid w:val="00824A83"/>
    <w:rsid w:val="00830092"/>
    <w:rsid w:val="008331E8"/>
    <w:rsid w:val="008343DD"/>
    <w:rsid w:val="00840D42"/>
    <w:rsid w:val="00841D93"/>
    <w:rsid w:val="00847344"/>
    <w:rsid w:val="00847B83"/>
    <w:rsid w:val="0086629D"/>
    <w:rsid w:val="0087065B"/>
    <w:rsid w:val="00871A77"/>
    <w:rsid w:val="008766F0"/>
    <w:rsid w:val="00876762"/>
    <w:rsid w:val="008771E0"/>
    <w:rsid w:val="00880A0F"/>
    <w:rsid w:val="00885178"/>
    <w:rsid w:val="00892630"/>
    <w:rsid w:val="0089700F"/>
    <w:rsid w:val="008B11A1"/>
    <w:rsid w:val="008B5C4A"/>
    <w:rsid w:val="008B6DBB"/>
    <w:rsid w:val="008C0802"/>
    <w:rsid w:val="008C7534"/>
    <w:rsid w:val="008C7F28"/>
    <w:rsid w:val="008D176C"/>
    <w:rsid w:val="008D3AB0"/>
    <w:rsid w:val="008D4106"/>
    <w:rsid w:val="008D4ACE"/>
    <w:rsid w:val="008D7798"/>
    <w:rsid w:val="008E719D"/>
    <w:rsid w:val="008F06C1"/>
    <w:rsid w:val="008F6F62"/>
    <w:rsid w:val="00901223"/>
    <w:rsid w:val="009015A4"/>
    <w:rsid w:val="009125C7"/>
    <w:rsid w:val="00915587"/>
    <w:rsid w:val="00915723"/>
    <w:rsid w:val="009233FE"/>
    <w:rsid w:val="00924D0C"/>
    <w:rsid w:val="009303D2"/>
    <w:rsid w:val="00944743"/>
    <w:rsid w:val="009475EA"/>
    <w:rsid w:val="00953665"/>
    <w:rsid w:val="00964106"/>
    <w:rsid w:val="009771D1"/>
    <w:rsid w:val="009802DE"/>
    <w:rsid w:val="00980B49"/>
    <w:rsid w:val="009863D5"/>
    <w:rsid w:val="00987229"/>
    <w:rsid w:val="009909E0"/>
    <w:rsid w:val="00995D45"/>
    <w:rsid w:val="009A0E22"/>
    <w:rsid w:val="009A459E"/>
    <w:rsid w:val="009A5AEF"/>
    <w:rsid w:val="009B0848"/>
    <w:rsid w:val="009C0176"/>
    <w:rsid w:val="009C121F"/>
    <w:rsid w:val="009C2277"/>
    <w:rsid w:val="009C307E"/>
    <w:rsid w:val="009D2882"/>
    <w:rsid w:val="009D58A6"/>
    <w:rsid w:val="009D6584"/>
    <w:rsid w:val="009D7055"/>
    <w:rsid w:val="009E18FA"/>
    <w:rsid w:val="009E43A6"/>
    <w:rsid w:val="009E790C"/>
    <w:rsid w:val="009F1964"/>
    <w:rsid w:val="00A007D5"/>
    <w:rsid w:val="00A10F24"/>
    <w:rsid w:val="00A127F1"/>
    <w:rsid w:val="00A168F6"/>
    <w:rsid w:val="00A24F78"/>
    <w:rsid w:val="00A2745A"/>
    <w:rsid w:val="00A41949"/>
    <w:rsid w:val="00A4355A"/>
    <w:rsid w:val="00A56BD9"/>
    <w:rsid w:val="00A63161"/>
    <w:rsid w:val="00A64E12"/>
    <w:rsid w:val="00A7356A"/>
    <w:rsid w:val="00A8062D"/>
    <w:rsid w:val="00A86AD9"/>
    <w:rsid w:val="00A92214"/>
    <w:rsid w:val="00AA54DA"/>
    <w:rsid w:val="00AA7FE6"/>
    <w:rsid w:val="00AB2274"/>
    <w:rsid w:val="00AB23D5"/>
    <w:rsid w:val="00AB7C03"/>
    <w:rsid w:val="00AC0F22"/>
    <w:rsid w:val="00AC1050"/>
    <w:rsid w:val="00AC1334"/>
    <w:rsid w:val="00AC37B5"/>
    <w:rsid w:val="00AD0C9A"/>
    <w:rsid w:val="00AD1B63"/>
    <w:rsid w:val="00AD542C"/>
    <w:rsid w:val="00AE12CF"/>
    <w:rsid w:val="00AE1338"/>
    <w:rsid w:val="00AF49C4"/>
    <w:rsid w:val="00AF6A68"/>
    <w:rsid w:val="00B01A5A"/>
    <w:rsid w:val="00B07FF8"/>
    <w:rsid w:val="00B10391"/>
    <w:rsid w:val="00B106EA"/>
    <w:rsid w:val="00B16FF8"/>
    <w:rsid w:val="00B27DA3"/>
    <w:rsid w:val="00B34486"/>
    <w:rsid w:val="00B36253"/>
    <w:rsid w:val="00B44315"/>
    <w:rsid w:val="00B463B7"/>
    <w:rsid w:val="00B55C38"/>
    <w:rsid w:val="00B601E7"/>
    <w:rsid w:val="00B609A9"/>
    <w:rsid w:val="00B65068"/>
    <w:rsid w:val="00B66CD1"/>
    <w:rsid w:val="00B7319F"/>
    <w:rsid w:val="00B75D3B"/>
    <w:rsid w:val="00B93773"/>
    <w:rsid w:val="00BA251A"/>
    <w:rsid w:val="00BB09FD"/>
    <w:rsid w:val="00BB4A80"/>
    <w:rsid w:val="00BC0A68"/>
    <w:rsid w:val="00BC5E2F"/>
    <w:rsid w:val="00BD1A26"/>
    <w:rsid w:val="00BE318D"/>
    <w:rsid w:val="00C026F5"/>
    <w:rsid w:val="00C13B9C"/>
    <w:rsid w:val="00C1784F"/>
    <w:rsid w:val="00C26096"/>
    <w:rsid w:val="00C3447F"/>
    <w:rsid w:val="00C47AE7"/>
    <w:rsid w:val="00C5159B"/>
    <w:rsid w:val="00C54D8D"/>
    <w:rsid w:val="00C602D1"/>
    <w:rsid w:val="00C60D36"/>
    <w:rsid w:val="00C8191B"/>
    <w:rsid w:val="00C87E75"/>
    <w:rsid w:val="00C97B0C"/>
    <w:rsid w:val="00CA52BB"/>
    <w:rsid w:val="00CC2F74"/>
    <w:rsid w:val="00CC394A"/>
    <w:rsid w:val="00CC42E6"/>
    <w:rsid w:val="00CC46C3"/>
    <w:rsid w:val="00CD0F59"/>
    <w:rsid w:val="00CD5750"/>
    <w:rsid w:val="00CD5DC3"/>
    <w:rsid w:val="00CE33D6"/>
    <w:rsid w:val="00CE47E0"/>
    <w:rsid w:val="00CE606F"/>
    <w:rsid w:val="00CF2FDF"/>
    <w:rsid w:val="00CF4348"/>
    <w:rsid w:val="00CF6463"/>
    <w:rsid w:val="00CF7437"/>
    <w:rsid w:val="00CF7E1B"/>
    <w:rsid w:val="00D11BA0"/>
    <w:rsid w:val="00D14473"/>
    <w:rsid w:val="00D30107"/>
    <w:rsid w:val="00D301AA"/>
    <w:rsid w:val="00D30E39"/>
    <w:rsid w:val="00D30F98"/>
    <w:rsid w:val="00D43C54"/>
    <w:rsid w:val="00D46DE7"/>
    <w:rsid w:val="00D56F75"/>
    <w:rsid w:val="00D619F5"/>
    <w:rsid w:val="00D620B0"/>
    <w:rsid w:val="00D70EA4"/>
    <w:rsid w:val="00D7444C"/>
    <w:rsid w:val="00D83261"/>
    <w:rsid w:val="00D970E2"/>
    <w:rsid w:val="00D97426"/>
    <w:rsid w:val="00DA0EF8"/>
    <w:rsid w:val="00DB17CB"/>
    <w:rsid w:val="00DC2312"/>
    <w:rsid w:val="00DC3A56"/>
    <w:rsid w:val="00DD2573"/>
    <w:rsid w:val="00DD3FAE"/>
    <w:rsid w:val="00DD7C1C"/>
    <w:rsid w:val="00DE2B80"/>
    <w:rsid w:val="00DE3EBB"/>
    <w:rsid w:val="00DE5F74"/>
    <w:rsid w:val="00DF1A83"/>
    <w:rsid w:val="00DF20F9"/>
    <w:rsid w:val="00DF4021"/>
    <w:rsid w:val="00E021B7"/>
    <w:rsid w:val="00E06C76"/>
    <w:rsid w:val="00E1647B"/>
    <w:rsid w:val="00E37E77"/>
    <w:rsid w:val="00E47A42"/>
    <w:rsid w:val="00E562DB"/>
    <w:rsid w:val="00E601FF"/>
    <w:rsid w:val="00E60285"/>
    <w:rsid w:val="00E64DCF"/>
    <w:rsid w:val="00E67310"/>
    <w:rsid w:val="00E67A2C"/>
    <w:rsid w:val="00E71A48"/>
    <w:rsid w:val="00E81575"/>
    <w:rsid w:val="00E83C43"/>
    <w:rsid w:val="00E8528E"/>
    <w:rsid w:val="00E85446"/>
    <w:rsid w:val="00E8554D"/>
    <w:rsid w:val="00E956AC"/>
    <w:rsid w:val="00EA5E7B"/>
    <w:rsid w:val="00EA6E60"/>
    <w:rsid w:val="00EA7F3B"/>
    <w:rsid w:val="00EB11B4"/>
    <w:rsid w:val="00EB1CC2"/>
    <w:rsid w:val="00EB2A74"/>
    <w:rsid w:val="00EB2D23"/>
    <w:rsid w:val="00EB4868"/>
    <w:rsid w:val="00EB51D4"/>
    <w:rsid w:val="00EB7164"/>
    <w:rsid w:val="00EC0BA9"/>
    <w:rsid w:val="00EC4270"/>
    <w:rsid w:val="00ED1EC4"/>
    <w:rsid w:val="00ED51A6"/>
    <w:rsid w:val="00EE4120"/>
    <w:rsid w:val="00EF02CE"/>
    <w:rsid w:val="00EF2490"/>
    <w:rsid w:val="00EF38FA"/>
    <w:rsid w:val="00EF4501"/>
    <w:rsid w:val="00F01778"/>
    <w:rsid w:val="00F05383"/>
    <w:rsid w:val="00F07729"/>
    <w:rsid w:val="00F10B05"/>
    <w:rsid w:val="00F12F7D"/>
    <w:rsid w:val="00F17644"/>
    <w:rsid w:val="00F22F03"/>
    <w:rsid w:val="00F250CF"/>
    <w:rsid w:val="00F306AC"/>
    <w:rsid w:val="00F30ADC"/>
    <w:rsid w:val="00F324D0"/>
    <w:rsid w:val="00F40249"/>
    <w:rsid w:val="00F42E49"/>
    <w:rsid w:val="00F43134"/>
    <w:rsid w:val="00F449AF"/>
    <w:rsid w:val="00F47C59"/>
    <w:rsid w:val="00F53FC8"/>
    <w:rsid w:val="00F675A5"/>
    <w:rsid w:val="00F73869"/>
    <w:rsid w:val="00F76CF5"/>
    <w:rsid w:val="00F82BDA"/>
    <w:rsid w:val="00F84663"/>
    <w:rsid w:val="00F871A0"/>
    <w:rsid w:val="00F93893"/>
    <w:rsid w:val="00FA09CD"/>
    <w:rsid w:val="00FA0F78"/>
    <w:rsid w:val="00FA3FE9"/>
    <w:rsid w:val="00FB031B"/>
    <w:rsid w:val="00FC20B6"/>
    <w:rsid w:val="00FD2238"/>
    <w:rsid w:val="00FD2668"/>
    <w:rsid w:val="00FD450C"/>
    <w:rsid w:val="00FD693C"/>
    <w:rsid w:val="00FD6B22"/>
    <w:rsid w:val="00FE366B"/>
    <w:rsid w:val="00FE3B96"/>
    <w:rsid w:val="00FE5EC5"/>
    <w:rsid w:val="00FE6286"/>
    <w:rsid w:val="00FF0690"/>
    <w:rsid w:val="00FF28B2"/>
    <w:rsid w:val="00FF574B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EB8"/>
    <w:rPr>
      <w:sz w:val="24"/>
      <w:szCs w:val="24"/>
    </w:rPr>
  </w:style>
  <w:style w:type="paragraph" w:styleId="1">
    <w:name w:val="heading 1"/>
    <w:basedOn w:val="a"/>
    <w:next w:val="a"/>
    <w:qFormat/>
    <w:rsid w:val="00714A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F28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41EB8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sz w:val="20"/>
      <w:szCs w:val="20"/>
      <w:lang w:val="en-GB" w:eastAsia="en-US"/>
    </w:rPr>
  </w:style>
  <w:style w:type="table" w:styleId="a4">
    <w:name w:val="Table Grid"/>
    <w:basedOn w:val="a1"/>
    <w:rsid w:val="00507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1836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885178"/>
    <w:pPr>
      <w:spacing w:after="120"/>
    </w:pPr>
    <w:rPr>
      <w:rFonts w:ascii="Calibri" w:hAnsi="Calibri" w:cs="Calibri"/>
    </w:rPr>
  </w:style>
  <w:style w:type="character" w:customStyle="1" w:styleId="a6">
    <w:name w:val="Основной текст Знак"/>
    <w:link w:val="a5"/>
    <w:uiPriority w:val="99"/>
    <w:rsid w:val="00885178"/>
    <w:rPr>
      <w:rFonts w:ascii="Calibri" w:hAnsi="Calibri" w:cs="Calibri"/>
      <w:sz w:val="24"/>
      <w:szCs w:val="24"/>
    </w:rPr>
  </w:style>
  <w:style w:type="paragraph" w:styleId="a7">
    <w:name w:val="header"/>
    <w:basedOn w:val="a"/>
    <w:link w:val="a8"/>
    <w:rsid w:val="008851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85178"/>
    <w:rPr>
      <w:sz w:val="24"/>
      <w:szCs w:val="24"/>
    </w:rPr>
  </w:style>
  <w:style w:type="paragraph" w:customStyle="1" w:styleId="ConsPlusCell">
    <w:name w:val="ConsPlusCell"/>
    <w:rsid w:val="0088517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88517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footer"/>
    <w:basedOn w:val="a"/>
    <w:link w:val="aa"/>
    <w:rsid w:val="008851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85178"/>
    <w:rPr>
      <w:sz w:val="24"/>
      <w:szCs w:val="24"/>
    </w:rPr>
  </w:style>
  <w:style w:type="paragraph" w:customStyle="1" w:styleId="ConsPlusNormal">
    <w:name w:val="ConsPlusNormal"/>
    <w:rsid w:val="00FC20B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C20B6"/>
    <w:pPr>
      <w:widowControl w:val="0"/>
      <w:autoSpaceDE w:val="0"/>
      <w:autoSpaceDN w:val="0"/>
    </w:pPr>
    <w:rPr>
      <w:b/>
      <w:sz w:val="24"/>
    </w:rPr>
  </w:style>
  <w:style w:type="paragraph" w:customStyle="1" w:styleId="ConsTitle">
    <w:name w:val="ConsTitle"/>
    <w:rsid w:val="00FC20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rsid w:val="00FC20B6"/>
    <w:rPr>
      <w:rFonts w:cs="Times New Roman"/>
    </w:rPr>
  </w:style>
  <w:style w:type="character" w:customStyle="1" w:styleId="ab">
    <w:name w:val="Основной текст_"/>
    <w:link w:val="31"/>
    <w:rsid w:val="00FC20B6"/>
    <w:rPr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b"/>
    <w:rsid w:val="00FC20B6"/>
    <w:pPr>
      <w:widowControl w:val="0"/>
      <w:shd w:val="clear" w:color="auto" w:fill="FFFFFF"/>
      <w:spacing w:line="302" w:lineRule="exact"/>
      <w:jc w:val="both"/>
    </w:pPr>
    <w:rPr>
      <w:sz w:val="25"/>
      <w:szCs w:val="25"/>
      <w:shd w:val="clear" w:color="auto" w:fill="FFFFFF"/>
    </w:rPr>
  </w:style>
  <w:style w:type="character" w:styleId="ac">
    <w:name w:val="page number"/>
    <w:basedOn w:val="a0"/>
    <w:rsid w:val="004744A8"/>
  </w:style>
  <w:style w:type="paragraph" w:styleId="ad">
    <w:name w:val="Subtitle"/>
    <w:basedOn w:val="a"/>
    <w:link w:val="ae"/>
    <w:uiPriority w:val="99"/>
    <w:qFormat/>
    <w:rsid w:val="00E47A42"/>
    <w:pPr>
      <w:ind w:firstLine="851"/>
      <w:jc w:val="center"/>
    </w:pPr>
    <w:rPr>
      <w:b/>
      <w:bCs/>
      <w:sz w:val="28"/>
      <w:szCs w:val="28"/>
    </w:rPr>
  </w:style>
  <w:style w:type="character" w:customStyle="1" w:styleId="ae">
    <w:name w:val="Подзаголовок Знак"/>
    <w:link w:val="ad"/>
    <w:uiPriority w:val="99"/>
    <w:rsid w:val="00E47A42"/>
    <w:rPr>
      <w:b/>
      <w:bCs/>
      <w:sz w:val="28"/>
      <w:szCs w:val="28"/>
    </w:rPr>
  </w:style>
  <w:style w:type="character" w:styleId="af">
    <w:name w:val="Intense Emphasis"/>
    <w:uiPriority w:val="21"/>
    <w:qFormat/>
    <w:rsid w:val="001619E5"/>
    <w:rPr>
      <w:b/>
      <w:bCs/>
      <w:i/>
      <w:iCs/>
      <w:color w:val="4F81BD"/>
    </w:rPr>
  </w:style>
  <w:style w:type="paragraph" w:styleId="af0">
    <w:name w:val="List Paragraph"/>
    <w:basedOn w:val="a"/>
    <w:uiPriority w:val="34"/>
    <w:qFormat/>
    <w:rsid w:val="007A712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F28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FF28B2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FF28B2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2A16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uiPriority="99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EB8"/>
    <w:rPr>
      <w:sz w:val="24"/>
      <w:szCs w:val="24"/>
    </w:rPr>
  </w:style>
  <w:style w:type="paragraph" w:styleId="1">
    <w:name w:val="heading 1"/>
    <w:basedOn w:val="a"/>
    <w:next w:val="a"/>
    <w:qFormat/>
    <w:rsid w:val="00714A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F28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41EB8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sz w:val="20"/>
      <w:szCs w:val="20"/>
      <w:lang w:val="en-GB" w:eastAsia="en-US"/>
    </w:rPr>
  </w:style>
  <w:style w:type="table" w:styleId="a4">
    <w:name w:val="Table Grid"/>
    <w:basedOn w:val="a1"/>
    <w:rsid w:val="00507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1836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885178"/>
    <w:pPr>
      <w:spacing w:after="120"/>
    </w:pPr>
    <w:rPr>
      <w:rFonts w:ascii="Calibri" w:hAnsi="Calibri" w:cs="Calibri"/>
    </w:rPr>
  </w:style>
  <w:style w:type="character" w:customStyle="1" w:styleId="a6">
    <w:name w:val="Основной текст Знак"/>
    <w:link w:val="a5"/>
    <w:uiPriority w:val="99"/>
    <w:rsid w:val="00885178"/>
    <w:rPr>
      <w:rFonts w:ascii="Calibri" w:hAnsi="Calibri" w:cs="Calibri"/>
      <w:sz w:val="24"/>
      <w:szCs w:val="24"/>
    </w:rPr>
  </w:style>
  <w:style w:type="paragraph" w:styleId="a7">
    <w:name w:val="header"/>
    <w:basedOn w:val="a"/>
    <w:link w:val="a8"/>
    <w:rsid w:val="008851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85178"/>
    <w:rPr>
      <w:sz w:val="24"/>
      <w:szCs w:val="24"/>
    </w:rPr>
  </w:style>
  <w:style w:type="paragraph" w:customStyle="1" w:styleId="ConsPlusCell">
    <w:name w:val="ConsPlusCell"/>
    <w:rsid w:val="0088517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88517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footer"/>
    <w:basedOn w:val="a"/>
    <w:link w:val="aa"/>
    <w:rsid w:val="008851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85178"/>
    <w:rPr>
      <w:sz w:val="24"/>
      <w:szCs w:val="24"/>
    </w:rPr>
  </w:style>
  <w:style w:type="paragraph" w:customStyle="1" w:styleId="ConsPlusNormal">
    <w:name w:val="ConsPlusNormal"/>
    <w:rsid w:val="00FC20B6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C20B6"/>
    <w:pPr>
      <w:widowControl w:val="0"/>
      <w:autoSpaceDE w:val="0"/>
      <w:autoSpaceDN w:val="0"/>
    </w:pPr>
    <w:rPr>
      <w:b/>
      <w:sz w:val="24"/>
    </w:rPr>
  </w:style>
  <w:style w:type="paragraph" w:customStyle="1" w:styleId="ConsTitle">
    <w:name w:val="ConsTitle"/>
    <w:rsid w:val="00FC20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rsid w:val="00FC20B6"/>
    <w:rPr>
      <w:rFonts w:cs="Times New Roman"/>
    </w:rPr>
  </w:style>
  <w:style w:type="character" w:customStyle="1" w:styleId="ab">
    <w:name w:val="Основной текст_"/>
    <w:link w:val="31"/>
    <w:rsid w:val="00FC20B6"/>
    <w:rPr>
      <w:sz w:val="25"/>
      <w:szCs w:val="25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b"/>
    <w:rsid w:val="00FC20B6"/>
    <w:pPr>
      <w:widowControl w:val="0"/>
      <w:shd w:val="clear" w:color="auto" w:fill="FFFFFF"/>
      <w:spacing w:line="302" w:lineRule="exact"/>
      <w:jc w:val="both"/>
    </w:pPr>
    <w:rPr>
      <w:sz w:val="25"/>
      <w:szCs w:val="25"/>
      <w:shd w:val="clear" w:color="auto" w:fill="FFFFFF"/>
    </w:rPr>
  </w:style>
  <w:style w:type="character" w:styleId="ac">
    <w:name w:val="page number"/>
    <w:basedOn w:val="a0"/>
    <w:rsid w:val="004744A8"/>
  </w:style>
  <w:style w:type="paragraph" w:styleId="ad">
    <w:name w:val="Subtitle"/>
    <w:basedOn w:val="a"/>
    <w:link w:val="ae"/>
    <w:uiPriority w:val="99"/>
    <w:qFormat/>
    <w:rsid w:val="00E47A42"/>
    <w:pPr>
      <w:ind w:firstLine="851"/>
      <w:jc w:val="center"/>
    </w:pPr>
    <w:rPr>
      <w:b/>
      <w:bCs/>
      <w:sz w:val="28"/>
      <w:szCs w:val="28"/>
    </w:rPr>
  </w:style>
  <w:style w:type="character" w:customStyle="1" w:styleId="ae">
    <w:name w:val="Подзаголовок Знак"/>
    <w:link w:val="ad"/>
    <w:uiPriority w:val="99"/>
    <w:rsid w:val="00E47A42"/>
    <w:rPr>
      <w:b/>
      <w:bCs/>
      <w:sz w:val="28"/>
      <w:szCs w:val="28"/>
    </w:rPr>
  </w:style>
  <w:style w:type="character" w:styleId="af">
    <w:name w:val="Intense Emphasis"/>
    <w:uiPriority w:val="21"/>
    <w:qFormat/>
    <w:rsid w:val="001619E5"/>
    <w:rPr>
      <w:b/>
      <w:bCs/>
      <w:i/>
      <w:iCs/>
      <w:color w:val="4F81BD"/>
    </w:rPr>
  </w:style>
  <w:style w:type="paragraph" w:styleId="af0">
    <w:name w:val="List Paragraph"/>
    <w:basedOn w:val="a"/>
    <w:uiPriority w:val="34"/>
    <w:qFormat/>
    <w:rsid w:val="007A712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F28B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FF28B2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FF2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9095183B8FE5327CD53CE0975BDE5E578EBC74840691E6659293FDD444FADBq5p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68314-CCA0-4292-91D9-85EA5B06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7274</CharactersWithSpaces>
  <SharedDoc>false</SharedDoc>
  <HLinks>
    <vt:vector size="84" baseType="variant">
      <vt:variant>
        <vt:i4>1441886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consultantplus://offline/ref=289095183B8FE5327CD522ED81378052508DE37E83049FB73FCDC8A083q4pDI</vt:lpwstr>
      </vt:variant>
      <vt:variant>
        <vt:lpwstr/>
      </vt:variant>
      <vt:variant>
        <vt:i4>1441886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consultantplus://offline/ref=289095183B8FE5327CD522ED81378052508DE37E83049FB73FCDC8A083q4pDI</vt:lpwstr>
      </vt:variant>
      <vt:variant>
        <vt:lpwstr/>
      </vt:variant>
      <vt:variant>
        <vt:i4>2949182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consultantplus://offline/ref=289095183B8FE5327CD522ED81378052508DE37E82019FB73FCDC8A0834DF08C1360A8DDE7613831q0pCI</vt:lpwstr>
      </vt:variant>
      <vt:variant>
        <vt:lpwstr/>
      </vt:variant>
      <vt:variant>
        <vt:i4>1704025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consultantplus://offline/ref=289095183B8FE5327CD53CE0975BDE5E578EBC74840997E9649293FDD444FADB542FF19FA36C39300E4F51q2pFI</vt:lpwstr>
      </vt:variant>
      <vt:variant>
        <vt:lpwstr/>
      </vt:variant>
      <vt:variant>
        <vt:i4>1441886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consultantplus://offline/ref=289095183B8FE5327CD522ED81378052508DE37E83049FB73FCDC8A083q4pDI</vt:lpwstr>
      </vt:variant>
      <vt:variant>
        <vt:lpwstr/>
      </vt:variant>
      <vt:variant>
        <vt:i4>2359397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consultantplus://offline/ref=289095183B8FE5327CD53CE0975BDE5E578EBC74840691E6659293FDD444FADBq5p4I</vt:lpwstr>
      </vt:variant>
      <vt:variant>
        <vt:lpwstr/>
      </vt:variant>
      <vt:variant>
        <vt:i4>2359344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consultantplus://offline/ref=289095183B8FE5327CD53CE0975BDE5E578EBC7484039DE2649293FDD444FADBq5p4I</vt:lpwstr>
      </vt:variant>
      <vt:variant>
        <vt:lpwstr/>
      </vt:variant>
      <vt:variant>
        <vt:i4>2949183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consultantplus://offline/ref=289095183B8FE5327CD522ED813780525083E67185009FB73FCDC8A0834DF08C1360A8DDE7613A32q0p8I</vt:lpwstr>
      </vt:variant>
      <vt:variant>
        <vt:lpwstr/>
      </vt:variant>
      <vt:variant>
        <vt:i4>1441886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consultantplus://offline/ref=289095183B8FE5327CD522ED81378052508DE37E83049FB73FCDC8A083q4pDI</vt:lpwstr>
      </vt:variant>
      <vt:variant>
        <vt:lpwstr/>
      </vt:variant>
      <vt:variant>
        <vt:i4>5177350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consultantplus://offline/ref=289095183B8FE5327CD522ED81378052538DE57C8A57C8B56E98C6qAp5I</vt:lpwstr>
      </vt:variant>
      <vt:variant>
        <vt:lpwstr/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P26</vt:lpwstr>
      </vt:variant>
      <vt:variant>
        <vt:i4>2359397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consultantplus://offline/ref=289095183B8FE5327CD53CE0975BDE5E578EBC74840691E6659293FDD444FADBq5p4I</vt:lpwstr>
      </vt:variant>
      <vt:variant>
        <vt:lpwstr/>
      </vt:variant>
      <vt:variant>
        <vt:i4>2359344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consultantplus://offline/ref=289095183B8FE5327CD53CE0975BDE5E578EBC7484039DE2649293FDD444FADBq5p4I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consultantplus://offline/ref=289095183B8FE5327CD522ED813780525083E67185009FB73FCDC8A0834DF08C1360A8DDE7613A32q0p8I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tank</dc:creator>
  <cp:lastModifiedBy>Enter</cp:lastModifiedBy>
  <cp:revision>7</cp:revision>
  <cp:lastPrinted>2023-03-01T09:17:00Z</cp:lastPrinted>
  <dcterms:created xsi:type="dcterms:W3CDTF">2023-03-01T08:45:00Z</dcterms:created>
  <dcterms:modified xsi:type="dcterms:W3CDTF">2023-03-13T08:40:00Z</dcterms:modified>
</cp:coreProperties>
</file>