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 w:rsidR="00C43E35">
        <w:rPr>
          <w:rFonts w:ascii="Times New Roman" w:hAnsi="Times New Roman"/>
          <w:b/>
          <w:sz w:val="28"/>
          <w:szCs w:val="28"/>
        </w:rPr>
        <w:t xml:space="preserve">ое районное Собрание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="00C43E35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8C5" w:rsidRPr="004F34CF" w:rsidRDefault="00D428C5" w:rsidP="00D428C5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4F34CF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4F34CF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D428C5" w:rsidRPr="00A2265E" w:rsidRDefault="00D428C5" w:rsidP="00D428C5">
      <w:pPr>
        <w:rPr>
          <w:rFonts w:ascii="Times New Roman" w:hAnsi="Times New Roman"/>
          <w:b/>
          <w:spacing w:val="88"/>
          <w:sz w:val="32"/>
          <w:szCs w:val="32"/>
        </w:rPr>
      </w:pPr>
    </w:p>
    <w:p w:rsidR="00D428C5" w:rsidRPr="0012516C" w:rsidRDefault="007B7FB4" w:rsidP="00D428C5">
      <w:pPr>
        <w:jc w:val="both"/>
        <w:rPr>
          <w:rFonts w:ascii="Times New Roman" w:hAnsi="Times New Roman"/>
          <w:b/>
          <w:sz w:val="28"/>
          <w:szCs w:val="28"/>
        </w:rPr>
      </w:pPr>
      <w:r w:rsidRPr="00907A92">
        <w:rPr>
          <w:rFonts w:ascii="Times New Roman" w:hAnsi="Times New Roman"/>
          <w:b/>
          <w:sz w:val="28"/>
          <w:szCs w:val="28"/>
        </w:rPr>
        <w:t>19</w:t>
      </w:r>
      <w:r w:rsidR="004F7DBA" w:rsidRPr="004F7DBA">
        <w:rPr>
          <w:rFonts w:ascii="Times New Roman" w:hAnsi="Times New Roman"/>
          <w:b/>
          <w:sz w:val="28"/>
          <w:szCs w:val="28"/>
        </w:rPr>
        <w:t>.12.</w:t>
      </w:r>
      <w:r w:rsidR="004F7DBA" w:rsidRPr="00BD399C">
        <w:rPr>
          <w:rFonts w:ascii="Times New Roman" w:hAnsi="Times New Roman"/>
          <w:b/>
          <w:sz w:val="28"/>
          <w:szCs w:val="28"/>
        </w:rPr>
        <w:t>2023</w:t>
      </w:r>
      <w:r w:rsidR="004F7DBA">
        <w:rPr>
          <w:rFonts w:ascii="Times New Roman" w:hAnsi="Times New Roman"/>
          <w:b/>
          <w:sz w:val="28"/>
          <w:szCs w:val="28"/>
        </w:rPr>
        <w:t xml:space="preserve"> № </w:t>
      </w:r>
      <w:r w:rsidRPr="00907A92">
        <w:rPr>
          <w:rFonts w:ascii="Times New Roman" w:hAnsi="Times New Roman"/>
          <w:b/>
          <w:sz w:val="28"/>
          <w:szCs w:val="28"/>
        </w:rPr>
        <w:t>85</w:t>
      </w:r>
      <w:r w:rsidR="004F7DBA">
        <w:rPr>
          <w:rFonts w:ascii="Times New Roman" w:hAnsi="Times New Roman"/>
          <w:b/>
          <w:sz w:val="28"/>
          <w:szCs w:val="28"/>
        </w:rPr>
        <w:t xml:space="preserve">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</w:t>
      </w:r>
      <w:r w:rsidR="00D428C5">
        <w:rPr>
          <w:rFonts w:ascii="Times New Roman" w:hAnsi="Times New Roman"/>
          <w:b/>
          <w:sz w:val="28"/>
          <w:szCs w:val="28"/>
        </w:rPr>
        <w:t xml:space="preserve"> </w:t>
      </w:r>
      <w:r w:rsidRPr="00907A92">
        <w:rPr>
          <w:rFonts w:ascii="Times New Roman" w:hAnsi="Times New Roman"/>
          <w:b/>
          <w:sz w:val="28"/>
          <w:szCs w:val="28"/>
        </w:rPr>
        <w:t xml:space="preserve"> </w:t>
      </w:r>
      <w:r w:rsidR="00D428C5">
        <w:rPr>
          <w:rFonts w:ascii="Times New Roman" w:hAnsi="Times New Roman"/>
          <w:b/>
          <w:sz w:val="28"/>
          <w:szCs w:val="28"/>
        </w:rPr>
        <w:t xml:space="preserve">    </w:t>
      </w:r>
      <w:r w:rsidR="00D428C5" w:rsidRPr="0012516C">
        <w:rPr>
          <w:rFonts w:ascii="Times New Roman" w:hAnsi="Times New Roman"/>
          <w:b/>
          <w:sz w:val="28"/>
          <w:szCs w:val="28"/>
        </w:rPr>
        <w:t>г.</w:t>
      </w:r>
      <w:r w:rsidR="00D428C5">
        <w:rPr>
          <w:rFonts w:ascii="Times New Roman" w:hAnsi="Times New Roman"/>
          <w:b/>
          <w:sz w:val="28"/>
          <w:szCs w:val="28"/>
        </w:rPr>
        <w:t xml:space="preserve"> К</w:t>
      </w:r>
      <w:r w:rsidR="00D428C5" w:rsidRPr="0012516C">
        <w:rPr>
          <w:rFonts w:ascii="Times New Roman" w:hAnsi="Times New Roman"/>
          <w:b/>
          <w:sz w:val="28"/>
          <w:szCs w:val="28"/>
        </w:rPr>
        <w:t>амень-на-Оби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D428C5" w:rsidTr="00907259">
        <w:tc>
          <w:tcPr>
            <w:tcW w:w="4644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8C5" w:rsidRPr="00907259" w:rsidRDefault="008A5B11" w:rsidP="00907259">
            <w:pPr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F81AB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F24">
              <w:rPr>
                <w:rFonts w:ascii="Times New Roman" w:hAnsi="Times New Roman"/>
                <w:sz w:val="28"/>
                <w:szCs w:val="28"/>
              </w:rPr>
              <w:t>в решение Каменского районного Собрания депутат</w:t>
            </w:r>
            <w:r w:rsidR="004F7DBA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="00084F24">
              <w:rPr>
                <w:rFonts w:ascii="Times New Roman" w:hAnsi="Times New Roman"/>
                <w:sz w:val="28"/>
                <w:szCs w:val="28"/>
              </w:rPr>
              <w:t xml:space="preserve"> от 22.12.2021 № 84 «</w:t>
            </w:r>
            <w:r w:rsidR="00D428C5" w:rsidRPr="00907259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BC6272">
              <w:rPr>
                <w:rFonts w:ascii="Times New Roman" w:hAnsi="Times New Roman"/>
                <w:sz w:val="28"/>
                <w:szCs w:val="28"/>
              </w:rPr>
              <w:t>П</w:t>
            </w:r>
            <w:r w:rsidR="00D428C5" w:rsidRPr="00907259">
              <w:rPr>
                <w:rFonts w:ascii="Times New Roman" w:hAnsi="Times New Roman"/>
                <w:sz w:val="28"/>
                <w:szCs w:val="28"/>
              </w:rPr>
              <w:t xml:space="preserve">оложения о муниципальном жилищном контроле на территории муниципального образования </w:t>
            </w:r>
            <w:r w:rsidR="003D6D34">
              <w:rPr>
                <w:rFonts w:ascii="Times New Roman" w:hAnsi="Times New Roman"/>
                <w:sz w:val="28"/>
                <w:szCs w:val="28"/>
              </w:rPr>
              <w:t>Каменский район</w:t>
            </w:r>
            <w:r w:rsidR="00D428C5" w:rsidRPr="00907259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  <w:r w:rsidR="00084F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8C5" w:rsidRDefault="00D428C5" w:rsidP="00D428C5">
      <w:pPr>
        <w:jc w:val="both"/>
        <w:rPr>
          <w:rFonts w:ascii="Times New Roman" w:hAnsi="Times New Roman"/>
          <w:sz w:val="28"/>
          <w:szCs w:val="28"/>
        </w:rPr>
      </w:pPr>
    </w:p>
    <w:p w:rsidR="00D428C5" w:rsidRPr="0085275B" w:rsidRDefault="00D428C5" w:rsidP="00D428C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068AA" w:rsidRPr="00F258C1">
        <w:rPr>
          <w:rFonts w:ascii="Times New Roman" w:hAnsi="Times New Roman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068AA">
        <w:rPr>
          <w:rFonts w:ascii="Times New Roman" w:hAnsi="Times New Roman"/>
          <w:sz w:val="28"/>
          <w:szCs w:val="28"/>
        </w:rPr>
        <w:t>31.07.2020</w:t>
      </w:r>
      <w:r w:rsidR="009068AA" w:rsidRPr="00F258C1">
        <w:rPr>
          <w:rFonts w:ascii="Times New Roman" w:hAnsi="Times New Roman"/>
          <w:sz w:val="28"/>
          <w:szCs w:val="28"/>
        </w:rPr>
        <w:t xml:space="preserve"> № </w:t>
      </w:r>
      <w:r w:rsidR="009068AA">
        <w:rPr>
          <w:rFonts w:ascii="Times New Roman" w:hAnsi="Times New Roman"/>
          <w:sz w:val="28"/>
          <w:szCs w:val="28"/>
        </w:rPr>
        <w:t>248</w:t>
      </w:r>
      <w:r w:rsidR="009068AA" w:rsidRPr="00F258C1">
        <w:rPr>
          <w:rFonts w:ascii="Times New Roman" w:hAnsi="Times New Roman"/>
          <w:sz w:val="28"/>
          <w:szCs w:val="28"/>
        </w:rPr>
        <w:t xml:space="preserve">-ФЗ «О </w:t>
      </w:r>
      <w:r w:rsidR="009068AA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9068AA" w:rsidRPr="00F258C1">
        <w:rPr>
          <w:rFonts w:ascii="Times New Roman" w:hAnsi="Times New Roman"/>
          <w:sz w:val="28"/>
          <w:szCs w:val="28"/>
        </w:rPr>
        <w:t xml:space="preserve">», </w:t>
      </w:r>
      <w:r w:rsidR="009068AA" w:rsidRPr="00F258C1">
        <w:rPr>
          <w:rFonts w:ascii="Times New Roman" w:hAnsi="Times New Roman"/>
          <w:sz w:val="28"/>
        </w:rPr>
        <w:t>Устав</w:t>
      </w:r>
      <w:r w:rsidR="009068AA">
        <w:rPr>
          <w:rFonts w:ascii="Times New Roman" w:hAnsi="Times New Roman"/>
          <w:sz w:val="28"/>
        </w:rPr>
        <w:t>ом</w:t>
      </w:r>
      <w:r w:rsidR="009068AA" w:rsidRPr="00F258C1">
        <w:rPr>
          <w:rFonts w:ascii="Times New Roman" w:hAnsi="Times New Roman"/>
          <w:sz w:val="28"/>
        </w:rPr>
        <w:t xml:space="preserve"> муниципального образования Каменск</w:t>
      </w:r>
      <w:r w:rsidR="009068AA">
        <w:rPr>
          <w:rFonts w:ascii="Times New Roman" w:hAnsi="Times New Roman"/>
          <w:sz w:val="28"/>
        </w:rPr>
        <w:t>ий</w:t>
      </w:r>
      <w:r w:rsidR="009068AA" w:rsidRPr="00F258C1">
        <w:rPr>
          <w:rFonts w:ascii="Times New Roman" w:hAnsi="Times New Roman"/>
          <w:sz w:val="28"/>
        </w:rPr>
        <w:t xml:space="preserve"> район Алтайского края</w:t>
      </w:r>
      <w:r w:rsidR="009068AA">
        <w:rPr>
          <w:rFonts w:ascii="Times New Roman" w:hAnsi="Times New Roman"/>
          <w:sz w:val="28"/>
        </w:rPr>
        <w:t>, проте</w:t>
      </w:r>
      <w:r w:rsidR="004F7DBA">
        <w:rPr>
          <w:rFonts w:ascii="Times New Roman" w:hAnsi="Times New Roman"/>
          <w:sz w:val="28"/>
        </w:rPr>
        <w:t>стом Каменского</w:t>
      </w:r>
      <w:r w:rsidR="009068AA">
        <w:rPr>
          <w:rFonts w:ascii="Times New Roman" w:hAnsi="Times New Roman"/>
          <w:sz w:val="28"/>
        </w:rPr>
        <w:t xml:space="preserve"> межрай</w:t>
      </w:r>
      <w:r w:rsidR="004F7DBA">
        <w:rPr>
          <w:rFonts w:ascii="Times New Roman" w:hAnsi="Times New Roman"/>
          <w:sz w:val="28"/>
        </w:rPr>
        <w:t xml:space="preserve">онного прокурора </w:t>
      </w:r>
      <w:r w:rsidR="0085275B">
        <w:rPr>
          <w:rFonts w:ascii="Times New Roman" w:hAnsi="Times New Roman"/>
          <w:sz w:val="28"/>
        </w:rPr>
        <w:t xml:space="preserve"> от 08.11.2023 № 02-71-2023/117</w:t>
      </w:r>
      <w:proofErr w:type="gramEnd"/>
    </w:p>
    <w:p w:rsidR="00D428C5" w:rsidRPr="006023DE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Pr="003C0AB4" w:rsidRDefault="00C43E3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районное Собрание депутатов </w:t>
      </w:r>
      <w:r w:rsidR="00D428C5" w:rsidRPr="006023DE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="00D428C5" w:rsidRPr="006023DE">
        <w:rPr>
          <w:rFonts w:ascii="Times New Roman" w:hAnsi="Times New Roman"/>
          <w:sz w:val="28"/>
          <w:szCs w:val="28"/>
        </w:rPr>
        <w:t>: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F24" w:rsidRDefault="00977094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1. Принять решение о внесении изменени</w:t>
      </w:r>
      <w:r w:rsidR="00F81A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</w:t>
      </w:r>
      <w:r w:rsidR="00084F24">
        <w:rPr>
          <w:rFonts w:ascii="Times New Roman" w:hAnsi="Times New Roman"/>
          <w:sz w:val="28"/>
          <w:szCs w:val="28"/>
        </w:rPr>
        <w:t>Каменского районного Собрания депутатов  от 22.12.2021 № 84 «</w:t>
      </w:r>
      <w:r w:rsidR="00BD399C">
        <w:rPr>
          <w:rFonts w:ascii="Times New Roman" w:hAnsi="Times New Roman"/>
          <w:sz w:val="28"/>
          <w:szCs w:val="28"/>
        </w:rPr>
        <w:t>Об утверждении П</w:t>
      </w:r>
      <w:r w:rsidR="00084F24" w:rsidRPr="00907259">
        <w:rPr>
          <w:rFonts w:ascii="Times New Roman" w:hAnsi="Times New Roman"/>
          <w:sz w:val="28"/>
          <w:szCs w:val="28"/>
        </w:rPr>
        <w:t xml:space="preserve">оложения о муниципальном жилищном контроле на территории муниципального образования </w:t>
      </w:r>
      <w:r w:rsidR="00084F24">
        <w:rPr>
          <w:rFonts w:ascii="Times New Roman" w:hAnsi="Times New Roman"/>
          <w:sz w:val="28"/>
          <w:szCs w:val="28"/>
        </w:rPr>
        <w:t>Каменский район</w:t>
      </w:r>
      <w:r w:rsidR="00084F24"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 w:rsidR="00084F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4F24" w:rsidRDefault="00084F24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F57A9B" w:rsidRPr="0015276B" w:rsidRDefault="00F57A9B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977094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="00B94ED7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  <w:t xml:space="preserve">      А.С. Марин</w:t>
      </w: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068AA" w:rsidRDefault="009068AA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068AA" w:rsidRPr="00907A92" w:rsidRDefault="009068AA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85275B" w:rsidRPr="00907A92" w:rsidRDefault="0085275B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Принято решением Каменского районного Собрания депутатов</w:t>
      </w:r>
    </w:p>
    <w:p w:rsidR="00977094" w:rsidRPr="00907A92" w:rsidRDefault="00977094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7B7FB4" w:rsidRPr="00907A92">
        <w:rPr>
          <w:rFonts w:ascii="Times New Roman" w:hAnsi="Times New Roman"/>
          <w:sz w:val="28"/>
          <w:szCs w:val="28"/>
        </w:rPr>
        <w:t>19</w:t>
      </w:r>
      <w:r w:rsidR="004F34CF">
        <w:rPr>
          <w:rFonts w:ascii="Times New Roman" w:hAnsi="Times New Roman"/>
          <w:sz w:val="28"/>
          <w:szCs w:val="28"/>
        </w:rPr>
        <w:t>.12.2023</w:t>
      </w:r>
      <w:r w:rsidR="007B7F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7B7FB4" w:rsidRPr="00907A92">
        <w:rPr>
          <w:rFonts w:ascii="Times New Roman" w:hAnsi="Times New Roman"/>
          <w:sz w:val="28"/>
          <w:szCs w:val="28"/>
        </w:rPr>
        <w:t xml:space="preserve"> 85</w:t>
      </w: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9770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77094" w:rsidRDefault="00977094" w:rsidP="009770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81A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Каменского районного Собрания депутат</w:t>
      </w:r>
      <w:r w:rsidR="004F7DBA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 от 22.12.2021 № 84 «</w:t>
      </w:r>
      <w:r w:rsidRPr="00907259">
        <w:rPr>
          <w:rFonts w:ascii="Times New Roman" w:hAnsi="Times New Roman"/>
          <w:sz w:val="28"/>
          <w:szCs w:val="28"/>
        </w:rPr>
        <w:t xml:space="preserve">Об утверждении </w:t>
      </w:r>
      <w:r w:rsidR="00BC6272">
        <w:rPr>
          <w:rFonts w:ascii="Times New Roman" w:hAnsi="Times New Roman"/>
          <w:sz w:val="28"/>
          <w:szCs w:val="28"/>
        </w:rPr>
        <w:t>П</w:t>
      </w:r>
      <w:r w:rsidRPr="00907259">
        <w:rPr>
          <w:rFonts w:ascii="Times New Roman" w:hAnsi="Times New Roman"/>
          <w:sz w:val="28"/>
          <w:szCs w:val="28"/>
        </w:rPr>
        <w:t xml:space="preserve">оложения о муниципальном жилищном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Каменский район</w:t>
      </w:r>
      <w:r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265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решение Каменского районного Собрания депутатов </w:t>
      </w:r>
      <w:r w:rsidR="00070E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лтайского края от 22.12.2021 № 84 «</w:t>
      </w:r>
      <w:r w:rsidRPr="0090725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07259">
        <w:rPr>
          <w:rFonts w:ascii="Times New Roman" w:hAnsi="Times New Roman"/>
          <w:sz w:val="28"/>
          <w:szCs w:val="28"/>
        </w:rPr>
        <w:t>оложения о муниципальном жилищном контроле на территории муниципального образования Каменск</w:t>
      </w:r>
      <w:r>
        <w:rPr>
          <w:rFonts w:ascii="Times New Roman" w:hAnsi="Times New Roman"/>
          <w:sz w:val="28"/>
          <w:szCs w:val="28"/>
        </w:rPr>
        <w:t>ий</w:t>
      </w:r>
      <w:r w:rsidRPr="00907259">
        <w:rPr>
          <w:rFonts w:ascii="Times New Roman" w:hAnsi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sz w:val="28"/>
          <w:szCs w:val="28"/>
        </w:rPr>
        <w:t>» следующ</w:t>
      </w:r>
      <w:r w:rsidR="00F81AB8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F81AB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F81AB8" w:rsidRDefault="00F81AB8" w:rsidP="00F81AB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4.1.1. Положения о муниципальном жилищном контроле на территории муниципального образования Каменский район Алтайского края изложить в следующей редакции:</w:t>
      </w:r>
    </w:p>
    <w:p w:rsidR="008E2EE3" w:rsidRPr="00A97CF9" w:rsidRDefault="00CF71AA" w:rsidP="008E2EE3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3E666D">
        <w:rPr>
          <w:rFonts w:ascii="Times New Roman" w:hAnsi="Times New Roman"/>
          <w:sz w:val="28"/>
        </w:rPr>
        <w:t xml:space="preserve">4.1.1. </w:t>
      </w:r>
      <w:r w:rsidR="008E2EE3" w:rsidRPr="00A97CF9">
        <w:rPr>
          <w:rFonts w:ascii="Times New Roman" w:hAnsi="Times New Roman"/>
          <w:sz w:val="28"/>
          <w:szCs w:val="28"/>
        </w:rPr>
        <w:t>Муниципальных жилищный контроль осуществляется посредством проведения следующих контрольных (надзорных) мероприятий:</w:t>
      </w:r>
    </w:p>
    <w:p w:rsidR="008E2EE3" w:rsidRPr="00A97CF9" w:rsidRDefault="008E2EE3" w:rsidP="00A97CF9">
      <w:pPr>
        <w:pStyle w:val="af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97CF9">
        <w:rPr>
          <w:sz w:val="28"/>
          <w:szCs w:val="28"/>
        </w:rPr>
        <w:t>инспекционный визит;</w:t>
      </w:r>
    </w:p>
    <w:p w:rsidR="008E2EE3" w:rsidRPr="00A97CF9" w:rsidRDefault="008E2EE3" w:rsidP="00A97CF9">
      <w:pPr>
        <w:pStyle w:val="af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97CF9">
        <w:rPr>
          <w:sz w:val="28"/>
          <w:szCs w:val="28"/>
        </w:rPr>
        <w:t>документарная проверка;</w:t>
      </w:r>
    </w:p>
    <w:p w:rsidR="00613AEA" w:rsidRDefault="008E2EE3" w:rsidP="00613AEA">
      <w:pPr>
        <w:pStyle w:val="af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97CF9">
        <w:rPr>
          <w:sz w:val="28"/>
          <w:szCs w:val="28"/>
        </w:rPr>
        <w:t>выездная проверка</w:t>
      </w:r>
      <w:r w:rsidR="00613AEA">
        <w:rPr>
          <w:sz w:val="28"/>
          <w:szCs w:val="28"/>
        </w:rPr>
        <w:t>;</w:t>
      </w:r>
    </w:p>
    <w:p w:rsidR="00613AEA" w:rsidRDefault="00613AEA" w:rsidP="00613AEA">
      <w:pPr>
        <w:pStyle w:val="af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наблюдение за соблюдением обязательных требований;</w:t>
      </w:r>
    </w:p>
    <w:p w:rsidR="008E2EE3" w:rsidRPr="008E2EE3" w:rsidRDefault="00613AEA" w:rsidP="00613AEA">
      <w:pPr>
        <w:pStyle w:val="af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выездное обследование</w:t>
      </w:r>
      <w:proofErr w:type="gramStart"/>
      <w:r>
        <w:rPr>
          <w:sz w:val="28"/>
          <w:szCs w:val="28"/>
        </w:rPr>
        <w:t>.</w:t>
      </w:r>
      <w:r w:rsidR="00A97CF9">
        <w:rPr>
          <w:sz w:val="28"/>
          <w:szCs w:val="28"/>
        </w:rPr>
        <w:t>»;</w:t>
      </w:r>
      <w:proofErr w:type="gramEnd"/>
    </w:p>
    <w:p w:rsidR="00613AEA" w:rsidRDefault="00CF71AA" w:rsidP="00613AE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4.1.4. Положения о муниципальном жилищном контроле на территории муниципального образования Каменский район Алтайского края </w:t>
      </w:r>
      <w:r w:rsidR="00613AEA">
        <w:rPr>
          <w:rFonts w:ascii="Times New Roman" w:hAnsi="Times New Roman"/>
          <w:sz w:val="28"/>
          <w:szCs w:val="28"/>
        </w:rPr>
        <w:t>исключить;</w:t>
      </w:r>
    </w:p>
    <w:p w:rsidR="00A97CF9" w:rsidRDefault="00A97CF9" w:rsidP="00A97CF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4.4.1. Положения о муниципальном жилищном контроле на территории муниципального образования Каменский район Алтайского края изложить </w:t>
      </w:r>
      <w:r w:rsidRPr="00A97CF9">
        <w:rPr>
          <w:rFonts w:ascii="Times New Roman" w:hAnsi="Times New Roman"/>
          <w:sz w:val="28"/>
          <w:szCs w:val="28"/>
        </w:rPr>
        <w:t>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CF9" w:rsidRDefault="00A97CF9" w:rsidP="00A97CF9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F6A5F">
        <w:rPr>
          <w:rFonts w:ascii="Times New Roman" w:hAnsi="Times New Roman"/>
          <w:sz w:val="28"/>
        </w:rPr>
        <w:t>К</w:t>
      </w:r>
      <w:r w:rsidRPr="000E7BBF">
        <w:rPr>
          <w:rFonts w:ascii="Times New Roman" w:hAnsi="Times New Roman"/>
          <w:sz w:val="28"/>
        </w:rPr>
        <w:t xml:space="preserve">онтрольные </w:t>
      </w:r>
      <w:r w:rsidR="006F6A5F">
        <w:rPr>
          <w:rFonts w:ascii="Times New Roman" w:hAnsi="Times New Roman"/>
          <w:sz w:val="28"/>
        </w:rPr>
        <w:t xml:space="preserve">(надзорные) </w:t>
      </w:r>
      <w:r w:rsidRPr="000E7BBF">
        <w:rPr>
          <w:rFonts w:ascii="Times New Roman" w:hAnsi="Times New Roman"/>
          <w:sz w:val="28"/>
        </w:rPr>
        <w:t>мероприятия проводятся в виде документарных и выездных проверок, инспекционного визита</w:t>
      </w:r>
      <w:proofErr w:type="gramStart"/>
      <w:r>
        <w:rPr>
          <w:rFonts w:ascii="Times New Roman" w:hAnsi="Times New Roman"/>
          <w:sz w:val="28"/>
        </w:rPr>
        <w:t>.»</w:t>
      </w:r>
      <w:r w:rsidR="00B8609F">
        <w:rPr>
          <w:rFonts w:ascii="Times New Roman" w:hAnsi="Times New Roman"/>
          <w:sz w:val="28"/>
        </w:rPr>
        <w:t>;</w:t>
      </w:r>
      <w:proofErr w:type="gramEnd"/>
    </w:p>
    <w:p w:rsidR="00613AEA" w:rsidRDefault="00613AEA" w:rsidP="00613AE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4.4.2. Положения о муниципальном жилищном контроле на территории муниципального образования Каменский район Алтайского края исключить.</w:t>
      </w: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установленном порядке.</w:t>
      </w: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BC6272" w:rsidRPr="00084F24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И.В. Панченко</w:t>
      </w:r>
    </w:p>
    <w:p w:rsidR="00C43E35" w:rsidRPr="00BD399C" w:rsidRDefault="00C43E35" w:rsidP="00F57A9B">
      <w:pPr>
        <w:jc w:val="both"/>
        <w:rPr>
          <w:rFonts w:ascii="Times New Roman" w:hAnsi="Times New Roman"/>
          <w:sz w:val="28"/>
          <w:szCs w:val="28"/>
        </w:rPr>
      </w:pPr>
    </w:p>
    <w:p w:rsidR="004F7DBA" w:rsidRPr="00BD399C" w:rsidRDefault="00907A92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21.12.2023 № 33-РС</w:t>
      </w:r>
      <w:bookmarkStart w:id="3" w:name="_GoBack"/>
      <w:bookmarkEnd w:id="3"/>
    </w:p>
    <w:p w:rsidR="004F7DBA" w:rsidRPr="00BD399C" w:rsidRDefault="004F7DBA" w:rsidP="00F57A9B">
      <w:pPr>
        <w:jc w:val="both"/>
        <w:rPr>
          <w:rFonts w:ascii="Times New Roman" w:hAnsi="Times New Roman"/>
          <w:sz w:val="28"/>
          <w:szCs w:val="28"/>
        </w:rPr>
      </w:pPr>
    </w:p>
    <w:p w:rsidR="004F7DBA" w:rsidRPr="00BD399C" w:rsidRDefault="004F7DBA" w:rsidP="00F57A9B">
      <w:pPr>
        <w:jc w:val="both"/>
        <w:rPr>
          <w:rFonts w:ascii="Times New Roman" w:hAnsi="Times New Roman"/>
          <w:sz w:val="28"/>
          <w:szCs w:val="28"/>
        </w:rPr>
      </w:pPr>
    </w:p>
    <w:p w:rsidR="004F7DBA" w:rsidRPr="00BD399C" w:rsidRDefault="004F7DBA" w:rsidP="00F57A9B">
      <w:pPr>
        <w:jc w:val="both"/>
        <w:rPr>
          <w:rFonts w:ascii="Times New Roman" w:hAnsi="Times New Roman"/>
          <w:sz w:val="28"/>
          <w:szCs w:val="28"/>
        </w:rPr>
      </w:pPr>
    </w:p>
    <w:p w:rsidR="004F7DBA" w:rsidRPr="00BD399C" w:rsidRDefault="004F7DBA" w:rsidP="00F57A9B">
      <w:pPr>
        <w:jc w:val="both"/>
        <w:rPr>
          <w:rFonts w:ascii="Times New Roman" w:hAnsi="Times New Roman"/>
          <w:sz w:val="28"/>
          <w:szCs w:val="28"/>
        </w:rPr>
      </w:pPr>
    </w:p>
    <w:p w:rsidR="004F7DBA" w:rsidRPr="00BD399C" w:rsidRDefault="004F7DBA" w:rsidP="00F57A9B">
      <w:pPr>
        <w:jc w:val="both"/>
        <w:rPr>
          <w:rFonts w:ascii="Times New Roman" w:hAnsi="Times New Roman"/>
          <w:sz w:val="28"/>
          <w:szCs w:val="28"/>
        </w:rPr>
      </w:pPr>
    </w:p>
    <w:p w:rsidR="004F7DBA" w:rsidRPr="00BD399C" w:rsidRDefault="004F7DBA" w:rsidP="00F57A9B">
      <w:pPr>
        <w:jc w:val="both"/>
        <w:rPr>
          <w:rFonts w:ascii="Times New Roman" w:hAnsi="Times New Roman"/>
          <w:sz w:val="28"/>
          <w:szCs w:val="28"/>
        </w:rPr>
      </w:pPr>
    </w:p>
    <w:sectPr w:rsidR="004F7DBA" w:rsidRPr="00BD399C" w:rsidSect="009068AA">
      <w:pgSz w:w="11906" w:h="16838"/>
      <w:pgMar w:top="1134" w:right="567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AA" w:rsidRDefault="00DA1EAA" w:rsidP="00F545FC">
      <w:r>
        <w:separator/>
      </w:r>
    </w:p>
  </w:endnote>
  <w:endnote w:type="continuationSeparator" w:id="0">
    <w:p w:rsidR="00DA1EAA" w:rsidRDefault="00DA1EAA" w:rsidP="00F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AA" w:rsidRDefault="00DA1EAA" w:rsidP="00F545FC">
      <w:r>
        <w:separator/>
      </w:r>
    </w:p>
  </w:footnote>
  <w:footnote w:type="continuationSeparator" w:id="0">
    <w:p w:rsidR="00DA1EAA" w:rsidRDefault="00DA1EAA" w:rsidP="00F5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E375222"/>
    <w:multiLevelType w:val="hybridMultilevel"/>
    <w:tmpl w:val="3EAE1874"/>
    <w:lvl w:ilvl="0" w:tplc="F1D04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FC"/>
    <w:rsid w:val="00000450"/>
    <w:rsid w:val="00070ED1"/>
    <w:rsid w:val="00084F24"/>
    <w:rsid w:val="00095552"/>
    <w:rsid w:val="000C644E"/>
    <w:rsid w:val="0010427D"/>
    <w:rsid w:val="00173BB0"/>
    <w:rsid w:val="001B68BB"/>
    <w:rsid w:val="00252996"/>
    <w:rsid w:val="00255E3F"/>
    <w:rsid w:val="00261EBF"/>
    <w:rsid w:val="003549B1"/>
    <w:rsid w:val="003D6D34"/>
    <w:rsid w:val="003F550D"/>
    <w:rsid w:val="00444D76"/>
    <w:rsid w:val="00495BB5"/>
    <w:rsid w:val="004F34CF"/>
    <w:rsid w:val="004F7DBA"/>
    <w:rsid w:val="0050198C"/>
    <w:rsid w:val="00505BEF"/>
    <w:rsid w:val="0055273C"/>
    <w:rsid w:val="005B7117"/>
    <w:rsid w:val="005C20E9"/>
    <w:rsid w:val="00613AEA"/>
    <w:rsid w:val="006D66AA"/>
    <w:rsid w:val="006F6A5F"/>
    <w:rsid w:val="00763E72"/>
    <w:rsid w:val="00765F93"/>
    <w:rsid w:val="007B1823"/>
    <w:rsid w:val="007B7FB4"/>
    <w:rsid w:val="00836F40"/>
    <w:rsid w:val="0085275B"/>
    <w:rsid w:val="00873D8A"/>
    <w:rsid w:val="008A5B11"/>
    <w:rsid w:val="008B1662"/>
    <w:rsid w:val="008E2EE3"/>
    <w:rsid w:val="0090052C"/>
    <w:rsid w:val="009068AA"/>
    <w:rsid w:val="00907259"/>
    <w:rsid w:val="00907A92"/>
    <w:rsid w:val="00955CAD"/>
    <w:rsid w:val="00977094"/>
    <w:rsid w:val="009D720E"/>
    <w:rsid w:val="00A238B1"/>
    <w:rsid w:val="00A55B9B"/>
    <w:rsid w:val="00A626D5"/>
    <w:rsid w:val="00A72EAA"/>
    <w:rsid w:val="00A74E54"/>
    <w:rsid w:val="00A97CF9"/>
    <w:rsid w:val="00AF586A"/>
    <w:rsid w:val="00B8609F"/>
    <w:rsid w:val="00B941BF"/>
    <w:rsid w:val="00B94ED7"/>
    <w:rsid w:val="00BB4DF6"/>
    <w:rsid w:val="00BC2A1F"/>
    <w:rsid w:val="00BC5A81"/>
    <w:rsid w:val="00BC6272"/>
    <w:rsid w:val="00BD399C"/>
    <w:rsid w:val="00C36C46"/>
    <w:rsid w:val="00C43E35"/>
    <w:rsid w:val="00C70BDE"/>
    <w:rsid w:val="00CC2CEB"/>
    <w:rsid w:val="00CF71AA"/>
    <w:rsid w:val="00D34DE3"/>
    <w:rsid w:val="00D428C5"/>
    <w:rsid w:val="00D60749"/>
    <w:rsid w:val="00D822B0"/>
    <w:rsid w:val="00DA1EAA"/>
    <w:rsid w:val="00DD600B"/>
    <w:rsid w:val="00DF4AC7"/>
    <w:rsid w:val="00F2183E"/>
    <w:rsid w:val="00F265E3"/>
    <w:rsid w:val="00F30775"/>
    <w:rsid w:val="00F545FC"/>
    <w:rsid w:val="00F57A9B"/>
    <w:rsid w:val="00F81AB8"/>
    <w:rsid w:val="00FC4D19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 w:cs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ascii="Calibri" w:eastAsia="Times New Roman" w:hAnsi="Calibri" w:cs="Times New Roman"/>
      <w:color w:val="000000"/>
      <w:sz w:val="22"/>
      <w:szCs w:val="22"/>
      <w:lang w:eastAsia="ru-RU" w:bidi="ar-SA"/>
    </w:rPr>
  </w:style>
  <w:style w:type="paragraph" w:customStyle="1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 w:cs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D428C5"/>
  </w:style>
  <w:style w:type="paragraph" w:customStyle="1" w:styleId="afe">
    <w:name w:val="Обычный (Интернет)"/>
    <w:basedOn w:val="a"/>
    <w:uiPriority w:val="99"/>
    <w:unhideWhenUsed/>
    <w:rsid w:val="008E2EE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6E3D-7DB9-4BFB-8914-9E22CFEC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Приложение № 2</vt:lpstr>
    </vt:vector>
  </TitlesOfParts>
  <Company>Grizli777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Enter</cp:lastModifiedBy>
  <cp:revision>6</cp:revision>
  <cp:lastPrinted>2023-11-17T05:18:00Z</cp:lastPrinted>
  <dcterms:created xsi:type="dcterms:W3CDTF">2023-12-19T07:09:00Z</dcterms:created>
  <dcterms:modified xsi:type="dcterms:W3CDTF">2023-12-21T09:42:00Z</dcterms:modified>
</cp:coreProperties>
</file>