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AD3F95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27.09.2023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1356    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6A30DC" w:rsidRDefault="00AD608A" w:rsidP="006A30DC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590673"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C4F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№ 6</w:t>
      </w:r>
      <w:r w:rsidR="006A30DC"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00 от 08.08.2019</w:t>
      </w:r>
      <w:r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30DC" w:rsidRPr="006A30DC">
        <w:rPr>
          <w:rFonts w:ascii="Times New Roman" w:hAnsi="Times New Roman" w:cs="Times New Roman"/>
          <w:sz w:val="28"/>
          <w:szCs w:val="28"/>
        </w:rPr>
        <w:t>О создании комиссии по  землепользованию и застройке в городе Камень-на-Оби Каменского района Алтайского края и в Каменском районе Алтайского края</w:t>
      </w:r>
      <w:r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DC" w:rsidRPr="006A30DC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1, 8 статьи 39, частей 3,5 статьи 40 Градостроительного Кодекса Российской Федерации, </w:t>
      </w:r>
      <w:r w:rsidR="006A30DC" w:rsidRPr="006A30DC">
        <w:rPr>
          <w:rFonts w:ascii="Times New Roman" w:hAnsi="Times New Roman" w:cs="Times New Roman"/>
          <w:sz w:val="28"/>
          <w:szCs w:val="28"/>
        </w:rPr>
        <w:t>статьями 44,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Алтайского края,</w:t>
      </w:r>
    </w:p>
    <w:p w:rsidR="006A30DC" w:rsidRPr="00B60A8E" w:rsidRDefault="006A30D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A30DC" w:rsidRDefault="006A30DC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района </w:t>
      </w:r>
      <w:r w:rsidR="006A30DC"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600 от 08.08.2019 «</w:t>
      </w:r>
      <w:r w:rsidR="006A30DC" w:rsidRPr="006A30DC">
        <w:rPr>
          <w:rFonts w:ascii="Times New Roman" w:hAnsi="Times New Roman" w:cs="Times New Roman"/>
          <w:sz w:val="28"/>
          <w:szCs w:val="28"/>
        </w:rPr>
        <w:t>О создании комиссии по  землепользованию и застройке в городе Камень-на-Оби Каменского района Алтайского края и в Каменском районе Алтайского края</w:t>
      </w:r>
      <w:r w:rsidR="006A30DC" w:rsidRP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16A" w:rsidRPr="009C4FE5" w:rsidRDefault="0058016A" w:rsidP="009C4F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FE5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590673" w:rsidRPr="009C4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FE5">
        <w:rPr>
          <w:rFonts w:ascii="Times New Roman" w:hAnsi="Times New Roman" w:cs="Times New Roman"/>
          <w:b w:val="0"/>
          <w:sz w:val="28"/>
          <w:szCs w:val="28"/>
        </w:rPr>
        <w:t>2.</w:t>
      </w:r>
      <w:r w:rsidR="00942AA9" w:rsidRPr="009C4FE5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9C4FE5">
        <w:rPr>
          <w:rFonts w:ascii="Times New Roman" w:hAnsi="Times New Roman" w:cs="Times New Roman"/>
          <w:b w:val="0"/>
          <w:sz w:val="28"/>
          <w:szCs w:val="28"/>
        </w:rPr>
        <w:t>пункта 2</w:t>
      </w:r>
      <w:r w:rsidR="009C4FE5" w:rsidRPr="009C4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4FE5">
        <w:rPr>
          <w:rFonts w:ascii="Times New Roman" w:hAnsi="Times New Roman" w:cs="Times New Roman"/>
          <w:b w:val="0"/>
          <w:sz w:val="28"/>
          <w:szCs w:val="28"/>
        </w:rPr>
        <w:t>Пололжения</w:t>
      </w:r>
      <w:proofErr w:type="spellEnd"/>
      <w:r w:rsidR="009C4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FE5" w:rsidRPr="009C4FE5">
        <w:rPr>
          <w:rFonts w:ascii="Times New Roman" w:hAnsi="Times New Roman" w:cs="Times New Roman"/>
          <w:b w:val="0"/>
          <w:sz w:val="28"/>
          <w:szCs w:val="28"/>
        </w:rPr>
        <w:t>о комиссии по землепользованию и застройке в городе Камень-на-Оби Каменского района Алтайского края и в Каменском районе Алтайского края</w:t>
      </w:r>
      <w:r w:rsidR="00CD348D" w:rsidRPr="009C4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FE5">
        <w:rPr>
          <w:rFonts w:ascii="Times New Roman" w:hAnsi="Times New Roman" w:cs="Times New Roman"/>
          <w:b w:val="0"/>
          <w:sz w:val="28"/>
          <w:szCs w:val="28"/>
        </w:rPr>
        <w:t xml:space="preserve">дополнить абзацами </w:t>
      </w:r>
      <w:r w:rsidR="00942AA9" w:rsidRPr="009C4FE5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Pr="009C4FE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942AA9" w:rsidRPr="009C4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4FE5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94D8D" w:rsidRPr="009C4FE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8016A" w:rsidRPr="0058016A" w:rsidRDefault="00D5021D" w:rsidP="005801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>рассм</w:t>
      </w:r>
      <w:r w:rsidR="0058016A">
        <w:rPr>
          <w:rFonts w:ascii="Times New Roman" w:eastAsia="Calibri" w:hAnsi="Times New Roman" w:cs="Times New Roman"/>
          <w:bCs/>
          <w:sz w:val="28"/>
          <w:szCs w:val="28"/>
        </w:rPr>
        <w:t>атривает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</w:t>
      </w:r>
      <w:r w:rsidR="0058016A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58016A" w:rsidRPr="0058016A" w:rsidRDefault="00560901" w:rsidP="00560901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подготавливает на 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основании заключения о результатах общественных обсуждений или публичных слушаний рекомендаци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направления их главе местной администрации; </w:t>
      </w:r>
    </w:p>
    <w:p w:rsidR="006A30DC" w:rsidRPr="00560901" w:rsidRDefault="00560901" w:rsidP="00560901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подготавливает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строительства, реконструкции объектов капитального строительства рекомендаци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такого разрешения или об отказе в предоставлении такого разрешения с указанием причин принятого решения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направляет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 xml:space="preserve"> главе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58016A" w:rsidRPr="0058016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D4C71" w:rsidRPr="008525EC">
        <w:rPr>
          <w:rFonts w:ascii="Times New Roman" w:hAnsi="Times New Roman" w:cs="Times New Roman"/>
          <w:sz w:val="28"/>
          <w:szCs w:val="28"/>
        </w:rPr>
        <w:t>»</w:t>
      </w:r>
      <w:r w:rsidR="00F075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r w:rsidR="009C4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A8E" w:rsidRDefault="00B60A8E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01" w:rsidRPr="00C35A28" w:rsidRDefault="00560901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И.В. 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BF2" w:rsidRPr="00746C4E" w:rsidSect="00B60A8E">
      <w:headerReference w:type="default" r:id="rId7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B6" w:rsidRDefault="00FF06B6" w:rsidP="004E6429">
      <w:r>
        <w:separator/>
      </w:r>
    </w:p>
  </w:endnote>
  <w:endnote w:type="continuationSeparator" w:id="0">
    <w:p w:rsidR="00FF06B6" w:rsidRDefault="00FF06B6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B6" w:rsidRDefault="00FF06B6" w:rsidP="004E6429">
      <w:r>
        <w:separator/>
      </w:r>
    </w:p>
  </w:footnote>
  <w:footnote w:type="continuationSeparator" w:id="0">
    <w:p w:rsidR="00FF06B6" w:rsidRDefault="00FF06B6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842123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AD3F95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D7804"/>
    <w:rsid w:val="000E2EA0"/>
    <w:rsid w:val="00147629"/>
    <w:rsid w:val="00157F11"/>
    <w:rsid w:val="001A0C06"/>
    <w:rsid w:val="00203846"/>
    <w:rsid w:val="00223771"/>
    <w:rsid w:val="00231F3D"/>
    <w:rsid w:val="00372F22"/>
    <w:rsid w:val="0039251E"/>
    <w:rsid w:val="003D2BF2"/>
    <w:rsid w:val="003D3A9B"/>
    <w:rsid w:val="0049668E"/>
    <w:rsid w:val="004E6429"/>
    <w:rsid w:val="00531316"/>
    <w:rsid w:val="00560901"/>
    <w:rsid w:val="00562157"/>
    <w:rsid w:val="00574395"/>
    <w:rsid w:val="0058016A"/>
    <w:rsid w:val="00590673"/>
    <w:rsid w:val="0069051F"/>
    <w:rsid w:val="006A30DC"/>
    <w:rsid w:val="006B416C"/>
    <w:rsid w:val="00706D7B"/>
    <w:rsid w:val="00746C4E"/>
    <w:rsid w:val="00842123"/>
    <w:rsid w:val="008525EC"/>
    <w:rsid w:val="008A5BCB"/>
    <w:rsid w:val="008A76CD"/>
    <w:rsid w:val="008E10B5"/>
    <w:rsid w:val="008E1786"/>
    <w:rsid w:val="008F3BB1"/>
    <w:rsid w:val="00931370"/>
    <w:rsid w:val="00942AA9"/>
    <w:rsid w:val="009609B1"/>
    <w:rsid w:val="00994D8D"/>
    <w:rsid w:val="0099745E"/>
    <w:rsid w:val="009C4FE5"/>
    <w:rsid w:val="009D6EA4"/>
    <w:rsid w:val="009D741F"/>
    <w:rsid w:val="009F569E"/>
    <w:rsid w:val="00A91BB7"/>
    <w:rsid w:val="00AC249B"/>
    <w:rsid w:val="00AD3F95"/>
    <w:rsid w:val="00AD608A"/>
    <w:rsid w:val="00AF196C"/>
    <w:rsid w:val="00B60A8E"/>
    <w:rsid w:val="00BC0D8C"/>
    <w:rsid w:val="00C35A28"/>
    <w:rsid w:val="00CD348D"/>
    <w:rsid w:val="00D45E0D"/>
    <w:rsid w:val="00D5021D"/>
    <w:rsid w:val="00DE1AEE"/>
    <w:rsid w:val="00E1204F"/>
    <w:rsid w:val="00E7336C"/>
    <w:rsid w:val="00E94557"/>
    <w:rsid w:val="00E97032"/>
    <w:rsid w:val="00F075C5"/>
    <w:rsid w:val="00F22639"/>
    <w:rsid w:val="00F84647"/>
    <w:rsid w:val="00FD4C71"/>
    <w:rsid w:val="00FF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  <w:style w:type="paragraph" w:customStyle="1" w:styleId="ConsPlusTitle">
    <w:name w:val="ConsPlusTitle"/>
    <w:rsid w:val="009C4FE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</cp:revision>
  <cp:lastPrinted>2023-09-25T06:21:00Z</cp:lastPrinted>
  <dcterms:created xsi:type="dcterms:W3CDTF">2023-09-25T06:22:00Z</dcterms:created>
  <dcterms:modified xsi:type="dcterms:W3CDTF">2023-09-28T08:57:00Z</dcterms:modified>
</cp:coreProperties>
</file>