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9F" w:rsidRPr="00B44C92" w:rsidRDefault="00FE22E9" w:rsidP="00B833FB">
      <w:pPr>
        <w:pStyle w:val="a3"/>
        <w:rPr>
          <w:szCs w:val="28"/>
        </w:rPr>
      </w:pPr>
      <w:r>
        <w:rPr>
          <w:szCs w:val="28"/>
        </w:rPr>
        <w:t xml:space="preserve">     </w:t>
      </w:r>
      <w:r w:rsidR="00B44C92">
        <w:rPr>
          <w:szCs w:val="28"/>
        </w:rPr>
        <w:t xml:space="preserve">  </w:t>
      </w:r>
      <w:r w:rsidR="00D53C9F" w:rsidRPr="00B44C92">
        <w:rPr>
          <w:szCs w:val="28"/>
        </w:rPr>
        <w:t xml:space="preserve">   РОССИЙСКАЯ  ФЕДЕРАЦИЯ</w:t>
      </w:r>
    </w:p>
    <w:p w:rsidR="00D53C9F" w:rsidRPr="00B44C92" w:rsidRDefault="00D53C9F" w:rsidP="00B83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C92">
        <w:rPr>
          <w:rFonts w:ascii="Times New Roman" w:hAnsi="Times New Roman" w:cs="Times New Roman"/>
          <w:b/>
          <w:sz w:val="28"/>
          <w:szCs w:val="28"/>
        </w:rPr>
        <w:t xml:space="preserve">   Каменское районное Собрание депутатов Алтайского края</w:t>
      </w:r>
    </w:p>
    <w:p w:rsidR="00D53C9F" w:rsidRPr="00B833FB" w:rsidRDefault="00D53C9F" w:rsidP="00B833FB">
      <w:pPr>
        <w:pStyle w:val="6"/>
        <w:spacing w:before="0" w:after="0"/>
        <w:jc w:val="center"/>
        <w:rPr>
          <w:sz w:val="44"/>
          <w:szCs w:val="44"/>
        </w:rPr>
      </w:pPr>
      <w:proofErr w:type="gramStart"/>
      <w:r w:rsidRPr="00B833FB">
        <w:rPr>
          <w:sz w:val="44"/>
          <w:szCs w:val="44"/>
        </w:rPr>
        <w:t>Р</w:t>
      </w:r>
      <w:proofErr w:type="gramEnd"/>
      <w:r w:rsidRPr="00B833FB">
        <w:rPr>
          <w:sz w:val="44"/>
          <w:szCs w:val="44"/>
        </w:rPr>
        <w:t xml:space="preserve"> Е Ш Е Н И Е</w:t>
      </w:r>
    </w:p>
    <w:p w:rsidR="00D53C9F" w:rsidRPr="00FE22E9" w:rsidRDefault="00D53C9F" w:rsidP="00B83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CF3" w:rsidRDefault="00444CF3" w:rsidP="00B83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C9F" w:rsidRPr="00FE22E9" w:rsidRDefault="00444CF3" w:rsidP="00B83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01.03</w:t>
      </w:r>
      <w:r w:rsidR="00EF2C63">
        <w:rPr>
          <w:rFonts w:ascii="Times New Roman" w:hAnsi="Times New Roman" w:cs="Times New Roman"/>
          <w:b/>
          <w:sz w:val="28"/>
          <w:szCs w:val="28"/>
        </w:rPr>
        <w:t>.2023</w:t>
      </w:r>
      <w:r w:rsidR="00D53C9F" w:rsidRPr="00FE22E9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EF2C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D53C9F" w:rsidRPr="00FE22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E22E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53C9F" w:rsidRPr="00FE22E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0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3FB">
        <w:rPr>
          <w:rFonts w:ascii="Times New Roman" w:hAnsi="Times New Roman" w:cs="Times New Roman"/>
          <w:b/>
          <w:sz w:val="28"/>
          <w:szCs w:val="28"/>
        </w:rPr>
        <w:t xml:space="preserve">             г. </w:t>
      </w:r>
      <w:proofErr w:type="spellStart"/>
      <w:r w:rsidR="00B833FB">
        <w:rPr>
          <w:rFonts w:ascii="Times New Roman" w:hAnsi="Times New Roman" w:cs="Times New Roman"/>
          <w:b/>
          <w:sz w:val="28"/>
          <w:szCs w:val="28"/>
        </w:rPr>
        <w:t>Камень-на-</w:t>
      </w:r>
      <w:r w:rsidR="00D53C9F" w:rsidRPr="00FE22E9">
        <w:rPr>
          <w:rFonts w:ascii="Times New Roman" w:hAnsi="Times New Roman" w:cs="Times New Roman"/>
          <w:b/>
          <w:sz w:val="28"/>
          <w:szCs w:val="28"/>
        </w:rPr>
        <w:t>Оби</w:t>
      </w:r>
      <w:proofErr w:type="spellEnd"/>
    </w:p>
    <w:p w:rsidR="003E29DE" w:rsidRDefault="00D53C9F" w:rsidP="00B8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2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3C9F" w:rsidRPr="00FE22E9" w:rsidRDefault="00D53C9F" w:rsidP="00B833FB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305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2C6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F2C63">
        <w:rPr>
          <w:rFonts w:ascii="Times New Roman" w:hAnsi="Times New Roman" w:cs="Times New Roman"/>
          <w:sz w:val="28"/>
          <w:szCs w:val="28"/>
        </w:rPr>
        <w:t xml:space="preserve"> назначении председателя контрольно–счетной палаты Каменского района Алтайского края </w:t>
      </w:r>
    </w:p>
    <w:p w:rsidR="00001988" w:rsidRDefault="00D53C9F" w:rsidP="00B8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C63" w:rsidRPr="00EF2C63" w:rsidRDefault="00EF2C63" w:rsidP="00EF2C63">
      <w:pPr>
        <w:shd w:val="clear" w:color="auto" w:fill="FFFFFF"/>
        <w:contextualSpacing/>
        <w:rPr>
          <w:rFonts w:ascii="Times New Roman" w:hAnsi="Times New Roman" w:cs="Times New Roman"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</w:t>
      </w:r>
      <w:r w:rsidR="00D53C9F" w:rsidRPr="00EF2C63">
        <w:rPr>
          <w:rFonts w:ascii="Times New Roman" w:hAnsi="Times New Roman" w:cs="Times New Roman"/>
          <w:sz w:val="28"/>
          <w:szCs w:val="28"/>
        </w:rPr>
        <w:t xml:space="preserve"> с</w:t>
      </w:r>
      <w:r w:rsidR="00447059" w:rsidRPr="00EF2C63">
        <w:rPr>
          <w:rFonts w:ascii="Times New Roman" w:hAnsi="Times New Roman" w:cs="Times New Roman"/>
          <w:sz w:val="28"/>
          <w:szCs w:val="28"/>
        </w:rPr>
        <w:t xml:space="preserve"> </w:t>
      </w:r>
      <w:r w:rsidRPr="00EF2C63">
        <w:rPr>
          <w:rFonts w:ascii="Times New Roman" w:hAnsi="Times New Roman" w:cs="Times New Roman"/>
          <w:sz w:val="28"/>
          <w:szCs w:val="28"/>
        </w:rPr>
        <w:t>Федеральным законом от 07.02.2011 № 6-ФЗ  «Об общих принципах организации и деятельности контрольно-счётных органов субъектов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Pr="00EF2C63">
        <w:rPr>
          <w:rFonts w:ascii="Times New Roman" w:hAnsi="Times New Roman" w:cs="Times New Roman"/>
          <w:sz w:val="28"/>
          <w:szCs w:val="28"/>
        </w:rPr>
        <w:t xml:space="preserve">7 </w:t>
      </w:r>
      <w:r w:rsidRPr="00EF2C63">
        <w:rPr>
          <w:rFonts w:ascii="Times New Roman" w:hAnsi="Times New Roman" w:cs="Times New Roman"/>
          <w:bCs/>
          <w:spacing w:val="-10"/>
          <w:sz w:val="28"/>
          <w:szCs w:val="28"/>
        </w:rPr>
        <w:t>Положения о контрольно–счетной палате Ка</w:t>
      </w:r>
      <w:r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менского района Алтайского края, утвержденного решением районного Собрания депутатов от 29.03.2022 № 12 </w:t>
      </w:r>
    </w:p>
    <w:p w:rsidR="00B833FB" w:rsidRDefault="00B833FB" w:rsidP="00B83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C9F" w:rsidRDefault="00D53C9F" w:rsidP="00B83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 xml:space="preserve">районное Собрание депутатов РЕШИЛО: </w:t>
      </w:r>
    </w:p>
    <w:p w:rsidR="00B833FB" w:rsidRDefault="00B833FB" w:rsidP="00B8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C9F" w:rsidRPr="00FE22E9" w:rsidRDefault="00B833FB" w:rsidP="00B8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3C9F"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B44C92" w:rsidRPr="00FE22E9">
        <w:rPr>
          <w:rFonts w:ascii="Times New Roman" w:hAnsi="Times New Roman" w:cs="Times New Roman"/>
          <w:sz w:val="28"/>
          <w:szCs w:val="28"/>
        </w:rPr>
        <w:t>Утвердить протокол № 3</w:t>
      </w:r>
      <w:r w:rsidR="00D53C9F" w:rsidRPr="00FE22E9">
        <w:rPr>
          <w:rFonts w:ascii="Times New Roman" w:hAnsi="Times New Roman" w:cs="Times New Roman"/>
          <w:sz w:val="28"/>
          <w:szCs w:val="28"/>
        </w:rPr>
        <w:t xml:space="preserve"> счетной</w:t>
      </w:r>
      <w:r w:rsidR="00EF2C63">
        <w:rPr>
          <w:rFonts w:ascii="Times New Roman" w:hAnsi="Times New Roman" w:cs="Times New Roman"/>
          <w:sz w:val="28"/>
          <w:szCs w:val="28"/>
        </w:rPr>
        <w:t xml:space="preserve"> комиссии по назначению председателя контрольно-счетной палаты Каменского района Алтайского края </w:t>
      </w:r>
    </w:p>
    <w:p w:rsidR="00D53C9F" w:rsidRDefault="00B833FB" w:rsidP="00B83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3C9F" w:rsidRPr="00FE22E9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C232F7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EF2C63">
        <w:rPr>
          <w:rFonts w:ascii="Times New Roman" w:hAnsi="Times New Roman" w:cs="Times New Roman"/>
          <w:sz w:val="28"/>
          <w:szCs w:val="28"/>
        </w:rPr>
        <w:t xml:space="preserve"> на должность председателя контрольно счетной палаты Каменского района Алтайс</w:t>
      </w:r>
      <w:r w:rsidR="00C232F7">
        <w:rPr>
          <w:rFonts w:ascii="Times New Roman" w:hAnsi="Times New Roman" w:cs="Times New Roman"/>
          <w:sz w:val="28"/>
          <w:szCs w:val="28"/>
        </w:rPr>
        <w:t xml:space="preserve">кого края  несостоявшимся </w:t>
      </w:r>
    </w:p>
    <w:p w:rsidR="00EF2C63" w:rsidRPr="00FE22E9" w:rsidRDefault="00EF2C63" w:rsidP="00EF2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C232F7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>
        <w:rPr>
          <w:rFonts w:ascii="Times New Roman" w:hAnsi="Times New Roman" w:cs="Times New Roman"/>
          <w:sz w:val="28"/>
          <w:szCs w:val="28"/>
        </w:rPr>
        <w:t xml:space="preserve"> Сборнике муниципальных правовых актов Каменского района Алтайского края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Каменского района </w:t>
      </w:r>
    </w:p>
    <w:p w:rsidR="00B833FB" w:rsidRPr="00FE22E9" w:rsidRDefault="00B833FB" w:rsidP="00B83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C9F" w:rsidRPr="00FE22E9" w:rsidRDefault="00EF2C63" w:rsidP="00B83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D53C9F" w:rsidRPr="00FE22E9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="00D53C9F" w:rsidRPr="00FE2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B3D" w:rsidRPr="00CB2B24" w:rsidRDefault="00D53C9F" w:rsidP="00B833FB">
      <w:pPr>
        <w:spacing w:after="0" w:line="240" w:lineRule="auto"/>
      </w:pPr>
      <w:r w:rsidRPr="00FE22E9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</w:t>
      </w:r>
      <w:r w:rsidR="00FE22E9">
        <w:rPr>
          <w:rFonts w:ascii="Times New Roman" w:hAnsi="Times New Roman" w:cs="Times New Roman"/>
          <w:sz w:val="28"/>
          <w:szCs w:val="28"/>
        </w:rPr>
        <w:t xml:space="preserve">   </w:t>
      </w:r>
      <w:r w:rsidR="00B833FB">
        <w:rPr>
          <w:rFonts w:ascii="Times New Roman" w:hAnsi="Times New Roman" w:cs="Times New Roman"/>
          <w:sz w:val="28"/>
          <w:szCs w:val="28"/>
        </w:rPr>
        <w:t xml:space="preserve">       </w:t>
      </w:r>
      <w:r w:rsidR="00EF2C63">
        <w:rPr>
          <w:rFonts w:ascii="Times New Roman" w:hAnsi="Times New Roman" w:cs="Times New Roman"/>
          <w:sz w:val="28"/>
          <w:szCs w:val="28"/>
        </w:rPr>
        <w:t xml:space="preserve">А.С. Марин </w:t>
      </w:r>
      <w:r w:rsidRPr="001305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3052C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90B3D" w:rsidRPr="00CB2B24" w:rsidSect="00B833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B3D"/>
    <w:rsid w:val="00001988"/>
    <w:rsid w:val="00045A33"/>
    <w:rsid w:val="000C523B"/>
    <w:rsid w:val="000D0F78"/>
    <w:rsid w:val="00265E87"/>
    <w:rsid w:val="003E29DE"/>
    <w:rsid w:val="00444CF3"/>
    <w:rsid w:val="00447059"/>
    <w:rsid w:val="004A71D3"/>
    <w:rsid w:val="00550D4D"/>
    <w:rsid w:val="00800266"/>
    <w:rsid w:val="00811127"/>
    <w:rsid w:val="00890B3D"/>
    <w:rsid w:val="008F1334"/>
    <w:rsid w:val="00A13741"/>
    <w:rsid w:val="00A23E50"/>
    <w:rsid w:val="00A64A00"/>
    <w:rsid w:val="00A770CE"/>
    <w:rsid w:val="00B44C92"/>
    <w:rsid w:val="00B833FB"/>
    <w:rsid w:val="00BB62AE"/>
    <w:rsid w:val="00BF6A81"/>
    <w:rsid w:val="00C232F7"/>
    <w:rsid w:val="00C40B54"/>
    <w:rsid w:val="00CB2B24"/>
    <w:rsid w:val="00CF5991"/>
    <w:rsid w:val="00D53C9F"/>
    <w:rsid w:val="00DB2822"/>
    <w:rsid w:val="00E248AE"/>
    <w:rsid w:val="00EF2C63"/>
    <w:rsid w:val="00FE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27"/>
  </w:style>
  <w:style w:type="paragraph" w:styleId="6">
    <w:name w:val="heading 6"/>
    <w:basedOn w:val="a"/>
    <w:next w:val="a"/>
    <w:link w:val="60"/>
    <w:qFormat/>
    <w:rsid w:val="00D53C9F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53C9F"/>
    <w:rPr>
      <w:rFonts w:ascii="Times New Roman" w:eastAsia="Times New Roman" w:hAnsi="Times New Roman" w:cs="Times New Roman"/>
      <w:b/>
      <w:bCs/>
    </w:rPr>
  </w:style>
  <w:style w:type="paragraph" w:styleId="a3">
    <w:name w:val="Title"/>
    <w:basedOn w:val="a"/>
    <w:link w:val="a4"/>
    <w:qFormat/>
    <w:rsid w:val="00D53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53C9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9025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50ED-C8DE-4EC0-817D-DA8AC157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2023-03-01T09:17:00Z</cp:lastPrinted>
  <dcterms:created xsi:type="dcterms:W3CDTF">2023-03-15T08:32:00Z</dcterms:created>
  <dcterms:modified xsi:type="dcterms:W3CDTF">2023-03-15T08:32:00Z</dcterms:modified>
</cp:coreProperties>
</file>