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Каменский городской Со</w:t>
      </w:r>
      <w:r>
        <w:rPr>
          <w:rFonts w:ascii="Times New Roman" w:hAnsi="Times New Roman"/>
          <w:b/>
          <w:sz w:val="28"/>
          <w:szCs w:val="28"/>
        </w:rPr>
        <w:t>вет депутатов Каменского района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D428C5" w:rsidRPr="002D7A37" w:rsidRDefault="00D428C5" w:rsidP="00D428C5">
      <w:pPr>
        <w:jc w:val="center"/>
        <w:rPr>
          <w:rFonts w:ascii="Times New Roman" w:hAnsi="Times New Roman"/>
          <w:b/>
          <w:sz w:val="16"/>
          <w:szCs w:val="16"/>
        </w:rPr>
      </w:pPr>
    </w:p>
    <w:p w:rsidR="00D428C5" w:rsidRDefault="00D428C5" w:rsidP="00D428C5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0660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0660C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428C5" w:rsidRPr="002D7A37" w:rsidRDefault="00D428C5" w:rsidP="00D428C5">
      <w:pPr>
        <w:rPr>
          <w:rFonts w:ascii="Times New Roman" w:hAnsi="Times New Roman"/>
          <w:b/>
          <w:spacing w:val="88"/>
          <w:sz w:val="16"/>
          <w:szCs w:val="16"/>
        </w:rPr>
      </w:pPr>
    </w:p>
    <w:p w:rsidR="001D5752" w:rsidRPr="001D5752" w:rsidRDefault="007B3F7E" w:rsidP="001D57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20.12</w:t>
      </w:r>
      <w:r w:rsidR="001D5752" w:rsidRPr="001D5752">
        <w:rPr>
          <w:rFonts w:ascii="Times New Roman" w:hAnsi="Times New Roman"/>
          <w:b/>
          <w:sz w:val="28"/>
          <w:szCs w:val="28"/>
        </w:rPr>
        <w:t xml:space="preserve">.2024  №  </w:t>
      </w:r>
      <w:r>
        <w:rPr>
          <w:rFonts w:ascii="Times New Roman" w:hAnsi="Times New Roman"/>
          <w:b/>
          <w:sz w:val="28"/>
          <w:szCs w:val="28"/>
        </w:rPr>
        <w:t>47</w:t>
      </w:r>
      <w:r w:rsidR="001D5752" w:rsidRPr="001D575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г. Камень-на-Оби</w:t>
      </w:r>
    </w:p>
    <w:p w:rsidR="001D5752" w:rsidRPr="001D5752" w:rsidRDefault="001D5752" w:rsidP="00D428C5">
      <w:pPr>
        <w:jc w:val="both"/>
        <w:rPr>
          <w:rFonts w:ascii="Times New Roman" w:hAnsi="Times New Roman"/>
          <w:b/>
          <w:sz w:val="28"/>
          <w:szCs w:val="28"/>
        </w:rPr>
      </w:pPr>
    </w:p>
    <w:p w:rsidR="001D5752" w:rsidRDefault="001D5752" w:rsidP="001D5752">
      <w:pPr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1D5752">
        <w:rPr>
          <w:rFonts w:ascii="Times New Roman" w:hAnsi="Times New Roman"/>
          <w:sz w:val="28"/>
          <w:szCs w:val="28"/>
        </w:rPr>
        <w:t xml:space="preserve">О рассмотрении </w:t>
      </w:r>
      <w:r w:rsidR="007B3F7E">
        <w:rPr>
          <w:rFonts w:ascii="Times New Roman" w:hAnsi="Times New Roman"/>
          <w:sz w:val="28"/>
          <w:szCs w:val="28"/>
        </w:rPr>
        <w:t>представления</w:t>
      </w:r>
      <w:r w:rsidRPr="001D5752">
        <w:rPr>
          <w:rFonts w:ascii="Times New Roman" w:hAnsi="Times New Roman"/>
          <w:sz w:val="28"/>
          <w:szCs w:val="28"/>
        </w:rPr>
        <w:t xml:space="preserve"> Каменского межрайонного прокурора от </w:t>
      </w:r>
      <w:r w:rsidR="007B3F7E">
        <w:rPr>
          <w:rFonts w:ascii="Times New Roman" w:hAnsi="Times New Roman"/>
          <w:sz w:val="28"/>
          <w:szCs w:val="28"/>
        </w:rPr>
        <w:t>15.11.2024</w:t>
      </w:r>
      <w:r w:rsidRPr="001D5752">
        <w:rPr>
          <w:rFonts w:ascii="Times New Roman" w:hAnsi="Times New Roman"/>
          <w:sz w:val="28"/>
          <w:szCs w:val="28"/>
        </w:rPr>
        <w:t xml:space="preserve"> № 02-7</w:t>
      </w:r>
      <w:r w:rsidR="007B3F7E">
        <w:rPr>
          <w:rFonts w:ascii="Times New Roman" w:hAnsi="Times New Roman"/>
          <w:sz w:val="28"/>
          <w:szCs w:val="28"/>
        </w:rPr>
        <w:t>2-2024/303</w:t>
      </w:r>
      <w:r w:rsidRPr="001D5752">
        <w:rPr>
          <w:rFonts w:ascii="Times New Roman" w:hAnsi="Times New Roman"/>
          <w:sz w:val="28"/>
          <w:szCs w:val="28"/>
        </w:rPr>
        <w:t xml:space="preserve"> «Об </w:t>
      </w:r>
      <w:r w:rsidR="007B3F7E">
        <w:rPr>
          <w:rFonts w:ascii="Times New Roman" w:hAnsi="Times New Roman"/>
          <w:sz w:val="28"/>
          <w:szCs w:val="28"/>
        </w:rPr>
        <w:t>устранении нарушений требований законодательства о противодействии коррупции</w:t>
      </w:r>
      <w:r w:rsidRPr="001D5752">
        <w:rPr>
          <w:rFonts w:ascii="Times New Roman" w:hAnsi="Times New Roman"/>
          <w:sz w:val="28"/>
          <w:szCs w:val="28"/>
        </w:rPr>
        <w:t>»</w:t>
      </w:r>
    </w:p>
    <w:p w:rsidR="00D428C5" w:rsidRPr="00CF550F" w:rsidRDefault="00D428C5" w:rsidP="00D428C5">
      <w:pPr>
        <w:jc w:val="both"/>
        <w:rPr>
          <w:rFonts w:ascii="Times New Roman" w:hAnsi="Times New Roman"/>
          <w:sz w:val="28"/>
          <w:szCs w:val="28"/>
        </w:rPr>
      </w:pPr>
    </w:p>
    <w:p w:rsidR="003313A1" w:rsidRPr="00F258C1" w:rsidRDefault="00D428C5" w:rsidP="003313A1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258C1">
        <w:rPr>
          <w:rFonts w:ascii="Times New Roman" w:hAnsi="Times New Roman"/>
          <w:sz w:val="28"/>
          <w:szCs w:val="28"/>
        </w:rPr>
        <w:t xml:space="preserve">В соответствии </w:t>
      </w:r>
      <w:r w:rsidR="003313A1">
        <w:rPr>
          <w:rFonts w:ascii="Times New Roman" w:hAnsi="Times New Roman"/>
          <w:sz w:val="28"/>
          <w:szCs w:val="28"/>
        </w:rPr>
        <w:t xml:space="preserve">с </w:t>
      </w:r>
      <w:r w:rsidR="003313A1" w:rsidRPr="00F258C1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313A1">
        <w:rPr>
          <w:rFonts w:ascii="Times New Roman" w:hAnsi="Times New Roman"/>
          <w:sz w:val="28"/>
          <w:szCs w:val="28"/>
        </w:rPr>
        <w:t xml:space="preserve">, </w:t>
      </w:r>
      <w:r w:rsidRPr="00F258C1">
        <w:rPr>
          <w:rFonts w:ascii="Times New Roman" w:hAnsi="Times New Roman"/>
          <w:sz w:val="28"/>
        </w:rPr>
        <w:t>Устав</w:t>
      </w:r>
      <w:r w:rsidR="007B3F7E">
        <w:rPr>
          <w:rFonts w:ascii="Times New Roman" w:hAnsi="Times New Roman"/>
          <w:sz w:val="28"/>
        </w:rPr>
        <w:t>ом</w:t>
      </w:r>
      <w:r w:rsidRPr="00F258C1">
        <w:rPr>
          <w:rFonts w:ascii="Times New Roman" w:hAnsi="Times New Roman"/>
          <w:sz w:val="28"/>
        </w:rPr>
        <w:t xml:space="preserve"> муниципального образования </w:t>
      </w:r>
      <w:r w:rsidR="00F80806">
        <w:rPr>
          <w:rFonts w:ascii="Times New Roman" w:hAnsi="Times New Roman"/>
          <w:sz w:val="28"/>
        </w:rPr>
        <w:t xml:space="preserve">городское поселение </w:t>
      </w:r>
      <w:r w:rsidRPr="00F258C1">
        <w:rPr>
          <w:rFonts w:ascii="Times New Roman" w:hAnsi="Times New Roman"/>
          <w:sz w:val="28"/>
        </w:rPr>
        <w:t xml:space="preserve">город Камень-на-Оби Каменского района Алтайского края, </w:t>
      </w:r>
      <w:r w:rsidR="007B3F7E">
        <w:rPr>
          <w:rFonts w:ascii="Times New Roman" w:hAnsi="Times New Roman"/>
          <w:sz w:val="28"/>
        </w:rPr>
        <w:t xml:space="preserve">Регламентом Каменского городского Совета депутатов Каменского района Алтайского края, заключением комиссии по рассмотрению информации, изложенной в представлении </w:t>
      </w:r>
      <w:r w:rsidR="003313A1">
        <w:rPr>
          <w:rFonts w:ascii="Times New Roman" w:hAnsi="Times New Roman"/>
          <w:sz w:val="28"/>
        </w:rPr>
        <w:t>К</w:t>
      </w:r>
      <w:r w:rsidR="007B3F7E">
        <w:rPr>
          <w:rFonts w:ascii="Times New Roman" w:hAnsi="Times New Roman"/>
          <w:sz w:val="28"/>
        </w:rPr>
        <w:t xml:space="preserve">аменского </w:t>
      </w:r>
      <w:r w:rsidR="003313A1">
        <w:rPr>
          <w:rFonts w:ascii="Times New Roman" w:hAnsi="Times New Roman"/>
          <w:sz w:val="28"/>
        </w:rPr>
        <w:t>межрайонно</w:t>
      </w:r>
      <w:r w:rsidR="007B3F7E">
        <w:rPr>
          <w:rFonts w:ascii="Times New Roman" w:hAnsi="Times New Roman"/>
          <w:sz w:val="28"/>
        </w:rPr>
        <w:t>го</w:t>
      </w:r>
      <w:r w:rsidR="003D0CF1">
        <w:rPr>
          <w:rFonts w:ascii="Times New Roman" w:hAnsi="Times New Roman"/>
          <w:sz w:val="28"/>
        </w:rPr>
        <w:t xml:space="preserve"> </w:t>
      </w:r>
      <w:r w:rsidR="003313A1">
        <w:rPr>
          <w:rFonts w:ascii="Times New Roman" w:hAnsi="Times New Roman"/>
          <w:sz w:val="28"/>
        </w:rPr>
        <w:t>прокуратур</w:t>
      </w:r>
      <w:r w:rsidR="007B3F7E">
        <w:rPr>
          <w:rFonts w:ascii="Times New Roman" w:hAnsi="Times New Roman"/>
          <w:sz w:val="28"/>
        </w:rPr>
        <w:t>а</w:t>
      </w:r>
      <w:r w:rsidR="003D0CF1">
        <w:rPr>
          <w:rFonts w:ascii="Times New Roman" w:hAnsi="Times New Roman"/>
          <w:sz w:val="28"/>
        </w:rPr>
        <w:t xml:space="preserve"> </w:t>
      </w:r>
      <w:r w:rsidR="007B3F7E">
        <w:rPr>
          <w:rFonts w:ascii="Times New Roman" w:hAnsi="Times New Roman"/>
          <w:sz w:val="28"/>
        </w:rPr>
        <w:t xml:space="preserve">и обращении Губернатора Алтайского края </w:t>
      </w:r>
      <w:r w:rsidR="003313A1">
        <w:rPr>
          <w:rFonts w:ascii="Times New Roman" w:hAnsi="Times New Roman"/>
          <w:sz w:val="28"/>
        </w:rPr>
        <w:t xml:space="preserve">от </w:t>
      </w:r>
      <w:r w:rsidR="007B3F7E">
        <w:rPr>
          <w:rFonts w:ascii="Times New Roman" w:hAnsi="Times New Roman"/>
          <w:sz w:val="28"/>
          <w:szCs w:val="28"/>
        </w:rPr>
        <w:t>18.12.2024</w:t>
      </w:r>
      <w:r w:rsidR="007B3F7E" w:rsidRPr="001D5752">
        <w:rPr>
          <w:rFonts w:ascii="Times New Roman" w:hAnsi="Times New Roman"/>
          <w:sz w:val="28"/>
          <w:szCs w:val="28"/>
        </w:rPr>
        <w:t xml:space="preserve"> </w:t>
      </w:r>
      <w:r w:rsidR="007B3F7E">
        <w:rPr>
          <w:rFonts w:ascii="Times New Roman" w:hAnsi="Times New Roman"/>
          <w:sz w:val="28"/>
          <w:szCs w:val="28"/>
        </w:rPr>
        <w:t>№ 1</w:t>
      </w:r>
      <w:r w:rsidR="003313A1">
        <w:rPr>
          <w:rFonts w:ascii="Times New Roman" w:hAnsi="Times New Roman"/>
          <w:sz w:val="28"/>
        </w:rPr>
        <w:t>,</w:t>
      </w:r>
      <w:proofErr w:type="gramEnd"/>
    </w:p>
    <w:p w:rsidR="00D428C5" w:rsidRPr="00F258C1" w:rsidRDefault="00D428C5" w:rsidP="00D428C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D428C5" w:rsidRPr="003C0AB4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23DE">
        <w:rPr>
          <w:rFonts w:ascii="Times New Roman" w:hAnsi="Times New Roman"/>
          <w:sz w:val="28"/>
          <w:szCs w:val="28"/>
        </w:rPr>
        <w:t>Каменский городской Совет депутатов РЕШИЛ:</w:t>
      </w:r>
    </w:p>
    <w:p w:rsidR="00D428C5" w:rsidRPr="002D7A37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D0CF1" w:rsidRDefault="00D428C5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 w:rsidRPr="00A2265E">
        <w:rPr>
          <w:rFonts w:ascii="Times New Roman" w:hAnsi="Times New Roman"/>
          <w:sz w:val="28"/>
          <w:szCs w:val="28"/>
        </w:rPr>
        <w:t xml:space="preserve">1. </w:t>
      </w:r>
      <w:bookmarkStart w:id="3" w:name="_Hlk105078323"/>
      <w:r w:rsidR="007B3F7E">
        <w:rPr>
          <w:rFonts w:ascii="Times New Roman" w:hAnsi="Times New Roman"/>
          <w:sz w:val="28"/>
          <w:szCs w:val="28"/>
        </w:rPr>
        <w:t>Представление</w:t>
      </w:r>
      <w:r w:rsidR="003D0CF1">
        <w:rPr>
          <w:rFonts w:ascii="Times New Roman" w:hAnsi="Times New Roman"/>
          <w:sz w:val="28"/>
          <w:szCs w:val="28"/>
        </w:rPr>
        <w:t xml:space="preserve"> </w:t>
      </w:r>
      <w:r w:rsidR="007B3F7E">
        <w:rPr>
          <w:rFonts w:ascii="Times New Roman" w:hAnsi="Times New Roman"/>
          <w:sz w:val="28"/>
          <w:szCs w:val="28"/>
        </w:rPr>
        <w:t xml:space="preserve">  </w:t>
      </w:r>
      <w:r w:rsidR="003D0CF1">
        <w:rPr>
          <w:rFonts w:ascii="Times New Roman" w:hAnsi="Times New Roman"/>
          <w:sz w:val="28"/>
          <w:szCs w:val="28"/>
        </w:rPr>
        <w:t xml:space="preserve">Каменского </w:t>
      </w:r>
      <w:r w:rsidR="007B3F7E">
        <w:rPr>
          <w:rFonts w:ascii="Times New Roman" w:hAnsi="Times New Roman"/>
          <w:sz w:val="28"/>
          <w:szCs w:val="28"/>
        </w:rPr>
        <w:t xml:space="preserve">  </w:t>
      </w:r>
      <w:r w:rsidR="003D0CF1">
        <w:rPr>
          <w:rFonts w:ascii="Times New Roman" w:hAnsi="Times New Roman"/>
          <w:sz w:val="28"/>
          <w:szCs w:val="28"/>
        </w:rPr>
        <w:t xml:space="preserve">межрайонного прокурора </w:t>
      </w:r>
      <w:r w:rsidR="007B3F7E">
        <w:rPr>
          <w:rFonts w:ascii="Times New Roman" w:hAnsi="Times New Roman"/>
          <w:sz w:val="28"/>
          <w:szCs w:val="28"/>
        </w:rPr>
        <w:t xml:space="preserve">от 15.11.2024 № 02-72-2024/303 </w:t>
      </w:r>
      <w:r w:rsidR="007B3F7E" w:rsidRPr="001D5752">
        <w:rPr>
          <w:rFonts w:ascii="Times New Roman" w:hAnsi="Times New Roman"/>
          <w:sz w:val="28"/>
          <w:szCs w:val="28"/>
        </w:rPr>
        <w:t xml:space="preserve">«Об </w:t>
      </w:r>
      <w:r w:rsidR="007B3F7E">
        <w:rPr>
          <w:rFonts w:ascii="Times New Roman" w:hAnsi="Times New Roman"/>
          <w:sz w:val="28"/>
          <w:szCs w:val="28"/>
        </w:rPr>
        <w:t>устранении нарушений требований законодательства о противодействии коррупции</w:t>
      </w:r>
      <w:r w:rsidR="007B3F7E" w:rsidRPr="001D5752">
        <w:rPr>
          <w:rFonts w:ascii="Times New Roman" w:hAnsi="Times New Roman"/>
          <w:sz w:val="28"/>
          <w:szCs w:val="28"/>
        </w:rPr>
        <w:t>»</w:t>
      </w:r>
      <w:r w:rsidR="007B3F7E">
        <w:rPr>
          <w:rFonts w:ascii="Times New Roman" w:hAnsi="Times New Roman"/>
          <w:sz w:val="28"/>
          <w:szCs w:val="28"/>
        </w:rPr>
        <w:t xml:space="preserve"> </w:t>
      </w:r>
      <w:r w:rsidR="003D0CF1">
        <w:rPr>
          <w:rFonts w:ascii="Times New Roman" w:hAnsi="Times New Roman"/>
          <w:sz w:val="28"/>
          <w:szCs w:val="28"/>
        </w:rPr>
        <w:t>удовлетворить</w:t>
      </w:r>
      <w:r w:rsidR="007B3F7E">
        <w:rPr>
          <w:rFonts w:ascii="Times New Roman" w:hAnsi="Times New Roman"/>
          <w:sz w:val="28"/>
          <w:szCs w:val="28"/>
        </w:rPr>
        <w:t xml:space="preserve"> частично</w:t>
      </w:r>
      <w:r w:rsidR="003D0CF1">
        <w:rPr>
          <w:rFonts w:ascii="Times New Roman" w:hAnsi="Times New Roman"/>
          <w:sz w:val="28"/>
          <w:szCs w:val="28"/>
        </w:rPr>
        <w:t>.</w:t>
      </w:r>
    </w:p>
    <w:p w:rsidR="003D0CF1" w:rsidRDefault="003D0CF1" w:rsidP="007B3F7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3F7E">
        <w:rPr>
          <w:rFonts w:ascii="Times New Roman" w:hAnsi="Times New Roman"/>
          <w:sz w:val="28"/>
          <w:szCs w:val="28"/>
        </w:rPr>
        <w:t xml:space="preserve">Отказать в требовании о досрочном прекращении полномочий главы города </w:t>
      </w:r>
      <w:proofErr w:type="spellStart"/>
      <w:r w:rsidR="007B3F7E">
        <w:rPr>
          <w:rFonts w:ascii="Times New Roman" w:hAnsi="Times New Roman"/>
          <w:sz w:val="28"/>
          <w:szCs w:val="28"/>
        </w:rPr>
        <w:t>Чернышова</w:t>
      </w:r>
      <w:proofErr w:type="spellEnd"/>
      <w:r w:rsidR="007B3F7E">
        <w:rPr>
          <w:rFonts w:ascii="Times New Roman" w:hAnsi="Times New Roman"/>
          <w:sz w:val="28"/>
          <w:szCs w:val="28"/>
        </w:rPr>
        <w:t xml:space="preserve"> Е.П. в связи с утратой доверия за несоблюдение ограничений, запретов, неисполнение обязанностей, установленных Федеральным законом от 25.12.2008 № 273-ФЗ «О противодействии коррупции».</w:t>
      </w:r>
    </w:p>
    <w:p w:rsidR="00271B8D" w:rsidRPr="002B0A50" w:rsidRDefault="00271B8D" w:rsidP="007B3F7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Применить к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Е.П. меру ответственности в виде предупреждения и рекомендовать не допускать подобных нарушений впредь.</w:t>
      </w:r>
    </w:p>
    <w:p w:rsidR="002B0A50" w:rsidRPr="002B0A50" w:rsidRDefault="003D0CF1" w:rsidP="002B0A50">
      <w:pPr>
        <w:pStyle w:val="afb"/>
        <w:spacing w:after="0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2B0A50">
        <w:rPr>
          <w:rFonts w:ascii="Times New Roman" w:hAnsi="Times New Roman"/>
          <w:sz w:val="28"/>
          <w:szCs w:val="28"/>
        </w:rPr>
        <w:t>4</w:t>
      </w:r>
      <w:r w:rsidR="002217BA" w:rsidRPr="002B0A50">
        <w:rPr>
          <w:rFonts w:ascii="Times New Roman" w:hAnsi="Times New Roman"/>
          <w:sz w:val="28"/>
          <w:szCs w:val="28"/>
        </w:rPr>
        <w:t xml:space="preserve">. </w:t>
      </w:r>
      <w:r w:rsidRPr="002B0A50">
        <w:rPr>
          <w:rFonts w:ascii="Times New Roman" w:hAnsi="Times New Roman"/>
          <w:sz w:val="28"/>
          <w:szCs w:val="28"/>
        </w:rPr>
        <w:t xml:space="preserve">Направить копию настоящего решения </w:t>
      </w:r>
      <w:r w:rsidR="002B0A50" w:rsidRPr="002B0A50">
        <w:rPr>
          <w:rFonts w:ascii="Times New Roman" w:hAnsi="Times New Roman"/>
          <w:sz w:val="28"/>
          <w:szCs w:val="28"/>
        </w:rPr>
        <w:t>в Каменскую межрайонную прокурат</w:t>
      </w:r>
      <w:r w:rsidR="002B0A50" w:rsidRPr="002B0A50">
        <w:rPr>
          <w:rFonts w:ascii="Times New Roman" w:hAnsi="Times New Roman"/>
          <w:sz w:val="28"/>
          <w:szCs w:val="28"/>
        </w:rPr>
        <w:t>у</w:t>
      </w:r>
      <w:r w:rsidR="002B0A50" w:rsidRPr="002B0A50">
        <w:rPr>
          <w:rFonts w:ascii="Times New Roman" w:hAnsi="Times New Roman"/>
          <w:sz w:val="28"/>
          <w:szCs w:val="28"/>
        </w:rPr>
        <w:t>ру.</w:t>
      </w:r>
    </w:p>
    <w:p w:rsidR="00F57A9B" w:rsidRPr="002B0A50" w:rsidRDefault="00F57A9B" w:rsidP="002B0A5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71B8D" w:rsidRPr="00271B8D" w:rsidTr="00C67F9C">
        <w:tc>
          <w:tcPr>
            <w:tcW w:w="4927" w:type="dxa"/>
          </w:tcPr>
          <w:bookmarkEnd w:id="3"/>
          <w:p w:rsidR="00271B8D" w:rsidRPr="00271B8D" w:rsidRDefault="00271B8D" w:rsidP="00271B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B8D">
              <w:rPr>
                <w:rFonts w:ascii="Times New Roman" w:hAnsi="Times New Roman"/>
                <w:sz w:val="28"/>
                <w:szCs w:val="28"/>
              </w:rPr>
              <w:t xml:space="preserve">Председательствующий на двадцать </w:t>
            </w:r>
            <w:r>
              <w:rPr>
                <w:rFonts w:ascii="Times New Roman" w:hAnsi="Times New Roman"/>
                <w:sz w:val="28"/>
                <w:szCs w:val="28"/>
              </w:rPr>
              <w:t>пятом</w:t>
            </w:r>
            <w:r w:rsidRPr="00271B8D">
              <w:rPr>
                <w:rFonts w:ascii="Times New Roman" w:hAnsi="Times New Roman"/>
                <w:sz w:val="28"/>
                <w:szCs w:val="28"/>
              </w:rPr>
              <w:t xml:space="preserve"> очередном заседании</w:t>
            </w:r>
          </w:p>
        </w:tc>
        <w:tc>
          <w:tcPr>
            <w:tcW w:w="4927" w:type="dxa"/>
          </w:tcPr>
          <w:p w:rsidR="00271B8D" w:rsidRPr="00271B8D" w:rsidRDefault="00271B8D" w:rsidP="00C67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B8D" w:rsidRPr="00271B8D" w:rsidRDefault="00271B8D" w:rsidP="00C67F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1B8D">
              <w:rPr>
                <w:rFonts w:ascii="Times New Roman" w:hAnsi="Times New Roman"/>
                <w:sz w:val="28"/>
                <w:szCs w:val="28"/>
              </w:rPr>
              <w:t>О.М. Корнева</w:t>
            </w:r>
          </w:p>
        </w:tc>
      </w:tr>
    </w:tbl>
    <w:p w:rsidR="00F57A9B" w:rsidRPr="002B0A50" w:rsidRDefault="00F57A9B" w:rsidP="002B0A5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57A9B" w:rsidRPr="002B0A50" w:rsidSect="003D0CF1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9C" w:rsidRDefault="00C67F9C" w:rsidP="00F545FC">
      <w:r>
        <w:separator/>
      </w:r>
    </w:p>
  </w:endnote>
  <w:endnote w:type="continuationSeparator" w:id="0">
    <w:p w:rsidR="00C67F9C" w:rsidRDefault="00C67F9C" w:rsidP="00F5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9C" w:rsidRDefault="00C67F9C" w:rsidP="00F545FC">
      <w:r>
        <w:separator/>
      </w:r>
    </w:p>
  </w:footnote>
  <w:footnote w:type="continuationSeparator" w:id="0">
    <w:p w:rsidR="00C67F9C" w:rsidRDefault="00C67F9C" w:rsidP="00F54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99" w:rsidRDefault="0040799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B3F7E">
      <w:rPr>
        <w:noProof/>
      </w:rPr>
      <w:t>2</w:t>
    </w:r>
    <w:r>
      <w:fldChar w:fldCharType="end"/>
    </w:r>
  </w:p>
  <w:p w:rsidR="00407999" w:rsidRDefault="004079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E252E3E"/>
    <w:multiLevelType w:val="hybridMultilevel"/>
    <w:tmpl w:val="14463EB8"/>
    <w:lvl w:ilvl="0" w:tplc="7E4E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FC"/>
    <w:rsid w:val="000C644E"/>
    <w:rsid w:val="00173D8F"/>
    <w:rsid w:val="00195FA8"/>
    <w:rsid w:val="001D5752"/>
    <w:rsid w:val="001F52E4"/>
    <w:rsid w:val="002217BA"/>
    <w:rsid w:val="00222CAB"/>
    <w:rsid w:val="00271B8D"/>
    <w:rsid w:val="00277E93"/>
    <w:rsid w:val="00281936"/>
    <w:rsid w:val="002B0A50"/>
    <w:rsid w:val="002D7A37"/>
    <w:rsid w:val="003313A1"/>
    <w:rsid w:val="003A5A77"/>
    <w:rsid w:val="003D0CF1"/>
    <w:rsid w:val="00407999"/>
    <w:rsid w:val="00417EE9"/>
    <w:rsid w:val="004430A2"/>
    <w:rsid w:val="00495BB5"/>
    <w:rsid w:val="004B479D"/>
    <w:rsid w:val="004D24EB"/>
    <w:rsid w:val="004F4E6D"/>
    <w:rsid w:val="00532B0D"/>
    <w:rsid w:val="00575E0C"/>
    <w:rsid w:val="005C20E9"/>
    <w:rsid w:val="006263D5"/>
    <w:rsid w:val="00630828"/>
    <w:rsid w:val="006D66AA"/>
    <w:rsid w:val="006F170D"/>
    <w:rsid w:val="00716DF7"/>
    <w:rsid w:val="007B3F7E"/>
    <w:rsid w:val="00806743"/>
    <w:rsid w:val="00873D8A"/>
    <w:rsid w:val="008B1662"/>
    <w:rsid w:val="008D3CDE"/>
    <w:rsid w:val="0090052C"/>
    <w:rsid w:val="00907259"/>
    <w:rsid w:val="009770FF"/>
    <w:rsid w:val="009D720E"/>
    <w:rsid w:val="009D7E3C"/>
    <w:rsid w:val="00A55B9B"/>
    <w:rsid w:val="00A72EAA"/>
    <w:rsid w:val="00A805C6"/>
    <w:rsid w:val="00BC2A1F"/>
    <w:rsid w:val="00BC533D"/>
    <w:rsid w:val="00BC5A81"/>
    <w:rsid w:val="00BF38CD"/>
    <w:rsid w:val="00C67F9C"/>
    <w:rsid w:val="00C70BDE"/>
    <w:rsid w:val="00CF550F"/>
    <w:rsid w:val="00D260F4"/>
    <w:rsid w:val="00D428C5"/>
    <w:rsid w:val="00D50664"/>
    <w:rsid w:val="00D630E1"/>
    <w:rsid w:val="00DA22A7"/>
    <w:rsid w:val="00DC6783"/>
    <w:rsid w:val="00DD600B"/>
    <w:rsid w:val="00E10C77"/>
    <w:rsid w:val="00E24F8F"/>
    <w:rsid w:val="00E763EB"/>
    <w:rsid w:val="00F2183E"/>
    <w:rsid w:val="00F265E3"/>
    <w:rsid w:val="00F30775"/>
    <w:rsid w:val="00F545FC"/>
    <w:rsid w:val="00F57A9B"/>
    <w:rsid w:val="00F80806"/>
    <w:rsid w:val="00F9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C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45F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F545F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F545FC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F545F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F545FC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5F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545F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545FC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F545F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545F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545F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45FC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545FC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545FC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F545FC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545FC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545F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45FC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F545FC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F545FC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F545FC"/>
    <w:rPr>
      <w:color w:val="auto"/>
      <w:sz w:val="20"/>
      <w:vertAlign w:val="superscript"/>
      <w:lang/>
    </w:rPr>
  </w:style>
  <w:style w:type="character" w:styleId="a6">
    <w:name w:val="footnote reference"/>
    <w:aliases w:val=" Знак Знак15"/>
    <w:link w:val="a5"/>
    <w:uiPriority w:val="99"/>
    <w:rsid w:val="00F545FC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F545FC"/>
    <w:rPr>
      <w:rFonts w:ascii="Tahoma" w:hAnsi="Tahoma"/>
      <w:color w:val="auto"/>
      <w:sz w:val="16"/>
      <w:lang/>
    </w:rPr>
  </w:style>
  <w:style w:type="character" w:customStyle="1" w:styleId="a8">
    <w:name w:val="Текст выноски Знак"/>
    <w:link w:val="a7"/>
    <w:uiPriority w:val="99"/>
    <w:rsid w:val="00F545FC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F545FC"/>
    <w:pPr>
      <w:ind w:left="720"/>
      <w:contextualSpacing/>
    </w:pPr>
    <w:rPr>
      <w:color w:val="auto"/>
      <w:lang/>
    </w:rPr>
  </w:style>
  <w:style w:type="character" w:customStyle="1" w:styleId="aa">
    <w:name w:val="Абзац списка Знак"/>
    <w:link w:val="a9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F545FC"/>
    <w:rPr>
      <w:color w:val="0000FF"/>
      <w:sz w:val="20"/>
      <w:u w:val="single"/>
      <w:lang/>
    </w:rPr>
  </w:style>
  <w:style w:type="character" w:styleId="ac">
    <w:name w:val="Hyperlink"/>
    <w:aliases w:val=" Знак Знак13"/>
    <w:link w:val="ab"/>
    <w:uiPriority w:val="99"/>
    <w:rsid w:val="00F545F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545FC"/>
    <w:rPr>
      <w:color w:val="auto"/>
      <w:lang/>
    </w:rPr>
  </w:style>
  <w:style w:type="character" w:customStyle="1" w:styleId="Footnote1">
    <w:name w:val="Footnote1"/>
    <w:link w:val="Footnote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F545FC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4">
    <w:name w:val="Оглавление 1 Знак"/>
    <w:link w:val="13"/>
    <w:locked/>
    <w:rsid w:val="00F545FC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F545FC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45FC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F545FC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545FC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545FC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F545FC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F5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F545FC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545FC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F545FC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e">
    <w:name w:val="Верхний колонтитул Знак"/>
    <w:link w:val="ad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5FC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f0">
    <w:name w:val="Подзаголовок Знак"/>
    <w:link w:val="af"/>
    <w:uiPriority w:val="11"/>
    <w:rsid w:val="00F545F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F545FC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F545FC"/>
    <w:rPr>
      <w:rFonts w:eastAsia="Times New Roman"/>
      <w:color w:val="000000"/>
      <w:sz w:val="22"/>
      <w:szCs w:val="22"/>
      <w:lang w:eastAsia="ru-RU" w:bidi="ar-SA"/>
    </w:rPr>
  </w:style>
  <w:style w:type="paragraph" w:styleId="af1">
    <w:name w:val="Заголовок"/>
    <w:basedOn w:val="a"/>
    <w:next w:val="a"/>
    <w:link w:val="af2"/>
    <w:uiPriority w:val="10"/>
    <w:qFormat/>
    <w:rsid w:val="00F545FC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2">
    <w:name w:val="Заголовок Знак"/>
    <w:link w:val="af1"/>
    <w:uiPriority w:val="10"/>
    <w:rsid w:val="00F545F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F545FC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F545FC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rsid w:val="00F545F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rsid w:val="00F545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link w:val="af6"/>
    <w:uiPriority w:val="99"/>
    <w:semiHidden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545FC"/>
    <w:rPr>
      <w:color w:val="auto"/>
      <w:lang/>
    </w:rPr>
  </w:style>
  <w:style w:type="character" w:customStyle="1" w:styleId="af7">
    <w:name w:val="Тема примечания Знак"/>
    <w:link w:val="af8"/>
    <w:uiPriority w:val="99"/>
    <w:semiHidden/>
    <w:rsid w:val="00F545F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545F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4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F54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link w:val="afa"/>
    <w:semiHidden/>
    <w:rsid w:val="00F54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F545FC"/>
    <w:pPr>
      <w:widowControl/>
    </w:pPr>
    <w:rPr>
      <w:rFonts w:ascii="Times New Roman" w:hAnsi="Times New Roman"/>
      <w:color w:val="auto"/>
      <w:lang/>
    </w:rPr>
  </w:style>
  <w:style w:type="paragraph" w:styleId="afb">
    <w:name w:val="Body Text Indent"/>
    <w:basedOn w:val="a"/>
    <w:link w:val="afc"/>
    <w:uiPriority w:val="99"/>
    <w:semiHidden/>
    <w:unhideWhenUsed/>
    <w:rsid w:val="006D66AA"/>
    <w:pPr>
      <w:spacing w:after="120"/>
      <w:ind w:left="283"/>
    </w:pPr>
    <w:rPr>
      <w:lang/>
    </w:rPr>
  </w:style>
  <w:style w:type="character" w:customStyle="1" w:styleId="afc">
    <w:name w:val="Основной текст с отступом Знак"/>
    <w:link w:val="afb"/>
    <w:uiPriority w:val="99"/>
    <w:semiHidden/>
    <w:rsid w:val="006D66AA"/>
    <w:rPr>
      <w:rFonts w:ascii="Arial" w:eastAsia="Times New Roman" w:hAnsi="Arial"/>
      <w:color w:val="000000"/>
    </w:rPr>
  </w:style>
  <w:style w:type="table" w:styleId="afd">
    <w:name w:val="Table Grid"/>
    <w:basedOn w:val="a1"/>
    <w:uiPriority w:val="59"/>
    <w:rsid w:val="00D428C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42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Приложение № 2</vt:lpstr>
    </vt:vector>
  </TitlesOfParts>
  <Company>Grizli777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Пользователь</dc:creator>
  <cp:lastModifiedBy>Uz</cp:lastModifiedBy>
  <cp:revision>2</cp:revision>
  <cp:lastPrinted>2024-10-31T02:26:00Z</cp:lastPrinted>
  <dcterms:created xsi:type="dcterms:W3CDTF">2024-12-23T07:28:00Z</dcterms:created>
  <dcterms:modified xsi:type="dcterms:W3CDTF">2024-12-23T07:28:00Z</dcterms:modified>
</cp:coreProperties>
</file>