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C67515">
      <w:pPr>
        <w:pStyle w:val="a3"/>
        <w:keepNext/>
        <w:tabs>
          <w:tab w:val="left" w:pos="2835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267113" w:rsidRDefault="00267113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650939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04.06.2024       </w:t>
      </w:r>
      <w:r w:rsidR="007E73BD"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 xml:space="preserve">  433</w:t>
      </w:r>
      <w:r w:rsidR="00DA34A8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                                                      </w:t>
      </w:r>
      <w:r w:rsidR="001C5B0E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</w:t>
      </w:r>
      <w:r w:rsidR="007E73BD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г</w:t>
      </w:r>
      <w:proofErr w:type="gramStart"/>
      <w:r w:rsidR="00733919" w:rsidRPr="00111A0B">
        <w:rPr>
          <w:b/>
          <w:bCs/>
          <w:sz w:val="28"/>
        </w:rPr>
        <w:t>.К</w:t>
      </w:r>
      <w:proofErr w:type="gramEnd"/>
      <w:r w:rsidR="00733919" w:rsidRPr="00111A0B">
        <w:rPr>
          <w:b/>
          <w:bCs/>
          <w:sz w:val="28"/>
        </w:rPr>
        <w:t>амень-на-Оби</w:t>
      </w:r>
    </w:p>
    <w:p w:rsidR="00733919" w:rsidRDefault="00733919">
      <w:pPr>
        <w:keepNext/>
        <w:ind w:left="288"/>
        <w:jc w:val="both"/>
        <w:rPr>
          <w:bCs/>
          <w:sz w:val="28"/>
        </w:rPr>
      </w:pPr>
    </w:p>
    <w:p w:rsidR="00B22B51" w:rsidRDefault="00B22B51" w:rsidP="00B22B51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>
        <w:rPr>
          <w:sz w:val="28"/>
        </w:rPr>
        <w:t>изменений в  постановление Администр</w:t>
      </w:r>
      <w:r>
        <w:rPr>
          <w:sz w:val="28"/>
        </w:rPr>
        <w:t>а</w:t>
      </w:r>
      <w:r>
        <w:rPr>
          <w:sz w:val="28"/>
        </w:rPr>
        <w:t>ции  района от 28.11.2018 № 973                   «</w:t>
      </w:r>
      <w:r>
        <w:rPr>
          <w:sz w:val="28"/>
          <w:szCs w:val="28"/>
        </w:rPr>
        <w:t xml:space="preserve">О межведомственной комиссии  </w:t>
      </w:r>
      <w:r w:rsidRPr="008349C4">
        <w:rPr>
          <w:sz w:val="28"/>
          <w:szCs w:val="28"/>
        </w:rPr>
        <w:t>по</w:t>
      </w:r>
      <w:r>
        <w:rPr>
          <w:sz w:val="28"/>
          <w:szCs w:val="28"/>
        </w:rPr>
        <w:t xml:space="preserve"> снижению неформальной занятости и вопросам выплаты</w:t>
      </w:r>
      <w:r w:rsidRPr="008349C4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             на территории Каменского     района Алтайского края»</w:t>
      </w:r>
    </w:p>
    <w:p w:rsidR="00A03EC4" w:rsidRDefault="00A03EC4" w:rsidP="003359B1">
      <w:pPr>
        <w:ind w:right="5102"/>
        <w:jc w:val="both"/>
        <w:rPr>
          <w:sz w:val="28"/>
          <w:szCs w:val="28"/>
        </w:rPr>
      </w:pPr>
    </w:p>
    <w:p w:rsidR="00337B49" w:rsidRDefault="00337B49" w:rsidP="00267113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CE0AD0">
        <w:rPr>
          <w:sz w:val="28"/>
        </w:rPr>
        <w:t>со статьей</w:t>
      </w:r>
      <w:r>
        <w:rPr>
          <w:sz w:val="28"/>
        </w:rPr>
        <w:t xml:space="preserve"> 4</w:t>
      </w:r>
      <w:r w:rsidR="00B22B51">
        <w:rPr>
          <w:sz w:val="28"/>
        </w:rPr>
        <w:t>6</w:t>
      </w:r>
      <w:r>
        <w:rPr>
          <w:sz w:val="28"/>
        </w:rPr>
        <w:t xml:space="preserve"> Устава муниципального образования К</w:t>
      </w:r>
      <w:r>
        <w:rPr>
          <w:sz w:val="28"/>
        </w:rPr>
        <w:t>а</w:t>
      </w:r>
      <w:r w:rsidR="00E5041E">
        <w:rPr>
          <w:sz w:val="28"/>
        </w:rPr>
        <w:t>менский район Алтайского края,</w:t>
      </w:r>
    </w:p>
    <w:p w:rsidR="00337B49" w:rsidRDefault="00337B49" w:rsidP="00267113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337B49" w:rsidRDefault="00DA34A8" w:rsidP="00267113">
      <w:pPr>
        <w:ind w:right="-55" w:firstLine="709"/>
        <w:jc w:val="center"/>
        <w:rPr>
          <w:sz w:val="28"/>
          <w:szCs w:val="28"/>
        </w:rPr>
      </w:pPr>
      <w:proofErr w:type="gramStart"/>
      <w:r w:rsidRPr="003359B1">
        <w:rPr>
          <w:sz w:val="28"/>
          <w:szCs w:val="28"/>
        </w:rPr>
        <w:t>П</w:t>
      </w:r>
      <w:proofErr w:type="gramEnd"/>
      <w:r w:rsidR="00337B49">
        <w:rPr>
          <w:sz w:val="28"/>
          <w:szCs w:val="28"/>
        </w:rPr>
        <w:t xml:space="preserve"> </w:t>
      </w:r>
      <w:r w:rsidRPr="003359B1">
        <w:rPr>
          <w:sz w:val="28"/>
          <w:szCs w:val="28"/>
        </w:rPr>
        <w:t>О</w:t>
      </w:r>
      <w:r w:rsidR="00337B49">
        <w:rPr>
          <w:sz w:val="28"/>
          <w:szCs w:val="28"/>
        </w:rPr>
        <w:t xml:space="preserve"> </w:t>
      </w:r>
      <w:r w:rsidRPr="003359B1">
        <w:rPr>
          <w:sz w:val="28"/>
          <w:szCs w:val="28"/>
        </w:rPr>
        <w:t>С Т А Н О В Л Я Ю:</w:t>
      </w:r>
    </w:p>
    <w:p w:rsidR="00E5041E" w:rsidRDefault="00E5041E" w:rsidP="00267113">
      <w:pPr>
        <w:tabs>
          <w:tab w:val="left" w:pos="9639"/>
        </w:tabs>
        <w:ind w:right="-1" w:firstLine="709"/>
        <w:jc w:val="both"/>
        <w:rPr>
          <w:b/>
          <w:sz w:val="28"/>
          <w:szCs w:val="28"/>
        </w:rPr>
      </w:pPr>
    </w:p>
    <w:p w:rsidR="00337B49" w:rsidRDefault="00F31224" w:rsidP="00267113">
      <w:pPr>
        <w:tabs>
          <w:tab w:val="left" w:pos="9639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района от 28.11.2018 № 973 «О межведомственной комиссии по </w:t>
      </w:r>
      <w:r>
        <w:rPr>
          <w:sz w:val="28"/>
          <w:szCs w:val="28"/>
        </w:rPr>
        <w:t xml:space="preserve">снижению неформальной занятости </w:t>
      </w:r>
      <w:r w:rsidR="000B142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вопросам выплаты </w:t>
      </w:r>
      <w:r w:rsidRPr="008349C4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на территории Каменского района Алтайского края»</w:t>
      </w:r>
      <w:r w:rsidRPr="002E40EA">
        <w:rPr>
          <w:sz w:val="28"/>
        </w:rPr>
        <w:t xml:space="preserve"> </w:t>
      </w:r>
      <w:r w:rsidR="00B22B51">
        <w:rPr>
          <w:sz w:val="28"/>
        </w:rPr>
        <w:t xml:space="preserve">(далее – комиссия)  </w:t>
      </w:r>
      <w:r w:rsidR="00971176">
        <w:rPr>
          <w:sz w:val="28"/>
        </w:rPr>
        <w:t>следующе</w:t>
      </w:r>
      <w:r w:rsidR="00337B49">
        <w:rPr>
          <w:sz w:val="28"/>
        </w:rPr>
        <w:t>е и</w:t>
      </w:r>
      <w:r w:rsidR="00337B49">
        <w:rPr>
          <w:sz w:val="28"/>
        </w:rPr>
        <w:t>з</w:t>
      </w:r>
      <w:r w:rsidR="00971176">
        <w:rPr>
          <w:sz w:val="28"/>
        </w:rPr>
        <w:t>менение</w:t>
      </w:r>
      <w:r w:rsidR="00337B49">
        <w:rPr>
          <w:sz w:val="28"/>
        </w:rPr>
        <w:t>:</w:t>
      </w:r>
    </w:p>
    <w:p w:rsidR="00B22B51" w:rsidRDefault="00971176" w:rsidP="00B22B51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</w:rPr>
        <w:t xml:space="preserve">ввести в состав </w:t>
      </w:r>
      <w:r w:rsidR="00F3122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Глотова Павла Сергеевича,</w:t>
      </w:r>
      <w:r w:rsidRPr="005924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 главы Администрации района, председателя комитета Администрации Каменского района Алтайского края по физической культуре и спорту, назначив его</w:t>
      </w:r>
      <w:r w:rsidRPr="00AC4D3C">
        <w:rPr>
          <w:sz w:val="28"/>
        </w:rPr>
        <w:t xml:space="preserve"> </w:t>
      </w:r>
      <w:r>
        <w:rPr>
          <w:sz w:val="28"/>
        </w:rPr>
        <w:t>заместителем</w:t>
      </w:r>
      <w:r w:rsidRPr="00AC4D3C">
        <w:rPr>
          <w:sz w:val="28"/>
        </w:rPr>
        <w:t xml:space="preserve"> председател</w:t>
      </w:r>
      <w:r w:rsidR="007C5E10">
        <w:rPr>
          <w:sz w:val="28"/>
        </w:rPr>
        <w:t>я комиссии</w:t>
      </w:r>
      <w:r w:rsidR="00B22B51">
        <w:rPr>
          <w:sz w:val="28"/>
        </w:rPr>
        <w:t>.</w:t>
      </w:r>
    </w:p>
    <w:p w:rsidR="00B22B51" w:rsidRDefault="00B22B51" w:rsidP="00B22B51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>
        <w:rPr>
          <w:sz w:val="28"/>
        </w:rPr>
        <w:t xml:space="preserve">и разместить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71176" w:rsidRDefault="00971176" w:rsidP="00971176">
      <w:pPr>
        <w:ind w:firstLine="709"/>
        <w:jc w:val="both"/>
        <w:rPr>
          <w:color w:val="000000"/>
          <w:sz w:val="28"/>
          <w:szCs w:val="28"/>
        </w:rPr>
      </w:pPr>
    </w:p>
    <w:p w:rsidR="00D7268C" w:rsidRDefault="00D7268C" w:rsidP="00D7268C">
      <w:pPr>
        <w:keepNext/>
        <w:jc w:val="both"/>
        <w:rPr>
          <w:color w:val="000000"/>
          <w:sz w:val="28"/>
          <w:szCs w:val="28"/>
        </w:rPr>
      </w:pPr>
    </w:p>
    <w:p w:rsidR="006446D2" w:rsidRDefault="006446D2" w:rsidP="006446D2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 xml:space="preserve">Глава района                                                                                         И.В. Панченко                 </w:t>
      </w:r>
    </w:p>
    <w:p w:rsidR="00055BC7" w:rsidRDefault="00055BC7" w:rsidP="00055BC7">
      <w:pPr>
        <w:keepNext/>
        <w:ind w:firstLine="708"/>
        <w:jc w:val="both"/>
        <w:rPr>
          <w:sz w:val="28"/>
        </w:rPr>
      </w:pPr>
      <w:r>
        <w:rPr>
          <w:sz w:val="28"/>
        </w:rPr>
        <w:tab/>
      </w:r>
    </w:p>
    <w:p w:rsidR="00C64BE3" w:rsidRDefault="00C64BE3" w:rsidP="00C64BE3">
      <w:pPr>
        <w:keepNext/>
        <w:jc w:val="both"/>
        <w:rPr>
          <w:sz w:val="28"/>
        </w:rPr>
      </w:pPr>
      <w:r>
        <w:rPr>
          <w:sz w:val="28"/>
        </w:rPr>
        <w:tab/>
      </w:r>
    </w:p>
    <w:p w:rsidR="00DA41E6" w:rsidRDefault="00DA41E6" w:rsidP="00267113">
      <w:pPr>
        <w:ind w:firstLine="709"/>
        <w:jc w:val="both"/>
        <w:rPr>
          <w:sz w:val="28"/>
          <w:szCs w:val="28"/>
        </w:rPr>
      </w:pPr>
    </w:p>
    <w:sectPr w:rsidR="00DA41E6" w:rsidSect="00DA41E6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8D" w:rsidRDefault="002A118D" w:rsidP="00585FA7">
      <w:r>
        <w:separator/>
      </w:r>
    </w:p>
  </w:endnote>
  <w:endnote w:type="continuationSeparator" w:id="0">
    <w:p w:rsidR="002A118D" w:rsidRDefault="002A118D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8D" w:rsidRDefault="002A118D" w:rsidP="00585FA7">
      <w:r>
        <w:separator/>
      </w:r>
    </w:p>
  </w:footnote>
  <w:footnote w:type="continuationSeparator" w:id="0">
    <w:p w:rsidR="002A118D" w:rsidRDefault="002A118D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0F72C2">
        <w:rPr>
          <w:noProof/>
        </w:rPr>
        <w:t>3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25C3C"/>
    <w:rsid w:val="00044040"/>
    <w:rsid w:val="00055BC7"/>
    <w:rsid w:val="000625B1"/>
    <w:rsid w:val="00062E03"/>
    <w:rsid w:val="00074747"/>
    <w:rsid w:val="000B1429"/>
    <w:rsid w:val="000E6089"/>
    <w:rsid w:val="000F72C2"/>
    <w:rsid w:val="00111A0B"/>
    <w:rsid w:val="001162F7"/>
    <w:rsid w:val="001246D9"/>
    <w:rsid w:val="00127A55"/>
    <w:rsid w:val="001C5B0E"/>
    <w:rsid w:val="001D248A"/>
    <w:rsid w:val="001E498C"/>
    <w:rsid w:val="001F03CE"/>
    <w:rsid w:val="00211EB8"/>
    <w:rsid w:val="0022714E"/>
    <w:rsid w:val="00267113"/>
    <w:rsid w:val="00270688"/>
    <w:rsid w:val="002741BD"/>
    <w:rsid w:val="002A118D"/>
    <w:rsid w:val="002D53C2"/>
    <w:rsid w:val="003359B1"/>
    <w:rsid w:val="00337B49"/>
    <w:rsid w:val="00342B59"/>
    <w:rsid w:val="003A089D"/>
    <w:rsid w:val="003F3BCF"/>
    <w:rsid w:val="0043045D"/>
    <w:rsid w:val="00446AE1"/>
    <w:rsid w:val="0046225F"/>
    <w:rsid w:val="00495D64"/>
    <w:rsid w:val="004A7DEC"/>
    <w:rsid w:val="004B26A3"/>
    <w:rsid w:val="004D6583"/>
    <w:rsid w:val="0054774C"/>
    <w:rsid w:val="00585FA7"/>
    <w:rsid w:val="005A29FD"/>
    <w:rsid w:val="005B102A"/>
    <w:rsid w:val="005F711E"/>
    <w:rsid w:val="00603215"/>
    <w:rsid w:val="0061046F"/>
    <w:rsid w:val="00617602"/>
    <w:rsid w:val="006178D0"/>
    <w:rsid w:val="00622E92"/>
    <w:rsid w:val="0063215C"/>
    <w:rsid w:val="006446D2"/>
    <w:rsid w:val="00650939"/>
    <w:rsid w:val="007239A2"/>
    <w:rsid w:val="00733919"/>
    <w:rsid w:val="007418AB"/>
    <w:rsid w:val="0075042C"/>
    <w:rsid w:val="007734D1"/>
    <w:rsid w:val="007A5BB3"/>
    <w:rsid w:val="007C5E10"/>
    <w:rsid w:val="007E47BD"/>
    <w:rsid w:val="007E73BD"/>
    <w:rsid w:val="00813981"/>
    <w:rsid w:val="00843FDF"/>
    <w:rsid w:val="0084681F"/>
    <w:rsid w:val="0086780A"/>
    <w:rsid w:val="00871757"/>
    <w:rsid w:val="008D3B9B"/>
    <w:rsid w:val="008E6377"/>
    <w:rsid w:val="009032CC"/>
    <w:rsid w:val="00971176"/>
    <w:rsid w:val="009A24ED"/>
    <w:rsid w:val="009D1934"/>
    <w:rsid w:val="009E66F9"/>
    <w:rsid w:val="00A00AF8"/>
    <w:rsid w:val="00A02BE0"/>
    <w:rsid w:val="00A03EC4"/>
    <w:rsid w:val="00A0566D"/>
    <w:rsid w:val="00A352D2"/>
    <w:rsid w:val="00A5162C"/>
    <w:rsid w:val="00AE6343"/>
    <w:rsid w:val="00B14D6A"/>
    <w:rsid w:val="00B22B51"/>
    <w:rsid w:val="00B33A57"/>
    <w:rsid w:val="00B464B8"/>
    <w:rsid w:val="00B46800"/>
    <w:rsid w:val="00B47FF5"/>
    <w:rsid w:val="00B7418B"/>
    <w:rsid w:val="00B75AD2"/>
    <w:rsid w:val="00B93713"/>
    <w:rsid w:val="00BA7A76"/>
    <w:rsid w:val="00BB38B7"/>
    <w:rsid w:val="00BB4C98"/>
    <w:rsid w:val="00BC3E7D"/>
    <w:rsid w:val="00BE7423"/>
    <w:rsid w:val="00C11F2D"/>
    <w:rsid w:val="00C41EB8"/>
    <w:rsid w:val="00C64BE3"/>
    <w:rsid w:val="00C67515"/>
    <w:rsid w:val="00C85B62"/>
    <w:rsid w:val="00C9315B"/>
    <w:rsid w:val="00CE0AD0"/>
    <w:rsid w:val="00CE2291"/>
    <w:rsid w:val="00D045F6"/>
    <w:rsid w:val="00D466CD"/>
    <w:rsid w:val="00D7268C"/>
    <w:rsid w:val="00DA34A8"/>
    <w:rsid w:val="00DA41E6"/>
    <w:rsid w:val="00DB2006"/>
    <w:rsid w:val="00DB7B28"/>
    <w:rsid w:val="00DC2CE3"/>
    <w:rsid w:val="00DE5942"/>
    <w:rsid w:val="00DF1BD1"/>
    <w:rsid w:val="00E22754"/>
    <w:rsid w:val="00E5041E"/>
    <w:rsid w:val="00EA643D"/>
    <w:rsid w:val="00EA7DBF"/>
    <w:rsid w:val="00ED4877"/>
    <w:rsid w:val="00F07F76"/>
    <w:rsid w:val="00F31224"/>
    <w:rsid w:val="00F3692E"/>
    <w:rsid w:val="00F40929"/>
    <w:rsid w:val="00F652EF"/>
    <w:rsid w:val="00FE13AB"/>
    <w:rsid w:val="00FE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styleId="ac">
    <w:name w:val="Balloon Text"/>
    <w:basedOn w:val="a"/>
    <w:link w:val="ad"/>
    <w:rsid w:val="00CE0A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E0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3452D-7725-4F29-877F-B0CF7A48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2024-07-17T02:27:00Z</cp:lastPrinted>
  <dcterms:created xsi:type="dcterms:W3CDTF">2024-07-19T01:01:00Z</dcterms:created>
  <dcterms:modified xsi:type="dcterms:W3CDTF">2024-07-19T01:01:00Z</dcterms:modified>
</cp:coreProperties>
</file>