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8D" w:rsidRPr="002A0F13" w:rsidRDefault="0035408D" w:rsidP="0035408D">
      <w:pPr>
        <w:pStyle w:val="a9"/>
        <w:keepNext/>
        <w:rPr>
          <w:color w:val="000000"/>
        </w:rPr>
      </w:pPr>
      <w:r w:rsidRPr="002A0F13">
        <w:rPr>
          <w:color w:val="000000"/>
        </w:rPr>
        <w:t>РОССИЙСКАЯ  ФЕДЕРАЦИЯ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  <w:r w:rsidRPr="002A0F13">
        <w:rPr>
          <w:color w:val="000000"/>
        </w:rPr>
        <w:t>Администрация  Каменского района Алтайского края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</w:p>
    <w:p w:rsidR="0035408D" w:rsidRPr="002A0F13" w:rsidRDefault="0035408D" w:rsidP="0035408D">
      <w:pPr>
        <w:pStyle w:val="1"/>
        <w:jc w:val="center"/>
        <w:rPr>
          <w:b/>
          <w:color w:val="000000"/>
          <w:sz w:val="44"/>
          <w:szCs w:val="44"/>
        </w:rPr>
      </w:pPr>
      <w:r w:rsidRPr="002A0F13">
        <w:rPr>
          <w:b/>
          <w:color w:val="000000"/>
          <w:sz w:val="44"/>
          <w:szCs w:val="44"/>
        </w:rPr>
        <w:t>П О С Т А Н О В Л Е Н И Е</w:t>
      </w:r>
    </w:p>
    <w:p w:rsidR="0035408D" w:rsidRPr="002A0F13" w:rsidRDefault="0035408D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1C0702" w:rsidP="00067012">
      <w:pPr>
        <w:keepNext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24.06.2024         </w:t>
      </w:r>
      <w:r w:rsidR="0062234C">
        <w:rPr>
          <w:b/>
          <w:color w:val="000000"/>
          <w:sz w:val="28"/>
        </w:rPr>
        <w:t xml:space="preserve"> </w:t>
      </w:r>
      <w:r w:rsidR="00E660BD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№ </w:t>
      </w:r>
      <w:r w:rsidR="00697CA5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479</w:t>
      </w:r>
      <w:r w:rsidR="00F74C2A">
        <w:rPr>
          <w:b/>
          <w:color w:val="000000"/>
          <w:sz w:val="28"/>
        </w:rPr>
        <w:t xml:space="preserve"> </w:t>
      </w:r>
      <w:r w:rsidR="002637E2">
        <w:rPr>
          <w:b/>
          <w:color w:val="000000"/>
          <w:sz w:val="28"/>
        </w:rPr>
        <w:t xml:space="preserve"> </w:t>
      </w:r>
      <w:r w:rsidR="0062234C">
        <w:rPr>
          <w:b/>
          <w:color w:val="000000"/>
          <w:sz w:val="28"/>
        </w:rPr>
        <w:t xml:space="preserve">   </w:t>
      </w:r>
      <w:r w:rsidR="0035408D" w:rsidRPr="002A0F13">
        <w:rPr>
          <w:b/>
          <w:color w:val="000000"/>
          <w:sz w:val="28"/>
        </w:rPr>
        <w:t xml:space="preserve">                                             </w:t>
      </w:r>
      <w:r w:rsidR="00B74634">
        <w:rPr>
          <w:b/>
          <w:color w:val="000000"/>
          <w:sz w:val="28"/>
        </w:rPr>
        <w:t xml:space="preserve">    </w:t>
      </w:r>
      <w:r w:rsidR="0035408D" w:rsidRPr="002A0F13">
        <w:rPr>
          <w:b/>
          <w:color w:val="000000"/>
          <w:sz w:val="28"/>
        </w:rPr>
        <w:t xml:space="preserve">   </w:t>
      </w:r>
      <w:r w:rsidR="005C1838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   г. Камень-на-Оби</w:t>
      </w:r>
    </w:p>
    <w:p w:rsidR="00655252" w:rsidRPr="002A0F13" w:rsidRDefault="00655252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655252" w:rsidP="000802DE">
      <w:pPr>
        <w:ind w:right="5102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0051B4">
        <w:rPr>
          <w:color w:val="000000"/>
          <w:sz w:val="28"/>
          <w:szCs w:val="28"/>
        </w:rPr>
        <w:t>, муниципального образования город Камень-на-Оби Каменского района Алтайского края</w:t>
      </w:r>
      <w:r w:rsidR="0035408D" w:rsidRPr="002A0F13">
        <w:rPr>
          <w:color w:val="000000"/>
          <w:sz w:val="28"/>
          <w:szCs w:val="28"/>
        </w:rPr>
        <w:t xml:space="preserve"> </w:t>
      </w:r>
    </w:p>
    <w:p w:rsidR="0035408D" w:rsidRPr="002A0F13" w:rsidRDefault="0035408D" w:rsidP="0035408D">
      <w:pPr>
        <w:jc w:val="both"/>
        <w:rPr>
          <w:color w:val="000000"/>
          <w:sz w:val="28"/>
        </w:rPr>
      </w:pPr>
    </w:p>
    <w:p w:rsidR="0035408D" w:rsidRPr="00BF33CA" w:rsidRDefault="0035408D" w:rsidP="0035408D">
      <w:pPr>
        <w:ind w:firstLine="709"/>
        <w:jc w:val="both"/>
        <w:rPr>
          <w:color w:val="000000" w:themeColor="text1"/>
          <w:sz w:val="28"/>
          <w:szCs w:val="28"/>
        </w:rPr>
      </w:pPr>
      <w:r w:rsidRPr="00DA1AD0">
        <w:rPr>
          <w:color w:val="000000" w:themeColor="text1"/>
          <w:sz w:val="28"/>
          <w:szCs w:val="28"/>
        </w:rPr>
        <w:t>В</w:t>
      </w:r>
      <w:r w:rsidR="00697CA5" w:rsidRPr="00DA1AD0">
        <w:rPr>
          <w:color w:val="000000" w:themeColor="text1"/>
          <w:sz w:val="28"/>
          <w:szCs w:val="28"/>
        </w:rPr>
        <w:t xml:space="preserve">  </w:t>
      </w:r>
      <w:r w:rsidRPr="00DA1AD0">
        <w:rPr>
          <w:color w:val="000000" w:themeColor="text1"/>
          <w:sz w:val="28"/>
          <w:szCs w:val="28"/>
        </w:rPr>
        <w:t xml:space="preserve"> соответствии</w:t>
      </w:r>
      <w:r w:rsidR="00697CA5" w:rsidRPr="00DA1AD0">
        <w:rPr>
          <w:color w:val="000000" w:themeColor="text1"/>
          <w:sz w:val="28"/>
          <w:szCs w:val="28"/>
        </w:rPr>
        <w:t xml:space="preserve">  </w:t>
      </w:r>
      <w:r w:rsidRPr="00DA1AD0">
        <w:rPr>
          <w:color w:val="000000" w:themeColor="text1"/>
          <w:sz w:val="28"/>
          <w:szCs w:val="28"/>
        </w:rPr>
        <w:t xml:space="preserve"> с</w:t>
      </w:r>
      <w:r w:rsidR="00141ACE" w:rsidRPr="00DA1AD0">
        <w:rPr>
          <w:color w:val="000000" w:themeColor="text1"/>
          <w:sz w:val="28"/>
          <w:szCs w:val="28"/>
        </w:rPr>
        <w:t>о</w:t>
      </w:r>
      <w:r w:rsidR="00697CA5" w:rsidRPr="00DA1AD0">
        <w:rPr>
          <w:color w:val="000000" w:themeColor="text1"/>
          <w:sz w:val="28"/>
          <w:szCs w:val="28"/>
        </w:rPr>
        <w:t xml:space="preserve"> </w:t>
      </w:r>
      <w:r w:rsidR="00141ACE" w:rsidRPr="00DA1AD0">
        <w:rPr>
          <w:color w:val="000000" w:themeColor="text1"/>
          <w:sz w:val="28"/>
          <w:szCs w:val="28"/>
        </w:rPr>
        <w:t xml:space="preserve"> статьей </w:t>
      </w:r>
      <w:r w:rsidR="00697CA5" w:rsidRPr="00DA1AD0">
        <w:rPr>
          <w:color w:val="000000" w:themeColor="text1"/>
          <w:sz w:val="28"/>
          <w:szCs w:val="28"/>
        </w:rPr>
        <w:t xml:space="preserve">  </w:t>
      </w:r>
      <w:r w:rsidR="00141ACE" w:rsidRPr="00DA1AD0">
        <w:rPr>
          <w:color w:val="000000" w:themeColor="text1"/>
          <w:sz w:val="28"/>
          <w:szCs w:val="28"/>
        </w:rPr>
        <w:t>11</w:t>
      </w:r>
      <w:r w:rsidRPr="00DA1AD0">
        <w:rPr>
          <w:color w:val="000000" w:themeColor="text1"/>
          <w:sz w:val="28"/>
          <w:szCs w:val="28"/>
        </w:rPr>
        <w:t xml:space="preserve"> Федеральн</w:t>
      </w:r>
      <w:r w:rsidR="00141ACE" w:rsidRPr="00DA1AD0">
        <w:rPr>
          <w:color w:val="000000" w:themeColor="text1"/>
          <w:sz w:val="28"/>
          <w:szCs w:val="28"/>
        </w:rPr>
        <w:t>ого закона</w:t>
      </w:r>
      <w:r w:rsidRPr="00DA1AD0">
        <w:rPr>
          <w:color w:val="000000" w:themeColor="text1"/>
          <w:sz w:val="28"/>
          <w:szCs w:val="28"/>
        </w:rPr>
        <w:t xml:space="preserve"> </w:t>
      </w:r>
      <w:r w:rsidR="00697CA5" w:rsidRPr="00DA1AD0">
        <w:rPr>
          <w:color w:val="000000" w:themeColor="text1"/>
          <w:sz w:val="28"/>
          <w:szCs w:val="28"/>
        </w:rPr>
        <w:t xml:space="preserve">  </w:t>
      </w:r>
      <w:r w:rsidRPr="00DA1AD0">
        <w:rPr>
          <w:color w:val="000000" w:themeColor="text1"/>
          <w:sz w:val="28"/>
          <w:szCs w:val="28"/>
        </w:rPr>
        <w:t xml:space="preserve">от </w:t>
      </w:r>
      <w:r w:rsidR="00697CA5" w:rsidRPr="00DA1AD0">
        <w:rPr>
          <w:color w:val="000000" w:themeColor="text1"/>
          <w:sz w:val="28"/>
          <w:szCs w:val="28"/>
        </w:rPr>
        <w:t xml:space="preserve">  </w:t>
      </w:r>
      <w:r w:rsidRPr="00DA1AD0">
        <w:rPr>
          <w:color w:val="000000" w:themeColor="text1"/>
          <w:sz w:val="28"/>
          <w:szCs w:val="28"/>
        </w:rPr>
        <w:t xml:space="preserve">27.07.2010 </w:t>
      </w:r>
      <w:r w:rsidR="00697CA5" w:rsidRPr="00DA1AD0">
        <w:rPr>
          <w:color w:val="000000" w:themeColor="text1"/>
          <w:sz w:val="28"/>
          <w:szCs w:val="28"/>
        </w:rPr>
        <w:t xml:space="preserve">  </w:t>
      </w:r>
      <w:r w:rsidRPr="00DA1AD0">
        <w:rPr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9829EB" w:rsidRPr="00DA1AD0">
        <w:rPr>
          <w:color w:val="000000" w:themeColor="text1"/>
          <w:sz w:val="28"/>
          <w:szCs w:val="28"/>
        </w:rPr>
        <w:t>,</w:t>
      </w:r>
      <w:r w:rsidR="00FE740E" w:rsidRPr="00DA1AD0">
        <w:rPr>
          <w:color w:val="000000" w:themeColor="text1"/>
          <w:sz w:val="28"/>
          <w:szCs w:val="28"/>
        </w:rPr>
        <w:t xml:space="preserve"> </w:t>
      </w:r>
      <w:r w:rsidR="00FE740E" w:rsidRPr="00BF33CA">
        <w:rPr>
          <w:color w:val="000000" w:themeColor="text1"/>
          <w:sz w:val="28"/>
          <w:szCs w:val="28"/>
        </w:rPr>
        <w:t xml:space="preserve">статьями </w:t>
      </w:r>
      <w:r w:rsidR="00B12612">
        <w:rPr>
          <w:color w:val="000000" w:themeColor="text1"/>
          <w:sz w:val="28"/>
          <w:szCs w:val="28"/>
        </w:rPr>
        <w:t>36, 47</w:t>
      </w:r>
      <w:r w:rsidRPr="00BF33CA">
        <w:rPr>
          <w:color w:val="000000" w:themeColor="text1"/>
          <w:sz w:val="28"/>
          <w:szCs w:val="28"/>
        </w:rPr>
        <w:t xml:space="preserve"> Устава муниципального образования Каменский район Алтайск</w:t>
      </w:r>
      <w:r w:rsidR="00141ACE" w:rsidRPr="00BF33CA">
        <w:rPr>
          <w:color w:val="000000" w:themeColor="text1"/>
          <w:sz w:val="28"/>
          <w:szCs w:val="28"/>
        </w:rPr>
        <w:t>ого края,</w:t>
      </w:r>
      <w:r w:rsidR="00655252" w:rsidRPr="00BF33CA">
        <w:rPr>
          <w:color w:val="000000" w:themeColor="text1"/>
          <w:sz w:val="28"/>
          <w:szCs w:val="28"/>
        </w:rPr>
        <w:t xml:space="preserve"> </w:t>
      </w:r>
      <w:r w:rsidR="00FE740E" w:rsidRPr="00BF33CA">
        <w:rPr>
          <w:color w:val="000000" w:themeColor="text1"/>
          <w:sz w:val="28"/>
          <w:szCs w:val="28"/>
        </w:rPr>
        <w:t>статьями 3, 3</w:t>
      </w:r>
      <w:r w:rsidR="00B12612">
        <w:rPr>
          <w:color w:val="000000" w:themeColor="text1"/>
          <w:sz w:val="28"/>
          <w:szCs w:val="28"/>
        </w:rPr>
        <w:t>5</w:t>
      </w:r>
      <w:r w:rsidR="00FE740E" w:rsidRPr="00BF33CA">
        <w:rPr>
          <w:color w:val="000000" w:themeColor="text1"/>
          <w:sz w:val="28"/>
          <w:szCs w:val="28"/>
        </w:rPr>
        <w:t xml:space="preserve"> Устава муниципального образования город Камень-на-Оби Алтайского края, </w:t>
      </w:r>
      <w:r w:rsidR="00655252" w:rsidRPr="00BF33CA">
        <w:rPr>
          <w:color w:val="000000" w:themeColor="text1"/>
          <w:sz w:val="28"/>
          <w:szCs w:val="28"/>
        </w:rPr>
        <w:t xml:space="preserve">постановлением Администрации района </w:t>
      </w:r>
      <w:r w:rsidR="00141ACE" w:rsidRPr="00BF33CA">
        <w:rPr>
          <w:color w:val="000000" w:themeColor="text1"/>
          <w:sz w:val="28"/>
          <w:szCs w:val="28"/>
        </w:rPr>
        <w:t>от 24.02.2012 № 71 «Об утверждении Положения о формировании и ведении реестра муниципальных услуг муниципальн</w:t>
      </w:r>
      <w:r w:rsidR="00655252" w:rsidRPr="00BF33CA">
        <w:rPr>
          <w:color w:val="000000" w:themeColor="text1"/>
          <w:sz w:val="28"/>
          <w:szCs w:val="28"/>
        </w:rPr>
        <w:t>ого образования Каменский район</w:t>
      </w:r>
      <w:r w:rsidR="00141ACE" w:rsidRPr="00BF33CA">
        <w:rPr>
          <w:color w:val="000000" w:themeColor="text1"/>
          <w:sz w:val="28"/>
          <w:szCs w:val="28"/>
        </w:rPr>
        <w:t xml:space="preserve"> Алтайского края»</w:t>
      </w:r>
      <w:r w:rsidR="002E28A7" w:rsidRPr="00BF33CA">
        <w:rPr>
          <w:color w:val="000000" w:themeColor="text1"/>
          <w:sz w:val="28"/>
          <w:szCs w:val="28"/>
        </w:rPr>
        <w:t>,</w:t>
      </w:r>
    </w:p>
    <w:p w:rsidR="0035408D" w:rsidRPr="00BF33CA" w:rsidRDefault="0035408D" w:rsidP="0035408D">
      <w:pPr>
        <w:ind w:firstLine="709"/>
        <w:jc w:val="both"/>
        <w:rPr>
          <w:color w:val="000000" w:themeColor="text1"/>
          <w:sz w:val="28"/>
          <w:szCs w:val="28"/>
        </w:rPr>
      </w:pPr>
    </w:p>
    <w:p w:rsidR="0035408D" w:rsidRPr="00DA1AD0" w:rsidRDefault="0035408D" w:rsidP="0035408D">
      <w:pPr>
        <w:jc w:val="center"/>
        <w:rPr>
          <w:color w:val="000000" w:themeColor="text1"/>
          <w:sz w:val="28"/>
          <w:szCs w:val="28"/>
        </w:rPr>
      </w:pPr>
      <w:r w:rsidRPr="00DA1AD0">
        <w:rPr>
          <w:color w:val="000000" w:themeColor="text1"/>
          <w:sz w:val="28"/>
          <w:szCs w:val="28"/>
        </w:rPr>
        <w:t>П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О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С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Т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А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Н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О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В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Л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Я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Pr="00DA1AD0">
        <w:rPr>
          <w:color w:val="000000" w:themeColor="text1"/>
          <w:sz w:val="28"/>
          <w:szCs w:val="28"/>
        </w:rPr>
        <w:t>Ю:</w:t>
      </w:r>
    </w:p>
    <w:p w:rsidR="0035408D" w:rsidRPr="00DA1AD0" w:rsidRDefault="0035408D" w:rsidP="0035408D">
      <w:pPr>
        <w:jc w:val="center"/>
        <w:rPr>
          <w:color w:val="000000" w:themeColor="text1"/>
          <w:sz w:val="28"/>
          <w:szCs w:val="28"/>
        </w:rPr>
      </w:pPr>
    </w:p>
    <w:p w:rsidR="0035408D" w:rsidRPr="00DA1AD0" w:rsidRDefault="0035408D" w:rsidP="0035408D">
      <w:pPr>
        <w:ind w:firstLine="709"/>
        <w:jc w:val="both"/>
        <w:rPr>
          <w:color w:val="000000" w:themeColor="text1"/>
          <w:sz w:val="28"/>
          <w:szCs w:val="28"/>
        </w:rPr>
      </w:pPr>
      <w:r w:rsidRPr="00DA1AD0">
        <w:rPr>
          <w:color w:val="000000" w:themeColor="text1"/>
          <w:sz w:val="28"/>
          <w:szCs w:val="28"/>
        </w:rPr>
        <w:t xml:space="preserve">1. Утвердить </w:t>
      </w:r>
      <w:r w:rsidR="00EE5069" w:rsidRPr="00DA1AD0">
        <w:rPr>
          <w:color w:val="000000" w:themeColor="text1"/>
          <w:sz w:val="28"/>
          <w:szCs w:val="28"/>
        </w:rPr>
        <w:t xml:space="preserve">реестр </w:t>
      </w:r>
      <w:r w:rsidR="00BF33CA" w:rsidRPr="002A0F13">
        <w:rPr>
          <w:color w:val="000000"/>
          <w:sz w:val="28"/>
          <w:szCs w:val="28"/>
        </w:rPr>
        <w:t>муниципальных услуг муниципального образования Каменский район Алтайского края</w:t>
      </w:r>
      <w:r w:rsidR="00BF33CA">
        <w:rPr>
          <w:color w:val="000000"/>
          <w:sz w:val="28"/>
          <w:szCs w:val="28"/>
        </w:rPr>
        <w:t>, муниципального образования город Камень-на-Оби Каменского района Алтайского края</w:t>
      </w:r>
      <w:r w:rsidRPr="00DA1AD0">
        <w:rPr>
          <w:color w:val="000000" w:themeColor="text1"/>
          <w:sz w:val="28"/>
          <w:szCs w:val="28"/>
        </w:rPr>
        <w:t xml:space="preserve"> </w:t>
      </w:r>
      <w:r w:rsidR="000802DE" w:rsidRPr="00DA1AD0">
        <w:rPr>
          <w:color w:val="000000" w:themeColor="text1"/>
          <w:sz w:val="28"/>
          <w:szCs w:val="28"/>
        </w:rPr>
        <w:t>(прилагается).</w:t>
      </w:r>
    </w:p>
    <w:p w:rsidR="002312D0" w:rsidRPr="00DA1AD0" w:rsidRDefault="0035408D" w:rsidP="0035408D">
      <w:pPr>
        <w:ind w:firstLine="709"/>
        <w:jc w:val="both"/>
        <w:rPr>
          <w:color w:val="000000" w:themeColor="text1"/>
          <w:sz w:val="28"/>
          <w:szCs w:val="28"/>
        </w:rPr>
      </w:pPr>
      <w:r w:rsidRPr="00DA1AD0">
        <w:rPr>
          <w:color w:val="000000" w:themeColor="text1"/>
          <w:sz w:val="28"/>
          <w:szCs w:val="28"/>
        </w:rPr>
        <w:t xml:space="preserve">2. </w:t>
      </w:r>
      <w:r w:rsidR="002312D0" w:rsidRPr="00DA1AD0">
        <w:rPr>
          <w:color w:val="000000" w:themeColor="text1"/>
          <w:sz w:val="28"/>
          <w:szCs w:val="28"/>
        </w:rPr>
        <w:t>Признать утратившим силу постановлени</w:t>
      </w:r>
      <w:r w:rsidR="00BF33CA">
        <w:rPr>
          <w:color w:val="000000" w:themeColor="text1"/>
          <w:sz w:val="28"/>
          <w:szCs w:val="28"/>
        </w:rPr>
        <w:t>е</w:t>
      </w:r>
      <w:r w:rsidR="002312D0" w:rsidRPr="00DA1AD0">
        <w:rPr>
          <w:color w:val="000000" w:themeColor="text1"/>
          <w:sz w:val="28"/>
          <w:szCs w:val="28"/>
        </w:rPr>
        <w:t xml:space="preserve"> Администр</w:t>
      </w:r>
      <w:r w:rsidR="00655252" w:rsidRPr="00DA1AD0">
        <w:rPr>
          <w:color w:val="000000" w:themeColor="text1"/>
          <w:sz w:val="28"/>
          <w:szCs w:val="28"/>
        </w:rPr>
        <w:t xml:space="preserve">ации района от </w:t>
      </w:r>
      <w:r w:rsidR="00DA1AD0" w:rsidRPr="00DA1AD0">
        <w:rPr>
          <w:color w:val="000000" w:themeColor="text1"/>
          <w:sz w:val="28"/>
          <w:szCs w:val="28"/>
        </w:rPr>
        <w:t>31.07.2023</w:t>
      </w:r>
      <w:r w:rsidR="002637E2" w:rsidRPr="00DA1AD0">
        <w:rPr>
          <w:color w:val="000000" w:themeColor="text1"/>
          <w:sz w:val="28"/>
          <w:szCs w:val="28"/>
        </w:rPr>
        <w:t xml:space="preserve"> № </w:t>
      </w:r>
      <w:r w:rsidR="00B96353" w:rsidRPr="00DA1AD0">
        <w:rPr>
          <w:color w:val="000000" w:themeColor="text1"/>
          <w:sz w:val="28"/>
          <w:szCs w:val="28"/>
        </w:rPr>
        <w:t>1</w:t>
      </w:r>
      <w:r w:rsidR="00DA1AD0" w:rsidRPr="00DA1AD0">
        <w:rPr>
          <w:color w:val="000000" w:themeColor="text1"/>
          <w:sz w:val="28"/>
          <w:szCs w:val="28"/>
        </w:rPr>
        <w:t>005</w:t>
      </w:r>
      <w:r w:rsidR="00655252" w:rsidRPr="00DA1AD0">
        <w:rPr>
          <w:color w:val="000000" w:themeColor="text1"/>
          <w:sz w:val="28"/>
          <w:szCs w:val="28"/>
        </w:rPr>
        <w:t xml:space="preserve"> </w:t>
      </w:r>
      <w:r w:rsidR="002312D0" w:rsidRPr="00DA1AD0">
        <w:rPr>
          <w:color w:val="000000" w:themeColor="text1"/>
          <w:sz w:val="28"/>
          <w:szCs w:val="28"/>
        </w:rPr>
        <w:t>«</w:t>
      </w:r>
      <w:r w:rsidR="00DA1AD0" w:rsidRPr="00DA1AD0">
        <w:rPr>
          <w:color w:val="000000" w:themeColor="text1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края, муниципального образования город Камень-на-Оби Каменского района Алтайского края</w:t>
      </w:r>
      <w:r w:rsidR="00B96353" w:rsidRPr="00DA1AD0">
        <w:rPr>
          <w:color w:val="000000" w:themeColor="text1"/>
          <w:sz w:val="28"/>
          <w:szCs w:val="28"/>
        </w:rPr>
        <w:t>»</w:t>
      </w:r>
      <w:r w:rsidR="002637E2" w:rsidRPr="00DA1AD0">
        <w:rPr>
          <w:color w:val="000000" w:themeColor="text1"/>
          <w:sz w:val="28"/>
          <w:szCs w:val="28"/>
        </w:rPr>
        <w:t>.</w:t>
      </w:r>
    </w:p>
    <w:p w:rsidR="0035408D" w:rsidRPr="00DA1AD0" w:rsidRDefault="002312D0" w:rsidP="00D223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DA1AD0">
        <w:rPr>
          <w:color w:val="000000" w:themeColor="text1"/>
          <w:sz w:val="28"/>
          <w:szCs w:val="28"/>
        </w:rPr>
        <w:t>3.</w:t>
      </w:r>
      <w:r w:rsidR="00FC1BBB" w:rsidRPr="00DA1AD0">
        <w:rPr>
          <w:color w:val="000000" w:themeColor="text1"/>
          <w:sz w:val="28"/>
          <w:szCs w:val="28"/>
        </w:rPr>
        <w:t xml:space="preserve"> </w:t>
      </w:r>
      <w:r w:rsidR="00A03DE9" w:rsidRPr="00DA1AD0">
        <w:rPr>
          <w:color w:val="000000" w:themeColor="text1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CC5C88" w:rsidRPr="00DA1AD0" w:rsidRDefault="00365A92" w:rsidP="0035408D">
      <w:pPr>
        <w:ind w:firstLine="709"/>
        <w:jc w:val="both"/>
        <w:rPr>
          <w:color w:val="000000" w:themeColor="text1"/>
          <w:sz w:val="28"/>
          <w:szCs w:val="28"/>
        </w:rPr>
      </w:pPr>
      <w:r w:rsidRPr="00DA1AD0">
        <w:rPr>
          <w:color w:val="000000" w:themeColor="text1"/>
          <w:sz w:val="28"/>
          <w:szCs w:val="28"/>
        </w:rPr>
        <w:t>4</w:t>
      </w:r>
      <w:r w:rsidR="00EA5B23" w:rsidRPr="00DA1AD0">
        <w:rPr>
          <w:color w:val="000000" w:themeColor="text1"/>
          <w:sz w:val="28"/>
          <w:szCs w:val="28"/>
        </w:rPr>
        <w:t>. Контроль за исполнением</w:t>
      </w:r>
      <w:r w:rsidR="00CC5C88" w:rsidRPr="00DA1AD0">
        <w:rPr>
          <w:color w:val="000000" w:themeColor="text1"/>
          <w:sz w:val="28"/>
          <w:szCs w:val="28"/>
        </w:rPr>
        <w:t xml:space="preserve"> настоящего постановления возложить на руководителей органов Администрации района, оказывающих муниципальные услуги.</w:t>
      </w:r>
    </w:p>
    <w:p w:rsidR="0035408D" w:rsidRDefault="0035408D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9F2" w:rsidRDefault="008B59F2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069" w:rsidRPr="002A0F13" w:rsidRDefault="00B96353" w:rsidP="00EE5069">
      <w:pPr>
        <w:rPr>
          <w:color w:val="000000"/>
          <w:sz w:val="28"/>
          <w:szCs w:val="28"/>
        </w:rPr>
        <w:sectPr w:rsidR="00EE5069" w:rsidRPr="002A0F13" w:rsidSect="005F43D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Глава района</w:t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8B59F2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И.В. Панченко</w:t>
      </w:r>
    </w:p>
    <w:p w:rsidR="00655252" w:rsidRPr="007B6B99" w:rsidRDefault="00365A92" w:rsidP="00895474">
      <w:pPr>
        <w:ind w:left="10773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lastRenderedPageBreak/>
        <w:t>УТВЕРЖДЕН</w:t>
      </w:r>
      <w:r w:rsidR="000802DE">
        <w:rPr>
          <w:color w:val="000000"/>
          <w:sz w:val="28"/>
          <w:szCs w:val="28"/>
        </w:rPr>
        <w:t xml:space="preserve"> постановлением </w:t>
      </w:r>
      <w:r w:rsidRPr="007B6B99">
        <w:rPr>
          <w:color w:val="000000"/>
          <w:sz w:val="28"/>
          <w:szCs w:val="28"/>
        </w:rPr>
        <w:t xml:space="preserve">Администрации района </w:t>
      </w:r>
    </w:p>
    <w:p w:rsidR="00365A92" w:rsidRPr="007B6B99" w:rsidRDefault="00655252" w:rsidP="00895474">
      <w:pPr>
        <w:tabs>
          <w:tab w:val="left" w:pos="11057"/>
        </w:tabs>
        <w:ind w:left="10773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от </w:t>
      </w:r>
      <w:r w:rsidR="00F74C2A">
        <w:rPr>
          <w:color w:val="000000"/>
          <w:sz w:val="28"/>
          <w:szCs w:val="28"/>
        </w:rPr>
        <w:t xml:space="preserve"> </w:t>
      </w:r>
      <w:r w:rsidR="001C0702">
        <w:rPr>
          <w:color w:val="000000"/>
          <w:sz w:val="28"/>
          <w:szCs w:val="28"/>
        </w:rPr>
        <w:t xml:space="preserve">24.06.2024   </w:t>
      </w:r>
      <w:r w:rsidR="00F74C2A">
        <w:rPr>
          <w:color w:val="000000"/>
          <w:sz w:val="28"/>
          <w:szCs w:val="28"/>
        </w:rPr>
        <w:t xml:space="preserve">   </w:t>
      </w:r>
      <w:r w:rsidR="002637E2">
        <w:rPr>
          <w:color w:val="000000"/>
          <w:sz w:val="28"/>
          <w:szCs w:val="28"/>
        </w:rPr>
        <w:t xml:space="preserve"> </w:t>
      </w:r>
      <w:r w:rsidR="0062234C">
        <w:rPr>
          <w:color w:val="000000"/>
          <w:sz w:val="28"/>
          <w:szCs w:val="28"/>
        </w:rPr>
        <w:t xml:space="preserve">№ </w:t>
      </w:r>
      <w:r w:rsidR="001C0702">
        <w:rPr>
          <w:color w:val="000000"/>
          <w:sz w:val="28"/>
          <w:szCs w:val="28"/>
        </w:rPr>
        <w:t>479</w:t>
      </w:r>
      <w:bookmarkStart w:id="0" w:name="_GoBack"/>
      <w:bookmarkEnd w:id="0"/>
    </w:p>
    <w:p w:rsidR="00365A92" w:rsidRPr="007B6B99" w:rsidRDefault="00365A92" w:rsidP="00365A92">
      <w:pPr>
        <w:spacing w:line="270" w:lineRule="atLeast"/>
        <w:jc w:val="right"/>
        <w:rPr>
          <w:color w:val="000000"/>
        </w:rPr>
      </w:pPr>
    </w:p>
    <w:p w:rsidR="000051B4" w:rsidRDefault="000051B4" w:rsidP="002267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B6B99">
        <w:rPr>
          <w:color w:val="000000"/>
          <w:sz w:val="28"/>
          <w:szCs w:val="28"/>
        </w:rPr>
        <w:t xml:space="preserve">еестр муниципальных услуг муниципального образования </w:t>
      </w:r>
      <w:r>
        <w:rPr>
          <w:color w:val="000000"/>
          <w:sz w:val="28"/>
          <w:szCs w:val="28"/>
        </w:rPr>
        <w:t>К</w:t>
      </w:r>
      <w:r w:rsidRPr="007B6B99">
        <w:rPr>
          <w:color w:val="000000"/>
          <w:sz w:val="28"/>
          <w:szCs w:val="28"/>
        </w:rPr>
        <w:t xml:space="preserve">аменский район </w:t>
      </w:r>
      <w:r>
        <w:rPr>
          <w:color w:val="000000"/>
          <w:sz w:val="28"/>
          <w:szCs w:val="28"/>
        </w:rPr>
        <w:t>А</w:t>
      </w:r>
      <w:r w:rsidRPr="007B6B99">
        <w:rPr>
          <w:color w:val="000000"/>
          <w:sz w:val="28"/>
          <w:szCs w:val="28"/>
        </w:rPr>
        <w:t>лтайского края</w:t>
      </w:r>
      <w:r>
        <w:rPr>
          <w:color w:val="000000"/>
          <w:sz w:val="28"/>
          <w:szCs w:val="28"/>
        </w:rPr>
        <w:t xml:space="preserve">, </w:t>
      </w:r>
    </w:p>
    <w:p w:rsidR="000802DE" w:rsidRPr="007B6B99" w:rsidRDefault="000051B4" w:rsidP="002267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город Камень-на-Оби Каменского района Алтайского края</w:t>
      </w:r>
    </w:p>
    <w:p w:rsidR="001F65F7" w:rsidRPr="007B6B99" w:rsidRDefault="001F65F7" w:rsidP="00365A92">
      <w:pPr>
        <w:ind w:left="360"/>
        <w:jc w:val="center"/>
        <w:rPr>
          <w:color w:val="000000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504"/>
        <w:gridCol w:w="2759"/>
        <w:gridCol w:w="2311"/>
        <w:gridCol w:w="3501"/>
        <w:gridCol w:w="1984"/>
      </w:tblGrid>
      <w:tr w:rsidR="00895474" w:rsidRPr="00895474" w:rsidTr="007F0D63">
        <w:trPr>
          <w:tblHeader/>
        </w:trPr>
        <w:tc>
          <w:tcPr>
            <w:tcW w:w="683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№ п/п</w:t>
            </w: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Наименование и содержание муниципальной услуги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Орган, ответственный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за организацию предоставления муниципальной услуги</w:t>
            </w: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Получатель муниципальной услуги</w:t>
            </w:r>
          </w:p>
        </w:tc>
        <w:tc>
          <w:tcPr>
            <w:tcW w:w="350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Раздел</w:t>
            </w:r>
          </w:p>
        </w:tc>
      </w:tr>
      <w:tr w:rsidR="00895474" w:rsidRPr="00895474" w:rsidTr="007F0D63">
        <w:trPr>
          <w:trHeight w:val="70"/>
          <w:tblHeader/>
        </w:trPr>
        <w:tc>
          <w:tcPr>
            <w:tcW w:w="683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1</w:t>
            </w: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2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3</w:t>
            </w: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4</w:t>
            </w:r>
          </w:p>
        </w:tc>
        <w:tc>
          <w:tcPr>
            <w:tcW w:w="350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6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Информационное обеспечение граждан и юридических лиц на основе документов Архивного фонда Российской Федерации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делам архивов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29.11.2016 № 758;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07.11.2019 № 889;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19.06.2023№ 707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Архивное дело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делам архивов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11.03.2012 № 93;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30.07.2012 № 347;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07.11.2019 № 888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Архивное дело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Организация отдыха и оздоровления детей в каникулярное время на территории Каменского района Алтайского края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28.12.2022 № 1436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Образование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  образования в общеобразовательных учреждениях, расположенных на территории Каменского района Алтайского края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18.09.2020 № 612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Образование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Предоставление информации из федеральной базы данных о результатах сданных экзаменов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18.09.2020 № 613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Образование 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12.07.2022 № 681;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07.04.2023 № 383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Образование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 xml:space="preserve">Выдача разрешения на установку и эксплуатацию </w:t>
            </w:r>
            <w:r w:rsidRPr="00BF33CA">
              <w:lastRenderedPageBreak/>
              <w:t>рекламной конструкции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жилищно-</w:t>
            </w:r>
            <w:r w:rsidRPr="00895474">
              <w:rPr>
                <w:color w:val="000000" w:themeColor="text1"/>
              </w:rPr>
              <w:lastRenderedPageBreak/>
              <w:t>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14.11.2016 № 661;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12.01.2023 № 07;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24.04.2023 № 420</w:t>
            </w:r>
          </w:p>
        </w:tc>
        <w:tc>
          <w:tcPr>
            <w:tcW w:w="1984" w:type="dxa"/>
          </w:tcPr>
          <w:p w:rsidR="00BF33CA" w:rsidRPr="00895474" w:rsidRDefault="00BF33C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lastRenderedPageBreak/>
              <w:t>ство и архитектура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Выдача разрешения на ввод объекта в эксплуатацию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Default="00BF33CA" w:rsidP="00AC153A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AC153A">
              <w:rPr>
                <w:color w:val="000000" w:themeColor="text1"/>
              </w:rPr>
              <w:t>16.11.2023 № 1560;</w:t>
            </w:r>
          </w:p>
          <w:p w:rsidR="00AC153A" w:rsidRPr="00895474" w:rsidRDefault="00AC153A" w:rsidP="00AC153A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24.04.2024 № 323</w:t>
            </w:r>
          </w:p>
        </w:tc>
        <w:tc>
          <w:tcPr>
            <w:tcW w:w="1984" w:type="dxa"/>
          </w:tcPr>
          <w:p w:rsidR="00BF33CA" w:rsidRPr="00895474" w:rsidRDefault="00BF33C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AC153A" w:rsidRPr="00895474" w:rsidTr="007F0D63">
        <w:tc>
          <w:tcPr>
            <w:tcW w:w="683" w:type="dxa"/>
          </w:tcPr>
          <w:p w:rsidR="00AC153A" w:rsidRPr="00895474" w:rsidRDefault="00AC153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AC153A" w:rsidRPr="00BF33CA" w:rsidRDefault="00AC153A" w:rsidP="0090054F">
            <w:r w:rsidRPr="00BF33CA">
              <w:t>Выдача градостроительного плана земельного участка</w:t>
            </w:r>
          </w:p>
        </w:tc>
        <w:tc>
          <w:tcPr>
            <w:tcW w:w="2759" w:type="dxa"/>
          </w:tcPr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AC153A" w:rsidRDefault="00AC153A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16.11.2023 № 1563;</w:t>
            </w:r>
          </w:p>
          <w:p w:rsidR="00AC153A" w:rsidRPr="00895474" w:rsidRDefault="00AC153A" w:rsidP="00AC153A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24.04.2024 № 322</w:t>
            </w:r>
          </w:p>
        </w:tc>
        <w:tc>
          <w:tcPr>
            <w:tcW w:w="1984" w:type="dxa"/>
          </w:tcPr>
          <w:p w:rsidR="00AC153A" w:rsidRPr="00895474" w:rsidRDefault="00AC153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AC153A" w:rsidRPr="00895474" w:rsidTr="007F0D63">
        <w:tc>
          <w:tcPr>
            <w:tcW w:w="683" w:type="dxa"/>
          </w:tcPr>
          <w:p w:rsidR="00AC153A" w:rsidRPr="00895474" w:rsidRDefault="00AC153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AC153A" w:rsidRPr="00BF33CA" w:rsidRDefault="00AC153A" w:rsidP="0090054F">
            <w:r w:rsidRPr="00BF33CA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59" w:type="dxa"/>
          </w:tcPr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AC153A" w:rsidRDefault="00AC153A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16.11.2023 № 1561;</w:t>
            </w:r>
          </w:p>
          <w:p w:rsidR="00AC153A" w:rsidRPr="00895474" w:rsidRDefault="00AC153A" w:rsidP="00AC153A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24.04.2024 № 326</w:t>
            </w:r>
          </w:p>
        </w:tc>
        <w:tc>
          <w:tcPr>
            <w:tcW w:w="1984" w:type="dxa"/>
          </w:tcPr>
          <w:p w:rsidR="00AC153A" w:rsidRPr="00895474" w:rsidRDefault="00AC153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AC153A" w:rsidRPr="00895474" w:rsidTr="007F0D63">
        <w:tc>
          <w:tcPr>
            <w:tcW w:w="683" w:type="dxa"/>
          </w:tcPr>
          <w:p w:rsidR="00AC153A" w:rsidRPr="00895474" w:rsidRDefault="00AC153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AC153A" w:rsidRPr="00BF33CA" w:rsidRDefault="00AC153A" w:rsidP="0090054F">
            <w:r w:rsidRPr="00BF33CA">
              <w:t xml:space="preserve">Предоставление разрешения на отклонение от предельных параметров разрешенного </w:t>
            </w:r>
            <w:r w:rsidRPr="00BF33CA">
              <w:lastRenderedPageBreak/>
              <w:t>строительства, реконструкции объекта капитального строительства</w:t>
            </w:r>
          </w:p>
        </w:tc>
        <w:tc>
          <w:tcPr>
            <w:tcW w:w="2759" w:type="dxa"/>
          </w:tcPr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жилищно-коммунальному хозяйству, </w:t>
            </w:r>
            <w:r w:rsidRPr="00895474">
              <w:rPr>
                <w:color w:val="000000" w:themeColor="text1"/>
              </w:rPr>
              <w:lastRenderedPageBreak/>
              <w:t>строительству и архитектуре</w:t>
            </w:r>
          </w:p>
        </w:tc>
        <w:tc>
          <w:tcPr>
            <w:tcW w:w="2311" w:type="dxa"/>
          </w:tcPr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AC153A" w:rsidRPr="00895474" w:rsidRDefault="00AC153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AC153A" w:rsidRDefault="00AC153A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16.11.2023 № 1562;</w:t>
            </w:r>
          </w:p>
          <w:p w:rsidR="00AC153A" w:rsidRPr="00895474" w:rsidRDefault="00AC153A" w:rsidP="00AC153A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 xml:space="preserve">района от </w:t>
            </w:r>
            <w:r>
              <w:rPr>
                <w:color w:val="000000" w:themeColor="text1"/>
              </w:rPr>
              <w:t>24.04.2024 № 324</w:t>
            </w:r>
          </w:p>
        </w:tc>
        <w:tc>
          <w:tcPr>
            <w:tcW w:w="1984" w:type="dxa"/>
          </w:tcPr>
          <w:p w:rsidR="00AC153A" w:rsidRPr="00895474" w:rsidRDefault="00AC153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663;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13.09.2018 № 720;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839;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728</w:t>
            </w:r>
          </w:p>
        </w:tc>
        <w:tc>
          <w:tcPr>
            <w:tcW w:w="1984" w:type="dxa"/>
          </w:tcPr>
          <w:p w:rsidR="00BF33CA" w:rsidRPr="00895474" w:rsidRDefault="00BF33C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AC153A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AC153A">
              <w:rPr>
                <w:color w:val="000000" w:themeColor="text1"/>
              </w:rPr>
              <w:t>30.01.2024</w:t>
            </w:r>
            <w:r w:rsidRPr="00895474">
              <w:rPr>
                <w:color w:val="000000" w:themeColor="text1"/>
              </w:rPr>
              <w:t xml:space="preserve"> № </w:t>
            </w:r>
            <w:r w:rsidR="00AC153A">
              <w:rPr>
                <w:color w:val="000000" w:themeColor="text1"/>
              </w:rPr>
              <w:t>57</w:t>
            </w:r>
          </w:p>
        </w:tc>
        <w:tc>
          <w:tcPr>
            <w:tcW w:w="1984" w:type="dxa"/>
          </w:tcPr>
          <w:p w:rsidR="00BF33CA" w:rsidRPr="00895474" w:rsidRDefault="00BF33C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665;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856;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20.07.2020 № 457;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29.12.2020 № 827;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732</w:t>
            </w:r>
          </w:p>
        </w:tc>
        <w:tc>
          <w:tcPr>
            <w:tcW w:w="1984" w:type="dxa"/>
          </w:tcPr>
          <w:p w:rsidR="00BF33CA" w:rsidRPr="00895474" w:rsidRDefault="00BF33C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Принятие на учет граждан в качестве нуждающихся в жилых помещениях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Граждане, имеющие право на получение жилых помещений по договорам социального найма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19.10.2016 № 547;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836;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08.04.2020 № 211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04.12.2020 № 681;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27.01.2021 № 44;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20.02.2021 № 120;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06.09.2021 № 708;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19.04.2022 № 348;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09.01.2023 № 02;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от06.07.2023 № 757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Выдача разрешения (ордера) на производство земляных работ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жилищно-коммунальному </w:t>
            </w:r>
            <w:r w:rsidRPr="00895474">
              <w:rPr>
                <w:color w:val="000000" w:themeColor="text1"/>
              </w:rPr>
              <w:lastRenderedPageBreak/>
              <w:t>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08.11.2016 № 630;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755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Жилищно-коммунальное </w:t>
            </w:r>
            <w:r w:rsidRPr="00895474">
              <w:rPr>
                <w:color w:val="000000" w:themeColor="text1"/>
              </w:rPr>
              <w:lastRenderedPageBreak/>
              <w:t xml:space="preserve">хозяйство 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28.11.2016 № 750;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07.11.2019 № 885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BF33CA" w:rsidRPr="00895474" w:rsidTr="007F0D63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90054F">
            <w:r w:rsidRPr="00BF33CA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Граждане, состоящие на учете в качестве нужда-ющихся в жилых помещениях, предоставляемых по договору социального найма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22.11.2016 № 709;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837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BF33CA" w:rsidRPr="00895474" w:rsidTr="00563F71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563F71">
            <w:r w:rsidRPr="00BF33CA">
              <w:t>Прием заявлений и выдача документов о признании садового дома жилым домом или жилого дома садовым домом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Собственники жилых домов или садовых домов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17.09.2019 № 727;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25.04.2022 № 388;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730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BF33CA" w:rsidRPr="00895474" w:rsidTr="00563F71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563F71">
            <w:pPr>
              <w:pStyle w:val="a4"/>
              <w:spacing w:before="0" w:after="0"/>
            </w:pPr>
            <w:r w:rsidRPr="00BF33CA">
              <w:t>Выдача разрешений на выпо</w:t>
            </w:r>
            <w:r w:rsidRPr="00BF33CA">
              <w:t>л</w:t>
            </w:r>
            <w:r w:rsidRPr="00BF33CA">
              <w:t>нение авиационных работ, п</w:t>
            </w:r>
            <w:r w:rsidRPr="00BF33CA">
              <w:t>а</w:t>
            </w:r>
            <w:r w:rsidRPr="00BF33CA">
              <w:t>рашютных прыжков, демо</w:t>
            </w:r>
            <w:r w:rsidRPr="00BF33CA">
              <w:t>н</w:t>
            </w:r>
            <w:r w:rsidRPr="00BF33CA">
              <w:lastRenderedPageBreak/>
              <w:t>страционных полетов возду</w:t>
            </w:r>
            <w:r w:rsidRPr="00BF33CA">
              <w:t>ш</w:t>
            </w:r>
            <w:r w:rsidRPr="00BF33CA">
              <w:t>ных судов, полетов беспило</w:t>
            </w:r>
            <w:r w:rsidRPr="00BF33CA">
              <w:t>т</w:t>
            </w:r>
            <w:r w:rsidRPr="00BF33CA">
              <w:t>ных летательных аппаратов, подъемов привязных аэрост</w:t>
            </w:r>
            <w:r w:rsidRPr="00BF33CA">
              <w:t>а</w:t>
            </w:r>
            <w:r w:rsidRPr="00BF33CA">
              <w:t>тов над территорией городск</w:t>
            </w:r>
            <w:r w:rsidRPr="00BF33CA">
              <w:t>о</w:t>
            </w:r>
            <w:r w:rsidRPr="00BF33CA">
              <w:t>го поселения - город Камень-на-Оби Каменского района А</w:t>
            </w:r>
            <w:r w:rsidRPr="00BF33CA">
              <w:t>л</w:t>
            </w:r>
            <w:r w:rsidRPr="00BF33CA">
              <w:t>тайского края, посадку (взлет) на расположенные в границах территории городского посел</w:t>
            </w:r>
            <w:r w:rsidRPr="00BF33CA">
              <w:t>е</w:t>
            </w:r>
            <w:r w:rsidRPr="00BF33CA">
              <w:t>ния - город Камень-на-Оби К</w:t>
            </w:r>
            <w:r w:rsidRPr="00BF33CA">
              <w:t>а</w:t>
            </w:r>
            <w:r w:rsidRPr="00BF33CA">
              <w:t>менского района Алтайского края площадки, сведения о к</w:t>
            </w:r>
            <w:r w:rsidRPr="00BF33CA">
              <w:t>о</w:t>
            </w:r>
            <w:r w:rsidRPr="00BF33CA">
              <w:t>торых не опубликованы в д</w:t>
            </w:r>
            <w:r w:rsidRPr="00BF33CA">
              <w:t>о</w:t>
            </w:r>
            <w:r w:rsidRPr="00BF33CA">
              <w:t>кументах аэронавигационной информации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жилищно-коммунальному хозяйству, </w:t>
            </w:r>
            <w:r w:rsidRPr="00895474">
              <w:rPr>
                <w:color w:val="000000" w:themeColor="text1"/>
              </w:rPr>
              <w:lastRenderedPageBreak/>
              <w:t>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BF33CA" w:rsidRPr="00895474" w:rsidRDefault="00BF33CA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Индивидуальные предприниматели</w:t>
            </w:r>
          </w:p>
          <w:p w:rsidR="00BF33CA" w:rsidRPr="00895474" w:rsidRDefault="00BF33CA" w:rsidP="00895474">
            <w:pPr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Юридические лица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01" w:type="dxa"/>
          </w:tcPr>
          <w:p w:rsidR="00BF33CA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Постановление Администрации района от 23.10.2019 № 835</w:t>
            </w:r>
            <w:r w:rsidR="00563F71">
              <w:rPr>
                <w:color w:val="000000" w:themeColor="text1"/>
              </w:rPr>
              <w:t>;</w:t>
            </w:r>
          </w:p>
          <w:p w:rsidR="00563F71" w:rsidRPr="00895474" w:rsidRDefault="00563F71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 xml:space="preserve">района от </w:t>
            </w:r>
            <w:r>
              <w:rPr>
                <w:color w:val="000000" w:themeColor="text1"/>
              </w:rPr>
              <w:t>15.02.2024</w:t>
            </w:r>
            <w:r w:rsidRPr="00895474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128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</w:p>
        </w:tc>
      </w:tr>
      <w:tr w:rsidR="00BF33CA" w:rsidRPr="00895474" w:rsidTr="0090054F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BF33CA" w:rsidRPr="00BF33CA" w:rsidRDefault="00BF33CA" w:rsidP="0090054F">
            <w:r w:rsidRPr="00BF33CA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Собственник жилого помещения, либо их уполномоченный представитель</w:t>
            </w:r>
          </w:p>
        </w:tc>
        <w:tc>
          <w:tcPr>
            <w:tcW w:w="3501" w:type="dxa"/>
          </w:tcPr>
          <w:p w:rsidR="00BF33CA" w:rsidRPr="00895474" w:rsidRDefault="00BF33CA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563F71">
              <w:rPr>
                <w:color w:val="000000" w:themeColor="text1"/>
              </w:rPr>
              <w:t>14.12.2023</w:t>
            </w:r>
            <w:r w:rsidRPr="00895474">
              <w:rPr>
                <w:color w:val="000000" w:themeColor="text1"/>
              </w:rPr>
              <w:t xml:space="preserve"> № </w:t>
            </w:r>
            <w:r w:rsidR="00563F71">
              <w:rPr>
                <w:color w:val="000000" w:themeColor="text1"/>
              </w:rPr>
              <w:t>1694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BF33CA" w:rsidRPr="00895474" w:rsidTr="00563F71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563F71">
            <w:r w:rsidRPr="00BF33CA">
              <w:t>Подготовка и утверждение документации по планировке территории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жилищно-коммунальному хозяйству, </w:t>
            </w:r>
            <w:r w:rsidRPr="00895474">
              <w:rPr>
                <w:color w:val="000000" w:themeColor="text1"/>
              </w:rPr>
              <w:lastRenderedPageBreak/>
              <w:t>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BF33CA" w:rsidRPr="00895474" w:rsidRDefault="00BF33CA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BF33CA" w:rsidRDefault="00BF33CA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563F71">
              <w:rPr>
                <w:color w:val="000000" w:themeColor="text1"/>
              </w:rPr>
              <w:t xml:space="preserve">26.10.2023 </w:t>
            </w:r>
            <w:r w:rsidRPr="00895474">
              <w:rPr>
                <w:color w:val="000000" w:themeColor="text1"/>
              </w:rPr>
              <w:t xml:space="preserve">№ </w:t>
            </w:r>
            <w:r w:rsidR="00563F71">
              <w:rPr>
                <w:color w:val="000000" w:themeColor="text1"/>
              </w:rPr>
              <w:t>1487</w:t>
            </w:r>
            <w:r w:rsidR="0090054F">
              <w:rPr>
                <w:color w:val="000000" w:themeColor="text1"/>
              </w:rPr>
              <w:t>;</w:t>
            </w:r>
          </w:p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 xml:space="preserve">района от </w:t>
            </w:r>
            <w:r>
              <w:rPr>
                <w:color w:val="000000" w:themeColor="text1"/>
              </w:rPr>
              <w:t>6.05.2024 № 370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Жилищно-коммунальное хозяйство </w:t>
            </w:r>
          </w:p>
        </w:tc>
      </w:tr>
      <w:tr w:rsidR="00BF33CA" w:rsidRPr="00895474" w:rsidTr="00563F71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563F71">
            <w:r w:rsidRPr="00BF33CA">
              <w:t>Предоставление жилого помещения по договору социального найма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24.05.2022 № 504;</w:t>
            </w:r>
          </w:p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757</w:t>
            </w:r>
          </w:p>
        </w:tc>
        <w:tc>
          <w:tcPr>
            <w:tcW w:w="1984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BF33CA" w:rsidRPr="00895474" w:rsidTr="00563F71">
        <w:tc>
          <w:tcPr>
            <w:tcW w:w="683" w:type="dxa"/>
          </w:tcPr>
          <w:p w:rsidR="00BF33CA" w:rsidRPr="00895474" w:rsidRDefault="00BF33CA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F33CA" w:rsidRPr="00BF33CA" w:rsidRDefault="00BF33CA" w:rsidP="00563F71">
            <w:r w:rsidRPr="00BF33CA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59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BF33CA" w:rsidRPr="00895474" w:rsidRDefault="00BF33C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26.12.2022 № 1415</w:t>
            </w:r>
          </w:p>
        </w:tc>
        <w:tc>
          <w:tcPr>
            <w:tcW w:w="1984" w:type="dxa"/>
          </w:tcPr>
          <w:p w:rsidR="00BF33CA" w:rsidRPr="00895474" w:rsidRDefault="00BF33C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563F71" w:rsidRPr="00895474" w:rsidTr="0090054F">
        <w:tc>
          <w:tcPr>
            <w:tcW w:w="683" w:type="dxa"/>
          </w:tcPr>
          <w:p w:rsidR="00563F71" w:rsidRPr="00895474" w:rsidRDefault="00563F71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563F71" w:rsidRPr="00BF33CA" w:rsidRDefault="00563F71" w:rsidP="0090054F">
            <w:r w:rsidRPr="00BF33CA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759" w:type="dxa"/>
          </w:tcPr>
          <w:p w:rsidR="00563F71" w:rsidRPr="00895474" w:rsidRDefault="00563F71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563F71" w:rsidRDefault="00563F71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Ф</w:t>
            </w:r>
            <w:r w:rsidRPr="00563F71">
              <w:t xml:space="preserve">изические </w:t>
            </w:r>
            <w:r>
              <w:t xml:space="preserve">лица </w:t>
            </w:r>
          </w:p>
          <w:p w:rsidR="00563F71" w:rsidRPr="00563F71" w:rsidRDefault="00563F71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>
              <w:t>Ю</w:t>
            </w:r>
            <w:r w:rsidRPr="00563F71">
              <w:t>ридические лица</w:t>
            </w:r>
          </w:p>
        </w:tc>
        <w:tc>
          <w:tcPr>
            <w:tcW w:w="3501" w:type="dxa"/>
          </w:tcPr>
          <w:p w:rsidR="00563F71" w:rsidRPr="00895474" w:rsidRDefault="00563F71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14.12.2023</w:t>
            </w:r>
            <w:r w:rsidRPr="00895474">
              <w:rPr>
                <w:color w:val="000000" w:themeColor="text1"/>
              </w:rPr>
              <w:t xml:space="preserve"> № 1</w:t>
            </w:r>
            <w:r>
              <w:rPr>
                <w:color w:val="000000" w:themeColor="text1"/>
              </w:rPr>
              <w:t>695</w:t>
            </w:r>
          </w:p>
        </w:tc>
        <w:tc>
          <w:tcPr>
            <w:tcW w:w="1984" w:type="dxa"/>
          </w:tcPr>
          <w:p w:rsidR="00563F71" w:rsidRPr="00895474" w:rsidRDefault="00563F71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563F71" w:rsidRPr="00895474" w:rsidTr="0090054F">
        <w:tc>
          <w:tcPr>
            <w:tcW w:w="683" w:type="dxa"/>
          </w:tcPr>
          <w:p w:rsidR="00563F71" w:rsidRPr="00895474" w:rsidRDefault="00563F71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563F71" w:rsidRPr="00BF33CA" w:rsidRDefault="00563F71" w:rsidP="0090054F">
            <w:r w:rsidRPr="00BF33CA"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759" w:type="dxa"/>
          </w:tcPr>
          <w:p w:rsidR="00563F71" w:rsidRPr="00895474" w:rsidRDefault="00563F71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563F71" w:rsidRDefault="00563F71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Ф</w:t>
            </w:r>
            <w:r w:rsidRPr="00563F71">
              <w:t xml:space="preserve">изические </w:t>
            </w:r>
            <w:r>
              <w:t xml:space="preserve">лица </w:t>
            </w:r>
          </w:p>
          <w:p w:rsidR="00563F71" w:rsidRPr="00563F71" w:rsidRDefault="00563F71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>
              <w:t>Ю</w:t>
            </w:r>
            <w:r w:rsidRPr="00563F71">
              <w:t>ридические лица</w:t>
            </w:r>
          </w:p>
        </w:tc>
        <w:tc>
          <w:tcPr>
            <w:tcW w:w="3501" w:type="dxa"/>
          </w:tcPr>
          <w:p w:rsidR="00563F71" w:rsidRDefault="00563F71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22.01.2024</w:t>
            </w:r>
            <w:r w:rsidRPr="00895474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28;</w:t>
            </w:r>
          </w:p>
          <w:p w:rsidR="00563F71" w:rsidRPr="00895474" w:rsidRDefault="00563F71" w:rsidP="00563F71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24.04.2024</w:t>
            </w:r>
            <w:r w:rsidRPr="00895474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325</w:t>
            </w:r>
          </w:p>
        </w:tc>
        <w:tc>
          <w:tcPr>
            <w:tcW w:w="1984" w:type="dxa"/>
          </w:tcPr>
          <w:p w:rsidR="00563F71" w:rsidRPr="00895474" w:rsidRDefault="00563F71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90054F" w:rsidRPr="00895474" w:rsidTr="0090054F">
        <w:tc>
          <w:tcPr>
            <w:tcW w:w="683" w:type="dxa"/>
          </w:tcPr>
          <w:p w:rsidR="0090054F" w:rsidRPr="00895474" w:rsidRDefault="0090054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90054F" w:rsidRPr="0090054F" w:rsidRDefault="0090054F" w:rsidP="0090054F">
            <w:r w:rsidRPr="0090054F">
              <w:rPr>
                <w:bCs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59" w:type="dxa"/>
          </w:tcPr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90054F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Ф</w:t>
            </w:r>
            <w:r w:rsidRPr="00563F71">
              <w:t xml:space="preserve">изические </w:t>
            </w:r>
            <w:r>
              <w:t xml:space="preserve">лица </w:t>
            </w:r>
          </w:p>
          <w:p w:rsidR="0090054F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Ю</w:t>
            </w:r>
            <w:r w:rsidRPr="00563F71">
              <w:t>ридические лица</w:t>
            </w:r>
          </w:p>
          <w:p w:rsidR="0090054F" w:rsidRPr="00563F71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16.05.2024 № 368</w:t>
            </w:r>
          </w:p>
        </w:tc>
        <w:tc>
          <w:tcPr>
            <w:tcW w:w="1984" w:type="dxa"/>
          </w:tcPr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90054F" w:rsidRPr="00895474" w:rsidTr="0090054F">
        <w:tc>
          <w:tcPr>
            <w:tcW w:w="683" w:type="dxa"/>
          </w:tcPr>
          <w:p w:rsidR="0090054F" w:rsidRPr="00895474" w:rsidRDefault="0090054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90054F" w:rsidRPr="0090054F" w:rsidRDefault="0090054F" w:rsidP="0090054F">
            <w:pPr>
              <w:rPr>
                <w:bCs/>
              </w:rPr>
            </w:pPr>
            <w:r w:rsidRPr="0090054F"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759" w:type="dxa"/>
          </w:tcPr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90054F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Ю</w:t>
            </w:r>
            <w:r w:rsidRPr="00563F71">
              <w:t>ридические лица</w:t>
            </w:r>
          </w:p>
          <w:p w:rsidR="0090054F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Индивидуальные предприниматели</w:t>
            </w:r>
          </w:p>
        </w:tc>
        <w:tc>
          <w:tcPr>
            <w:tcW w:w="3501" w:type="dxa"/>
          </w:tcPr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16.05.2024 № 369</w:t>
            </w:r>
          </w:p>
        </w:tc>
        <w:tc>
          <w:tcPr>
            <w:tcW w:w="1984" w:type="dxa"/>
          </w:tcPr>
          <w:p w:rsidR="0090054F" w:rsidRPr="00895474" w:rsidRDefault="0090054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0E372F" w:rsidRPr="00895474" w:rsidTr="0090054F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0E372F" w:rsidRDefault="000E372F" w:rsidP="0090054F">
            <w:r w:rsidRPr="000E372F"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Каменского района Алтайского края</w:t>
            </w:r>
          </w:p>
        </w:tc>
        <w:tc>
          <w:tcPr>
            <w:tcW w:w="2759" w:type="dxa"/>
          </w:tcPr>
          <w:p w:rsidR="000E372F" w:rsidRPr="00895474" w:rsidRDefault="000E372F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0E372F" w:rsidRDefault="000E372F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Ю</w:t>
            </w:r>
            <w:r w:rsidRPr="00563F71">
              <w:t>ридические лица</w:t>
            </w:r>
          </w:p>
          <w:p w:rsidR="000E372F" w:rsidRDefault="000E372F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</w:pPr>
            <w:r>
              <w:t>Индивидуальные предприниматели</w:t>
            </w:r>
          </w:p>
        </w:tc>
        <w:tc>
          <w:tcPr>
            <w:tcW w:w="3501" w:type="dxa"/>
          </w:tcPr>
          <w:p w:rsidR="000E372F" w:rsidRPr="00895474" w:rsidRDefault="000E372F" w:rsidP="000E372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21.05.2024 № 378</w:t>
            </w:r>
          </w:p>
        </w:tc>
        <w:tc>
          <w:tcPr>
            <w:tcW w:w="1984" w:type="dxa"/>
          </w:tcPr>
          <w:p w:rsidR="000E372F" w:rsidRPr="00895474" w:rsidRDefault="000E372F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r w:rsidRPr="00895474">
              <w:rPr>
                <w:color w:val="000000" w:themeColor="text1"/>
              </w:rPr>
              <w:t>ство и архитектура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4662AF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4662AF">
              <w:rPr>
                <w:bCs/>
                <w:color w:val="000000" w:themeColor="text1"/>
                <w:kern w:val="36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 государственной  программы  Алтайского края «Обеспечение доступным и комфортным  жильем  населения  Алтайского края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культуре и делам молодежи 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Физические лица </w:t>
            </w:r>
          </w:p>
        </w:tc>
        <w:tc>
          <w:tcPr>
            <w:tcW w:w="3501" w:type="dxa"/>
          </w:tcPr>
          <w:p w:rsidR="000E372F" w:rsidRPr="00895474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20.10.2021 № 870;</w:t>
            </w:r>
          </w:p>
          <w:p w:rsidR="000E372F" w:rsidRPr="00895474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14.10.2022 № 1110;</w:t>
            </w:r>
          </w:p>
          <w:p w:rsidR="000E372F" w:rsidRPr="00895474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24.04.2023 № 422;</w:t>
            </w:r>
          </w:p>
          <w:p w:rsidR="000E372F" w:rsidRDefault="000E372F" w:rsidP="004662A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26.12.2023</w:t>
            </w:r>
            <w:r w:rsidRPr="00895474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1761</w:t>
            </w:r>
            <w:r w:rsidR="007A55BF">
              <w:rPr>
                <w:color w:val="000000" w:themeColor="text1"/>
              </w:rPr>
              <w:t>;</w:t>
            </w:r>
          </w:p>
          <w:p w:rsidR="007A55BF" w:rsidRPr="00895474" w:rsidRDefault="007A55BF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05.06.2024 № 434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Социальное обеспечение 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Выдача разрешения на право организации розничного рынка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AE343D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28.11.2016 № 753;</w:t>
            </w:r>
          </w:p>
          <w:p w:rsidR="000E372F" w:rsidRPr="00AE343D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AE343D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30.10.2019 № 863</w:t>
            </w:r>
          </w:p>
          <w:p w:rsidR="000E372F" w:rsidRPr="00AE343D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20.06.2023 № 710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Производство и торговля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Выдача согласования на проведение ярмарки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Индивидуальные предприниматели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28.11.2016 № 754;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30.10.2019 № 864;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от20.06.2023 № 709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Производство и торговля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11.03.2019 № 161;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08.04.2020 № 216;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29.06.2021 № 544;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31.08.2021 № 696;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08.11.2021 № 911;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27.12.2022 № 1425;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04.05.2023 № 516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Социальное обеспечение 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FB3D25">
            <w:r w:rsidRPr="00FB3D25">
              <w:t xml:space="preserve">Установление тарифов на услуги (работы), </w:t>
            </w:r>
            <w:r>
              <w:t>предоставля</w:t>
            </w:r>
            <w:r w:rsidRPr="00FB3D25">
              <w:t>емые (выполняемые) муниципальными предприятиями и учреждениями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экономическому 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развитию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Муниципальные учреждения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Муниципальные предприятия 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08.07.2021 № 575;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27.08.2021 № 675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17.11.2016 № 680;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773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Предоставление выписки из Реестра объектов муниципальной собственности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18.11.2016 № 681;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18.05.2020 № 315;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772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Учет граждан, имеющих трех и более детей, желающих приобрести земельные участки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Граждане, имеющие трех и более детей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19.10.2017 № 1100;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01.07.2021 № 560;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769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30.01.2017 № 113;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01.10.2018 № 738; </w:t>
            </w:r>
          </w:p>
          <w:p w:rsidR="000E372F" w:rsidRPr="00895474" w:rsidRDefault="000E372F" w:rsidP="00FB3D25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774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 xml:space="preserve">Предоставление в собственность, постоянное </w:t>
            </w:r>
            <w:r w:rsidRPr="00FB3D25">
              <w:lastRenderedPageBreak/>
              <w:t>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  юридическим лицам и гражданам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управлению имуществом и </w:t>
            </w:r>
            <w:r w:rsidRPr="00895474">
              <w:rPr>
                <w:color w:val="000000" w:themeColor="text1"/>
              </w:rPr>
              <w:lastRenderedPageBreak/>
              <w:t>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10.10.2012 № 414;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Постановление Администрации района от 06.12.2013 № 418;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04.09.2020 № 574;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03.02.2021 № 60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Земельно-имущественные </w:t>
            </w:r>
            <w:r w:rsidRPr="00895474">
              <w:rPr>
                <w:color w:val="000000" w:themeColor="text1"/>
              </w:rPr>
              <w:lastRenderedPageBreak/>
              <w:t>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20.07.2012 № 335; 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27.06.2012 № 301;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06.12.2013 № 418;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21.06.2016 № 177;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18.09.2020 № 614;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27.04.2023 № 426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Оформление разрешения на вселение в муниципальные помещения специализированного жилищного фонда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0E372F" w:rsidRPr="00895474" w:rsidRDefault="000E372F" w:rsidP="00FB3D25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11.12.2023</w:t>
            </w:r>
            <w:r w:rsidRPr="00895474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1671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Предоставление сведений о ранее приватизированном имуществе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20.07.2012 № 333;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 xml:space="preserve">Предоставление земельных участков, государственная собственность на которые не разграничена или находящихся </w:t>
            </w:r>
            <w:r w:rsidRPr="00FB3D25">
              <w:lastRenderedPageBreak/>
              <w:t>в муниципальной собственности, для индивидуального жилищного строительства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7" w:lineRule="auto"/>
              <w:ind w:left="-11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управлению имуществом и земельным </w:t>
            </w:r>
            <w:r w:rsidRPr="00895474">
              <w:rPr>
                <w:color w:val="000000" w:themeColor="text1"/>
              </w:rPr>
              <w:lastRenderedPageBreak/>
              <w:t>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20.12.2012 № 562;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06.12.2013 № 418;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Предоставление земельных участков, находящихся 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7" w:lineRule="auto"/>
              <w:ind w:left="-11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Крестьянские (фермерские) хозяйства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19.10.2017 № 1099;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27.02.2023 № 184;</w:t>
            </w:r>
          </w:p>
          <w:p w:rsidR="000E372F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770</w:t>
            </w:r>
            <w:r>
              <w:rPr>
                <w:color w:val="000000" w:themeColor="text1"/>
              </w:rPr>
              <w:t>;</w:t>
            </w:r>
          </w:p>
          <w:p w:rsidR="000E372F" w:rsidRPr="00895474" w:rsidRDefault="000E372F" w:rsidP="00FB3D25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14.12.2023</w:t>
            </w:r>
            <w:r w:rsidRPr="00895474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1698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>Утверждение схемы расположения земельных участков на кадастровом плане или кадастровой карте территории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04.05.2023 № 517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7F0D63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90054F">
            <w:r w:rsidRPr="00FB3D25">
              <w:t xml:space="preserve">Постановка на учет граждан, имеющих право на бесплатное </w:t>
            </w:r>
            <w:r w:rsidRPr="00FB3D25">
              <w:lastRenderedPageBreak/>
              <w:t>предоставление земельных участков для индивидуального жилищного строительства в собственность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управлению </w:t>
            </w:r>
            <w:r w:rsidRPr="00895474">
              <w:rPr>
                <w:color w:val="000000" w:themeColor="text1"/>
              </w:rPr>
              <w:lastRenderedPageBreak/>
              <w:t>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25.12.2018 № 1061;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771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</w:t>
            </w:r>
            <w:r w:rsidRPr="00895474">
              <w:rPr>
                <w:color w:val="000000" w:themeColor="text1"/>
              </w:rPr>
              <w:lastRenderedPageBreak/>
              <w:t>имущественные отношения</w:t>
            </w:r>
          </w:p>
        </w:tc>
      </w:tr>
      <w:tr w:rsidR="000E372F" w:rsidRPr="00895474" w:rsidTr="007A55BF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0E372F" w:rsidRPr="00FB3D25" w:rsidRDefault="000E372F" w:rsidP="007A55BF">
            <w:r w:rsidRPr="00FB3D25">
              <w:t>Осуществление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Граждане Российской Федерации, имеющие право пользования жилыми помещениями муниципального жилищного фонда на условиях социального найма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20.04.2020 № 242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90054F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0E372F" w:rsidRPr="00FB3D25" w:rsidRDefault="000E372F" w:rsidP="0090054F">
            <w:r w:rsidRPr="00FB3D25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Индивидуальные предприниматели 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0E372F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28.12.2022 № 1430</w:t>
            </w:r>
            <w:r>
              <w:rPr>
                <w:color w:val="000000" w:themeColor="text1"/>
              </w:rPr>
              <w:t>;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16.06.2023№ 693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90054F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0E372F" w:rsidRPr="00FB3D25" w:rsidRDefault="000E372F" w:rsidP="0090054F">
            <w:r w:rsidRPr="00FB3D25">
              <w:t xml:space="preserve"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</w:t>
            </w:r>
            <w:r w:rsidRPr="00FB3D25">
              <w:lastRenderedPageBreak/>
              <w:t>торгах</w:t>
            </w:r>
            <w:r w:rsidR="001643AD">
              <w:t>,</w:t>
            </w:r>
            <w:r w:rsidRPr="00FB3D25">
              <w:t xml:space="preserve"> находящихся на территории Каменского района Алтайского края и г.Камень-на-Оби Каменского района Алтайского края</w:t>
            </w:r>
          </w:p>
        </w:tc>
        <w:tc>
          <w:tcPr>
            <w:tcW w:w="2759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07.06.2023 № 657</w:t>
            </w:r>
          </w:p>
        </w:tc>
        <w:tc>
          <w:tcPr>
            <w:tcW w:w="1984" w:type="dxa"/>
          </w:tcPr>
          <w:p w:rsidR="000E372F" w:rsidRPr="00895474" w:rsidRDefault="000E372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90054F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0E372F" w:rsidRPr="00FB3D25" w:rsidRDefault="000E372F" w:rsidP="0090054F">
            <w:r w:rsidRPr="00FB3D25">
              <w:t>Предоставление земельного участка из земель, государственная собственность на которые не разграничена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759" w:type="dxa"/>
          </w:tcPr>
          <w:p w:rsidR="000E372F" w:rsidRPr="00C84F79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C84F79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Физические лица</w:t>
            </w:r>
          </w:p>
          <w:p w:rsidR="000E372F" w:rsidRPr="00C84F79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Юридические лица</w:t>
            </w:r>
          </w:p>
          <w:p w:rsidR="000E372F" w:rsidRPr="00C84F79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0E372F" w:rsidRPr="00C84F79" w:rsidRDefault="000E372F" w:rsidP="00C84F79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14</w:t>
            </w:r>
            <w:r w:rsidRPr="00C84F79">
              <w:rPr>
                <w:color w:val="000000" w:themeColor="text1"/>
              </w:rPr>
              <w:t xml:space="preserve">.07.2023 № </w:t>
            </w:r>
            <w:r>
              <w:rPr>
                <w:color w:val="000000" w:themeColor="text1"/>
              </w:rPr>
              <w:t>839</w:t>
            </w:r>
          </w:p>
        </w:tc>
        <w:tc>
          <w:tcPr>
            <w:tcW w:w="1984" w:type="dxa"/>
          </w:tcPr>
          <w:p w:rsidR="000E372F" w:rsidRPr="00C84F79" w:rsidRDefault="000E372F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0E372F" w:rsidRPr="00895474" w:rsidTr="0090054F">
        <w:tc>
          <w:tcPr>
            <w:tcW w:w="683" w:type="dxa"/>
          </w:tcPr>
          <w:p w:rsidR="000E372F" w:rsidRPr="00895474" w:rsidRDefault="000E372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0E372F" w:rsidRPr="00FB3D25" w:rsidRDefault="000E372F" w:rsidP="0090054F">
            <w:r w:rsidRPr="00FB3D25">
              <w:t>Предварительное согласование предоставления земельного участка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      </w:r>
          </w:p>
        </w:tc>
        <w:tc>
          <w:tcPr>
            <w:tcW w:w="2759" w:type="dxa"/>
          </w:tcPr>
          <w:p w:rsidR="000E372F" w:rsidRPr="00C84F79" w:rsidRDefault="000E372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0E372F" w:rsidRPr="00C84F79" w:rsidRDefault="000E372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Физические лица</w:t>
            </w:r>
          </w:p>
          <w:p w:rsidR="000E372F" w:rsidRPr="00C84F79" w:rsidRDefault="000E372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Юридические лица</w:t>
            </w:r>
          </w:p>
          <w:p w:rsidR="000E372F" w:rsidRPr="00C84F79" w:rsidRDefault="000E372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0E372F" w:rsidRPr="00C84F79" w:rsidRDefault="000E372F" w:rsidP="00FB3D25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27</w:t>
            </w:r>
            <w:r w:rsidRPr="00C84F79">
              <w:rPr>
                <w:color w:val="000000" w:themeColor="text1"/>
              </w:rPr>
              <w:t xml:space="preserve">.07.2023 № </w:t>
            </w:r>
            <w:r>
              <w:rPr>
                <w:color w:val="000000" w:themeColor="text1"/>
              </w:rPr>
              <w:t>888</w:t>
            </w:r>
          </w:p>
        </w:tc>
        <w:tc>
          <w:tcPr>
            <w:tcW w:w="1984" w:type="dxa"/>
          </w:tcPr>
          <w:p w:rsidR="000E372F" w:rsidRPr="00C84F79" w:rsidRDefault="000E372F" w:rsidP="0090054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686690" w:rsidRPr="00895474" w:rsidTr="0090054F">
        <w:tc>
          <w:tcPr>
            <w:tcW w:w="683" w:type="dxa"/>
          </w:tcPr>
          <w:p w:rsidR="00686690" w:rsidRPr="00895474" w:rsidRDefault="00686690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  <w:vAlign w:val="center"/>
          </w:tcPr>
          <w:p w:rsidR="00686690" w:rsidRPr="00686690" w:rsidRDefault="00686690" w:rsidP="0090054F">
            <w:r w:rsidRPr="00686690">
              <w:rPr>
                <w:rFonts w:eastAsia="Times New Roman"/>
                <w:lang w:bidi="ru-RU"/>
              </w:rPr>
              <w:t xml:space="preserve">Заключение соглашения об установлении сервитута в отношении земельного участка, находящегося в муниципальной собственности, и земельных участков, государственная собственность на которые не </w:t>
            </w:r>
            <w:r w:rsidRPr="00686690">
              <w:rPr>
                <w:rFonts w:eastAsia="Times New Roman"/>
                <w:lang w:bidi="ru-RU"/>
              </w:rPr>
              <w:lastRenderedPageBreak/>
              <w:t>разграничена</w:t>
            </w:r>
          </w:p>
        </w:tc>
        <w:tc>
          <w:tcPr>
            <w:tcW w:w="2759" w:type="dxa"/>
          </w:tcPr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Физические лица</w:t>
            </w:r>
          </w:p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Юридические лица</w:t>
            </w:r>
          </w:p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686690" w:rsidRPr="00C84F79" w:rsidRDefault="00686690" w:rsidP="00686690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21.05.2024 № 376</w:t>
            </w:r>
          </w:p>
        </w:tc>
        <w:tc>
          <w:tcPr>
            <w:tcW w:w="1984" w:type="dxa"/>
          </w:tcPr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686690" w:rsidRPr="00895474" w:rsidTr="00686690">
        <w:tc>
          <w:tcPr>
            <w:tcW w:w="683" w:type="dxa"/>
          </w:tcPr>
          <w:p w:rsidR="00686690" w:rsidRPr="00895474" w:rsidRDefault="00686690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86690" w:rsidRPr="00686690" w:rsidRDefault="00686690" w:rsidP="00686690">
            <w:pPr>
              <w:rPr>
                <w:rFonts w:eastAsia="Times New Roman"/>
                <w:lang w:bidi="ru-RU"/>
              </w:rPr>
            </w:pPr>
            <w:bookmarkStart w:id="1" w:name="_Hlk163112628"/>
            <w:r w:rsidRPr="00686690">
              <w:rPr>
                <w:rFonts w:eastAsia="Times New Roman"/>
                <w:lang w:bidi="ru-RU"/>
              </w:rPr>
              <w:t>Рассмотрение заявлений и принятие решений о предоставлении в собственность бесплатно земельного участка садоводческому, огородническому или дачному некоммерческому объединению граждан, а также членам садоводческого, огороднического или дачного некоммерческого объединения граждан</w:t>
            </w:r>
            <w:bookmarkEnd w:id="1"/>
          </w:p>
        </w:tc>
        <w:tc>
          <w:tcPr>
            <w:tcW w:w="2759" w:type="dxa"/>
          </w:tcPr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86690" w:rsidRDefault="00686690" w:rsidP="00686690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</w:t>
            </w:r>
            <w:r w:rsidRPr="00686690">
              <w:rPr>
                <w:rFonts w:eastAsia="Times New Roman"/>
              </w:rPr>
              <w:t>лены садоводческого, огороднического или дачного некоммерческого объединения граждан</w:t>
            </w:r>
          </w:p>
          <w:p w:rsidR="00686690" w:rsidRPr="00686690" w:rsidRDefault="00686690" w:rsidP="00686690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>
              <w:rPr>
                <w:color w:val="000000"/>
                <w:lang w:bidi="ru-RU"/>
              </w:rPr>
              <w:t>С</w:t>
            </w:r>
            <w:r w:rsidRPr="00137B41">
              <w:rPr>
                <w:color w:val="000000"/>
                <w:lang w:bidi="ru-RU"/>
              </w:rPr>
              <w:t>адоводческ</w:t>
            </w:r>
            <w:r>
              <w:rPr>
                <w:color w:val="000000"/>
                <w:lang w:bidi="ru-RU"/>
              </w:rPr>
              <w:t>ие</w:t>
            </w:r>
            <w:r w:rsidRPr="00137B41">
              <w:rPr>
                <w:color w:val="000000"/>
                <w:lang w:bidi="ru-RU"/>
              </w:rPr>
              <w:t>, огороднически</w:t>
            </w:r>
            <w:r>
              <w:rPr>
                <w:color w:val="000000"/>
                <w:lang w:bidi="ru-RU"/>
              </w:rPr>
              <w:t>е</w:t>
            </w:r>
            <w:r w:rsidRPr="00137B41">
              <w:rPr>
                <w:color w:val="000000"/>
                <w:lang w:bidi="ru-RU"/>
              </w:rPr>
              <w:t xml:space="preserve"> или дачны</w:t>
            </w:r>
            <w:r>
              <w:rPr>
                <w:color w:val="000000"/>
                <w:lang w:bidi="ru-RU"/>
              </w:rPr>
              <w:t>е</w:t>
            </w:r>
            <w:r w:rsidRPr="00137B41">
              <w:rPr>
                <w:color w:val="000000"/>
                <w:lang w:bidi="ru-RU"/>
              </w:rPr>
              <w:t xml:space="preserve"> некоммерчески</w:t>
            </w:r>
            <w:r>
              <w:rPr>
                <w:color w:val="000000"/>
                <w:lang w:bidi="ru-RU"/>
              </w:rPr>
              <w:t>е</w:t>
            </w:r>
            <w:r w:rsidRPr="00137B41">
              <w:rPr>
                <w:color w:val="000000"/>
                <w:lang w:bidi="ru-RU"/>
              </w:rPr>
              <w:t xml:space="preserve"> объединения граждан</w:t>
            </w:r>
          </w:p>
        </w:tc>
        <w:tc>
          <w:tcPr>
            <w:tcW w:w="3501" w:type="dxa"/>
          </w:tcPr>
          <w:p w:rsidR="00686690" w:rsidRPr="00C84F79" w:rsidRDefault="00686690" w:rsidP="00686690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Постановление Администрации района от </w:t>
            </w:r>
            <w:r>
              <w:rPr>
                <w:color w:val="000000" w:themeColor="text1"/>
              </w:rPr>
              <w:t>21.05.2024 № 377</w:t>
            </w:r>
          </w:p>
        </w:tc>
        <w:tc>
          <w:tcPr>
            <w:tcW w:w="1984" w:type="dxa"/>
          </w:tcPr>
          <w:p w:rsidR="00686690" w:rsidRPr="00C84F79" w:rsidRDefault="00686690" w:rsidP="007A55B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686690" w:rsidRPr="00895474" w:rsidTr="007F0D63">
        <w:tc>
          <w:tcPr>
            <w:tcW w:w="683" w:type="dxa"/>
          </w:tcPr>
          <w:p w:rsidR="00686690" w:rsidRPr="00895474" w:rsidRDefault="00686690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86690" w:rsidRPr="00A5304F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A5304F">
              <w:rPr>
                <w:color w:val="000000" w:themeColor="text1"/>
              </w:rPr>
              <w:t>Выдача выписки из похозяйственной книги, справок и иных документов</w:t>
            </w:r>
          </w:p>
        </w:tc>
        <w:tc>
          <w:tcPr>
            <w:tcW w:w="2759" w:type="dxa"/>
          </w:tcPr>
          <w:p w:rsidR="00686690" w:rsidRPr="00A5304F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A5304F">
              <w:rPr>
                <w:color w:val="000000" w:themeColor="text1"/>
              </w:rPr>
              <w:t xml:space="preserve">Администрация района </w:t>
            </w:r>
          </w:p>
        </w:tc>
        <w:tc>
          <w:tcPr>
            <w:tcW w:w="2311" w:type="dxa"/>
          </w:tcPr>
          <w:p w:rsidR="00686690" w:rsidRPr="003801A1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Физические лица</w:t>
            </w:r>
          </w:p>
          <w:p w:rsidR="00686690" w:rsidRPr="003801A1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86690" w:rsidRPr="003801A1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13.01.2017 № 06;</w:t>
            </w:r>
          </w:p>
          <w:p w:rsidR="00686690" w:rsidRPr="003801A1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86690" w:rsidRPr="003801A1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26.01.2021 № 42;</w:t>
            </w:r>
          </w:p>
          <w:p w:rsidR="00686690" w:rsidRPr="003801A1" w:rsidRDefault="00686690" w:rsidP="003801A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12.07.2023 № 810</w:t>
            </w:r>
          </w:p>
        </w:tc>
        <w:tc>
          <w:tcPr>
            <w:tcW w:w="1984" w:type="dxa"/>
          </w:tcPr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Социальное обеспечение </w:t>
            </w:r>
          </w:p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</w:p>
        </w:tc>
      </w:tr>
      <w:tr w:rsidR="00686690" w:rsidRPr="00895474" w:rsidTr="007F0D63">
        <w:tc>
          <w:tcPr>
            <w:tcW w:w="683" w:type="dxa"/>
          </w:tcPr>
          <w:p w:rsidR="00686690" w:rsidRPr="00895474" w:rsidRDefault="00686690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86690" w:rsidRPr="00DC3588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FF0000"/>
              </w:rPr>
            </w:pPr>
            <w:r w:rsidRPr="00DC3588">
              <w:t xml:space="preserve">Бесплатное информирование (в том числе в письменной форме) налоговых органов, налогоплательщиков и налоговых агентов по вопросам </w:t>
            </w:r>
            <w:r w:rsidRPr="00DC3588">
              <w:lastRenderedPageBreak/>
              <w:t>применения нормативных правовых актов муниципального образования город Камень-на-Оби Каменского района Алтайского края</w:t>
            </w:r>
          </w:p>
        </w:tc>
        <w:tc>
          <w:tcPr>
            <w:tcW w:w="2759" w:type="dxa"/>
          </w:tcPr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Администрации района по финансам, налоговой и кредитной  политике</w:t>
            </w:r>
          </w:p>
        </w:tc>
        <w:tc>
          <w:tcPr>
            <w:tcW w:w="2311" w:type="dxa"/>
          </w:tcPr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10.08.2022 № 802</w:t>
            </w:r>
          </w:p>
          <w:p w:rsidR="00686690" w:rsidRPr="00895474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19.06.2023 № 700</w:t>
            </w:r>
          </w:p>
        </w:tc>
        <w:tc>
          <w:tcPr>
            <w:tcW w:w="1984" w:type="dxa"/>
          </w:tcPr>
          <w:p w:rsidR="00686690" w:rsidRPr="00A5304F" w:rsidRDefault="00686690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A5304F">
              <w:rPr>
                <w:color w:val="000000" w:themeColor="text1"/>
              </w:rPr>
              <w:t>Налоги и сборы</w:t>
            </w:r>
          </w:p>
        </w:tc>
      </w:tr>
    </w:tbl>
    <w:p w:rsidR="001F65F7" w:rsidRPr="00D2233D" w:rsidRDefault="001F65F7" w:rsidP="00D91948">
      <w:pPr>
        <w:rPr>
          <w:color w:val="FF0000"/>
        </w:rPr>
      </w:pPr>
    </w:p>
    <w:sectPr w:rsidR="001F65F7" w:rsidRPr="00D2233D" w:rsidSect="00BF33CA">
      <w:headerReference w:type="firs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A0" w:rsidRDefault="002E4FA0">
      <w:r>
        <w:separator/>
      </w:r>
    </w:p>
  </w:endnote>
  <w:endnote w:type="continuationSeparator" w:id="0">
    <w:p w:rsidR="002E4FA0" w:rsidRDefault="002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A0" w:rsidRDefault="002E4FA0">
      <w:r>
        <w:separator/>
      </w:r>
    </w:p>
  </w:footnote>
  <w:footnote w:type="continuationSeparator" w:id="0">
    <w:p w:rsidR="002E4FA0" w:rsidRDefault="002E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F" w:rsidRDefault="001C070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F" w:rsidRPr="009C1224" w:rsidRDefault="007A55BF">
    <w:pPr>
      <w:pStyle w:val="ae"/>
      <w:jc w:val="center"/>
      <w:rPr>
        <w:color w:val="FFFFFF"/>
      </w:rPr>
    </w:pPr>
    <w:r w:rsidRPr="009C1224">
      <w:rPr>
        <w:color w:val="FFFFFF"/>
      </w:rPr>
      <w:fldChar w:fldCharType="begin"/>
    </w:r>
    <w:r w:rsidRPr="009C1224">
      <w:rPr>
        <w:color w:val="FFFFFF"/>
      </w:rPr>
      <w:instrText xml:space="preserve"> PAGE   \* MERGEFORMAT </w:instrText>
    </w:r>
    <w:r w:rsidRPr="009C1224">
      <w:rPr>
        <w:color w:val="FFFFFF"/>
      </w:rPr>
      <w:fldChar w:fldCharType="separate"/>
    </w:r>
    <w:r w:rsidR="001C0702">
      <w:rPr>
        <w:noProof/>
        <w:color w:val="FFFFFF"/>
      </w:rPr>
      <w:t>1</w:t>
    </w:r>
    <w:r w:rsidRPr="009C1224">
      <w:rPr>
        <w:color w:val="FFFFFF"/>
      </w:rPr>
      <w:fldChar w:fldCharType="end"/>
    </w:r>
  </w:p>
  <w:p w:rsidR="007A55BF" w:rsidRDefault="007A55B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F" w:rsidRDefault="001C0702" w:rsidP="006D153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0353"/>
    <w:multiLevelType w:val="hybridMultilevel"/>
    <w:tmpl w:val="4B2085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95"/>
    <w:rsid w:val="0000008D"/>
    <w:rsid w:val="0000088D"/>
    <w:rsid w:val="000015FD"/>
    <w:rsid w:val="000038B1"/>
    <w:rsid w:val="00004F40"/>
    <w:rsid w:val="000051B4"/>
    <w:rsid w:val="00005E9B"/>
    <w:rsid w:val="00014E2C"/>
    <w:rsid w:val="00040226"/>
    <w:rsid w:val="00043243"/>
    <w:rsid w:val="0004366D"/>
    <w:rsid w:val="00043BA2"/>
    <w:rsid w:val="00043DCD"/>
    <w:rsid w:val="00047639"/>
    <w:rsid w:val="00057054"/>
    <w:rsid w:val="00057D56"/>
    <w:rsid w:val="000657ED"/>
    <w:rsid w:val="00067012"/>
    <w:rsid w:val="000802DE"/>
    <w:rsid w:val="0008058B"/>
    <w:rsid w:val="000847EC"/>
    <w:rsid w:val="000852FF"/>
    <w:rsid w:val="00087F11"/>
    <w:rsid w:val="0009644B"/>
    <w:rsid w:val="000A2209"/>
    <w:rsid w:val="000B0BBB"/>
    <w:rsid w:val="000B2C48"/>
    <w:rsid w:val="000B2C95"/>
    <w:rsid w:val="000B5A3E"/>
    <w:rsid w:val="000D0754"/>
    <w:rsid w:val="000D7A5D"/>
    <w:rsid w:val="000E05AE"/>
    <w:rsid w:val="000E372F"/>
    <w:rsid w:val="000F7F9F"/>
    <w:rsid w:val="00104BB1"/>
    <w:rsid w:val="001220F1"/>
    <w:rsid w:val="00124705"/>
    <w:rsid w:val="00141ACE"/>
    <w:rsid w:val="001635ED"/>
    <w:rsid w:val="001643AD"/>
    <w:rsid w:val="00167BE9"/>
    <w:rsid w:val="001716C2"/>
    <w:rsid w:val="00173A94"/>
    <w:rsid w:val="001A681B"/>
    <w:rsid w:val="001C0702"/>
    <w:rsid w:val="001F015E"/>
    <w:rsid w:val="001F0509"/>
    <w:rsid w:val="001F2D92"/>
    <w:rsid w:val="001F65F7"/>
    <w:rsid w:val="001F675D"/>
    <w:rsid w:val="00203687"/>
    <w:rsid w:val="00212AC3"/>
    <w:rsid w:val="00213E5F"/>
    <w:rsid w:val="00215AAC"/>
    <w:rsid w:val="002267C8"/>
    <w:rsid w:val="00226B71"/>
    <w:rsid w:val="002312D0"/>
    <w:rsid w:val="002355C3"/>
    <w:rsid w:val="00256455"/>
    <w:rsid w:val="00257731"/>
    <w:rsid w:val="00260E18"/>
    <w:rsid w:val="002632AA"/>
    <w:rsid w:val="002637E2"/>
    <w:rsid w:val="00265B87"/>
    <w:rsid w:val="00266154"/>
    <w:rsid w:val="00266C35"/>
    <w:rsid w:val="0026731E"/>
    <w:rsid w:val="002811D1"/>
    <w:rsid w:val="002834E1"/>
    <w:rsid w:val="00284E50"/>
    <w:rsid w:val="00294ADF"/>
    <w:rsid w:val="00296B4B"/>
    <w:rsid w:val="002A0866"/>
    <w:rsid w:val="002A0E6A"/>
    <w:rsid w:val="002A0F13"/>
    <w:rsid w:val="002A3560"/>
    <w:rsid w:val="002A71E7"/>
    <w:rsid w:val="002C2DB5"/>
    <w:rsid w:val="002C32CF"/>
    <w:rsid w:val="002D0643"/>
    <w:rsid w:val="002E28A7"/>
    <w:rsid w:val="002E4FA0"/>
    <w:rsid w:val="002E6020"/>
    <w:rsid w:val="002E73B7"/>
    <w:rsid w:val="003027C2"/>
    <w:rsid w:val="00313DE5"/>
    <w:rsid w:val="0031553B"/>
    <w:rsid w:val="0033610A"/>
    <w:rsid w:val="0034591F"/>
    <w:rsid w:val="0035408D"/>
    <w:rsid w:val="00365A92"/>
    <w:rsid w:val="00370427"/>
    <w:rsid w:val="003745B4"/>
    <w:rsid w:val="0037495B"/>
    <w:rsid w:val="0037733F"/>
    <w:rsid w:val="003801A1"/>
    <w:rsid w:val="00387A7F"/>
    <w:rsid w:val="003915A4"/>
    <w:rsid w:val="003918AB"/>
    <w:rsid w:val="003B38AC"/>
    <w:rsid w:val="003B4FD5"/>
    <w:rsid w:val="003C1B3B"/>
    <w:rsid w:val="003C5F1E"/>
    <w:rsid w:val="003F6C4E"/>
    <w:rsid w:val="003F6F08"/>
    <w:rsid w:val="0040082B"/>
    <w:rsid w:val="004037CF"/>
    <w:rsid w:val="00407A4F"/>
    <w:rsid w:val="00431253"/>
    <w:rsid w:val="00433929"/>
    <w:rsid w:val="00434DC1"/>
    <w:rsid w:val="00453494"/>
    <w:rsid w:val="00453D1D"/>
    <w:rsid w:val="00465812"/>
    <w:rsid w:val="004662AF"/>
    <w:rsid w:val="00472B6E"/>
    <w:rsid w:val="00474E74"/>
    <w:rsid w:val="00487022"/>
    <w:rsid w:val="004A1F39"/>
    <w:rsid w:val="004A4EF1"/>
    <w:rsid w:val="004B03FA"/>
    <w:rsid w:val="004D60C7"/>
    <w:rsid w:val="004E6B11"/>
    <w:rsid w:val="004F620D"/>
    <w:rsid w:val="004F7629"/>
    <w:rsid w:val="00507300"/>
    <w:rsid w:val="005113D6"/>
    <w:rsid w:val="00516914"/>
    <w:rsid w:val="005175DD"/>
    <w:rsid w:val="00522F27"/>
    <w:rsid w:val="0052553E"/>
    <w:rsid w:val="0052575A"/>
    <w:rsid w:val="00532DA9"/>
    <w:rsid w:val="00540CD4"/>
    <w:rsid w:val="00546CF1"/>
    <w:rsid w:val="00551D86"/>
    <w:rsid w:val="005521A8"/>
    <w:rsid w:val="00563F71"/>
    <w:rsid w:val="00565660"/>
    <w:rsid w:val="00575F97"/>
    <w:rsid w:val="00577911"/>
    <w:rsid w:val="00580638"/>
    <w:rsid w:val="00595893"/>
    <w:rsid w:val="005A4EAA"/>
    <w:rsid w:val="005B3CA1"/>
    <w:rsid w:val="005C1838"/>
    <w:rsid w:val="005C4370"/>
    <w:rsid w:val="005C7AAE"/>
    <w:rsid w:val="005D26C4"/>
    <w:rsid w:val="005E4188"/>
    <w:rsid w:val="005F43D1"/>
    <w:rsid w:val="00601ADC"/>
    <w:rsid w:val="00604232"/>
    <w:rsid w:val="00610264"/>
    <w:rsid w:val="00614440"/>
    <w:rsid w:val="00615E9D"/>
    <w:rsid w:val="00620C3D"/>
    <w:rsid w:val="00621CB1"/>
    <w:rsid w:val="0062234C"/>
    <w:rsid w:val="00643A8E"/>
    <w:rsid w:val="006537E5"/>
    <w:rsid w:val="00655252"/>
    <w:rsid w:val="00664A77"/>
    <w:rsid w:val="006665C6"/>
    <w:rsid w:val="006672C2"/>
    <w:rsid w:val="00670F0B"/>
    <w:rsid w:val="0068195F"/>
    <w:rsid w:val="00686690"/>
    <w:rsid w:val="0069070A"/>
    <w:rsid w:val="00691256"/>
    <w:rsid w:val="00692B27"/>
    <w:rsid w:val="00697CA5"/>
    <w:rsid w:val="006A2AD8"/>
    <w:rsid w:val="006D153E"/>
    <w:rsid w:val="006E0114"/>
    <w:rsid w:val="006E6C78"/>
    <w:rsid w:val="006F6730"/>
    <w:rsid w:val="007019F7"/>
    <w:rsid w:val="00704DF1"/>
    <w:rsid w:val="007055C8"/>
    <w:rsid w:val="00706E44"/>
    <w:rsid w:val="00713977"/>
    <w:rsid w:val="007158D9"/>
    <w:rsid w:val="00745B23"/>
    <w:rsid w:val="00751F91"/>
    <w:rsid w:val="0075548F"/>
    <w:rsid w:val="00756402"/>
    <w:rsid w:val="0076198F"/>
    <w:rsid w:val="00762929"/>
    <w:rsid w:val="00764BF5"/>
    <w:rsid w:val="0076627C"/>
    <w:rsid w:val="007671C7"/>
    <w:rsid w:val="0077591F"/>
    <w:rsid w:val="00781E3D"/>
    <w:rsid w:val="00783724"/>
    <w:rsid w:val="007A38BD"/>
    <w:rsid w:val="007A55BF"/>
    <w:rsid w:val="007A7D7C"/>
    <w:rsid w:val="007B2B76"/>
    <w:rsid w:val="007B6B99"/>
    <w:rsid w:val="007C407A"/>
    <w:rsid w:val="007F009D"/>
    <w:rsid w:val="007F0D63"/>
    <w:rsid w:val="007F6E51"/>
    <w:rsid w:val="007F7878"/>
    <w:rsid w:val="008009F5"/>
    <w:rsid w:val="0080215F"/>
    <w:rsid w:val="00812141"/>
    <w:rsid w:val="00812BE0"/>
    <w:rsid w:val="008131AE"/>
    <w:rsid w:val="00826629"/>
    <w:rsid w:val="008330F6"/>
    <w:rsid w:val="00836B80"/>
    <w:rsid w:val="00840999"/>
    <w:rsid w:val="00843C43"/>
    <w:rsid w:val="008502BC"/>
    <w:rsid w:val="00856473"/>
    <w:rsid w:val="008568CC"/>
    <w:rsid w:val="00864BEC"/>
    <w:rsid w:val="00870768"/>
    <w:rsid w:val="00873B55"/>
    <w:rsid w:val="00895474"/>
    <w:rsid w:val="008B1DB8"/>
    <w:rsid w:val="008B59F2"/>
    <w:rsid w:val="008C1939"/>
    <w:rsid w:val="008C1E63"/>
    <w:rsid w:val="008D206F"/>
    <w:rsid w:val="008E0798"/>
    <w:rsid w:val="008F78BB"/>
    <w:rsid w:val="0090054F"/>
    <w:rsid w:val="0090298F"/>
    <w:rsid w:val="00904615"/>
    <w:rsid w:val="009106A8"/>
    <w:rsid w:val="009239CC"/>
    <w:rsid w:val="0092430B"/>
    <w:rsid w:val="00930BA5"/>
    <w:rsid w:val="00931D27"/>
    <w:rsid w:val="009337E4"/>
    <w:rsid w:val="00943D17"/>
    <w:rsid w:val="00947693"/>
    <w:rsid w:val="00953A3C"/>
    <w:rsid w:val="009609E6"/>
    <w:rsid w:val="009750A6"/>
    <w:rsid w:val="0098086A"/>
    <w:rsid w:val="009829EB"/>
    <w:rsid w:val="0098526B"/>
    <w:rsid w:val="00991B2A"/>
    <w:rsid w:val="009944F6"/>
    <w:rsid w:val="00996FE7"/>
    <w:rsid w:val="009A1405"/>
    <w:rsid w:val="009A1C39"/>
    <w:rsid w:val="009A4314"/>
    <w:rsid w:val="009B70EB"/>
    <w:rsid w:val="009C1224"/>
    <w:rsid w:val="009C22EB"/>
    <w:rsid w:val="009E3A7C"/>
    <w:rsid w:val="009E5818"/>
    <w:rsid w:val="009F6DFF"/>
    <w:rsid w:val="00A013F3"/>
    <w:rsid w:val="00A039E8"/>
    <w:rsid w:val="00A03DE9"/>
    <w:rsid w:val="00A0637B"/>
    <w:rsid w:val="00A221EF"/>
    <w:rsid w:val="00A31CBE"/>
    <w:rsid w:val="00A4462F"/>
    <w:rsid w:val="00A51080"/>
    <w:rsid w:val="00A518E7"/>
    <w:rsid w:val="00A5304F"/>
    <w:rsid w:val="00A7212D"/>
    <w:rsid w:val="00A73754"/>
    <w:rsid w:val="00A82459"/>
    <w:rsid w:val="00A82BE3"/>
    <w:rsid w:val="00A84CE0"/>
    <w:rsid w:val="00A87855"/>
    <w:rsid w:val="00AB4237"/>
    <w:rsid w:val="00AC153A"/>
    <w:rsid w:val="00AC4F7B"/>
    <w:rsid w:val="00AC6AFA"/>
    <w:rsid w:val="00AD11E6"/>
    <w:rsid w:val="00AD26CD"/>
    <w:rsid w:val="00AD6444"/>
    <w:rsid w:val="00AE343D"/>
    <w:rsid w:val="00AE3459"/>
    <w:rsid w:val="00AF7B6F"/>
    <w:rsid w:val="00B0284C"/>
    <w:rsid w:val="00B11882"/>
    <w:rsid w:val="00B12612"/>
    <w:rsid w:val="00B24BA4"/>
    <w:rsid w:val="00B26F24"/>
    <w:rsid w:val="00B31EC5"/>
    <w:rsid w:val="00B37DAB"/>
    <w:rsid w:val="00B469F8"/>
    <w:rsid w:val="00B57530"/>
    <w:rsid w:val="00B57743"/>
    <w:rsid w:val="00B73F76"/>
    <w:rsid w:val="00B74634"/>
    <w:rsid w:val="00B9093C"/>
    <w:rsid w:val="00B90AB1"/>
    <w:rsid w:val="00B96353"/>
    <w:rsid w:val="00BA094E"/>
    <w:rsid w:val="00BA4ACF"/>
    <w:rsid w:val="00BB0F2E"/>
    <w:rsid w:val="00BB1B0E"/>
    <w:rsid w:val="00BB32FE"/>
    <w:rsid w:val="00BB6915"/>
    <w:rsid w:val="00BC17B0"/>
    <w:rsid w:val="00BC626E"/>
    <w:rsid w:val="00BE5A33"/>
    <w:rsid w:val="00BF02AE"/>
    <w:rsid w:val="00BF2B55"/>
    <w:rsid w:val="00BF33CA"/>
    <w:rsid w:val="00BF6984"/>
    <w:rsid w:val="00C03B45"/>
    <w:rsid w:val="00C10AB6"/>
    <w:rsid w:val="00C11E6A"/>
    <w:rsid w:val="00C20DB2"/>
    <w:rsid w:val="00C34720"/>
    <w:rsid w:val="00C35B9B"/>
    <w:rsid w:val="00C64F22"/>
    <w:rsid w:val="00C71D59"/>
    <w:rsid w:val="00C724BD"/>
    <w:rsid w:val="00C73280"/>
    <w:rsid w:val="00C74EAF"/>
    <w:rsid w:val="00C83FBA"/>
    <w:rsid w:val="00C84F79"/>
    <w:rsid w:val="00CA3B79"/>
    <w:rsid w:val="00CA68BA"/>
    <w:rsid w:val="00CB06AD"/>
    <w:rsid w:val="00CB4417"/>
    <w:rsid w:val="00CB519E"/>
    <w:rsid w:val="00CC4904"/>
    <w:rsid w:val="00CC5C88"/>
    <w:rsid w:val="00CD2CEB"/>
    <w:rsid w:val="00CD7BDE"/>
    <w:rsid w:val="00CE0E5F"/>
    <w:rsid w:val="00CE3003"/>
    <w:rsid w:val="00D2233D"/>
    <w:rsid w:val="00D23A9E"/>
    <w:rsid w:val="00D27B38"/>
    <w:rsid w:val="00D32E64"/>
    <w:rsid w:val="00D4329C"/>
    <w:rsid w:val="00D43A17"/>
    <w:rsid w:val="00D52400"/>
    <w:rsid w:val="00D62CF1"/>
    <w:rsid w:val="00D7025C"/>
    <w:rsid w:val="00D805FA"/>
    <w:rsid w:val="00D91948"/>
    <w:rsid w:val="00D92074"/>
    <w:rsid w:val="00DA1AD0"/>
    <w:rsid w:val="00DB49A0"/>
    <w:rsid w:val="00DC2DFB"/>
    <w:rsid w:val="00DC3588"/>
    <w:rsid w:val="00E0458F"/>
    <w:rsid w:val="00E26239"/>
    <w:rsid w:val="00E313BE"/>
    <w:rsid w:val="00E33B6B"/>
    <w:rsid w:val="00E3695F"/>
    <w:rsid w:val="00E64797"/>
    <w:rsid w:val="00E65869"/>
    <w:rsid w:val="00E660BD"/>
    <w:rsid w:val="00EA0882"/>
    <w:rsid w:val="00EA2C9E"/>
    <w:rsid w:val="00EA5B23"/>
    <w:rsid w:val="00EB19CC"/>
    <w:rsid w:val="00EB3E03"/>
    <w:rsid w:val="00EB5A7B"/>
    <w:rsid w:val="00EC2E0A"/>
    <w:rsid w:val="00EC7976"/>
    <w:rsid w:val="00ED4E55"/>
    <w:rsid w:val="00ED4F66"/>
    <w:rsid w:val="00ED5353"/>
    <w:rsid w:val="00ED6321"/>
    <w:rsid w:val="00ED748C"/>
    <w:rsid w:val="00EE16FD"/>
    <w:rsid w:val="00EE1822"/>
    <w:rsid w:val="00EE5069"/>
    <w:rsid w:val="00F07810"/>
    <w:rsid w:val="00F22BDE"/>
    <w:rsid w:val="00F52D6F"/>
    <w:rsid w:val="00F54EE3"/>
    <w:rsid w:val="00F5650D"/>
    <w:rsid w:val="00F56612"/>
    <w:rsid w:val="00F57CEB"/>
    <w:rsid w:val="00F62108"/>
    <w:rsid w:val="00F706FD"/>
    <w:rsid w:val="00F74C2A"/>
    <w:rsid w:val="00F759F1"/>
    <w:rsid w:val="00F82AD5"/>
    <w:rsid w:val="00F86584"/>
    <w:rsid w:val="00FA55FF"/>
    <w:rsid w:val="00FB3D25"/>
    <w:rsid w:val="00FB7EB9"/>
    <w:rsid w:val="00FC1BBB"/>
    <w:rsid w:val="00FD3BAF"/>
    <w:rsid w:val="00FE740E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uiPriority w:val="99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2E28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28A7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8A7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0476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47639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4124-364E-4E91-B1F6-C371EE9B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20</Pages>
  <Words>3171</Words>
  <Characters>24490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Enter</cp:lastModifiedBy>
  <cp:revision>85</cp:revision>
  <cp:lastPrinted>2024-06-21T05:52:00Z</cp:lastPrinted>
  <dcterms:created xsi:type="dcterms:W3CDTF">2018-09-12T02:09:00Z</dcterms:created>
  <dcterms:modified xsi:type="dcterms:W3CDTF">2024-06-24T06:10:00Z</dcterms:modified>
</cp:coreProperties>
</file>