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E361CA" w:rsidRDefault="007741B7" w:rsidP="00E361CA">
      <w:pPr>
        <w:keepNext/>
        <w:jc w:val="both"/>
        <w:rPr>
          <w:sz w:val="28"/>
          <w:szCs w:val="28"/>
        </w:rPr>
      </w:pPr>
      <w:r w:rsidRPr="007741B7">
        <w:rPr>
          <w:b/>
          <w:sz w:val="28"/>
          <w:szCs w:val="28"/>
        </w:rPr>
        <w:t>10.09.2024</w:t>
      </w:r>
      <w:r>
        <w:rPr>
          <w:sz w:val="28"/>
          <w:szCs w:val="28"/>
        </w:rPr>
        <w:t xml:space="preserve">     </w:t>
      </w:r>
      <w:r w:rsidR="00E361C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696</w:t>
      </w:r>
      <w:r w:rsidR="00E361CA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</w:t>
      </w:r>
      <w:r w:rsidR="00E361CA">
        <w:rPr>
          <w:b/>
          <w:sz w:val="28"/>
          <w:szCs w:val="28"/>
        </w:rPr>
        <w:t xml:space="preserve">    г. Камень-на-Оби</w:t>
      </w:r>
      <w:r w:rsidR="00E361CA" w:rsidRPr="00C75A4F">
        <w:rPr>
          <w:sz w:val="28"/>
          <w:szCs w:val="28"/>
        </w:rPr>
        <w:t xml:space="preserve"> </w:t>
      </w:r>
    </w:p>
    <w:p w:rsidR="00E361CA" w:rsidRDefault="00E361CA" w:rsidP="0086749E">
      <w:pPr>
        <w:keepNext/>
        <w:keepLines/>
        <w:ind w:right="5102"/>
        <w:jc w:val="both"/>
        <w:rPr>
          <w:b/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</w:t>
      </w:r>
      <w:r w:rsidR="003A26D4">
        <w:rPr>
          <w:sz w:val="28"/>
          <w:szCs w:val="28"/>
        </w:rPr>
        <w:t>я</w:t>
      </w:r>
      <w:r w:rsidRPr="005A4BB7">
        <w:rPr>
          <w:sz w:val="28"/>
          <w:szCs w:val="28"/>
        </w:rPr>
        <w:t xml:space="preserve">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Pr="005A4BB7">
        <w:rPr>
          <w:sz w:val="28"/>
          <w:szCs w:val="28"/>
        </w:rPr>
        <w:t>от 0</w:t>
      </w:r>
      <w:r w:rsidR="00BE6329">
        <w:rPr>
          <w:sz w:val="28"/>
          <w:szCs w:val="28"/>
        </w:rPr>
        <w:t>2</w:t>
      </w:r>
      <w:r w:rsidRPr="005A4BB7">
        <w:rPr>
          <w:sz w:val="28"/>
          <w:szCs w:val="28"/>
        </w:rPr>
        <w:t>.0</w:t>
      </w:r>
      <w:r w:rsidR="00BE6329">
        <w:rPr>
          <w:sz w:val="28"/>
          <w:szCs w:val="28"/>
        </w:rPr>
        <w:t>6.2022</w:t>
      </w:r>
      <w:r w:rsidRPr="005A4BB7">
        <w:rPr>
          <w:sz w:val="28"/>
          <w:szCs w:val="28"/>
        </w:rPr>
        <w:t xml:space="preserve"> № </w:t>
      </w:r>
      <w:r w:rsidR="00BE6329">
        <w:rPr>
          <w:sz w:val="28"/>
          <w:szCs w:val="28"/>
        </w:rPr>
        <w:t>556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>О</w:t>
      </w:r>
      <w:r w:rsidR="00BE6329">
        <w:rPr>
          <w:sz w:val="28"/>
          <w:szCs w:val="28"/>
        </w:rPr>
        <w:t xml:space="preserve">б утверждении </w:t>
      </w:r>
      <w:proofErr w:type="gramStart"/>
      <w:r w:rsidR="00BE6329">
        <w:rPr>
          <w:sz w:val="28"/>
          <w:szCs w:val="28"/>
        </w:rPr>
        <w:t>Порядка работы аттестационной к</w:t>
      </w:r>
      <w:r w:rsidR="00BE6329">
        <w:rPr>
          <w:sz w:val="28"/>
          <w:szCs w:val="28"/>
        </w:rPr>
        <w:t>о</w:t>
      </w:r>
      <w:r w:rsidR="00BE6329">
        <w:rPr>
          <w:sz w:val="28"/>
          <w:szCs w:val="28"/>
        </w:rPr>
        <w:t>миссии Администрации Каменского района Алтайского края</w:t>
      </w:r>
      <w:proofErr w:type="gramEnd"/>
      <w:r w:rsidR="00BE6329">
        <w:rPr>
          <w:sz w:val="28"/>
          <w:szCs w:val="28"/>
        </w:rPr>
        <w:t xml:space="preserve"> при орган</w:t>
      </w:r>
      <w:r w:rsidR="00BE6329">
        <w:rPr>
          <w:sz w:val="28"/>
          <w:szCs w:val="28"/>
        </w:rPr>
        <w:t>и</w:t>
      </w:r>
      <w:r w:rsidR="00BE6329">
        <w:rPr>
          <w:sz w:val="28"/>
          <w:szCs w:val="28"/>
        </w:rPr>
        <w:t>зации и проведении аттестации м</w:t>
      </w:r>
      <w:r w:rsidR="00BE6329">
        <w:rPr>
          <w:sz w:val="28"/>
          <w:szCs w:val="28"/>
        </w:rPr>
        <w:t>у</w:t>
      </w:r>
      <w:r w:rsidR="00BE6329">
        <w:rPr>
          <w:sz w:val="28"/>
          <w:szCs w:val="28"/>
        </w:rPr>
        <w:t>ниципальных служащих Админ</w:t>
      </w:r>
      <w:r w:rsidR="00BE6329">
        <w:rPr>
          <w:sz w:val="28"/>
          <w:szCs w:val="28"/>
        </w:rPr>
        <w:t>и</w:t>
      </w:r>
      <w:r w:rsidR="00BE6329">
        <w:rPr>
          <w:sz w:val="28"/>
          <w:szCs w:val="28"/>
        </w:rPr>
        <w:t>страции Каменского района Алта</w:t>
      </w:r>
      <w:r w:rsidR="00BE6329">
        <w:rPr>
          <w:sz w:val="28"/>
          <w:szCs w:val="28"/>
        </w:rPr>
        <w:t>й</w:t>
      </w:r>
      <w:r w:rsidR="00BE6329">
        <w:rPr>
          <w:sz w:val="28"/>
          <w:szCs w:val="28"/>
        </w:rPr>
        <w:t>ского края и её органов</w:t>
      </w:r>
      <w:r w:rsidR="00284E38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E32D91" w:rsidRDefault="00BE6329" w:rsidP="00E32D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18 Федерального закона от 02.03.2007 № 25-ФЗ </w:t>
      </w:r>
      <w:bookmarkStart w:id="0" w:name="_GoBack"/>
      <w:r>
        <w:rPr>
          <w:sz w:val="28"/>
          <w:szCs w:val="28"/>
        </w:rPr>
        <w:t>«О муниципальной службе в Российской Федерации», статьей 5 закона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 от 07.12.2007 №  134-ЗС «О муниципальной службе в Алтайском крае», </w:t>
      </w:r>
      <w:r w:rsidRPr="007E5D57">
        <w:rPr>
          <w:sz w:val="28"/>
          <w:szCs w:val="28"/>
        </w:rPr>
        <w:t>статьями 3</w:t>
      </w:r>
      <w:r w:rsidR="005F669C">
        <w:rPr>
          <w:sz w:val="28"/>
          <w:szCs w:val="28"/>
        </w:rPr>
        <w:t>6</w:t>
      </w:r>
      <w:r w:rsidRPr="007E5D57">
        <w:rPr>
          <w:sz w:val="28"/>
          <w:szCs w:val="28"/>
        </w:rPr>
        <w:t>,</w:t>
      </w:r>
      <w:r w:rsidR="005F669C">
        <w:rPr>
          <w:sz w:val="28"/>
          <w:szCs w:val="28"/>
        </w:rPr>
        <w:t xml:space="preserve"> 5</w:t>
      </w:r>
      <w:r w:rsidR="0019503B">
        <w:rPr>
          <w:sz w:val="28"/>
          <w:szCs w:val="28"/>
        </w:rPr>
        <w:t>7</w:t>
      </w:r>
      <w:r w:rsidRPr="007E5D57">
        <w:rPr>
          <w:sz w:val="28"/>
          <w:szCs w:val="28"/>
        </w:rPr>
        <w:t xml:space="preserve">, </w:t>
      </w:r>
      <w:r w:rsidR="005F669C">
        <w:rPr>
          <w:sz w:val="28"/>
          <w:szCs w:val="28"/>
        </w:rPr>
        <w:t>5</w:t>
      </w:r>
      <w:r w:rsidR="0019503B">
        <w:rPr>
          <w:sz w:val="28"/>
          <w:szCs w:val="28"/>
        </w:rPr>
        <w:t>8</w:t>
      </w:r>
      <w:r w:rsidRPr="007E5D57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муниципального образования Каменский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 Алтайского края, пунктом 8 Положения о проведении аттестации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служащих Каменского района, утвержденным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Каменского района Алтайского края от 06.06.2008</w:t>
      </w:r>
      <w:proofErr w:type="gramEnd"/>
      <w:r>
        <w:rPr>
          <w:sz w:val="28"/>
          <w:szCs w:val="28"/>
        </w:rPr>
        <w:t xml:space="preserve"> № 307 «О </w:t>
      </w:r>
      <w:proofErr w:type="gramStart"/>
      <w:r>
        <w:rPr>
          <w:sz w:val="28"/>
          <w:szCs w:val="28"/>
        </w:rPr>
        <w:t>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</w:t>
      </w:r>
      <w:proofErr w:type="gramEnd"/>
      <w:r>
        <w:rPr>
          <w:sz w:val="28"/>
          <w:szCs w:val="28"/>
        </w:rPr>
        <w:t xml:space="preserve"> о проведении аттестации муниципальных служащих Каменского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9046A3">
        <w:rPr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в целях повышения эффективности работы Администрации района, в </w:t>
      </w:r>
      <w:r w:rsidR="00732B89" w:rsidRPr="00E32D91">
        <w:rPr>
          <w:sz w:val="28"/>
          <w:szCs w:val="28"/>
        </w:rPr>
        <w:t>связи с кадровыми изменениями</w:t>
      </w:r>
      <w:r w:rsidR="009E75E6" w:rsidRPr="00E32D91">
        <w:rPr>
          <w:sz w:val="28"/>
          <w:szCs w:val="28"/>
        </w:rPr>
        <w:t>,</w:t>
      </w:r>
      <w:r w:rsidR="00732B89" w:rsidRPr="00E32D91">
        <w:rPr>
          <w:sz w:val="28"/>
          <w:szCs w:val="28"/>
        </w:rPr>
        <w:t xml:space="preserve">  </w:t>
      </w:r>
      <w:bookmarkEnd w:id="0"/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86749E">
      <w:pPr>
        <w:keepNext/>
        <w:jc w:val="center"/>
        <w:rPr>
          <w:sz w:val="28"/>
          <w:szCs w:val="28"/>
        </w:rPr>
      </w:pPr>
    </w:p>
    <w:p w:rsidR="003A26D4" w:rsidRDefault="00BE33FC" w:rsidP="00E361CA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A26D4">
        <w:rPr>
          <w:sz w:val="28"/>
        </w:rPr>
        <w:t xml:space="preserve">Внести в постановление Администрации района от 02.06.2022 № 556 «Об утверждении </w:t>
      </w:r>
      <w:proofErr w:type="gramStart"/>
      <w:r w:rsidR="003A26D4">
        <w:rPr>
          <w:sz w:val="28"/>
        </w:rPr>
        <w:t>Порядка работы аттестационной комиссии Администрации Каменского района Алтайского края</w:t>
      </w:r>
      <w:proofErr w:type="gramEnd"/>
      <w:r w:rsidR="003A26D4">
        <w:rPr>
          <w:sz w:val="28"/>
        </w:rPr>
        <w:t xml:space="preserve"> при организации и проведении аттестации муниципальных служащих Администрации Каменского района Алтайского края и её органов» следующее изменение:</w:t>
      </w:r>
    </w:p>
    <w:p w:rsidR="00BE6329" w:rsidRDefault="003A26D4" w:rsidP="00E361CA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>утвердить состав ат</w:t>
      </w:r>
      <w:r w:rsidR="00BE6329">
        <w:rPr>
          <w:sz w:val="28"/>
        </w:rPr>
        <w:t xml:space="preserve">тестационной </w:t>
      </w:r>
      <w:r w:rsidR="00E361CA">
        <w:rPr>
          <w:sz w:val="28"/>
        </w:rPr>
        <w:t xml:space="preserve">комиссии </w:t>
      </w:r>
      <w:r w:rsidR="00BE6329">
        <w:rPr>
          <w:sz w:val="28"/>
        </w:rPr>
        <w:t>Администрации Каменского района Алтайского края</w:t>
      </w:r>
      <w:r>
        <w:rPr>
          <w:sz w:val="28"/>
        </w:rPr>
        <w:t xml:space="preserve"> в</w:t>
      </w:r>
      <w:r w:rsidR="00E361CA">
        <w:rPr>
          <w:sz w:val="28"/>
          <w:szCs w:val="28"/>
        </w:rPr>
        <w:t xml:space="preserve"> новой редакции:</w:t>
      </w:r>
    </w:p>
    <w:p w:rsidR="003A26D4" w:rsidRDefault="003A26D4" w:rsidP="00E361CA">
      <w:pPr>
        <w:keepNext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5298"/>
      </w:tblGrid>
      <w:tr w:rsidR="00BE6329" w:rsidRPr="00705200" w:rsidTr="00F04847">
        <w:trPr>
          <w:trHeight w:val="833"/>
        </w:trPr>
        <w:tc>
          <w:tcPr>
            <w:tcW w:w="4550" w:type="dxa"/>
          </w:tcPr>
          <w:p w:rsidR="00BE6329" w:rsidRPr="00705200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5298" w:type="dxa"/>
          </w:tcPr>
          <w:p w:rsidR="00BE6329" w:rsidRPr="00705200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</w:t>
            </w: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Каменского района Алтайского края, председатель </w:t>
            </w: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комиссии;</w:t>
            </w:r>
          </w:p>
        </w:tc>
      </w:tr>
      <w:tr w:rsidR="00BE6329" w:rsidTr="00F04847">
        <w:trPr>
          <w:trHeight w:val="833"/>
        </w:trPr>
        <w:tc>
          <w:tcPr>
            <w:tcW w:w="4550" w:type="dxa"/>
          </w:tcPr>
          <w:p w:rsidR="00BE6329" w:rsidRDefault="00BE6329" w:rsidP="00BE6329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Глотов Павел Сергеевич</w:t>
            </w:r>
          </w:p>
        </w:tc>
        <w:tc>
          <w:tcPr>
            <w:tcW w:w="5298" w:type="dxa"/>
          </w:tcPr>
          <w:p w:rsidR="00BE6329" w:rsidRDefault="00BE6329" w:rsidP="00BE6329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главы Администрации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менского района Алтайского края, пре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седатель комитета Администрации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менского района Алтайского края по 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зической культуре и спорту, заместитель председателя комиссии;</w:t>
            </w:r>
          </w:p>
        </w:tc>
      </w:tr>
      <w:tr w:rsidR="00BE6329" w:rsidRPr="00705200" w:rsidTr="00F04847">
        <w:trPr>
          <w:trHeight w:val="1126"/>
        </w:trPr>
        <w:tc>
          <w:tcPr>
            <w:tcW w:w="4550" w:type="dxa"/>
          </w:tcPr>
          <w:p w:rsidR="00BE6329" w:rsidRPr="00705200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Гарипова Ольга Борисовна</w:t>
            </w:r>
          </w:p>
        </w:tc>
        <w:tc>
          <w:tcPr>
            <w:tcW w:w="5298" w:type="dxa"/>
          </w:tcPr>
          <w:p w:rsidR="00BE6329" w:rsidRPr="00705200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отдела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менского района Алтайского края по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просам муниципальной службы и кадров</w:t>
            </w: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, секретарь   комиссии.</w:t>
            </w:r>
          </w:p>
        </w:tc>
      </w:tr>
      <w:tr w:rsidR="00BE6329" w:rsidRPr="00705200" w:rsidTr="00F04847">
        <w:trPr>
          <w:trHeight w:val="272"/>
        </w:trPr>
        <w:tc>
          <w:tcPr>
            <w:tcW w:w="4550" w:type="dxa"/>
          </w:tcPr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Pr="00705200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00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5298" w:type="dxa"/>
          </w:tcPr>
          <w:p w:rsidR="00BE6329" w:rsidRPr="00705200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E6329" w:rsidRPr="00705200" w:rsidTr="003A26D4">
        <w:trPr>
          <w:trHeight w:val="1135"/>
        </w:trPr>
        <w:tc>
          <w:tcPr>
            <w:tcW w:w="4550" w:type="dxa"/>
          </w:tcPr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Баранов Владимир Алексеевич</w:t>
            </w: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Иванова Оксана Алексеевна</w:t>
            </w:r>
          </w:p>
          <w:p w:rsidR="00C51C9F" w:rsidRDefault="00C51C9F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C9F" w:rsidRDefault="00C51C9F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51C9F" w:rsidRDefault="00C51C9F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Игонина Оксана Сергеевна</w:t>
            </w: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Кабашова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Лариса Николаевна</w:t>
            </w: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Каяина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Ивановна</w:t>
            </w: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Кондрашенкова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Елена Ивановна</w:t>
            </w: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Мамонова Ирина Михайловна</w:t>
            </w:r>
          </w:p>
          <w:p w:rsidR="00BA4171" w:rsidRDefault="00BA4171" w:rsidP="00F04847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BA4171" w:rsidRDefault="00BA4171" w:rsidP="00F04847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BA4171" w:rsidRDefault="00BA4171" w:rsidP="00F04847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BA4171" w:rsidRDefault="00BA4171" w:rsidP="00BA4171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 Алексей</w:t>
            </w:r>
            <w:r w:rsidR="007B48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Сергеевич</w:t>
            </w:r>
          </w:p>
          <w:p w:rsidR="00BE6329" w:rsidRDefault="00BE6329" w:rsidP="00F04847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7B481C" w:rsidRDefault="007B481C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Потанина Ирина Владимировна</w:t>
            </w:r>
          </w:p>
          <w:p w:rsidR="00BE6329" w:rsidRDefault="00BE6329" w:rsidP="00F04847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Сартакова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Людмила Владимировна</w:t>
            </w: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Default="00BE6329" w:rsidP="00F04847">
            <w:pPr>
              <w:pStyle w:val="1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26D4" w:rsidRDefault="003A26D4" w:rsidP="0010492F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</w:p>
          <w:p w:rsidR="00BE6329" w:rsidRPr="00705200" w:rsidRDefault="00BE6329" w:rsidP="003A26D4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Тюзина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5298" w:type="dxa"/>
          </w:tcPr>
          <w:p w:rsidR="00BE6329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заместитель главы Администрации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менского района Алтайского края, пре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седатель Комитета Администрации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менского района по жилищно-коммунальному хозяйству, строительству и архитектуре;</w:t>
            </w:r>
          </w:p>
          <w:p w:rsidR="00BE6329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образования 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министрации Каменского района Алта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ского края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51C9F" w:rsidRDefault="00C51C9F" w:rsidP="00C51C9F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делами Админ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страции Каменского района Алтайского края;</w:t>
            </w:r>
          </w:p>
          <w:p w:rsidR="00BE6329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Администрации Каменского района Алтайского края по культуре и делам молодежи;</w:t>
            </w:r>
          </w:p>
          <w:p w:rsidR="00BE6329" w:rsidRDefault="00BE6329" w:rsidP="003A26D4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комитета Администрации Каменского района Алтайского края по </w:t>
            </w:r>
            <w:r w:rsidR="003A26D4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правлению имуществом и земельным правоотношениями;</w:t>
            </w:r>
          </w:p>
          <w:p w:rsidR="00BE6329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бухгалтерского учета и отчетности Администрации Каменского района Алтайского края;</w:t>
            </w:r>
          </w:p>
          <w:p w:rsidR="00BE6329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администрации Каменского района Алтайского края по финансам, налоговой и кредитной пол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тике;</w:t>
            </w:r>
          </w:p>
          <w:p w:rsidR="00BA4171" w:rsidRPr="0010492F" w:rsidRDefault="0010492F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92F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Каменского районного С</w:t>
            </w:r>
            <w:r w:rsidRPr="0010492F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10492F">
              <w:rPr>
                <w:rFonts w:ascii="Times New Roman" w:hAnsi="Times New Roman"/>
                <w:color w:val="000000"/>
                <w:sz w:val="28"/>
                <w:szCs w:val="28"/>
              </w:rPr>
              <w:t>брания депутатов Каменского района А</w:t>
            </w:r>
            <w:r w:rsidRPr="0010492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10492F">
              <w:rPr>
                <w:rFonts w:ascii="Times New Roman" w:hAnsi="Times New Roman"/>
                <w:color w:val="000000"/>
                <w:sz w:val="28"/>
                <w:szCs w:val="28"/>
              </w:rPr>
              <w:t>тайского края (по согласова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нию);</w:t>
            </w:r>
          </w:p>
          <w:p w:rsidR="00BE6329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вопросам;</w:t>
            </w:r>
          </w:p>
          <w:p w:rsidR="00BE6329" w:rsidRDefault="00BE6329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Администрации Каменского района Алтайского края по агропромышленному комплексу;</w:t>
            </w:r>
          </w:p>
          <w:p w:rsidR="003A26D4" w:rsidRDefault="003A26D4" w:rsidP="00F04847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E6329" w:rsidRPr="00705200" w:rsidRDefault="00BE6329" w:rsidP="0010492F">
            <w:pPr>
              <w:pStyle w:val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председатель комитета Администрации Каменского района А</w:t>
            </w:r>
            <w:r w:rsidR="0010492F">
              <w:rPr>
                <w:rFonts w:ascii="Times New Roman" w:hAnsi="Times New Roman"/>
                <w:color w:val="000000"/>
                <w:sz w:val="28"/>
                <w:szCs w:val="28"/>
              </w:rPr>
              <w:t>лтайского края по делам архивов.</w:t>
            </w:r>
          </w:p>
        </w:tc>
      </w:tr>
    </w:tbl>
    <w:p w:rsidR="003A26D4" w:rsidRDefault="003A26D4" w:rsidP="00B9545C">
      <w:pPr>
        <w:keepNext/>
        <w:keepLines/>
        <w:ind w:firstLine="708"/>
        <w:jc w:val="both"/>
        <w:rPr>
          <w:sz w:val="28"/>
        </w:rPr>
      </w:pPr>
    </w:p>
    <w:p w:rsidR="00B9545C" w:rsidRDefault="00F01EAE" w:rsidP="00B9545C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9545C">
        <w:rPr>
          <w:sz w:val="28"/>
          <w:szCs w:val="28"/>
        </w:rPr>
        <w:t xml:space="preserve">Опубликовать настоящее постановление в </w:t>
      </w:r>
      <w:r w:rsidR="00B9545C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B9545C">
        <w:rPr>
          <w:sz w:val="28"/>
          <w:szCs w:val="28"/>
        </w:rPr>
        <w:t>и разместить на офиц</w:t>
      </w:r>
      <w:r w:rsidR="00B9545C">
        <w:rPr>
          <w:sz w:val="28"/>
          <w:szCs w:val="28"/>
        </w:rPr>
        <w:t>и</w:t>
      </w:r>
      <w:r w:rsidR="00B9545C">
        <w:rPr>
          <w:sz w:val="28"/>
          <w:szCs w:val="28"/>
        </w:rPr>
        <w:t>альном сайте Администрации Каменского района Алтайского края.</w:t>
      </w:r>
    </w:p>
    <w:p w:rsidR="007B481C" w:rsidRDefault="007B481C" w:rsidP="00B9545C">
      <w:pPr>
        <w:keepNext/>
        <w:keepLines/>
        <w:ind w:firstLine="708"/>
        <w:jc w:val="both"/>
        <w:rPr>
          <w:sz w:val="28"/>
          <w:szCs w:val="28"/>
        </w:rPr>
      </w:pPr>
    </w:p>
    <w:p w:rsidR="007B481C" w:rsidRDefault="007B481C" w:rsidP="00B9545C">
      <w:pPr>
        <w:keepNext/>
        <w:keepLines/>
        <w:ind w:firstLine="708"/>
        <w:jc w:val="both"/>
        <w:rPr>
          <w:sz w:val="28"/>
          <w:szCs w:val="28"/>
        </w:rPr>
      </w:pPr>
    </w:p>
    <w:p w:rsidR="005D2FEE" w:rsidRDefault="005D2FEE" w:rsidP="005D2FE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D206E" w:rsidRPr="00AD206E" w:rsidRDefault="00AD206E" w:rsidP="005D2FEE">
      <w:pPr>
        <w:keepNext/>
        <w:jc w:val="both"/>
        <w:rPr>
          <w:b/>
          <w:sz w:val="40"/>
          <w:szCs w:val="40"/>
        </w:rPr>
      </w:pPr>
    </w:p>
    <w:sectPr w:rsidR="00AD206E" w:rsidRPr="00AD206E" w:rsidSect="00F20BF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E25" w:rsidRDefault="006C4E25">
      <w:r>
        <w:separator/>
      </w:r>
    </w:p>
  </w:endnote>
  <w:endnote w:type="continuationSeparator" w:id="0">
    <w:p w:rsidR="006C4E25" w:rsidRDefault="006C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E25" w:rsidRDefault="006C4E25">
      <w:r>
        <w:separator/>
      </w:r>
    </w:p>
  </w:footnote>
  <w:footnote w:type="continuationSeparator" w:id="0">
    <w:p w:rsidR="006C4E25" w:rsidRDefault="006C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DC3AE1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DC3AE1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41B7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5C1"/>
    <w:rsid w:val="00032B50"/>
    <w:rsid w:val="00061578"/>
    <w:rsid w:val="000839C4"/>
    <w:rsid w:val="000C16C5"/>
    <w:rsid w:val="000C6017"/>
    <w:rsid w:val="000F1FA5"/>
    <w:rsid w:val="001017D6"/>
    <w:rsid w:val="0010492F"/>
    <w:rsid w:val="00113770"/>
    <w:rsid w:val="001249DE"/>
    <w:rsid w:val="00165776"/>
    <w:rsid w:val="00175E79"/>
    <w:rsid w:val="0019503B"/>
    <w:rsid w:val="001D5CC8"/>
    <w:rsid w:val="001E45C0"/>
    <w:rsid w:val="00202D74"/>
    <w:rsid w:val="00210D95"/>
    <w:rsid w:val="00216710"/>
    <w:rsid w:val="00256E09"/>
    <w:rsid w:val="00264C96"/>
    <w:rsid w:val="00271392"/>
    <w:rsid w:val="00271E00"/>
    <w:rsid w:val="00284704"/>
    <w:rsid w:val="00284E38"/>
    <w:rsid w:val="00285F08"/>
    <w:rsid w:val="00290CF6"/>
    <w:rsid w:val="002932DA"/>
    <w:rsid w:val="002B4647"/>
    <w:rsid w:val="002D48FE"/>
    <w:rsid w:val="002E0B53"/>
    <w:rsid w:val="002E0F7A"/>
    <w:rsid w:val="003127D6"/>
    <w:rsid w:val="00314BE8"/>
    <w:rsid w:val="003321BA"/>
    <w:rsid w:val="00336DE5"/>
    <w:rsid w:val="0036551F"/>
    <w:rsid w:val="00383433"/>
    <w:rsid w:val="00387729"/>
    <w:rsid w:val="00395B2C"/>
    <w:rsid w:val="003A22D4"/>
    <w:rsid w:val="003A26D4"/>
    <w:rsid w:val="003A60D7"/>
    <w:rsid w:val="003B3163"/>
    <w:rsid w:val="003C43FD"/>
    <w:rsid w:val="003D0CF5"/>
    <w:rsid w:val="003F529B"/>
    <w:rsid w:val="00420208"/>
    <w:rsid w:val="00447791"/>
    <w:rsid w:val="00454AFC"/>
    <w:rsid w:val="00461019"/>
    <w:rsid w:val="00464133"/>
    <w:rsid w:val="00473DB3"/>
    <w:rsid w:val="00480048"/>
    <w:rsid w:val="004958CD"/>
    <w:rsid w:val="004A14BB"/>
    <w:rsid w:val="004C49A6"/>
    <w:rsid w:val="004C5981"/>
    <w:rsid w:val="004E225E"/>
    <w:rsid w:val="004E383A"/>
    <w:rsid w:val="004F4D5B"/>
    <w:rsid w:val="00505DF4"/>
    <w:rsid w:val="00537CF0"/>
    <w:rsid w:val="00565A21"/>
    <w:rsid w:val="00567BB8"/>
    <w:rsid w:val="00567C53"/>
    <w:rsid w:val="0057180D"/>
    <w:rsid w:val="00573885"/>
    <w:rsid w:val="005938DB"/>
    <w:rsid w:val="005A4BB7"/>
    <w:rsid w:val="005C1459"/>
    <w:rsid w:val="005D2039"/>
    <w:rsid w:val="005D2FEE"/>
    <w:rsid w:val="005D44F0"/>
    <w:rsid w:val="005D77D8"/>
    <w:rsid w:val="005D7E50"/>
    <w:rsid w:val="005E0670"/>
    <w:rsid w:val="005E7FBA"/>
    <w:rsid w:val="005F33FD"/>
    <w:rsid w:val="005F669C"/>
    <w:rsid w:val="0063343A"/>
    <w:rsid w:val="006429CB"/>
    <w:rsid w:val="00664E0B"/>
    <w:rsid w:val="006847FF"/>
    <w:rsid w:val="00690108"/>
    <w:rsid w:val="006C4E25"/>
    <w:rsid w:val="007066E1"/>
    <w:rsid w:val="007151A1"/>
    <w:rsid w:val="007168D4"/>
    <w:rsid w:val="007205C7"/>
    <w:rsid w:val="00732B89"/>
    <w:rsid w:val="007506E1"/>
    <w:rsid w:val="007741B7"/>
    <w:rsid w:val="00781727"/>
    <w:rsid w:val="007925F2"/>
    <w:rsid w:val="007A6AEF"/>
    <w:rsid w:val="007B481C"/>
    <w:rsid w:val="007C4BC2"/>
    <w:rsid w:val="007D77AF"/>
    <w:rsid w:val="007E3FE8"/>
    <w:rsid w:val="007F1B84"/>
    <w:rsid w:val="00816A01"/>
    <w:rsid w:val="008405C1"/>
    <w:rsid w:val="0086749E"/>
    <w:rsid w:val="00885774"/>
    <w:rsid w:val="00885AC5"/>
    <w:rsid w:val="008D359B"/>
    <w:rsid w:val="008E4E7D"/>
    <w:rsid w:val="00920FA4"/>
    <w:rsid w:val="00926EEC"/>
    <w:rsid w:val="00957B50"/>
    <w:rsid w:val="009644B8"/>
    <w:rsid w:val="0097066C"/>
    <w:rsid w:val="009A499C"/>
    <w:rsid w:val="009C2A29"/>
    <w:rsid w:val="009C5F2A"/>
    <w:rsid w:val="009D79FA"/>
    <w:rsid w:val="009E75E6"/>
    <w:rsid w:val="009F1F6A"/>
    <w:rsid w:val="009F6947"/>
    <w:rsid w:val="00A069DF"/>
    <w:rsid w:val="00A20ECE"/>
    <w:rsid w:val="00A23DD9"/>
    <w:rsid w:val="00A57EC0"/>
    <w:rsid w:val="00A62099"/>
    <w:rsid w:val="00A70098"/>
    <w:rsid w:val="00A7093E"/>
    <w:rsid w:val="00AD206E"/>
    <w:rsid w:val="00AE66C1"/>
    <w:rsid w:val="00B04616"/>
    <w:rsid w:val="00B22991"/>
    <w:rsid w:val="00B35CC0"/>
    <w:rsid w:val="00B554AC"/>
    <w:rsid w:val="00B61BFD"/>
    <w:rsid w:val="00B83673"/>
    <w:rsid w:val="00B9545C"/>
    <w:rsid w:val="00BA13EA"/>
    <w:rsid w:val="00BA4171"/>
    <w:rsid w:val="00BA718A"/>
    <w:rsid w:val="00BB532C"/>
    <w:rsid w:val="00BC5AC8"/>
    <w:rsid w:val="00BD6330"/>
    <w:rsid w:val="00BE33FC"/>
    <w:rsid w:val="00BE6329"/>
    <w:rsid w:val="00BF661D"/>
    <w:rsid w:val="00C017B9"/>
    <w:rsid w:val="00C122F8"/>
    <w:rsid w:val="00C1371A"/>
    <w:rsid w:val="00C14A97"/>
    <w:rsid w:val="00C45B3C"/>
    <w:rsid w:val="00C51C9F"/>
    <w:rsid w:val="00C56EAB"/>
    <w:rsid w:val="00CA6D75"/>
    <w:rsid w:val="00CA7973"/>
    <w:rsid w:val="00CE599C"/>
    <w:rsid w:val="00CE5B7D"/>
    <w:rsid w:val="00CF2492"/>
    <w:rsid w:val="00D2313E"/>
    <w:rsid w:val="00D24731"/>
    <w:rsid w:val="00D50C88"/>
    <w:rsid w:val="00D56764"/>
    <w:rsid w:val="00D934DE"/>
    <w:rsid w:val="00D97A1A"/>
    <w:rsid w:val="00DA2D38"/>
    <w:rsid w:val="00DB149E"/>
    <w:rsid w:val="00DC3AE1"/>
    <w:rsid w:val="00DC414B"/>
    <w:rsid w:val="00DC6B09"/>
    <w:rsid w:val="00DC7948"/>
    <w:rsid w:val="00DE3A40"/>
    <w:rsid w:val="00DF1F5B"/>
    <w:rsid w:val="00DF6185"/>
    <w:rsid w:val="00E14F7D"/>
    <w:rsid w:val="00E158BD"/>
    <w:rsid w:val="00E258DA"/>
    <w:rsid w:val="00E32D91"/>
    <w:rsid w:val="00E361CA"/>
    <w:rsid w:val="00E67A30"/>
    <w:rsid w:val="00E758C7"/>
    <w:rsid w:val="00E86BB3"/>
    <w:rsid w:val="00EA6230"/>
    <w:rsid w:val="00EC7231"/>
    <w:rsid w:val="00EE0174"/>
    <w:rsid w:val="00EE11D7"/>
    <w:rsid w:val="00F01EAE"/>
    <w:rsid w:val="00F045E8"/>
    <w:rsid w:val="00F14B5A"/>
    <w:rsid w:val="00F20BF9"/>
    <w:rsid w:val="00F26844"/>
    <w:rsid w:val="00F33687"/>
    <w:rsid w:val="00F40B21"/>
    <w:rsid w:val="00F44527"/>
    <w:rsid w:val="00F83201"/>
    <w:rsid w:val="00F876EC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styleId="aa">
    <w:name w:val="List Paragraph"/>
    <w:basedOn w:val="a"/>
    <w:uiPriority w:val="34"/>
    <w:qFormat/>
    <w:rsid w:val="00E3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447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Enter</cp:lastModifiedBy>
  <cp:revision>10</cp:revision>
  <cp:lastPrinted>2024-10-10T04:41:00Z</cp:lastPrinted>
  <dcterms:created xsi:type="dcterms:W3CDTF">2024-10-10T02:10:00Z</dcterms:created>
  <dcterms:modified xsi:type="dcterms:W3CDTF">2024-10-11T08:50:00Z</dcterms:modified>
</cp:coreProperties>
</file>