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90" w:rsidRDefault="002B6590" w:rsidP="002B6590">
      <w:pPr>
        <w:pStyle w:val="a3"/>
        <w:keepNext/>
      </w:pPr>
      <w:r>
        <w:t>РОССИЙСКАЯ  ФЕДЕРАЦИЯ</w:t>
      </w:r>
    </w:p>
    <w:p w:rsidR="002B6590" w:rsidRDefault="002B6590" w:rsidP="002B6590">
      <w:pPr>
        <w:pStyle w:val="a4"/>
        <w:keepNext/>
      </w:pPr>
      <w:r>
        <w:t>Администрация  Каменского района Алтайского края</w:t>
      </w:r>
    </w:p>
    <w:p w:rsidR="00376D7D" w:rsidRDefault="00376D7D" w:rsidP="002B6590">
      <w:pPr>
        <w:pStyle w:val="a4"/>
        <w:keepNext/>
      </w:pPr>
    </w:p>
    <w:p w:rsidR="002B6590" w:rsidRDefault="002B6590" w:rsidP="002B6590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C0D87" w:rsidRDefault="000C0D87" w:rsidP="002B6590">
      <w:pPr>
        <w:keepNext/>
        <w:jc w:val="both"/>
        <w:rPr>
          <w:b/>
          <w:sz w:val="28"/>
        </w:rPr>
      </w:pPr>
    </w:p>
    <w:p w:rsidR="002B6590" w:rsidRDefault="00D24140" w:rsidP="00376D7D">
      <w:pPr>
        <w:keepNext/>
        <w:rPr>
          <w:b/>
          <w:sz w:val="28"/>
        </w:rPr>
      </w:pPr>
      <w:r>
        <w:rPr>
          <w:b/>
          <w:sz w:val="28"/>
        </w:rPr>
        <w:t xml:space="preserve">03.12.2024         </w:t>
      </w:r>
      <w:r w:rsidR="002B6590">
        <w:rPr>
          <w:b/>
          <w:sz w:val="28"/>
        </w:rPr>
        <w:t xml:space="preserve">№ </w:t>
      </w:r>
      <w:r>
        <w:rPr>
          <w:b/>
          <w:sz w:val="28"/>
        </w:rPr>
        <w:t xml:space="preserve">981 </w:t>
      </w:r>
      <w:r w:rsidR="002B6590">
        <w:rPr>
          <w:b/>
          <w:sz w:val="28"/>
        </w:rPr>
        <w:t xml:space="preserve">                                                              </w:t>
      </w:r>
      <w:r w:rsidR="002B6590">
        <w:rPr>
          <w:b/>
          <w:sz w:val="28"/>
        </w:rPr>
        <w:tab/>
        <w:t>г.</w:t>
      </w:r>
      <w:r w:rsidR="0024020A">
        <w:rPr>
          <w:b/>
          <w:sz w:val="28"/>
        </w:rPr>
        <w:t xml:space="preserve"> </w:t>
      </w:r>
      <w:r w:rsidR="002B6590">
        <w:rPr>
          <w:b/>
          <w:sz w:val="28"/>
        </w:rPr>
        <w:t>Камень-на-Оби</w:t>
      </w:r>
    </w:p>
    <w:p w:rsidR="002B6590" w:rsidRDefault="002B6590" w:rsidP="002B6590">
      <w:pPr>
        <w:keepNext/>
        <w:jc w:val="both"/>
        <w:rPr>
          <w:b/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A07D1" w:rsidRPr="007B0D91" w:rsidTr="007B0D91">
        <w:tc>
          <w:tcPr>
            <w:tcW w:w="4785" w:type="dxa"/>
          </w:tcPr>
          <w:p w:rsidR="001A07D1" w:rsidRPr="00780558" w:rsidRDefault="00780558" w:rsidP="00AA28FD">
            <w:pPr>
              <w:jc w:val="both"/>
              <w:rPr>
                <w:sz w:val="28"/>
                <w:szCs w:val="28"/>
              </w:rPr>
            </w:pPr>
            <w:r w:rsidRPr="00DA31D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 </w:t>
            </w:r>
            <w:r w:rsidR="00CC0AF0">
              <w:rPr>
                <w:sz w:val="28"/>
                <w:szCs w:val="28"/>
              </w:rPr>
              <w:t>утверждении П</w:t>
            </w:r>
            <w:r w:rsidR="00D14082">
              <w:rPr>
                <w:sz w:val="28"/>
                <w:szCs w:val="28"/>
              </w:rPr>
              <w:t>о</w:t>
            </w:r>
            <w:r w:rsidR="008B0FD4">
              <w:rPr>
                <w:sz w:val="28"/>
                <w:szCs w:val="28"/>
              </w:rPr>
              <w:t>рядка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осущест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лени</w:t>
            </w:r>
            <w:r w:rsidR="008B0FD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я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единовременных</w:t>
            </w:r>
            <w:r w:rsidR="00B15572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компенсац</w:t>
            </w:r>
            <w:r w:rsidR="00B15572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="00B15572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онных</w:t>
            </w:r>
            <w:r w:rsidR="00B24915" w:rsidRPr="00D96046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выплат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на приобретение ж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и</w:t>
            </w:r>
            <w:r w:rsidR="0008655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лья 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медицински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12075A" w:rsidRPr="00B24915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 ра</w:t>
            </w:r>
            <w:r w:rsidR="0012075A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ботникам 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в ра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>м</w:t>
            </w:r>
            <w:r w:rsidR="00667894">
              <w:rPr>
                <w:rStyle w:val="2"/>
                <w:b w:val="0"/>
                <w:bCs w:val="0"/>
                <w:color w:val="000000"/>
                <w:sz w:val="28"/>
                <w:szCs w:val="28"/>
              </w:rPr>
              <w:t xml:space="preserve">ках муниципальной программы «Привлечение и закрепление </w:t>
            </w:r>
            <w:r w:rsidR="00667894">
              <w:rPr>
                <w:sz w:val="28"/>
                <w:szCs w:val="28"/>
              </w:rPr>
              <w:t>враче</w:t>
            </w:r>
            <w:r w:rsidR="00667894">
              <w:rPr>
                <w:sz w:val="28"/>
                <w:szCs w:val="28"/>
              </w:rPr>
              <w:t>б</w:t>
            </w:r>
            <w:r w:rsidR="00667894">
              <w:rPr>
                <w:sz w:val="28"/>
                <w:szCs w:val="28"/>
              </w:rPr>
              <w:t>ных кадров в муниципальном образ</w:t>
            </w:r>
            <w:r w:rsidR="00667894">
              <w:rPr>
                <w:sz w:val="28"/>
                <w:szCs w:val="28"/>
              </w:rPr>
              <w:t>о</w:t>
            </w:r>
            <w:r w:rsidR="00667894">
              <w:rPr>
                <w:sz w:val="28"/>
                <w:szCs w:val="28"/>
              </w:rPr>
              <w:t>вании Каменский район А</w:t>
            </w:r>
            <w:r w:rsidR="00667894">
              <w:rPr>
                <w:sz w:val="28"/>
                <w:szCs w:val="28"/>
              </w:rPr>
              <w:t>л</w:t>
            </w:r>
            <w:r w:rsidR="00225D6A">
              <w:rPr>
                <w:sz w:val="28"/>
                <w:szCs w:val="28"/>
              </w:rPr>
              <w:t>тайского края</w:t>
            </w:r>
            <w:r w:rsidR="0067673D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1A07D1" w:rsidRPr="007B0D91" w:rsidRDefault="001A07D1" w:rsidP="007B0D91">
            <w:pPr>
              <w:keepNext/>
              <w:jc w:val="both"/>
              <w:rPr>
                <w:sz w:val="28"/>
              </w:rPr>
            </w:pPr>
          </w:p>
        </w:tc>
      </w:tr>
    </w:tbl>
    <w:p w:rsidR="001A07D1" w:rsidRDefault="001A07D1" w:rsidP="002B6590">
      <w:pPr>
        <w:keepNext/>
        <w:jc w:val="both"/>
        <w:rPr>
          <w:sz w:val="28"/>
        </w:rPr>
      </w:pPr>
    </w:p>
    <w:p w:rsidR="00CC0AF0" w:rsidRPr="00CC0AF0" w:rsidRDefault="00D56B84" w:rsidP="00CC0AF0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87FF5">
        <w:rPr>
          <w:color w:val="FF0000"/>
          <w:sz w:val="28"/>
          <w:szCs w:val="28"/>
        </w:rPr>
        <w:t xml:space="preserve"> </w:t>
      </w:r>
      <w:r w:rsidR="00E87FF5">
        <w:rPr>
          <w:rFonts w:eastAsia="MS Mincho"/>
          <w:sz w:val="28"/>
          <w:szCs w:val="28"/>
        </w:rPr>
        <w:t xml:space="preserve"> соответствии со статьей 179 Бюджетного кодекса Российской Федер</w:t>
      </w:r>
      <w:r w:rsidR="00E87FF5">
        <w:rPr>
          <w:rFonts w:eastAsia="MS Mincho"/>
          <w:sz w:val="28"/>
          <w:szCs w:val="28"/>
        </w:rPr>
        <w:t>а</w:t>
      </w:r>
      <w:r w:rsidR="00E87FF5">
        <w:rPr>
          <w:rFonts w:eastAsia="MS Mincho"/>
          <w:sz w:val="28"/>
          <w:szCs w:val="28"/>
        </w:rPr>
        <w:t xml:space="preserve">ции, </w:t>
      </w:r>
      <w:r>
        <w:rPr>
          <w:rFonts w:eastAsia="MS Mincho"/>
          <w:sz w:val="28"/>
          <w:szCs w:val="28"/>
        </w:rPr>
        <w:t xml:space="preserve"> статьей 3</w:t>
      </w:r>
      <w:r w:rsidR="001353B4">
        <w:rPr>
          <w:rFonts w:eastAsia="MS Mincho"/>
          <w:sz w:val="28"/>
          <w:szCs w:val="28"/>
        </w:rPr>
        <w:t>6</w:t>
      </w:r>
      <w:r>
        <w:rPr>
          <w:rFonts w:eastAsia="MS Mincho"/>
          <w:sz w:val="28"/>
          <w:szCs w:val="28"/>
        </w:rPr>
        <w:t xml:space="preserve"> Устава муниципального образования  Каменский раойн Алта</w:t>
      </w:r>
      <w:r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>ского края,</w:t>
      </w:r>
      <w:r w:rsidRPr="00D56B84">
        <w:rPr>
          <w:color w:val="000000"/>
          <w:sz w:val="28"/>
          <w:szCs w:val="28"/>
        </w:rPr>
        <w:t xml:space="preserve"> </w:t>
      </w:r>
      <w:r w:rsidRPr="00E87FF5">
        <w:rPr>
          <w:color w:val="000000"/>
          <w:sz w:val="28"/>
          <w:szCs w:val="28"/>
        </w:rPr>
        <w:t>Порядком разработки, реализации и оценки эффективности мун</w:t>
      </w:r>
      <w:r w:rsidRPr="00E87FF5">
        <w:rPr>
          <w:color w:val="000000"/>
          <w:sz w:val="28"/>
          <w:szCs w:val="28"/>
        </w:rPr>
        <w:t>и</w:t>
      </w:r>
      <w:r w:rsidRPr="00E87FF5">
        <w:rPr>
          <w:color w:val="000000"/>
          <w:sz w:val="28"/>
          <w:szCs w:val="28"/>
        </w:rPr>
        <w:t>ципальных программ, утвержденны</w:t>
      </w:r>
      <w:r>
        <w:rPr>
          <w:color w:val="000000"/>
          <w:sz w:val="28"/>
          <w:szCs w:val="28"/>
        </w:rPr>
        <w:t>х</w:t>
      </w:r>
      <w:r w:rsidRPr="00E87FF5">
        <w:rPr>
          <w:color w:val="000000"/>
          <w:sz w:val="28"/>
          <w:szCs w:val="28"/>
        </w:rPr>
        <w:t xml:space="preserve"> постано</w:t>
      </w:r>
      <w:r w:rsidRPr="00E87FF5">
        <w:rPr>
          <w:color w:val="000000"/>
          <w:sz w:val="28"/>
          <w:szCs w:val="28"/>
        </w:rPr>
        <w:t>в</w:t>
      </w:r>
      <w:r w:rsidRPr="00E87FF5">
        <w:rPr>
          <w:color w:val="000000"/>
          <w:sz w:val="28"/>
          <w:szCs w:val="28"/>
        </w:rPr>
        <w:t xml:space="preserve">лением Администрации района от </w:t>
      </w:r>
      <w:r>
        <w:rPr>
          <w:color w:val="000000"/>
          <w:sz w:val="28"/>
          <w:szCs w:val="28"/>
        </w:rPr>
        <w:t>06</w:t>
      </w:r>
      <w:r w:rsidRPr="00E87FF5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0</w:t>
      </w:r>
      <w:r w:rsidRPr="00E87FF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21</w:t>
      </w:r>
      <w:r w:rsidRPr="00E87FF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800</w:t>
      </w:r>
      <w:r w:rsidRPr="00E87FF5">
        <w:rPr>
          <w:color w:val="000000"/>
          <w:sz w:val="28"/>
          <w:szCs w:val="28"/>
        </w:rPr>
        <w:t>,</w:t>
      </w:r>
      <w:r w:rsidR="00667894">
        <w:rPr>
          <w:rFonts w:eastAsia="MS Mincho"/>
          <w:sz w:val="28"/>
          <w:szCs w:val="28"/>
        </w:rPr>
        <w:t xml:space="preserve"> в целях реализации муниципальной программы 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«Привл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е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 xml:space="preserve">чение и закрепление </w:t>
      </w:r>
      <w:r w:rsidR="00667894">
        <w:rPr>
          <w:sz w:val="28"/>
          <w:szCs w:val="28"/>
        </w:rPr>
        <w:t>врачебных кадров в муниципальном образовании Каме</w:t>
      </w:r>
      <w:r w:rsidR="00667894">
        <w:rPr>
          <w:sz w:val="28"/>
          <w:szCs w:val="28"/>
        </w:rPr>
        <w:t>н</w:t>
      </w:r>
      <w:r w:rsidR="00667894">
        <w:rPr>
          <w:sz w:val="28"/>
          <w:szCs w:val="28"/>
        </w:rPr>
        <w:t>ский район Алтайского края»</w:t>
      </w:r>
      <w:r>
        <w:rPr>
          <w:sz w:val="28"/>
          <w:szCs w:val="28"/>
        </w:rPr>
        <w:t>,</w:t>
      </w:r>
    </w:p>
    <w:p w:rsidR="00891FED" w:rsidRDefault="00891FED" w:rsidP="002B6590">
      <w:pPr>
        <w:jc w:val="center"/>
        <w:rPr>
          <w:sz w:val="28"/>
          <w:szCs w:val="28"/>
        </w:rPr>
      </w:pPr>
    </w:p>
    <w:p w:rsidR="00A01D3B" w:rsidRDefault="002B6590" w:rsidP="00D56B8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B5EFD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D56B84" w:rsidRPr="00D56B84" w:rsidRDefault="00D56B84" w:rsidP="00D56B84">
      <w:pPr>
        <w:jc w:val="center"/>
        <w:rPr>
          <w:sz w:val="28"/>
          <w:szCs w:val="28"/>
        </w:rPr>
      </w:pPr>
    </w:p>
    <w:p w:rsidR="002B6590" w:rsidRPr="00667894" w:rsidRDefault="002B6590" w:rsidP="00860972">
      <w:pPr>
        <w:ind w:firstLine="709"/>
        <w:jc w:val="both"/>
        <w:rPr>
          <w:sz w:val="28"/>
          <w:szCs w:val="28"/>
        </w:rPr>
      </w:pPr>
      <w:r w:rsidRPr="00B24915">
        <w:rPr>
          <w:color w:val="000000"/>
          <w:sz w:val="28"/>
          <w:szCs w:val="28"/>
        </w:rPr>
        <w:t xml:space="preserve">1. Утвердить </w:t>
      </w:r>
      <w:r w:rsidR="00E87FF5">
        <w:rPr>
          <w:color w:val="000000"/>
          <w:sz w:val="28"/>
          <w:szCs w:val="28"/>
        </w:rPr>
        <w:t xml:space="preserve"> </w:t>
      </w:r>
      <w:r w:rsidR="00667894">
        <w:rPr>
          <w:sz w:val="28"/>
          <w:szCs w:val="28"/>
        </w:rPr>
        <w:t>Порядок</w:t>
      </w:r>
      <w:r w:rsidR="00667894" w:rsidRPr="00D96046">
        <w:rPr>
          <w:rStyle w:val="2"/>
          <w:b w:val="0"/>
          <w:bCs w:val="0"/>
          <w:color w:val="000000"/>
          <w:sz w:val="28"/>
          <w:szCs w:val="28"/>
        </w:rPr>
        <w:t xml:space="preserve"> осуществлени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я</w:t>
      </w:r>
      <w:r w:rsidR="00667894"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</w:t>
      </w:r>
      <w:r w:rsidR="00B15572" w:rsidRPr="00B1557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компенсацио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ных</w:t>
      </w:r>
      <w:r w:rsidR="00667894" w:rsidRPr="00D96046">
        <w:rPr>
          <w:rStyle w:val="2"/>
          <w:b w:val="0"/>
          <w:bCs w:val="0"/>
          <w:color w:val="000000"/>
          <w:sz w:val="28"/>
          <w:szCs w:val="28"/>
        </w:rPr>
        <w:t xml:space="preserve"> выплат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м</w:t>
      </w:r>
      <w:r w:rsidR="00667894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667894">
        <w:rPr>
          <w:rStyle w:val="2"/>
          <w:b w:val="0"/>
          <w:bCs w:val="0"/>
          <w:color w:val="000000"/>
          <w:sz w:val="28"/>
          <w:szCs w:val="28"/>
        </w:rPr>
        <w:t>ботникам</w:t>
      </w:r>
      <w:r w:rsidR="00667894">
        <w:rPr>
          <w:rStyle w:val="2"/>
          <w:b w:val="0"/>
          <w:bCs w:val="0"/>
          <w:sz w:val="28"/>
          <w:szCs w:val="28"/>
          <w:shd w:val="clear" w:color="auto" w:fill="auto"/>
        </w:rPr>
        <w:t xml:space="preserve"> 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в рамках мун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и</w:t>
      </w:r>
      <w:r w:rsidR="00714566">
        <w:rPr>
          <w:rStyle w:val="2"/>
          <w:b w:val="0"/>
          <w:bCs w:val="0"/>
          <w:color w:val="000000"/>
          <w:sz w:val="28"/>
          <w:szCs w:val="28"/>
        </w:rPr>
        <w:t>ципальной программы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 xml:space="preserve"> «Привлечение и закрепление </w:t>
      </w:r>
      <w:r w:rsidR="00E87FF5">
        <w:rPr>
          <w:sz w:val="28"/>
          <w:szCs w:val="28"/>
        </w:rPr>
        <w:t>врачебных кадров в мун</w:t>
      </w:r>
      <w:r w:rsidR="00E87FF5">
        <w:rPr>
          <w:sz w:val="28"/>
          <w:szCs w:val="28"/>
        </w:rPr>
        <w:t>и</w:t>
      </w:r>
      <w:r w:rsidR="00E87FF5">
        <w:rPr>
          <w:sz w:val="28"/>
          <w:szCs w:val="28"/>
        </w:rPr>
        <w:t xml:space="preserve">ципальном образовании </w:t>
      </w:r>
      <w:r w:rsidR="00BB5EFD">
        <w:rPr>
          <w:sz w:val="28"/>
          <w:szCs w:val="28"/>
        </w:rPr>
        <w:t>Каменский район Алтайского края</w:t>
      </w:r>
      <w:r w:rsidR="00E87FF5">
        <w:rPr>
          <w:sz w:val="28"/>
          <w:szCs w:val="28"/>
        </w:rPr>
        <w:t>» (прилагае</w:t>
      </w:r>
      <w:r w:rsidR="00E87FF5">
        <w:rPr>
          <w:sz w:val="28"/>
          <w:szCs w:val="28"/>
        </w:rPr>
        <w:t>т</w:t>
      </w:r>
      <w:r w:rsidR="00E87FF5">
        <w:rPr>
          <w:sz w:val="28"/>
          <w:szCs w:val="28"/>
        </w:rPr>
        <w:t>ся)</w:t>
      </w:r>
      <w:r w:rsidR="002A7F29" w:rsidRPr="00B24915">
        <w:rPr>
          <w:color w:val="000000"/>
          <w:sz w:val="28"/>
        </w:rPr>
        <w:t>.</w:t>
      </w:r>
    </w:p>
    <w:p w:rsidR="00860972" w:rsidRDefault="000877F3" w:rsidP="00860972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E87FF5" w:rsidRPr="00E87FF5">
        <w:rPr>
          <w:sz w:val="28"/>
          <w:szCs w:val="28"/>
        </w:rPr>
        <w:t xml:space="preserve"> </w:t>
      </w:r>
      <w:r w:rsidR="00D56B84">
        <w:rPr>
          <w:sz w:val="28"/>
          <w:szCs w:val="28"/>
        </w:rPr>
        <w:t>Создать</w:t>
      </w:r>
      <w:r w:rsidR="00270F8F">
        <w:rPr>
          <w:sz w:val="28"/>
          <w:szCs w:val="28"/>
        </w:rPr>
        <w:t xml:space="preserve"> </w:t>
      </w:r>
      <w:r w:rsidR="00E87FF5">
        <w:rPr>
          <w:sz w:val="28"/>
          <w:szCs w:val="28"/>
        </w:rPr>
        <w:t>комисси</w:t>
      </w:r>
      <w:r w:rsidR="00D56B84">
        <w:rPr>
          <w:sz w:val="28"/>
          <w:szCs w:val="28"/>
        </w:rPr>
        <w:t>ю</w:t>
      </w:r>
      <w:r w:rsidR="00E87FF5">
        <w:rPr>
          <w:sz w:val="28"/>
          <w:szCs w:val="28"/>
        </w:rPr>
        <w:t xml:space="preserve"> по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ю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 xml:space="preserve"> компенсацио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ных</w:t>
      </w:r>
      <w:r w:rsidR="0012075A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выплат </w:t>
      </w:r>
      <w:r w:rsidR="002115D4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м</w:t>
      </w:r>
      <w:r w:rsidR="00E87FF5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ботникам в рамках мун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>и</w:t>
      </w:r>
      <w:r w:rsidR="00E87FF5">
        <w:rPr>
          <w:rStyle w:val="2"/>
          <w:b w:val="0"/>
          <w:bCs w:val="0"/>
          <w:color w:val="000000"/>
          <w:sz w:val="28"/>
          <w:szCs w:val="28"/>
        </w:rPr>
        <w:t xml:space="preserve">ципальной программы «Привлечение и закрепление </w:t>
      </w:r>
      <w:r w:rsidR="00E87FF5">
        <w:rPr>
          <w:sz w:val="28"/>
          <w:szCs w:val="28"/>
        </w:rPr>
        <w:t>врачебных кадров в мун</w:t>
      </w:r>
      <w:r w:rsidR="00E87FF5">
        <w:rPr>
          <w:sz w:val="28"/>
          <w:szCs w:val="28"/>
        </w:rPr>
        <w:t>и</w:t>
      </w:r>
      <w:r w:rsidR="00E87FF5">
        <w:rPr>
          <w:sz w:val="28"/>
          <w:szCs w:val="28"/>
        </w:rPr>
        <w:t>ципальном образовании Каменский район Алтайского края</w:t>
      </w:r>
      <w:r w:rsidR="001353B4">
        <w:rPr>
          <w:sz w:val="28"/>
          <w:szCs w:val="28"/>
        </w:rPr>
        <w:t>» и утвердить ее с</w:t>
      </w:r>
      <w:r w:rsidR="001353B4">
        <w:rPr>
          <w:sz w:val="28"/>
          <w:szCs w:val="28"/>
        </w:rPr>
        <w:t>о</w:t>
      </w:r>
      <w:r w:rsidR="001353B4">
        <w:rPr>
          <w:sz w:val="28"/>
          <w:szCs w:val="28"/>
        </w:rPr>
        <w:t>став</w:t>
      </w:r>
      <w:r w:rsidR="00E87FF5">
        <w:rPr>
          <w:sz w:val="28"/>
          <w:szCs w:val="28"/>
        </w:rPr>
        <w:t xml:space="preserve"> </w:t>
      </w:r>
      <w:r w:rsidR="00D56B84">
        <w:rPr>
          <w:sz w:val="28"/>
          <w:szCs w:val="28"/>
        </w:rPr>
        <w:t>(при</w:t>
      </w:r>
      <w:r w:rsidR="00E87FF5">
        <w:rPr>
          <w:sz w:val="28"/>
          <w:szCs w:val="28"/>
        </w:rPr>
        <w:t>лагается).</w:t>
      </w:r>
    </w:p>
    <w:p w:rsidR="00D56B84" w:rsidRPr="00860972" w:rsidRDefault="00E87FF5" w:rsidP="00860972">
      <w:pPr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87FF5">
        <w:rPr>
          <w:sz w:val="28"/>
          <w:szCs w:val="28"/>
        </w:rPr>
        <w:t xml:space="preserve"> </w:t>
      </w:r>
      <w:r w:rsidR="00D56B84">
        <w:rPr>
          <w:sz w:val="28"/>
          <w:szCs w:val="28"/>
        </w:rPr>
        <w:t xml:space="preserve">Утвердить Положение о комиссии по 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>ю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 xml:space="preserve"> единовреме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>н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>ных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 xml:space="preserve"> компенсационных</w:t>
      </w:r>
      <w:r w:rsidR="00B15572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 xml:space="preserve">выплат 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>м</w:t>
      </w:r>
      <w:r w:rsidR="00D56B84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>бо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>т</w:t>
      </w:r>
      <w:r w:rsidR="00D56B84">
        <w:rPr>
          <w:rStyle w:val="2"/>
          <w:b w:val="0"/>
          <w:bCs w:val="0"/>
          <w:color w:val="000000"/>
          <w:sz w:val="28"/>
          <w:szCs w:val="28"/>
        </w:rPr>
        <w:t xml:space="preserve">никам в рамках муниципальной программы «Привлечение и закрепление </w:t>
      </w:r>
      <w:r w:rsidR="00D56B84">
        <w:rPr>
          <w:sz w:val="28"/>
          <w:szCs w:val="28"/>
        </w:rPr>
        <w:t>врачебных кадров в муниципальном образовании Каменский район Алтайского края (пр</w:t>
      </w:r>
      <w:r w:rsidR="00D56B84">
        <w:rPr>
          <w:sz w:val="28"/>
          <w:szCs w:val="28"/>
        </w:rPr>
        <w:t>и</w:t>
      </w:r>
      <w:r w:rsidR="00D56B84">
        <w:rPr>
          <w:sz w:val="28"/>
          <w:szCs w:val="28"/>
        </w:rPr>
        <w:t>лагае</w:t>
      </w:r>
      <w:r w:rsidR="00D56B84">
        <w:rPr>
          <w:sz w:val="28"/>
          <w:szCs w:val="28"/>
        </w:rPr>
        <w:t>т</w:t>
      </w:r>
      <w:r w:rsidR="00D56B84">
        <w:rPr>
          <w:sz w:val="28"/>
          <w:szCs w:val="28"/>
        </w:rPr>
        <w:t>ся).</w:t>
      </w:r>
    </w:p>
    <w:p w:rsidR="00BB5EFD" w:rsidRDefault="00D56B84" w:rsidP="00BB5EFD">
      <w:pPr>
        <w:ind w:right="-57" w:firstLine="709"/>
        <w:jc w:val="both"/>
        <w:rPr>
          <w:sz w:val="28"/>
        </w:rPr>
      </w:pPr>
      <w:r>
        <w:rPr>
          <w:sz w:val="28"/>
        </w:rPr>
        <w:t>4. Признать утратившим силу постановления Администрации района</w:t>
      </w:r>
      <w:r w:rsidR="00BB5EFD">
        <w:rPr>
          <w:sz w:val="28"/>
        </w:rPr>
        <w:t>:</w:t>
      </w:r>
    </w:p>
    <w:p w:rsidR="00D56B84" w:rsidRDefault="00D56B84" w:rsidP="00BB5EFD">
      <w:pPr>
        <w:ind w:right="-5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BB5EFD">
        <w:rPr>
          <w:sz w:val="28"/>
        </w:rPr>
        <w:t xml:space="preserve">            </w:t>
      </w:r>
      <w:r>
        <w:rPr>
          <w:sz w:val="28"/>
        </w:rPr>
        <w:t>от 07.04.2020 № 209 «</w:t>
      </w:r>
      <w:r w:rsidRPr="00DA31DD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осуществлени</w:t>
      </w:r>
      <w:r>
        <w:rPr>
          <w:rStyle w:val="2"/>
          <w:b w:val="0"/>
          <w:bCs w:val="0"/>
          <w:color w:val="000000"/>
          <w:sz w:val="28"/>
          <w:szCs w:val="28"/>
        </w:rPr>
        <w:t>я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>о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>временных компенсационных выплат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>
        <w:rPr>
          <w:rStyle w:val="2"/>
          <w:b w:val="0"/>
          <w:bCs w:val="0"/>
          <w:color w:val="000000"/>
          <w:sz w:val="28"/>
          <w:szCs w:val="28"/>
        </w:rPr>
        <w:t>м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р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а</w:t>
      </w:r>
      <w:r>
        <w:rPr>
          <w:rStyle w:val="2"/>
          <w:b w:val="0"/>
          <w:bCs w:val="0"/>
          <w:color w:val="000000"/>
          <w:sz w:val="28"/>
          <w:szCs w:val="28"/>
        </w:rPr>
        <w:lastRenderedPageBreak/>
        <w:t xml:space="preserve">ботникам в рамках муниципальной программы «Привлечение и закрепление </w:t>
      </w:r>
      <w:r>
        <w:rPr>
          <w:sz w:val="28"/>
          <w:szCs w:val="28"/>
        </w:rPr>
        <w:t>врачебных кадров в муниципальном образовании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2020-2023 годы»;</w:t>
      </w:r>
    </w:p>
    <w:p w:rsidR="00D56B84" w:rsidRDefault="00D56B84" w:rsidP="00E87FF5">
      <w:pPr>
        <w:ind w:right="-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19.04.2021 № 342 «О внесении изменений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07.04.2020 № 209 «</w:t>
      </w:r>
      <w:r w:rsidRPr="00DA31DD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осуществлени</w:t>
      </w:r>
      <w:r>
        <w:rPr>
          <w:rStyle w:val="2"/>
          <w:b w:val="0"/>
          <w:bCs w:val="0"/>
          <w:color w:val="000000"/>
          <w:sz w:val="28"/>
          <w:szCs w:val="28"/>
        </w:rPr>
        <w:t>я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 компенсационных выплат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медици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н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ски</w:t>
      </w:r>
      <w:r>
        <w:rPr>
          <w:rStyle w:val="2"/>
          <w:b w:val="0"/>
          <w:bCs w:val="0"/>
          <w:color w:val="000000"/>
          <w:sz w:val="28"/>
          <w:szCs w:val="28"/>
        </w:rPr>
        <w:t>м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>
        <w:rPr>
          <w:rStyle w:val="2"/>
          <w:b w:val="0"/>
          <w:bCs w:val="0"/>
          <w:color w:val="000000"/>
          <w:sz w:val="28"/>
          <w:szCs w:val="28"/>
        </w:rPr>
        <w:t>ботникам в рамках муниципальной программы «Привлечение и закре</w:t>
      </w:r>
      <w:r>
        <w:rPr>
          <w:rStyle w:val="2"/>
          <w:b w:val="0"/>
          <w:bCs w:val="0"/>
          <w:color w:val="000000"/>
          <w:sz w:val="28"/>
          <w:szCs w:val="28"/>
        </w:rPr>
        <w:t>п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ление </w:t>
      </w:r>
      <w:r>
        <w:rPr>
          <w:sz w:val="28"/>
          <w:szCs w:val="28"/>
        </w:rPr>
        <w:t>врачебных кадров в муниципальном образовании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2020-2023 годы</w:t>
      </w:r>
      <w:r w:rsidR="00860972">
        <w:rPr>
          <w:sz w:val="28"/>
          <w:szCs w:val="28"/>
        </w:rPr>
        <w:t>»;</w:t>
      </w:r>
    </w:p>
    <w:p w:rsidR="00860972" w:rsidRDefault="00860972" w:rsidP="00E87FF5">
      <w:pPr>
        <w:ind w:right="-57" w:firstLine="708"/>
        <w:jc w:val="both"/>
        <w:rPr>
          <w:sz w:val="28"/>
        </w:rPr>
      </w:pPr>
      <w:r>
        <w:rPr>
          <w:sz w:val="28"/>
          <w:szCs w:val="28"/>
        </w:rPr>
        <w:t>от 24.08.2021 № 665 «О внесении изменений в постановление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района от 07.04.2020 № 209 «</w:t>
      </w:r>
      <w:r w:rsidRPr="00DA31DD">
        <w:rPr>
          <w:sz w:val="28"/>
          <w:szCs w:val="28"/>
        </w:rPr>
        <w:t>О</w:t>
      </w:r>
      <w:r>
        <w:rPr>
          <w:sz w:val="28"/>
          <w:szCs w:val="28"/>
        </w:rPr>
        <w:t>б утверждении Порядка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осуществлени</w:t>
      </w:r>
      <w:r>
        <w:rPr>
          <w:rStyle w:val="2"/>
          <w:b w:val="0"/>
          <w:bCs w:val="0"/>
          <w:color w:val="000000"/>
          <w:sz w:val="28"/>
          <w:szCs w:val="28"/>
        </w:rPr>
        <w:t>я</w:t>
      </w:r>
      <w:r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 компенсационных выплат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медици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н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ски</w:t>
      </w:r>
      <w:r>
        <w:rPr>
          <w:rStyle w:val="2"/>
          <w:b w:val="0"/>
          <w:bCs w:val="0"/>
          <w:color w:val="000000"/>
          <w:sz w:val="28"/>
          <w:szCs w:val="28"/>
        </w:rPr>
        <w:t>м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>
        <w:rPr>
          <w:rStyle w:val="2"/>
          <w:b w:val="0"/>
          <w:bCs w:val="0"/>
          <w:color w:val="000000"/>
          <w:sz w:val="28"/>
          <w:szCs w:val="28"/>
        </w:rPr>
        <w:t>ботникам в рамках муниципальной программы «Привлечение и закре</w:t>
      </w:r>
      <w:r>
        <w:rPr>
          <w:rStyle w:val="2"/>
          <w:b w:val="0"/>
          <w:bCs w:val="0"/>
          <w:color w:val="000000"/>
          <w:sz w:val="28"/>
          <w:szCs w:val="28"/>
        </w:rPr>
        <w:t>п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ление </w:t>
      </w:r>
      <w:r>
        <w:rPr>
          <w:sz w:val="28"/>
          <w:szCs w:val="28"/>
        </w:rPr>
        <w:t>врачебных кадров в муниципальном образовании Каменский район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2020-2023 годы».</w:t>
      </w:r>
    </w:p>
    <w:p w:rsidR="00E87FF5" w:rsidRDefault="00860972" w:rsidP="00E87FF5">
      <w:pPr>
        <w:ind w:right="-57" w:firstLine="708"/>
        <w:jc w:val="both"/>
        <w:rPr>
          <w:sz w:val="28"/>
          <w:szCs w:val="28"/>
        </w:rPr>
      </w:pPr>
      <w:r>
        <w:rPr>
          <w:sz w:val="28"/>
        </w:rPr>
        <w:t>5. Опубликовать настоящее постановление в Сборнике муниципальных правовых актов Каменского района Алтайского края и р</w:t>
      </w:r>
      <w:r w:rsidR="00D32C9E">
        <w:rPr>
          <w:sz w:val="28"/>
        </w:rPr>
        <w:t>азместить</w:t>
      </w:r>
      <w:r w:rsidR="00E87FF5">
        <w:rPr>
          <w:sz w:val="28"/>
        </w:rPr>
        <w:t xml:space="preserve"> на официал</w:t>
      </w:r>
      <w:r w:rsidR="00E87FF5">
        <w:rPr>
          <w:sz w:val="28"/>
        </w:rPr>
        <w:t>ь</w:t>
      </w:r>
      <w:r w:rsidR="00E87FF5">
        <w:rPr>
          <w:sz w:val="28"/>
        </w:rPr>
        <w:t>ном сайте Администрации Каменского района А</w:t>
      </w:r>
      <w:r w:rsidR="00E87FF5">
        <w:rPr>
          <w:sz w:val="28"/>
        </w:rPr>
        <w:t>л</w:t>
      </w:r>
      <w:r w:rsidR="00E87FF5">
        <w:rPr>
          <w:sz w:val="28"/>
        </w:rPr>
        <w:t>тайского края</w:t>
      </w:r>
      <w:r w:rsidR="00D32C9E">
        <w:rPr>
          <w:sz w:val="28"/>
        </w:rPr>
        <w:t>.</w:t>
      </w:r>
    </w:p>
    <w:p w:rsidR="00891FED" w:rsidRDefault="002B6590" w:rsidP="00376D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76D7D" w:rsidRDefault="00376D7D" w:rsidP="00376D7D">
      <w:pPr>
        <w:ind w:firstLine="709"/>
        <w:jc w:val="both"/>
        <w:rPr>
          <w:sz w:val="28"/>
          <w:szCs w:val="28"/>
        </w:rPr>
      </w:pPr>
    </w:p>
    <w:p w:rsidR="00376D7D" w:rsidRDefault="00376D7D" w:rsidP="00376D7D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 Панченко</w:t>
      </w:r>
    </w:p>
    <w:p w:rsidR="00376D7D" w:rsidRDefault="00376D7D" w:rsidP="00376D7D"/>
    <w:p w:rsidR="00CC0AF0" w:rsidRDefault="00CC0AF0" w:rsidP="00B24915">
      <w:pPr>
        <w:jc w:val="center"/>
        <w:rPr>
          <w:sz w:val="28"/>
          <w:szCs w:val="28"/>
        </w:rPr>
      </w:pPr>
    </w:p>
    <w:p w:rsidR="00E87FF5" w:rsidRDefault="00502E3A" w:rsidP="00CC0A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CC0AF0">
        <w:rPr>
          <w:sz w:val="28"/>
          <w:szCs w:val="28"/>
        </w:rPr>
        <w:t xml:space="preserve">                         </w:t>
      </w: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CC0AF0">
      <w:pPr>
        <w:jc w:val="center"/>
        <w:rPr>
          <w:sz w:val="28"/>
          <w:szCs w:val="28"/>
        </w:rPr>
      </w:pPr>
    </w:p>
    <w:p w:rsidR="00E87FF5" w:rsidRDefault="00E87FF5" w:rsidP="00860972">
      <w:pPr>
        <w:rPr>
          <w:sz w:val="28"/>
          <w:szCs w:val="28"/>
        </w:rPr>
      </w:pPr>
    </w:p>
    <w:p w:rsidR="00062730" w:rsidRDefault="00E87FF5" w:rsidP="00B155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15572">
        <w:rPr>
          <w:sz w:val="28"/>
          <w:szCs w:val="28"/>
        </w:rPr>
        <w:t xml:space="preserve">                          </w:t>
      </w:r>
    </w:p>
    <w:p w:rsidR="00062730" w:rsidRDefault="00062730" w:rsidP="00E87FF5">
      <w:pPr>
        <w:jc w:val="center"/>
        <w:rPr>
          <w:sz w:val="28"/>
          <w:szCs w:val="28"/>
        </w:rPr>
      </w:pPr>
    </w:p>
    <w:p w:rsidR="00170A5C" w:rsidRDefault="00170A5C" w:rsidP="00E87FF5">
      <w:pPr>
        <w:jc w:val="center"/>
        <w:rPr>
          <w:sz w:val="28"/>
          <w:szCs w:val="28"/>
        </w:rPr>
      </w:pPr>
    </w:p>
    <w:p w:rsidR="00170A5C" w:rsidRDefault="00170A5C" w:rsidP="00E87FF5">
      <w:pPr>
        <w:jc w:val="center"/>
        <w:rPr>
          <w:sz w:val="28"/>
          <w:szCs w:val="28"/>
        </w:rPr>
      </w:pPr>
    </w:p>
    <w:p w:rsidR="00170A5C" w:rsidRDefault="00170A5C" w:rsidP="00E87FF5">
      <w:pPr>
        <w:jc w:val="center"/>
        <w:rPr>
          <w:sz w:val="28"/>
          <w:szCs w:val="28"/>
        </w:rPr>
      </w:pPr>
    </w:p>
    <w:p w:rsidR="00062730" w:rsidRDefault="00062730" w:rsidP="00E87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B24A4" w:rsidRDefault="00062730" w:rsidP="00170A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35BAD">
        <w:rPr>
          <w:sz w:val="28"/>
          <w:szCs w:val="28"/>
        </w:rPr>
        <w:t xml:space="preserve">     </w:t>
      </w:r>
    </w:p>
    <w:p w:rsidR="003B24A4" w:rsidRDefault="003B24A4" w:rsidP="00170A5C">
      <w:pPr>
        <w:jc w:val="center"/>
        <w:rPr>
          <w:sz w:val="28"/>
          <w:szCs w:val="28"/>
        </w:rPr>
      </w:pPr>
    </w:p>
    <w:p w:rsidR="00376D7D" w:rsidRDefault="00376D7D" w:rsidP="00170A5C">
      <w:pPr>
        <w:jc w:val="center"/>
        <w:rPr>
          <w:sz w:val="28"/>
          <w:szCs w:val="28"/>
        </w:rPr>
      </w:pPr>
    </w:p>
    <w:p w:rsidR="003B24A4" w:rsidRDefault="003B24A4" w:rsidP="00170A5C">
      <w:pPr>
        <w:jc w:val="center"/>
        <w:rPr>
          <w:sz w:val="28"/>
          <w:szCs w:val="28"/>
        </w:rPr>
      </w:pPr>
    </w:p>
    <w:p w:rsidR="003B24A4" w:rsidRDefault="003B24A4" w:rsidP="00170A5C">
      <w:pPr>
        <w:jc w:val="center"/>
        <w:rPr>
          <w:sz w:val="28"/>
          <w:szCs w:val="28"/>
        </w:rPr>
      </w:pPr>
    </w:p>
    <w:p w:rsidR="00535BAD" w:rsidRDefault="003B24A4" w:rsidP="003B24A4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proofErr w:type="gramStart"/>
      <w:r w:rsidR="00CC0AF0">
        <w:rPr>
          <w:sz w:val="28"/>
          <w:szCs w:val="28"/>
        </w:rPr>
        <w:t>У</w:t>
      </w:r>
      <w:r w:rsidR="00535BAD">
        <w:rPr>
          <w:sz w:val="28"/>
          <w:szCs w:val="28"/>
        </w:rPr>
        <w:t>ТВЕРЖДЕН</w:t>
      </w:r>
      <w:proofErr w:type="gramEnd"/>
      <w:r w:rsidR="00535BAD">
        <w:rPr>
          <w:sz w:val="28"/>
          <w:szCs w:val="28"/>
        </w:rPr>
        <w:t xml:space="preserve"> </w:t>
      </w:r>
      <w:r w:rsidR="00E87FF5">
        <w:rPr>
          <w:sz w:val="28"/>
          <w:szCs w:val="28"/>
        </w:rPr>
        <w:t xml:space="preserve">    постановлен</w:t>
      </w:r>
      <w:r w:rsidR="00E87FF5">
        <w:rPr>
          <w:sz w:val="28"/>
          <w:szCs w:val="28"/>
        </w:rPr>
        <w:t>и</w:t>
      </w:r>
      <w:r w:rsidR="00E87FF5">
        <w:rPr>
          <w:sz w:val="28"/>
          <w:szCs w:val="28"/>
        </w:rPr>
        <w:t xml:space="preserve">ем </w:t>
      </w:r>
    </w:p>
    <w:p w:rsidR="00183AA1" w:rsidRDefault="00535BAD" w:rsidP="00E87F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183AA1">
        <w:rPr>
          <w:sz w:val="28"/>
          <w:szCs w:val="28"/>
        </w:rPr>
        <w:t>Администрации района</w:t>
      </w:r>
    </w:p>
    <w:p w:rsidR="00183AA1" w:rsidRDefault="00183AA1" w:rsidP="00183A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01D3B">
        <w:rPr>
          <w:sz w:val="28"/>
          <w:szCs w:val="28"/>
        </w:rPr>
        <w:t xml:space="preserve">                          </w:t>
      </w:r>
      <w:r w:rsidR="00376D7D">
        <w:rPr>
          <w:sz w:val="28"/>
          <w:szCs w:val="28"/>
        </w:rPr>
        <w:t xml:space="preserve"> </w:t>
      </w:r>
      <w:r w:rsidR="00A01D3B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D24140">
        <w:rPr>
          <w:sz w:val="28"/>
          <w:szCs w:val="28"/>
        </w:rPr>
        <w:t xml:space="preserve">  03.12.2024     </w:t>
      </w:r>
      <w:r>
        <w:rPr>
          <w:sz w:val="28"/>
          <w:szCs w:val="28"/>
        </w:rPr>
        <w:t>№</w:t>
      </w:r>
      <w:r w:rsidR="00D24140">
        <w:rPr>
          <w:sz w:val="28"/>
          <w:szCs w:val="28"/>
        </w:rPr>
        <w:t xml:space="preserve">  981</w:t>
      </w:r>
    </w:p>
    <w:p w:rsidR="00183AA1" w:rsidRDefault="00183AA1" w:rsidP="0091316B">
      <w:pPr>
        <w:jc w:val="center"/>
        <w:rPr>
          <w:sz w:val="28"/>
          <w:szCs w:val="28"/>
        </w:rPr>
      </w:pPr>
    </w:p>
    <w:p w:rsidR="00376D7D" w:rsidRDefault="00376D7D" w:rsidP="0091316B">
      <w:pPr>
        <w:jc w:val="center"/>
        <w:rPr>
          <w:sz w:val="28"/>
          <w:szCs w:val="28"/>
        </w:rPr>
      </w:pPr>
    </w:p>
    <w:p w:rsidR="00183AA1" w:rsidRPr="00860972" w:rsidRDefault="00D413E8" w:rsidP="00A01D3B">
      <w:pPr>
        <w:pStyle w:val="21"/>
        <w:shd w:val="clear" w:color="auto" w:fill="auto"/>
        <w:spacing w:before="0"/>
        <w:rPr>
          <w:rStyle w:val="2"/>
          <w:bCs w:val="0"/>
          <w:color w:val="000000"/>
          <w:sz w:val="28"/>
          <w:szCs w:val="28"/>
        </w:rPr>
      </w:pPr>
      <w:r w:rsidRPr="00860972">
        <w:rPr>
          <w:rStyle w:val="2"/>
          <w:bCs w:val="0"/>
          <w:color w:val="000000"/>
          <w:sz w:val="28"/>
          <w:szCs w:val="28"/>
        </w:rPr>
        <w:t>ПО</w:t>
      </w:r>
      <w:r w:rsidR="00C07B50" w:rsidRPr="00860972">
        <w:rPr>
          <w:rStyle w:val="2"/>
          <w:bCs w:val="0"/>
          <w:color w:val="000000"/>
          <w:sz w:val="28"/>
          <w:szCs w:val="28"/>
        </w:rPr>
        <w:t>РЯДОК</w:t>
      </w:r>
    </w:p>
    <w:p w:rsidR="00B24915" w:rsidRPr="00860972" w:rsidRDefault="00C07B50" w:rsidP="00BB5EFD">
      <w:pPr>
        <w:jc w:val="center"/>
        <w:rPr>
          <w:sz w:val="28"/>
          <w:szCs w:val="28"/>
        </w:rPr>
      </w:pPr>
      <w:r w:rsidRPr="00860972">
        <w:rPr>
          <w:rStyle w:val="2"/>
          <w:bCs w:val="0"/>
          <w:color w:val="000000"/>
          <w:sz w:val="28"/>
          <w:szCs w:val="28"/>
        </w:rPr>
        <w:t>осуществления единовременных</w:t>
      </w:r>
      <w:r w:rsidR="00B15572">
        <w:rPr>
          <w:rStyle w:val="2"/>
          <w:bCs w:val="0"/>
          <w:color w:val="000000"/>
          <w:sz w:val="28"/>
          <w:szCs w:val="28"/>
        </w:rPr>
        <w:t xml:space="preserve"> </w:t>
      </w:r>
      <w:r w:rsidR="00B15572" w:rsidRPr="00B15572">
        <w:rPr>
          <w:rStyle w:val="2"/>
          <w:bCs w:val="0"/>
          <w:color w:val="000000"/>
          <w:sz w:val="28"/>
          <w:szCs w:val="28"/>
        </w:rPr>
        <w:t>компенсационных</w:t>
      </w:r>
      <w:r w:rsidRPr="00860972">
        <w:rPr>
          <w:rStyle w:val="2"/>
          <w:bCs w:val="0"/>
          <w:color w:val="000000"/>
          <w:sz w:val="28"/>
          <w:szCs w:val="28"/>
        </w:rPr>
        <w:t xml:space="preserve"> выплат </w:t>
      </w:r>
      <w:r w:rsidR="00B178AC" w:rsidRPr="00860972">
        <w:rPr>
          <w:rStyle w:val="2"/>
          <w:bCs w:val="0"/>
          <w:color w:val="000000"/>
          <w:sz w:val="28"/>
          <w:szCs w:val="28"/>
        </w:rPr>
        <w:t>на приобрет</w:t>
      </w:r>
      <w:r w:rsidR="00B178AC" w:rsidRPr="00860972">
        <w:rPr>
          <w:rStyle w:val="2"/>
          <w:bCs w:val="0"/>
          <w:color w:val="000000"/>
          <w:sz w:val="28"/>
          <w:szCs w:val="28"/>
        </w:rPr>
        <w:t>е</w:t>
      </w:r>
      <w:r w:rsidR="00B178AC" w:rsidRPr="00860972">
        <w:rPr>
          <w:rStyle w:val="2"/>
          <w:bCs w:val="0"/>
          <w:color w:val="000000"/>
          <w:sz w:val="28"/>
          <w:szCs w:val="28"/>
        </w:rPr>
        <w:t xml:space="preserve">ние жилья </w:t>
      </w:r>
      <w:r w:rsidRPr="00860972">
        <w:rPr>
          <w:rStyle w:val="2"/>
          <w:bCs w:val="0"/>
          <w:color w:val="000000"/>
          <w:sz w:val="28"/>
          <w:szCs w:val="28"/>
        </w:rPr>
        <w:t>медицинским работникам</w:t>
      </w:r>
      <w:r w:rsidRPr="00860972">
        <w:rPr>
          <w:rStyle w:val="2"/>
          <w:bCs w:val="0"/>
          <w:sz w:val="28"/>
          <w:szCs w:val="28"/>
          <w:shd w:val="clear" w:color="auto" w:fill="auto"/>
        </w:rPr>
        <w:t xml:space="preserve"> </w:t>
      </w:r>
      <w:r w:rsidRPr="00860972">
        <w:rPr>
          <w:rStyle w:val="2"/>
          <w:bCs w:val="0"/>
          <w:color w:val="000000"/>
          <w:sz w:val="28"/>
          <w:szCs w:val="28"/>
        </w:rPr>
        <w:t>в рамках муниципальной пр</w:t>
      </w:r>
      <w:r w:rsidRPr="00860972">
        <w:rPr>
          <w:rStyle w:val="2"/>
          <w:bCs w:val="0"/>
          <w:color w:val="000000"/>
          <w:sz w:val="28"/>
          <w:szCs w:val="28"/>
        </w:rPr>
        <w:t>о</w:t>
      </w:r>
      <w:r w:rsidRPr="00860972">
        <w:rPr>
          <w:rStyle w:val="2"/>
          <w:bCs w:val="0"/>
          <w:color w:val="000000"/>
          <w:sz w:val="28"/>
          <w:szCs w:val="28"/>
        </w:rPr>
        <w:t>граммы «Привлечение и закрепление</w:t>
      </w:r>
      <w:r w:rsidRPr="0086097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860972">
        <w:rPr>
          <w:b/>
          <w:sz w:val="28"/>
          <w:szCs w:val="28"/>
        </w:rPr>
        <w:t>врачебных кадров в муниципальном образ</w:t>
      </w:r>
      <w:r w:rsidRPr="00860972">
        <w:rPr>
          <w:b/>
          <w:sz w:val="28"/>
          <w:szCs w:val="28"/>
        </w:rPr>
        <w:t>о</w:t>
      </w:r>
      <w:r w:rsidRPr="00860972">
        <w:rPr>
          <w:b/>
          <w:sz w:val="28"/>
          <w:szCs w:val="28"/>
        </w:rPr>
        <w:t>вании Каменский район А</w:t>
      </w:r>
      <w:r w:rsidRPr="00860972">
        <w:rPr>
          <w:b/>
          <w:sz w:val="28"/>
          <w:szCs w:val="28"/>
        </w:rPr>
        <w:t>л</w:t>
      </w:r>
      <w:r w:rsidR="00860972" w:rsidRPr="00860972">
        <w:rPr>
          <w:b/>
          <w:sz w:val="28"/>
          <w:szCs w:val="28"/>
        </w:rPr>
        <w:t>тайского края</w:t>
      </w:r>
      <w:r w:rsidR="00A01D3B" w:rsidRPr="00860972">
        <w:rPr>
          <w:b/>
          <w:sz w:val="28"/>
          <w:szCs w:val="28"/>
        </w:rPr>
        <w:t>.</w:t>
      </w:r>
    </w:p>
    <w:p w:rsidR="00A01D3B" w:rsidRDefault="00A01D3B" w:rsidP="00A01D3B">
      <w:pPr>
        <w:rPr>
          <w:sz w:val="28"/>
          <w:szCs w:val="28"/>
        </w:rPr>
      </w:pPr>
    </w:p>
    <w:p w:rsidR="00131859" w:rsidRPr="0003483D" w:rsidRDefault="00A01D3B" w:rsidP="0012075A">
      <w:pPr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1.</w:t>
      </w:r>
      <w:r w:rsidR="00E07222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Настоящ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ий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 xml:space="preserve"> По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 xml:space="preserve">рядок </w:t>
      </w:r>
      <w:r w:rsidRPr="00B24915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я</w:t>
      </w:r>
      <w:r w:rsidR="00C07B50"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единовременных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 xml:space="preserve"> компенсацио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ных</w:t>
      </w:r>
      <w:r w:rsidR="00C07B50" w:rsidRPr="00D96046">
        <w:rPr>
          <w:rStyle w:val="2"/>
          <w:b w:val="0"/>
          <w:bCs w:val="0"/>
          <w:color w:val="000000"/>
          <w:sz w:val="28"/>
          <w:szCs w:val="28"/>
        </w:rPr>
        <w:t xml:space="preserve"> выплат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78AC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 xml:space="preserve">(далее – «единовременная выплата») 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мед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и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>цински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м</w:t>
      </w:r>
      <w:r w:rsidR="00C07B50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ботникам</w:t>
      </w:r>
      <w:r w:rsidR="00C07B50">
        <w:rPr>
          <w:rStyle w:val="2"/>
          <w:b w:val="0"/>
          <w:bCs w:val="0"/>
          <w:sz w:val="28"/>
          <w:szCs w:val="28"/>
          <w:shd w:val="clear" w:color="auto" w:fill="auto"/>
        </w:rPr>
        <w:t xml:space="preserve"> 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в рамках муниципальной программы «Привлечение и з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>а</w:t>
      </w:r>
      <w:r w:rsidR="00C07B50">
        <w:rPr>
          <w:rStyle w:val="2"/>
          <w:b w:val="0"/>
          <w:bCs w:val="0"/>
          <w:color w:val="000000"/>
          <w:sz w:val="28"/>
          <w:szCs w:val="28"/>
        </w:rPr>
        <w:t xml:space="preserve">крепление </w:t>
      </w:r>
      <w:r w:rsidR="00C07B50">
        <w:rPr>
          <w:sz w:val="28"/>
          <w:szCs w:val="28"/>
        </w:rPr>
        <w:t>врачебных кадров в муниципальном образовании Каме</w:t>
      </w:r>
      <w:r w:rsidR="00C07B50">
        <w:rPr>
          <w:sz w:val="28"/>
          <w:szCs w:val="28"/>
        </w:rPr>
        <w:t>н</w:t>
      </w:r>
      <w:r w:rsidR="00C07B50">
        <w:rPr>
          <w:sz w:val="28"/>
          <w:szCs w:val="28"/>
        </w:rPr>
        <w:t>ский район Алта</w:t>
      </w:r>
      <w:r w:rsidR="00C07B50">
        <w:rPr>
          <w:sz w:val="28"/>
          <w:szCs w:val="28"/>
        </w:rPr>
        <w:t>й</w:t>
      </w:r>
      <w:r w:rsidR="00C07B50">
        <w:rPr>
          <w:sz w:val="28"/>
          <w:szCs w:val="28"/>
        </w:rPr>
        <w:t xml:space="preserve">ского края </w:t>
      </w:r>
      <w:r w:rsidR="00AD28ED" w:rsidRPr="0003483D">
        <w:rPr>
          <w:sz w:val="28"/>
          <w:szCs w:val="28"/>
        </w:rPr>
        <w:t>определяет основные требования к претенденту на участие в да</w:t>
      </w:r>
      <w:r w:rsidR="00AD28ED" w:rsidRPr="0003483D">
        <w:rPr>
          <w:sz w:val="28"/>
          <w:szCs w:val="28"/>
        </w:rPr>
        <w:t>н</w:t>
      </w:r>
      <w:r w:rsidR="00AD28ED" w:rsidRPr="0003483D">
        <w:rPr>
          <w:sz w:val="28"/>
          <w:szCs w:val="28"/>
        </w:rPr>
        <w:t xml:space="preserve">ной программе. </w:t>
      </w:r>
    </w:p>
    <w:p w:rsidR="00AD28ED" w:rsidRPr="0003483D" w:rsidRDefault="00131859" w:rsidP="00131859">
      <w:pPr>
        <w:ind w:firstLine="709"/>
        <w:jc w:val="both"/>
        <w:rPr>
          <w:sz w:val="28"/>
          <w:szCs w:val="28"/>
        </w:rPr>
      </w:pPr>
      <w:r w:rsidRPr="0003483D">
        <w:rPr>
          <w:sz w:val="28"/>
          <w:szCs w:val="28"/>
        </w:rPr>
        <w:t>Для участия заинтересованное лицо должно соответствовать следу</w:t>
      </w:r>
      <w:r w:rsidRPr="0003483D">
        <w:rPr>
          <w:sz w:val="28"/>
          <w:szCs w:val="28"/>
        </w:rPr>
        <w:t>ю</w:t>
      </w:r>
      <w:r w:rsidRPr="0003483D">
        <w:rPr>
          <w:sz w:val="28"/>
          <w:szCs w:val="28"/>
        </w:rPr>
        <w:t>щим условиям</w:t>
      </w:r>
      <w:r w:rsidR="00AD28ED" w:rsidRPr="0003483D">
        <w:rPr>
          <w:sz w:val="28"/>
          <w:szCs w:val="28"/>
        </w:rPr>
        <w:t>:</w:t>
      </w:r>
    </w:p>
    <w:p w:rsidR="00AD28ED" w:rsidRPr="0003483D" w:rsidRDefault="00860972" w:rsidP="00860972">
      <w:pPr>
        <w:ind w:firstLine="709"/>
        <w:jc w:val="both"/>
        <w:rPr>
          <w:rStyle w:val="2"/>
          <w:b w:val="0"/>
          <w:bCs w:val="0"/>
          <w:sz w:val="28"/>
          <w:szCs w:val="28"/>
        </w:rPr>
      </w:pPr>
      <w:r>
        <w:rPr>
          <w:rStyle w:val="2"/>
          <w:b w:val="0"/>
          <w:bCs w:val="0"/>
          <w:sz w:val="28"/>
          <w:szCs w:val="28"/>
        </w:rPr>
        <w:t xml:space="preserve"> </w:t>
      </w:r>
      <w:r w:rsidR="00AD28ED" w:rsidRPr="0003483D">
        <w:rPr>
          <w:rStyle w:val="2"/>
          <w:b w:val="0"/>
          <w:bCs w:val="0"/>
          <w:sz w:val="28"/>
          <w:szCs w:val="28"/>
        </w:rPr>
        <w:t>во</w:t>
      </w:r>
      <w:r w:rsidR="00E07222" w:rsidRPr="0003483D">
        <w:rPr>
          <w:rStyle w:val="2"/>
          <w:b w:val="0"/>
          <w:bCs w:val="0"/>
          <w:sz w:val="28"/>
          <w:szCs w:val="28"/>
        </w:rPr>
        <w:t xml:space="preserve">зраст до </w:t>
      </w:r>
      <w:r w:rsidR="00211657" w:rsidRPr="0003483D">
        <w:rPr>
          <w:rStyle w:val="2"/>
          <w:b w:val="0"/>
          <w:bCs w:val="0"/>
          <w:sz w:val="28"/>
          <w:szCs w:val="28"/>
        </w:rPr>
        <w:t>45</w:t>
      </w:r>
      <w:r w:rsidR="00BB5EFD">
        <w:rPr>
          <w:rStyle w:val="2"/>
          <w:b w:val="0"/>
          <w:bCs w:val="0"/>
          <w:sz w:val="28"/>
          <w:szCs w:val="28"/>
        </w:rPr>
        <w:t xml:space="preserve"> лет;</w:t>
      </w:r>
      <w:r w:rsidR="00E07222" w:rsidRPr="0003483D">
        <w:rPr>
          <w:rStyle w:val="2"/>
          <w:b w:val="0"/>
          <w:bCs w:val="0"/>
          <w:sz w:val="28"/>
          <w:szCs w:val="28"/>
        </w:rPr>
        <w:t xml:space="preserve"> </w:t>
      </w:r>
    </w:p>
    <w:p w:rsidR="000C6C81" w:rsidRPr="0003483D" w:rsidRDefault="00AD28ED" w:rsidP="00860972">
      <w:pPr>
        <w:ind w:firstLine="709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131859" w:rsidRPr="0003483D">
        <w:rPr>
          <w:rStyle w:val="2"/>
          <w:b w:val="0"/>
          <w:bCs w:val="0"/>
          <w:sz w:val="28"/>
          <w:szCs w:val="28"/>
        </w:rPr>
        <w:t xml:space="preserve">наличие </w:t>
      </w:r>
      <w:r w:rsidR="00E07222" w:rsidRPr="0003483D">
        <w:rPr>
          <w:rStyle w:val="2"/>
          <w:b w:val="0"/>
          <w:bCs w:val="0"/>
          <w:sz w:val="28"/>
          <w:szCs w:val="28"/>
        </w:rPr>
        <w:t>высше</w:t>
      </w:r>
      <w:r w:rsidR="00131859" w:rsidRPr="0003483D">
        <w:rPr>
          <w:rStyle w:val="2"/>
          <w:b w:val="0"/>
          <w:bCs w:val="0"/>
          <w:sz w:val="28"/>
          <w:szCs w:val="28"/>
        </w:rPr>
        <w:t>го</w:t>
      </w:r>
      <w:r w:rsidR="00E07222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12075A" w:rsidRPr="0003483D">
        <w:rPr>
          <w:rStyle w:val="2"/>
          <w:b w:val="0"/>
          <w:bCs w:val="0"/>
          <w:sz w:val="28"/>
          <w:szCs w:val="28"/>
        </w:rPr>
        <w:t xml:space="preserve"> профессионально</w:t>
      </w:r>
      <w:r w:rsidR="00131859" w:rsidRPr="0003483D">
        <w:rPr>
          <w:rStyle w:val="2"/>
          <w:b w:val="0"/>
          <w:bCs w:val="0"/>
          <w:sz w:val="28"/>
          <w:szCs w:val="28"/>
        </w:rPr>
        <w:t>го</w:t>
      </w:r>
      <w:r w:rsidR="00C07B50" w:rsidRPr="0003483D">
        <w:rPr>
          <w:rStyle w:val="2"/>
          <w:b w:val="0"/>
          <w:bCs w:val="0"/>
          <w:sz w:val="28"/>
          <w:szCs w:val="28"/>
        </w:rPr>
        <w:t xml:space="preserve"> (медицинско</w:t>
      </w:r>
      <w:r w:rsidR="00131859" w:rsidRPr="0003483D">
        <w:rPr>
          <w:rStyle w:val="2"/>
          <w:b w:val="0"/>
          <w:bCs w:val="0"/>
          <w:sz w:val="28"/>
          <w:szCs w:val="28"/>
        </w:rPr>
        <w:t>го</w:t>
      </w:r>
      <w:r w:rsidR="00C07B50" w:rsidRPr="0003483D">
        <w:rPr>
          <w:rStyle w:val="2"/>
          <w:b w:val="0"/>
          <w:bCs w:val="0"/>
          <w:sz w:val="28"/>
          <w:szCs w:val="28"/>
        </w:rPr>
        <w:t>)</w:t>
      </w:r>
      <w:r w:rsidR="0012075A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sz w:val="28"/>
          <w:szCs w:val="28"/>
        </w:rPr>
        <w:t>образовани</w:t>
      </w:r>
      <w:r w:rsidR="00131859" w:rsidRPr="0003483D">
        <w:rPr>
          <w:rStyle w:val="2"/>
          <w:b w:val="0"/>
          <w:bCs w:val="0"/>
          <w:sz w:val="28"/>
          <w:szCs w:val="28"/>
        </w:rPr>
        <w:t>я</w:t>
      </w:r>
      <w:r w:rsidR="00BB5EFD">
        <w:rPr>
          <w:rStyle w:val="2"/>
          <w:b w:val="0"/>
          <w:bCs w:val="0"/>
          <w:sz w:val="28"/>
          <w:szCs w:val="28"/>
        </w:rPr>
        <w:t>;</w:t>
      </w:r>
      <w:r w:rsidR="00E33CBA" w:rsidRPr="0003483D">
        <w:rPr>
          <w:rStyle w:val="2"/>
          <w:b w:val="0"/>
          <w:bCs w:val="0"/>
          <w:sz w:val="28"/>
          <w:szCs w:val="28"/>
        </w:rPr>
        <w:t xml:space="preserve"> </w:t>
      </w:r>
    </w:p>
    <w:p w:rsidR="00AD28ED" w:rsidRPr="0003483D" w:rsidRDefault="000C6C81" w:rsidP="00860972">
      <w:pPr>
        <w:ind w:firstLine="709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 наличие </w:t>
      </w:r>
      <w:r w:rsidR="00E33CBA" w:rsidRPr="0003483D">
        <w:rPr>
          <w:rStyle w:val="2"/>
          <w:b w:val="0"/>
          <w:bCs w:val="0"/>
          <w:sz w:val="28"/>
          <w:szCs w:val="28"/>
        </w:rPr>
        <w:t>серт</w:t>
      </w:r>
      <w:r w:rsidR="00E33CBA" w:rsidRPr="0003483D">
        <w:rPr>
          <w:rStyle w:val="2"/>
          <w:b w:val="0"/>
          <w:bCs w:val="0"/>
          <w:sz w:val="28"/>
          <w:szCs w:val="28"/>
        </w:rPr>
        <w:t>и</w:t>
      </w:r>
      <w:r w:rsidR="00E33CBA" w:rsidRPr="0003483D">
        <w:rPr>
          <w:rStyle w:val="2"/>
          <w:b w:val="0"/>
          <w:bCs w:val="0"/>
          <w:sz w:val="28"/>
          <w:szCs w:val="28"/>
        </w:rPr>
        <w:t>фиката специалиста</w:t>
      </w:r>
      <w:r w:rsidR="00BB5EFD">
        <w:rPr>
          <w:rStyle w:val="2"/>
          <w:b w:val="0"/>
          <w:bCs w:val="0"/>
          <w:sz w:val="28"/>
          <w:szCs w:val="28"/>
        </w:rPr>
        <w:t>;</w:t>
      </w:r>
    </w:p>
    <w:p w:rsidR="00AD28ED" w:rsidRPr="0003483D" w:rsidRDefault="00AD28ED" w:rsidP="00860972">
      <w:pPr>
        <w:ind w:firstLine="709"/>
        <w:jc w:val="both"/>
        <w:rPr>
          <w:rStyle w:val="2"/>
          <w:b w:val="0"/>
          <w:bCs w:val="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355B62" w:rsidRPr="0003483D">
        <w:rPr>
          <w:sz w:val="28"/>
          <w:szCs w:val="28"/>
        </w:rPr>
        <w:t>наличие намерения у медработника осуществлять трудовую деятел</w:t>
      </w:r>
      <w:r w:rsidR="00355B62" w:rsidRPr="0003483D">
        <w:rPr>
          <w:sz w:val="28"/>
          <w:szCs w:val="28"/>
        </w:rPr>
        <w:t>ь</w:t>
      </w:r>
      <w:r w:rsidR="00355B62" w:rsidRPr="0003483D">
        <w:rPr>
          <w:sz w:val="28"/>
          <w:szCs w:val="28"/>
        </w:rPr>
        <w:t>ность</w:t>
      </w:r>
      <w:r w:rsidR="00355B62" w:rsidRPr="0003483D">
        <w:rPr>
          <w:sz w:val="24"/>
          <w:szCs w:val="24"/>
        </w:rPr>
        <w:t xml:space="preserve"> </w:t>
      </w:r>
      <w:r w:rsidR="001769DD" w:rsidRPr="0003483D">
        <w:rPr>
          <w:rStyle w:val="2"/>
          <w:b w:val="0"/>
          <w:bCs w:val="0"/>
          <w:sz w:val="28"/>
          <w:szCs w:val="28"/>
        </w:rPr>
        <w:t>в К</w:t>
      </w:r>
      <w:r w:rsidR="001353B4">
        <w:rPr>
          <w:rStyle w:val="2"/>
          <w:b w:val="0"/>
          <w:bCs w:val="0"/>
          <w:sz w:val="28"/>
          <w:szCs w:val="28"/>
        </w:rPr>
        <w:t>раевом государственном бюджетном учереждении зравоохранения</w:t>
      </w:r>
      <w:r w:rsidR="001769DD" w:rsidRPr="0003483D">
        <w:rPr>
          <w:rStyle w:val="2"/>
          <w:b w:val="0"/>
          <w:bCs w:val="0"/>
          <w:sz w:val="28"/>
          <w:szCs w:val="28"/>
        </w:rPr>
        <w:t xml:space="preserve"> «Каменская </w:t>
      </w:r>
      <w:r w:rsidR="00170A5C">
        <w:rPr>
          <w:rStyle w:val="2"/>
          <w:b w:val="0"/>
          <w:bCs w:val="0"/>
          <w:sz w:val="28"/>
          <w:szCs w:val="28"/>
        </w:rPr>
        <w:t>м</w:t>
      </w:r>
      <w:r w:rsidR="001353B4">
        <w:rPr>
          <w:rStyle w:val="2"/>
          <w:b w:val="0"/>
          <w:bCs w:val="0"/>
          <w:sz w:val="28"/>
          <w:szCs w:val="28"/>
        </w:rPr>
        <w:t>ежрайонная больница</w:t>
      </w:r>
      <w:r w:rsidR="001769DD" w:rsidRPr="0003483D">
        <w:rPr>
          <w:rStyle w:val="2"/>
          <w:b w:val="0"/>
          <w:bCs w:val="0"/>
          <w:sz w:val="28"/>
          <w:szCs w:val="28"/>
        </w:rPr>
        <w:t>»</w:t>
      </w:r>
      <w:r w:rsidR="001353B4">
        <w:rPr>
          <w:rStyle w:val="2"/>
          <w:b w:val="0"/>
          <w:bCs w:val="0"/>
          <w:sz w:val="28"/>
          <w:szCs w:val="28"/>
        </w:rPr>
        <w:t xml:space="preserve"> (дале</w:t>
      </w:r>
      <w:proofErr w:type="gramStart"/>
      <w:r w:rsidR="001353B4">
        <w:rPr>
          <w:rStyle w:val="2"/>
          <w:b w:val="0"/>
          <w:bCs w:val="0"/>
          <w:sz w:val="28"/>
          <w:szCs w:val="28"/>
        </w:rPr>
        <w:t>е-</w:t>
      </w:r>
      <w:proofErr w:type="gramEnd"/>
      <w:r w:rsidR="001353B4">
        <w:rPr>
          <w:rStyle w:val="2"/>
          <w:b w:val="0"/>
          <w:bCs w:val="0"/>
          <w:sz w:val="28"/>
          <w:szCs w:val="28"/>
        </w:rPr>
        <w:t xml:space="preserve"> КГБУЗ «Каменская МБ»)</w:t>
      </w:r>
      <w:r w:rsidR="001769DD" w:rsidRPr="0003483D">
        <w:rPr>
          <w:rStyle w:val="2"/>
          <w:b w:val="0"/>
          <w:bCs w:val="0"/>
          <w:sz w:val="28"/>
          <w:szCs w:val="28"/>
        </w:rPr>
        <w:t xml:space="preserve"> по о</w:t>
      </w:r>
      <w:r w:rsidR="001769DD" w:rsidRPr="0003483D">
        <w:rPr>
          <w:rStyle w:val="2"/>
          <w:b w:val="0"/>
          <w:bCs w:val="0"/>
          <w:sz w:val="28"/>
          <w:szCs w:val="28"/>
        </w:rPr>
        <w:t>с</w:t>
      </w:r>
      <w:r w:rsidR="001769DD" w:rsidRPr="0003483D">
        <w:rPr>
          <w:rStyle w:val="2"/>
          <w:b w:val="0"/>
          <w:bCs w:val="0"/>
          <w:sz w:val="28"/>
          <w:szCs w:val="28"/>
        </w:rPr>
        <w:t xml:space="preserve">новному месту работы не менее чем на одну ставку </w:t>
      </w:r>
      <w:r w:rsidR="00131859" w:rsidRPr="0003483D">
        <w:rPr>
          <w:rStyle w:val="2"/>
          <w:b w:val="0"/>
          <w:bCs w:val="0"/>
          <w:sz w:val="28"/>
          <w:szCs w:val="28"/>
        </w:rPr>
        <w:t>в течение</w:t>
      </w:r>
      <w:r w:rsidR="00F973B4" w:rsidRPr="0003483D">
        <w:rPr>
          <w:rStyle w:val="2"/>
          <w:b w:val="0"/>
          <w:bCs w:val="0"/>
          <w:sz w:val="28"/>
          <w:szCs w:val="28"/>
        </w:rPr>
        <w:t xml:space="preserve"> не </w:t>
      </w:r>
      <w:r w:rsidR="001769DD" w:rsidRPr="0003483D">
        <w:rPr>
          <w:rStyle w:val="2"/>
          <w:b w:val="0"/>
          <w:bCs w:val="0"/>
          <w:sz w:val="28"/>
          <w:szCs w:val="28"/>
        </w:rPr>
        <w:t xml:space="preserve">менее </w:t>
      </w:r>
      <w:r w:rsidR="00493BF3">
        <w:rPr>
          <w:rStyle w:val="2"/>
          <w:b w:val="0"/>
          <w:bCs w:val="0"/>
          <w:sz w:val="28"/>
          <w:szCs w:val="28"/>
        </w:rPr>
        <w:t>5</w:t>
      </w:r>
      <w:r w:rsidR="00F973B4"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1769DD" w:rsidRPr="0003483D">
        <w:rPr>
          <w:rStyle w:val="2"/>
          <w:b w:val="0"/>
          <w:bCs w:val="0"/>
          <w:sz w:val="28"/>
          <w:szCs w:val="28"/>
        </w:rPr>
        <w:t xml:space="preserve">лет </w:t>
      </w:r>
      <w:r w:rsidR="00355B62" w:rsidRPr="0003483D">
        <w:rPr>
          <w:sz w:val="28"/>
          <w:szCs w:val="28"/>
          <w:shd w:val="clear" w:color="auto" w:fill="FFFFFF"/>
        </w:rPr>
        <w:t>с момента подписания договора об осуществлении единовременной компенсац</w:t>
      </w:r>
      <w:r w:rsidR="00355B62" w:rsidRPr="0003483D">
        <w:rPr>
          <w:sz w:val="28"/>
          <w:szCs w:val="28"/>
          <w:shd w:val="clear" w:color="auto" w:fill="FFFFFF"/>
        </w:rPr>
        <w:t>и</w:t>
      </w:r>
      <w:r w:rsidR="00355B62" w:rsidRPr="0003483D">
        <w:rPr>
          <w:sz w:val="28"/>
          <w:szCs w:val="28"/>
          <w:shd w:val="clear" w:color="auto" w:fill="FFFFFF"/>
        </w:rPr>
        <w:t>онной в</w:t>
      </w:r>
      <w:r w:rsidR="00355B62" w:rsidRPr="0003483D">
        <w:rPr>
          <w:sz w:val="28"/>
          <w:szCs w:val="28"/>
          <w:shd w:val="clear" w:color="auto" w:fill="FFFFFF"/>
        </w:rPr>
        <w:t>ы</w:t>
      </w:r>
      <w:r w:rsidR="00355B62" w:rsidRPr="0003483D">
        <w:rPr>
          <w:sz w:val="28"/>
          <w:szCs w:val="28"/>
          <w:shd w:val="clear" w:color="auto" w:fill="FFFFFF"/>
        </w:rPr>
        <w:t>платы</w:t>
      </w:r>
      <w:r w:rsidR="00BB5EFD">
        <w:rPr>
          <w:rStyle w:val="2"/>
          <w:b w:val="0"/>
          <w:bCs w:val="0"/>
          <w:sz w:val="28"/>
          <w:szCs w:val="28"/>
        </w:rPr>
        <w:t>;</w:t>
      </w:r>
    </w:p>
    <w:p w:rsidR="00E07222" w:rsidRPr="0003483D" w:rsidRDefault="00AD28ED" w:rsidP="00860972">
      <w:pPr>
        <w:ind w:firstLine="709"/>
        <w:jc w:val="both"/>
        <w:rPr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 xml:space="preserve"> </w:t>
      </w:r>
      <w:r w:rsidR="00131859" w:rsidRPr="0003483D">
        <w:rPr>
          <w:rStyle w:val="2"/>
          <w:b w:val="0"/>
          <w:bCs w:val="0"/>
          <w:sz w:val="28"/>
          <w:szCs w:val="28"/>
        </w:rPr>
        <w:t xml:space="preserve">наличие </w:t>
      </w:r>
      <w:r w:rsidR="00415264" w:rsidRPr="0003483D">
        <w:rPr>
          <w:rStyle w:val="2"/>
          <w:b w:val="0"/>
          <w:bCs w:val="0"/>
          <w:sz w:val="28"/>
          <w:szCs w:val="28"/>
        </w:rPr>
        <w:t>потребности</w:t>
      </w:r>
      <w:r w:rsidRPr="0003483D">
        <w:rPr>
          <w:rStyle w:val="2"/>
          <w:b w:val="0"/>
          <w:bCs w:val="0"/>
          <w:sz w:val="28"/>
          <w:szCs w:val="28"/>
        </w:rPr>
        <w:t xml:space="preserve"> в жилом помещении</w:t>
      </w:r>
      <w:r w:rsidR="00935A84">
        <w:rPr>
          <w:rStyle w:val="2"/>
          <w:b w:val="0"/>
          <w:bCs w:val="0"/>
          <w:sz w:val="28"/>
          <w:szCs w:val="28"/>
        </w:rPr>
        <w:t xml:space="preserve"> (</w:t>
      </w:r>
      <w:r w:rsidR="00860972">
        <w:rPr>
          <w:rStyle w:val="2"/>
          <w:b w:val="0"/>
          <w:bCs w:val="0"/>
          <w:sz w:val="28"/>
          <w:szCs w:val="28"/>
        </w:rPr>
        <w:t>отсутствие в собственн</w:t>
      </w:r>
      <w:r w:rsidR="00860972">
        <w:rPr>
          <w:rStyle w:val="2"/>
          <w:b w:val="0"/>
          <w:bCs w:val="0"/>
          <w:sz w:val="28"/>
          <w:szCs w:val="28"/>
        </w:rPr>
        <w:t>о</w:t>
      </w:r>
      <w:r w:rsidR="00860972">
        <w:rPr>
          <w:rStyle w:val="2"/>
          <w:b w:val="0"/>
          <w:bCs w:val="0"/>
          <w:sz w:val="28"/>
          <w:szCs w:val="28"/>
        </w:rPr>
        <w:t>сти  жилого помещения  в течение 5</w:t>
      </w:r>
      <w:r w:rsidR="00170A5C">
        <w:rPr>
          <w:rStyle w:val="2"/>
          <w:b w:val="0"/>
          <w:bCs w:val="0"/>
          <w:sz w:val="28"/>
          <w:szCs w:val="28"/>
        </w:rPr>
        <w:t xml:space="preserve"> </w:t>
      </w:r>
      <w:r w:rsidR="00860972">
        <w:rPr>
          <w:rStyle w:val="2"/>
          <w:b w:val="0"/>
          <w:bCs w:val="0"/>
          <w:sz w:val="28"/>
          <w:szCs w:val="28"/>
        </w:rPr>
        <w:t>(пяти) лет, предшествующих дате обращ</w:t>
      </w:r>
      <w:r w:rsidR="00860972">
        <w:rPr>
          <w:rStyle w:val="2"/>
          <w:b w:val="0"/>
          <w:bCs w:val="0"/>
          <w:sz w:val="28"/>
          <w:szCs w:val="28"/>
        </w:rPr>
        <w:t>е</w:t>
      </w:r>
      <w:r w:rsidR="00860972">
        <w:rPr>
          <w:rStyle w:val="2"/>
          <w:b w:val="0"/>
          <w:bCs w:val="0"/>
          <w:sz w:val="28"/>
          <w:szCs w:val="28"/>
        </w:rPr>
        <w:t>ния)</w:t>
      </w:r>
      <w:r w:rsidR="00F973B4" w:rsidRPr="0003483D">
        <w:rPr>
          <w:rStyle w:val="2"/>
          <w:b w:val="0"/>
          <w:bCs w:val="0"/>
          <w:sz w:val="28"/>
          <w:szCs w:val="28"/>
        </w:rPr>
        <w:t>.</w:t>
      </w:r>
    </w:p>
    <w:p w:rsidR="00E07222" w:rsidRPr="00780558" w:rsidRDefault="00F93D50" w:rsidP="00F93D50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3483D">
        <w:rPr>
          <w:rStyle w:val="2"/>
          <w:b w:val="0"/>
          <w:bCs w:val="0"/>
          <w:sz w:val="28"/>
          <w:szCs w:val="28"/>
        </w:rPr>
        <w:t>2.</w:t>
      </w:r>
      <w:r w:rsidR="00170A5C">
        <w:rPr>
          <w:rStyle w:val="2"/>
          <w:b w:val="0"/>
          <w:bCs w:val="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sz w:val="28"/>
          <w:szCs w:val="28"/>
        </w:rPr>
        <w:t>Финансовое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 обеспечение расходов, связанных с предоставлением выплаты, осуществляется медицинским работникам, указанным в </w:t>
      </w:r>
      <w:r w:rsidR="00F01930" w:rsidRPr="0003483D">
        <w:rPr>
          <w:rStyle w:val="2"/>
          <w:b w:val="0"/>
          <w:bCs w:val="0"/>
          <w:color w:val="000000"/>
          <w:sz w:val="28"/>
          <w:szCs w:val="28"/>
        </w:rPr>
        <w:t xml:space="preserve">                      пунк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те 1 настоящего Положения, в размере </w:t>
      </w:r>
      <w:r w:rsidR="00860972">
        <w:rPr>
          <w:rStyle w:val="2"/>
          <w:b w:val="0"/>
          <w:bCs w:val="0"/>
          <w:color w:val="000000"/>
          <w:sz w:val="28"/>
          <w:szCs w:val="28"/>
        </w:rPr>
        <w:t>пятисот тысяч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 xml:space="preserve"> рублей </w:t>
      </w:r>
      <w:r w:rsidR="00B178AC" w:rsidRPr="0003483D">
        <w:rPr>
          <w:rStyle w:val="2"/>
          <w:b w:val="0"/>
          <w:bCs w:val="0"/>
          <w:color w:val="000000"/>
          <w:sz w:val="28"/>
          <w:szCs w:val="28"/>
        </w:rPr>
        <w:t xml:space="preserve">на приобретение жилья </w:t>
      </w:r>
      <w:r w:rsidR="009F5E7C" w:rsidRPr="0003483D">
        <w:rPr>
          <w:rStyle w:val="2"/>
          <w:b w:val="0"/>
          <w:bCs w:val="0"/>
          <w:color w:val="000000"/>
          <w:sz w:val="28"/>
          <w:szCs w:val="28"/>
        </w:rPr>
        <w:t xml:space="preserve">на территории Каменского района 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>за счет</w:t>
      </w:r>
      <w:r w:rsidR="00E11B10" w:rsidRPr="0003483D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03483D">
        <w:rPr>
          <w:rStyle w:val="2"/>
          <w:b w:val="0"/>
          <w:bCs w:val="0"/>
          <w:color w:val="000000"/>
          <w:sz w:val="28"/>
          <w:szCs w:val="28"/>
        </w:rPr>
        <w:t>средств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780558" w:rsidRPr="00780558">
        <w:rPr>
          <w:rStyle w:val="2"/>
          <w:b w:val="0"/>
          <w:bCs w:val="0"/>
          <w:color w:val="000000"/>
          <w:sz w:val="28"/>
          <w:szCs w:val="28"/>
        </w:rPr>
        <w:t xml:space="preserve">районного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бю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д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жета</w:t>
      </w:r>
      <w:r w:rsidR="00780558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E07222" w:rsidRDefault="00F93D50" w:rsidP="00F93D50">
      <w:pPr>
        <w:pStyle w:val="21"/>
        <w:shd w:val="clear" w:color="auto" w:fill="auto"/>
        <w:tabs>
          <w:tab w:val="left" w:pos="1023"/>
        </w:tabs>
        <w:spacing w:before="0" w:line="322" w:lineRule="exact"/>
        <w:ind w:firstLine="709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3.</w:t>
      </w:r>
      <w:r w:rsidR="00BB5EFD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Для получения выплаты медицинский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работник должен заключить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 xml:space="preserve"> (иметь)</w:t>
      </w:r>
      <w:r w:rsidR="00E11B10" w:rsidRPr="00780558">
        <w:rPr>
          <w:rStyle w:val="2"/>
          <w:b w:val="0"/>
          <w:bCs w:val="0"/>
          <w:color w:val="000000"/>
          <w:sz w:val="28"/>
          <w:szCs w:val="28"/>
        </w:rPr>
        <w:t xml:space="preserve"> тру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 xml:space="preserve">довой договор с 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 xml:space="preserve">КГБУЗ «Каменская </w:t>
      </w:r>
      <w:r w:rsidR="00860972">
        <w:rPr>
          <w:rStyle w:val="2"/>
          <w:b w:val="0"/>
          <w:bCs w:val="0"/>
          <w:color w:val="000000"/>
          <w:sz w:val="28"/>
          <w:szCs w:val="28"/>
        </w:rPr>
        <w:t>МБ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 xml:space="preserve">»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 xml:space="preserve">на срок не менее </w:t>
      </w:r>
      <w:r w:rsidR="00493BF3">
        <w:rPr>
          <w:rStyle w:val="2"/>
          <w:b w:val="0"/>
          <w:bCs w:val="0"/>
          <w:color w:val="000000"/>
          <w:sz w:val="28"/>
          <w:szCs w:val="28"/>
        </w:rPr>
        <w:t xml:space="preserve"> пяти</w:t>
      </w:r>
      <w:r w:rsidR="00780558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лет.</w:t>
      </w:r>
    </w:p>
    <w:p w:rsidR="00493BF3" w:rsidRPr="00E07222" w:rsidRDefault="00493BF3" w:rsidP="00F93D50">
      <w:pPr>
        <w:pStyle w:val="21"/>
        <w:shd w:val="clear" w:color="auto" w:fill="auto"/>
        <w:tabs>
          <w:tab w:val="left" w:pos="1023"/>
        </w:tabs>
        <w:spacing w:before="0" w:line="322" w:lineRule="exact"/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4. Право на получение единовременн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ой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компенсационной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выплат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ы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препредоставляется медицинско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 xml:space="preserve">му работнику однократно за весь </w:t>
      </w:r>
      <w:r>
        <w:rPr>
          <w:rStyle w:val="2"/>
          <w:b w:val="0"/>
          <w:bCs w:val="0"/>
          <w:color w:val="000000"/>
          <w:sz w:val="28"/>
          <w:szCs w:val="28"/>
        </w:rPr>
        <w:t>период трудовой деятельности.</w:t>
      </w:r>
    </w:p>
    <w:p w:rsidR="00E07222" w:rsidRPr="00E07222" w:rsidRDefault="00493BF3" w:rsidP="00F93D50">
      <w:pPr>
        <w:pStyle w:val="21"/>
        <w:shd w:val="clear" w:color="auto" w:fill="auto"/>
        <w:tabs>
          <w:tab w:val="left" w:pos="1023"/>
        </w:tabs>
        <w:spacing w:before="0" w:line="322" w:lineRule="exact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F93D50">
        <w:rPr>
          <w:b w:val="0"/>
          <w:sz w:val="28"/>
          <w:szCs w:val="28"/>
        </w:rPr>
        <w:t>.</w:t>
      </w:r>
      <w:r w:rsidR="00170A5C">
        <w:rPr>
          <w:b w:val="0"/>
          <w:sz w:val="28"/>
          <w:szCs w:val="28"/>
        </w:rPr>
        <w:t xml:space="preserve"> </w:t>
      </w:r>
      <w:r w:rsidR="00780558" w:rsidRPr="00780558">
        <w:rPr>
          <w:b w:val="0"/>
          <w:sz w:val="28"/>
          <w:szCs w:val="28"/>
        </w:rPr>
        <w:t xml:space="preserve">Для получения </w:t>
      </w:r>
      <w:r w:rsidR="007C1A19">
        <w:rPr>
          <w:b w:val="0"/>
          <w:sz w:val="28"/>
          <w:szCs w:val="28"/>
        </w:rPr>
        <w:t xml:space="preserve">единовременной компенсационной </w:t>
      </w:r>
      <w:r w:rsidR="00780558" w:rsidRPr="00780558">
        <w:rPr>
          <w:b w:val="0"/>
          <w:sz w:val="28"/>
          <w:szCs w:val="28"/>
        </w:rPr>
        <w:t xml:space="preserve">выплаты медицинский работник, заключивший (имеющий) трудовой договор с КГБУЗ «Каменская </w:t>
      </w:r>
      <w:r>
        <w:rPr>
          <w:b w:val="0"/>
          <w:sz w:val="28"/>
          <w:szCs w:val="28"/>
        </w:rPr>
        <w:t>М</w:t>
      </w:r>
      <w:r w:rsidR="00780558" w:rsidRPr="00780558">
        <w:rPr>
          <w:b w:val="0"/>
          <w:sz w:val="28"/>
          <w:szCs w:val="28"/>
        </w:rPr>
        <w:t>Б»</w:t>
      </w:r>
      <w:r w:rsidR="00E07222" w:rsidRPr="00780558">
        <w:rPr>
          <w:rStyle w:val="2"/>
          <w:b w:val="0"/>
          <w:bCs w:val="0"/>
          <w:color w:val="000000"/>
          <w:sz w:val="28"/>
          <w:szCs w:val="28"/>
        </w:rPr>
        <w:t>,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 xml:space="preserve"> по</w:t>
      </w:r>
      <w:r w:rsidR="000C0D87">
        <w:rPr>
          <w:rStyle w:val="2"/>
          <w:b w:val="0"/>
          <w:bCs w:val="0"/>
          <w:color w:val="000000"/>
          <w:sz w:val="28"/>
          <w:szCs w:val="28"/>
        </w:rPr>
        <w:t>дает в А</w:t>
      </w:r>
      <w:r w:rsidR="00F01930">
        <w:rPr>
          <w:rStyle w:val="2"/>
          <w:b w:val="0"/>
          <w:bCs w:val="0"/>
          <w:color w:val="000000"/>
          <w:sz w:val="28"/>
          <w:szCs w:val="28"/>
        </w:rPr>
        <w:t>дминистрацию Каменского  района (далее – «Адми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нистрация») следующие док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у</w:t>
      </w:r>
      <w:r w:rsidR="00E07222" w:rsidRPr="00E07222">
        <w:rPr>
          <w:rStyle w:val="2"/>
          <w:b w:val="0"/>
          <w:bCs w:val="0"/>
          <w:color w:val="000000"/>
          <w:sz w:val="28"/>
          <w:szCs w:val="28"/>
        </w:rPr>
        <w:t>менты:</w:t>
      </w:r>
    </w:p>
    <w:p w:rsidR="00780558" w:rsidRDefault="00780558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письменное заявление о предоставлении единовременной</w:t>
      </w:r>
      <w:r w:rsidR="0012075A">
        <w:rPr>
          <w:sz w:val="28"/>
          <w:szCs w:val="28"/>
        </w:rPr>
        <w:t xml:space="preserve"> компенсац</w:t>
      </w:r>
      <w:r w:rsidR="0012075A">
        <w:rPr>
          <w:sz w:val="28"/>
          <w:szCs w:val="28"/>
        </w:rPr>
        <w:t>и</w:t>
      </w:r>
      <w:r w:rsidR="0012075A">
        <w:rPr>
          <w:sz w:val="28"/>
          <w:szCs w:val="28"/>
        </w:rPr>
        <w:t xml:space="preserve">онной </w:t>
      </w:r>
      <w:r>
        <w:rPr>
          <w:sz w:val="28"/>
          <w:szCs w:val="28"/>
        </w:rPr>
        <w:t xml:space="preserve"> выплаты</w:t>
      </w:r>
      <w:r w:rsidR="007C1A19">
        <w:rPr>
          <w:sz w:val="28"/>
          <w:szCs w:val="28"/>
        </w:rPr>
        <w:t xml:space="preserve"> </w:t>
      </w:r>
      <w:r>
        <w:rPr>
          <w:sz w:val="28"/>
          <w:szCs w:val="28"/>
        </w:rPr>
        <w:t>с указанием сведений о своем лицевом счете, открытом в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нансово – кредитной организации для перечисления единовременной </w:t>
      </w:r>
      <w:r w:rsidR="0053522E">
        <w:rPr>
          <w:sz w:val="28"/>
          <w:szCs w:val="28"/>
        </w:rPr>
        <w:t>компе</w:t>
      </w:r>
      <w:r w:rsidR="0053522E">
        <w:rPr>
          <w:sz w:val="28"/>
          <w:szCs w:val="28"/>
        </w:rPr>
        <w:t>н</w:t>
      </w:r>
      <w:r w:rsidR="0053522E">
        <w:rPr>
          <w:sz w:val="28"/>
          <w:szCs w:val="28"/>
        </w:rPr>
        <w:t xml:space="preserve">сационной </w:t>
      </w:r>
      <w:r>
        <w:rPr>
          <w:sz w:val="28"/>
          <w:szCs w:val="28"/>
        </w:rPr>
        <w:t>выплаты, а также почтового адреса, по котор</w:t>
      </w:r>
      <w:r w:rsidR="0053522E">
        <w:rPr>
          <w:sz w:val="28"/>
          <w:szCs w:val="28"/>
        </w:rPr>
        <w:t>ому</w:t>
      </w:r>
      <w:r>
        <w:rPr>
          <w:sz w:val="28"/>
          <w:szCs w:val="28"/>
        </w:rPr>
        <w:t xml:space="preserve"> должен быть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вет;</w:t>
      </w:r>
    </w:p>
    <w:p w:rsidR="00780558" w:rsidRDefault="00780558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заверенные копии документов:</w:t>
      </w:r>
    </w:p>
    <w:p w:rsidR="00780558" w:rsidRDefault="00780558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документа, удостоверяющего личность;</w:t>
      </w:r>
    </w:p>
    <w:p w:rsidR="00780558" w:rsidRDefault="00780558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трудового договора;</w:t>
      </w:r>
    </w:p>
    <w:p w:rsidR="00780558" w:rsidRDefault="00780558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трудовой книжки;</w:t>
      </w:r>
      <w:r w:rsidR="007A4C74">
        <w:rPr>
          <w:sz w:val="28"/>
          <w:szCs w:val="28"/>
        </w:rPr>
        <w:t xml:space="preserve"> и (или) сведения о трудовой деятельности, получе</w:t>
      </w:r>
      <w:r w:rsidR="007A4C74">
        <w:rPr>
          <w:sz w:val="28"/>
          <w:szCs w:val="28"/>
        </w:rPr>
        <w:t>н</w:t>
      </w:r>
      <w:r w:rsidR="007A4C74">
        <w:rPr>
          <w:sz w:val="28"/>
          <w:szCs w:val="28"/>
        </w:rPr>
        <w:t>ные в соотвествии со статьей 66.1 Трудового кодекса Российской Федерации;</w:t>
      </w:r>
    </w:p>
    <w:p w:rsidR="00780558" w:rsidRDefault="00780558" w:rsidP="00F93D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53522E">
        <w:rPr>
          <w:sz w:val="28"/>
          <w:szCs w:val="28"/>
        </w:rPr>
        <w:t>а</w:t>
      </w:r>
      <w:r>
        <w:rPr>
          <w:sz w:val="28"/>
          <w:szCs w:val="28"/>
        </w:rPr>
        <w:t xml:space="preserve"> о высшем профессиональном</w:t>
      </w:r>
      <w:r w:rsidR="001353B4">
        <w:rPr>
          <w:sz w:val="28"/>
          <w:szCs w:val="28"/>
        </w:rPr>
        <w:t xml:space="preserve"> медицинском</w:t>
      </w:r>
      <w:r>
        <w:rPr>
          <w:sz w:val="28"/>
          <w:szCs w:val="28"/>
        </w:rPr>
        <w:t xml:space="preserve"> образовании;</w:t>
      </w:r>
    </w:p>
    <w:p w:rsidR="0053522E" w:rsidRDefault="004E4871" w:rsidP="00F93D50">
      <w:pPr>
        <w:pStyle w:val="21"/>
        <w:shd w:val="clear" w:color="auto" w:fill="auto"/>
        <w:spacing w:before="0" w:line="276" w:lineRule="auto"/>
        <w:ind w:firstLine="709"/>
        <w:jc w:val="both"/>
        <w:rPr>
          <w:rStyle w:val="2"/>
          <w:b w:val="0"/>
          <w:bCs w:val="0"/>
          <w:color w:val="000000"/>
          <w:sz w:val="28"/>
          <w:szCs w:val="28"/>
        </w:rPr>
      </w:pPr>
      <w:r w:rsidRPr="004E4871">
        <w:rPr>
          <w:rStyle w:val="2"/>
          <w:b w:val="0"/>
          <w:bCs w:val="0"/>
          <w:color w:val="000000"/>
          <w:sz w:val="28"/>
          <w:szCs w:val="28"/>
        </w:rPr>
        <w:t xml:space="preserve">документа об окончании интернатуры  или клинической ординатуры 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 xml:space="preserve"> </w:t>
      </w:r>
    </w:p>
    <w:p w:rsidR="004E4871" w:rsidRPr="004E4871" w:rsidRDefault="004E4871" w:rsidP="00F93D50">
      <w:pPr>
        <w:pStyle w:val="21"/>
        <w:shd w:val="clear" w:color="auto" w:fill="auto"/>
        <w:spacing w:before="0" w:line="276" w:lineRule="auto"/>
        <w:ind w:firstLine="709"/>
        <w:jc w:val="both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E4871">
        <w:rPr>
          <w:rStyle w:val="2"/>
          <w:b w:val="0"/>
          <w:bCs w:val="0"/>
          <w:color w:val="000000"/>
          <w:sz w:val="28"/>
          <w:szCs w:val="28"/>
        </w:rPr>
        <w:t>либо об аккредит</w:t>
      </w:r>
      <w:r w:rsidRPr="004E4871">
        <w:rPr>
          <w:rStyle w:val="2"/>
          <w:b w:val="0"/>
          <w:bCs w:val="0"/>
          <w:color w:val="000000"/>
          <w:sz w:val="28"/>
          <w:szCs w:val="28"/>
        </w:rPr>
        <w:t>а</w:t>
      </w:r>
      <w:r w:rsidRPr="004E4871">
        <w:rPr>
          <w:rStyle w:val="2"/>
          <w:b w:val="0"/>
          <w:bCs w:val="0"/>
          <w:color w:val="000000"/>
          <w:sz w:val="28"/>
          <w:szCs w:val="28"/>
        </w:rPr>
        <w:t>ции специалиста</w:t>
      </w:r>
      <w:r>
        <w:rPr>
          <w:rStyle w:val="2"/>
          <w:b w:val="0"/>
          <w:bCs w:val="0"/>
          <w:color w:val="000000"/>
          <w:sz w:val="28"/>
          <w:szCs w:val="28"/>
        </w:rPr>
        <w:t>;</w:t>
      </w:r>
    </w:p>
    <w:p w:rsidR="00780558" w:rsidRPr="00557F0F" w:rsidRDefault="00780558" w:rsidP="00F93D5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сертификата специалиста.</w:t>
      </w:r>
    </w:p>
    <w:p w:rsidR="00557F0F" w:rsidRPr="00557F0F" w:rsidRDefault="00493BF3" w:rsidP="00F93D50">
      <w:pPr>
        <w:pStyle w:val="21"/>
        <w:shd w:val="clear" w:color="auto" w:fill="auto"/>
        <w:tabs>
          <w:tab w:val="left" w:pos="1046"/>
        </w:tabs>
        <w:spacing w:before="0" w:line="322" w:lineRule="exact"/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>6</w:t>
      </w:r>
      <w:r w:rsidR="00F93D50">
        <w:rPr>
          <w:rStyle w:val="2"/>
          <w:b w:val="0"/>
          <w:bCs w:val="0"/>
          <w:color w:val="000000"/>
          <w:sz w:val="28"/>
          <w:szCs w:val="28"/>
        </w:rPr>
        <w:t>.</w:t>
      </w:r>
      <w:r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557F0F" w:rsidRPr="00557F0F">
        <w:rPr>
          <w:rStyle w:val="2"/>
          <w:b w:val="0"/>
          <w:bCs w:val="0"/>
          <w:color w:val="000000"/>
          <w:sz w:val="28"/>
          <w:szCs w:val="28"/>
        </w:rPr>
        <w:t>Медицинский работник несет ответств</w:t>
      </w:r>
      <w:r w:rsidR="00557F0F">
        <w:rPr>
          <w:rStyle w:val="2"/>
          <w:b w:val="0"/>
          <w:bCs w:val="0"/>
          <w:color w:val="000000"/>
          <w:sz w:val="28"/>
          <w:szCs w:val="28"/>
        </w:rPr>
        <w:t>енность за достоверность и пол</w:t>
      </w:r>
      <w:r w:rsidR="00557F0F" w:rsidRPr="00557F0F">
        <w:rPr>
          <w:rStyle w:val="2"/>
          <w:b w:val="0"/>
          <w:bCs w:val="0"/>
          <w:color w:val="000000"/>
          <w:sz w:val="28"/>
          <w:szCs w:val="28"/>
        </w:rPr>
        <w:t>ноту представленных сведений.</w:t>
      </w:r>
    </w:p>
    <w:p w:rsidR="00B24915" w:rsidRPr="00B24915" w:rsidRDefault="00493BF3" w:rsidP="00493BF3">
      <w:pPr>
        <w:pStyle w:val="21"/>
        <w:shd w:val="clear" w:color="auto" w:fill="auto"/>
        <w:tabs>
          <w:tab w:val="left" w:pos="1051"/>
        </w:tabs>
        <w:spacing w:before="0" w:line="322" w:lineRule="exact"/>
        <w:ind w:firstLine="709"/>
        <w:jc w:val="both"/>
        <w:rPr>
          <w:rStyle w:val="2"/>
          <w:b w:val="0"/>
          <w:sz w:val="28"/>
          <w:szCs w:val="28"/>
          <w:shd w:val="clear" w:color="auto" w:fill="auto"/>
        </w:rPr>
      </w:pPr>
      <w:r>
        <w:rPr>
          <w:b w:val="0"/>
          <w:sz w:val="28"/>
          <w:szCs w:val="28"/>
        </w:rPr>
        <w:t xml:space="preserve">7. </w:t>
      </w:r>
      <w:r w:rsidR="00502E3A" w:rsidRPr="00502E3A">
        <w:rPr>
          <w:b w:val="0"/>
          <w:sz w:val="28"/>
          <w:szCs w:val="28"/>
        </w:rPr>
        <w:t>Днем обращения медицинского работника с заявлением считается день приема (регистрации) Администрацией Каменского района Алтайского края заявления со всеми необходимыми документами</w:t>
      </w:r>
      <w:r w:rsidR="00557F0F" w:rsidRPr="00502E3A">
        <w:rPr>
          <w:rStyle w:val="2"/>
          <w:b w:val="0"/>
          <w:bCs w:val="0"/>
          <w:color w:val="000000"/>
          <w:sz w:val="28"/>
          <w:szCs w:val="28"/>
        </w:rPr>
        <w:t>.</w:t>
      </w:r>
    </w:p>
    <w:p w:rsidR="00B24915" w:rsidRDefault="00493BF3" w:rsidP="00F93D50">
      <w:pPr>
        <w:pStyle w:val="21"/>
        <w:shd w:val="clear" w:color="auto" w:fill="auto"/>
        <w:tabs>
          <w:tab w:val="left" w:pos="1051"/>
        </w:tabs>
        <w:spacing w:before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F93D50">
        <w:rPr>
          <w:b w:val="0"/>
          <w:sz w:val="28"/>
          <w:szCs w:val="28"/>
        </w:rPr>
        <w:t>.</w:t>
      </w:r>
      <w:r w:rsidR="001C6E6F">
        <w:rPr>
          <w:b w:val="0"/>
          <w:sz w:val="28"/>
          <w:szCs w:val="28"/>
        </w:rPr>
        <w:t xml:space="preserve"> </w:t>
      </w:r>
      <w:r w:rsidR="00502E3A" w:rsidRPr="00B24915">
        <w:rPr>
          <w:b w:val="0"/>
          <w:sz w:val="28"/>
          <w:szCs w:val="28"/>
        </w:rPr>
        <w:t xml:space="preserve">Администрация Каменского района Алтайского края в течение 15 рабочих дней со дня обращения заявителя рассматривает заявление и предоставленные копии документов. Решение о предоставлении </w:t>
      </w:r>
      <w:r w:rsidR="007C1A19">
        <w:rPr>
          <w:b w:val="0"/>
          <w:sz w:val="28"/>
          <w:szCs w:val="28"/>
        </w:rPr>
        <w:t>единовременной ко</w:t>
      </w:r>
      <w:r w:rsidR="007C1A19">
        <w:rPr>
          <w:b w:val="0"/>
          <w:sz w:val="28"/>
          <w:szCs w:val="28"/>
        </w:rPr>
        <w:t>м</w:t>
      </w:r>
      <w:r w:rsidR="007C1A19">
        <w:rPr>
          <w:b w:val="0"/>
          <w:sz w:val="28"/>
          <w:szCs w:val="28"/>
        </w:rPr>
        <w:t xml:space="preserve">пенсационной </w:t>
      </w:r>
      <w:r w:rsidR="00502E3A" w:rsidRPr="00B24915">
        <w:rPr>
          <w:b w:val="0"/>
          <w:sz w:val="28"/>
          <w:szCs w:val="28"/>
        </w:rPr>
        <w:t>выплаты или об отказе в ее предоставлении принимает к</w:t>
      </w:r>
      <w:r w:rsidR="00502E3A" w:rsidRPr="00B24915">
        <w:rPr>
          <w:b w:val="0"/>
          <w:sz w:val="28"/>
          <w:szCs w:val="28"/>
        </w:rPr>
        <w:t>о</w:t>
      </w:r>
      <w:r w:rsidR="00502E3A" w:rsidRPr="00B24915">
        <w:rPr>
          <w:b w:val="0"/>
          <w:sz w:val="28"/>
          <w:szCs w:val="28"/>
        </w:rPr>
        <w:t>миссия Администрации.</w:t>
      </w:r>
    </w:p>
    <w:p w:rsidR="00B24915" w:rsidRPr="00B24915" w:rsidRDefault="00493BF3" w:rsidP="00F93D50">
      <w:pPr>
        <w:pStyle w:val="21"/>
        <w:shd w:val="clear" w:color="auto" w:fill="auto"/>
        <w:tabs>
          <w:tab w:val="left" w:pos="1051"/>
        </w:tabs>
        <w:spacing w:before="0" w:line="322" w:lineRule="exac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F93D50">
        <w:rPr>
          <w:b w:val="0"/>
          <w:sz w:val="28"/>
          <w:szCs w:val="28"/>
        </w:rPr>
        <w:t>.</w:t>
      </w:r>
      <w:r w:rsidR="001C6E6F">
        <w:rPr>
          <w:b w:val="0"/>
          <w:sz w:val="28"/>
          <w:szCs w:val="28"/>
        </w:rPr>
        <w:t xml:space="preserve"> </w:t>
      </w:r>
      <w:r w:rsidR="00502E3A" w:rsidRPr="00B24915">
        <w:rPr>
          <w:b w:val="0"/>
          <w:sz w:val="28"/>
          <w:szCs w:val="28"/>
        </w:rPr>
        <w:t>Основанием для отказа в предоставлении единовременной</w:t>
      </w:r>
      <w:r w:rsidR="0012075A">
        <w:rPr>
          <w:b w:val="0"/>
          <w:sz w:val="28"/>
          <w:szCs w:val="28"/>
        </w:rPr>
        <w:t xml:space="preserve"> компенсационной</w:t>
      </w:r>
      <w:r w:rsidR="00502E3A" w:rsidRPr="00B24915">
        <w:rPr>
          <w:b w:val="0"/>
          <w:sz w:val="28"/>
          <w:szCs w:val="28"/>
        </w:rPr>
        <w:t xml:space="preserve"> выплаты являются:</w:t>
      </w:r>
    </w:p>
    <w:p w:rsidR="00502E3A" w:rsidRPr="00B24915" w:rsidRDefault="00502E3A" w:rsidP="00E132E5">
      <w:pPr>
        <w:pStyle w:val="21"/>
        <w:shd w:val="clear" w:color="auto" w:fill="auto"/>
        <w:tabs>
          <w:tab w:val="left" w:pos="1051"/>
        </w:tabs>
        <w:spacing w:before="0" w:line="322" w:lineRule="exact"/>
        <w:ind w:firstLine="709"/>
        <w:jc w:val="both"/>
        <w:rPr>
          <w:b w:val="0"/>
          <w:sz w:val="28"/>
          <w:szCs w:val="28"/>
        </w:rPr>
      </w:pPr>
      <w:r w:rsidRPr="00B24915">
        <w:rPr>
          <w:b w:val="0"/>
          <w:sz w:val="28"/>
          <w:szCs w:val="28"/>
        </w:rPr>
        <w:t>а) выявление недостоверных сведений в документах и (или) не предоставл</w:t>
      </w:r>
      <w:r w:rsidRPr="00B24915">
        <w:rPr>
          <w:b w:val="0"/>
          <w:sz w:val="28"/>
          <w:szCs w:val="28"/>
        </w:rPr>
        <w:t>е</w:t>
      </w:r>
      <w:r w:rsidRPr="00B24915">
        <w:rPr>
          <w:b w:val="0"/>
          <w:sz w:val="28"/>
          <w:szCs w:val="28"/>
        </w:rPr>
        <w:t>ние одного или нескольких документов;</w:t>
      </w:r>
    </w:p>
    <w:p w:rsidR="00557F0F" w:rsidRDefault="001C6E6F" w:rsidP="00F93D50">
      <w:pPr>
        <w:pStyle w:val="21"/>
        <w:shd w:val="clear" w:color="auto" w:fill="auto"/>
        <w:tabs>
          <w:tab w:val="left" w:pos="1080"/>
        </w:tabs>
        <w:spacing w:before="0" w:line="322" w:lineRule="exact"/>
        <w:ind w:firstLine="709"/>
        <w:jc w:val="both"/>
        <w:rPr>
          <w:rStyle w:val="2"/>
          <w:b w:val="0"/>
          <w:bCs w:val="0"/>
          <w:color w:val="000000"/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б) </w:t>
      </w:r>
      <w:r w:rsidR="00557F0F" w:rsidRPr="00557F0F">
        <w:rPr>
          <w:rStyle w:val="2"/>
          <w:b w:val="0"/>
          <w:bCs w:val="0"/>
          <w:color w:val="000000"/>
          <w:sz w:val="28"/>
          <w:szCs w:val="28"/>
        </w:rPr>
        <w:t>несоответствие медицинского работни</w:t>
      </w:r>
      <w:r w:rsidR="00346E5C">
        <w:rPr>
          <w:rStyle w:val="2"/>
          <w:b w:val="0"/>
          <w:bCs w:val="0"/>
          <w:color w:val="000000"/>
          <w:sz w:val="28"/>
          <w:szCs w:val="28"/>
        </w:rPr>
        <w:t>ка, подавшего заявление, требо</w:t>
      </w:r>
      <w:r w:rsidR="00557F0F" w:rsidRPr="00557F0F">
        <w:rPr>
          <w:rStyle w:val="2"/>
          <w:b w:val="0"/>
          <w:bCs w:val="0"/>
          <w:color w:val="000000"/>
          <w:sz w:val="28"/>
          <w:szCs w:val="28"/>
        </w:rPr>
        <w:t>ваниям, предусмотренным в пункте 1 настоящего По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рядка</w:t>
      </w:r>
      <w:r w:rsidR="00984973">
        <w:rPr>
          <w:rStyle w:val="2"/>
          <w:b w:val="0"/>
          <w:bCs w:val="0"/>
          <w:color w:val="000000"/>
          <w:sz w:val="28"/>
          <w:szCs w:val="28"/>
        </w:rPr>
        <w:t>;</w:t>
      </w:r>
    </w:p>
    <w:p w:rsidR="00984973" w:rsidRPr="00557F0F" w:rsidRDefault="00984973" w:rsidP="00F93D50">
      <w:pPr>
        <w:pStyle w:val="21"/>
        <w:shd w:val="clear" w:color="auto" w:fill="auto"/>
        <w:tabs>
          <w:tab w:val="left" w:pos="1080"/>
        </w:tabs>
        <w:spacing w:before="0" w:line="322" w:lineRule="exact"/>
        <w:ind w:firstLine="709"/>
        <w:jc w:val="both"/>
        <w:rPr>
          <w:sz w:val="28"/>
          <w:szCs w:val="28"/>
        </w:rPr>
      </w:pPr>
      <w:r>
        <w:rPr>
          <w:rStyle w:val="2"/>
          <w:b w:val="0"/>
          <w:bCs w:val="0"/>
          <w:color w:val="000000"/>
          <w:sz w:val="28"/>
          <w:szCs w:val="28"/>
        </w:rPr>
        <w:t xml:space="preserve">в)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 xml:space="preserve">получение 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медицинским работником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 xml:space="preserve">единовременной 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 xml:space="preserve">компенсационной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выплаты</w:t>
      </w:r>
      <w:r w:rsidR="0012075A">
        <w:rPr>
          <w:rStyle w:val="2"/>
          <w:b w:val="0"/>
          <w:bCs w:val="0"/>
          <w:color w:val="000000"/>
          <w:sz w:val="28"/>
          <w:szCs w:val="28"/>
        </w:rPr>
        <w:t>,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F973B4">
        <w:rPr>
          <w:rStyle w:val="2"/>
          <w:b w:val="0"/>
          <w:bCs w:val="0"/>
          <w:color w:val="000000"/>
          <w:sz w:val="28"/>
          <w:szCs w:val="28"/>
        </w:rPr>
        <w:t>за счет средств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бюджета муниципального образования Каменск</w:t>
      </w:r>
      <w:r w:rsidR="0053522E">
        <w:rPr>
          <w:rStyle w:val="2"/>
          <w:b w:val="0"/>
          <w:bCs w:val="0"/>
          <w:color w:val="000000"/>
          <w:sz w:val="28"/>
          <w:szCs w:val="28"/>
        </w:rPr>
        <w:t>ий</w:t>
      </w:r>
      <w:r w:rsidR="00936059">
        <w:rPr>
          <w:rStyle w:val="2"/>
          <w:b w:val="0"/>
          <w:bCs w:val="0"/>
          <w:color w:val="000000"/>
          <w:sz w:val="28"/>
          <w:szCs w:val="28"/>
        </w:rPr>
        <w:t xml:space="preserve"> район Алтайского края 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в рамках данной програ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м</w:t>
      </w:r>
      <w:r w:rsidR="004E4871">
        <w:rPr>
          <w:rStyle w:val="2"/>
          <w:b w:val="0"/>
          <w:bCs w:val="0"/>
          <w:color w:val="000000"/>
          <w:sz w:val="28"/>
          <w:szCs w:val="28"/>
        </w:rPr>
        <w:t>мы.</w:t>
      </w:r>
    </w:p>
    <w:p w:rsidR="00502E3A" w:rsidRDefault="00493BF3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93D50">
        <w:rPr>
          <w:sz w:val="28"/>
          <w:szCs w:val="28"/>
        </w:rPr>
        <w:t>.</w:t>
      </w:r>
      <w:r w:rsidR="001C6E6F">
        <w:rPr>
          <w:sz w:val="28"/>
          <w:szCs w:val="28"/>
        </w:rPr>
        <w:t xml:space="preserve"> </w:t>
      </w:r>
      <w:r w:rsidR="00502E3A">
        <w:rPr>
          <w:sz w:val="28"/>
          <w:szCs w:val="28"/>
        </w:rPr>
        <w:t>Отказ в связи с не предоставлением необходимых документов не пр</w:t>
      </w:r>
      <w:r w:rsidR="00502E3A">
        <w:rPr>
          <w:sz w:val="28"/>
          <w:szCs w:val="28"/>
        </w:rPr>
        <w:t>е</w:t>
      </w:r>
      <w:r w:rsidR="00502E3A">
        <w:rPr>
          <w:sz w:val="28"/>
          <w:szCs w:val="28"/>
        </w:rPr>
        <w:t xml:space="preserve">пятствует повторному обращению медицинского работника за </w:t>
      </w:r>
      <w:r w:rsidR="007C1A19">
        <w:rPr>
          <w:sz w:val="28"/>
          <w:szCs w:val="28"/>
        </w:rPr>
        <w:t>единовреме</w:t>
      </w:r>
      <w:r w:rsidR="007C1A19">
        <w:rPr>
          <w:sz w:val="28"/>
          <w:szCs w:val="28"/>
        </w:rPr>
        <w:t>н</w:t>
      </w:r>
      <w:r w:rsidR="007C1A19">
        <w:rPr>
          <w:sz w:val="28"/>
          <w:szCs w:val="28"/>
        </w:rPr>
        <w:t xml:space="preserve">ной компенсационной </w:t>
      </w:r>
      <w:r w:rsidR="00502E3A">
        <w:rPr>
          <w:sz w:val="28"/>
          <w:szCs w:val="28"/>
        </w:rPr>
        <w:t>выплатой после устранения причин отказа.</w:t>
      </w:r>
    </w:p>
    <w:p w:rsidR="00502E3A" w:rsidRDefault="00F93D50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3BF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C6E6F">
        <w:rPr>
          <w:sz w:val="28"/>
          <w:szCs w:val="28"/>
        </w:rPr>
        <w:t xml:space="preserve"> </w:t>
      </w:r>
      <w:r w:rsidR="00502E3A">
        <w:rPr>
          <w:sz w:val="28"/>
          <w:szCs w:val="28"/>
        </w:rPr>
        <w:t>При принятии решения о предоставлении единовременной</w:t>
      </w:r>
      <w:r w:rsidR="0012075A">
        <w:rPr>
          <w:sz w:val="28"/>
          <w:szCs w:val="28"/>
        </w:rPr>
        <w:t xml:space="preserve"> </w:t>
      </w:r>
      <w:r w:rsidR="0012075A" w:rsidRPr="0012075A">
        <w:rPr>
          <w:sz w:val="28"/>
          <w:szCs w:val="28"/>
        </w:rPr>
        <w:t>компенс</w:t>
      </w:r>
      <w:r w:rsidR="0012075A" w:rsidRPr="0012075A">
        <w:rPr>
          <w:sz w:val="28"/>
          <w:szCs w:val="28"/>
        </w:rPr>
        <w:t>а</w:t>
      </w:r>
      <w:r w:rsidR="0012075A" w:rsidRPr="0012075A">
        <w:rPr>
          <w:sz w:val="28"/>
          <w:szCs w:val="28"/>
        </w:rPr>
        <w:t>ционной</w:t>
      </w:r>
      <w:r w:rsidR="00502E3A">
        <w:rPr>
          <w:sz w:val="28"/>
          <w:szCs w:val="28"/>
        </w:rPr>
        <w:t xml:space="preserve"> выплаты Администрация Каменского района в срок не более 1</w:t>
      </w:r>
      <w:r w:rsidR="001541F8">
        <w:rPr>
          <w:sz w:val="28"/>
          <w:szCs w:val="28"/>
        </w:rPr>
        <w:t>4</w:t>
      </w:r>
      <w:r w:rsidR="00502E3A">
        <w:rPr>
          <w:sz w:val="28"/>
          <w:szCs w:val="28"/>
        </w:rPr>
        <w:t xml:space="preserve"> раб</w:t>
      </w:r>
      <w:r w:rsidR="00502E3A">
        <w:rPr>
          <w:sz w:val="28"/>
          <w:szCs w:val="28"/>
        </w:rPr>
        <w:t>о</w:t>
      </w:r>
      <w:r w:rsidR="00502E3A">
        <w:rPr>
          <w:sz w:val="28"/>
          <w:szCs w:val="28"/>
        </w:rPr>
        <w:t>чих дней со дня принятия данного решения заключает с медицинским работн</w:t>
      </w:r>
      <w:r w:rsidR="00502E3A">
        <w:rPr>
          <w:sz w:val="28"/>
          <w:szCs w:val="28"/>
        </w:rPr>
        <w:t>и</w:t>
      </w:r>
      <w:r w:rsidR="00502E3A">
        <w:rPr>
          <w:sz w:val="28"/>
          <w:szCs w:val="28"/>
        </w:rPr>
        <w:t xml:space="preserve">ком договор об осуществлении единовременной </w:t>
      </w:r>
      <w:r w:rsidR="008903F8">
        <w:rPr>
          <w:sz w:val="28"/>
          <w:szCs w:val="28"/>
        </w:rPr>
        <w:t xml:space="preserve">компенсационной </w:t>
      </w:r>
      <w:r w:rsidR="00502E3A">
        <w:rPr>
          <w:sz w:val="28"/>
          <w:szCs w:val="28"/>
        </w:rPr>
        <w:t>выплаты, предусматривающий:</w:t>
      </w:r>
    </w:p>
    <w:p w:rsidR="00502E3A" w:rsidRDefault="00502E3A" w:rsidP="00F93D5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а) обязанность медицинского работника в течение </w:t>
      </w:r>
      <w:r w:rsidR="00493BF3">
        <w:rPr>
          <w:sz w:val="28"/>
          <w:szCs w:val="28"/>
        </w:rPr>
        <w:t>пяти</w:t>
      </w:r>
      <w:r>
        <w:rPr>
          <w:sz w:val="28"/>
          <w:szCs w:val="28"/>
        </w:rPr>
        <w:t xml:space="preserve"> лет </w:t>
      </w:r>
      <w:r w:rsidR="008903F8">
        <w:rPr>
          <w:sz w:val="28"/>
          <w:szCs w:val="28"/>
        </w:rPr>
        <w:t xml:space="preserve">с момента подписания договора об осуществлении единовременной компенсационной выплаты  </w:t>
      </w:r>
      <w:r>
        <w:rPr>
          <w:sz w:val="28"/>
          <w:szCs w:val="28"/>
        </w:rPr>
        <w:t xml:space="preserve">осуществлять трудовую деятельность </w:t>
      </w:r>
      <w:r w:rsidR="00324FCC">
        <w:rPr>
          <w:sz w:val="28"/>
          <w:szCs w:val="28"/>
        </w:rPr>
        <w:t xml:space="preserve">в КГБУЗ «Каменская </w:t>
      </w:r>
      <w:r w:rsidR="00493BF3">
        <w:rPr>
          <w:sz w:val="28"/>
          <w:szCs w:val="28"/>
        </w:rPr>
        <w:t>М</w:t>
      </w:r>
      <w:r w:rsidR="00324FCC">
        <w:rPr>
          <w:sz w:val="28"/>
          <w:szCs w:val="28"/>
        </w:rPr>
        <w:t>Б»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lastRenderedPageBreak/>
        <w:t>условиях нормальной продолжительности рабочего времени, установленной трудовым законодательством для данной категории работников,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трудовым договором, заключенным медицинским работником с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зацией;</w:t>
      </w:r>
      <w:proofErr w:type="gramEnd"/>
    </w:p>
    <w:p w:rsidR="00502E3A" w:rsidRDefault="00502E3A" w:rsidP="001C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порядок предоставления </w:t>
      </w:r>
      <w:r w:rsidR="00493BF3">
        <w:rPr>
          <w:sz w:val="28"/>
          <w:szCs w:val="28"/>
        </w:rPr>
        <w:t xml:space="preserve"> единовременной выплаты в размере доведе</w:t>
      </w:r>
      <w:r w:rsidR="00493BF3">
        <w:rPr>
          <w:sz w:val="28"/>
          <w:szCs w:val="28"/>
        </w:rPr>
        <w:t>н</w:t>
      </w:r>
      <w:r w:rsidR="00493BF3">
        <w:rPr>
          <w:sz w:val="28"/>
          <w:szCs w:val="28"/>
        </w:rPr>
        <w:t xml:space="preserve">ных ассигнований на текущий  год </w:t>
      </w:r>
      <w:r>
        <w:rPr>
          <w:sz w:val="28"/>
          <w:szCs w:val="28"/>
        </w:rPr>
        <w:t>в течение 30 дней со дня заключения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 с Администрацией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края;</w:t>
      </w:r>
    </w:p>
    <w:p w:rsidR="00502E3A" w:rsidRDefault="00502E3A" w:rsidP="001C6E6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</w:t>
      </w:r>
      <w:r w:rsidR="00493BF3">
        <w:rPr>
          <w:sz w:val="28"/>
          <w:szCs w:val="28"/>
        </w:rPr>
        <w:t xml:space="preserve">порядок и условия </w:t>
      </w:r>
      <w:r>
        <w:rPr>
          <w:sz w:val="28"/>
          <w:szCs w:val="28"/>
        </w:rPr>
        <w:t>возврат</w:t>
      </w:r>
      <w:r w:rsidR="00493BF3">
        <w:rPr>
          <w:sz w:val="28"/>
          <w:szCs w:val="28"/>
        </w:rPr>
        <w:t>а</w:t>
      </w:r>
      <w:r>
        <w:rPr>
          <w:sz w:val="28"/>
          <w:szCs w:val="28"/>
        </w:rPr>
        <w:t xml:space="preserve"> медицинским работником в  бюджет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Каменский район </w:t>
      </w:r>
      <w:r w:rsidR="008903F8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случае прекращ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до истечения </w:t>
      </w:r>
      <w:r w:rsidR="00493BF3">
        <w:rPr>
          <w:sz w:val="28"/>
          <w:szCs w:val="28"/>
        </w:rPr>
        <w:t>пя</w:t>
      </w:r>
      <w:r>
        <w:rPr>
          <w:sz w:val="28"/>
          <w:szCs w:val="28"/>
        </w:rPr>
        <w:t>тилетнего срока трудового договора с КГБУЗ «К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менская </w:t>
      </w:r>
      <w:r w:rsidR="00493BF3">
        <w:rPr>
          <w:sz w:val="28"/>
          <w:szCs w:val="28"/>
        </w:rPr>
        <w:t>М</w:t>
      </w:r>
      <w:r>
        <w:rPr>
          <w:sz w:val="28"/>
          <w:szCs w:val="28"/>
        </w:rPr>
        <w:t>Б» (за исключением случаев прекращения трудового договора по основаниям, предусмотренным пунктами 1 и 2 части 1 статьи 81, пунктами 1, 2, 5, 6 и 7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83 Трудового кодекса Российской Федерации), единовременной</w:t>
      </w:r>
      <w:r w:rsidR="008903F8">
        <w:rPr>
          <w:sz w:val="28"/>
          <w:szCs w:val="28"/>
        </w:rPr>
        <w:t xml:space="preserve"> компенс</w:t>
      </w:r>
      <w:r w:rsidR="008903F8">
        <w:rPr>
          <w:sz w:val="28"/>
          <w:szCs w:val="28"/>
        </w:rPr>
        <w:t>а</w:t>
      </w:r>
      <w:r w:rsidR="008903F8">
        <w:rPr>
          <w:sz w:val="28"/>
          <w:szCs w:val="28"/>
        </w:rPr>
        <w:t>ционной</w:t>
      </w:r>
      <w:proofErr w:type="gramEnd"/>
      <w:r>
        <w:rPr>
          <w:sz w:val="28"/>
          <w:szCs w:val="28"/>
        </w:rPr>
        <w:t xml:space="preserve"> выплаты в полном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ре;</w:t>
      </w:r>
    </w:p>
    <w:p w:rsidR="00502E3A" w:rsidRDefault="00502E3A" w:rsidP="001C6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ответственность медицинского работника за неисполнение обязанн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стей, предусмотренных договором с Администрацией Каменского района, в том числе по возврату единовременной </w:t>
      </w:r>
      <w:r w:rsidR="005A1D18">
        <w:rPr>
          <w:sz w:val="28"/>
          <w:szCs w:val="28"/>
        </w:rPr>
        <w:t xml:space="preserve">компенсационной </w:t>
      </w:r>
      <w:r>
        <w:rPr>
          <w:sz w:val="28"/>
          <w:szCs w:val="28"/>
        </w:rPr>
        <w:t>выплаты в случае,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занной в подпункте «в» настоящего пункта.</w:t>
      </w:r>
    </w:p>
    <w:p w:rsidR="00502E3A" w:rsidRDefault="00502E3A" w:rsidP="00F93D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93BF3">
        <w:rPr>
          <w:sz w:val="28"/>
          <w:szCs w:val="28"/>
        </w:rPr>
        <w:t>2</w:t>
      </w:r>
      <w:r>
        <w:rPr>
          <w:sz w:val="28"/>
          <w:szCs w:val="28"/>
        </w:rPr>
        <w:t>. В случае прекращения трудового договора с медицинским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ком работодатель в течение 3 дней обязан уведомить об этом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края.</w:t>
      </w:r>
    </w:p>
    <w:p w:rsidR="003F5CAA" w:rsidRPr="003F5CAA" w:rsidRDefault="003F5CAA" w:rsidP="00E11B10">
      <w:pPr>
        <w:rPr>
          <w:rStyle w:val="a7"/>
          <w:sz w:val="28"/>
          <w:szCs w:val="28"/>
        </w:rPr>
        <w:sectPr w:rsidR="003F5CAA" w:rsidRPr="003F5CAA" w:rsidSect="00376D7D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</w:p>
    <w:p w:rsidR="00B84DD1" w:rsidRPr="005A4E7D" w:rsidRDefault="005A4E7D" w:rsidP="005A4E7D">
      <w:pPr>
        <w:tabs>
          <w:tab w:val="left" w:pos="4900"/>
          <w:tab w:val="left" w:pos="5200"/>
          <w:tab w:val="left" w:pos="5812"/>
        </w:tabs>
        <w:jc w:val="both"/>
        <w:rPr>
          <w:color w:val="000000"/>
          <w:sz w:val="28"/>
          <w:szCs w:val="28"/>
        </w:rPr>
      </w:pPr>
      <w:bookmarkStart w:id="0" w:name="sub_10000"/>
      <w:r>
        <w:rPr>
          <w:color w:val="000000"/>
          <w:sz w:val="28"/>
          <w:szCs w:val="28"/>
        </w:rPr>
        <w:lastRenderedPageBreak/>
        <w:t xml:space="preserve">                             </w:t>
      </w:r>
      <w:r w:rsidR="00376D7D">
        <w:rPr>
          <w:color w:val="000000"/>
          <w:sz w:val="28"/>
          <w:szCs w:val="28"/>
        </w:rPr>
        <w:t xml:space="preserve">                                    </w:t>
      </w:r>
      <w:r w:rsidR="00743DA6">
        <w:rPr>
          <w:color w:val="000000"/>
          <w:sz w:val="28"/>
          <w:szCs w:val="28"/>
        </w:rPr>
        <w:t>ПРИЛОЖЕНИЕ</w:t>
      </w:r>
      <w:r w:rsidR="00F02EF5" w:rsidRPr="005A4E7D">
        <w:rPr>
          <w:color w:val="000000"/>
          <w:sz w:val="28"/>
          <w:szCs w:val="28"/>
        </w:rPr>
        <w:t xml:space="preserve"> </w:t>
      </w:r>
      <w:r w:rsidR="00A01D3B" w:rsidRPr="005A4E7D">
        <w:rPr>
          <w:color w:val="000000"/>
          <w:sz w:val="28"/>
          <w:szCs w:val="28"/>
        </w:rPr>
        <w:t>1</w:t>
      </w:r>
    </w:p>
    <w:p w:rsidR="00646290" w:rsidRPr="005A4E7D" w:rsidRDefault="00646290" w:rsidP="005A4E7D">
      <w:pPr>
        <w:tabs>
          <w:tab w:val="left" w:pos="5812"/>
        </w:tabs>
        <w:ind w:left="4536"/>
        <w:jc w:val="both"/>
        <w:rPr>
          <w:sz w:val="28"/>
          <w:szCs w:val="28"/>
        </w:rPr>
      </w:pPr>
      <w:r w:rsidRPr="005A4E7D">
        <w:rPr>
          <w:sz w:val="28"/>
          <w:szCs w:val="28"/>
        </w:rPr>
        <w:t>к  По</w:t>
      </w:r>
      <w:r w:rsidR="007608B9">
        <w:rPr>
          <w:sz w:val="28"/>
          <w:szCs w:val="28"/>
        </w:rPr>
        <w:t>рядку</w:t>
      </w:r>
      <w:r w:rsidR="0067673D">
        <w:rPr>
          <w:sz w:val="28"/>
          <w:szCs w:val="28"/>
        </w:rPr>
        <w:t xml:space="preserve"> </w:t>
      </w:r>
      <w:r w:rsidR="0067673D" w:rsidRPr="00D96046">
        <w:rPr>
          <w:rStyle w:val="2"/>
          <w:b w:val="0"/>
          <w:bCs w:val="0"/>
          <w:color w:val="000000"/>
          <w:sz w:val="28"/>
          <w:szCs w:val="28"/>
        </w:rPr>
        <w:t>осуществлени</w:t>
      </w:r>
      <w:r w:rsidR="0067673D">
        <w:rPr>
          <w:rStyle w:val="2"/>
          <w:b w:val="0"/>
          <w:bCs w:val="0"/>
          <w:color w:val="000000"/>
          <w:sz w:val="28"/>
          <w:szCs w:val="28"/>
        </w:rPr>
        <w:t>я</w:t>
      </w:r>
      <w:r w:rsidR="0067673D" w:rsidRPr="00D96046">
        <w:rPr>
          <w:rStyle w:val="2"/>
          <w:b w:val="0"/>
          <w:bCs w:val="0"/>
          <w:color w:val="000000"/>
          <w:sz w:val="28"/>
          <w:szCs w:val="28"/>
        </w:rPr>
        <w:t xml:space="preserve"> единовреме</w:t>
      </w:r>
      <w:r w:rsidR="0067673D" w:rsidRPr="00D96046">
        <w:rPr>
          <w:rStyle w:val="2"/>
          <w:b w:val="0"/>
          <w:bCs w:val="0"/>
          <w:color w:val="000000"/>
          <w:sz w:val="28"/>
          <w:szCs w:val="28"/>
        </w:rPr>
        <w:t>н</w:t>
      </w:r>
      <w:r w:rsidR="0067673D" w:rsidRPr="00D96046">
        <w:rPr>
          <w:rStyle w:val="2"/>
          <w:b w:val="0"/>
          <w:bCs w:val="0"/>
          <w:color w:val="000000"/>
          <w:sz w:val="28"/>
          <w:szCs w:val="28"/>
        </w:rPr>
        <w:t>ных компенсационных выплат</w:t>
      </w:r>
      <w:r w:rsidR="0067673D" w:rsidRPr="00B24915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>на прио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>б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 xml:space="preserve">ретение жилья </w:t>
      </w:r>
      <w:r w:rsidR="0067673D" w:rsidRPr="00B24915">
        <w:rPr>
          <w:rStyle w:val="2"/>
          <w:b w:val="0"/>
          <w:bCs w:val="0"/>
          <w:color w:val="000000"/>
          <w:sz w:val="28"/>
          <w:szCs w:val="28"/>
        </w:rPr>
        <w:t>медицински</w:t>
      </w:r>
      <w:r w:rsidR="0067673D">
        <w:rPr>
          <w:rStyle w:val="2"/>
          <w:b w:val="0"/>
          <w:bCs w:val="0"/>
          <w:color w:val="000000"/>
          <w:sz w:val="28"/>
          <w:szCs w:val="28"/>
        </w:rPr>
        <w:t>м</w:t>
      </w:r>
      <w:r w:rsidR="0067673D" w:rsidRPr="00B24915">
        <w:rPr>
          <w:rStyle w:val="2"/>
          <w:b w:val="0"/>
          <w:bCs w:val="0"/>
          <w:color w:val="000000"/>
          <w:sz w:val="28"/>
          <w:szCs w:val="28"/>
        </w:rPr>
        <w:t xml:space="preserve"> ра</w:t>
      </w:r>
      <w:r w:rsidR="0067673D">
        <w:rPr>
          <w:rStyle w:val="2"/>
          <w:b w:val="0"/>
          <w:bCs w:val="0"/>
          <w:color w:val="000000"/>
          <w:sz w:val="28"/>
          <w:szCs w:val="28"/>
        </w:rPr>
        <w:t xml:space="preserve">ботникам в рамках муниципальной программы «Привлечение и закрепление </w:t>
      </w:r>
      <w:r w:rsidR="0067673D">
        <w:rPr>
          <w:sz w:val="28"/>
          <w:szCs w:val="28"/>
        </w:rPr>
        <w:t xml:space="preserve">врачебных кадров в муниципальном образовании </w:t>
      </w:r>
      <w:r w:rsidR="004E4128">
        <w:rPr>
          <w:sz w:val="28"/>
          <w:szCs w:val="28"/>
        </w:rPr>
        <w:t>Каменский район Алтайского края»</w:t>
      </w:r>
    </w:p>
    <w:p w:rsidR="00F02EF5" w:rsidRPr="004E0BC3" w:rsidRDefault="00F02EF5" w:rsidP="00646290">
      <w:pPr>
        <w:pStyle w:val="21"/>
        <w:shd w:val="clear" w:color="auto" w:fill="auto"/>
        <w:spacing w:before="0"/>
        <w:jc w:val="both"/>
        <w:rPr>
          <w:b w:val="0"/>
          <w:sz w:val="28"/>
          <w:szCs w:val="28"/>
        </w:rPr>
      </w:pPr>
    </w:p>
    <w:p w:rsidR="00F02EF5" w:rsidRPr="004E0BC3" w:rsidRDefault="00F02EF5" w:rsidP="00D56BE9">
      <w:pPr>
        <w:pStyle w:val="21"/>
        <w:shd w:val="clear" w:color="auto" w:fill="auto"/>
        <w:spacing w:before="0"/>
        <w:ind w:left="4940"/>
        <w:rPr>
          <w:b w:val="0"/>
          <w:sz w:val="28"/>
          <w:szCs w:val="28"/>
        </w:rPr>
      </w:pPr>
    </w:p>
    <w:p w:rsidR="00F12FF7" w:rsidRDefault="00D56BE9" w:rsidP="00F12FF7">
      <w:pPr>
        <w:pStyle w:val="21"/>
        <w:shd w:val="clear" w:color="auto" w:fill="auto"/>
        <w:spacing w:before="0"/>
        <w:rPr>
          <w:b w:val="0"/>
          <w:sz w:val="28"/>
          <w:szCs w:val="28"/>
        </w:rPr>
      </w:pPr>
      <w:r w:rsidRPr="004E0BC3">
        <w:rPr>
          <w:b w:val="0"/>
          <w:sz w:val="28"/>
          <w:szCs w:val="28"/>
        </w:rPr>
        <w:t>ФОРМА ЗАЯВЛЕНИЯ</w:t>
      </w:r>
    </w:p>
    <w:p w:rsidR="001C6E6F" w:rsidRPr="004E0BC3" w:rsidRDefault="001C6E6F" w:rsidP="00F12FF7">
      <w:pPr>
        <w:pStyle w:val="21"/>
        <w:shd w:val="clear" w:color="auto" w:fill="auto"/>
        <w:spacing w:before="0"/>
        <w:rPr>
          <w:b w:val="0"/>
          <w:sz w:val="28"/>
          <w:szCs w:val="28"/>
        </w:rPr>
      </w:pPr>
    </w:p>
    <w:p w:rsidR="00F12FF7" w:rsidRPr="007C1A19" w:rsidRDefault="00D56BE9" w:rsidP="007C1A19">
      <w:pPr>
        <w:pStyle w:val="21"/>
        <w:shd w:val="clear" w:color="auto" w:fill="auto"/>
        <w:spacing w:before="0" w:after="298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4E0BC3">
        <w:rPr>
          <w:rStyle w:val="2"/>
          <w:b w:val="0"/>
          <w:bCs w:val="0"/>
          <w:color w:val="000000"/>
          <w:sz w:val="28"/>
          <w:szCs w:val="28"/>
        </w:rPr>
        <w:t>о предоставлении единовременной</w:t>
      </w:r>
      <w:r w:rsidR="0067673D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1C6E6F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B15572">
        <w:rPr>
          <w:rStyle w:val="2"/>
          <w:b w:val="0"/>
          <w:bCs w:val="0"/>
          <w:color w:val="000000"/>
          <w:sz w:val="28"/>
          <w:szCs w:val="28"/>
        </w:rPr>
        <w:t>компенсационной</w:t>
      </w:r>
      <w:r w:rsidR="00B15572" w:rsidRPr="004E0BC3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Pr="004E0BC3">
        <w:rPr>
          <w:rStyle w:val="2"/>
          <w:b w:val="0"/>
          <w:bCs w:val="0"/>
          <w:color w:val="000000"/>
          <w:sz w:val="28"/>
          <w:szCs w:val="28"/>
        </w:rPr>
        <w:t>выплаты</w:t>
      </w:r>
      <w:r w:rsidR="001C6E6F">
        <w:rPr>
          <w:rStyle w:val="2"/>
          <w:b w:val="0"/>
          <w:bCs w:val="0"/>
          <w:color w:val="000000"/>
          <w:sz w:val="28"/>
          <w:szCs w:val="28"/>
        </w:rPr>
        <w:t xml:space="preserve"> </w:t>
      </w:r>
      <w:r w:rsidR="007C1A19">
        <w:rPr>
          <w:rStyle w:val="2"/>
          <w:b w:val="0"/>
          <w:bCs w:val="0"/>
          <w:color w:val="000000"/>
          <w:sz w:val="28"/>
          <w:szCs w:val="28"/>
        </w:rPr>
        <w:t>на приобретение жилья</w:t>
      </w:r>
    </w:p>
    <w:p w:rsidR="00D56BE9" w:rsidRPr="00B01C7E" w:rsidRDefault="00D56BE9" w:rsidP="00B01C7E">
      <w:pPr>
        <w:ind w:left="4500"/>
        <w:jc w:val="center"/>
        <w:rPr>
          <w:color w:val="000000"/>
          <w:sz w:val="24"/>
          <w:szCs w:val="24"/>
        </w:rPr>
      </w:pPr>
      <w:r w:rsidRPr="00B01C7E">
        <w:rPr>
          <w:color w:val="000000"/>
          <w:sz w:val="24"/>
          <w:szCs w:val="24"/>
        </w:rPr>
        <w:t xml:space="preserve">Главе </w:t>
      </w:r>
      <w:r w:rsidR="005A4E7D">
        <w:rPr>
          <w:color w:val="000000"/>
          <w:sz w:val="24"/>
          <w:szCs w:val="24"/>
        </w:rPr>
        <w:t>Каменского района Алтайского края</w:t>
      </w:r>
      <w:r w:rsidRPr="00B01C7E">
        <w:rPr>
          <w:color w:val="000000"/>
          <w:sz w:val="24"/>
          <w:szCs w:val="24"/>
        </w:rPr>
        <w:t xml:space="preserve">                                                   </w:t>
      </w:r>
      <w:r w:rsidR="00AA16E4" w:rsidRPr="00B01C7E">
        <w:rPr>
          <w:color w:val="000000"/>
          <w:sz w:val="24"/>
          <w:szCs w:val="24"/>
        </w:rPr>
        <w:t xml:space="preserve">                  </w:t>
      </w:r>
      <w:r w:rsidRPr="00B01C7E">
        <w:rPr>
          <w:color w:val="000000"/>
          <w:sz w:val="24"/>
          <w:szCs w:val="24"/>
        </w:rPr>
        <w:t xml:space="preserve"> </w:t>
      </w:r>
      <w:r w:rsidR="00B01C7E">
        <w:rPr>
          <w:color w:val="000000"/>
          <w:sz w:val="24"/>
          <w:szCs w:val="24"/>
        </w:rPr>
        <w:t xml:space="preserve">       </w:t>
      </w:r>
      <w:r w:rsidR="005A4E7D">
        <w:rPr>
          <w:color w:val="000000"/>
          <w:sz w:val="24"/>
          <w:szCs w:val="24"/>
        </w:rPr>
        <w:t>_________</w:t>
      </w:r>
      <w:r w:rsidR="00B01C7E">
        <w:rPr>
          <w:color w:val="000000"/>
          <w:sz w:val="24"/>
          <w:szCs w:val="24"/>
        </w:rPr>
        <w:t>____________________________</w:t>
      </w:r>
      <w:r w:rsidRPr="00B01C7E">
        <w:rPr>
          <w:color w:val="000000"/>
          <w:sz w:val="24"/>
          <w:szCs w:val="24"/>
        </w:rPr>
        <w:t xml:space="preserve">                                                  </w:t>
      </w:r>
      <w:r w:rsidR="000465C8" w:rsidRPr="00B01C7E">
        <w:rPr>
          <w:color w:val="000000"/>
          <w:sz w:val="24"/>
          <w:szCs w:val="24"/>
        </w:rPr>
        <w:t xml:space="preserve">               </w:t>
      </w:r>
      <w:r w:rsidRPr="00B01C7E">
        <w:rPr>
          <w:color w:val="000000"/>
          <w:sz w:val="24"/>
          <w:szCs w:val="24"/>
        </w:rPr>
        <w:t>___</w:t>
      </w:r>
      <w:r w:rsidR="005A4E7D">
        <w:rPr>
          <w:color w:val="000000"/>
          <w:sz w:val="24"/>
          <w:szCs w:val="24"/>
        </w:rPr>
        <w:t>___</w:t>
      </w:r>
      <w:r w:rsidR="00AA16E4" w:rsidRPr="00B01C7E">
        <w:rPr>
          <w:color w:val="000000"/>
          <w:sz w:val="24"/>
          <w:szCs w:val="24"/>
        </w:rPr>
        <w:t>______</w:t>
      </w:r>
      <w:r w:rsidR="00B01C7E">
        <w:rPr>
          <w:color w:val="000000"/>
          <w:sz w:val="24"/>
          <w:szCs w:val="24"/>
        </w:rPr>
        <w:t>___</w:t>
      </w:r>
      <w:r w:rsidR="000465C8" w:rsidRPr="00B01C7E">
        <w:rPr>
          <w:color w:val="000000"/>
          <w:sz w:val="24"/>
          <w:szCs w:val="24"/>
        </w:rPr>
        <w:t>________________</w:t>
      </w:r>
      <w:r w:rsidR="00B01C7E">
        <w:rPr>
          <w:color w:val="000000"/>
          <w:sz w:val="24"/>
          <w:szCs w:val="24"/>
        </w:rPr>
        <w:t>______</w:t>
      </w:r>
      <w:r w:rsidR="004E0BC3" w:rsidRPr="00B01C7E">
        <w:rPr>
          <w:color w:val="000000"/>
          <w:sz w:val="24"/>
          <w:szCs w:val="24"/>
        </w:rPr>
        <w:t xml:space="preserve">            </w:t>
      </w:r>
      <w:r w:rsidRPr="00B01C7E">
        <w:rPr>
          <w:color w:val="000000"/>
          <w:sz w:val="24"/>
          <w:szCs w:val="24"/>
        </w:rPr>
        <w:t xml:space="preserve">                                   </w:t>
      </w:r>
      <w:r w:rsidR="00AA16E4" w:rsidRPr="00B01C7E">
        <w:rPr>
          <w:color w:val="000000"/>
          <w:sz w:val="24"/>
          <w:szCs w:val="24"/>
        </w:rPr>
        <w:t xml:space="preserve">                                                  </w:t>
      </w:r>
      <w:r w:rsidRPr="00B01C7E">
        <w:rPr>
          <w:color w:val="000000"/>
          <w:sz w:val="24"/>
          <w:szCs w:val="24"/>
        </w:rPr>
        <w:t xml:space="preserve"> </w:t>
      </w:r>
      <w:r w:rsidR="004E0BC3" w:rsidRPr="00B01C7E">
        <w:rPr>
          <w:color w:val="000000"/>
          <w:sz w:val="24"/>
          <w:szCs w:val="24"/>
        </w:rPr>
        <w:t xml:space="preserve">                </w:t>
      </w:r>
      <w:r w:rsidR="00AA16E4" w:rsidRPr="00B01C7E">
        <w:rPr>
          <w:color w:val="000000"/>
        </w:rPr>
        <w:t>(ФИО)</w:t>
      </w:r>
    </w:p>
    <w:p w:rsidR="00D56BE9" w:rsidRPr="00B01C7E" w:rsidRDefault="007C1A19" w:rsidP="004E0BC3">
      <w:pPr>
        <w:ind w:left="4700" w:hanging="16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465C8" w:rsidRPr="00B01C7E">
        <w:rPr>
          <w:sz w:val="24"/>
          <w:szCs w:val="24"/>
        </w:rPr>
        <w:t xml:space="preserve"> </w:t>
      </w:r>
      <w:r w:rsidR="005A4E7D">
        <w:rPr>
          <w:sz w:val="24"/>
          <w:szCs w:val="24"/>
        </w:rPr>
        <w:t xml:space="preserve"> </w:t>
      </w:r>
      <w:r w:rsidR="00D56BE9" w:rsidRPr="00B01C7E">
        <w:rPr>
          <w:sz w:val="24"/>
          <w:szCs w:val="24"/>
        </w:rPr>
        <w:t>от_</w:t>
      </w:r>
      <w:r w:rsidR="000465C8" w:rsidRPr="00B01C7E">
        <w:rPr>
          <w:sz w:val="24"/>
          <w:szCs w:val="24"/>
        </w:rPr>
        <w:t>_</w:t>
      </w:r>
      <w:r w:rsidR="005A4E7D">
        <w:rPr>
          <w:sz w:val="24"/>
          <w:szCs w:val="24"/>
        </w:rPr>
        <w:t>__</w:t>
      </w:r>
      <w:r w:rsidR="000465C8" w:rsidRPr="00B01C7E">
        <w:rPr>
          <w:sz w:val="24"/>
          <w:szCs w:val="24"/>
        </w:rPr>
        <w:t>_</w:t>
      </w:r>
      <w:r w:rsidR="005A4E7D">
        <w:rPr>
          <w:sz w:val="24"/>
          <w:szCs w:val="24"/>
        </w:rPr>
        <w:t>_</w:t>
      </w:r>
      <w:r w:rsidR="000465C8" w:rsidRPr="00B01C7E">
        <w:rPr>
          <w:sz w:val="24"/>
          <w:szCs w:val="24"/>
        </w:rPr>
        <w:t>___________________________</w:t>
      </w:r>
      <w:r w:rsidR="00B01C7E">
        <w:rPr>
          <w:sz w:val="24"/>
          <w:szCs w:val="24"/>
        </w:rPr>
        <w:t>__</w:t>
      </w:r>
    </w:p>
    <w:p w:rsidR="00D56BE9" w:rsidRDefault="00D56BE9" w:rsidP="004E0BC3">
      <w:pPr>
        <w:ind w:left="4700" w:hanging="164"/>
        <w:jc w:val="center"/>
        <w:rPr>
          <w:sz w:val="24"/>
          <w:szCs w:val="24"/>
        </w:rPr>
      </w:pPr>
      <w:r w:rsidRPr="00B01C7E">
        <w:rPr>
          <w:sz w:val="24"/>
          <w:szCs w:val="24"/>
        </w:rPr>
        <w:t>______________________________</w:t>
      </w:r>
      <w:r w:rsidR="00AA16E4" w:rsidRPr="00B01C7E">
        <w:rPr>
          <w:sz w:val="24"/>
          <w:szCs w:val="24"/>
        </w:rPr>
        <w:t>_</w:t>
      </w:r>
      <w:r w:rsidR="000465C8" w:rsidRPr="00B01C7E">
        <w:rPr>
          <w:sz w:val="24"/>
          <w:szCs w:val="24"/>
        </w:rPr>
        <w:t>_</w:t>
      </w:r>
      <w:r w:rsidR="00B01C7E">
        <w:rPr>
          <w:sz w:val="24"/>
          <w:szCs w:val="24"/>
        </w:rPr>
        <w:t>___</w:t>
      </w:r>
      <w:r w:rsidR="005A4E7D">
        <w:rPr>
          <w:sz w:val="24"/>
          <w:szCs w:val="24"/>
        </w:rPr>
        <w:t>__</w:t>
      </w:r>
    </w:p>
    <w:p w:rsidR="005A4E7D" w:rsidRPr="00B01C7E" w:rsidRDefault="005A4E7D" w:rsidP="004E0BC3">
      <w:pPr>
        <w:ind w:left="4700" w:hanging="164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67673D" w:rsidRDefault="00AA16E4" w:rsidP="004E0BC3">
      <w:pPr>
        <w:ind w:left="4700" w:hanging="164"/>
      </w:pPr>
      <w:r w:rsidRPr="00B01C7E">
        <w:rPr>
          <w:sz w:val="24"/>
          <w:szCs w:val="24"/>
        </w:rPr>
        <w:t xml:space="preserve">          </w:t>
      </w:r>
      <w:proofErr w:type="gramStart"/>
      <w:r w:rsidR="00D56BE9" w:rsidRPr="00B01C7E">
        <w:t>(ФИ</w:t>
      </w:r>
      <w:r w:rsidR="0067673D">
        <w:t>О, должность, наименование меди</w:t>
      </w:r>
      <w:r w:rsidR="00D56BE9" w:rsidRPr="00B01C7E">
        <w:t xml:space="preserve">цинской </w:t>
      </w:r>
      <w:proofErr w:type="gramEnd"/>
    </w:p>
    <w:p w:rsidR="00D56BE9" w:rsidRPr="00B01C7E" w:rsidRDefault="0067673D" w:rsidP="004E0BC3">
      <w:pPr>
        <w:ind w:left="4700" w:hanging="164"/>
      </w:pPr>
      <w:r>
        <w:t xml:space="preserve">             </w:t>
      </w:r>
      <w:r w:rsidR="00D56BE9" w:rsidRPr="00B01C7E">
        <w:t>о</w:t>
      </w:r>
      <w:r w:rsidR="00D56BE9" w:rsidRPr="00B01C7E">
        <w:t>р</w:t>
      </w:r>
      <w:r w:rsidR="00D56BE9" w:rsidRPr="00B01C7E">
        <w:t>ганизации по уставу)</w:t>
      </w:r>
    </w:p>
    <w:p w:rsidR="00F12FF7" w:rsidRPr="00B01C7E" w:rsidRDefault="00F12FF7" w:rsidP="00D56BE9">
      <w:pPr>
        <w:ind w:firstLine="4678"/>
        <w:rPr>
          <w:sz w:val="24"/>
          <w:szCs w:val="24"/>
        </w:rPr>
      </w:pPr>
    </w:p>
    <w:p w:rsidR="00B01C7E" w:rsidRDefault="00B01C7E" w:rsidP="00F12FF7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</w:p>
    <w:p w:rsidR="00F12FF7" w:rsidRPr="00B01C7E" w:rsidRDefault="00F12FF7" w:rsidP="00F12FF7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  <w:r w:rsidRPr="00B01C7E">
        <w:rPr>
          <w:b w:val="0"/>
          <w:sz w:val="24"/>
          <w:szCs w:val="24"/>
        </w:rPr>
        <w:t>ЗАЯВЛЕНИЕ</w:t>
      </w:r>
      <w:r w:rsidR="004E0BC3" w:rsidRPr="00B01C7E">
        <w:rPr>
          <w:b w:val="0"/>
          <w:sz w:val="24"/>
          <w:szCs w:val="24"/>
        </w:rPr>
        <w:t xml:space="preserve">  </w:t>
      </w:r>
    </w:p>
    <w:p w:rsidR="004E0BC3" w:rsidRPr="00B01C7E" w:rsidRDefault="004E0BC3" w:rsidP="00F12FF7">
      <w:pPr>
        <w:pStyle w:val="21"/>
        <w:shd w:val="clear" w:color="auto" w:fill="auto"/>
        <w:spacing w:before="0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0"/>
        <w:gridCol w:w="3125"/>
      </w:tblGrid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D04FA9" w:rsidRDefault="00AA16E4" w:rsidP="00AA16E4">
            <w:pPr>
              <w:pStyle w:val="21"/>
              <w:shd w:val="clear" w:color="auto" w:fill="auto"/>
              <w:spacing w:before="0"/>
              <w:jc w:val="left"/>
              <w:rPr>
                <w:sz w:val="24"/>
                <w:szCs w:val="24"/>
                <w:lang w:val="ru-RU" w:eastAsia="ru-RU"/>
              </w:rPr>
            </w:pP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Я,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D04FA9" w:rsidRDefault="00AA16E4" w:rsidP="00AA16E4">
            <w:pPr>
              <w:pStyle w:val="21"/>
              <w:shd w:val="clear" w:color="auto" w:fill="auto"/>
              <w:spacing w:before="0"/>
              <w:jc w:val="left"/>
              <w:rPr>
                <w:sz w:val="24"/>
                <w:szCs w:val="24"/>
                <w:lang w:val="ru-RU" w:eastAsia="ru-RU"/>
              </w:rPr>
            </w:pP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дата рождения</w:t>
            </w:r>
          </w:p>
        </w:tc>
      </w:tr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9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A16E4" w:rsidRPr="00D04FA9" w:rsidRDefault="00AA16E4" w:rsidP="00AA16E4">
            <w:pPr>
              <w:pStyle w:val="21"/>
              <w:shd w:val="clear" w:color="auto" w:fill="auto"/>
              <w:spacing w:before="0"/>
              <w:jc w:val="left"/>
              <w:rPr>
                <w:sz w:val="24"/>
                <w:szCs w:val="24"/>
                <w:lang w:val="ru-RU" w:eastAsia="ru-RU"/>
              </w:rPr>
            </w:pP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(паспорт</w:t>
            </w:r>
            <w:r w:rsidR="006765D0"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 xml:space="preserve"> №</w:t>
            </w:r>
            <w:proofErr w:type="gramStart"/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6765D0"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 xml:space="preserve">                  </w:t>
            </w: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,</w:t>
            </w:r>
            <w:proofErr w:type="gramEnd"/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 xml:space="preserve"> выдан</w:t>
            </w:r>
          </w:p>
        </w:tc>
      </w:tr>
      <w:tr w:rsidR="00AA16E4" w:rsidRPr="00B01C7E" w:rsidTr="00AA1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16E4" w:rsidRPr="00D04FA9" w:rsidRDefault="00AA16E4" w:rsidP="00AA16E4">
            <w:pPr>
              <w:pStyle w:val="21"/>
              <w:shd w:val="clear" w:color="auto" w:fill="auto"/>
              <w:spacing w:before="60"/>
              <w:ind w:right="360"/>
              <w:jc w:val="left"/>
              <w:rPr>
                <w:sz w:val="24"/>
                <w:szCs w:val="24"/>
                <w:lang w:val="ru-RU" w:eastAsia="ru-RU"/>
              </w:rPr>
            </w:pP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сведения об образовании: диплом №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A16E4" w:rsidRPr="00D04FA9" w:rsidRDefault="00AA16E4" w:rsidP="00AA16E4">
            <w:pPr>
              <w:pStyle w:val="21"/>
              <w:shd w:val="clear" w:color="auto" w:fill="auto"/>
              <w:spacing w:before="0"/>
              <w:jc w:val="left"/>
              <w:rPr>
                <w:sz w:val="24"/>
                <w:szCs w:val="24"/>
                <w:lang w:val="ru-RU" w:eastAsia="ru-RU"/>
              </w:rPr>
            </w:pPr>
            <w:r w:rsidRPr="00D04FA9">
              <w:rPr>
                <w:rStyle w:val="20"/>
                <w:bCs w:val="0"/>
                <w:color w:val="000000"/>
                <w:sz w:val="24"/>
                <w:szCs w:val="24"/>
                <w:lang w:val="ru-RU" w:eastAsia="ru-RU"/>
              </w:rPr>
              <w:t>выдан</w:t>
            </w:r>
          </w:p>
        </w:tc>
      </w:tr>
    </w:tbl>
    <w:p w:rsidR="004E0BC3" w:rsidRPr="00B01C7E" w:rsidRDefault="004E0BC3" w:rsidP="00AA16E4">
      <w:pPr>
        <w:pStyle w:val="ab"/>
        <w:shd w:val="clear" w:color="auto" w:fill="auto"/>
        <w:tabs>
          <w:tab w:val="left" w:leader="underscore" w:pos="9212"/>
        </w:tabs>
        <w:spacing w:before="0"/>
        <w:rPr>
          <w:rStyle w:val="aa"/>
          <w:b w:val="0"/>
          <w:bCs w:val="0"/>
          <w:color w:val="000000"/>
          <w:sz w:val="24"/>
          <w:szCs w:val="24"/>
          <w:lang w:val="ru-RU"/>
        </w:rPr>
      </w:pPr>
    </w:p>
    <w:p w:rsidR="004E0BC3" w:rsidRPr="00B01C7E" w:rsidRDefault="004E0BC3" w:rsidP="00AA16E4">
      <w:pPr>
        <w:pStyle w:val="ab"/>
        <w:shd w:val="clear" w:color="auto" w:fill="auto"/>
        <w:tabs>
          <w:tab w:val="left" w:leader="underscore" w:pos="9212"/>
        </w:tabs>
        <w:spacing w:before="0"/>
        <w:rPr>
          <w:rStyle w:val="aa"/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>Пр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оживающи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й</w:t>
      </w:r>
      <w:r w:rsidR="006765D0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>по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 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адресу: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___________________________________;</w:t>
      </w:r>
    </w:p>
    <w:p w:rsidR="00AA16E4" w:rsidRPr="00B01C7E" w:rsidRDefault="004E0BC3" w:rsidP="00AA16E4">
      <w:pPr>
        <w:pStyle w:val="ab"/>
        <w:shd w:val="clear" w:color="auto" w:fill="auto"/>
        <w:tabs>
          <w:tab w:val="left" w:leader="underscore" w:pos="9212"/>
        </w:tabs>
        <w:spacing w:before="0"/>
        <w:rPr>
          <w:sz w:val="24"/>
          <w:szCs w:val="24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Номер 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телефон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а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</w:t>
      </w: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;</w:t>
      </w:r>
    </w:p>
    <w:p w:rsidR="004E0BC3" w:rsidRPr="00B01C7E" w:rsidRDefault="004E0BC3" w:rsidP="00AA16E4">
      <w:pPr>
        <w:pStyle w:val="ab"/>
        <w:shd w:val="clear" w:color="auto" w:fill="auto"/>
        <w:tabs>
          <w:tab w:val="left" w:leader="underscore" w:pos="6327"/>
        </w:tabs>
        <w:spacing w:before="0"/>
        <w:rPr>
          <w:rStyle w:val="aa"/>
          <w:b w:val="0"/>
          <w:bCs w:val="0"/>
          <w:color w:val="000000"/>
          <w:sz w:val="24"/>
          <w:szCs w:val="24"/>
          <w:lang w:val="ru-RU"/>
        </w:rPr>
      </w:pPr>
    </w:p>
    <w:p w:rsidR="00AA16E4" w:rsidRPr="00B01C7E" w:rsidRDefault="004E0BC3" w:rsidP="00AA16E4">
      <w:pPr>
        <w:pStyle w:val="ab"/>
        <w:shd w:val="clear" w:color="auto" w:fill="auto"/>
        <w:tabs>
          <w:tab w:val="left" w:leader="underscore" w:pos="6327"/>
        </w:tabs>
        <w:spacing w:before="0"/>
        <w:rPr>
          <w:sz w:val="24"/>
          <w:szCs w:val="24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Э</w:t>
      </w:r>
      <w:r w:rsidR="00B01C7E">
        <w:rPr>
          <w:rStyle w:val="aa"/>
          <w:b w:val="0"/>
          <w:bCs w:val="0"/>
          <w:color w:val="000000"/>
          <w:sz w:val="24"/>
          <w:szCs w:val="24"/>
        </w:rPr>
        <w:t>лектронный адрес</w:t>
      </w:r>
      <w:proofErr w:type="gramStart"/>
      <w:r w:rsidR="00B01C7E">
        <w:rPr>
          <w:rStyle w:val="aa"/>
          <w:b w:val="0"/>
          <w:bCs w:val="0"/>
          <w:color w:val="000000"/>
          <w:sz w:val="24"/>
          <w:szCs w:val="24"/>
        </w:rPr>
        <w:t>: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__________________________________________________________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;</w:t>
      </w:r>
      <w:proofErr w:type="gramEnd"/>
    </w:p>
    <w:p w:rsidR="004E0BC3" w:rsidRPr="00B01C7E" w:rsidRDefault="004E0BC3" w:rsidP="00AA16E4">
      <w:pPr>
        <w:pStyle w:val="ab"/>
        <w:shd w:val="clear" w:color="auto" w:fill="auto"/>
        <w:tabs>
          <w:tab w:val="left" w:leader="underscore" w:pos="9212"/>
        </w:tabs>
        <w:spacing w:before="0"/>
        <w:rPr>
          <w:rStyle w:val="aa"/>
          <w:b w:val="0"/>
          <w:bCs w:val="0"/>
          <w:color w:val="000000"/>
          <w:sz w:val="24"/>
          <w:szCs w:val="24"/>
          <w:lang w:val="ru-RU"/>
        </w:rPr>
      </w:pPr>
    </w:p>
    <w:p w:rsidR="00AA16E4" w:rsidRPr="00133C6B" w:rsidRDefault="004E0BC3" w:rsidP="00AA16E4">
      <w:pPr>
        <w:pStyle w:val="ab"/>
        <w:shd w:val="clear" w:color="auto" w:fill="auto"/>
        <w:tabs>
          <w:tab w:val="left" w:leader="underscore" w:pos="9212"/>
        </w:tabs>
        <w:spacing w:before="0"/>
        <w:rPr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Д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олжность</w:t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__________________________________________________________________;</w:t>
      </w:r>
    </w:p>
    <w:p w:rsidR="004E0BC3" w:rsidRPr="00B01C7E" w:rsidRDefault="004E0BC3" w:rsidP="00AA16E4">
      <w:pPr>
        <w:pStyle w:val="ab"/>
        <w:shd w:val="clear" w:color="auto" w:fill="auto"/>
        <w:tabs>
          <w:tab w:val="left" w:leader="underscore" w:pos="6615"/>
        </w:tabs>
        <w:spacing w:before="0"/>
        <w:rPr>
          <w:rStyle w:val="aa"/>
          <w:b w:val="0"/>
          <w:bCs w:val="0"/>
          <w:color w:val="000000"/>
          <w:sz w:val="24"/>
          <w:szCs w:val="24"/>
          <w:lang w:val="ru-RU"/>
        </w:rPr>
      </w:pPr>
    </w:p>
    <w:p w:rsidR="00AA16E4" w:rsidRPr="00133C6B" w:rsidRDefault="004E0BC3" w:rsidP="00AA16E4">
      <w:pPr>
        <w:pStyle w:val="ab"/>
        <w:shd w:val="clear" w:color="auto" w:fill="auto"/>
        <w:tabs>
          <w:tab w:val="left" w:leader="underscore" w:pos="6615"/>
        </w:tabs>
        <w:spacing w:before="0"/>
        <w:rPr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  <w:lang w:val="ru-RU"/>
        </w:rPr>
        <w:t>Д</w:t>
      </w:r>
      <w:r w:rsidR="00AA16E4" w:rsidRPr="00B01C7E">
        <w:rPr>
          <w:rStyle w:val="aa"/>
          <w:b w:val="0"/>
          <w:bCs w:val="0"/>
          <w:color w:val="000000"/>
          <w:sz w:val="24"/>
          <w:szCs w:val="24"/>
        </w:rPr>
        <w:t>ата заключения трудового договора</w:t>
      </w:r>
      <w:r w:rsidR="00B01C7E">
        <w:rPr>
          <w:rStyle w:val="aa"/>
          <w:b w:val="0"/>
          <w:bCs w:val="0"/>
          <w:color w:val="000000"/>
          <w:sz w:val="24"/>
          <w:szCs w:val="24"/>
          <w:lang w:val="ru-RU"/>
        </w:rPr>
        <w:t>______________________________________</w:t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;</w:t>
      </w:r>
    </w:p>
    <w:p w:rsidR="004E0BC3" w:rsidRPr="00B01C7E" w:rsidRDefault="004E0BC3" w:rsidP="00AA16E4">
      <w:pPr>
        <w:pStyle w:val="ab"/>
        <w:shd w:val="clear" w:color="auto" w:fill="auto"/>
        <w:tabs>
          <w:tab w:val="right" w:leader="underscore" w:pos="9378"/>
        </w:tabs>
        <w:spacing w:before="0" w:line="312" w:lineRule="exact"/>
        <w:jc w:val="left"/>
        <w:rPr>
          <w:rStyle w:val="aa"/>
          <w:b w:val="0"/>
          <w:bCs w:val="0"/>
          <w:color w:val="000000"/>
          <w:sz w:val="24"/>
          <w:szCs w:val="24"/>
          <w:lang w:val="ru-RU"/>
        </w:rPr>
      </w:pPr>
    </w:p>
    <w:p w:rsidR="005A4E7D" w:rsidRDefault="00AA16E4" w:rsidP="00AA16E4">
      <w:pPr>
        <w:pStyle w:val="ab"/>
        <w:shd w:val="clear" w:color="auto" w:fill="auto"/>
        <w:tabs>
          <w:tab w:val="right" w:leader="underscore" w:pos="9378"/>
        </w:tabs>
        <w:spacing w:before="0" w:line="312" w:lineRule="exact"/>
        <w:jc w:val="left"/>
        <w:rPr>
          <w:rStyle w:val="aa"/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 xml:space="preserve">Прошу осуществить единовременную </w:t>
      </w:r>
      <w:r w:rsidR="0067673D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компенсационную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 xml:space="preserve">выплату </w:t>
      </w:r>
      <w:r w:rsidR="00A131E1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на приобретение жилья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 xml:space="preserve">путем </w:t>
      </w:r>
      <w:r w:rsidR="005A4E7D">
        <w:rPr>
          <w:rStyle w:val="aa"/>
          <w:b w:val="0"/>
          <w:bCs w:val="0"/>
          <w:color w:val="000000"/>
          <w:sz w:val="24"/>
          <w:szCs w:val="24"/>
          <w:lang w:val="ru-RU"/>
        </w:rPr>
        <w:t xml:space="preserve"> </w:t>
      </w:r>
      <w:r w:rsidRPr="00B01C7E">
        <w:rPr>
          <w:rStyle w:val="aa"/>
          <w:b w:val="0"/>
          <w:bCs w:val="0"/>
          <w:color w:val="000000"/>
          <w:sz w:val="24"/>
          <w:szCs w:val="24"/>
        </w:rPr>
        <w:t>перечисления на лицевой счет</w:t>
      </w:r>
    </w:p>
    <w:p w:rsidR="00AA16E4" w:rsidRPr="005A4E7D" w:rsidRDefault="00AA16E4" w:rsidP="00AA16E4">
      <w:pPr>
        <w:pStyle w:val="ab"/>
        <w:shd w:val="clear" w:color="auto" w:fill="auto"/>
        <w:tabs>
          <w:tab w:val="right" w:leader="underscore" w:pos="9378"/>
        </w:tabs>
        <w:spacing w:before="0" w:line="312" w:lineRule="exact"/>
        <w:jc w:val="left"/>
        <w:rPr>
          <w:b w:val="0"/>
          <w:bCs w:val="0"/>
          <w:color w:val="000000"/>
          <w:sz w:val="24"/>
          <w:szCs w:val="24"/>
          <w:lang w:val="ru-RU"/>
        </w:rPr>
      </w:pPr>
      <w:r w:rsidRPr="00B01C7E">
        <w:rPr>
          <w:rStyle w:val="aa"/>
          <w:b w:val="0"/>
          <w:bCs w:val="0"/>
          <w:color w:val="000000"/>
          <w:sz w:val="24"/>
          <w:szCs w:val="24"/>
        </w:rPr>
        <w:tab/>
      </w:r>
      <w:r w:rsidR="00133C6B">
        <w:rPr>
          <w:rStyle w:val="aa"/>
          <w:b w:val="0"/>
          <w:bCs w:val="0"/>
          <w:color w:val="000000"/>
          <w:sz w:val="24"/>
          <w:szCs w:val="24"/>
          <w:lang w:val="ru-RU"/>
        </w:rPr>
        <w:t>;</w:t>
      </w:r>
    </w:p>
    <w:p w:rsidR="004E0BC3" w:rsidRPr="00B01C7E" w:rsidRDefault="00AA16E4" w:rsidP="004E0BC3">
      <w:pPr>
        <w:pStyle w:val="23"/>
        <w:shd w:val="clear" w:color="auto" w:fill="auto"/>
        <w:tabs>
          <w:tab w:val="left" w:leader="underscore" w:pos="5813"/>
        </w:tabs>
        <w:spacing w:after="346"/>
        <w:ind w:right="1120" w:firstLine="0"/>
        <w:rPr>
          <w:rStyle w:val="22"/>
          <w:b w:val="0"/>
          <w:bCs w:val="0"/>
          <w:color w:val="000000"/>
          <w:sz w:val="20"/>
          <w:szCs w:val="20"/>
          <w:lang w:val="ru-RU"/>
        </w:rPr>
      </w:pP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</w:t>
      </w:r>
      <w:r w:rsidR="004E0BC3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                        </w:t>
      </w:r>
      <w:r w:rsidR="004E0BC3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          </w:t>
      </w: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</w:rPr>
        <w:t>(наименование финансо</w:t>
      </w:r>
      <w:r w:rsidR="00B01C7E"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>во-</w:t>
      </w:r>
      <w:r w:rsidRPr="00B01C7E">
        <w:rPr>
          <w:rStyle w:val="22"/>
          <w:b w:val="0"/>
          <w:bCs w:val="0"/>
          <w:color w:val="000000"/>
          <w:sz w:val="20"/>
          <w:szCs w:val="20"/>
        </w:rPr>
        <w:t>кредитной</w:t>
      </w:r>
      <w:r w:rsidR="005A4E7D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 </w:t>
      </w:r>
      <w:r w:rsidRPr="00B01C7E">
        <w:rPr>
          <w:rStyle w:val="22"/>
          <w:b w:val="0"/>
          <w:bCs w:val="0"/>
          <w:color w:val="000000"/>
          <w:sz w:val="20"/>
          <w:szCs w:val="20"/>
          <w:lang w:val="ru-RU"/>
        </w:rPr>
        <w:t xml:space="preserve">организации)             </w:t>
      </w:r>
    </w:p>
    <w:p w:rsidR="00AA16E4" w:rsidRPr="00B01C7E" w:rsidRDefault="00AA16E4" w:rsidP="004E0BC3">
      <w:pPr>
        <w:pStyle w:val="23"/>
        <w:shd w:val="clear" w:color="auto" w:fill="auto"/>
        <w:tabs>
          <w:tab w:val="left" w:leader="underscore" w:pos="5813"/>
        </w:tabs>
        <w:spacing w:after="346"/>
        <w:ind w:right="1120" w:firstLine="0"/>
        <w:rPr>
          <w:sz w:val="24"/>
          <w:szCs w:val="24"/>
        </w:rPr>
      </w:pPr>
      <w:r w:rsidRPr="00B01C7E">
        <w:rPr>
          <w:rStyle w:val="22"/>
          <w:b w:val="0"/>
          <w:bCs w:val="0"/>
          <w:color w:val="000000"/>
          <w:sz w:val="24"/>
          <w:szCs w:val="24"/>
          <w:lang w:val="ru-RU"/>
        </w:rPr>
        <w:t xml:space="preserve">  </w:t>
      </w:r>
      <w:r w:rsidR="004E0BC3" w:rsidRPr="00B01C7E">
        <w:rPr>
          <w:rStyle w:val="212pt"/>
          <w:b w:val="0"/>
          <w:bCs w:val="0"/>
          <w:color w:val="000000"/>
          <w:lang w:val="ru-RU"/>
        </w:rPr>
        <w:t>Н</w:t>
      </w:r>
      <w:r w:rsidRPr="00B01C7E">
        <w:rPr>
          <w:rStyle w:val="212pt"/>
          <w:b w:val="0"/>
          <w:bCs w:val="0"/>
          <w:color w:val="000000"/>
        </w:rPr>
        <w:t xml:space="preserve">омер </w:t>
      </w:r>
      <w:r w:rsidR="004E0BC3" w:rsidRPr="00B01C7E">
        <w:rPr>
          <w:rStyle w:val="212pt"/>
          <w:b w:val="0"/>
          <w:bCs w:val="0"/>
          <w:color w:val="000000"/>
          <w:lang w:val="ru-RU"/>
        </w:rPr>
        <w:t xml:space="preserve">лицевого </w:t>
      </w:r>
      <w:r w:rsidR="00133C6B">
        <w:rPr>
          <w:rStyle w:val="212pt"/>
          <w:b w:val="0"/>
          <w:bCs w:val="0"/>
          <w:color w:val="000000"/>
        </w:rPr>
        <w:t>счета</w:t>
      </w:r>
      <w:r w:rsidR="00133C6B">
        <w:rPr>
          <w:rStyle w:val="212pt"/>
          <w:b w:val="0"/>
          <w:bCs w:val="0"/>
          <w:color w:val="000000"/>
          <w:lang w:val="ru-RU"/>
        </w:rPr>
        <w:t>______________________________________________</w:t>
      </w:r>
      <w:r w:rsidRPr="00B01C7E">
        <w:rPr>
          <w:rStyle w:val="212pt"/>
          <w:b w:val="0"/>
          <w:bCs w:val="0"/>
          <w:color w:val="000000"/>
        </w:rPr>
        <w:t>.</w:t>
      </w:r>
    </w:p>
    <w:p w:rsidR="004E0BC3" w:rsidRDefault="004E0BC3" w:rsidP="005A4E7D">
      <w:pPr>
        <w:pStyle w:val="21"/>
        <w:shd w:val="clear" w:color="auto" w:fill="auto"/>
        <w:tabs>
          <w:tab w:val="left" w:pos="6327"/>
        </w:tabs>
        <w:spacing w:before="0" w:after="302"/>
        <w:jc w:val="both"/>
        <w:rPr>
          <w:rStyle w:val="2"/>
          <w:b w:val="0"/>
          <w:bCs w:val="0"/>
          <w:color w:val="000000"/>
          <w:sz w:val="24"/>
          <w:szCs w:val="24"/>
        </w:rPr>
      </w:pPr>
      <w:r w:rsidRPr="00B01C7E">
        <w:rPr>
          <w:rStyle w:val="2"/>
          <w:b w:val="0"/>
          <w:bCs w:val="0"/>
          <w:color w:val="000000"/>
          <w:sz w:val="24"/>
          <w:szCs w:val="24"/>
        </w:rPr>
        <w:t>Дата </w:t>
      </w:r>
      <w:r w:rsidR="00AA16E4" w:rsidRPr="00B01C7E">
        <w:rPr>
          <w:rStyle w:val="2"/>
          <w:b w:val="0"/>
          <w:bCs w:val="0"/>
          <w:color w:val="000000"/>
          <w:sz w:val="24"/>
          <w:szCs w:val="24"/>
        </w:rPr>
        <w:t xml:space="preserve">заполнения                                                                                </w:t>
      </w:r>
      <w:r w:rsidRPr="00B01C7E">
        <w:rPr>
          <w:rStyle w:val="2"/>
          <w:b w:val="0"/>
          <w:bCs w:val="0"/>
          <w:color w:val="000000"/>
          <w:sz w:val="24"/>
          <w:szCs w:val="24"/>
        </w:rPr>
        <w:t xml:space="preserve">     </w:t>
      </w:r>
      <w:r w:rsidR="00376D7D">
        <w:rPr>
          <w:rStyle w:val="2"/>
          <w:b w:val="0"/>
          <w:bCs w:val="0"/>
          <w:color w:val="000000"/>
          <w:sz w:val="24"/>
          <w:szCs w:val="24"/>
        </w:rPr>
        <w:t xml:space="preserve">         </w:t>
      </w:r>
      <w:r w:rsidRPr="00B01C7E">
        <w:rPr>
          <w:rStyle w:val="2"/>
          <w:b w:val="0"/>
          <w:bCs w:val="0"/>
          <w:color w:val="000000"/>
          <w:sz w:val="24"/>
          <w:szCs w:val="24"/>
        </w:rPr>
        <w:t xml:space="preserve">        Подпись</w:t>
      </w:r>
    </w:p>
    <w:p w:rsidR="009A19C8" w:rsidRDefault="005A4E7D" w:rsidP="00376D7D">
      <w:pPr>
        <w:pStyle w:val="21"/>
        <w:shd w:val="clear" w:color="auto" w:fill="auto"/>
        <w:tabs>
          <w:tab w:val="left" w:pos="4536"/>
        </w:tabs>
        <w:spacing w:before="0"/>
        <w:ind w:right="4663"/>
        <w:jc w:val="both"/>
        <w:rPr>
          <w:b w:val="0"/>
          <w:sz w:val="22"/>
          <w:szCs w:val="22"/>
        </w:rPr>
      </w:pPr>
      <w:r w:rsidRPr="005A4E7D">
        <w:rPr>
          <w:rStyle w:val="2"/>
          <w:b w:val="0"/>
          <w:bCs w:val="0"/>
          <w:color w:val="000000"/>
          <w:sz w:val="24"/>
          <w:szCs w:val="24"/>
        </w:rPr>
        <w:lastRenderedPageBreak/>
        <w:t xml:space="preserve">К заявлению прилагаются </w:t>
      </w:r>
      <w:r w:rsidR="00AA16E4" w:rsidRPr="005A4E7D">
        <w:rPr>
          <w:rStyle w:val="2"/>
          <w:b w:val="0"/>
          <w:bCs w:val="0"/>
          <w:color w:val="000000"/>
          <w:sz w:val="24"/>
          <w:szCs w:val="24"/>
        </w:rPr>
        <w:t>копии:</w:t>
      </w:r>
      <w:r w:rsidR="00AA16E4" w:rsidRPr="005A4E7D">
        <w:rPr>
          <w:rStyle w:val="2"/>
          <w:b w:val="0"/>
          <w:bCs w:val="0"/>
          <w:color w:val="000000"/>
          <w:sz w:val="24"/>
          <w:szCs w:val="24"/>
        </w:rPr>
        <w:br/>
        <w:t>1.документа, удостоверяющего личность;</w:t>
      </w:r>
      <w:r w:rsidR="00AA16E4" w:rsidRPr="005A4E7D">
        <w:rPr>
          <w:rStyle w:val="2"/>
          <w:b w:val="0"/>
          <w:bCs w:val="0"/>
          <w:color w:val="000000"/>
          <w:sz w:val="24"/>
          <w:szCs w:val="24"/>
        </w:rPr>
        <w:br/>
        <w:t>2.трудовог</w:t>
      </w:r>
      <w:r w:rsidR="0067673D">
        <w:rPr>
          <w:rStyle w:val="2"/>
          <w:b w:val="0"/>
          <w:bCs w:val="0"/>
          <w:color w:val="000000"/>
          <w:sz w:val="24"/>
          <w:szCs w:val="24"/>
        </w:rPr>
        <w:t>о договора и трудовой книжки;</w:t>
      </w:r>
      <w:r w:rsidR="009A19C8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="009A19C8" w:rsidRPr="009A19C8">
        <w:rPr>
          <w:b w:val="0"/>
          <w:sz w:val="22"/>
          <w:szCs w:val="22"/>
        </w:rPr>
        <w:t>и (или) сведения о трудовой деятельности, полученные в соотвествии со статьей 66.1 Трудового коде</w:t>
      </w:r>
      <w:r w:rsidR="009A19C8" w:rsidRPr="009A19C8">
        <w:rPr>
          <w:b w:val="0"/>
          <w:sz w:val="22"/>
          <w:szCs w:val="22"/>
        </w:rPr>
        <w:t>к</w:t>
      </w:r>
      <w:r w:rsidR="009A19C8" w:rsidRPr="009A19C8">
        <w:rPr>
          <w:b w:val="0"/>
          <w:sz w:val="22"/>
          <w:szCs w:val="22"/>
        </w:rPr>
        <w:t>са</w:t>
      </w:r>
      <w:r w:rsidR="009A19C8">
        <w:rPr>
          <w:b w:val="0"/>
          <w:sz w:val="22"/>
          <w:szCs w:val="22"/>
        </w:rPr>
        <w:t xml:space="preserve"> </w:t>
      </w:r>
      <w:r w:rsidR="009A19C8" w:rsidRPr="009A19C8">
        <w:rPr>
          <w:b w:val="0"/>
          <w:sz w:val="22"/>
          <w:szCs w:val="22"/>
        </w:rPr>
        <w:t>Р</w:t>
      </w:r>
      <w:r w:rsidR="009A19C8">
        <w:rPr>
          <w:b w:val="0"/>
          <w:sz w:val="22"/>
          <w:szCs w:val="22"/>
        </w:rPr>
        <w:t xml:space="preserve">оссийской </w:t>
      </w:r>
      <w:r w:rsidR="009A19C8" w:rsidRPr="009A19C8">
        <w:rPr>
          <w:b w:val="0"/>
          <w:sz w:val="22"/>
          <w:szCs w:val="22"/>
        </w:rPr>
        <w:t>Ф</w:t>
      </w:r>
      <w:r w:rsidR="009A19C8">
        <w:rPr>
          <w:b w:val="0"/>
          <w:sz w:val="22"/>
          <w:szCs w:val="22"/>
        </w:rPr>
        <w:t>едерации;</w:t>
      </w:r>
    </w:p>
    <w:p w:rsidR="00AA16E4" w:rsidRPr="005A4E7D" w:rsidRDefault="0067673D" w:rsidP="00376D7D">
      <w:pPr>
        <w:pStyle w:val="21"/>
        <w:shd w:val="clear" w:color="auto" w:fill="auto"/>
        <w:tabs>
          <w:tab w:val="left" w:pos="4536"/>
        </w:tabs>
        <w:spacing w:before="0"/>
        <w:ind w:right="4663"/>
        <w:jc w:val="both"/>
        <w:rPr>
          <w:sz w:val="24"/>
          <w:szCs w:val="24"/>
        </w:rPr>
      </w:pPr>
      <w:r>
        <w:rPr>
          <w:rStyle w:val="2"/>
          <w:b w:val="0"/>
          <w:bCs w:val="0"/>
          <w:color w:val="000000"/>
          <w:sz w:val="24"/>
          <w:szCs w:val="24"/>
        </w:rPr>
        <w:t>3</w:t>
      </w:r>
      <w:r w:rsidR="00AA16E4" w:rsidRPr="005A4E7D">
        <w:rPr>
          <w:rStyle w:val="2"/>
          <w:b w:val="0"/>
          <w:bCs w:val="0"/>
          <w:color w:val="000000"/>
          <w:sz w:val="24"/>
          <w:szCs w:val="24"/>
        </w:rPr>
        <w:t>.диплома о высшем образовании;</w:t>
      </w:r>
    </w:p>
    <w:p w:rsidR="00AA16E4" w:rsidRPr="00CA6F6E" w:rsidRDefault="00AA16E4" w:rsidP="00AA16E4">
      <w:pPr>
        <w:pStyle w:val="21"/>
        <w:shd w:val="clear" w:color="auto" w:fill="auto"/>
        <w:spacing w:before="0"/>
        <w:jc w:val="left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5A4E7D">
        <w:rPr>
          <w:rStyle w:val="2"/>
          <w:b w:val="0"/>
          <w:bCs w:val="0"/>
          <w:color w:val="000000"/>
          <w:sz w:val="24"/>
          <w:szCs w:val="24"/>
        </w:rPr>
        <w:t>4. документа об окончании интернатуры</w:t>
      </w:r>
      <w:r w:rsidR="00CA6F6E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="0067673D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Pr="005A4E7D">
        <w:rPr>
          <w:rStyle w:val="2"/>
          <w:b w:val="0"/>
          <w:bCs w:val="0"/>
          <w:color w:val="000000"/>
          <w:sz w:val="24"/>
          <w:szCs w:val="24"/>
        </w:rPr>
        <w:t>или клинич</w:t>
      </w:r>
      <w:r w:rsidR="004E0BC3" w:rsidRPr="005A4E7D">
        <w:rPr>
          <w:rStyle w:val="2"/>
          <w:b w:val="0"/>
          <w:bCs w:val="0"/>
          <w:color w:val="000000"/>
          <w:sz w:val="24"/>
          <w:szCs w:val="24"/>
        </w:rPr>
        <w:t>еской ординатуры либо об аккре</w:t>
      </w:r>
      <w:r w:rsidRPr="005A4E7D">
        <w:rPr>
          <w:rStyle w:val="2"/>
          <w:b w:val="0"/>
          <w:bCs w:val="0"/>
          <w:color w:val="000000"/>
          <w:sz w:val="24"/>
          <w:szCs w:val="24"/>
        </w:rPr>
        <w:t>дитации специалиста;</w:t>
      </w:r>
      <w:r w:rsidRPr="005A4E7D">
        <w:rPr>
          <w:rStyle w:val="2"/>
          <w:b w:val="0"/>
          <w:bCs w:val="0"/>
          <w:color w:val="000000"/>
          <w:sz w:val="24"/>
          <w:szCs w:val="24"/>
        </w:rPr>
        <w:br/>
      </w:r>
      <w:r w:rsidR="004E0BC3" w:rsidRPr="005A4E7D">
        <w:rPr>
          <w:rStyle w:val="2"/>
          <w:b w:val="0"/>
          <w:bCs w:val="0"/>
          <w:color w:val="000000"/>
          <w:sz w:val="24"/>
          <w:szCs w:val="24"/>
        </w:rPr>
        <w:t xml:space="preserve">5. </w:t>
      </w:r>
      <w:r w:rsidR="002B1E12" w:rsidRPr="005A4E7D">
        <w:rPr>
          <w:rStyle w:val="2"/>
          <w:b w:val="0"/>
          <w:bCs w:val="0"/>
          <w:color w:val="000000"/>
          <w:sz w:val="24"/>
          <w:szCs w:val="24"/>
        </w:rPr>
        <w:t>сертификата</w:t>
      </w:r>
      <w:r w:rsidRPr="005A4E7D">
        <w:rPr>
          <w:rStyle w:val="2"/>
          <w:b w:val="0"/>
          <w:bCs w:val="0"/>
          <w:color w:val="000000"/>
          <w:sz w:val="24"/>
          <w:szCs w:val="24"/>
        </w:rPr>
        <w:t xml:space="preserve"> специалиста.</w:t>
      </w:r>
    </w:p>
    <w:p w:rsidR="00AA16E4" w:rsidRPr="00B01C7E" w:rsidRDefault="00AA16E4" w:rsidP="00AA16E4">
      <w:pPr>
        <w:pStyle w:val="ab"/>
        <w:shd w:val="clear" w:color="auto" w:fill="auto"/>
        <w:tabs>
          <w:tab w:val="left" w:leader="underscore" w:pos="9212"/>
        </w:tabs>
        <w:spacing w:before="0"/>
        <w:ind w:left="740"/>
        <w:rPr>
          <w:sz w:val="24"/>
          <w:szCs w:val="24"/>
          <w:lang w:val="ru-RU"/>
        </w:rPr>
      </w:pPr>
    </w:p>
    <w:p w:rsidR="00AA16E4" w:rsidRPr="00B01C7E" w:rsidRDefault="00AA16E4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Pr="00B01C7E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Pr="00B01C7E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Pr="00B01C7E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Pr="00B01C7E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Pr="00B01C7E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4E0BC3" w:rsidRDefault="004E0BC3" w:rsidP="00AA16E4">
      <w:pPr>
        <w:ind w:firstLine="698"/>
        <w:jc w:val="right"/>
        <w:rPr>
          <w:color w:val="000000"/>
          <w:sz w:val="24"/>
          <w:szCs w:val="24"/>
        </w:rPr>
      </w:pPr>
    </w:p>
    <w:p w:rsidR="000465C8" w:rsidRDefault="000465C8" w:rsidP="00AA16E4">
      <w:pPr>
        <w:ind w:firstLine="698"/>
        <w:jc w:val="right"/>
        <w:rPr>
          <w:color w:val="000000"/>
          <w:sz w:val="24"/>
          <w:szCs w:val="24"/>
        </w:rPr>
      </w:pPr>
    </w:p>
    <w:p w:rsidR="002C0328" w:rsidRDefault="002C0328" w:rsidP="00AA16E4">
      <w:pPr>
        <w:ind w:firstLine="698"/>
        <w:jc w:val="right"/>
        <w:rPr>
          <w:color w:val="000000"/>
          <w:sz w:val="24"/>
          <w:szCs w:val="24"/>
        </w:rPr>
      </w:pPr>
    </w:p>
    <w:p w:rsidR="002C0328" w:rsidRDefault="002C0328" w:rsidP="00AA16E4">
      <w:pPr>
        <w:ind w:firstLine="698"/>
        <w:jc w:val="right"/>
        <w:rPr>
          <w:color w:val="000000"/>
          <w:sz w:val="24"/>
          <w:szCs w:val="24"/>
        </w:rPr>
      </w:pPr>
    </w:p>
    <w:p w:rsidR="002C0328" w:rsidRDefault="002C0328" w:rsidP="00AA16E4">
      <w:pPr>
        <w:ind w:firstLine="698"/>
        <w:jc w:val="right"/>
        <w:rPr>
          <w:color w:val="000000"/>
          <w:sz w:val="24"/>
          <w:szCs w:val="24"/>
        </w:rPr>
      </w:pPr>
    </w:p>
    <w:p w:rsidR="002C0328" w:rsidRDefault="002C0328" w:rsidP="00AA16E4">
      <w:pPr>
        <w:ind w:firstLine="698"/>
        <w:jc w:val="right"/>
        <w:rPr>
          <w:color w:val="000000"/>
          <w:sz w:val="24"/>
          <w:szCs w:val="24"/>
        </w:rPr>
      </w:pPr>
    </w:p>
    <w:p w:rsidR="002C0328" w:rsidRDefault="002C0328" w:rsidP="00AA16E4">
      <w:pPr>
        <w:ind w:firstLine="698"/>
        <w:jc w:val="right"/>
        <w:rPr>
          <w:color w:val="000000"/>
          <w:sz w:val="24"/>
          <w:szCs w:val="24"/>
        </w:rPr>
      </w:pPr>
    </w:p>
    <w:p w:rsidR="00B01C7E" w:rsidRDefault="00B01C7E" w:rsidP="00AA16E4">
      <w:pPr>
        <w:ind w:firstLine="698"/>
        <w:jc w:val="right"/>
        <w:rPr>
          <w:color w:val="000000"/>
          <w:sz w:val="24"/>
          <w:szCs w:val="24"/>
        </w:rPr>
      </w:pPr>
    </w:p>
    <w:p w:rsidR="00B01C7E" w:rsidRDefault="00B01C7E" w:rsidP="00AA16E4">
      <w:pPr>
        <w:ind w:firstLine="698"/>
        <w:jc w:val="right"/>
        <w:rPr>
          <w:color w:val="000000"/>
          <w:sz w:val="24"/>
          <w:szCs w:val="24"/>
        </w:rPr>
      </w:pPr>
    </w:p>
    <w:p w:rsidR="00B01C7E" w:rsidRDefault="00B01C7E" w:rsidP="00AA16E4">
      <w:pPr>
        <w:ind w:firstLine="698"/>
        <w:jc w:val="right"/>
        <w:rPr>
          <w:color w:val="000000"/>
          <w:sz w:val="24"/>
          <w:szCs w:val="24"/>
        </w:rPr>
      </w:pPr>
    </w:p>
    <w:p w:rsidR="00B01C7E" w:rsidRDefault="00B01C7E" w:rsidP="00AA16E4">
      <w:pPr>
        <w:ind w:firstLine="698"/>
        <w:jc w:val="right"/>
        <w:rPr>
          <w:color w:val="000000"/>
          <w:sz w:val="24"/>
          <w:szCs w:val="24"/>
        </w:rPr>
      </w:pPr>
    </w:p>
    <w:bookmarkEnd w:id="0"/>
    <w:p w:rsidR="00B01C7E" w:rsidRDefault="00B01C7E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5A4E7D" w:rsidRDefault="005A4E7D" w:rsidP="0086606C">
      <w:pPr>
        <w:rPr>
          <w:color w:val="000000"/>
          <w:sz w:val="24"/>
          <w:szCs w:val="24"/>
        </w:rPr>
      </w:pPr>
    </w:p>
    <w:p w:rsidR="00FB0A2C" w:rsidRDefault="0067673D" w:rsidP="006E0F19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6E0F19">
        <w:rPr>
          <w:sz w:val="28"/>
          <w:szCs w:val="28"/>
        </w:rPr>
        <w:t xml:space="preserve">                         </w:t>
      </w:r>
      <w:r w:rsidR="00FB0A2C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  <w:r w:rsidR="002800B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55D0D">
        <w:rPr>
          <w:sz w:val="28"/>
          <w:szCs w:val="28"/>
        </w:rPr>
        <w:t>п</w:t>
      </w:r>
      <w:r>
        <w:rPr>
          <w:sz w:val="28"/>
          <w:szCs w:val="28"/>
        </w:rPr>
        <w:t>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</w:t>
      </w:r>
    </w:p>
    <w:p w:rsidR="00FB0A2C" w:rsidRDefault="0067673D" w:rsidP="006767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E0F1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</w:t>
      </w:r>
      <w:r w:rsidR="00FB0A2C">
        <w:rPr>
          <w:sz w:val="28"/>
          <w:szCs w:val="28"/>
        </w:rPr>
        <w:t>дминис</w:t>
      </w:r>
      <w:r w:rsidR="00FB0A2C">
        <w:rPr>
          <w:sz w:val="28"/>
          <w:szCs w:val="28"/>
        </w:rPr>
        <w:t>т</w:t>
      </w:r>
      <w:r w:rsidR="00FB0A2C">
        <w:rPr>
          <w:sz w:val="28"/>
          <w:szCs w:val="28"/>
        </w:rPr>
        <w:t>рации</w:t>
      </w:r>
      <w:r>
        <w:rPr>
          <w:sz w:val="28"/>
          <w:szCs w:val="28"/>
        </w:rPr>
        <w:t xml:space="preserve"> района      </w:t>
      </w:r>
    </w:p>
    <w:p w:rsidR="00FB0A2C" w:rsidRDefault="002F49F7" w:rsidP="006E0F19">
      <w:pPr>
        <w:tabs>
          <w:tab w:val="left" w:pos="552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24140">
        <w:rPr>
          <w:sz w:val="28"/>
          <w:szCs w:val="28"/>
        </w:rPr>
        <w:t xml:space="preserve">                          </w:t>
      </w:r>
      <w:r w:rsidR="00FB0A2C">
        <w:rPr>
          <w:sz w:val="28"/>
          <w:szCs w:val="28"/>
        </w:rPr>
        <w:t xml:space="preserve">от </w:t>
      </w:r>
      <w:r w:rsidR="00D24140">
        <w:rPr>
          <w:sz w:val="28"/>
          <w:szCs w:val="28"/>
        </w:rPr>
        <w:t xml:space="preserve">03.12.2024    </w:t>
      </w:r>
      <w:r w:rsidR="00FB0A2C">
        <w:rPr>
          <w:sz w:val="28"/>
          <w:szCs w:val="28"/>
        </w:rPr>
        <w:t xml:space="preserve"> № </w:t>
      </w:r>
      <w:r w:rsidR="00D24140">
        <w:rPr>
          <w:sz w:val="28"/>
          <w:szCs w:val="28"/>
        </w:rPr>
        <w:t>981</w:t>
      </w:r>
    </w:p>
    <w:p w:rsidR="00FB0A2C" w:rsidRDefault="00FB0A2C" w:rsidP="00FB0A2C">
      <w:pPr>
        <w:ind w:left="4956" w:firstLine="708"/>
        <w:jc w:val="both"/>
        <w:rPr>
          <w:sz w:val="28"/>
          <w:szCs w:val="28"/>
        </w:rPr>
      </w:pPr>
    </w:p>
    <w:p w:rsidR="00FB0A2C" w:rsidRPr="00FF1BB7" w:rsidRDefault="00FB0A2C" w:rsidP="00FB0A2C">
      <w:pPr>
        <w:spacing w:line="360" w:lineRule="auto"/>
        <w:jc w:val="center"/>
        <w:rPr>
          <w:b/>
          <w:sz w:val="28"/>
          <w:szCs w:val="28"/>
        </w:rPr>
      </w:pPr>
      <w:r w:rsidRPr="00FF1BB7">
        <w:rPr>
          <w:b/>
          <w:sz w:val="28"/>
          <w:szCs w:val="28"/>
        </w:rPr>
        <w:t>ПО</w:t>
      </w:r>
      <w:r w:rsidR="00E9590A" w:rsidRPr="00FF1BB7">
        <w:rPr>
          <w:b/>
          <w:sz w:val="28"/>
          <w:szCs w:val="28"/>
        </w:rPr>
        <w:t>ЛОЖЕНИЕ</w:t>
      </w:r>
    </w:p>
    <w:p w:rsidR="00FB0A2C" w:rsidRPr="009132FD" w:rsidRDefault="00FB0A2C" w:rsidP="009464B9">
      <w:pPr>
        <w:jc w:val="center"/>
        <w:rPr>
          <w:b/>
          <w:sz w:val="28"/>
          <w:szCs w:val="28"/>
        </w:rPr>
      </w:pPr>
      <w:r w:rsidRPr="009132FD">
        <w:rPr>
          <w:b/>
          <w:sz w:val="28"/>
          <w:szCs w:val="28"/>
        </w:rPr>
        <w:t>о комиссии по</w:t>
      </w:r>
      <w:r w:rsidR="00E9590A" w:rsidRPr="009132FD">
        <w:rPr>
          <w:b/>
          <w:sz w:val="28"/>
          <w:szCs w:val="28"/>
        </w:rPr>
        <w:t xml:space="preserve"> </w:t>
      </w:r>
      <w:r w:rsidRPr="009132FD">
        <w:rPr>
          <w:b/>
          <w:sz w:val="28"/>
          <w:szCs w:val="28"/>
        </w:rPr>
        <w:t xml:space="preserve">осуществлению единовременных </w:t>
      </w:r>
      <w:r w:rsidR="0012075A" w:rsidRPr="009132FD">
        <w:rPr>
          <w:b/>
          <w:sz w:val="28"/>
          <w:szCs w:val="28"/>
        </w:rPr>
        <w:t xml:space="preserve"> компенсационных </w:t>
      </w:r>
      <w:r w:rsidRPr="009132FD">
        <w:rPr>
          <w:b/>
          <w:sz w:val="28"/>
          <w:szCs w:val="28"/>
        </w:rPr>
        <w:t>выплат</w:t>
      </w:r>
      <w:r w:rsidR="00A131E1" w:rsidRPr="009132FD">
        <w:rPr>
          <w:b/>
          <w:sz w:val="28"/>
          <w:szCs w:val="28"/>
        </w:rPr>
        <w:t xml:space="preserve"> на приобретение жилья </w:t>
      </w:r>
      <w:r w:rsidRPr="009132FD">
        <w:rPr>
          <w:b/>
          <w:sz w:val="28"/>
          <w:szCs w:val="28"/>
        </w:rPr>
        <w:t xml:space="preserve"> медицинским  работникам</w:t>
      </w:r>
      <w:r w:rsidR="006765D0" w:rsidRPr="009132FD">
        <w:rPr>
          <w:b/>
          <w:sz w:val="28"/>
          <w:szCs w:val="28"/>
        </w:rPr>
        <w:t xml:space="preserve"> </w:t>
      </w:r>
      <w:r w:rsidRPr="009132FD">
        <w:rPr>
          <w:b/>
          <w:sz w:val="28"/>
          <w:szCs w:val="28"/>
        </w:rPr>
        <w:t>в рамках муниципал</w:t>
      </w:r>
      <w:r w:rsidRPr="009132FD">
        <w:rPr>
          <w:b/>
          <w:sz w:val="28"/>
          <w:szCs w:val="28"/>
        </w:rPr>
        <w:t>ь</w:t>
      </w:r>
      <w:r w:rsidRPr="009132FD">
        <w:rPr>
          <w:b/>
          <w:sz w:val="28"/>
          <w:szCs w:val="28"/>
        </w:rPr>
        <w:t>ной программы «Привлечение и закрепление врачебных кадров в мун</w:t>
      </w:r>
      <w:r w:rsidRPr="009132FD">
        <w:rPr>
          <w:b/>
          <w:sz w:val="28"/>
          <w:szCs w:val="28"/>
        </w:rPr>
        <w:t>и</w:t>
      </w:r>
      <w:r w:rsidRPr="009132FD">
        <w:rPr>
          <w:b/>
          <w:sz w:val="28"/>
          <w:szCs w:val="28"/>
        </w:rPr>
        <w:t>ципальном обр</w:t>
      </w:r>
      <w:r w:rsidRPr="009132FD">
        <w:rPr>
          <w:b/>
          <w:sz w:val="28"/>
          <w:szCs w:val="28"/>
        </w:rPr>
        <w:t>а</w:t>
      </w:r>
      <w:r w:rsidRPr="009132FD">
        <w:rPr>
          <w:b/>
          <w:sz w:val="28"/>
          <w:szCs w:val="28"/>
        </w:rPr>
        <w:t>зовании Каменский район Алтайского края</w:t>
      </w:r>
      <w:r w:rsidR="009132FD">
        <w:rPr>
          <w:b/>
          <w:sz w:val="28"/>
          <w:szCs w:val="28"/>
        </w:rPr>
        <w:t>»</w:t>
      </w:r>
    </w:p>
    <w:p w:rsidR="00FB0A2C" w:rsidRDefault="00FB0A2C" w:rsidP="00FB0A2C">
      <w:pPr>
        <w:spacing w:line="360" w:lineRule="auto"/>
        <w:ind w:left="284" w:firstLine="709"/>
        <w:jc w:val="both"/>
        <w:rPr>
          <w:sz w:val="28"/>
          <w:szCs w:val="28"/>
        </w:rPr>
      </w:pPr>
    </w:p>
    <w:p w:rsidR="00FB0A2C" w:rsidRDefault="00FB0A2C" w:rsidP="004E4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Настоящее Положение определяет порядок создания, состав и задачи комиссии по </w:t>
      </w:r>
      <w:r w:rsidRPr="005A4E7D">
        <w:rPr>
          <w:sz w:val="28"/>
          <w:szCs w:val="28"/>
        </w:rPr>
        <w:t>осуществ</w:t>
      </w:r>
      <w:r>
        <w:rPr>
          <w:sz w:val="28"/>
          <w:szCs w:val="28"/>
        </w:rPr>
        <w:t xml:space="preserve">лению </w:t>
      </w:r>
      <w:r w:rsidRPr="005A4E7D">
        <w:rPr>
          <w:sz w:val="28"/>
          <w:szCs w:val="28"/>
        </w:rPr>
        <w:t xml:space="preserve">единовременных </w:t>
      </w:r>
      <w:r w:rsidR="00E9590A">
        <w:rPr>
          <w:sz w:val="28"/>
          <w:szCs w:val="28"/>
        </w:rPr>
        <w:t xml:space="preserve">компенсационных </w:t>
      </w:r>
      <w:r w:rsidRPr="005A4E7D">
        <w:rPr>
          <w:sz w:val="28"/>
          <w:szCs w:val="28"/>
        </w:rPr>
        <w:t>выплат</w:t>
      </w:r>
      <w:r w:rsidR="00A131E1">
        <w:rPr>
          <w:sz w:val="28"/>
          <w:szCs w:val="28"/>
        </w:rPr>
        <w:t xml:space="preserve"> на приобретение жилья</w:t>
      </w:r>
      <w:r w:rsidRPr="005A4E7D">
        <w:rPr>
          <w:sz w:val="28"/>
          <w:szCs w:val="28"/>
        </w:rPr>
        <w:t xml:space="preserve"> мед</w:t>
      </w:r>
      <w:r>
        <w:rPr>
          <w:sz w:val="28"/>
          <w:szCs w:val="28"/>
        </w:rPr>
        <w:t>и</w:t>
      </w:r>
      <w:r w:rsidRPr="005A4E7D">
        <w:rPr>
          <w:sz w:val="28"/>
          <w:szCs w:val="28"/>
        </w:rPr>
        <w:t xml:space="preserve">цинским </w:t>
      </w:r>
      <w:r w:rsidR="009254BF" w:rsidRPr="005A4E7D">
        <w:rPr>
          <w:sz w:val="28"/>
          <w:szCs w:val="28"/>
        </w:rPr>
        <w:t>работникам</w:t>
      </w:r>
      <w:r w:rsidR="00A131E1">
        <w:rPr>
          <w:sz w:val="28"/>
          <w:szCs w:val="28"/>
        </w:rPr>
        <w:t xml:space="preserve"> </w:t>
      </w:r>
      <w:r w:rsidRPr="005A4E7D">
        <w:rPr>
          <w:sz w:val="28"/>
          <w:szCs w:val="28"/>
        </w:rPr>
        <w:t>в рамках муниципальной пр</w:t>
      </w:r>
      <w:r w:rsidRPr="005A4E7D">
        <w:rPr>
          <w:sz w:val="28"/>
          <w:szCs w:val="28"/>
        </w:rPr>
        <w:t>о</w:t>
      </w:r>
      <w:r w:rsidRPr="005A4E7D">
        <w:rPr>
          <w:sz w:val="28"/>
          <w:szCs w:val="28"/>
        </w:rPr>
        <w:t>граммы</w:t>
      </w:r>
      <w:r>
        <w:rPr>
          <w:sz w:val="28"/>
          <w:szCs w:val="28"/>
        </w:rPr>
        <w:t xml:space="preserve"> «Привлечение и закрепление врачебных кадров в муниципальном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зовании Каменский район Алтайского края » (далее -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сия).</w:t>
      </w:r>
    </w:p>
    <w:p w:rsidR="00FB0A2C" w:rsidRDefault="003C5D41" w:rsidP="009132FD">
      <w:pPr>
        <w:spacing w:line="276" w:lineRule="auto"/>
        <w:ind w:firstLine="709"/>
        <w:jc w:val="both"/>
        <w:rPr>
          <w:sz w:val="28"/>
          <w:szCs w:val="28"/>
        </w:rPr>
      </w:pPr>
      <w:r w:rsidRPr="002F274D">
        <w:rPr>
          <w:sz w:val="28"/>
          <w:szCs w:val="28"/>
        </w:rPr>
        <w:t xml:space="preserve">2. </w:t>
      </w:r>
      <w:r w:rsidR="00FB0A2C" w:rsidRPr="002F274D">
        <w:rPr>
          <w:sz w:val="28"/>
          <w:szCs w:val="28"/>
        </w:rPr>
        <w:t>Комиссия</w:t>
      </w:r>
      <w:r w:rsidR="00FB0A2C">
        <w:rPr>
          <w:sz w:val="28"/>
          <w:szCs w:val="28"/>
        </w:rPr>
        <w:t xml:space="preserve"> создается постановлением Администрации </w:t>
      </w:r>
      <w:r w:rsidR="00C734D9">
        <w:rPr>
          <w:sz w:val="28"/>
          <w:szCs w:val="28"/>
        </w:rPr>
        <w:t xml:space="preserve">Каменского </w:t>
      </w:r>
      <w:r w:rsidR="00FB0A2C">
        <w:rPr>
          <w:sz w:val="28"/>
          <w:szCs w:val="28"/>
        </w:rPr>
        <w:t>ра</w:t>
      </w:r>
      <w:r w:rsidR="00FB0A2C">
        <w:rPr>
          <w:sz w:val="28"/>
          <w:szCs w:val="28"/>
        </w:rPr>
        <w:t>й</w:t>
      </w:r>
      <w:r w:rsidR="00FB0A2C">
        <w:rPr>
          <w:sz w:val="28"/>
          <w:szCs w:val="28"/>
        </w:rPr>
        <w:t xml:space="preserve">она. </w:t>
      </w:r>
    </w:p>
    <w:p w:rsidR="00FB0A2C" w:rsidRDefault="003C5D41" w:rsidP="0085278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 w:rsidR="009132F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0A2C">
        <w:rPr>
          <w:sz w:val="28"/>
          <w:szCs w:val="28"/>
        </w:rPr>
        <w:t>остав комиссии утверждается постановлением Администрации</w:t>
      </w:r>
      <w:r w:rsidR="00C734D9">
        <w:rPr>
          <w:sz w:val="28"/>
          <w:szCs w:val="28"/>
        </w:rPr>
        <w:t xml:space="preserve"> К</w:t>
      </w:r>
      <w:r w:rsidR="00C734D9">
        <w:rPr>
          <w:sz w:val="28"/>
          <w:szCs w:val="28"/>
        </w:rPr>
        <w:t>а</w:t>
      </w:r>
      <w:r w:rsidR="00C734D9">
        <w:rPr>
          <w:sz w:val="28"/>
          <w:szCs w:val="28"/>
        </w:rPr>
        <w:t>менского</w:t>
      </w:r>
      <w:r w:rsidR="00FB0A2C">
        <w:rPr>
          <w:sz w:val="28"/>
          <w:szCs w:val="28"/>
        </w:rPr>
        <w:t xml:space="preserve"> района.</w:t>
      </w:r>
    </w:p>
    <w:p w:rsidR="00FB0A2C" w:rsidRPr="00E500C9" w:rsidRDefault="00FB0A2C" w:rsidP="00FB0A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Комиссию возглавляет</w:t>
      </w:r>
      <w:r w:rsidRPr="00A33342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района</w:t>
      </w:r>
      <w:r w:rsidR="00B250A2">
        <w:rPr>
          <w:sz w:val="28"/>
          <w:szCs w:val="28"/>
        </w:rPr>
        <w:t>. На время отсутствия председателя комисии заседание ведет заместитель председателя ком</w:t>
      </w:r>
      <w:r w:rsidR="00B250A2">
        <w:rPr>
          <w:sz w:val="28"/>
          <w:szCs w:val="28"/>
        </w:rPr>
        <w:t>и</w:t>
      </w:r>
      <w:r w:rsidR="009132FD">
        <w:rPr>
          <w:sz w:val="28"/>
          <w:szCs w:val="28"/>
        </w:rPr>
        <w:t>с</w:t>
      </w:r>
      <w:r w:rsidR="00B250A2">
        <w:rPr>
          <w:sz w:val="28"/>
          <w:szCs w:val="28"/>
        </w:rPr>
        <w:t>сии.</w:t>
      </w:r>
    </w:p>
    <w:p w:rsidR="00FB0A2C" w:rsidRDefault="00FB0A2C" w:rsidP="004E4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  <w:r w:rsidRPr="00FB0A2C">
        <w:rPr>
          <w:sz w:val="28"/>
          <w:szCs w:val="28"/>
        </w:rPr>
        <w:t xml:space="preserve"> </w:t>
      </w:r>
      <w:r w:rsidR="00B250A2">
        <w:rPr>
          <w:sz w:val="28"/>
          <w:szCs w:val="28"/>
        </w:rPr>
        <w:t>председатель комисии, заместитель председ</w:t>
      </w:r>
      <w:r w:rsidR="00B250A2">
        <w:rPr>
          <w:sz w:val="28"/>
          <w:szCs w:val="28"/>
        </w:rPr>
        <w:t>а</w:t>
      </w:r>
      <w:r w:rsidR="00B250A2">
        <w:rPr>
          <w:sz w:val="28"/>
          <w:szCs w:val="28"/>
        </w:rPr>
        <w:t>теля комисии, секретарь комис</w:t>
      </w:r>
      <w:r w:rsidR="009132FD">
        <w:rPr>
          <w:sz w:val="28"/>
          <w:szCs w:val="28"/>
        </w:rPr>
        <w:t>с</w:t>
      </w:r>
      <w:r w:rsidR="00B250A2">
        <w:rPr>
          <w:sz w:val="28"/>
          <w:szCs w:val="28"/>
        </w:rPr>
        <w:t>ии, члены коми</w:t>
      </w:r>
      <w:r w:rsidR="009132FD">
        <w:rPr>
          <w:sz w:val="28"/>
          <w:szCs w:val="28"/>
        </w:rPr>
        <w:t>с</w:t>
      </w:r>
      <w:r w:rsidR="00B250A2">
        <w:rPr>
          <w:sz w:val="28"/>
          <w:szCs w:val="28"/>
        </w:rPr>
        <w:t>сии.</w:t>
      </w:r>
    </w:p>
    <w:p w:rsidR="004D572F" w:rsidRDefault="00E27308" w:rsidP="004E4128">
      <w:pPr>
        <w:keepNext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FB0A2C">
        <w:rPr>
          <w:sz w:val="28"/>
          <w:szCs w:val="28"/>
        </w:rPr>
        <w:t>4. Комиссия в своей деятельности руководствуется</w:t>
      </w:r>
      <w:r w:rsidR="00984973">
        <w:rPr>
          <w:sz w:val="28"/>
          <w:szCs w:val="28"/>
        </w:rPr>
        <w:t xml:space="preserve"> </w:t>
      </w:r>
      <w:r w:rsidR="003C5D41">
        <w:rPr>
          <w:sz w:val="28"/>
          <w:szCs w:val="28"/>
        </w:rPr>
        <w:t>законами и иными нормативно-правовыми актами Российской Федерации,</w:t>
      </w:r>
      <w:r w:rsidR="00FB0A2C">
        <w:rPr>
          <w:sz w:val="28"/>
          <w:szCs w:val="28"/>
        </w:rPr>
        <w:t xml:space="preserve"> Уставом муниципал</w:t>
      </w:r>
      <w:r w:rsidR="00FB0A2C">
        <w:rPr>
          <w:sz w:val="28"/>
          <w:szCs w:val="28"/>
        </w:rPr>
        <w:t>ь</w:t>
      </w:r>
      <w:r w:rsidR="00FB0A2C">
        <w:rPr>
          <w:sz w:val="28"/>
          <w:szCs w:val="28"/>
        </w:rPr>
        <w:t>ного образования Каменский район Алтайского края</w:t>
      </w:r>
      <w:r w:rsidR="004D572F">
        <w:rPr>
          <w:sz w:val="28"/>
          <w:szCs w:val="28"/>
        </w:rPr>
        <w:t>, утвержденной  муниц</w:t>
      </w:r>
      <w:r w:rsidR="004D572F">
        <w:rPr>
          <w:sz w:val="28"/>
          <w:szCs w:val="28"/>
        </w:rPr>
        <w:t>и</w:t>
      </w:r>
      <w:r w:rsidR="004D572F">
        <w:rPr>
          <w:sz w:val="28"/>
          <w:szCs w:val="28"/>
        </w:rPr>
        <w:t>пальной программой «Привлечение и закрепление врачебных кадров в муниц</w:t>
      </w:r>
      <w:r w:rsidR="004D572F">
        <w:rPr>
          <w:sz w:val="28"/>
          <w:szCs w:val="28"/>
        </w:rPr>
        <w:t>и</w:t>
      </w:r>
      <w:r w:rsidR="004D572F">
        <w:rPr>
          <w:sz w:val="28"/>
          <w:szCs w:val="28"/>
        </w:rPr>
        <w:t>пальном образовании Каменский район Алтайского края».</w:t>
      </w:r>
    </w:p>
    <w:p w:rsidR="00FB0A2C" w:rsidRPr="004D572F" w:rsidRDefault="00FB0A2C" w:rsidP="004E4128">
      <w:pPr>
        <w:keepNext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5. Основными задачами комиссии являются:</w:t>
      </w:r>
    </w:p>
    <w:p w:rsidR="00FB0A2C" w:rsidRDefault="00FB0A2C" w:rsidP="004E4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="001541F8">
        <w:rPr>
          <w:sz w:val="28"/>
          <w:szCs w:val="28"/>
        </w:rPr>
        <w:t xml:space="preserve"> (пакета документов)</w:t>
      </w:r>
      <w:r>
        <w:rPr>
          <w:sz w:val="28"/>
          <w:szCs w:val="28"/>
        </w:rPr>
        <w:t xml:space="preserve"> о </w:t>
      </w:r>
      <w:r w:rsidR="00510250">
        <w:rPr>
          <w:sz w:val="28"/>
          <w:szCs w:val="28"/>
        </w:rPr>
        <w:t xml:space="preserve">предоставлении </w:t>
      </w:r>
      <w:r w:rsidR="00510250" w:rsidRPr="005A4E7D">
        <w:rPr>
          <w:sz w:val="28"/>
          <w:szCs w:val="28"/>
        </w:rPr>
        <w:t>един</w:t>
      </w:r>
      <w:r w:rsidR="00510250" w:rsidRPr="005A4E7D">
        <w:rPr>
          <w:sz w:val="28"/>
          <w:szCs w:val="28"/>
        </w:rPr>
        <w:t>о</w:t>
      </w:r>
      <w:r w:rsidR="00510250" w:rsidRPr="005A4E7D">
        <w:rPr>
          <w:sz w:val="28"/>
          <w:szCs w:val="28"/>
        </w:rPr>
        <w:t xml:space="preserve">временных </w:t>
      </w:r>
      <w:r w:rsidR="009254BF">
        <w:rPr>
          <w:sz w:val="28"/>
          <w:szCs w:val="28"/>
        </w:rPr>
        <w:t xml:space="preserve">компенсационных </w:t>
      </w:r>
      <w:r w:rsidR="00510250" w:rsidRPr="005A4E7D">
        <w:rPr>
          <w:sz w:val="28"/>
          <w:szCs w:val="28"/>
        </w:rPr>
        <w:t xml:space="preserve">выплат </w:t>
      </w:r>
      <w:r w:rsidR="00A40D0B">
        <w:rPr>
          <w:sz w:val="28"/>
          <w:szCs w:val="28"/>
        </w:rPr>
        <w:t xml:space="preserve">на приобретение жилья </w:t>
      </w:r>
      <w:r w:rsidR="00510250" w:rsidRPr="005A4E7D">
        <w:rPr>
          <w:sz w:val="28"/>
          <w:szCs w:val="28"/>
        </w:rPr>
        <w:t>мед</w:t>
      </w:r>
      <w:r w:rsidR="00510250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цинским  работникам</w:t>
      </w:r>
      <w:r w:rsidR="009254BF" w:rsidRPr="005A4E7D">
        <w:rPr>
          <w:sz w:val="28"/>
          <w:szCs w:val="28"/>
        </w:rPr>
        <w:t xml:space="preserve">, </w:t>
      </w:r>
      <w:r w:rsidR="009254BF">
        <w:rPr>
          <w:sz w:val="28"/>
          <w:szCs w:val="28"/>
        </w:rPr>
        <w:t>прибывшим на работу в муниципальное образование Каме</w:t>
      </w:r>
      <w:r w:rsidR="009254BF">
        <w:rPr>
          <w:sz w:val="28"/>
          <w:szCs w:val="28"/>
        </w:rPr>
        <w:t>н</w:t>
      </w:r>
      <w:r w:rsidR="009254BF">
        <w:rPr>
          <w:sz w:val="28"/>
          <w:szCs w:val="28"/>
        </w:rPr>
        <w:t xml:space="preserve">ский район Алтайского края, </w:t>
      </w:r>
      <w:r w:rsidR="00510250" w:rsidRPr="005A4E7D">
        <w:rPr>
          <w:sz w:val="28"/>
          <w:szCs w:val="28"/>
        </w:rPr>
        <w:t>в рамках муниципальной программы</w:t>
      </w:r>
      <w:r w:rsidR="00510250">
        <w:rPr>
          <w:sz w:val="28"/>
          <w:szCs w:val="28"/>
        </w:rPr>
        <w:t xml:space="preserve"> «Привлеч</w:t>
      </w:r>
      <w:r w:rsidR="00510250">
        <w:rPr>
          <w:sz w:val="28"/>
          <w:szCs w:val="28"/>
        </w:rPr>
        <w:t>е</w:t>
      </w:r>
      <w:r w:rsidR="00510250">
        <w:rPr>
          <w:sz w:val="28"/>
          <w:szCs w:val="28"/>
        </w:rPr>
        <w:t>ние и закрепление врачебных кадров в муниципальном образовании Каменский ра</w:t>
      </w:r>
      <w:r w:rsidR="00510250">
        <w:rPr>
          <w:sz w:val="28"/>
          <w:szCs w:val="28"/>
        </w:rPr>
        <w:t>й</w:t>
      </w:r>
      <w:r w:rsidR="00510250">
        <w:rPr>
          <w:sz w:val="28"/>
          <w:szCs w:val="28"/>
        </w:rPr>
        <w:t>он А</w:t>
      </w:r>
      <w:r w:rsidR="00510250">
        <w:rPr>
          <w:sz w:val="28"/>
          <w:szCs w:val="28"/>
        </w:rPr>
        <w:t>л</w:t>
      </w:r>
      <w:r w:rsidR="004E4128">
        <w:rPr>
          <w:sz w:val="28"/>
          <w:szCs w:val="28"/>
        </w:rPr>
        <w:t>тайского края</w:t>
      </w:r>
      <w:r w:rsidR="00510250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0A2C" w:rsidRDefault="00FB0A2C" w:rsidP="004E4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</w:t>
      </w:r>
      <w:r w:rsidR="00510250">
        <w:rPr>
          <w:sz w:val="28"/>
          <w:szCs w:val="28"/>
        </w:rPr>
        <w:t xml:space="preserve">о предоставлении </w:t>
      </w:r>
      <w:r w:rsidR="00510250" w:rsidRPr="005A4E7D">
        <w:rPr>
          <w:sz w:val="28"/>
          <w:szCs w:val="28"/>
        </w:rPr>
        <w:t xml:space="preserve">единовременных </w:t>
      </w:r>
      <w:r w:rsidR="00A30EFB">
        <w:rPr>
          <w:sz w:val="28"/>
          <w:szCs w:val="28"/>
        </w:rPr>
        <w:t xml:space="preserve">компенсационных </w:t>
      </w:r>
      <w:r w:rsidR="00510250" w:rsidRPr="005A4E7D">
        <w:rPr>
          <w:sz w:val="28"/>
          <w:szCs w:val="28"/>
        </w:rPr>
        <w:t xml:space="preserve">выплат </w:t>
      </w:r>
      <w:r w:rsidR="00A40D0B">
        <w:rPr>
          <w:sz w:val="28"/>
          <w:szCs w:val="28"/>
        </w:rPr>
        <w:t xml:space="preserve">на приобретение жилья </w:t>
      </w:r>
      <w:r w:rsidR="00510250" w:rsidRPr="005A4E7D">
        <w:rPr>
          <w:sz w:val="28"/>
          <w:szCs w:val="28"/>
        </w:rPr>
        <w:t>мед</w:t>
      </w:r>
      <w:r w:rsidR="00510250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цинским  работникам в рамках муниц</w:t>
      </w:r>
      <w:r w:rsidR="00510250" w:rsidRPr="005A4E7D">
        <w:rPr>
          <w:sz w:val="28"/>
          <w:szCs w:val="28"/>
        </w:rPr>
        <w:t>и</w:t>
      </w:r>
      <w:r w:rsidR="00510250" w:rsidRPr="005A4E7D">
        <w:rPr>
          <w:sz w:val="28"/>
          <w:szCs w:val="28"/>
        </w:rPr>
        <w:t>пальной программы</w:t>
      </w:r>
      <w:r w:rsidR="00510250">
        <w:rPr>
          <w:sz w:val="28"/>
          <w:szCs w:val="28"/>
        </w:rPr>
        <w:t xml:space="preserve"> «Привлечение и закрепление врачебных кадров в муниц</w:t>
      </w:r>
      <w:r w:rsidR="00510250">
        <w:rPr>
          <w:sz w:val="28"/>
          <w:szCs w:val="28"/>
        </w:rPr>
        <w:t>и</w:t>
      </w:r>
      <w:r w:rsidR="00510250">
        <w:rPr>
          <w:sz w:val="28"/>
          <w:szCs w:val="28"/>
        </w:rPr>
        <w:t xml:space="preserve">пальном образовании </w:t>
      </w:r>
      <w:r w:rsidR="004E4128">
        <w:rPr>
          <w:sz w:val="28"/>
          <w:szCs w:val="28"/>
        </w:rPr>
        <w:t>Каменский район Алтайского края</w:t>
      </w:r>
      <w:r w:rsidR="00510250">
        <w:rPr>
          <w:sz w:val="28"/>
          <w:szCs w:val="28"/>
        </w:rPr>
        <w:t>»</w:t>
      </w:r>
      <w:r w:rsidR="00E27308">
        <w:rPr>
          <w:sz w:val="28"/>
          <w:szCs w:val="28"/>
        </w:rPr>
        <w:t>.</w:t>
      </w:r>
    </w:p>
    <w:p w:rsidR="00320882" w:rsidRDefault="00FB0A2C" w:rsidP="004E4128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Заседание комиссии проводится по мере поступления заявлений и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тается правомочным, если на нем присутствует более половины ее членов.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седание комиссии оформляется протоколом, который подписывается всеми присутствующими. Решение комиссии принимается простым большинством </w:t>
      </w:r>
      <w:r>
        <w:rPr>
          <w:sz w:val="28"/>
          <w:szCs w:val="28"/>
        </w:rPr>
        <w:lastRenderedPageBreak/>
        <w:t xml:space="preserve">голосов членов комиссии, участвующих в голосовании. С учетом заключения </w:t>
      </w:r>
      <w:r w:rsidR="00E130ED">
        <w:rPr>
          <w:sz w:val="28"/>
          <w:szCs w:val="28"/>
        </w:rPr>
        <w:t>к</w:t>
      </w:r>
      <w:r>
        <w:rPr>
          <w:sz w:val="28"/>
          <w:szCs w:val="28"/>
        </w:rPr>
        <w:t>омиссии, принятого по результатам рассмотрения документов, представле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заявителем</w:t>
      </w:r>
      <w:r w:rsidR="003C5D41">
        <w:rPr>
          <w:sz w:val="28"/>
          <w:szCs w:val="28"/>
        </w:rPr>
        <w:t>,</w:t>
      </w:r>
      <w:r w:rsidR="009254BF">
        <w:rPr>
          <w:sz w:val="28"/>
          <w:szCs w:val="28"/>
        </w:rPr>
        <w:t xml:space="preserve"> А</w:t>
      </w:r>
      <w:r w:rsidR="00510250">
        <w:rPr>
          <w:sz w:val="28"/>
          <w:szCs w:val="28"/>
        </w:rPr>
        <w:t>дминистрацией Каменского района</w:t>
      </w:r>
      <w:r w:rsidR="001541F8" w:rsidRPr="001541F8">
        <w:rPr>
          <w:sz w:val="28"/>
          <w:szCs w:val="28"/>
        </w:rPr>
        <w:t xml:space="preserve"> </w:t>
      </w:r>
      <w:r w:rsidR="001541F8">
        <w:rPr>
          <w:sz w:val="28"/>
          <w:szCs w:val="28"/>
        </w:rPr>
        <w:t>заключается</w:t>
      </w:r>
      <w:r w:rsidR="00510250">
        <w:rPr>
          <w:sz w:val="28"/>
          <w:szCs w:val="28"/>
        </w:rPr>
        <w:t xml:space="preserve"> договор</w:t>
      </w:r>
      <w:r w:rsidR="001541F8">
        <w:rPr>
          <w:sz w:val="28"/>
          <w:szCs w:val="28"/>
        </w:rPr>
        <w:t xml:space="preserve"> </w:t>
      </w:r>
      <w:r w:rsidR="009254BF">
        <w:rPr>
          <w:sz w:val="28"/>
          <w:szCs w:val="28"/>
        </w:rPr>
        <w:t xml:space="preserve">о </w:t>
      </w:r>
      <w:r w:rsidR="001541F8">
        <w:rPr>
          <w:sz w:val="28"/>
          <w:szCs w:val="28"/>
        </w:rPr>
        <w:t xml:space="preserve">единовременной </w:t>
      </w:r>
      <w:r w:rsidR="00F24801">
        <w:rPr>
          <w:sz w:val="28"/>
          <w:szCs w:val="28"/>
        </w:rPr>
        <w:t xml:space="preserve">компенсационной </w:t>
      </w:r>
      <w:r w:rsidR="001541F8">
        <w:rPr>
          <w:sz w:val="28"/>
          <w:szCs w:val="28"/>
        </w:rPr>
        <w:t>выплат</w:t>
      </w:r>
      <w:r w:rsidR="009254BF">
        <w:rPr>
          <w:sz w:val="28"/>
          <w:szCs w:val="28"/>
        </w:rPr>
        <w:t>е</w:t>
      </w:r>
      <w:r w:rsidR="001541F8">
        <w:rPr>
          <w:sz w:val="28"/>
          <w:szCs w:val="28"/>
        </w:rPr>
        <w:t xml:space="preserve"> </w:t>
      </w:r>
      <w:r w:rsidR="00A40D0B">
        <w:rPr>
          <w:sz w:val="28"/>
          <w:szCs w:val="28"/>
        </w:rPr>
        <w:t xml:space="preserve">на приобретение жилья </w:t>
      </w:r>
      <w:r w:rsidR="001541F8">
        <w:rPr>
          <w:sz w:val="28"/>
          <w:szCs w:val="28"/>
        </w:rPr>
        <w:t>с медици</w:t>
      </w:r>
      <w:r w:rsidR="001541F8">
        <w:rPr>
          <w:sz w:val="28"/>
          <w:szCs w:val="28"/>
        </w:rPr>
        <w:t>н</w:t>
      </w:r>
      <w:r w:rsidR="001541F8">
        <w:rPr>
          <w:sz w:val="28"/>
          <w:szCs w:val="28"/>
        </w:rPr>
        <w:t>ским работник</w:t>
      </w:r>
      <w:r w:rsidR="00A30EFB">
        <w:rPr>
          <w:sz w:val="28"/>
          <w:szCs w:val="28"/>
        </w:rPr>
        <w:t>о</w:t>
      </w:r>
      <w:r w:rsidR="001541F8">
        <w:rPr>
          <w:sz w:val="28"/>
          <w:szCs w:val="28"/>
        </w:rPr>
        <w:t>м</w:t>
      </w:r>
      <w:r w:rsidR="003C5D41">
        <w:rPr>
          <w:sz w:val="28"/>
          <w:szCs w:val="28"/>
        </w:rPr>
        <w:t>.</w:t>
      </w:r>
    </w:p>
    <w:p w:rsidR="00FB0A2C" w:rsidRDefault="00FB0A2C" w:rsidP="004E4128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  <w:szCs w:val="28"/>
        </w:rPr>
      </w:pPr>
    </w:p>
    <w:p w:rsidR="00FB0A2C" w:rsidRDefault="00FB0A2C" w:rsidP="004E4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A2C" w:rsidRDefault="00FB0A2C" w:rsidP="004E4128">
      <w:pPr>
        <w:ind w:firstLine="709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ind w:firstLine="709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ind w:firstLine="709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ind w:firstLine="709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ind w:firstLine="709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ind w:left="6720" w:hanging="1860"/>
        <w:jc w:val="both"/>
        <w:rPr>
          <w:sz w:val="28"/>
          <w:szCs w:val="28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FB0A2C">
      <w:pPr>
        <w:spacing w:line="276" w:lineRule="auto"/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210257" w:rsidRDefault="00210257" w:rsidP="0086606C">
      <w:pPr>
        <w:rPr>
          <w:color w:val="000000"/>
          <w:sz w:val="24"/>
          <w:szCs w:val="24"/>
        </w:rPr>
      </w:pPr>
    </w:p>
    <w:p w:rsidR="002F3194" w:rsidRDefault="002F3194" w:rsidP="0086606C">
      <w:pPr>
        <w:rPr>
          <w:color w:val="000000"/>
          <w:sz w:val="24"/>
          <w:szCs w:val="24"/>
        </w:rPr>
      </w:pPr>
    </w:p>
    <w:p w:rsidR="00210257" w:rsidRDefault="00210257" w:rsidP="0086606C">
      <w:pPr>
        <w:rPr>
          <w:color w:val="000000"/>
          <w:sz w:val="24"/>
          <w:szCs w:val="24"/>
        </w:rPr>
      </w:pPr>
    </w:p>
    <w:p w:rsidR="00FB0A2C" w:rsidRDefault="00FB0A2C" w:rsidP="0086606C">
      <w:pPr>
        <w:rPr>
          <w:color w:val="000000"/>
          <w:sz w:val="24"/>
          <w:szCs w:val="24"/>
        </w:rPr>
      </w:pPr>
    </w:p>
    <w:p w:rsidR="00974055" w:rsidRDefault="00974055" w:rsidP="0086606C">
      <w:pPr>
        <w:rPr>
          <w:color w:val="000000"/>
          <w:sz w:val="24"/>
          <w:szCs w:val="24"/>
        </w:rPr>
      </w:pPr>
    </w:p>
    <w:p w:rsidR="00B060E6" w:rsidRDefault="00E130ED" w:rsidP="00E130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060E6" w:rsidRDefault="00B060E6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911577" w:rsidRDefault="00911577" w:rsidP="00E130ED">
      <w:pPr>
        <w:jc w:val="right"/>
        <w:rPr>
          <w:sz w:val="28"/>
          <w:szCs w:val="28"/>
        </w:rPr>
      </w:pPr>
    </w:p>
    <w:p w:rsidR="00B96BD2" w:rsidRDefault="00B96BD2" w:rsidP="00E130ED">
      <w:pPr>
        <w:jc w:val="right"/>
        <w:rPr>
          <w:sz w:val="28"/>
          <w:szCs w:val="28"/>
        </w:rPr>
      </w:pPr>
    </w:p>
    <w:p w:rsidR="00355D0D" w:rsidRDefault="006E0F19" w:rsidP="006E0F19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proofErr w:type="gramStart"/>
      <w:r w:rsidR="00355D0D">
        <w:rPr>
          <w:sz w:val="28"/>
          <w:szCs w:val="28"/>
        </w:rPr>
        <w:t>УТВЕРЖДЕН</w:t>
      </w:r>
      <w:proofErr w:type="gramEnd"/>
      <w:r w:rsidR="00355D0D">
        <w:rPr>
          <w:sz w:val="28"/>
          <w:szCs w:val="28"/>
        </w:rPr>
        <w:t xml:space="preserve"> постановлен</w:t>
      </w:r>
      <w:r w:rsidR="00355D0D">
        <w:rPr>
          <w:sz w:val="28"/>
          <w:szCs w:val="28"/>
        </w:rPr>
        <w:t>и</w:t>
      </w:r>
      <w:r w:rsidR="00355D0D">
        <w:rPr>
          <w:sz w:val="28"/>
          <w:szCs w:val="28"/>
        </w:rPr>
        <w:t xml:space="preserve">ем </w:t>
      </w:r>
    </w:p>
    <w:p w:rsidR="00355D0D" w:rsidRDefault="00355D0D" w:rsidP="006E0F19">
      <w:pPr>
        <w:tabs>
          <w:tab w:val="left" w:pos="58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E0F19">
        <w:rPr>
          <w:sz w:val="28"/>
          <w:szCs w:val="28"/>
        </w:rPr>
        <w:t xml:space="preserve">     </w:t>
      </w:r>
      <w:r>
        <w:rPr>
          <w:sz w:val="28"/>
          <w:szCs w:val="28"/>
        </w:rPr>
        <w:t>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района      </w:t>
      </w:r>
    </w:p>
    <w:p w:rsidR="00FB0A2C" w:rsidRDefault="00355D0D" w:rsidP="00FA2B25">
      <w:pPr>
        <w:tabs>
          <w:tab w:val="left" w:pos="595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от </w:t>
      </w:r>
      <w:r w:rsidR="00546F29">
        <w:rPr>
          <w:sz w:val="28"/>
          <w:szCs w:val="28"/>
        </w:rPr>
        <w:t xml:space="preserve">03.12.2024    </w:t>
      </w:r>
      <w:r>
        <w:rPr>
          <w:sz w:val="28"/>
          <w:szCs w:val="28"/>
        </w:rPr>
        <w:t xml:space="preserve"> № </w:t>
      </w:r>
      <w:r w:rsidR="00546F29">
        <w:rPr>
          <w:sz w:val="28"/>
          <w:szCs w:val="28"/>
        </w:rPr>
        <w:t>981</w:t>
      </w:r>
    </w:p>
    <w:p w:rsidR="005A4E7D" w:rsidRDefault="005A4E7D" w:rsidP="005A4E7D">
      <w:pPr>
        <w:ind w:left="4956" w:firstLine="708"/>
        <w:jc w:val="both"/>
        <w:rPr>
          <w:sz w:val="28"/>
          <w:szCs w:val="28"/>
        </w:rPr>
      </w:pPr>
    </w:p>
    <w:p w:rsidR="005A4E7D" w:rsidRPr="004E4128" w:rsidRDefault="005A4E7D" w:rsidP="004E4128">
      <w:pPr>
        <w:jc w:val="center"/>
        <w:rPr>
          <w:b/>
          <w:sz w:val="28"/>
          <w:szCs w:val="28"/>
        </w:rPr>
      </w:pPr>
      <w:r w:rsidRPr="004E4128">
        <w:rPr>
          <w:b/>
          <w:sz w:val="28"/>
          <w:szCs w:val="28"/>
        </w:rPr>
        <w:t>Состав</w:t>
      </w:r>
    </w:p>
    <w:p w:rsidR="005A4E7D" w:rsidRPr="004E4128" w:rsidRDefault="00270F8F" w:rsidP="004E4128">
      <w:pPr>
        <w:jc w:val="center"/>
        <w:rPr>
          <w:b/>
          <w:sz w:val="28"/>
          <w:szCs w:val="28"/>
        </w:rPr>
      </w:pPr>
      <w:r w:rsidRPr="004E4128">
        <w:rPr>
          <w:b/>
          <w:sz w:val="28"/>
          <w:szCs w:val="28"/>
        </w:rPr>
        <w:t>к</w:t>
      </w:r>
      <w:r w:rsidR="005A4E7D" w:rsidRPr="004E4128">
        <w:rPr>
          <w:b/>
          <w:sz w:val="28"/>
          <w:szCs w:val="28"/>
        </w:rPr>
        <w:t xml:space="preserve">омиссии по </w:t>
      </w:r>
      <w:r w:rsidRPr="004E4128">
        <w:rPr>
          <w:b/>
          <w:sz w:val="28"/>
          <w:szCs w:val="28"/>
        </w:rPr>
        <w:t>осуществлению единовременных</w:t>
      </w:r>
      <w:r w:rsidR="0012075A" w:rsidRPr="004E4128">
        <w:rPr>
          <w:b/>
          <w:sz w:val="28"/>
          <w:szCs w:val="28"/>
        </w:rPr>
        <w:t xml:space="preserve"> компенсационных</w:t>
      </w:r>
      <w:r w:rsidRPr="004E4128">
        <w:rPr>
          <w:b/>
          <w:sz w:val="28"/>
          <w:szCs w:val="28"/>
        </w:rPr>
        <w:t xml:space="preserve"> выплат </w:t>
      </w:r>
      <w:r w:rsidR="00A40D0B" w:rsidRPr="004E4128">
        <w:rPr>
          <w:b/>
          <w:sz w:val="28"/>
          <w:szCs w:val="28"/>
        </w:rPr>
        <w:t xml:space="preserve">на приобретение жилья </w:t>
      </w:r>
      <w:r w:rsidRPr="004E4128">
        <w:rPr>
          <w:b/>
          <w:sz w:val="28"/>
          <w:szCs w:val="28"/>
        </w:rPr>
        <w:t>медицинским  работникам в рамках муниципал</w:t>
      </w:r>
      <w:r w:rsidRPr="004E4128">
        <w:rPr>
          <w:b/>
          <w:sz w:val="28"/>
          <w:szCs w:val="28"/>
        </w:rPr>
        <w:t>ь</w:t>
      </w:r>
      <w:r w:rsidRPr="004E4128">
        <w:rPr>
          <w:b/>
          <w:sz w:val="28"/>
          <w:szCs w:val="28"/>
        </w:rPr>
        <w:t>ной программы «Привлечение и закрепление врачебных кадров в мун</w:t>
      </w:r>
      <w:r w:rsidRPr="004E4128">
        <w:rPr>
          <w:b/>
          <w:sz w:val="28"/>
          <w:szCs w:val="28"/>
        </w:rPr>
        <w:t>и</w:t>
      </w:r>
      <w:r w:rsidRPr="004E4128">
        <w:rPr>
          <w:b/>
          <w:sz w:val="28"/>
          <w:szCs w:val="28"/>
        </w:rPr>
        <w:t>ципальном обр</w:t>
      </w:r>
      <w:r w:rsidRPr="004E4128">
        <w:rPr>
          <w:b/>
          <w:sz w:val="28"/>
          <w:szCs w:val="28"/>
        </w:rPr>
        <w:t>а</w:t>
      </w:r>
      <w:r w:rsidRPr="004E4128">
        <w:rPr>
          <w:b/>
          <w:sz w:val="28"/>
          <w:szCs w:val="28"/>
        </w:rPr>
        <w:t xml:space="preserve">зовании </w:t>
      </w:r>
      <w:r w:rsidR="004E4128" w:rsidRPr="004E4128">
        <w:rPr>
          <w:b/>
          <w:sz w:val="28"/>
          <w:szCs w:val="28"/>
        </w:rPr>
        <w:t>Каменский район Алтайского края</w:t>
      </w:r>
      <w:r w:rsidRPr="004E4128">
        <w:rPr>
          <w:b/>
          <w:sz w:val="28"/>
          <w:szCs w:val="28"/>
        </w:rPr>
        <w:t>»</w:t>
      </w:r>
    </w:p>
    <w:p w:rsidR="005A4E7D" w:rsidRDefault="005A4E7D" w:rsidP="005A4E7D"/>
    <w:p w:rsidR="00B060E6" w:rsidRDefault="005A4E7D" w:rsidP="0086606C">
      <w:pPr>
        <w:rPr>
          <w:color w:val="000000"/>
          <w:sz w:val="24"/>
          <w:szCs w:val="24"/>
        </w:rPr>
      </w:pPr>
      <w:r>
        <w:t xml:space="preserve">            </w:t>
      </w:r>
    </w:p>
    <w:tbl>
      <w:tblPr>
        <w:tblW w:w="0" w:type="auto"/>
        <w:tblLook w:val="04A0"/>
      </w:tblPr>
      <w:tblGrid>
        <w:gridCol w:w="4927"/>
        <w:gridCol w:w="4927"/>
      </w:tblGrid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4"/>
                <w:szCs w:val="24"/>
              </w:rPr>
            </w:pPr>
            <w:r w:rsidRPr="0006273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4"/>
                <w:szCs w:val="24"/>
              </w:rPr>
            </w:pP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B060E6">
            <w:pPr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Панченко Иван Владимирович</w:t>
            </w:r>
          </w:p>
        </w:tc>
        <w:tc>
          <w:tcPr>
            <w:tcW w:w="4927" w:type="dxa"/>
          </w:tcPr>
          <w:p w:rsidR="00B060E6" w:rsidRPr="00062730" w:rsidRDefault="00B060E6" w:rsidP="00062730">
            <w:pPr>
              <w:jc w:val="both"/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глава Каменского района Алтай</w:t>
            </w:r>
            <w:r w:rsidR="00443C4B">
              <w:rPr>
                <w:sz w:val="28"/>
                <w:szCs w:val="28"/>
              </w:rPr>
              <w:t>ского края</w:t>
            </w:r>
            <w:r w:rsidR="00E27308">
              <w:rPr>
                <w:sz w:val="28"/>
                <w:szCs w:val="28"/>
              </w:rPr>
              <w:t>.</w:t>
            </w:r>
          </w:p>
        </w:tc>
      </w:tr>
      <w:tr w:rsidR="00911577" w:rsidRPr="00062730" w:rsidTr="00062730">
        <w:tc>
          <w:tcPr>
            <w:tcW w:w="4927" w:type="dxa"/>
          </w:tcPr>
          <w:p w:rsidR="00911577" w:rsidRPr="00062730" w:rsidRDefault="00911577" w:rsidP="00B06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комисии:</w:t>
            </w:r>
          </w:p>
        </w:tc>
        <w:tc>
          <w:tcPr>
            <w:tcW w:w="4927" w:type="dxa"/>
          </w:tcPr>
          <w:p w:rsidR="00911577" w:rsidRPr="00062730" w:rsidRDefault="00911577" w:rsidP="00062730">
            <w:pPr>
              <w:jc w:val="both"/>
              <w:rPr>
                <w:sz w:val="28"/>
                <w:szCs w:val="28"/>
              </w:rPr>
            </w:pPr>
          </w:p>
        </w:tc>
      </w:tr>
      <w:tr w:rsidR="00911577" w:rsidRPr="00062730" w:rsidTr="00062730">
        <w:tc>
          <w:tcPr>
            <w:tcW w:w="4927" w:type="dxa"/>
          </w:tcPr>
          <w:p w:rsidR="00911577" w:rsidRDefault="00911577" w:rsidP="009115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 Павел Сергеевич</w:t>
            </w:r>
          </w:p>
        </w:tc>
        <w:tc>
          <w:tcPr>
            <w:tcW w:w="4927" w:type="dxa"/>
          </w:tcPr>
          <w:p w:rsidR="00911577" w:rsidRPr="00062730" w:rsidRDefault="00911577" w:rsidP="00911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11577">
              <w:rPr>
                <w:sz w:val="28"/>
                <w:szCs w:val="28"/>
              </w:rPr>
              <w:t>Администрации Каменск</w:t>
            </w:r>
            <w:r w:rsidRPr="00911577">
              <w:rPr>
                <w:sz w:val="28"/>
                <w:szCs w:val="28"/>
              </w:rPr>
              <w:t>о</w:t>
            </w:r>
            <w:r w:rsidRPr="00911577">
              <w:rPr>
                <w:sz w:val="28"/>
                <w:szCs w:val="28"/>
              </w:rPr>
              <w:t>го района Алтайского края, председатель комитета Администр</w:t>
            </w:r>
            <w:r w:rsidRPr="00911577">
              <w:rPr>
                <w:sz w:val="28"/>
                <w:szCs w:val="28"/>
              </w:rPr>
              <w:t>а</w:t>
            </w:r>
            <w:r w:rsidRPr="00911577">
              <w:rPr>
                <w:sz w:val="28"/>
                <w:szCs w:val="28"/>
              </w:rPr>
              <w:t>ции Каменского района</w:t>
            </w:r>
            <w:r>
              <w:t xml:space="preserve"> </w:t>
            </w:r>
            <w:r w:rsidRPr="00911577">
              <w:rPr>
                <w:sz w:val="28"/>
                <w:szCs w:val="28"/>
              </w:rPr>
              <w:t>Алтайского края по физической культуре и спо</w:t>
            </w:r>
            <w:r w:rsidRPr="00911577">
              <w:rPr>
                <w:sz w:val="28"/>
                <w:szCs w:val="28"/>
              </w:rPr>
              <w:t>р</w:t>
            </w:r>
            <w:r w:rsidRPr="00911577">
              <w:rPr>
                <w:sz w:val="28"/>
                <w:szCs w:val="28"/>
              </w:rPr>
              <w:t>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Секретарь:</w:t>
            </w:r>
          </w:p>
        </w:tc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4"/>
                <w:szCs w:val="24"/>
              </w:rPr>
            </w:pP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BB29F1">
            <w:pPr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Топчие</w:t>
            </w:r>
            <w:r w:rsidR="00BB29F1">
              <w:rPr>
                <w:sz w:val="28"/>
                <w:szCs w:val="28"/>
              </w:rPr>
              <w:t>в</w:t>
            </w:r>
            <w:r w:rsidRPr="00062730">
              <w:rPr>
                <w:sz w:val="28"/>
                <w:szCs w:val="28"/>
              </w:rPr>
              <w:t>а Катерина Сергеевна</w:t>
            </w:r>
          </w:p>
        </w:tc>
        <w:tc>
          <w:tcPr>
            <w:tcW w:w="4927" w:type="dxa"/>
          </w:tcPr>
          <w:p w:rsidR="00B060E6" w:rsidRPr="00062730" w:rsidRDefault="00B060E6" w:rsidP="00062730">
            <w:pPr>
              <w:jc w:val="both"/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главный специалист по планиров</w:t>
            </w:r>
            <w:r w:rsidRPr="00062730">
              <w:rPr>
                <w:sz w:val="28"/>
                <w:szCs w:val="28"/>
              </w:rPr>
              <w:t>а</w:t>
            </w:r>
            <w:r w:rsidRPr="00062730">
              <w:rPr>
                <w:sz w:val="28"/>
                <w:szCs w:val="28"/>
              </w:rPr>
              <w:t xml:space="preserve">нию и инвестиционной деятельности </w:t>
            </w:r>
            <w:proofErr w:type="gramStart"/>
            <w:r w:rsidRPr="00062730">
              <w:rPr>
                <w:sz w:val="28"/>
                <w:szCs w:val="28"/>
              </w:rPr>
              <w:t>отд</w:t>
            </w:r>
            <w:r w:rsidRPr="00062730">
              <w:rPr>
                <w:sz w:val="28"/>
                <w:szCs w:val="28"/>
              </w:rPr>
              <w:t>е</w:t>
            </w:r>
            <w:r w:rsidRPr="00062730">
              <w:rPr>
                <w:sz w:val="28"/>
                <w:szCs w:val="28"/>
              </w:rPr>
              <w:t>ла планово-экономической работы к</w:t>
            </w:r>
            <w:r w:rsidRPr="00062730">
              <w:rPr>
                <w:sz w:val="28"/>
                <w:szCs w:val="28"/>
              </w:rPr>
              <w:t>о</w:t>
            </w:r>
            <w:r w:rsidRPr="00062730">
              <w:rPr>
                <w:sz w:val="28"/>
                <w:szCs w:val="28"/>
              </w:rPr>
              <w:t>митета Администрации Каменского района Алтайского края</w:t>
            </w:r>
            <w:proofErr w:type="gramEnd"/>
            <w:r w:rsidRPr="00062730">
              <w:rPr>
                <w:sz w:val="28"/>
                <w:szCs w:val="28"/>
              </w:rPr>
              <w:t xml:space="preserve"> по эконом</w:t>
            </w:r>
            <w:r w:rsidRPr="00062730">
              <w:rPr>
                <w:sz w:val="28"/>
                <w:szCs w:val="28"/>
              </w:rPr>
              <w:t>и</w:t>
            </w:r>
            <w:r w:rsidR="00443C4B">
              <w:rPr>
                <w:sz w:val="28"/>
                <w:szCs w:val="28"/>
              </w:rPr>
              <w:t>ческому развитию</w:t>
            </w:r>
            <w:r w:rsidRPr="00062730">
              <w:rPr>
                <w:sz w:val="28"/>
                <w:szCs w:val="28"/>
              </w:rPr>
              <w:t>.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9464B9" w:rsidRDefault="00B060E6" w:rsidP="0086606C">
            <w:pPr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4"/>
                <w:szCs w:val="24"/>
              </w:rPr>
            </w:pP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Баранов Владимир Алексеевич</w:t>
            </w:r>
          </w:p>
        </w:tc>
        <w:tc>
          <w:tcPr>
            <w:tcW w:w="4927" w:type="dxa"/>
          </w:tcPr>
          <w:p w:rsidR="00B060E6" w:rsidRPr="00062730" w:rsidRDefault="00B060E6" w:rsidP="00062730">
            <w:pPr>
              <w:jc w:val="both"/>
              <w:rPr>
                <w:color w:val="000000"/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заместитель главы Администрации Каменского района Алтайского края, председатель Комитета Администр</w:t>
            </w:r>
            <w:r w:rsidRPr="00062730">
              <w:rPr>
                <w:sz w:val="28"/>
                <w:szCs w:val="28"/>
              </w:rPr>
              <w:t>а</w:t>
            </w:r>
            <w:r w:rsidRPr="00062730">
              <w:rPr>
                <w:sz w:val="28"/>
                <w:szCs w:val="28"/>
              </w:rPr>
              <w:t>ции Каменского района по жилищно-коммунальному хозяйству, строител</w:t>
            </w:r>
            <w:r w:rsidRPr="00062730">
              <w:rPr>
                <w:sz w:val="28"/>
                <w:szCs w:val="28"/>
              </w:rPr>
              <w:t>ь</w:t>
            </w:r>
            <w:r w:rsidRPr="00062730">
              <w:rPr>
                <w:sz w:val="28"/>
                <w:szCs w:val="28"/>
              </w:rPr>
              <w:t>ству и архите</w:t>
            </w:r>
            <w:r w:rsidRPr="00062730">
              <w:rPr>
                <w:sz w:val="28"/>
                <w:szCs w:val="28"/>
              </w:rPr>
              <w:t>к</w:t>
            </w:r>
            <w:r w:rsidRPr="00062730">
              <w:rPr>
                <w:sz w:val="28"/>
                <w:szCs w:val="28"/>
              </w:rPr>
              <w:t>туре</w:t>
            </w:r>
            <w:r w:rsidR="002F274D" w:rsidRPr="00062730">
              <w:rPr>
                <w:sz w:val="28"/>
                <w:szCs w:val="28"/>
              </w:rPr>
              <w:t>;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4"/>
                <w:szCs w:val="24"/>
              </w:rPr>
            </w:pPr>
            <w:r w:rsidRPr="00062730">
              <w:rPr>
                <w:sz w:val="28"/>
                <w:szCs w:val="28"/>
              </w:rPr>
              <w:t>Белоусова Оксана Николаевна</w:t>
            </w:r>
          </w:p>
        </w:tc>
        <w:tc>
          <w:tcPr>
            <w:tcW w:w="4927" w:type="dxa"/>
          </w:tcPr>
          <w:p w:rsidR="00B060E6" w:rsidRPr="00062730" w:rsidRDefault="002F274D" w:rsidP="0082486A">
            <w:pPr>
              <w:jc w:val="both"/>
              <w:rPr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н</w:t>
            </w:r>
            <w:r w:rsidR="00B060E6" w:rsidRPr="00062730">
              <w:rPr>
                <w:sz w:val="28"/>
                <w:szCs w:val="28"/>
              </w:rPr>
              <w:t xml:space="preserve">ачальник </w:t>
            </w:r>
            <w:proofErr w:type="gramStart"/>
            <w:r w:rsidR="00B060E6" w:rsidRPr="00062730">
              <w:rPr>
                <w:sz w:val="28"/>
                <w:szCs w:val="28"/>
              </w:rPr>
              <w:t>отдела планово-экономической работы комитета А</w:t>
            </w:r>
            <w:r w:rsidR="00B060E6" w:rsidRPr="00062730">
              <w:rPr>
                <w:sz w:val="28"/>
                <w:szCs w:val="28"/>
              </w:rPr>
              <w:t>д</w:t>
            </w:r>
            <w:r w:rsidR="00B060E6" w:rsidRPr="00062730">
              <w:rPr>
                <w:sz w:val="28"/>
                <w:szCs w:val="28"/>
              </w:rPr>
              <w:t>министрации Каменского района А</w:t>
            </w:r>
            <w:r w:rsidR="00B060E6" w:rsidRPr="00062730">
              <w:rPr>
                <w:sz w:val="28"/>
                <w:szCs w:val="28"/>
              </w:rPr>
              <w:t>л</w:t>
            </w:r>
            <w:r w:rsidR="00B060E6" w:rsidRPr="00062730">
              <w:rPr>
                <w:sz w:val="28"/>
                <w:szCs w:val="28"/>
              </w:rPr>
              <w:t>тайского края</w:t>
            </w:r>
            <w:proofErr w:type="gramEnd"/>
            <w:r w:rsidR="00B060E6" w:rsidRPr="00062730">
              <w:rPr>
                <w:sz w:val="28"/>
                <w:szCs w:val="28"/>
              </w:rPr>
              <w:t xml:space="preserve"> по экономическому ра</w:t>
            </w:r>
            <w:r w:rsidR="00B060E6" w:rsidRPr="00062730">
              <w:rPr>
                <w:sz w:val="28"/>
                <w:szCs w:val="28"/>
              </w:rPr>
              <w:t>з</w:t>
            </w:r>
            <w:r w:rsidR="00B060E6" w:rsidRPr="00062730">
              <w:rPr>
                <w:sz w:val="28"/>
                <w:szCs w:val="28"/>
              </w:rPr>
              <w:t>витию;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8"/>
                <w:szCs w:val="28"/>
              </w:rPr>
            </w:pPr>
            <w:r w:rsidRPr="00062730">
              <w:rPr>
                <w:color w:val="000000"/>
                <w:sz w:val="28"/>
                <w:szCs w:val="28"/>
              </w:rPr>
              <w:t>Каяина Татьяна Ивановна</w:t>
            </w:r>
          </w:p>
        </w:tc>
        <w:tc>
          <w:tcPr>
            <w:tcW w:w="4927" w:type="dxa"/>
          </w:tcPr>
          <w:p w:rsidR="00B060E6" w:rsidRPr="00062730" w:rsidRDefault="009464B9" w:rsidP="0082486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71BF2">
              <w:rPr>
                <w:sz w:val="28"/>
                <w:szCs w:val="28"/>
              </w:rPr>
              <w:t xml:space="preserve">редседатель </w:t>
            </w:r>
            <w:r w:rsidR="002F274D" w:rsidRPr="00062730">
              <w:rPr>
                <w:sz w:val="28"/>
                <w:szCs w:val="28"/>
              </w:rPr>
              <w:t>комитета Администр</w:t>
            </w:r>
            <w:r w:rsidR="002F274D" w:rsidRPr="00062730">
              <w:rPr>
                <w:sz w:val="28"/>
                <w:szCs w:val="28"/>
              </w:rPr>
              <w:t>а</w:t>
            </w:r>
            <w:r w:rsidR="002F274D" w:rsidRPr="00062730">
              <w:rPr>
                <w:sz w:val="28"/>
                <w:szCs w:val="28"/>
              </w:rPr>
              <w:t>ции Каменского района Алтайского края по управлению имуществом и з</w:t>
            </w:r>
            <w:r w:rsidR="002F274D" w:rsidRPr="00062730">
              <w:rPr>
                <w:sz w:val="28"/>
                <w:szCs w:val="28"/>
              </w:rPr>
              <w:t>е</w:t>
            </w:r>
            <w:r w:rsidR="002F274D" w:rsidRPr="00062730">
              <w:rPr>
                <w:sz w:val="28"/>
                <w:szCs w:val="28"/>
              </w:rPr>
              <w:t>мел</w:t>
            </w:r>
            <w:r w:rsidR="002F274D" w:rsidRPr="00062730">
              <w:rPr>
                <w:sz w:val="28"/>
                <w:szCs w:val="28"/>
              </w:rPr>
              <w:t>ь</w:t>
            </w:r>
            <w:r w:rsidR="002F274D" w:rsidRPr="00062730">
              <w:rPr>
                <w:sz w:val="28"/>
                <w:szCs w:val="28"/>
              </w:rPr>
              <w:t>ным правоотношениям;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86606C">
            <w:pPr>
              <w:rPr>
                <w:color w:val="000000"/>
                <w:sz w:val="28"/>
                <w:szCs w:val="28"/>
              </w:rPr>
            </w:pPr>
            <w:r w:rsidRPr="00062730">
              <w:rPr>
                <w:color w:val="000000"/>
                <w:sz w:val="28"/>
                <w:szCs w:val="28"/>
              </w:rPr>
              <w:t>Мамонова Ирина Михайловна</w:t>
            </w:r>
          </w:p>
        </w:tc>
        <w:tc>
          <w:tcPr>
            <w:tcW w:w="4927" w:type="dxa"/>
          </w:tcPr>
          <w:p w:rsidR="00B060E6" w:rsidRPr="00062730" w:rsidRDefault="002F274D" w:rsidP="0082486A">
            <w:pPr>
              <w:jc w:val="both"/>
              <w:rPr>
                <w:color w:val="000000"/>
                <w:sz w:val="24"/>
                <w:szCs w:val="24"/>
              </w:rPr>
            </w:pPr>
            <w:r w:rsidRPr="00062730">
              <w:rPr>
                <w:sz w:val="28"/>
                <w:szCs w:val="28"/>
              </w:rPr>
              <w:t>председатель комитета администр</w:t>
            </w:r>
            <w:r w:rsidRPr="00062730">
              <w:rPr>
                <w:sz w:val="28"/>
                <w:szCs w:val="28"/>
              </w:rPr>
              <w:t>а</w:t>
            </w:r>
            <w:r w:rsidRPr="00062730">
              <w:rPr>
                <w:sz w:val="28"/>
                <w:szCs w:val="28"/>
              </w:rPr>
              <w:t>ции Каменского района Алтайского края по финансам, налоговой и кр</w:t>
            </w:r>
            <w:r w:rsidRPr="00062730">
              <w:rPr>
                <w:sz w:val="28"/>
                <w:szCs w:val="28"/>
              </w:rPr>
              <w:t>е</w:t>
            </w:r>
            <w:r w:rsidRPr="00062730">
              <w:rPr>
                <w:sz w:val="28"/>
                <w:szCs w:val="28"/>
              </w:rPr>
              <w:t xml:space="preserve">дитной </w:t>
            </w:r>
            <w:r w:rsidRPr="00062730">
              <w:rPr>
                <w:sz w:val="28"/>
                <w:szCs w:val="28"/>
              </w:rPr>
              <w:lastRenderedPageBreak/>
              <w:t>пол</w:t>
            </w:r>
            <w:r w:rsidRPr="00062730">
              <w:rPr>
                <w:sz w:val="28"/>
                <w:szCs w:val="28"/>
              </w:rPr>
              <w:t>и</w:t>
            </w:r>
            <w:r w:rsidRPr="00062730">
              <w:rPr>
                <w:sz w:val="28"/>
                <w:szCs w:val="28"/>
              </w:rPr>
              <w:t>тике;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B060E6" w:rsidP="00353A42">
            <w:pPr>
              <w:rPr>
                <w:color w:val="000000"/>
                <w:sz w:val="28"/>
                <w:szCs w:val="28"/>
              </w:rPr>
            </w:pPr>
            <w:r w:rsidRPr="00062730">
              <w:rPr>
                <w:color w:val="000000"/>
                <w:sz w:val="28"/>
                <w:szCs w:val="28"/>
              </w:rPr>
              <w:lastRenderedPageBreak/>
              <w:t>П</w:t>
            </w:r>
            <w:r w:rsidR="00353A42">
              <w:rPr>
                <w:color w:val="000000"/>
                <w:sz w:val="28"/>
                <w:szCs w:val="28"/>
              </w:rPr>
              <w:t>о</w:t>
            </w:r>
            <w:r w:rsidRPr="00062730">
              <w:rPr>
                <w:color w:val="000000"/>
                <w:sz w:val="28"/>
                <w:szCs w:val="28"/>
              </w:rPr>
              <w:t>танина Ирина Владимировна</w:t>
            </w:r>
          </w:p>
        </w:tc>
        <w:tc>
          <w:tcPr>
            <w:tcW w:w="4927" w:type="dxa"/>
          </w:tcPr>
          <w:p w:rsidR="00B060E6" w:rsidRPr="00062730" w:rsidRDefault="002F274D" w:rsidP="0082486A">
            <w:pPr>
              <w:jc w:val="both"/>
              <w:rPr>
                <w:color w:val="000000"/>
                <w:sz w:val="28"/>
                <w:szCs w:val="28"/>
              </w:rPr>
            </w:pPr>
            <w:r w:rsidRPr="00062730">
              <w:rPr>
                <w:sz w:val="28"/>
                <w:szCs w:val="28"/>
              </w:rPr>
              <w:t>председатель комитета Администр</w:t>
            </w:r>
            <w:r w:rsidRPr="00062730">
              <w:rPr>
                <w:sz w:val="28"/>
                <w:szCs w:val="28"/>
              </w:rPr>
              <w:t>а</w:t>
            </w:r>
            <w:r w:rsidRPr="00062730">
              <w:rPr>
                <w:sz w:val="28"/>
                <w:szCs w:val="28"/>
              </w:rPr>
              <w:t>ции Каменского района Алтайского края по правовым вопросам;</w:t>
            </w:r>
          </w:p>
        </w:tc>
      </w:tr>
      <w:tr w:rsidR="00B060E6" w:rsidRPr="00062730" w:rsidTr="00062730">
        <w:tc>
          <w:tcPr>
            <w:tcW w:w="4927" w:type="dxa"/>
          </w:tcPr>
          <w:p w:rsidR="00B060E6" w:rsidRPr="00062730" w:rsidRDefault="002F274D" w:rsidP="0086606C">
            <w:pPr>
              <w:rPr>
                <w:color w:val="000000"/>
                <w:sz w:val="28"/>
                <w:szCs w:val="28"/>
              </w:rPr>
            </w:pPr>
            <w:r w:rsidRPr="00062730">
              <w:rPr>
                <w:color w:val="000000"/>
                <w:sz w:val="28"/>
                <w:szCs w:val="28"/>
              </w:rPr>
              <w:t>Шитова Светлана Александровна</w:t>
            </w:r>
          </w:p>
        </w:tc>
        <w:tc>
          <w:tcPr>
            <w:tcW w:w="4927" w:type="dxa"/>
          </w:tcPr>
          <w:p w:rsidR="00B060E6" w:rsidRPr="00062730" w:rsidRDefault="009464B9" w:rsidP="00FC503F">
            <w:pPr>
              <w:ind w:left="1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F274D" w:rsidRPr="00062730">
              <w:rPr>
                <w:sz w:val="28"/>
                <w:szCs w:val="28"/>
              </w:rPr>
              <w:t>лавный врач К</w:t>
            </w:r>
            <w:r>
              <w:rPr>
                <w:sz w:val="28"/>
                <w:szCs w:val="28"/>
              </w:rPr>
              <w:t>раевого государстве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бюджетного учреждения здрав</w:t>
            </w:r>
            <w:r>
              <w:rPr>
                <w:sz w:val="28"/>
                <w:szCs w:val="28"/>
              </w:rPr>
              <w:t>о</w:t>
            </w:r>
            <w:r w:rsidR="00712E1A">
              <w:rPr>
                <w:sz w:val="28"/>
                <w:szCs w:val="28"/>
              </w:rPr>
              <w:t xml:space="preserve">охранения </w:t>
            </w:r>
            <w:r w:rsidR="002F274D" w:rsidRPr="00062730">
              <w:rPr>
                <w:sz w:val="28"/>
                <w:szCs w:val="28"/>
              </w:rPr>
              <w:t xml:space="preserve">«Каменская </w:t>
            </w:r>
            <w:r>
              <w:rPr>
                <w:sz w:val="28"/>
                <w:szCs w:val="28"/>
              </w:rPr>
              <w:t>межрайонная больница</w:t>
            </w:r>
            <w:r w:rsidR="002F274D" w:rsidRPr="00062730">
              <w:rPr>
                <w:sz w:val="28"/>
                <w:szCs w:val="28"/>
              </w:rPr>
              <w:t>»</w:t>
            </w:r>
            <w:r w:rsidR="00376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гласованию)</w:t>
            </w:r>
            <w:r w:rsidR="002F274D" w:rsidRPr="00062730">
              <w:rPr>
                <w:sz w:val="28"/>
                <w:szCs w:val="28"/>
              </w:rPr>
              <w:t>.</w:t>
            </w:r>
          </w:p>
        </w:tc>
      </w:tr>
    </w:tbl>
    <w:p w:rsidR="005A4E7D" w:rsidRDefault="005A4E7D" w:rsidP="0086606C">
      <w:pPr>
        <w:rPr>
          <w:color w:val="000000"/>
          <w:sz w:val="24"/>
          <w:szCs w:val="24"/>
        </w:rPr>
      </w:pPr>
    </w:p>
    <w:sectPr w:rsidR="005A4E7D" w:rsidSect="00A131E1">
      <w:pgSz w:w="11906" w:h="16838"/>
      <w:pgMar w:top="1134" w:right="567" w:bottom="993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DE1" w:rsidRDefault="005C2DE1" w:rsidP="005974DB">
      <w:r>
        <w:separator/>
      </w:r>
    </w:p>
  </w:endnote>
  <w:endnote w:type="continuationSeparator" w:id="0">
    <w:p w:rsidR="005C2DE1" w:rsidRDefault="005C2DE1" w:rsidP="0059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DE1" w:rsidRDefault="005C2DE1" w:rsidP="005974DB">
      <w:r>
        <w:separator/>
      </w:r>
    </w:p>
  </w:footnote>
  <w:footnote w:type="continuationSeparator" w:id="0">
    <w:p w:rsidR="005C2DE1" w:rsidRDefault="005C2DE1" w:rsidP="00597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E1A" w:rsidRDefault="00712E1A">
    <w:pPr>
      <w:pStyle w:val="ae"/>
      <w:jc w:val="center"/>
    </w:pPr>
    <w:fldSimple w:instr=" PAGE   \* MERGEFORMAT ">
      <w:r w:rsidR="004D33F4">
        <w:rPr>
          <w:noProof/>
        </w:rPr>
        <w:t>11</w:t>
      </w:r>
    </w:fldSimple>
  </w:p>
  <w:p w:rsidR="00712E1A" w:rsidRDefault="00712E1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2C18E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9FF04E1"/>
    <w:multiLevelType w:val="hybridMultilevel"/>
    <w:tmpl w:val="6C380E3A"/>
    <w:lvl w:ilvl="0" w:tplc="864E0372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470F8A"/>
    <w:multiLevelType w:val="hybridMultilevel"/>
    <w:tmpl w:val="2B3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46B3E"/>
    <w:multiLevelType w:val="hybridMultilevel"/>
    <w:tmpl w:val="D1508C70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590"/>
    <w:rsid w:val="00020294"/>
    <w:rsid w:val="00021D0F"/>
    <w:rsid w:val="000318B6"/>
    <w:rsid w:val="0003483D"/>
    <w:rsid w:val="000364D6"/>
    <w:rsid w:val="00045B0D"/>
    <w:rsid w:val="000465C8"/>
    <w:rsid w:val="00053357"/>
    <w:rsid w:val="00062730"/>
    <w:rsid w:val="0006339D"/>
    <w:rsid w:val="00072D61"/>
    <w:rsid w:val="00083224"/>
    <w:rsid w:val="000864D3"/>
    <w:rsid w:val="00086554"/>
    <w:rsid w:val="000877F3"/>
    <w:rsid w:val="000924FB"/>
    <w:rsid w:val="00094A4A"/>
    <w:rsid w:val="000B64F3"/>
    <w:rsid w:val="000B6BA4"/>
    <w:rsid w:val="000C0D87"/>
    <w:rsid w:val="000C6C81"/>
    <w:rsid w:val="000D2965"/>
    <w:rsid w:val="000D4FB4"/>
    <w:rsid w:val="000E7A66"/>
    <w:rsid w:val="001005E9"/>
    <w:rsid w:val="0010319A"/>
    <w:rsid w:val="00111D3C"/>
    <w:rsid w:val="001120DA"/>
    <w:rsid w:val="00113DCA"/>
    <w:rsid w:val="0012075A"/>
    <w:rsid w:val="00120F6E"/>
    <w:rsid w:val="00127D7E"/>
    <w:rsid w:val="00131859"/>
    <w:rsid w:val="00133C6B"/>
    <w:rsid w:val="001353B4"/>
    <w:rsid w:val="00142B6B"/>
    <w:rsid w:val="00146E4B"/>
    <w:rsid w:val="0014750C"/>
    <w:rsid w:val="001541F8"/>
    <w:rsid w:val="0015576E"/>
    <w:rsid w:val="00167342"/>
    <w:rsid w:val="00170A5C"/>
    <w:rsid w:val="001762E7"/>
    <w:rsid w:val="001769DD"/>
    <w:rsid w:val="00176AA2"/>
    <w:rsid w:val="00183AA1"/>
    <w:rsid w:val="00193C63"/>
    <w:rsid w:val="00195CEA"/>
    <w:rsid w:val="001965BC"/>
    <w:rsid w:val="001A0021"/>
    <w:rsid w:val="001A07D1"/>
    <w:rsid w:val="001B373D"/>
    <w:rsid w:val="001C6E6F"/>
    <w:rsid w:val="001D53EF"/>
    <w:rsid w:val="001E19DC"/>
    <w:rsid w:val="001E6571"/>
    <w:rsid w:val="001F326B"/>
    <w:rsid w:val="001F4F70"/>
    <w:rsid w:val="001F5EB8"/>
    <w:rsid w:val="001F734C"/>
    <w:rsid w:val="00201558"/>
    <w:rsid w:val="00206DAA"/>
    <w:rsid w:val="00210257"/>
    <w:rsid w:val="002115D4"/>
    <w:rsid w:val="00211657"/>
    <w:rsid w:val="00211F5C"/>
    <w:rsid w:val="00222C2C"/>
    <w:rsid w:val="0022572C"/>
    <w:rsid w:val="00225D6A"/>
    <w:rsid w:val="00232A8E"/>
    <w:rsid w:val="00236B1D"/>
    <w:rsid w:val="0024020A"/>
    <w:rsid w:val="0024689E"/>
    <w:rsid w:val="002613AA"/>
    <w:rsid w:val="002633F9"/>
    <w:rsid w:val="00263557"/>
    <w:rsid w:val="002653C9"/>
    <w:rsid w:val="00270F8F"/>
    <w:rsid w:val="00274699"/>
    <w:rsid w:val="00275007"/>
    <w:rsid w:val="002800B6"/>
    <w:rsid w:val="00282F0B"/>
    <w:rsid w:val="002864FF"/>
    <w:rsid w:val="00293BE0"/>
    <w:rsid w:val="00297253"/>
    <w:rsid w:val="002A1535"/>
    <w:rsid w:val="002A643D"/>
    <w:rsid w:val="002A7F29"/>
    <w:rsid w:val="002B1E12"/>
    <w:rsid w:val="002B6590"/>
    <w:rsid w:val="002C0328"/>
    <w:rsid w:val="002C3E41"/>
    <w:rsid w:val="002C7BF6"/>
    <w:rsid w:val="002D486F"/>
    <w:rsid w:val="002D6DB9"/>
    <w:rsid w:val="002E3D46"/>
    <w:rsid w:val="002F274D"/>
    <w:rsid w:val="002F3194"/>
    <w:rsid w:val="002F49F7"/>
    <w:rsid w:val="003118A9"/>
    <w:rsid w:val="00320882"/>
    <w:rsid w:val="00324FCC"/>
    <w:rsid w:val="00346E5C"/>
    <w:rsid w:val="00347F54"/>
    <w:rsid w:val="00353A42"/>
    <w:rsid w:val="00355798"/>
    <w:rsid w:val="00355B62"/>
    <w:rsid w:val="00355D0D"/>
    <w:rsid w:val="003613E9"/>
    <w:rsid w:val="00362435"/>
    <w:rsid w:val="00375C24"/>
    <w:rsid w:val="00376D7D"/>
    <w:rsid w:val="003778F7"/>
    <w:rsid w:val="00380E07"/>
    <w:rsid w:val="003879AF"/>
    <w:rsid w:val="00392AA2"/>
    <w:rsid w:val="00395975"/>
    <w:rsid w:val="003A419B"/>
    <w:rsid w:val="003A461A"/>
    <w:rsid w:val="003B0378"/>
    <w:rsid w:val="003B24A4"/>
    <w:rsid w:val="003C5D41"/>
    <w:rsid w:val="003D1D41"/>
    <w:rsid w:val="003D7CC7"/>
    <w:rsid w:val="003E1B54"/>
    <w:rsid w:val="003E55A0"/>
    <w:rsid w:val="003E6812"/>
    <w:rsid w:val="003F19AE"/>
    <w:rsid w:val="003F5CAA"/>
    <w:rsid w:val="003F70EA"/>
    <w:rsid w:val="00404329"/>
    <w:rsid w:val="004063AC"/>
    <w:rsid w:val="00415264"/>
    <w:rsid w:val="00427DEF"/>
    <w:rsid w:val="00430748"/>
    <w:rsid w:val="004328A1"/>
    <w:rsid w:val="00435B09"/>
    <w:rsid w:val="00437E0E"/>
    <w:rsid w:val="00443C4B"/>
    <w:rsid w:val="00445AF8"/>
    <w:rsid w:val="00446B95"/>
    <w:rsid w:val="00447899"/>
    <w:rsid w:val="00461D4F"/>
    <w:rsid w:val="00477377"/>
    <w:rsid w:val="00493BF3"/>
    <w:rsid w:val="004B0C54"/>
    <w:rsid w:val="004B0E79"/>
    <w:rsid w:val="004C2D69"/>
    <w:rsid w:val="004C392B"/>
    <w:rsid w:val="004C5DB0"/>
    <w:rsid w:val="004D1075"/>
    <w:rsid w:val="004D33F4"/>
    <w:rsid w:val="004D39A3"/>
    <w:rsid w:val="004D572F"/>
    <w:rsid w:val="004E0BC3"/>
    <w:rsid w:val="004E4128"/>
    <w:rsid w:val="004E4497"/>
    <w:rsid w:val="004E4871"/>
    <w:rsid w:val="004E62FB"/>
    <w:rsid w:val="004F0B31"/>
    <w:rsid w:val="004F14A1"/>
    <w:rsid w:val="004F3229"/>
    <w:rsid w:val="00502E3A"/>
    <w:rsid w:val="00510250"/>
    <w:rsid w:val="0053522E"/>
    <w:rsid w:val="00535BAD"/>
    <w:rsid w:val="0053714A"/>
    <w:rsid w:val="00546F29"/>
    <w:rsid w:val="0055555D"/>
    <w:rsid w:val="00557F0F"/>
    <w:rsid w:val="00562B78"/>
    <w:rsid w:val="00567877"/>
    <w:rsid w:val="00567987"/>
    <w:rsid w:val="00571BF2"/>
    <w:rsid w:val="00575C41"/>
    <w:rsid w:val="00582C37"/>
    <w:rsid w:val="00592913"/>
    <w:rsid w:val="00593EAB"/>
    <w:rsid w:val="005974DB"/>
    <w:rsid w:val="005A178D"/>
    <w:rsid w:val="005A1D18"/>
    <w:rsid w:val="005A4905"/>
    <w:rsid w:val="005A4E7D"/>
    <w:rsid w:val="005B0DE9"/>
    <w:rsid w:val="005B42A8"/>
    <w:rsid w:val="005C2DE1"/>
    <w:rsid w:val="005C7518"/>
    <w:rsid w:val="005E4B18"/>
    <w:rsid w:val="005F197A"/>
    <w:rsid w:val="00600808"/>
    <w:rsid w:val="00603310"/>
    <w:rsid w:val="00607F8C"/>
    <w:rsid w:val="0061115F"/>
    <w:rsid w:val="0061173E"/>
    <w:rsid w:val="00621234"/>
    <w:rsid w:val="0062125F"/>
    <w:rsid w:val="00627946"/>
    <w:rsid w:val="00636D0A"/>
    <w:rsid w:val="00646290"/>
    <w:rsid w:val="0065462C"/>
    <w:rsid w:val="00663D0C"/>
    <w:rsid w:val="00666754"/>
    <w:rsid w:val="00667894"/>
    <w:rsid w:val="006752E0"/>
    <w:rsid w:val="006765D0"/>
    <w:rsid w:val="0067673D"/>
    <w:rsid w:val="006821D4"/>
    <w:rsid w:val="0068686F"/>
    <w:rsid w:val="00690E7D"/>
    <w:rsid w:val="006A3BC6"/>
    <w:rsid w:val="006D4F30"/>
    <w:rsid w:val="006E03FF"/>
    <w:rsid w:val="006E06F7"/>
    <w:rsid w:val="006E0F19"/>
    <w:rsid w:val="006F66A3"/>
    <w:rsid w:val="007014C8"/>
    <w:rsid w:val="00706F86"/>
    <w:rsid w:val="00712E1A"/>
    <w:rsid w:val="00713778"/>
    <w:rsid w:val="00714566"/>
    <w:rsid w:val="00723881"/>
    <w:rsid w:val="00723A18"/>
    <w:rsid w:val="00730457"/>
    <w:rsid w:val="007323F0"/>
    <w:rsid w:val="0073756B"/>
    <w:rsid w:val="007424EA"/>
    <w:rsid w:val="0074326C"/>
    <w:rsid w:val="00743DA6"/>
    <w:rsid w:val="00752DE9"/>
    <w:rsid w:val="007608B9"/>
    <w:rsid w:val="00773D2D"/>
    <w:rsid w:val="00780558"/>
    <w:rsid w:val="00781968"/>
    <w:rsid w:val="0078242F"/>
    <w:rsid w:val="00785137"/>
    <w:rsid w:val="007A0DB5"/>
    <w:rsid w:val="007A3F88"/>
    <w:rsid w:val="007A4C74"/>
    <w:rsid w:val="007B0D91"/>
    <w:rsid w:val="007B18EE"/>
    <w:rsid w:val="007C04EA"/>
    <w:rsid w:val="007C1A19"/>
    <w:rsid w:val="007D2FA9"/>
    <w:rsid w:val="007E1C87"/>
    <w:rsid w:val="007F0BD3"/>
    <w:rsid w:val="007F6AC1"/>
    <w:rsid w:val="00816241"/>
    <w:rsid w:val="00817D4F"/>
    <w:rsid w:val="00823C66"/>
    <w:rsid w:val="0082432D"/>
    <w:rsid w:val="0082486A"/>
    <w:rsid w:val="00830092"/>
    <w:rsid w:val="008331E8"/>
    <w:rsid w:val="00840D42"/>
    <w:rsid w:val="00847344"/>
    <w:rsid w:val="0085278D"/>
    <w:rsid w:val="00860972"/>
    <w:rsid w:val="00864E2D"/>
    <w:rsid w:val="0086606C"/>
    <w:rsid w:val="00876762"/>
    <w:rsid w:val="008771E0"/>
    <w:rsid w:val="00880A0F"/>
    <w:rsid w:val="008903F8"/>
    <w:rsid w:val="00891FED"/>
    <w:rsid w:val="008B0FD4"/>
    <w:rsid w:val="008B11A1"/>
    <w:rsid w:val="008B58AD"/>
    <w:rsid w:val="008B58B2"/>
    <w:rsid w:val="008B5C4A"/>
    <w:rsid w:val="008B6DBB"/>
    <w:rsid w:val="008C7F28"/>
    <w:rsid w:val="008D4ACE"/>
    <w:rsid w:val="008D54D9"/>
    <w:rsid w:val="008D7798"/>
    <w:rsid w:val="008F06C1"/>
    <w:rsid w:val="008F0A62"/>
    <w:rsid w:val="00901223"/>
    <w:rsid w:val="009015A4"/>
    <w:rsid w:val="00911577"/>
    <w:rsid w:val="0091316B"/>
    <w:rsid w:val="009132FD"/>
    <w:rsid w:val="00915587"/>
    <w:rsid w:val="00915723"/>
    <w:rsid w:val="009233FE"/>
    <w:rsid w:val="009254BF"/>
    <w:rsid w:val="009303D2"/>
    <w:rsid w:val="00935A84"/>
    <w:rsid w:val="00936059"/>
    <w:rsid w:val="009464B9"/>
    <w:rsid w:val="00964106"/>
    <w:rsid w:val="00974055"/>
    <w:rsid w:val="0097777F"/>
    <w:rsid w:val="009802DE"/>
    <w:rsid w:val="00980B49"/>
    <w:rsid w:val="00984973"/>
    <w:rsid w:val="009863D5"/>
    <w:rsid w:val="00987229"/>
    <w:rsid w:val="009909E0"/>
    <w:rsid w:val="00995D45"/>
    <w:rsid w:val="009A0E22"/>
    <w:rsid w:val="009A19C8"/>
    <w:rsid w:val="009A459E"/>
    <w:rsid w:val="009A4B74"/>
    <w:rsid w:val="009C0176"/>
    <w:rsid w:val="009C121F"/>
    <w:rsid w:val="009C307E"/>
    <w:rsid w:val="009D2882"/>
    <w:rsid w:val="009D58A6"/>
    <w:rsid w:val="009E790C"/>
    <w:rsid w:val="009F0E8A"/>
    <w:rsid w:val="009F1964"/>
    <w:rsid w:val="009F5CA7"/>
    <w:rsid w:val="009F5E7C"/>
    <w:rsid w:val="00A014FC"/>
    <w:rsid w:val="00A01D3B"/>
    <w:rsid w:val="00A127F1"/>
    <w:rsid w:val="00A131E1"/>
    <w:rsid w:val="00A168F6"/>
    <w:rsid w:val="00A228C8"/>
    <w:rsid w:val="00A24F78"/>
    <w:rsid w:val="00A30EFB"/>
    <w:rsid w:val="00A40D0B"/>
    <w:rsid w:val="00A41949"/>
    <w:rsid w:val="00A4355A"/>
    <w:rsid w:val="00A63161"/>
    <w:rsid w:val="00A63F2C"/>
    <w:rsid w:val="00A64E12"/>
    <w:rsid w:val="00A7356A"/>
    <w:rsid w:val="00A8062D"/>
    <w:rsid w:val="00A86AD9"/>
    <w:rsid w:val="00A92214"/>
    <w:rsid w:val="00AA0FC8"/>
    <w:rsid w:val="00AA16E4"/>
    <w:rsid w:val="00AA28FD"/>
    <w:rsid w:val="00AA54DA"/>
    <w:rsid w:val="00AB2274"/>
    <w:rsid w:val="00AB23D5"/>
    <w:rsid w:val="00AB7C03"/>
    <w:rsid w:val="00AC0F22"/>
    <w:rsid w:val="00AC1334"/>
    <w:rsid w:val="00AD28ED"/>
    <w:rsid w:val="00AD542C"/>
    <w:rsid w:val="00AE12CF"/>
    <w:rsid w:val="00AF6A68"/>
    <w:rsid w:val="00B01A5A"/>
    <w:rsid w:val="00B01C7E"/>
    <w:rsid w:val="00B060E6"/>
    <w:rsid w:val="00B07FF8"/>
    <w:rsid w:val="00B106EA"/>
    <w:rsid w:val="00B10923"/>
    <w:rsid w:val="00B15572"/>
    <w:rsid w:val="00B16FF8"/>
    <w:rsid w:val="00B178AC"/>
    <w:rsid w:val="00B20AED"/>
    <w:rsid w:val="00B24915"/>
    <w:rsid w:val="00B250A2"/>
    <w:rsid w:val="00B27DA3"/>
    <w:rsid w:val="00B34486"/>
    <w:rsid w:val="00B36253"/>
    <w:rsid w:val="00B44315"/>
    <w:rsid w:val="00B55C38"/>
    <w:rsid w:val="00B601E7"/>
    <w:rsid w:val="00B609A9"/>
    <w:rsid w:val="00B7319F"/>
    <w:rsid w:val="00B84DD1"/>
    <w:rsid w:val="00B93773"/>
    <w:rsid w:val="00B96BD2"/>
    <w:rsid w:val="00BA251A"/>
    <w:rsid w:val="00BB09FD"/>
    <w:rsid w:val="00BB29F1"/>
    <w:rsid w:val="00BB4A80"/>
    <w:rsid w:val="00BB5EFD"/>
    <w:rsid w:val="00BC5E2F"/>
    <w:rsid w:val="00BD70A9"/>
    <w:rsid w:val="00BF29E8"/>
    <w:rsid w:val="00C026F5"/>
    <w:rsid w:val="00C07B50"/>
    <w:rsid w:val="00C1784F"/>
    <w:rsid w:val="00C26096"/>
    <w:rsid w:val="00C47AE7"/>
    <w:rsid w:val="00C54D8D"/>
    <w:rsid w:val="00C602D1"/>
    <w:rsid w:val="00C649F5"/>
    <w:rsid w:val="00C734D9"/>
    <w:rsid w:val="00C8191B"/>
    <w:rsid w:val="00C87E75"/>
    <w:rsid w:val="00C96914"/>
    <w:rsid w:val="00C97B0C"/>
    <w:rsid w:val="00CA52BB"/>
    <w:rsid w:val="00CA6F6E"/>
    <w:rsid w:val="00CB1CAD"/>
    <w:rsid w:val="00CC0AF0"/>
    <w:rsid w:val="00CC2F74"/>
    <w:rsid w:val="00CC394A"/>
    <w:rsid w:val="00CD5750"/>
    <w:rsid w:val="00CD5DC3"/>
    <w:rsid w:val="00CD65DC"/>
    <w:rsid w:val="00CE47E0"/>
    <w:rsid w:val="00CE606F"/>
    <w:rsid w:val="00CF2FDF"/>
    <w:rsid w:val="00CF6484"/>
    <w:rsid w:val="00CF7437"/>
    <w:rsid w:val="00CF7E1B"/>
    <w:rsid w:val="00D04FA9"/>
    <w:rsid w:val="00D14082"/>
    <w:rsid w:val="00D14473"/>
    <w:rsid w:val="00D24140"/>
    <w:rsid w:val="00D30107"/>
    <w:rsid w:val="00D301AA"/>
    <w:rsid w:val="00D30E39"/>
    <w:rsid w:val="00D30F98"/>
    <w:rsid w:val="00D32C9E"/>
    <w:rsid w:val="00D413E8"/>
    <w:rsid w:val="00D43C54"/>
    <w:rsid w:val="00D56B84"/>
    <w:rsid w:val="00D56BE9"/>
    <w:rsid w:val="00D56F75"/>
    <w:rsid w:val="00D619F5"/>
    <w:rsid w:val="00D620B0"/>
    <w:rsid w:val="00D65144"/>
    <w:rsid w:val="00D70EA4"/>
    <w:rsid w:val="00D97426"/>
    <w:rsid w:val="00DA0EF8"/>
    <w:rsid w:val="00DB17CB"/>
    <w:rsid w:val="00DC2312"/>
    <w:rsid w:val="00DC5EE2"/>
    <w:rsid w:val="00DD2573"/>
    <w:rsid w:val="00DD7C1C"/>
    <w:rsid w:val="00DE5F74"/>
    <w:rsid w:val="00DE75F2"/>
    <w:rsid w:val="00DF1A83"/>
    <w:rsid w:val="00DF20F9"/>
    <w:rsid w:val="00DF5B7D"/>
    <w:rsid w:val="00E021B7"/>
    <w:rsid w:val="00E07222"/>
    <w:rsid w:val="00E11B10"/>
    <w:rsid w:val="00E130ED"/>
    <w:rsid w:val="00E132E5"/>
    <w:rsid w:val="00E1647B"/>
    <w:rsid w:val="00E27308"/>
    <w:rsid w:val="00E33CBA"/>
    <w:rsid w:val="00E60285"/>
    <w:rsid w:val="00E64DCF"/>
    <w:rsid w:val="00E67A2C"/>
    <w:rsid w:val="00E71A48"/>
    <w:rsid w:val="00E72A77"/>
    <w:rsid w:val="00E83C43"/>
    <w:rsid w:val="00E85446"/>
    <w:rsid w:val="00E8554D"/>
    <w:rsid w:val="00E87FF5"/>
    <w:rsid w:val="00E956AC"/>
    <w:rsid w:val="00E9590A"/>
    <w:rsid w:val="00EA226B"/>
    <w:rsid w:val="00EA6E60"/>
    <w:rsid w:val="00EA7F3B"/>
    <w:rsid w:val="00EB11B4"/>
    <w:rsid w:val="00EB2A1A"/>
    <w:rsid w:val="00EB2A74"/>
    <w:rsid w:val="00EB2D23"/>
    <w:rsid w:val="00EB51D4"/>
    <w:rsid w:val="00EB7164"/>
    <w:rsid w:val="00EC4270"/>
    <w:rsid w:val="00ED5017"/>
    <w:rsid w:val="00EE4120"/>
    <w:rsid w:val="00EF2490"/>
    <w:rsid w:val="00F01778"/>
    <w:rsid w:val="00F01930"/>
    <w:rsid w:val="00F02EF5"/>
    <w:rsid w:val="00F05383"/>
    <w:rsid w:val="00F07729"/>
    <w:rsid w:val="00F12F7D"/>
    <w:rsid w:val="00F12FF7"/>
    <w:rsid w:val="00F17644"/>
    <w:rsid w:val="00F22F03"/>
    <w:rsid w:val="00F24801"/>
    <w:rsid w:val="00F306AC"/>
    <w:rsid w:val="00F324D0"/>
    <w:rsid w:val="00F43134"/>
    <w:rsid w:val="00F47C59"/>
    <w:rsid w:val="00F53FC8"/>
    <w:rsid w:val="00F643D8"/>
    <w:rsid w:val="00F82BDA"/>
    <w:rsid w:val="00F84663"/>
    <w:rsid w:val="00F871A0"/>
    <w:rsid w:val="00F93D50"/>
    <w:rsid w:val="00F93DD2"/>
    <w:rsid w:val="00F973B4"/>
    <w:rsid w:val="00FA09CD"/>
    <w:rsid w:val="00FA2B25"/>
    <w:rsid w:val="00FA3FE9"/>
    <w:rsid w:val="00FB0A2C"/>
    <w:rsid w:val="00FC503F"/>
    <w:rsid w:val="00FD2668"/>
    <w:rsid w:val="00FD450C"/>
    <w:rsid w:val="00FD693C"/>
    <w:rsid w:val="00FE366B"/>
    <w:rsid w:val="00FE3B96"/>
    <w:rsid w:val="00FE5EC5"/>
    <w:rsid w:val="00FE6286"/>
    <w:rsid w:val="00FF0690"/>
    <w:rsid w:val="00FF1BB7"/>
    <w:rsid w:val="00F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90"/>
  </w:style>
  <w:style w:type="paragraph" w:styleId="1">
    <w:name w:val="heading 1"/>
    <w:basedOn w:val="a"/>
    <w:next w:val="a"/>
    <w:qFormat/>
    <w:rsid w:val="002B6590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qFormat/>
    <w:rsid w:val="00183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659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2B6590"/>
    <w:pPr>
      <w:ind w:firstLine="851"/>
      <w:jc w:val="center"/>
    </w:pPr>
    <w:rPr>
      <w:b/>
      <w:sz w:val="28"/>
    </w:rPr>
  </w:style>
  <w:style w:type="paragraph" w:customStyle="1" w:styleId="a5">
    <w:name w:val="Нормальный (таблица)"/>
    <w:basedOn w:val="a"/>
    <w:next w:val="a"/>
    <w:rsid w:val="00183AA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Прижатый влево"/>
    <w:basedOn w:val="a"/>
    <w:next w:val="a"/>
    <w:rsid w:val="00183AA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7">
    <w:name w:val="Цветовое выделение"/>
    <w:rsid w:val="00183AA1"/>
    <w:rPr>
      <w:b/>
      <w:bCs/>
      <w:color w:val="000080"/>
    </w:rPr>
  </w:style>
  <w:style w:type="character" w:customStyle="1" w:styleId="a8">
    <w:name w:val="Гипертекстовая ссылка"/>
    <w:rsid w:val="00183AA1"/>
    <w:rPr>
      <w:b/>
      <w:bCs/>
      <w:color w:val="008000"/>
    </w:rPr>
  </w:style>
  <w:style w:type="table" w:styleId="a9">
    <w:name w:val="Table Grid"/>
    <w:basedOn w:val="a1"/>
    <w:rsid w:val="001A07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D413E8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413E8"/>
    <w:pPr>
      <w:widowControl w:val="0"/>
      <w:shd w:val="clear" w:color="auto" w:fill="FFFFFF"/>
      <w:spacing w:before="720" w:line="240" w:lineRule="exact"/>
      <w:jc w:val="center"/>
    </w:pPr>
    <w:rPr>
      <w:b/>
      <w:bCs/>
      <w:lang/>
    </w:rPr>
  </w:style>
  <w:style w:type="character" w:customStyle="1" w:styleId="20">
    <w:name w:val="Основной текст (2)"/>
    <w:uiPriority w:val="99"/>
    <w:rsid w:val="00B84DD1"/>
    <w:rPr>
      <w:rFonts w:ascii="Times New Roman" w:hAnsi="Times New Roman" w:cs="Times New Roman"/>
      <w:b w:val="0"/>
      <w:bCs w:val="0"/>
      <w:u w:val="none"/>
      <w:shd w:val="clear" w:color="auto" w:fill="FFFFFF"/>
    </w:rPr>
  </w:style>
  <w:style w:type="character" w:customStyle="1" w:styleId="aa">
    <w:name w:val="Оглавление_"/>
    <w:link w:val="ab"/>
    <w:rsid w:val="00AA16E4"/>
    <w:rPr>
      <w:b/>
      <w:bCs/>
      <w:lang w:bidi="ar-SA"/>
    </w:rPr>
  </w:style>
  <w:style w:type="character" w:customStyle="1" w:styleId="22">
    <w:name w:val="Оглавление (2)_"/>
    <w:link w:val="23"/>
    <w:rsid w:val="00AA16E4"/>
    <w:rPr>
      <w:b/>
      <w:bCs/>
      <w:sz w:val="18"/>
      <w:szCs w:val="18"/>
      <w:lang w:bidi="ar-SA"/>
    </w:rPr>
  </w:style>
  <w:style w:type="character" w:customStyle="1" w:styleId="212pt">
    <w:name w:val="Оглавление (2) + 12 pt"/>
    <w:rsid w:val="00AA16E4"/>
    <w:rPr>
      <w:b/>
      <w:bCs/>
      <w:sz w:val="24"/>
      <w:szCs w:val="24"/>
      <w:lang w:bidi="ar-SA"/>
    </w:rPr>
  </w:style>
  <w:style w:type="paragraph" w:customStyle="1" w:styleId="ab">
    <w:name w:val="Оглавление"/>
    <w:basedOn w:val="a"/>
    <w:link w:val="aa"/>
    <w:rsid w:val="00AA16E4"/>
    <w:pPr>
      <w:widowControl w:val="0"/>
      <w:shd w:val="clear" w:color="auto" w:fill="FFFFFF"/>
      <w:spacing w:before="60" w:line="307" w:lineRule="exact"/>
      <w:jc w:val="both"/>
    </w:pPr>
    <w:rPr>
      <w:b/>
      <w:bCs/>
      <w:lang/>
    </w:rPr>
  </w:style>
  <w:style w:type="paragraph" w:customStyle="1" w:styleId="23">
    <w:name w:val="Оглавление (2)"/>
    <w:basedOn w:val="a"/>
    <w:link w:val="22"/>
    <w:rsid w:val="00AA16E4"/>
    <w:pPr>
      <w:widowControl w:val="0"/>
      <w:shd w:val="clear" w:color="auto" w:fill="FFFFFF"/>
      <w:spacing w:after="300" w:line="298" w:lineRule="exact"/>
      <w:ind w:firstLine="3460"/>
    </w:pPr>
    <w:rPr>
      <w:b/>
      <w:bCs/>
      <w:sz w:val="18"/>
      <w:szCs w:val="18"/>
      <w:lang/>
    </w:rPr>
  </w:style>
  <w:style w:type="character" w:customStyle="1" w:styleId="ac">
    <w:name w:val="Подпись к таблице_"/>
    <w:link w:val="ad"/>
    <w:rsid w:val="004E0BC3"/>
    <w:rPr>
      <w:b/>
      <w:bCs/>
      <w:sz w:val="22"/>
      <w:szCs w:val="22"/>
      <w:lang w:bidi="ar-SA"/>
    </w:rPr>
  </w:style>
  <w:style w:type="paragraph" w:customStyle="1" w:styleId="ad">
    <w:name w:val="Подпись к таблице"/>
    <w:basedOn w:val="a"/>
    <w:link w:val="ac"/>
    <w:rsid w:val="004E0BC3"/>
    <w:pPr>
      <w:widowControl w:val="0"/>
      <w:shd w:val="clear" w:color="auto" w:fill="FFFFFF"/>
      <w:spacing w:after="60" w:line="240" w:lineRule="atLeast"/>
      <w:jc w:val="both"/>
    </w:pPr>
    <w:rPr>
      <w:b/>
      <w:bCs/>
      <w:sz w:val="22"/>
      <w:szCs w:val="22"/>
      <w:lang/>
    </w:rPr>
  </w:style>
  <w:style w:type="character" w:customStyle="1" w:styleId="29pt">
    <w:name w:val="Основной текст (2) + 9 pt"/>
    <w:rsid w:val="00EB2A1A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</w:rPr>
  </w:style>
  <w:style w:type="character" w:customStyle="1" w:styleId="24">
    <w:name w:val="Подпись к таблице (2)_"/>
    <w:link w:val="25"/>
    <w:rsid w:val="00EB2A1A"/>
    <w:rPr>
      <w:b/>
      <w:bCs/>
      <w:sz w:val="18"/>
      <w:szCs w:val="18"/>
      <w:lang w:bidi="ar-SA"/>
    </w:rPr>
  </w:style>
  <w:style w:type="paragraph" w:customStyle="1" w:styleId="25">
    <w:name w:val="Подпись к таблице (2)"/>
    <w:basedOn w:val="a"/>
    <w:link w:val="24"/>
    <w:rsid w:val="00EB2A1A"/>
    <w:pPr>
      <w:widowControl w:val="0"/>
      <w:shd w:val="clear" w:color="auto" w:fill="FFFFFF"/>
      <w:spacing w:line="240" w:lineRule="exact"/>
    </w:pPr>
    <w:rPr>
      <w:b/>
      <w:bCs/>
      <w:sz w:val="18"/>
      <w:szCs w:val="18"/>
      <w:lang/>
    </w:rPr>
  </w:style>
  <w:style w:type="paragraph" w:customStyle="1" w:styleId="26">
    <w:name w:val=" Знак Знак2"/>
    <w:basedOn w:val="a"/>
    <w:rsid w:val="00CC0AF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header"/>
    <w:basedOn w:val="a"/>
    <w:link w:val="af"/>
    <w:uiPriority w:val="99"/>
    <w:rsid w:val="005974D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74DB"/>
  </w:style>
  <w:style w:type="paragraph" w:styleId="af0">
    <w:name w:val="footer"/>
    <w:basedOn w:val="a"/>
    <w:link w:val="af1"/>
    <w:rsid w:val="00597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97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80C78-648B-4E08-93B9-FC5A14ED4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tank</dc:creator>
  <cp:lastModifiedBy>root</cp:lastModifiedBy>
  <cp:revision>2</cp:revision>
  <cp:lastPrinted>2024-12-02T09:21:00Z</cp:lastPrinted>
  <dcterms:created xsi:type="dcterms:W3CDTF">2024-12-04T02:41:00Z</dcterms:created>
  <dcterms:modified xsi:type="dcterms:W3CDTF">2024-12-04T02:41:00Z</dcterms:modified>
</cp:coreProperties>
</file>