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14E3" w:rsidRDefault="005B14E3" w:rsidP="006E32BF">
      <w:pPr>
        <w:pStyle w:val="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 ФЕДЕРАЦИЯ</w:t>
      </w:r>
    </w:p>
    <w:p w:rsidR="005B14E3" w:rsidRDefault="0080477F" w:rsidP="006E32BF">
      <w:pPr>
        <w:pStyle w:val="a3"/>
        <w:keepNext/>
      </w:pPr>
      <w:r>
        <w:t>Администрация</w:t>
      </w:r>
      <w:r w:rsidR="005B14E3">
        <w:t xml:space="preserve"> Каменского района Алтайского края</w:t>
      </w:r>
    </w:p>
    <w:p w:rsidR="005B14E3" w:rsidRDefault="005B14E3" w:rsidP="006E32BF">
      <w:pPr>
        <w:pStyle w:val="1"/>
        <w:rPr>
          <w:sz w:val="40"/>
          <w:szCs w:val="40"/>
        </w:rPr>
      </w:pPr>
    </w:p>
    <w:p w:rsidR="005B14E3" w:rsidRDefault="005B14E3" w:rsidP="006E32BF">
      <w:pPr>
        <w:pStyle w:val="1"/>
        <w:rPr>
          <w:sz w:val="40"/>
          <w:szCs w:val="40"/>
        </w:rPr>
      </w:pPr>
      <w:proofErr w:type="gramStart"/>
      <w:r>
        <w:rPr>
          <w:sz w:val="40"/>
          <w:szCs w:val="40"/>
        </w:rPr>
        <w:t>П</w:t>
      </w:r>
      <w:proofErr w:type="gramEnd"/>
      <w:r>
        <w:rPr>
          <w:sz w:val="40"/>
          <w:szCs w:val="40"/>
        </w:rPr>
        <w:t xml:space="preserve"> О С Т А Н О В Л Е Н И Е</w:t>
      </w:r>
    </w:p>
    <w:p w:rsidR="005B14E3" w:rsidRDefault="005B14E3" w:rsidP="006E32BF">
      <w:pPr>
        <w:keepNext/>
        <w:jc w:val="both"/>
        <w:rPr>
          <w:b/>
          <w:sz w:val="28"/>
        </w:rPr>
      </w:pPr>
    </w:p>
    <w:p w:rsidR="005B14E3" w:rsidRPr="000D1E3B" w:rsidRDefault="00176239" w:rsidP="006E32BF">
      <w:pPr>
        <w:keepNext/>
        <w:jc w:val="both"/>
        <w:rPr>
          <w:b/>
          <w:sz w:val="28"/>
        </w:rPr>
      </w:pPr>
      <w:r>
        <w:rPr>
          <w:b/>
          <w:sz w:val="28"/>
        </w:rPr>
        <w:t>24.03.2025</w:t>
      </w:r>
      <w:r w:rsidR="005B14E3" w:rsidRPr="000D1E3B">
        <w:rPr>
          <w:b/>
          <w:sz w:val="28"/>
        </w:rPr>
        <w:t xml:space="preserve"> № </w:t>
      </w:r>
      <w:r>
        <w:rPr>
          <w:b/>
          <w:sz w:val="28"/>
        </w:rPr>
        <w:t xml:space="preserve">  184</w:t>
      </w:r>
      <w:r>
        <w:rPr>
          <w:b/>
          <w:sz w:val="28"/>
        </w:rPr>
        <w:tab/>
      </w:r>
      <w:bookmarkStart w:id="0" w:name="_GoBack"/>
      <w:bookmarkEnd w:id="0"/>
      <w:r w:rsidR="005B14E3" w:rsidRPr="000D1E3B">
        <w:rPr>
          <w:b/>
          <w:sz w:val="28"/>
        </w:rPr>
        <w:t xml:space="preserve">                  </w:t>
      </w:r>
      <w:r w:rsidR="005B14E3" w:rsidRPr="000D1E3B">
        <w:rPr>
          <w:b/>
          <w:sz w:val="28"/>
        </w:rPr>
        <w:tab/>
      </w:r>
      <w:r w:rsidR="005B14E3" w:rsidRPr="000D1E3B">
        <w:rPr>
          <w:b/>
          <w:sz w:val="28"/>
        </w:rPr>
        <w:tab/>
      </w:r>
      <w:r w:rsidR="006E32BF" w:rsidRPr="000D1E3B">
        <w:rPr>
          <w:b/>
          <w:sz w:val="28"/>
        </w:rPr>
        <w:t xml:space="preserve">  </w:t>
      </w:r>
      <w:r w:rsidR="005B14E3" w:rsidRPr="000D1E3B">
        <w:rPr>
          <w:b/>
          <w:sz w:val="28"/>
        </w:rPr>
        <w:tab/>
      </w:r>
      <w:r w:rsidR="000D1E3B">
        <w:rPr>
          <w:b/>
          <w:sz w:val="28"/>
        </w:rPr>
        <w:t xml:space="preserve"> </w:t>
      </w:r>
      <w:r w:rsidR="005B14E3" w:rsidRPr="000D1E3B">
        <w:rPr>
          <w:b/>
          <w:sz w:val="28"/>
        </w:rPr>
        <w:t xml:space="preserve">                        г</w:t>
      </w:r>
      <w:proofErr w:type="gramStart"/>
      <w:r w:rsidR="005B14E3" w:rsidRPr="000D1E3B">
        <w:rPr>
          <w:b/>
          <w:sz w:val="28"/>
        </w:rPr>
        <w:t>.К</w:t>
      </w:r>
      <w:proofErr w:type="gramEnd"/>
      <w:r w:rsidR="005B14E3" w:rsidRPr="000D1E3B">
        <w:rPr>
          <w:b/>
          <w:sz w:val="28"/>
        </w:rPr>
        <w:t>амень-на-Оби</w:t>
      </w:r>
    </w:p>
    <w:p w:rsidR="006E32BF" w:rsidRDefault="006E32BF" w:rsidP="006E32BF">
      <w:pPr>
        <w:pStyle w:val="5"/>
        <w:spacing w:before="0" w:after="0"/>
        <w:rPr>
          <w:b w:val="0"/>
          <w:i w:val="0"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</w:tblGrid>
      <w:tr w:rsidR="00692A46" w:rsidTr="00692A46">
        <w:tc>
          <w:tcPr>
            <w:tcW w:w="4644" w:type="dxa"/>
          </w:tcPr>
          <w:p w:rsidR="00692A46" w:rsidRDefault="0080477F" w:rsidP="0070376D">
            <w:pPr>
              <w:pStyle w:val="5"/>
              <w:spacing w:before="0" w:after="0"/>
              <w:jc w:val="both"/>
              <w:outlineLvl w:val="4"/>
              <w:rPr>
                <w:b w:val="0"/>
                <w:i w:val="0"/>
                <w:sz w:val="28"/>
                <w:szCs w:val="28"/>
              </w:rPr>
            </w:pPr>
            <w:r>
              <w:rPr>
                <w:b w:val="0"/>
                <w:i w:val="0"/>
                <w:sz w:val="28"/>
                <w:szCs w:val="28"/>
              </w:rPr>
              <w:t xml:space="preserve">О запрете прохода по трассе ледового пешеходного перехода по р. Обь                                                                                  </w:t>
            </w:r>
          </w:p>
        </w:tc>
      </w:tr>
    </w:tbl>
    <w:p w:rsidR="00F03057" w:rsidRPr="00F03057" w:rsidRDefault="003D5C35" w:rsidP="00F03057">
      <w:pPr>
        <w:pStyle w:val="2"/>
        <w:ind w:firstLine="708"/>
        <w:jc w:val="both"/>
        <w:rPr>
          <w:rFonts w:ascii="Times New Roman" w:hAnsi="Times New Roman" w:cs="Times New Roman"/>
          <w:b w:val="0"/>
          <w:i w:val="0"/>
        </w:rPr>
      </w:pPr>
      <w:proofErr w:type="gramStart"/>
      <w:r>
        <w:rPr>
          <w:rFonts w:ascii="Times New Roman" w:hAnsi="Times New Roman" w:cs="Times New Roman"/>
          <w:b w:val="0"/>
          <w:i w:val="0"/>
        </w:rPr>
        <w:t>В</w:t>
      </w:r>
      <w:r w:rsidR="005B14E3">
        <w:rPr>
          <w:rFonts w:ascii="Times New Roman" w:hAnsi="Times New Roman" w:cs="Times New Roman"/>
          <w:b w:val="0"/>
          <w:i w:val="0"/>
        </w:rPr>
        <w:t xml:space="preserve"> соответствии с приказом Федеральной дорожной службы России от 26.08.1998 № 228  «О введении в действие отраслевых дорожных норм 218.010-98 (Инструкция по  проектированию, строительству и э</w:t>
      </w:r>
      <w:r w:rsidR="009349EE">
        <w:rPr>
          <w:rFonts w:ascii="Times New Roman" w:hAnsi="Times New Roman" w:cs="Times New Roman"/>
          <w:b w:val="0"/>
          <w:i w:val="0"/>
        </w:rPr>
        <w:t>ксплуатации ледовых переправ)», Уставом</w:t>
      </w:r>
      <w:r w:rsidR="00D82541">
        <w:rPr>
          <w:rFonts w:ascii="Times New Roman" w:hAnsi="Times New Roman" w:cs="Times New Roman"/>
          <w:b w:val="0"/>
          <w:i w:val="0"/>
        </w:rPr>
        <w:t xml:space="preserve"> муниципального образования муниципальный район Каменский район Алтайского края</w:t>
      </w:r>
      <w:r w:rsidR="007F4F58">
        <w:rPr>
          <w:rFonts w:ascii="Times New Roman" w:hAnsi="Times New Roman" w:cs="Times New Roman"/>
          <w:b w:val="0"/>
          <w:i w:val="0"/>
        </w:rPr>
        <w:t>,</w:t>
      </w:r>
      <w:r w:rsidRPr="003D5C35">
        <w:rPr>
          <w:rFonts w:ascii="Times New Roman" w:hAnsi="Times New Roman" w:cs="Times New Roman"/>
          <w:b w:val="0"/>
          <w:i w:val="0"/>
        </w:rPr>
        <w:t xml:space="preserve"> </w:t>
      </w:r>
      <w:r w:rsidR="00F03057" w:rsidRPr="00F03057">
        <w:rPr>
          <w:rFonts w:ascii="Times New Roman" w:hAnsi="Times New Roman" w:cs="Times New Roman"/>
          <w:b w:val="0"/>
          <w:i w:val="0"/>
        </w:rPr>
        <w:t>в связи с повышением среднесуточной температуры воздуха, выходом на лед воды, изменением структуры льда, размывом съездов у берегов,</w:t>
      </w:r>
      <w:proofErr w:type="gramEnd"/>
    </w:p>
    <w:p w:rsidR="005B14E3" w:rsidRDefault="005B14E3" w:rsidP="00F03057">
      <w:pPr>
        <w:pStyle w:val="2"/>
        <w:ind w:firstLine="708"/>
        <w:jc w:val="center"/>
        <w:rPr>
          <w:rFonts w:ascii="Times New Roman" w:hAnsi="Times New Roman" w:cs="Times New Roman"/>
          <w:b w:val="0"/>
          <w:i w:val="0"/>
        </w:rPr>
      </w:pPr>
      <w:proofErr w:type="gramStart"/>
      <w:r w:rsidRPr="00F03057">
        <w:rPr>
          <w:rFonts w:ascii="Times New Roman" w:hAnsi="Times New Roman" w:cs="Times New Roman"/>
          <w:b w:val="0"/>
          <w:i w:val="0"/>
        </w:rPr>
        <w:t>П</w:t>
      </w:r>
      <w:proofErr w:type="gramEnd"/>
      <w:r w:rsidR="003D5C35" w:rsidRPr="00F03057">
        <w:rPr>
          <w:rFonts w:ascii="Times New Roman" w:hAnsi="Times New Roman" w:cs="Times New Roman"/>
          <w:b w:val="0"/>
          <w:i w:val="0"/>
        </w:rPr>
        <w:t xml:space="preserve"> </w:t>
      </w:r>
      <w:r w:rsidRPr="00F03057">
        <w:rPr>
          <w:rFonts w:ascii="Times New Roman" w:hAnsi="Times New Roman" w:cs="Times New Roman"/>
          <w:b w:val="0"/>
          <w:i w:val="0"/>
        </w:rPr>
        <w:t>О</w:t>
      </w:r>
      <w:r w:rsidR="003D5C35" w:rsidRPr="00F03057">
        <w:rPr>
          <w:rFonts w:ascii="Times New Roman" w:hAnsi="Times New Roman" w:cs="Times New Roman"/>
          <w:b w:val="0"/>
          <w:i w:val="0"/>
        </w:rPr>
        <w:t xml:space="preserve"> </w:t>
      </w:r>
      <w:r w:rsidRPr="00F03057">
        <w:rPr>
          <w:rFonts w:ascii="Times New Roman" w:hAnsi="Times New Roman" w:cs="Times New Roman"/>
          <w:b w:val="0"/>
          <w:i w:val="0"/>
        </w:rPr>
        <w:t>С</w:t>
      </w:r>
      <w:r w:rsidR="003D5C35" w:rsidRPr="00F03057">
        <w:rPr>
          <w:rFonts w:ascii="Times New Roman" w:hAnsi="Times New Roman" w:cs="Times New Roman"/>
          <w:b w:val="0"/>
          <w:i w:val="0"/>
        </w:rPr>
        <w:t xml:space="preserve"> </w:t>
      </w:r>
      <w:r w:rsidRPr="00F03057">
        <w:rPr>
          <w:rFonts w:ascii="Times New Roman" w:hAnsi="Times New Roman" w:cs="Times New Roman"/>
          <w:b w:val="0"/>
          <w:i w:val="0"/>
        </w:rPr>
        <w:t>Т</w:t>
      </w:r>
      <w:r w:rsidR="003D5C35" w:rsidRPr="00F03057">
        <w:rPr>
          <w:rFonts w:ascii="Times New Roman" w:hAnsi="Times New Roman" w:cs="Times New Roman"/>
          <w:b w:val="0"/>
          <w:i w:val="0"/>
        </w:rPr>
        <w:t xml:space="preserve"> </w:t>
      </w:r>
      <w:r w:rsidRPr="00F03057">
        <w:rPr>
          <w:rFonts w:ascii="Times New Roman" w:hAnsi="Times New Roman" w:cs="Times New Roman"/>
          <w:b w:val="0"/>
          <w:i w:val="0"/>
        </w:rPr>
        <w:t>А</w:t>
      </w:r>
      <w:r w:rsidR="003D5C35" w:rsidRPr="00F03057">
        <w:rPr>
          <w:rFonts w:ascii="Times New Roman" w:hAnsi="Times New Roman" w:cs="Times New Roman"/>
          <w:b w:val="0"/>
          <w:i w:val="0"/>
        </w:rPr>
        <w:t xml:space="preserve"> </w:t>
      </w:r>
      <w:r w:rsidRPr="00F03057">
        <w:rPr>
          <w:rFonts w:ascii="Times New Roman" w:hAnsi="Times New Roman" w:cs="Times New Roman"/>
          <w:b w:val="0"/>
          <w:i w:val="0"/>
        </w:rPr>
        <w:t>Н</w:t>
      </w:r>
      <w:r w:rsidR="003D5C35" w:rsidRPr="00F03057">
        <w:rPr>
          <w:rFonts w:ascii="Times New Roman" w:hAnsi="Times New Roman" w:cs="Times New Roman"/>
          <w:b w:val="0"/>
          <w:i w:val="0"/>
        </w:rPr>
        <w:t xml:space="preserve"> </w:t>
      </w:r>
      <w:r w:rsidRPr="00F03057">
        <w:rPr>
          <w:rFonts w:ascii="Times New Roman" w:hAnsi="Times New Roman" w:cs="Times New Roman"/>
          <w:b w:val="0"/>
          <w:i w:val="0"/>
        </w:rPr>
        <w:t>О</w:t>
      </w:r>
      <w:r w:rsidR="003D5C35" w:rsidRPr="00F03057">
        <w:rPr>
          <w:rFonts w:ascii="Times New Roman" w:hAnsi="Times New Roman" w:cs="Times New Roman"/>
          <w:b w:val="0"/>
          <w:i w:val="0"/>
        </w:rPr>
        <w:t xml:space="preserve"> </w:t>
      </w:r>
      <w:r w:rsidRPr="00F03057">
        <w:rPr>
          <w:rFonts w:ascii="Times New Roman" w:hAnsi="Times New Roman" w:cs="Times New Roman"/>
          <w:b w:val="0"/>
          <w:i w:val="0"/>
        </w:rPr>
        <w:t>В</w:t>
      </w:r>
      <w:r w:rsidR="003D5C35" w:rsidRPr="00F03057">
        <w:rPr>
          <w:rFonts w:ascii="Times New Roman" w:hAnsi="Times New Roman" w:cs="Times New Roman"/>
          <w:b w:val="0"/>
          <w:i w:val="0"/>
        </w:rPr>
        <w:t xml:space="preserve"> </w:t>
      </w:r>
      <w:r w:rsidRPr="00F03057">
        <w:rPr>
          <w:rFonts w:ascii="Times New Roman" w:hAnsi="Times New Roman" w:cs="Times New Roman"/>
          <w:b w:val="0"/>
          <w:i w:val="0"/>
        </w:rPr>
        <w:t>Л</w:t>
      </w:r>
      <w:r w:rsidR="003D5C35" w:rsidRPr="00F03057">
        <w:rPr>
          <w:rFonts w:ascii="Times New Roman" w:hAnsi="Times New Roman" w:cs="Times New Roman"/>
          <w:b w:val="0"/>
          <w:i w:val="0"/>
        </w:rPr>
        <w:t xml:space="preserve"> </w:t>
      </w:r>
      <w:r w:rsidRPr="00F03057">
        <w:rPr>
          <w:rFonts w:ascii="Times New Roman" w:hAnsi="Times New Roman" w:cs="Times New Roman"/>
          <w:b w:val="0"/>
          <w:i w:val="0"/>
        </w:rPr>
        <w:t>Я</w:t>
      </w:r>
      <w:r w:rsidR="003D5C35" w:rsidRPr="00F03057">
        <w:rPr>
          <w:rFonts w:ascii="Times New Roman" w:hAnsi="Times New Roman" w:cs="Times New Roman"/>
          <w:b w:val="0"/>
          <w:i w:val="0"/>
        </w:rPr>
        <w:t xml:space="preserve"> </w:t>
      </w:r>
      <w:r w:rsidRPr="00F03057">
        <w:rPr>
          <w:rFonts w:ascii="Times New Roman" w:hAnsi="Times New Roman" w:cs="Times New Roman"/>
          <w:b w:val="0"/>
          <w:i w:val="0"/>
        </w:rPr>
        <w:t>Ю:</w:t>
      </w:r>
    </w:p>
    <w:p w:rsidR="0080477F" w:rsidRPr="0080477F" w:rsidRDefault="0080477F" w:rsidP="0080477F"/>
    <w:p w:rsidR="00F03057" w:rsidRDefault="0080477F" w:rsidP="006A73C6">
      <w:pPr>
        <w:pStyle w:val="a8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Запретить с 2</w:t>
      </w:r>
      <w:r w:rsidR="00D82541">
        <w:rPr>
          <w:sz w:val="28"/>
          <w:szCs w:val="28"/>
        </w:rPr>
        <w:t>4</w:t>
      </w:r>
      <w:r w:rsidR="00F03057" w:rsidRPr="006D44C7">
        <w:rPr>
          <w:sz w:val="28"/>
          <w:szCs w:val="28"/>
        </w:rPr>
        <w:t xml:space="preserve"> марта 202</w:t>
      </w:r>
      <w:r w:rsidR="00D82541">
        <w:rPr>
          <w:sz w:val="28"/>
          <w:szCs w:val="28"/>
        </w:rPr>
        <w:t>5</w:t>
      </w:r>
      <w:r w:rsidR="00F03057" w:rsidRPr="006D44C7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проход людей через р. Обь </w:t>
      </w:r>
      <w:r w:rsidRPr="006E32BF">
        <w:rPr>
          <w:sz w:val="28"/>
          <w:szCs w:val="28"/>
        </w:rPr>
        <w:t xml:space="preserve">по пешеходному переходу, </w:t>
      </w:r>
      <w:r w:rsidR="00D82541">
        <w:rPr>
          <w:sz w:val="28"/>
          <w:szCs w:val="28"/>
        </w:rPr>
        <w:t>который начинается в черте города Камень-на-Оби на месте примыкания к берегу р. Оби со спуском на лед вблизи ул. Набережная, 21, продолжается по ледовому покрытию р. Обь до правого берега р. Обь и заканчивается у пристани Островной.</w:t>
      </w:r>
      <w:r>
        <w:rPr>
          <w:sz w:val="28"/>
          <w:szCs w:val="28"/>
        </w:rPr>
        <w:t xml:space="preserve"> </w:t>
      </w:r>
      <w:r w:rsidR="00F03057">
        <w:rPr>
          <w:sz w:val="28"/>
          <w:szCs w:val="28"/>
        </w:rPr>
        <w:t xml:space="preserve"> </w:t>
      </w:r>
      <w:proofErr w:type="gramEnd"/>
    </w:p>
    <w:p w:rsidR="006A73C6" w:rsidRDefault="005E121C" w:rsidP="006A73C6">
      <w:pPr>
        <w:pStyle w:val="a8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Предложить индивидуальному предпринимателю </w:t>
      </w:r>
      <w:r w:rsidR="00F03057">
        <w:rPr>
          <w:sz w:val="28"/>
          <w:szCs w:val="28"/>
        </w:rPr>
        <w:t xml:space="preserve">С.Г. </w:t>
      </w:r>
      <w:proofErr w:type="spellStart"/>
      <w:r>
        <w:rPr>
          <w:sz w:val="28"/>
          <w:szCs w:val="28"/>
        </w:rPr>
        <w:t>Кумоняеву</w:t>
      </w:r>
      <w:proofErr w:type="spellEnd"/>
      <w:r>
        <w:rPr>
          <w:sz w:val="28"/>
          <w:szCs w:val="28"/>
        </w:rPr>
        <w:t xml:space="preserve"> установить соответствующие знаки и осуществлять </w:t>
      </w:r>
      <w:proofErr w:type="gramStart"/>
      <w:r>
        <w:rPr>
          <w:sz w:val="28"/>
          <w:szCs w:val="28"/>
        </w:rPr>
        <w:t>контроль</w:t>
      </w:r>
      <w:r w:rsidR="006A73C6">
        <w:rPr>
          <w:sz w:val="28"/>
          <w:szCs w:val="28"/>
        </w:rPr>
        <w:t xml:space="preserve"> за</w:t>
      </w:r>
      <w:proofErr w:type="gramEnd"/>
      <w:r w:rsidR="006A73C6">
        <w:rPr>
          <w:sz w:val="28"/>
          <w:szCs w:val="28"/>
        </w:rPr>
        <w:t xml:space="preserve"> содержанием ледовой переправы.</w:t>
      </w:r>
    </w:p>
    <w:p w:rsidR="00E56795" w:rsidRDefault="00F03057" w:rsidP="00E56795">
      <w:pPr>
        <w:pStyle w:val="a8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Опубликовать н</w:t>
      </w:r>
      <w:r w:rsidR="005B14E3" w:rsidRPr="006A73C6">
        <w:rPr>
          <w:sz w:val="28"/>
          <w:szCs w:val="28"/>
        </w:rPr>
        <w:t>астоящее постановление в га</w:t>
      </w:r>
      <w:r w:rsidR="00C132B3" w:rsidRPr="006A73C6">
        <w:rPr>
          <w:sz w:val="28"/>
          <w:szCs w:val="28"/>
        </w:rPr>
        <w:t>зете</w:t>
      </w:r>
      <w:r w:rsidR="00123F22">
        <w:rPr>
          <w:sz w:val="28"/>
          <w:szCs w:val="28"/>
        </w:rPr>
        <w:t xml:space="preserve"> «Каменские известия»</w:t>
      </w:r>
      <w:r w:rsidR="005B14E3" w:rsidRPr="006A73C6">
        <w:rPr>
          <w:sz w:val="28"/>
          <w:szCs w:val="28"/>
        </w:rPr>
        <w:t xml:space="preserve"> и разместить на официальном сайте Администрации района.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E56795">
        <w:rPr>
          <w:sz w:val="28"/>
          <w:szCs w:val="28"/>
        </w:rPr>
        <w:t xml:space="preserve">      </w:t>
      </w:r>
    </w:p>
    <w:p w:rsidR="006E32BF" w:rsidRPr="00E56795" w:rsidRDefault="001E783B" w:rsidP="00E56795">
      <w:pPr>
        <w:pStyle w:val="a8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Возложить </w:t>
      </w:r>
      <w:proofErr w:type="gramStart"/>
      <w:r>
        <w:rPr>
          <w:sz w:val="28"/>
          <w:szCs w:val="28"/>
        </w:rPr>
        <w:t>к</w:t>
      </w:r>
      <w:r w:rsidR="006A278E" w:rsidRPr="00E56795">
        <w:rPr>
          <w:sz w:val="28"/>
          <w:szCs w:val="28"/>
        </w:rPr>
        <w:t>онтроль за</w:t>
      </w:r>
      <w:proofErr w:type="gramEnd"/>
      <w:r w:rsidR="006A278E" w:rsidRPr="00E56795">
        <w:rPr>
          <w:sz w:val="28"/>
          <w:szCs w:val="28"/>
        </w:rPr>
        <w:t xml:space="preserve"> исполнением настоящего постановления на заместителя главы Администрации района</w:t>
      </w:r>
      <w:r w:rsidR="00E56795" w:rsidRPr="00E56795">
        <w:rPr>
          <w:sz w:val="28"/>
          <w:szCs w:val="28"/>
        </w:rPr>
        <w:t xml:space="preserve">, </w:t>
      </w:r>
      <w:r w:rsidR="00E56795" w:rsidRPr="00E56795">
        <w:rPr>
          <w:sz w:val="28"/>
          <w:szCs w:val="26"/>
        </w:rPr>
        <w:t>председателя  Комитета  Администрации Каменского района по жилищно-коммунальному хозяйству, строительству и архитектуре</w:t>
      </w:r>
      <w:r w:rsidR="006A278E" w:rsidRPr="00E56795">
        <w:rPr>
          <w:sz w:val="28"/>
          <w:szCs w:val="28"/>
        </w:rPr>
        <w:t xml:space="preserve"> В.А. Баранова</w:t>
      </w:r>
      <w:r w:rsidR="006A278E" w:rsidRPr="00E56795">
        <w:rPr>
          <w:sz w:val="28"/>
        </w:rPr>
        <w:t>.</w:t>
      </w:r>
    </w:p>
    <w:p w:rsidR="006E32BF" w:rsidRPr="00123F22" w:rsidRDefault="006E32BF" w:rsidP="006E32BF">
      <w:pPr>
        <w:pStyle w:val="a9"/>
        <w:spacing w:before="0" w:beforeAutospacing="0" w:after="0" w:afterAutospacing="0"/>
        <w:jc w:val="both"/>
        <w:rPr>
          <w:sz w:val="28"/>
        </w:rPr>
      </w:pPr>
    </w:p>
    <w:p w:rsidR="006A278E" w:rsidRPr="00123F22" w:rsidRDefault="006A278E" w:rsidP="006E32BF">
      <w:pPr>
        <w:pStyle w:val="a9"/>
        <w:spacing w:before="0" w:beforeAutospacing="0" w:after="0" w:afterAutospacing="0"/>
        <w:jc w:val="both"/>
        <w:rPr>
          <w:sz w:val="28"/>
        </w:rPr>
      </w:pPr>
    </w:p>
    <w:p w:rsidR="0080477F" w:rsidRDefault="0080477F" w:rsidP="0080477F">
      <w:pPr>
        <w:rPr>
          <w:sz w:val="28"/>
          <w:szCs w:val="28"/>
        </w:rPr>
      </w:pPr>
      <w:r>
        <w:rPr>
          <w:sz w:val="28"/>
          <w:szCs w:val="28"/>
        </w:rPr>
        <w:t>Глава района                                                                                         И.В. Панченко</w:t>
      </w:r>
    </w:p>
    <w:p w:rsidR="006E32BF" w:rsidRDefault="006E32BF" w:rsidP="006E32BF">
      <w:pPr>
        <w:rPr>
          <w:sz w:val="28"/>
          <w:szCs w:val="28"/>
        </w:rPr>
      </w:pPr>
    </w:p>
    <w:p w:rsidR="006B7640" w:rsidRDefault="006B7640" w:rsidP="006E32BF">
      <w:pPr>
        <w:rPr>
          <w:sz w:val="28"/>
          <w:szCs w:val="28"/>
        </w:rPr>
      </w:pPr>
    </w:p>
    <w:sectPr w:rsidR="006B7640" w:rsidSect="00663617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6BF5" w:rsidRDefault="006A6BF5" w:rsidP="00663617">
      <w:r>
        <w:separator/>
      </w:r>
    </w:p>
  </w:endnote>
  <w:endnote w:type="continuationSeparator" w:id="0">
    <w:p w:rsidR="006A6BF5" w:rsidRDefault="006A6BF5" w:rsidP="006636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6BF5" w:rsidRDefault="006A6BF5" w:rsidP="00663617">
      <w:r>
        <w:separator/>
      </w:r>
    </w:p>
  </w:footnote>
  <w:footnote w:type="continuationSeparator" w:id="0">
    <w:p w:rsidR="006A6BF5" w:rsidRDefault="006A6BF5" w:rsidP="006636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1766250"/>
      <w:docPartObj>
        <w:docPartGallery w:val="Page Numbers (Top of Page)"/>
        <w:docPartUnique/>
      </w:docPartObj>
    </w:sdtPr>
    <w:sdtEndPr/>
    <w:sdtContent>
      <w:p w:rsidR="00663617" w:rsidRDefault="000F44B4">
        <w:pPr>
          <w:pStyle w:val="aa"/>
          <w:jc w:val="center"/>
        </w:pPr>
        <w:r>
          <w:fldChar w:fldCharType="begin"/>
        </w:r>
        <w:r w:rsidR="00CA180B">
          <w:instrText xml:space="preserve"> PAGE   \* MERGEFORMAT </w:instrText>
        </w:r>
        <w:r>
          <w:fldChar w:fldCharType="separate"/>
        </w:r>
        <w:r w:rsidR="0080477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63617" w:rsidRDefault="00663617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14EDF"/>
    <w:multiLevelType w:val="hybridMultilevel"/>
    <w:tmpl w:val="BED8F2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296F6B"/>
    <w:multiLevelType w:val="hybridMultilevel"/>
    <w:tmpl w:val="9C4C9066"/>
    <w:lvl w:ilvl="0" w:tplc="1C6A5EFE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C4556C9"/>
    <w:multiLevelType w:val="hybridMultilevel"/>
    <w:tmpl w:val="9C4C9066"/>
    <w:lvl w:ilvl="0" w:tplc="1C6A5EFE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597B107D"/>
    <w:multiLevelType w:val="hybridMultilevel"/>
    <w:tmpl w:val="9C4C9066"/>
    <w:lvl w:ilvl="0" w:tplc="1C6A5EFE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EA137FF"/>
    <w:multiLevelType w:val="hybridMultilevel"/>
    <w:tmpl w:val="9C4C9066"/>
    <w:lvl w:ilvl="0" w:tplc="1C6A5EFE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14E3"/>
    <w:rsid w:val="0000764D"/>
    <w:rsid w:val="00012AAF"/>
    <w:rsid w:val="0004221C"/>
    <w:rsid w:val="000D1E3B"/>
    <w:rsid w:val="000F44B4"/>
    <w:rsid w:val="00120825"/>
    <w:rsid w:val="00123F22"/>
    <w:rsid w:val="001363B3"/>
    <w:rsid w:val="0015132C"/>
    <w:rsid w:val="0015287B"/>
    <w:rsid w:val="00164A82"/>
    <w:rsid w:val="001745E0"/>
    <w:rsid w:val="00176239"/>
    <w:rsid w:val="001D4252"/>
    <w:rsid w:val="001E783B"/>
    <w:rsid w:val="00202231"/>
    <w:rsid w:val="00204C5B"/>
    <w:rsid w:val="00244A63"/>
    <w:rsid w:val="00263F63"/>
    <w:rsid w:val="0026465F"/>
    <w:rsid w:val="0027409C"/>
    <w:rsid w:val="002749AA"/>
    <w:rsid w:val="002A5C49"/>
    <w:rsid w:val="002B1C32"/>
    <w:rsid w:val="002C7BFF"/>
    <w:rsid w:val="002C7D38"/>
    <w:rsid w:val="00316E46"/>
    <w:rsid w:val="0034225E"/>
    <w:rsid w:val="00345A16"/>
    <w:rsid w:val="00357839"/>
    <w:rsid w:val="003B4FD1"/>
    <w:rsid w:val="003B6931"/>
    <w:rsid w:val="003D5C35"/>
    <w:rsid w:val="00422E73"/>
    <w:rsid w:val="00426531"/>
    <w:rsid w:val="004B2AD1"/>
    <w:rsid w:val="00520B06"/>
    <w:rsid w:val="00521513"/>
    <w:rsid w:val="00523E7F"/>
    <w:rsid w:val="00527666"/>
    <w:rsid w:val="0054074C"/>
    <w:rsid w:val="00555382"/>
    <w:rsid w:val="005A2EF7"/>
    <w:rsid w:val="005B14E3"/>
    <w:rsid w:val="005D1487"/>
    <w:rsid w:val="005E121C"/>
    <w:rsid w:val="005F6676"/>
    <w:rsid w:val="00622846"/>
    <w:rsid w:val="006270A7"/>
    <w:rsid w:val="00660796"/>
    <w:rsid w:val="00663617"/>
    <w:rsid w:val="00692A46"/>
    <w:rsid w:val="00693B80"/>
    <w:rsid w:val="0069481F"/>
    <w:rsid w:val="006A278E"/>
    <w:rsid w:val="006A44D8"/>
    <w:rsid w:val="006A6BF5"/>
    <w:rsid w:val="006A73C6"/>
    <w:rsid w:val="006B7640"/>
    <w:rsid w:val="006E32BF"/>
    <w:rsid w:val="0070376D"/>
    <w:rsid w:val="00760824"/>
    <w:rsid w:val="007B753B"/>
    <w:rsid w:val="007D2625"/>
    <w:rsid w:val="007E5642"/>
    <w:rsid w:val="007F4F58"/>
    <w:rsid w:val="008026FB"/>
    <w:rsid w:val="0080477F"/>
    <w:rsid w:val="008351D1"/>
    <w:rsid w:val="00856032"/>
    <w:rsid w:val="008816C8"/>
    <w:rsid w:val="00894661"/>
    <w:rsid w:val="008F4CF8"/>
    <w:rsid w:val="0091562C"/>
    <w:rsid w:val="00924600"/>
    <w:rsid w:val="009325F1"/>
    <w:rsid w:val="009349EE"/>
    <w:rsid w:val="00981DB2"/>
    <w:rsid w:val="00993B2F"/>
    <w:rsid w:val="009B7A1D"/>
    <w:rsid w:val="009F53D6"/>
    <w:rsid w:val="00A54D3C"/>
    <w:rsid w:val="00A63112"/>
    <w:rsid w:val="00A759A0"/>
    <w:rsid w:val="00A75EA0"/>
    <w:rsid w:val="00A9294F"/>
    <w:rsid w:val="00AA38F2"/>
    <w:rsid w:val="00AD2533"/>
    <w:rsid w:val="00AF13B0"/>
    <w:rsid w:val="00B1739B"/>
    <w:rsid w:val="00B244CD"/>
    <w:rsid w:val="00B96C9B"/>
    <w:rsid w:val="00BB14EC"/>
    <w:rsid w:val="00BD3793"/>
    <w:rsid w:val="00BD5763"/>
    <w:rsid w:val="00C06F02"/>
    <w:rsid w:val="00C1210B"/>
    <w:rsid w:val="00C132B3"/>
    <w:rsid w:val="00C55CE1"/>
    <w:rsid w:val="00C85470"/>
    <w:rsid w:val="00C9589A"/>
    <w:rsid w:val="00CA180B"/>
    <w:rsid w:val="00CA30CE"/>
    <w:rsid w:val="00CE699A"/>
    <w:rsid w:val="00D22010"/>
    <w:rsid w:val="00D355EF"/>
    <w:rsid w:val="00D526EE"/>
    <w:rsid w:val="00D6400E"/>
    <w:rsid w:val="00D82541"/>
    <w:rsid w:val="00D82CB6"/>
    <w:rsid w:val="00D93E96"/>
    <w:rsid w:val="00D95E44"/>
    <w:rsid w:val="00DC6144"/>
    <w:rsid w:val="00E13FF8"/>
    <w:rsid w:val="00E27CFD"/>
    <w:rsid w:val="00E45596"/>
    <w:rsid w:val="00E51A50"/>
    <w:rsid w:val="00E56795"/>
    <w:rsid w:val="00E62BA2"/>
    <w:rsid w:val="00E722FF"/>
    <w:rsid w:val="00E81F83"/>
    <w:rsid w:val="00EC484E"/>
    <w:rsid w:val="00EF531C"/>
    <w:rsid w:val="00F03057"/>
    <w:rsid w:val="00F15177"/>
    <w:rsid w:val="00F40064"/>
    <w:rsid w:val="00F50B52"/>
    <w:rsid w:val="00F74F91"/>
    <w:rsid w:val="00F84B18"/>
    <w:rsid w:val="00FA0AC3"/>
    <w:rsid w:val="00FA6646"/>
    <w:rsid w:val="00FC52D3"/>
    <w:rsid w:val="00FE1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14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B14E3"/>
    <w:pPr>
      <w:keepNext/>
      <w:ind w:firstLine="851"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link w:val="20"/>
    <w:qFormat/>
    <w:rsid w:val="005B14E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qFormat/>
    <w:rsid w:val="005B14E3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B14E3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5B14E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5B14E3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Subtitle"/>
    <w:basedOn w:val="a"/>
    <w:link w:val="a4"/>
    <w:qFormat/>
    <w:rsid w:val="005B14E3"/>
    <w:pPr>
      <w:ind w:firstLine="851"/>
      <w:jc w:val="center"/>
    </w:pPr>
    <w:rPr>
      <w:b/>
      <w:sz w:val="28"/>
    </w:rPr>
  </w:style>
  <w:style w:type="character" w:customStyle="1" w:styleId="a4">
    <w:name w:val="Подзаголовок Знак"/>
    <w:basedOn w:val="a0"/>
    <w:link w:val="a3"/>
    <w:rsid w:val="005B14E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Indent 3"/>
    <w:basedOn w:val="a"/>
    <w:link w:val="30"/>
    <w:rsid w:val="005B14E3"/>
    <w:pPr>
      <w:ind w:firstLine="851"/>
    </w:pPr>
    <w:rPr>
      <w:sz w:val="24"/>
    </w:rPr>
  </w:style>
  <w:style w:type="character" w:customStyle="1" w:styleId="30">
    <w:name w:val="Основной текст с отступом 3 Знак"/>
    <w:basedOn w:val="a0"/>
    <w:link w:val="3"/>
    <w:rsid w:val="005B14E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rsid w:val="005B14E3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5B14E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7">
    <w:name w:val="Table Grid"/>
    <w:basedOn w:val="a1"/>
    <w:rsid w:val="006E32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99"/>
    <w:qFormat/>
    <w:rsid w:val="006E32BF"/>
    <w:pPr>
      <w:overflowPunct w:val="0"/>
      <w:autoSpaceDE w:val="0"/>
      <w:autoSpaceDN w:val="0"/>
      <w:adjustRightInd w:val="0"/>
      <w:ind w:left="720"/>
      <w:textAlignment w:val="baseline"/>
    </w:pPr>
  </w:style>
  <w:style w:type="paragraph" w:styleId="a9">
    <w:name w:val="Normal (Web)"/>
    <w:basedOn w:val="a"/>
    <w:semiHidden/>
    <w:unhideWhenUsed/>
    <w:rsid w:val="006E32BF"/>
    <w:pPr>
      <w:spacing w:before="100" w:beforeAutospacing="1" w:after="100" w:afterAutospacing="1"/>
    </w:pPr>
    <w:rPr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663617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6361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663617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66361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D82CB6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D82CB6"/>
    <w:rPr>
      <w:rFonts w:ascii="Segoe UI" w:eastAsia="Times New Roman" w:hAnsi="Segoe UI" w:cs="Segoe UI"/>
      <w:sz w:val="18"/>
      <w:szCs w:val="18"/>
      <w:lang w:eastAsia="ru-RU"/>
    </w:rPr>
  </w:style>
  <w:style w:type="paragraph" w:styleId="af0">
    <w:name w:val="Body Text"/>
    <w:basedOn w:val="a"/>
    <w:link w:val="af1"/>
    <w:uiPriority w:val="99"/>
    <w:semiHidden/>
    <w:unhideWhenUsed/>
    <w:rsid w:val="00E56795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E5679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14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B14E3"/>
    <w:pPr>
      <w:keepNext/>
      <w:ind w:firstLine="851"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link w:val="20"/>
    <w:qFormat/>
    <w:rsid w:val="005B14E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qFormat/>
    <w:rsid w:val="005B14E3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B14E3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5B14E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5B14E3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Subtitle"/>
    <w:basedOn w:val="a"/>
    <w:link w:val="a4"/>
    <w:qFormat/>
    <w:rsid w:val="005B14E3"/>
    <w:pPr>
      <w:ind w:firstLine="851"/>
      <w:jc w:val="center"/>
    </w:pPr>
    <w:rPr>
      <w:b/>
      <w:sz w:val="28"/>
    </w:rPr>
  </w:style>
  <w:style w:type="character" w:customStyle="1" w:styleId="a4">
    <w:name w:val="Подзаголовок Знак"/>
    <w:basedOn w:val="a0"/>
    <w:link w:val="a3"/>
    <w:rsid w:val="005B14E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Indent 3"/>
    <w:basedOn w:val="a"/>
    <w:link w:val="30"/>
    <w:rsid w:val="005B14E3"/>
    <w:pPr>
      <w:ind w:firstLine="851"/>
    </w:pPr>
    <w:rPr>
      <w:sz w:val="24"/>
    </w:rPr>
  </w:style>
  <w:style w:type="character" w:customStyle="1" w:styleId="30">
    <w:name w:val="Основной текст с отступом 3 Знак"/>
    <w:basedOn w:val="a0"/>
    <w:link w:val="3"/>
    <w:rsid w:val="005B14E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rsid w:val="005B14E3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5B14E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7">
    <w:name w:val="Table Grid"/>
    <w:basedOn w:val="a1"/>
    <w:rsid w:val="006E32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99"/>
    <w:qFormat/>
    <w:rsid w:val="006E32BF"/>
    <w:pPr>
      <w:overflowPunct w:val="0"/>
      <w:autoSpaceDE w:val="0"/>
      <w:autoSpaceDN w:val="0"/>
      <w:adjustRightInd w:val="0"/>
      <w:ind w:left="720"/>
      <w:textAlignment w:val="baseline"/>
    </w:pPr>
  </w:style>
  <w:style w:type="paragraph" w:styleId="a9">
    <w:name w:val="Normal (Web)"/>
    <w:basedOn w:val="a"/>
    <w:semiHidden/>
    <w:unhideWhenUsed/>
    <w:rsid w:val="006E32BF"/>
    <w:pPr>
      <w:spacing w:before="100" w:beforeAutospacing="1" w:after="100" w:afterAutospacing="1"/>
    </w:pPr>
    <w:rPr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663617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6361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663617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66361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D82CB6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D82CB6"/>
    <w:rPr>
      <w:rFonts w:ascii="Segoe UI" w:eastAsia="Times New Roman" w:hAnsi="Segoe UI" w:cs="Segoe UI"/>
      <w:sz w:val="18"/>
      <w:szCs w:val="18"/>
      <w:lang w:eastAsia="ru-RU"/>
    </w:rPr>
  </w:style>
  <w:style w:type="paragraph" w:styleId="af0">
    <w:name w:val="Body Text"/>
    <w:basedOn w:val="a"/>
    <w:link w:val="af1"/>
    <w:uiPriority w:val="99"/>
    <w:semiHidden/>
    <w:unhideWhenUsed/>
    <w:rsid w:val="00E56795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E5679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332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Enter</cp:lastModifiedBy>
  <cp:revision>4</cp:revision>
  <cp:lastPrinted>2025-03-21T10:35:00Z</cp:lastPrinted>
  <dcterms:created xsi:type="dcterms:W3CDTF">2025-03-20T12:05:00Z</dcterms:created>
  <dcterms:modified xsi:type="dcterms:W3CDTF">2025-03-24T09:19:00Z</dcterms:modified>
</cp:coreProperties>
</file>