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05" w:rsidRPr="00497445" w:rsidRDefault="007E2AD6" w:rsidP="00197D2A">
      <w:pPr>
        <w:pStyle w:val="a3"/>
        <w:keepNext/>
        <w:spacing w:after="0"/>
      </w:pPr>
      <w:r w:rsidRPr="00497445">
        <w:t xml:space="preserve">РОССИЙСКАЯ </w:t>
      </w:r>
      <w:r w:rsidR="00B72B05" w:rsidRPr="00497445">
        <w:t>ФЕДЕРАЦИЯ</w:t>
      </w:r>
    </w:p>
    <w:p w:rsidR="00B72B05" w:rsidRPr="00497445" w:rsidRDefault="007E2AD6" w:rsidP="00197D2A">
      <w:pPr>
        <w:pStyle w:val="ab"/>
        <w:keepNext/>
        <w:ind w:firstLine="0"/>
      </w:pPr>
      <w:r w:rsidRPr="00497445">
        <w:t xml:space="preserve">Администрация </w:t>
      </w:r>
      <w:r w:rsidR="00B72B05" w:rsidRPr="00497445">
        <w:t>Каменского района Алтайского края</w:t>
      </w:r>
    </w:p>
    <w:p w:rsidR="00B72B05" w:rsidRPr="00497445" w:rsidRDefault="00B72B05" w:rsidP="00197D2A">
      <w:pPr>
        <w:pStyle w:val="ab"/>
        <w:keepNext/>
        <w:ind w:firstLine="0"/>
        <w:rPr>
          <w:szCs w:val="28"/>
        </w:rPr>
      </w:pPr>
    </w:p>
    <w:p w:rsidR="00B72B05" w:rsidRPr="00497445" w:rsidRDefault="00B72B05" w:rsidP="00197D2A">
      <w:pPr>
        <w:pStyle w:val="1"/>
        <w:ind w:firstLine="0"/>
      </w:pPr>
      <w:r w:rsidRPr="00497445">
        <w:t>П О С Т А Н О В Л Е Н И Е</w:t>
      </w:r>
    </w:p>
    <w:p w:rsidR="00B72B05" w:rsidRPr="00497445" w:rsidRDefault="00B72B05" w:rsidP="00197D2A">
      <w:pPr>
        <w:keepNext/>
        <w:jc w:val="both"/>
        <w:rPr>
          <w:b/>
          <w:sz w:val="28"/>
          <w:szCs w:val="28"/>
        </w:rPr>
      </w:pPr>
    </w:p>
    <w:p w:rsidR="00B72B05" w:rsidRPr="00497445" w:rsidRDefault="00DC171E" w:rsidP="00197D2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19.05.2025       </w:t>
      </w:r>
      <w:r w:rsidR="002F7784" w:rsidRPr="00497445">
        <w:rPr>
          <w:b/>
          <w:sz w:val="28"/>
        </w:rPr>
        <w:t xml:space="preserve"> №</w:t>
      </w:r>
      <w:r w:rsidR="00B72B05" w:rsidRPr="00497445">
        <w:rPr>
          <w:b/>
          <w:sz w:val="28"/>
        </w:rPr>
        <w:t xml:space="preserve"> </w:t>
      </w:r>
      <w:r>
        <w:rPr>
          <w:b/>
          <w:sz w:val="28"/>
        </w:rPr>
        <w:t>385</w:t>
      </w:r>
      <w:bookmarkStart w:id="0" w:name="_GoBack"/>
      <w:bookmarkEnd w:id="0"/>
      <w:r w:rsidR="00B72B05" w:rsidRPr="00497445">
        <w:rPr>
          <w:b/>
          <w:sz w:val="28"/>
        </w:rPr>
        <w:t xml:space="preserve">                                                                 г. Камень-на-Оби</w:t>
      </w:r>
    </w:p>
    <w:p w:rsidR="00B72B05" w:rsidRPr="00497445" w:rsidRDefault="00B72B05" w:rsidP="00197D2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497445" w:rsidRPr="00497445" w:rsidTr="004E27BF">
        <w:trPr>
          <w:trHeight w:val="360"/>
        </w:trPr>
        <w:tc>
          <w:tcPr>
            <w:tcW w:w="4253" w:type="dxa"/>
          </w:tcPr>
          <w:p w:rsidR="00B72B05" w:rsidRPr="00497445" w:rsidRDefault="00A509FB" w:rsidP="00A509FB">
            <w:pPr>
              <w:keepNext/>
              <w:jc w:val="both"/>
              <w:rPr>
                <w:sz w:val="28"/>
                <w:szCs w:val="28"/>
              </w:rPr>
            </w:pPr>
            <w:r w:rsidRPr="00497445">
              <w:rPr>
                <w:sz w:val="28"/>
                <w:szCs w:val="28"/>
              </w:rPr>
              <w:t>О внесении изменений в пост</w:t>
            </w:r>
            <w:r w:rsidRPr="00497445">
              <w:rPr>
                <w:sz w:val="28"/>
                <w:szCs w:val="28"/>
              </w:rPr>
              <w:t>а</w:t>
            </w:r>
            <w:r w:rsidRPr="00497445">
              <w:rPr>
                <w:sz w:val="28"/>
                <w:szCs w:val="28"/>
              </w:rPr>
              <w:t>новление Администрации района от 26.12.2024 № 1063 «</w:t>
            </w:r>
            <w:r w:rsidR="00B72B05" w:rsidRPr="00497445">
              <w:rPr>
                <w:sz w:val="28"/>
                <w:szCs w:val="28"/>
              </w:rPr>
              <w:t>Об утве</w:t>
            </w:r>
            <w:r w:rsidR="00B72B05" w:rsidRPr="00497445">
              <w:rPr>
                <w:sz w:val="28"/>
                <w:szCs w:val="28"/>
              </w:rPr>
              <w:t>р</w:t>
            </w:r>
            <w:r w:rsidR="00B72B05" w:rsidRPr="00497445">
              <w:rPr>
                <w:sz w:val="28"/>
                <w:szCs w:val="28"/>
              </w:rPr>
              <w:t>ждении муниципальной пр</w:t>
            </w:r>
            <w:r w:rsidR="00B72B05" w:rsidRPr="00497445">
              <w:rPr>
                <w:sz w:val="28"/>
                <w:szCs w:val="28"/>
              </w:rPr>
              <w:t>о</w:t>
            </w:r>
            <w:r w:rsidR="00B72B05" w:rsidRPr="00497445">
              <w:rPr>
                <w:sz w:val="28"/>
                <w:szCs w:val="28"/>
              </w:rPr>
              <w:t>граммы «Развитие системы обр</w:t>
            </w:r>
            <w:r w:rsidR="00B72B05" w:rsidRPr="00497445">
              <w:rPr>
                <w:sz w:val="28"/>
                <w:szCs w:val="28"/>
              </w:rPr>
              <w:t>а</w:t>
            </w:r>
            <w:r w:rsidR="00B72B05" w:rsidRPr="00497445">
              <w:rPr>
                <w:sz w:val="28"/>
                <w:szCs w:val="28"/>
              </w:rPr>
              <w:t>зова</w:t>
            </w:r>
            <w:r w:rsidR="00A83352" w:rsidRPr="00497445">
              <w:rPr>
                <w:sz w:val="28"/>
                <w:szCs w:val="28"/>
              </w:rPr>
              <w:t>ния в Каменском районе</w:t>
            </w:r>
            <w:r w:rsidR="00097AAF" w:rsidRPr="00497445">
              <w:rPr>
                <w:sz w:val="28"/>
                <w:szCs w:val="28"/>
              </w:rPr>
              <w:t>»</w:t>
            </w:r>
          </w:p>
        </w:tc>
      </w:tr>
    </w:tbl>
    <w:p w:rsidR="00B72B05" w:rsidRPr="00497445" w:rsidRDefault="00B72B05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B72B05" w:rsidRPr="00497445" w:rsidRDefault="00A509FB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497445">
        <w:rPr>
          <w:rStyle w:val="normaltextrunscxw26173409bcx0"/>
          <w:sz w:val="28"/>
          <w:szCs w:val="28"/>
          <w:shd w:val="clear" w:color="auto" w:fill="FFFFFF"/>
        </w:rPr>
        <w:t>В соответствии</w:t>
      </w:r>
      <w:r w:rsidR="00BB2B70" w:rsidRPr="00497445">
        <w:rPr>
          <w:sz w:val="28"/>
          <w:szCs w:val="28"/>
        </w:rPr>
        <w:t xml:space="preserve"> </w:t>
      </w:r>
      <w:r w:rsidRPr="00497445">
        <w:rPr>
          <w:sz w:val="28"/>
          <w:szCs w:val="28"/>
        </w:rPr>
        <w:t xml:space="preserve">со </w:t>
      </w:r>
      <w:r w:rsidR="00B72B05" w:rsidRPr="00497445">
        <w:rPr>
          <w:sz w:val="28"/>
          <w:szCs w:val="28"/>
        </w:rPr>
        <w:t>статьей 4</w:t>
      </w:r>
      <w:r w:rsidR="00C05692" w:rsidRPr="00497445">
        <w:rPr>
          <w:sz w:val="28"/>
          <w:szCs w:val="28"/>
        </w:rPr>
        <w:t>3</w:t>
      </w:r>
      <w:r w:rsidR="00B72B05" w:rsidRPr="00497445">
        <w:rPr>
          <w:sz w:val="28"/>
          <w:szCs w:val="28"/>
        </w:rPr>
        <w:t xml:space="preserve"> Устава муниципального образования </w:t>
      </w:r>
      <w:r w:rsidRPr="00497445">
        <w:rPr>
          <w:rStyle w:val="normaltextrunscxw26173409bcx0"/>
          <w:sz w:val="28"/>
          <w:szCs w:val="28"/>
          <w:shd w:val="clear" w:color="auto" w:fill="FFFFFF"/>
        </w:rPr>
        <w:t>мун</w:t>
      </w:r>
      <w:r w:rsidRPr="00497445">
        <w:rPr>
          <w:rStyle w:val="normaltextrunscxw26173409bcx0"/>
          <w:sz w:val="28"/>
          <w:szCs w:val="28"/>
          <w:shd w:val="clear" w:color="auto" w:fill="FFFFFF"/>
        </w:rPr>
        <w:t>и</w:t>
      </w:r>
      <w:r w:rsidRPr="00497445">
        <w:rPr>
          <w:rStyle w:val="normaltextrunscxw26173409bcx0"/>
          <w:sz w:val="28"/>
          <w:szCs w:val="28"/>
          <w:shd w:val="clear" w:color="auto" w:fill="FFFFFF"/>
        </w:rPr>
        <w:t xml:space="preserve">ципальный район </w:t>
      </w:r>
      <w:r w:rsidR="00B72B05" w:rsidRPr="00497445">
        <w:rPr>
          <w:sz w:val="28"/>
          <w:szCs w:val="28"/>
        </w:rPr>
        <w:t xml:space="preserve">Каменский </w:t>
      </w:r>
      <w:r w:rsidR="00177C58" w:rsidRPr="00497445">
        <w:rPr>
          <w:sz w:val="28"/>
          <w:szCs w:val="28"/>
        </w:rPr>
        <w:t>район Алтайского</w:t>
      </w:r>
      <w:r w:rsidR="00B72B05" w:rsidRPr="00497445">
        <w:rPr>
          <w:sz w:val="28"/>
          <w:szCs w:val="28"/>
        </w:rPr>
        <w:t xml:space="preserve"> </w:t>
      </w:r>
      <w:r w:rsidR="00177C58" w:rsidRPr="00497445">
        <w:rPr>
          <w:sz w:val="28"/>
          <w:szCs w:val="28"/>
        </w:rPr>
        <w:t>края, Порядком</w:t>
      </w:r>
      <w:r w:rsidR="00B72B05" w:rsidRPr="00497445">
        <w:rPr>
          <w:sz w:val="28"/>
          <w:szCs w:val="28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</w:t>
      </w:r>
      <w:r w:rsidR="009A022E" w:rsidRPr="00497445">
        <w:rPr>
          <w:sz w:val="28"/>
          <w:szCs w:val="28"/>
        </w:rPr>
        <w:t>0</w:t>
      </w:r>
      <w:r w:rsidR="00B72B05" w:rsidRPr="00497445">
        <w:rPr>
          <w:sz w:val="28"/>
          <w:szCs w:val="28"/>
        </w:rPr>
        <w:t>6.1</w:t>
      </w:r>
      <w:r w:rsidR="009A022E" w:rsidRPr="00497445">
        <w:rPr>
          <w:sz w:val="28"/>
          <w:szCs w:val="28"/>
        </w:rPr>
        <w:t>0</w:t>
      </w:r>
      <w:r w:rsidR="00B72B05" w:rsidRPr="00497445">
        <w:rPr>
          <w:sz w:val="28"/>
          <w:szCs w:val="28"/>
        </w:rPr>
        <w:t>.20</w:t>
      </w:r>
      <w:r w:rsidR="009A022E" w:rsidRPr="00497445">
        <w:rPr>
          <w:sz w:val="28"/>
          <w:szCs w:val="28"/>
        </w:rPr>
        <w:t>21</w:t>
      </w:r>
      <w:r w:rsidR="00B72B05" w:rsidRPr="00497445">
        <w:rPr>
          <w:sz w:val="28"/>
          <w:szCs w:val="28"/>
        </w:rPr>
        <w:t xml:space="preserve"> № </w:t>
      </w:r>
      <w:r w:rsidR="009A022E" w:rsidRPr="00497445">
        <w:rPr>
          <w:sz w:val="28"/>
          <w:szCs w:val="28"/>
        </w:rPr>
        <w:t>800</w:t>
      </w:r>
      <w:r w:rsidR="00B72B05" w:rsidRPr="00497445">
        <w:rPr>
          <w:sz w:val="28"/>
          <w:szCs w:val="28"/>
        </w:rPr>
        <w:t>, р</w:t>
      </w:r>
      <w:r w:rsidR="00B72B05" w:rsidRPr="00497445">
        <w:rPr>
          <w:sz w:val="28"/>
          <w:szCs w:val="28"/>
        </w:rPr>
        <w:t>е</w:t>
      </w:r>
      <w:r w:rsidR="00B72B05" w:rsidRPr="00497445">
        <w:rPr>
          <w:sz w:val="28"/>
          <w:szCs w:val="28"/>
        </w:rPr>
        <w:t xml:space="preserve">шением </w:t>
      </w:r>
      <w:r w:rsidRPr="00497445">
        <w:rPr>
          <w:sz w:val="28"/>
          <w:szCs w:val="28"/>
        </w:rPr>
        <w:t xml:space="preserve">заседания </w:t>
      </w:r>
      <w:r w:rsidR="00B72B05" w:rsidRPr="00497445">
        <w:rPr>
          <w:sz w:val="28"/>
          <w:szCs w:val="28"/>
        </w:rPr>
        <w:t>Совета Администрации Каменского райо</w:t>
      </w:r>
      <w:r w:rsidR="00FC5EE4" w:rsidRPr="00497445">
        <w:rPr>
          <w:sz w:val="28"/>
          <w:szCs w:val="28"/>
        </w:rPr>
        <w:t>на Алтайского края</w:t>
      </w:r>
      <w:r w:rsidR="004E27BF" w:rsidRPr="00497445">
        <w:rPr>
          <w:sz w:val="28"/>
          <w:szCs w:val="28"/>
        </w:rPr>
        <w:t xml:space="preserve"> (протокол </w:t>
      </w:r>
      <w:bookmarkStart w:id="1" w:name="_Hlk160994605"/>
      <w:r w:rsidR="004E27BF" w:rsidRPr="00497445">
        <w:rPr>
          <w:sz w:val="28"/>
          <w:szCs w:val="28"/>
        </w:rPr>
        <w:t xml:space="preserve">от </w:t>
      </w:r>
      <w:r w:rsidR="00957708" w:rsidRPr="00497445">
        <w:rPr>
          <w:sz w:val="28"/>
          <w:szCs w:val="28"/>
        </w:rPr>
        <w:t xml:space="preserve">13.05.2025 </w:t>
      </w:r>
      <w:r w:rsidR="004E27BF" w:rsidRPr="00497445">
        <w:rPr>
          <w:sz w:val="28"/>
          <w:szCs w:val="28"/>
        </w:rPr>
        <w:t>№</w:t>
      </w:r>
      <w:r w:rsidR="00957708" w:rsidRPr="00497445">
        <w:rPr>
          <w:sz w:val="28"/>
          <w:szCs w:val="28"/>
        </w:rPr>
        <w:t xml:space="preserve"> 3</w:t>
      </w:r>
      <w:bookmarkEnd w:id="1"/>
      <w:r w:rsidR="004E27BF" w:rsidRPr="00497445">
        <w:rPr>
          <w:sz w:val="28"/>
          <w:szCs w:val="28"/>
        </w:rPr>
        <w:t>),</w:t>
      </w:r>
    </w:p>
    <w:p w:rsidR="00B72B05" w:rsidRPr="00497445" w:rsidRDefault="00B72B05" w:rsidP="00197D2A">
      <w:pPr>
        <w:keepNext/>
        <w:shd w:val="clear" w:color="auto" w:fill="FFFFFF"/>
        <w:ind w:right="14"/>
        <w:jc w:val="both"/>
        <w:rPr>
          <w:sz w:val="28"/>
          <w:szCs w:val="28"/>
        </w:rPr>
      </w:pPr>
    </w:p>
    <w:p w:rsidR="00B72B05" w:rsidRPr="00497445" w:rsidRDefault="00B72B05" w:rsidP="00197D2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 w:rsidRPr="00497445">
        <w:rPr>
          <w:sz w:val="28"/>
          <w:szCs w:val="28"/>
        </w:rPr>
        <w:t>П О С Т А Н О В Л Я Ю:</w:t>
      </w:r>
    </w:p>
    <w:p w:rsidR="00B72B05" w:rsidRPr="00497445" w:rsidRDefault="00B72B05" w:rsidP="00197D2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 w:rsidRPr="00497445">
        <w:rPr>
          <w:sz w:val="28"/>
          <w:szCs w:val="28"/>
        </w:rPr>
        <w:t xml:space="preserve"> </w:t>
      </w:r>
    </w:p>
    <w:p w:rsidR="00A509FB" w:rsidRPr="00497445" w:rsidRDefault="00B72B05" w:rsidP="00A509FB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497445">
        <w:rPr>
          <w:sz w:val="28"/>
          <w:szCs w:val="28"/>
        </w:rPr>
        <w:t xml:space="preserve">1. </w:t>
      </w:r>
      <w:r w:rsidR="00A509FB" w:rsidRPr="00497445">
        <w:rPr>
          <w:rStyle w:val="normaltextrunscxw83366512bcx0"/>
          <w:sz w:val="28"/>
          <w:szCs w:val="28"/>
        </w:rPr>
        <w:t xml:space="preserve">Внести в постановление </w:t>
      </w:r>
      <w:r w:rsidR="00A509FB" w:rsidRPr="00497445">
        <w:rPr>
          <w:sz w:val="28"/>
          <w:szCs w:val="28"/>
        </w:rPr>
        <w:t>Администрации района от 26.12.2024 № 1063 «Об утверждении муниципальной программы «Развитие системы образования в Каменском районе» (далее – Программа) следующие изменения:</w:t>
      </w:r>
    </w:p>
    <w:p w:rsidR="00A509FB" w:rsidRPr="00497445" w:rsidRDefault="00A509FB" w:rsidP="00A509FB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</w:rPr>
      </w:pPr>
      <w:r w:rsidRPr="00497445">
        <w:rPr>
          <w:rStyle w:val="normaltextrunscxw83366512bcx0"/>
          <w:sz w:val="28"/>
          <w:szCs w:val="28"/>
        </w:rPr>
        <w:t>в паспорте Программы строку 10 «Объёмы финансирования программы» изложить в следующей редакции:</w:t>
      </w:r>
      <w:r w:rsidRPr="00497445">
        <w:rPr>
          <w:rStyle w:val="eopscxw83366512bcx0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616"/>
        <w:gridCol w:w="6308"/>
      </w:tblGrid>
      <w:tr w:rsidR="00497445" w:rsidRPr="00497445" w:rsidTr="00A509FB">
        <w:tc>
          <w:tcPr>
            <w:tcW w:w="704" w:type="dxa"/>
          </w:tcPr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497445">
              <w:t>10.</w:t>
            </w:r>
          </w:p>
        </w:tc>
        <w:tc>
          <w:tcPr>
            <w:tcW w:w="2616" w:type="dxa"/>
          </w:tcPr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497445">
              <w:t>Объемы финансирования программы</w:t>
            </w:r>
          </w:p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</w:p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08" w:type="dxa"/>
          </w:tcPr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497445">
              <w:rPr>
                <w:rStyle w:val="normaltextrunscxw83366512bcx0"/>
              </w:rPr>
              <w:t xml:space="preserve">Объем финансирования программы составляет </w:t>
            </w:r>
            <w:r w:rsidRPr="00497445">
              <w:t>31</w:t>
            </w:r>
            <w:r w:rsidR="009E550C" w:rsidRPr="00497445">
              <w:t>2820</w:t>
            </w:r>
            <w:r w:rsidRPr="00497445">
              <w:t>,</w:t>
            </w:r>
            <w:r w:rsidR="009E550C" w:rsidRPr="00497445">
              <w:t>5</w:t>
            </w:r>
            <w:r w:rsidRPr="00497445">
              <w:t xml:space="preserve"> </w:t>
            </w:r>
            <w:r w:rsidRPr="00497445">
              <w:rPr>
                <w:rStyle w:val="normaltextrunscxw83366512bcx0"/>
              </w:rPr>
              <w:t>тысяч рублей, из них:</w:t>
            </w:r>
            <w:r w:rsidRPr="00497445">
              <w:rPr>
                <w:rStyle w:val="eopscxw83366512bcx0"/>
              </w:rPr>
              <w:t> 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>2025 год – 5</w:t>
            </w:r>
            <w:r w:rsidR="009E550C" w:rsidRPr="00497445">
              <w:t>8627</w:t>
            </w:r>
            <w:r w:rsidRPr="00497445">
              <w:t>,</w:t>
            </w:r>
            <w:r w:rsidR="009E550C" w:rsidRPr="00497445">
              <w:t>1</w:t>
            </w:r>
            <w:r w:rsidRPr="00497445">
              <w:t xml:space="preserve">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2026 год – 51738,6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2027 год – 50613,7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2028 год - 50613,7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</w:pPr>
            <w:r w:rsidRPr="00497445">
              <w:t xml:space="preserve">2029 год - 50613,7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scxw83366512bcx0"/>
              </w:rPr>
            </w:pPr>
            <w:r w:rsidRPr="00497445">
              <w:t xml:space="preserve">2030 год - 50613,7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scxw83366512bcx0"/>
              </w:rPr>
            </w:pPr>
            <w:r w:rsidRPr="00497445">
              <w:rPr>
                <w:rStyle w:val="normaltextrunscxw83366512bcx0"/>
              </w:rPr>
              <w:t>в том числе:</w:t>
            </w:r>
          </w:p>
          <w:p w:rsidR="00A509FB" w:rsidRPr="00497445" w:rsidRDefault="00A509FB" w:rsidP="00A509FB">
            <w:pPr>
              <w:jc w:val="both"/>
              <w:rPr>
                <w:rStyle w:val="normaltextrunscxw83366512bcx0"/>
              </w:rPr>
            </w:pPr>
            <w:r w:rsidRPr="00497445">
              <w:rPr>
                <w:rStyle w:val="normaltextrunscxw83366512bcx0"/>
              </w:rPr>
              <w:t xml:space="preserve">средства федерального бюджета – </w:t>
            </w:r>
            <w:r w:rsidRPr="00497445">
              <w:t xml:space="preserve">146299,5 </w:t>
            </w:r>
            <w:r w:rsidRPr="00497445">
              <w:rPr>
                <w:rStyle w:val="normaltextrunscxw83366512bcx0"/>
              </w:rPr>
              <w:t>тысяч рублей: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2025 год – 28107,3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2026 год – 24529,4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2027 год – 23415,7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2028 год – 23415,7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</w:pPr>
            <w:r w:rsidRPr="00497445">
              <w:t xml:space="preserve">2029 год – 23415,7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scxw83366512bcx0"/>
              </w:rPr>
            </w:pPr>
            <w:r w:rsidRPr="00497445">
              <w:t xml:space="preserve">2030 год – 23415,7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jc w:val="both"/>
              <w:rPr>
                <w:rStyle w:val="normaltextrunscxw83366512bcx0"/>
              </w:rPr>
            </w:pPr>
            <w:r w:rsidRPr="00497445">
              <w:rPr>
                <w:rStyle w:val="normaltextrunscxw83366512bcx0"/>
              </w:rPr>
              <w:t>средства краевого бюджета – </w:t>
            </w:r>
            <w:r w:rsidRPr="00497445">
              <w:t>11</w:t>
            </w:r>
            <w:r w:rsidR="009E550C" w:rsidRPr="00497445">
              <w:t>2022,0</w:t>
            </w:r>
            <w:r w:rsidRPr="00497445">
              <w:t xml:space="preserve"> </w:t>
            </w:r>
            <w:r w:rsidRPr="00497445">
              <w:rPr>
                <w:rStyle w:val="normaltextrunscxw83366512bcx0"/>
              </w:rPr>
              <w:t>тысяч рублей: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2025 год – </w:t>
            </w:r>
            <w:r w:rsidR="009E550C" w:rsidRPr="00497445">
              <w:t>21020</w:t>
            </w:r>
            <w:r w:rsidRPr="00497445">
              <w:t>,</w:t>
            </w:r>
            <w:r w:rsidR="009E550C" w:rsidRPr="00497445">
              <w:t>8</w:t>
            </w:r>
            <w:r w:rsidRPr="00497445">
              <w:t xml:space="preserve">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lastRenderedPageBreak/>
              <w:t xml:space="preserve">2026 год – 18209,2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2027 год – 18198,0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2028 год – 18198,0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</w:pPr>
            <w:r w:rsidRPr="00497445">
              <w:t xml:space="preserve">2029 год – 18198,0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scxw83366512bcx0"/>
              </w:rPr>
            </w:pPr>
            <w:r w:rsidRPr="00497445">
              <w:t xml:space="preserve">2030 год – 18198,0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eopscxw83366512bcx0"/>
              </w:rPr>
            </w:pPr>
            <w:r w:rsidRPr="00497445">
              <w:rPr>
                <w:rStyle w:val="normaltextrunscxw83366512bcx0"/>
              </w:rPr>
              <w:t xml:space="preserve">средства районного бюджета – </w:t>
            </w:r>
            <w:r w:rsidRPr="00497445">
              <w:t>5</w:t>
            </w:r>
            <w:r w:rsidR="009E550C" w:rsidRPr="00497445">
              <w:t>4499</w:t>
            </w:r>
            <w:r w:rsidRPr="00497445">
              <w:t xml:space="preserve">,0 </w:t>
            </w:r>
            <w:r w:rsidRPr="00497445">
              <w:rPr>
                <w:rStyle w:val="normaltextrunscxw83366512bcx0"/>
              </w:rPr>
              <w:t>тысяч рублей, в том числе по годам:</w:t>
            </w:r>
            <w:r w:rsidRPr="00497445">
              <w:rPr>
                <w:rStyle w:val="eopscxw83366512bcx0"/>
              </w:rPr>
              <w:t> </w:t>
            </w:r>
          </w:p>
          <w:p w:rsidR="00A509FB" w:rsidRPr="00497445" w:rsidRDefault="009E550C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>2025 год - 9499</w:t>
            </w:r>
            <w:r w:rsidR="00A509FB" w:rsidRPr="00497445">
              <w:t xml:space="preserve">,0 </w:t>
            </w:r>
            <w:r w:rsidR="00A509FB"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2026 год - 9000,0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2027 год - 9000,0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497445">
              <w:t xml:space="preserve">2028 год - 9000,0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keepNext/>
              <w:keepLines/>
              <w:suppressAutoHyphens/>
              <w:jc w:val="both"/>
            </w:pPr>
            <w:r w:rsidRPr="00497445">
              <w:t xml:space="preserve">2029 год - 9000,0 </w:t>
            </w:r>
            <w:r w:rsidRPr="00497445">
              <w:rPr>
                <w:rStyle w:val="normaltextrunscxw83366512bcx0"/>
              </w:rPr>
              <w:t>тысяч рублей;</w:t>
            </w:r>
          </w:p>
          <w:p w:rsidR="00A509FB" w:rsidRPr="00497445" w:rsidRDefault="00A509FB" w:rsidP="00A509FB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497445">
              <w:t xml:space="preserve">2030 год - 9000,0 </w:t>
            </w:r>
            <w:r w:rsidRPr="00497445">
              <w:rPr>
                <w:rStyle w:val="normaltextrunscxw83366512bcx0"/>
              </w:rPr>
              <w:t>тысяч рублей.</w:t>
            </w:r>
          </w:p>
        </w:tc>
      </w:tr>
    </w:tbl>
    <w:p w:rsidR="00A509FB" w:rsidRPr="00497445" w:rsidRDefault="00A509FB" w:rsidP="00A509FB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7445">
        <w:rPr>
          <w:rStyle w:val="normaltextrunscxw83366512bcx0"/>
          <w:sz w:val="28"/>
          <w:szCs w:val="28"/>
        </w:rPr>
        <w:lastRenderedPageBreak/>
        <w:t>абзацы пятый – восьмой раздела 4 Программы «</w:t>
      </w:r>
      <w:r w:rsidRPr="00497445">
        <w:rPr>
          <w:rStyle w:val="49"/>
          <w:spacing w:val="0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Pr="00497445">
        <w:rPr>
          <w:rStyle w:val="normaltextrunscxw83366512bcx0"/>
          <w:sz w:val="28"/>
          <w:szCs w:val="28"/>
        </w:rPr>
        <w:t>» изложить в следующей редакции:</w:t>
      </w:r>
      <w:r w:rsidRPr="00497445">
        <w:rPr>
          <w:rStyle w:val="eopscxw83366512bcx0"/>
          <w:sz w:val="28"/>
          <w:szCs w:val="28"/>
        </w:rPr>
        <w:t> 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 xml:space="preserve">«Объем финансирования программы составляет </w:t>
      </w:r>
      <w:r w:rsidR="009E550C" w:rsidRPr="00497445">
        <w:rPr>
          <w:sz w:val="28"/>
          <w:szCs w:val="28"/>
        </w:rPr>
        <w:t xml:space="preserve">312820,5 </w:t>
      </w:r>
      <w:r w:rsidRPr="00497445">
        <w:rPr>
          <w:sz w:val="28"/>
          <w:szCs w:val="28"/>
        </w:rPr>
        <w:t>тысяч рублей, из них: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 xml:space="preserve">2025 год – </w:t>
      </w:r>
      <w:r w:rsidR="009E550C" w:rsidRPr="00497445">
        <w:rPr>
          <w:sz w:val="28"/>
          <w:szCs w:val="28"/>
        </w:rPr>
        <w:t xml:space="preserve">58627,1 </w:t>
      </w:r>
      <w:r w:rsidRPr="00497445">
        <w:rPr>
          <w:sz w:val="28"/>
          <w:szCs w:val="28"/>
        </w:rPr>
        <w:t>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2026 год – 51738,6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2027 год – 50613,7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2028 год - 50613,7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2029 год - 50613,7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2030 год - 50613,7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в том числе: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средства федерального бюджета – 146299,5 тысяч рублей: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2025 год – 28107,3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2026 год – 24529,4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2027 год – 23415,7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2028 год – 23415,7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2029 год – 23415,7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2030 год – 23415,7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 xml:space="preserve">средства краевого бюджета – </w:t>
      </w:r>
      <w:r w:rsidR="009E550C" w:rsidRPr="00497445">
        <w:rPr>
          <w:sz w:val="28"/>
          <w:szCs w:val="28"/>
        </w:rPr>
        <w:t xml:space="preserve">112022,0 </w:t>
      </w:r>
      <w:r w:rsidRPr="00497445">
        <w:rPr>
          <w:sz w:val="28"/>
          <w:szCs w:val="28"/>
        </w:rPr>
        <w:t>тысяч рублей: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 xml:space="preserve">2025 год – </w:t>
      </w:r>
      <w:r w:rsidR="009E550C" w:rsidRPr="00497445">
        <w:rPr>
          <w:sz w:val="28"/>
          <w:szCs w:val="28"/>
        </w:rPr>
        <w:t xml:space="preserve">21020,8 </w:t>
      </w:r>
      <w:r w:rsidRPr="00497445">
        <w:rPr>
          <w:sz w:val="28"/>
          <w:szCs w:val="28"/>
        </w:rPr>
        <w:t>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2026 год – 18209,2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2027 год – 18198,0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2028 год – 18198,0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2029 год – 18198,0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2030 год – 18198,0 тысяч рублей;</w:t>
      </w:r>
    </w:p>
    <w:p w:rsidR="009E550C" w:rsidRPr="00497445" w:rsidRDefault="00A509FB" w:rsidP="009E550C">
      <w:pPr>
        <w:pStyle w:val="paragraphscxw83366512bcx0"/>
        <w:suppressAutoHyphens/>
        <w:spacing w:before="0" w:beforeAutospacing="0" w:after="0" w:afterAutospacing="0"/>
        <w:jc w:val="both"/>
        <w:textAlignment w:val="baseline"/>
        <w:rPr>
          <w:rStyle w:val="eopscxw83366512bcx0"/>
          <w:sz w:val="28"/>
          <w:szCs w:val="28"/>
        </w:rPr>
      </w:pPr>
      <w:r w:rsidRPr="00497445">
        <w:rPr>
          <w:sz w:val="28"/>
          <w:szCs w:val="28"/>
        </w:rPr>
        <w:t xml:space="preserve">средства районного бюджета – </w:t>
      </w:r>
      <w:r w:rsidR="009E550C" w:rsidRPr="00497445">
        <w:rPr>
          <w:sz w:val="28"/>
          <w:szCs w:val="28"/>
        </w:rPr>
        <w:t xml:space="preserve">54499,0 </w:t>
      </w:r>
      <w:r w:rsidR="009E550C" w:rsidRPr="00497445">
        <w:rPr>
          <w:rStyle w:val="normaltextrunscxw83366512bcx0"/>
          <w:sz w:val="28"/>
          <w:szCs w:val="28"/>
        </w:rPr>
        <w:t>тысяч рублей, в том числе по годам:</w:t>
      </w:r>
      <w:r w:rsidR="009E550C" w:rsidRPr="00497445">
        <w:rPr>
          <w:rStyle w:val="eopscxw83366512bcx0"/>
          <w:sz w:val="28"/>
          <w:szCs w:val="28"/>
        </w:rPr>
        <w:t> </w:t>
      </w:r>
    </w:p>
    <w:p w:rsidR="00A509FB" w:rsidRPr="00497445" w:rsidRDefault="009E550C" w:rsidP="009E550C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2025 год - 9499,0</w:t>
      </w:r>
      <w:r w:rsidR="00A509FB" w:rsidRPr="00497445">
        <w:rPr>
          <w:sz w:val="28"/>
          <w:szCs w:val="28"/>
        </w:rPr>
        <w:t xml:space="preserve">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2026 год - 9000,0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2027 год - 9000,0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2028 год - 9000,0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2029 год - 9000,0 тысяч рублей;</w:t>
      </w:r>
    </w:p>
    <w:p w:rsidR="00A509FB" w:rsidRPr="00497445" w:rsidRDefault="00A509FB" w:rsidP="00A509FB">
      <w:pPr>
        <w:widowControl w:val="0"/>
        <w:ind w:firstLine="709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2030 год - 9000,0 тысяч рублей.»;</w:t>
      </w:r>
    </w:p>
    <w:p w:rsidR="00A509FB" w:rsidRPr="00497445" w:rsidRDefault="00A509FB" w:rsidP="00A509FB">
      <w:pPr>
        <w:pStyle w:val="paragraphscxw83366512bcx0"/>
        <w:suppressAutoHyphens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497445">
        <w:rPr>
          <w:rStyle w:val="normaltextrunscxw83366512bcx0"/>
          <w:sz w:val="28"/>
          <w:szCs w:val="28"/>
        </w:rPr>
        <w:lastRenderedPageBreak/>
        <w:t>приложение 2 к Программе изложить в новой редакции (прилагается);</w:t>
      </w:r>
    </w:p>
    <w:p w:rsidR="00A509FB" w:rsidRPr="00497445" w:rsidRDefault="00A509FB" w:rsidP="00A509FB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497445">
        <w:rPr>
          <w:rStyle w:val="normaltextrunscxw83366512bcx0"/>
          <w:sz w:val="28"/>
          <w:szCs w:val="28"/>
        </w:rPr>
        <w:t>приложение 3 к Программе изложить в новой редакции (прилагается).</w:t>
      </w:r>
    </w:p>
    <w:p w:rsidR="00693BE4" w:rsidRPr="00497445" w:rsidRDefault="00B72B05" w:rsidP="00693BE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97445">
        <w:rPr>
          <w:sz w:val="28"/>
          <w:szCs w:val="28"/>
        </w:rPr>
        <w:t xml:space="preserve">2. </w:t>
      </w:r>
      <w:r w:rsidR="00693BE4" w:rsidRPr="00497445">
        <w:rPr>
          <w:rStyle w:val="normaltextrunscxw36987277bcx0"/>
          <w:rFonts w:eastAsiaTheme="majorEastAsia"/>
          <w:sz w:val="28"/>
          <w:szCs w:val="28"/>
        </w:rPr>
        <w:t>Настоящее постановление вступает в силу со дня официального опубликования и распространяет свое действие на правоотношения, возникшие с 01 марта 2025 года.</w:t>
      </w:r>
      <w:r w:rsidR="00693BE4" w:rsidRPr="00497445">
        <w:rPr>
          <w:rStyle w:val="eopscxw36987277bcx0"/>
          <w:sz w:val="28"/>
          <w:szCs w:val="28"/>
        </w:rPr>
        <w:t> </w:t>
      </w:r>
    </w:p>
    <w:p w:rsidR="00693BE4" w:rsidRPr="00497445" w:rsidRDefault="00693BE4" w:rsidP="00693BE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7445">
        <w:rPr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DA1B71" w:rsidRPr="00497445" w:rsidRDefault="00693BE4" w:rsidP="00693BE4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497445">
        <w:rPr>
          <w:sz w:val="28"/>
          <w:szCs w:val="28"/>
        </w:rPr>
        <w:t>4. Контроль за исполнением настоящего постановления возложить на з</w:t>
      </w:r>
      <w:r w:rsidRPr="00497445">
        <w:rPr>
          <w:sz w:val="28"/>
          <w:szCs w:val="28"/>
        </w:rPr>
        <w:t>а</w:t>
      </w:r>
      <w:r w:rsidRPr="00497445">
        <w:rPr>
          <w:sz w:val="28"/>
          <w:szCs w:val="28"/>
        </w:rPr>
        <w:t>местителя главы Администрации Каменского района Алтайского края, предс</w:t>
      </w:r>
      <w:r w:rsidRPr="00497445">
        <w:rPr>
          <w:sz w:val="28"/>
          <w:szCs w:val="28"/>
        </w:rPr>
        <w:t>е</w:t>
      </w:r>
      <w:r w:rsidRPr="00497445">
        <w:rPr>
          <w:sz w:val="28"/>
          <w:szCs w:val="28"/>
        </w:rPr>
        <w:t>дателя комитета Администрации Каменского района Алтайского края по физ</w:t>
      </w:r>
      <w:r w:rsidRPr="00497445">
        <w:rPr>
          <w:sz w:val="28"/>
          <w:szCs w:val="28"/>
        </w:rPr>
        <w:t>и</w:t>
      </w:r>
      <w:r w:rsidRPr="00497445">
        <w:rPr>
          <w:sz w:val="28"/>
          <w:szCs w:val="28"/>
        </w:rPr>
        <w:t>ческой культуре и спорту П.С. Глотова.</w:t>
      </w:r>
    </w:p>
    <w:p w:rsidR="00DA1B71" w:rsidRPr="00497445" w:rsidRDefault="00DA1B71" w:rsidP="00CA4127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93BE4" w:rsidRPr="00497445" w:rsidRDefault="00693BE4" w:rsidP="00CA4127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E6EDE" w:rsidRPr="00497445" w:rsidRDefault="00DA1B71" w:rsidP="0003434F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97445">
        <w:rPr>
          <w:sz w:val="28"/>
          <w:szCs w:val="28"/>
        </w:rPr>
        <w:t xml:space="preserve">Глава района                                      </w:t>
      </w:r>
      <w:r w:rsidR="0003434F" w:rsidRPr="00497445">
        <w:rPr>
          <w:sz w:val="28"/>
          <w:szCs w:val="28"/>
        </w:rPr>
        <w:t xml:space="preserve">             </w:t>
      </w:r>
      <w:r w:rsidRPr="00497445">
        <w:rPr>
          <w:sz w:val="28"/>
          <w:szCs w:val="28"/>
        </w:rPr>
        <w:t xml:space="preserve">                    </w:t>
      </w:r>
      <w:r w:rsidRPr="00497445">
        <w:rPr>
          <w:sz w:val="28"/>
          <w:szCs w:val="28"/>
        </w:rPr>
        <w:tab/>
      </w:r>
      <w:r w:rsidR="00CA4127" w:rsidRPr="00497445">
        <w:rPr>
          <w:sz w:val="28"/>
          <w:szCs w:val="28"/>
        </w:rPr>
        <w:t xml:space="preserve"> </w:t>
      </w:r>
      <w:r w:rsidRPr="00497445">
        <w:rPr>
          <w:sz w:val="28"/>
          <w:szCs w:val="28"/>
        </w:rPr>
        <w:t xml:space="preserve">    </w:t>
      </w:r>
      <w:r w:rsidRPr="00497445">
        <w:rPr>
          <w:sz w:val="28"/>
          <w:szCs w:val="28"/>
        </w:rPr>
        <w:tab/>
        <w:t xml:space="preserve"> И.В. Панченко</w:t>
      </w:r>
      <w:r w:rsidR="00FE6EDE" w:rsidRPr="00497445">
        <w:rPr>
          <w:sz w:val="28"/>
          <w:szCs w:val="28"/>
        </w:rPr>
        <w:br w:type="page"/>
      </w:r>
    </w:p>
    <w:p w:rsidR="00DB12D5" w:rsidRPr="00497445" w:rsidRDefault="00DB12D5" w:rsidP="00DB12D5">
      <w:pPr>
        <w:widowControl w:val="0"/>
        <w:pBdr>
          <w:top w:val="none" w:sz="4" w:space="0" w:color="000000"/>
          <w:left w:val="none" w:sz="4" w:space="0" w:color="000000"/>
          <w:bottom w:val="single" w:sz="4" w:space="0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  <w:sectPr w:rsidR="00DB12D5" w:rsidRPr="00497445" w:rsidSect="00680C04">
          <w:headerReference w:type="default" r:id="rId9"/>
          <w:headerReference w:type="first" r:id="rId10"/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80C04" w:rsidRPr="00497445" w:rsidRDefault="00680C04" w:rsidP="00680C04">
      <w:pPr>
        <w:ind w:left="10206"/>
        <w:jc w:val="both"/>
        <w:rPr>
          <w:sz w:val="28"/>
          <w:szCs w:val="28"/>
        </w:rPr>
      </w:pPr>
      <w:bookmarkStart w:id="2" w:name="Par319"/>
      <w:bookmarkEnd w:id="2"/>
      <w:r w:rsidRPr="00497445">
        <w:rPr>
          <w:sz w:val="28"/>
          <w:szCs w:val="28"/>
        </w:rPr>
        <w:lastRenderedPageBreak/>
        <w:t>ПРИЛОЖЕНИЕ 2 к муниципальной программе «Развитие системы о</w:t>
      </w:r>
      <w:r w:rsidRPr="00497445">
        <w:rPr>
          <w:sz w:val="28"/>
          <w:szCs w:val="28"/>
        </w:rPr>
        <w:t>б</w:t>
      </w:r>
      <w:r w:rsidRPr="00497445">
        <w:rPr>
          <w:sz w:val="28"/>
          <w:szCs w:val="28"/>
        </w:rPr>
        <w:t>разования в Каменском районе»</w:t>
      </w:r>
    </w:p>
    <w:p w:rsidR="00680C04" w:rsidRPr="00497445" w:rsidRDefault="00680C04" w:rsidP="00680C04">
      <w:pPr>
        <w:ind w:left="10206"/>
        <w:jc w:val="both"/>
        <w:rPr>
          <w:sz w:val="28"/>
          <w:szCs w:val="28"/>
        </w:rPr>
      </w:pPr>
    </w:p>
    <w:p w:rsidR="005678F8" w:rsidRPr="00497445" w:rsidRDefault="005678F8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4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678F8" w:rsidRPr="00497445" w:rsidRDefault="005678F8" w:rsidP="006A4519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45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 «Развитие системы образования в Каменском районе</w:t>
      </w:r>
      <w:r w:rsidR="004D78CD" w:rsidRPr="004974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67"/>
        <w:tblW w:w="145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4039"/>
        <w:gridCol w:w="1134"/>
        <w:gridCol w:w="1275"/>
        <w:gridCol w:w="1142"/>
        <w:gridCol w:w="1127"/>
        <w:gridCol w:w="1276"/>
        <w:gridCol w:w="1134"/>
        <w:gridCol w:w="1276"/>
        <w:gridCol w:w="1701"/>
      </w:tblGrid>
      <w:tr w:rsidR="00497445" w:rsidRPr="00497445" w:rsidTr="00010C64">
        <w:trPr>
          <w:trHeight w:val="61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97445" w:rsidRPr="00497445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497445" w:rsidRPr="00497445" w:rsidTr="00010C64">
        <w:trPr>
          <w:trHeight w:val="61"/>
          <w:tblCellSpacing w:w="5" w:type="nil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97445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445" w:rsidRPr="00497445" w:rsidTr="00010C64">
        <w:trPr>
          <w:trHeight w:val="61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keepNext/>
              <w:keepLines/>
              <w:suppressAutoHyphens/>
              <w:jc w:val="both"/>
            </w:pPr>
            <w:r w:rsidRPr="00497445">
              <w:t xml:space="preserve">Цель программы – укрепление суверенитета российской системы образования, обеспечение единства образовательного пространства, развитие </w:t>
            </w:r>
            <w:r w:rsidR="008E0FB2" w:rsidRPr="00497445">
              <w:t>доступности качественного</w:t>
            </w:r>
            <w:r w:rsidRPr="00497445">
              <w:t xml:space="preserve">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58627,1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51738,6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50613,7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50613,7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50613,7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50613,7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312820,5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8466B2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28107,3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24529,4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23415,7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23415,7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146299,5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21020,8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18209,2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18198,0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112022,0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9499,0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9000,0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9000,0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54499,0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303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keepNext/>
              <w:keepLines/>
              <w:contextualSpacing/>
              <w:jc w:val="both"/>
            </w:pPr>
            <w:r w:rsidRPr="00497445">
              <w:t>Задача 1.  Достижение целевых пок</w:t>
            </w:r>
            <w:r w:rsidRPr="00497445">
              <w:t>а</w:t>
            </w:r>
            <w:r w:rsidRPr="00497445">
              <w:t>зателей, определенных п. 3 Указа Президента от 07.05.2024 № 309 «О национальных целях развития Ро</w:t>
            </w:r>
            <w:r w:rsidRPr="00497445">
              <w:t>с</w:t>
            </w:r>
            <w:r w:rsidRPr="00497445">
              <w:t>сийской Федерации на период до 2030 года и на перспективу до 2036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53316,0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48138,6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47013,7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47013,7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47013,7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47013,7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289509,4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27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4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28107,3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24529,4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23415,7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23415,7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146299,5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4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19908,7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18209,2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18198,0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110909,9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13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5400,0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4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234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1.1. Оснащение 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заций современным оборудованием, корпусной мебелью, спортивным 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вентарем, компьютерной техникой и программным обеспечением, учебно-наглядными пособиями, мягким 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вентарем, материалами, необход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мыми для организации учебно-воспитательного процесса, в том числе оборудованием для столовых и медицинских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4200,0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13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497445" w:rsidRDefault="00423C9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9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9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9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4200,0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9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178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1.2.  Оснащение обр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совреме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ным оборудованием, мебелью, ко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пьютерной техникой и программным обеспечением, учебно-наглядными пособиями, учебно-лабораторным, спортивным оборудованием,  мягким инвентарем, материалами, необход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мыми для организации учебно-воспитательного процесса, в том числе оборудованием для столовых и медицинских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497445" w:rsidRDefault="00DF41E6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120" w:rsidRPr="00497445" w:rsidRDefault="00E72C3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120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1.3.  Оснащение  озд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ровительных организаций совреме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ным оборудованием, мебелью, ко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пьютерной техникой и программным обеспечением, учебно-наглядными пособиями, спортивным оборудов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нием,  мягким инвентарем, матери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лами, необходимыми для организ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ции отдыха и оздоровления, в том числе оборудованием для столовых и медицинских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lastRenderedPageBreak/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193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43" w:rsidRPr="00497445" w:rsidRDefault="00E72C37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4243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1.4.  Организация бе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щихся, с ограниченными возможн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стями здоровья в муниципальных 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организациях, за счет средств краевого бюджета</w:t>
            </w:r>
          </w:p>
          <w:p w:rsidR="00BB4243" w:rsidRPr="00497445" w:rsidRDefault="00BB4243" w:rsidP="00BB4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43" w:rsidRPr="00497445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3686,9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3686,9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22121,4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184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6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21900,0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497445" w:rsidRDefault="00BB4243" w:rsidP="00BB4243">
            <w:pPr>
              <w:jc w:val="center"/>
            </w:pPr>
            <w:r w:rsidRPr="00497445">
              <w:t>221,4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497445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E62A23">
        <w:trPr>
          <w:trHeight w:val="55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 </w:t>
            </w:r>
            <w:r w:rsidR="00010C64" w:rsidRPr="0049744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010C64" w:rsidP="00010C64">
            <w:pPr>
              <w:jc w:val="center"/>
            </w:pPr>
            <w:r w:rsidRPr="00497445">
              <w:t>0</w:t>
            </w:r>
            <w:r w:rsidR="003D3120"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 </w:t>
            </w:r>
            <w:r w:rsidR="00010C64" w:rsidRPr="00497445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010C64" w:rsidP="00010C64">
            <w:pPr>
              <w:jc w:val="center"/>
            </w:pPr>
            <w:r w:rsidRPr="00497445">
              <w:t>0</w:t>
            </w:r>
            <w:r w:rsidR="003D3120"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 </w:t>
            </w:r>
            <w:r w:rsidR="00010C64" w:rsidRPr="004974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010C64" w:rsidP="00010C64">
            <w:pPr>
              <w:jc w:val="center"/>
            </w:pPr>
            <w:r w:rsidRPr="00497445">
              <w:t>0</w:t>
            </w:r>
            <w:r w:rsidR="003D3120"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Pr="00497445" w:rsidRDefault="003D3120" w:rsidP="00010C64">
            <w:pPr>
              <w:jc w:val="center"/>
            </w:pPr>
            <w:r w:rsidRPr="00497445">
              <w:t> </w:t>
            </w:r>
            <w:r w:rsidR="00010C64" w:rsidRPr="0049744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497445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136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497445" w:rsidRDefault="00E72C37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6730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1.5.  Организация бе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щихся, получающих начальное 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27130,9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23503,2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22361,8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22361,8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140081,3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13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41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26859,6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23268,2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22138,2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138680,6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294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235,0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223,6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223,6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1400,7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42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E62A23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711"/>
          <w:tblCellSpacing w:w="5" w:type="nil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E72C37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1D8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1.6.  Организация бе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щихся 5-11 классов муниципальных образовательных организациях, 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носящихся к категории многодетных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8731,3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8731,3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52387,8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E62A23">
        <w:trPr>
          <w:trHeight w:val="5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5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8644,0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8644,0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8644,0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8644,0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51864,0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497445" w:rsidRDefault="00B631D8" w:rsidP="00B631D8">
            <w:pPr>
              <w:jc w:val="center"/>
            </w:pPr>
            <w:r w:rsidRPr="00497445">
              <w:t>523,8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497445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E62A23">
        <w:trPr>
          <w:trHeight w:val="56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497445" w:rsidRDefault="00E72C3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6897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1.8.  Организация и проведение государственной итог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вой аттестации по программам 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30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3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E62A23">
        <w:trPr>
          <w:trHeight w:val="608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182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497445" w:rsidRDefault="00E72C3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6897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1.9</w:t>
            </w:r>
            <w:r w:rsidR="00E72C37" w:rsidRPr="004974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Выявление и по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держка интеллектуально одаренных школьников, проведение муниц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пальных мероприятий (конкурсов, конференций, смотров и т.д.)  пов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шение уровня профессиональной компетенции специалистов, работ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ющих с одаренными детьми</w:t>
            </w:r>
          </w:p>
          <w:p w:rsidR="00F76897" w:rsidRPr="00497445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708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136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497445" w:rsidRDefault="00E72C3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6897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1.10</w:t>
            </w:r>
            <w:r w:rsidR="00E72C37" w:rsidRPr="004974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Обеспечение ра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ней коррекционно-развивающей п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мощи детям-инвалидам и детям с ограниченными возможностями зд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13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497445" w:rsidRDefault="00E72C37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6730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1.11</w:t>
            </w:r>
            <w:r w:rsidR="00E72C37" w:rsidRPr="004974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Проведение де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ских новогодних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775,8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775,8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775,8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4554,8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2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Pr="00497445" w:rsidRDefault="00F76897" w:rsidP="00010C64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497445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437" w:rsidRPr="00497445" w:rsidRDefault="00895437" w:rsidP="0089543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437" w:rsidRPr="00497445" w:rsidRDefault="00895437" w:rsidP="0089543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37" w:rsidRPr="00497445" w:rsidRDefault="00895437" w:rsidP="00895437">
            <w:pPr>
              <w:jc w:val="center"/>
            </w:pPr>
            <w:r w:rsidRPr="00497445">
              <w:t>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37" w:rsidRPr="00497445" w:rsidRDefault="00895437" w:rsidP="00895437">
            <w:pPr>
              <w:jc w:val="center"/>
            </w:pPr>
            <w:r w:rsidRPr="00497445">
              <w:t>775,8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37" w:rsidRPr="00497445" w:rsidRDefault="00895437" w:rsidP="00895437">
            <w:pPr>
              <w:jc w:val="center"/>
            </w:pPr>
            <w:r w:rsidRPr="00497445">
              <w:t>775,8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37" w:rsidRPr="00497445" w:rsidRDefault="00895437" w:rsidP="00895437">
            <w:pPr>
              <w:jc w:val="center"/>
            </w:pPr>
            <w:r w:rsidRPr="00497445">
              <w:t>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37" w:rsidRPr="00497445" w:rsidRDefault="00895437" w:rsidP="00895437">
            <w:pPr>
              <w:jc w:val="center"/>
            </w:pPr>
            <w:r w:rsidRPr="00497445">
              <w:t>775,8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37" w:rsidRPr="00497445" w:rsidRDefault="00895437" w:rsidP="00895437">
            <w:pPr>
              <w:jc w:val="center"/>
            </w:pPr>
            <w:r w:rsidRPr="00497445">
              <w:t>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37" w:rsidRPr="00497445" w:rsidRDefault="00895437" w:rsidP="00895437">
            <w:pPr>
              <w:jc w:val="center"/>
            </w:pPr>
            <w:r w:rsidRPr="00497445">
              <w:t>4554,8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37" w:rsidRPr="00497445" w:rsidRDefault="00895437" w:rsidP="0089543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224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1.12. Обеспечение 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ганизованными формами отдыха и оздоровления детей, повышение уровня комфортности и безопасности условий в общеобразовательных 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ганизациях и детских оздоровител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ных организациях, созданных для укрепления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8334,4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7571,1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7571,1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7571,1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7571,1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7571,1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46189,9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28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414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14566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145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145661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145661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145661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145661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145661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145661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145661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14566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408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6334,4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5671,1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5671,1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5671,1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5671,1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34689,9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1900,0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1900,0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5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122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C37" w:rsidRPr="00497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1.13. Проведение м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ниципальных мероприятий, напра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ленных на формирование у обуча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щихся социальных компетенций, гражданских установок, уважител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ного отношения ко всем национал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ностям, этносам и религиям, культ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ры здорового образа жизни. Реализ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ция мероприятий по развитию де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 xml:space="preserve">ского движения (Движение первых, Орлята России, </w:t>
            </w:r>
            <w:proofErr w:type="spellStart"/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) и патри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lastRenderedPageBreak/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26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118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40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95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E72C3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2C37" w:rsidRPr="00497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1.14.  Повышение кв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лификации руководящих и педагог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ческих работников системы образ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497445" w:rsidRDefault="00E72C3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949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1.15.  Осуществление единовременных выплат и частичная компенсация арендной платы за ж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льё участников проекта "Земский учитель" в целях поддержки мол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дых специалистов, привлечения в 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 и закре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ления в них. Целевая подготовка п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дагогических кадров для муниц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пальной системы образования</w:t>
            </w:r>
          </w:p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25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FB3" w:rsidRPr="00497445" w:rsidRDefault="00E72C37" w:rsidP="00846F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6FB3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1.16.  Проведение пр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фессиональных конкурсов педагогов образовательных учреждений, в том числе муниципальных мероприятий</w:t>
            </w:r>
          </w:p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5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6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B3" w:rsidRPr="00497445" w:rsidRDefault="00846FB3" w:rsidP="00846FB3">
            <w:pPr>
              <w:jc w:val="center"/>
            </w:pPr>
            <w:r w:rsidRPr="00497445"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B3" w:rsidRPr="00497445" w:rsidRDefault="00846FB3" w:rsidP="00846F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5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277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16761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614" w:rsidRPr="00497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1.17.  Обеспечение де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советников директора по воспитанию и взаимодействию с де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объединен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ями в общеобразовательных орган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</w:p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lastRenderedPageBreak/>
              <w:t>1256,7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1270,3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1286,8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7674,2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1261,2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1277,5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1277,5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7618,9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5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9,1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9,3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Pr="00497445" w:rsidRDefault="00526730" w:rsidP="00526730">
            <w:pPr>
              <w:jc w:val="center"/>
            </w:pPr>
            <w:r w:rsidRPr="00497445"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497445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1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14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403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16761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497445">
              <w:rPr>
                <w:rFonts w:ascii="Times New Roman" w:eastAsia="Calibri" w:hAnsi="Times New Roman" w:cs="Times New Roman"/>
                <w:sz w:val="24"/>
                <w:szCs w:val="24"/>
              </w:rPr>
              <w:t>2. Реализация мероприятий по исполнению пунктов 2, 4, 5 Перечня поручений по реализации Послания Президента Федеральному Собранию (утв. Президентом Российской Фед</w:t>
            </w:r>
            <w:r w:rsidRPr="0049744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97445">
              <w:rPr>
                <w:rFonts w:ascii="Times New Roman" w:eastAsia="Calibri" w:hAnsi="Times New Roman" w:cs="Times New Roman"/>
                <w:sz w:val="24"/>
                <w:szCs w:val="24"/>
              </w:rPr>
              <w:t>рации 30.03.2024 № ПР-616)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5311,1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23311,1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28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6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1112,1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1112,1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5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4199,0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22199,0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5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262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497445" w:rsidRDefault="00167614" w:rsidP="0016761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949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2.1. Формирование проектно-сметной документации, проведение технического обследов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ния зданий,  реализация капитальн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го ремонта, текущих  ремонтных р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бот, в том числе благоустройство прилегающих к образовательным учреждениям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7800,0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6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7800,0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5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497445" w:rsidRDefault="0016761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0C64"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2.2. Ремонт и приобр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 xml:space="preserve">тение оборудования для котельных, 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обслуживающих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lastRenderedPageBreak/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14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6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6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6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6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16761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411"/>
            <w:bookmarkEnd w:id="3"/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614" w:rsidRPr="0049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2.3.  Повышение уро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ня пожарной безопасности и ант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террористической защиты  образов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в том числе техническое сопровождение инфо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2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68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4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Pr="00497445" w:rsidRDefault="003B1949" w:rsidP="00010C64">
            <w:pPr>
              <w:jc w:val="center"/>
            </w:pPr>
            <w:r w:rsidRPr="00497445"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497445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5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158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16761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2.4.  Проведение кап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тального ремонта, текущих  ремон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ных работ и благоустройства прил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гающих территорий загородного оздоровительного лагеря «Солне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ный берег»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1911,1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2911,1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497445">
        <w:trPr>
          <w:trHeight w:val="14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r w:rsidRPr="0049744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r w:rsidRPr="0049744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47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46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1112,1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1112,1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614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799,0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 w:rsidP="00010C64">
            <w:pPr>
              <w:jc w:val="center"/>
            </w:pPr>
            <w:r w:rsidRPr="0049744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61" w:rsidRPr="00497445" w:rsidRDefault="00145661">
            <w:pPr>
              <w:jc w:val="center"/>
            </w:pPr>
            <w:r w:rsidRPr="00497445">
              <w:t>1799,0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61" w:rsidRPr="00497445" w:rsidRDefault="00145661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5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97445" w:rsidRPr="00497445" w:rsidTr="00010C64">
        <w:trPr>
          <w:trHeight w:val="117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16761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614" w:rsidRPr="00497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Мероприятие 2.5.  Создание условий в образовательных организациях ра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личных типов для реализации допо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нительных общеразвивающих пр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 всех направленностей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lastRenderedPageBreak/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010C64">
        <w:trPr>
          <w:trHeight w:val="28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497445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97445" w:rsidRPr="00497445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97445" w:rsidRPr="00497445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497445" w:rsidRPr="00497445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97445" w:rsidRPr="00497445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497445" w:rsidRDefault="00010C64" w:rsidP="00010C64">
            <w:pPr>
              <w:jc w:val="center"/>
            </w:pPr>
            <w:r w:rsidRPr="00497445"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497445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7C7075" w:rsidRPr="00497445" w:rsidRDefault="007C7075" w:rsidP="00D91167">
      <w:pPr>
        <w:ind w:left="8931"/>
        <w:rPr>
          <w:sz w:val="28"/>
          <w:szCs w:val="28"/>
        </w:rPr>
      </w:pPr>
    </w:p>
    <w:p w:rsidR="00C45391" w:rsidRPr="00497445" w:rsidRDefault="00C45391" w:rsidP="00D91167">
      <w:pPr>
        <w:ind w:left="8931"/>
        <w:rPr>
          <w:sz w:val="28"/>
          <w:szCs w:val="28"/>
        </w:rPr>
      </w:pPr>
    </w:p>
    <w:p w:rsidR="00C45391" w:rsidRPr="00497445" w:rsidRDefault="00C45391" w:rsidP="00D91167">
      <w:pPr>
        <w:ind w:left="8931"/>
        <w:rPr>
          <w:sz w:val="28"/>
          <w:szCs w:val="28"/>
        </w:rPr>
      </w:pPr>
    </w:p>
    <w:p w:rsidR="00680C04" w:rsidRPr="00497445" w:rsidRDefault="00680C04" w:rsidP="00D91167">
      <w:pPr>
        <w:ind w:left="8931"/>
        <w:rPr>
          <w:sz w:val="28"/>
          <w:szCs w:val="28"/>
        </w:rPr>
      </w:pPr>
    </w:p>
    <w:p w:rsidR="00680C04" w:rsidRPr="00497445" w:rsidRDefault="00680C04" w:rsidP="00D91167">
      <w:pPr>
        <w:ind w:left="8931"/>
        <w:rPr>
          <w:sz w:val="28"/>
          <w:szCs w:val="28"/>
        </w:rPr>
      </w:pPr>
    </w:p>
    <w:p w:rsidR="00680C04" w:rsidRPr="00497445" w:rsidRDefault="00680C04" w:rsidP="00D91167">
      <w:pPr>
        <w:ind w:left="8931"/>
        <w:rPr>
          <w:sz w:val="28"/>
          <w:szCs w:val="28"/>
        </w:rPr>
      </w:pPr>
    </w:p>
    <w:p w:rsidR="00680C04" w:rsidRPr="00497445" w:rsidRDefault="00680C04" w:rsidP="00D91167">
      <w:pPr>
        <w:ind w:left="8931"/>
        <w:rPr>
          <w:sz w:val="28"/>
          <w:szCs w:val="28"/>
        </w:rPr>
      </w:pPr>
    </w:p>
    <w:p w:rsidR="00680C04" w:rsidRPr="00497445" w:rsidRDefault="00680C04" w:rsidP="00D91167">
      <w:pPr>
        <w:ind w:left="8931"/>
        <w:rPr>
          <w:sz w:val="28"/>
          <w:szCs w:val="28"/>
        </w:rPr>
      </w:pPr>
    </w:p>
    <w:p w:rsidR="00E62A23" w:rsidRPr="00497445" w:rsidRDefault="00E62A23" w:rsidP="00D91167">
      <w:pPr>
        <w:ind w:left="8931"/>
        <w:rPr>
          <w:sz w:val="28"/>
          <w:szCs w:val="28"/>
        </w:rPr>
      </w:pPr>
    </w:p>
    <w:p w:rsidR="00167614" w:rsidRPr="00497445" w:rsidRDefault="00167614" w:rsidP="00D91167">
      <w:pPr>
        <w:ind w:left="8931"/>
        <w:rPr>
          <w:sz w:val="28"/>
          <w:szCs w:val="28"/>
        </w:rPr>
      </w:pPr>
    </w:p>
    <w:p w:rsidR="005678F8" w:rsidRPr="00497445" w:rsidRDefault="00D91167" w:rsidP="00680C04">
      <w:pPr>
        <w:ind w:left="10206"/>
        <w:jc w:val="both"/>
        <w:rPr>
          <w:sz w:val="28"/>
          <w:szCs w:val="28"/>
        </w:rPr>
      </w:pPr>
      <w:r w:rsidRPr="00497445">
        <w:rPr>
          <w:sz w:val="28"/>
          <w:szCs w:val="28"/>
        </w:rPr>
        <w:lastRenderedPageBreak/>
        <w:t>ПРИЛОЖЕНИЕ 3</w:t>
      </w:r>
      <w:r w:rsidR="00680C04" w:rsidRPr="00497445">
        <w:rPr>
          <w:sz w:val="28"/>
          <w:szCs w:val="28"/>
        </w:rPr>
        <w:t xml:space="preserve"> </w:t>
      </w:r>
      <w:r w:rsidRPr="00497445">
        <w:rPr>
          <w:sz w:val="28"/>
          <w:szCs w:val="28"/>
        </w:rPr>
        <w:t>к муниципальной программе «Развитие системы о</w:t>
      </w:r>
      <w:r w:rsidRPr="00497445">
        <w:rPr>
          <w:sz w:val="28"/>
          <w:szCs w:val="28"/>
        </w:rPr>
        <w:t>б</w:t>
      </w:r>
      <w:r w:rsidRPr="00497445">
        <w:rPr>
          <w:sz w:val="28"/>
          <w:szCs w:val="28"/>
        </w:rPr>
        <w:t>разования в Каменском районе»</w:t>
      </w:r>
    </w:p>
    <w:p w:rsidR="005678F8" w:rsidRPr="00497445" w:rsidRDefault="005678F8" w:rsidP="00197D2A">
      <w:pPr>
        <w:rPr>
          <w:sz w:val="28"/>
          <w:szCs w:val="28"/>
        </w:rPr>
      </w:pPr>
    </w:p>
    <w:p w:rsidR="00B72B05" w:rsidRPr="00497445" w:rsidRDefault="00B72B05" w:rsidP="00197D2A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8"/>
      <w:bookmarkStart w:id="5" w:name="Par2930"/>
      <w:bookmarkEnd w:id="4"/>
      <w:bookmarkEnd w:id="5"/>
    </w:p>
    <w:p w:rsidR="00B72B05" w:rsidRPr="00497445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932"/>
      <w:bookmarkEnd w:id="6"/>
      <w:r w:rsidRPr="00497445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B72B05" w:rsidRPr="00497445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45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программы</w:t>
      </w:r>
    </w:p>
    <w:p w:rsidR="00B72B05" w:rsidRPr="00497445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1762"/>
        <w:gridCol w:w="1701"/>
        <w:gridCol w:w="1559"/>
        <w:gridCol w:w="1559"/>
        <w:gridCol w:w="1559"/>
        <w:gridCol w:w="1843"/>
        <w:gridCol w:w="1701"/>
      </w:tblGrid>
      <w:tr w:rsidR="00497445" w:rsidRPr="00497445" w:rsidTr="008466B2">
        <w:tc>
          <w:tcPr>
            <w:tcW w:w="3308" w:type="dxa"/>
            <w:vMerge w:val="restart"/>
          </w:tcPr>
          <w:p w:rsidR="00DA6DB6" w:rsidRPr="00497445" w:rsidRDefault="00DA6DB6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84" w:type="dxa"/>
            <w:gridSpan w:val="7"/>
          </w:tcPr>
          <w:p w:rsidR="00DA6DB6" w:rsidRPr="00497445" w:rsidRDefault="00DA6DB6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497445" w:rsidRPr="00497445" w:rsidTr="00DA6DB6">
        <w:tc>
          <w:tcPr>
            <w:tcW w:w="3308" w:type="dxa"/>
            <w:vMerge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59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843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701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7445" w:rsidRPr="00497445" w:rsidTr="00DA6DB6">
        <w:tc>
          <w:tcPr>
            <w:tcW w:w="3308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A6DB6" w:rsidRPr="00497445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7445" w:rsidRPr="00497445" w:rsidTr="008466B2">
        <w:tc>
          <w:tcPr>
            <w:tcW w:w="3308" w:type="dxa"/>
          </w:tcPr>
          <w:p w:rsidR="00E55342" w:rsidRPr="00497445" w:rsidRDefault="00E55342" w:rsidP="00E5534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62" w:type="dxa"/>
            <w:vAlign w:val="center"/>
          </w:tcPr>
          <w:p w:rsidR="00E55342" w:rsidRPr="00497445" w:rsidRDefault="009E550C" w:rsidP="00E55342">
            <w:pPr>
              <w:jc w:val="center"/>
            </w:pPr>
            <w:r w:rsidRPr="00497445">
              <w:t>58627,1</w:t>
            </w:r>
          </w:p>
        </w:tc>
        <w:tc>
          <w:tcPr>
            <w:tcW w:w="1701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51738,6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50613,7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50613,7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50613,7</w:t>
            </w:r>
          </w:p>
        </w:tc>
        <w:tc>
          <w:tcPr>
            <w:tcW w:w="1843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50613,7</w:t>
            </w:r>
          </w:p>
        </w:tc>
        <w:tc>
          <w:tcPr>
            <w:tcW w:w="1701" w:type="dxa"/>
            <w:vAlign w:val="center"/>
          </w:tcPr>
          <w:p w:rsidR="00E55342" w:rsidRPr="00497445" w:rsidRDefault="009E550C" w:rsidP="00E55342">
            <w:pPr>
              <w:jc w:val="center"/>
            </w:pPr>
            <w:r w:rsidRPr="00497445">
              <w:t>312820,5</w:t>
            </w:r>
          </w:p>
        </w:tc>
      </w:tr>
      <w:tr w:rsidR="00497445" w:rsidRPr="00497445" w:rsidTr="008466B2">
        <w:tc>
          <w:tcPr>
            <w:tcW w:w="3308" w:type="dxa"/>
          </w:tcPr>
          <w:p w:rsidR="00E55342" w:rsidRPr="00497445" w:rsidRDefault="00E55342" w:rsidP="00E5534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62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 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 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 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 </w:t>
            </w:r>
          </w:p>
        </w:tc>
        <w:tc>
          <w:tcPr>
            <w:tcW w:w="1843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 </w:t>
            </w:r>
          </w:p>
        </w:tc>
        <w:tc>
          <w:tcPr>
            <w:tcW w:w="1701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 </w:t>
            </w:r>
          </w:p>
        </w:tc>
      </w:tr>
      <w:tr w:rsidR="00497445" w:rsidRPr="00497445" w:rsidTr="008466B2">
        <w:tc>
          <w:tcPr>
            <w:tcW w:w="3308" w:type="dxa"/>
          </w:tcPr>
          <w:p w:rsidR="00E55342" w:rsidRPr="00497445" w:rsidRDefault="00E55342" w:rsidP="00E5534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62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28107,3</w:t>
            </w:r>
          </w:p>
        </w:tc>
        <w:tc>
          <w:tcPr>
            <w:tcW w:w="1701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24529,4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23415,7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23415,7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23415,7</w:t>
            </w:r>
          </w:p>
        </w:tc>
        <w:tc>
          <w:tcPr>
            <w:tcW w:w="1843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23415,7</w:t>
            </w:r>
          </w:p>
        </w:tc>
        <w:tc>
          <w:tcPr>
            <w:tcW w:w="1701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146299,5</w:t>
            </w:r>
          </w:p>
        </w:tc>
      </w:tr>
      <w:tr w:rsidR="00497445" w:rsidRPr="00497445" w:rsidTr="008466B2">
        <w:tc>
          <w:tcPr>
            <w:tcW w:w="3308" w:type="dxa"/>
          </w:tcPr>
          <w:p w:rsidR="00E55342" w:rsidRPr="00497445" w:rsidRDefault="00E55342" w:rsidP="00E5534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762" w:type="dxa"/>
            <w:vAlign w:val="center"/>
          </w:tcPr>
          <w:p w:rsidR="00E55342" w:rsidRPr="00497445" w:rsidRDefault="009E550C" w:rsidP="00E55342">
            <w:pPr>
              <w:jc w:val="center"/>
            </w:pPr>
            <w:r w:rsidRPr="00497445">
              <w:t>21020,8</w:t>
            </w:r>
          </w:p>
        </w:tc>
        <w:tc>
          <w:tcPr>
            <w:tcW w:w="1701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18209,2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18198,0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18198,0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18198,0</w:t>
            </w:r>
          </w:p>
        </w:tc>
        <w:tc>
          <w:tcPr>
            <w:tcW w:w="1843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18198,0</w:t>
            </w:r>
          </w:p>
        </w:tc>
        <w:tc>
          <w:tcPr>
            <w:tcW w:w="1701" w:type="dxa"/>
            <w:vAlign w:val="center"/>
          </w:tcPr>
          <w:p w:rsidR="00E55342" w:rsidRPr="00497445" w:rsidRDefault="009E550C" w:rsidP="009E550C">
            <w:pPr>
              <w:jc w:val="center"/>
            </w:pPr>
            <w:r w:rsidRPr="00497445">
              <w:t>112022,0</w:t>
            </w:r>
          </w:p>
        </w:tc>
      </w:tr>
      <w:tr w:rsidR="00497445" w:rsidRPr="00497445" w:rsidTr="008466B2">
        <w:tc>
          <w:tcPr>
            <w:tcW w:w="3308" w:type="dxa"/>
          </w:tcPr>
          <w:p w:rsidR="00E55342" w:rsidRPr="00497445" w:rsidRDefault="00E55342" w:rsidP="00E5534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62" w:type="dxa"/>
            <w:vAlign w:val="center"/>
          </w:tcPr>
          <w:p w:rsidR="00E55342" w:rsidRPr="00497445" w:rsidRDefault="009E550C" w:rsidP="00E55342">
            <w:pPr>
              <w:jc w:val="center"/>
            </w:pPr>
            <w:r w:rsidRPr="00497445">
              <w:t>9499,0</w:t>
            </w:r>
          </w:p>
        </w:tc>
        <w:tc>
          <w:tcPr>
            <w:tcW w:w="1701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9000,0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9000,0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9000,0</w:t>
            </w:r>
          </w:p>
        </w:tc>
        <w:tc>
          <w:tcPr>
            <w:tcW w:w="1559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9000,0</w:t>
            </w:r>
          </w:p>
        </w:tc>
        <w:tc>
          <w:tcPr>
            <w:tcW w:w="1843" w:type="dxa"/>
            <w:vAlign w:val="center"/>
          </w:tcPr>
          <w:p w:rsidR="00E55342" w:rsidRPr="00497445" w:rsidRDefault="00E55342" w:rsidP="00E55342">
            <w:pPr>
              <w:jc w:val="center"/>
            </w:pPr>
            <w:r w:rsidRPr="00497445">
              <w:t>9000,0</w:t>
            </w:r>
          </w:p>
        </w:tc>
        <w:tc>
          <w:tcPr>
            <w:tcW w:w="1701" w:type="dxa"/>
            <w:vAlign w:val="center"/>
          </w:tcPr>
          <w:p w:rsidR="00E55342" w:rsidRPr="00497445" w:rsidRDefault="00E55342" w:rsidP="009E550C">
            <w:pPr>
              <w:jc w:val="center"/>
            </w:pPr>
            <w:r w:rsidRPr="00497445">
              <w:t>5</w:t>
            </w:r>
            <w:r w:rsidR="009E550C" w:rsidRPr="00497445">
              <w:t>4499</w:t>
            </w:r>
            <w:r w:rsidRPr="00497445">
              <w:t>,0</w:t>
            </w:r>
          </w:p>
        </w:tc>
      </w:tr>
      <w:tr w:rsidR="00497445" w:rsidRPr="00497445" w:rsidTr="00DA6DB6">
        <w:tc>
          <w:tcPr>
            <w:tcW w:w="3308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762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45" w:rsidRPr="00497445" w:rsidTr="00DA6DB6">
        <w:tc>
          <w:tcPr>
            <w:tcW w:w="3308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62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45" w:rsidRPr="00497445" w:rsidTr="00DA6DB6">
        <w:tc>
          <w:tcPr>
            <w:tcW w:w="3308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62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45" w:rsidRPr="00497445" w:rsidTr="00DA6DB6">
        <w:tc>
          <w:tcPr>
            <w:tcW w:w="3308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62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45" w:rsidRPr="00497445" w:rsidTr="00DA6DB6">
        <w:tc>
          <w:tcPr>
            <w:tcW w:w="3308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62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45" w:rsidRPr="00497445" w:rsidTr="00DA6DB6">
        <w:tc>
          <w:tcPr>
            <w:tcW w:w="3308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62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497445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B05" w:rsidRPr="00497445" w:rsidRDefault="00B72B05" w:rsidP="0047387A">
      <w:pPr>
        <w:keepNext/>
        <w:sectPr w:rsidR="00B72B05" w:rsidRPr="00497445" w:rsidSect="009D385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72B05" w:rsidRPr="00497445" w:rsidRDefault="00B72B05" w:rsidP="00CA4127">
      <w:pPr>
        <w:keepNext/>
        <w:rPr>
          <w:spacing w:val="10"/>
          <w:sz w:val="28"/>
          <w:szCs w:val="28"/>
          <w:shd w:val="clear" w:color="auto" w:fill="FFFFFF"/>
        </w:rPr>
      </w:pPr>
    </w:p>
    <w:sectPr w:rsidR="00B72B05" w:rsidRPr="00497445" w:rsidSect="00A53BB3">
      <w:headerReference w:type="default" r:id="rId11"/>
      <w:type w:val="continuous"/>
      <w:pgSz w:w="11906" w:h="16838"/>
      <w:pgMar w:top="1134" w:right="567" w:bottom="1134" w:left="1701" w:header="680" w:footer="1134" w:gutter="0"/>
      <w:pgNumType w:start="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AB" w:rsidRDefault="00D347AB">
      <w:r>
        <w:separator/>
      </w:r>
    </w:p>
  </w:endnote>
  <w:endnote w:type="continuationSeparator" w:id="0">
    <w:p w:rsidR="00D347AB" w:rsidRDefault="00D3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AB" w:rsidRDefault="00D347AB">
      <w:r>
        <w:separator/>
      </w:r>
    </w:p>
  </w:footnote>
  <w:footnote w:type="continuationSeparator" w:id="0">
    <w:p w:rsidR="00D347AB" w:rsidRDefault="00D3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45" w:rsidRDefault="0049744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171E">
      <w:rPr>
        <w:noProof/>
      </w:rPr>
      <w:t>4</w:t>
    </w:r>
    <w:r>
      <w:rPr>
        <w:noProof/>
      </w:rPr>
      <w:fldChar w:fldCharType="end"/>
    </w:r>
  </w:p>
  <w:p w:rsidR="00497445" w:rsidRDefault="004974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45" w:rsidRDefault="00497445">
    <w:pPr>
      <w:pStyle w:val="a6"/>
      <w:jc w:val="center"/>
    </w:pPr>
  </w:p>
  <w:p w:rsidR="00497445" w:rsidRDefault="00497445" w:rsidP="0007746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45" w:rsidRPr="00737497" w:rsidRDefault="00497445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C171E">
      <w:rPr>
        <w:rStyle w:val="aa"/>
        <w:noProof/>
      </w:rPr>
      <w:t>20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4026EA7"/>
    <w:multiLevelType w:val="multilevel"/>
    <w:tmpl w:val="90EE9CC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E3FC8"/>
    <w:multiLevelType w:val="multilevel"/>
    <w:tmpl w:val="42BEF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5329E"/>
    <w:multiLevelType w:val="multilevel"/>
    <w:tmpl w:val="1BB8A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E444F0"/>
    <w:multiLevelType w:val="multilevel"/>
    <w:tmpl w:val="EA6CB3D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65912"/>
    <w:multiLevelType w:val="multilevel"/>
    <w:tmpl w:val="BD6ED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036DC5"/>
    <w:multiLevelType w:val="multilevel"/>
    <w:tmpl w:val="B8E80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24D21"/>
    <w:multiLevelType w:val="multilevel"/>
    <w:tmpl w:val="78AE2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27998"/>
    <w:multiLevelType w:val="hybridMultilevel"/>
    <w:tmpl w:val="4262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1FA0"/>
    <w:multiLevelType w:val="multilevel"/>
    <w:tmpl w:val="F9643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6D4A7E"/>
    <w:multiLevelType w:val="multilevel"/>
    <w:tmpl w:val="EDB628CA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B525FF"/>
    <w:multiLevelType w:val="multilevel"/>
    <w:tmpl w:val="D7E2AFD0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A119C"/>
    <w:multiLevelType w:val="multilevel"/>
    <w:tmpl w:val="605863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31053"/>
    <w:multiLevelType w:val="hybridMultilevel"/>
    <w:tmpl w:val="C9208A74"/>
    <w:lvl w:ilvl="0" w:tplc="C3D8E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15601"/>
    <w:multiLevelType w:val="multilevel"/>
    <w:tmpl w:val="34B20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C2552F"/>
    <w:multiLevelType w:val="hybridMultilevel"/>
    <w:tmpl w:val="A1C8ED1C"/>
    <w:lvl w:ilvl="0" w:tplc="C3D8E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B214B84"/>
    <w:multiLevelType w:val="multilevel"/>
    <w:tmpl w:val="AB14A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D4B32"/>
    <w:multiLevelType w:val="multilevel"/>
    <w:tmpl w:val="2250BD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B9374F"/>
    <w:multiLevelType w:val="hybridMultilevel"/>
    <w:tmpl w:val="7858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4A2F83"/>
    <w:multiLevelType w:val="multilevel"/>
    <w:tmpl w:val="E230F45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>
    <w:nsid w:val="6C4979D7"/>
    <w:multiLevelType w:val="multilevel"/>
    <w:tmpl w:val="155CD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E777441"/>
    <w:multiLevelType w:val="multilevel"/>
    <w:tmpl w:val="88103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1"/>
  </w:num>
  <w:num w:numId="5">
    <w:abstractNumId w:val="24"/>
  </w:num>
  <w:num w:numId="6">
    <w:abstractNumId w:val="11"/>
  </w:num>
  <w:num w:numId="7">
    <w:abstractNumId w:val="20"/>
  </w:num>
  <w:num w:numId="8">
    <w:abstractNumId w:val="26"/>
  </w:num>
  <w:num w:numId="9">
    <w:abstractNumId w:val="23"/>
  </w:num>
  <w:num w:numId="10">
    <w:abstractNumId w:val="3"/>
  </w:num>
  <w:num w:numId="11">
    <w:abstractNumId w:val="18"/>
  </w:num>
  <w:num w:numId="12">
    <w:abstractNumId w:val="19"/>
  </w:num>
  <w:num w:numId="13">
    <w:abstractNumId w:val="7"/>
  </w:num>
  <w:num w:numId="14">
    <w:abstractNumId w:val="14"/>
  </w:num>
  <w:num w:numId="15">
    <w:abstractNumId w:val="13"/>
  </w:num>
  <w:num w:numId="16">
    <w:abstractNumId w:val="12"/>
  </w:num>
  <w:num w:numId="17">
    <w:abstractNumId w:val="2"/>
  </w:num>
  <w:num w:numId="18">
    <w:abstractNumId w:val="0"/>
  </w:num>
  <w:num w:numId="19">
    <w:abstractNumId w:val="27"/>
  </w:num>
  <w:num w:numId="20">
    <w:abstractNumId w:val="6"/>
  </w:num>
  <w:num w:numId="21">
    <w:abstractNumId w:val="5"/>
  </w:num>
  <w:num w:numId="22">
    <w:abstractNumId w:val="10"/>
  </w:num>
  <w:num w:numId="23">
    <w:abstractNumId w:val="21"/>
  </w:num>
  <w:num w:numId="24">
    <w:abstractNumId w:val="8"/>
  </w:num>
  <w:num w:numId="25">
    <w:abstractNumId w:val="16"/>
  </w:num>
  <w:num w:numId="26">
    <w:abstractNumId w:val="17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B"/>
    <w:rsid w:val="00000BAD"/>
    <w:rsid w:val="00004E80"/>
    <w:rsid w:val="000065E1"/>
    <w:rsid w:val="0001089E"/>
    <w:rsid w:val="00010C64"/>
    <w:rsid w:val="00010D33"/>
    <w:rsid w:val="00011469"/>
    <w:rsid w:val="00013FCE"/>
    <w:rsid w:val="000153BE"/>
    <w:rsid w:val="0001611B"/>
    <w:rsid w:val="000169FD"/>
    <w:rsid w:val="00016DC2"/>
    <w:rsid w:val="00026634"/>
    <w:rsid w:val="00027055"/>
    <w:rsid w:val="00027EB5"/>
    <w:rsid w:val="00030AF0"/>
    <w:rsid w:val="0003434F"/>
    <w:rsid w:val="00036ACE"/>
    <w:rsid w:val="00036D1D"/>
    <w:rsid w:val="00040012"/>
    <w:rsid w:val="000429CC"/>
    <w:rsid w:val="00044490"/>
    <w:rsid w:val="000516BA"/>
    <w:rsid w:val="00051EEA"/>
    <w:rsid w:val="000521B7"/>
    <w:rsid w:val="00056CE3"/>
    <w:rsid w:val="000670D4"/>
    <w:rsid w:val="00071AE9"/>
    <w:rsid w:val="00072984"/>
    <w:rsid w:val="00077465"/>
    <w:rsid w:val="000859E5"/>
    <w:rsid w:val="00091144"/>
    <w:rsid w:val="00092619"/>
    <w:rsid w:val="00096451"/>
    <w:rsid w:val="000971E5"/>
    <w:rsid w:val="000973D0"/>
    <w:rsid w:val="00097AAF"/>
    <w:rsid w:val="000A046C"/>
    <w:rsid w:val="000A1809"/>
    <w:rsid w:val="000A38E6"/>
    <w:rsid w:val="000A79E7"/>
    <w:rsid w:val="000A7FCA"/>
    <w:rsid w:val="000C34BC"/>
    <w:rsid w:val="000C3754"/>
    <w:rsid w:val="000C3B65"/>
    <w:rsid w:val="000C4995"/>
    <w:rsid w:val="000C7BA2"/>
    <w:rsid w:val="000D089A"/>
    <w:rsid w:val="000D266E"/>
    <w:rsid w:val="000D66E8"/>
    <w:rsid w:val="000E09B3"/>
    <w:rsid w:val="000E0C19"/>
    <w:rsid w:val="000F0786"/>
    <w:rsid w:val="000F18DA"/>
    <w:rsid w:val="000F2429"/>
    <w:rsid w:val="000F5A32"/>
    <w:rsid w:val="000F6FF5"/>
    <w:rsid w:val="000F7898"/>
    <w:rsid w:val="00102C0E"/>
    <w:rsid w:val="00103745"/>
    <w:rsid w:val="001046B8"/>
    <w:rsid w:val="00107213"/>
    <w:rsid w:val="0010732B"/>
    <w:rsid w:val="00107349"/>
    <w:rsid w:val="0011065B"/>
    <w:rsid w:val="00123C3D"/>
    <w:rsid w:val="00123E38"/>
    <w:rsid w:val="00126D0D"/>
    <w:rsid w:val="00126DCA"/>
    <w:rsid w:val="00127615"/>
    <w:rsid w:val="00131766"/>
    <w:rsid w:val="0013288D"/>
    <w:rsid w:val="00140318"/>
    <w:rsid w:val="00140AA3"/>
    <w:rsid w:val="00145661"/>
    <w:rsid w:val="00150948"/>
    <w:rsid w:val="00155666"/>
    <w:rsid w:val="00155B5B"/>
    <w:rsid w:val="00155D16"/>
    <w:rsid w:val="001564F7"/>
    <w:rsid w:val="00163A5D"/>
    <w:rsid w:val="00164B10"/>
    <w:rsid w:val="0016654C"/>
    <w:rsid w:val="00167614"/>
    <w:rsid w:val="00173E09"/>
    <w:rsid w:val="00177C58"/>
    <w:rsid w:val="00184EF7"/>
    <w:rsid w:val="00185320"/>
    <w:rsid w:val="00191654"/>
    <w:rsid w:val="00197D2A"/>
    <w:rsid w:val="001A1CEF"/>
    <w:rsid w:val="001A7BE7"/>
    <w:rsid w:val="001B0476"/>
    <w:rsid w:val="001B10E4"/>
    <w:rsid w:val="001B46A3"/>
    <w:rsid w:val="001B47B7"/>
    <w:rsid w:val="001B541A"/>
    <w:rsid w:val="001B5821"/>
    <w:rsid w:val="001C0717"/>
    <w:rsid w:val="001C11F4"/>
    <w:rsid w:val="001C606F"/>
    <w:rsid w:val="001D7903"/>
    <w:rsid w:val="001E0B66"/>
    <w:rsid w:val="001E3E14"/>
    <w:rsid w:val="001E3E38"/>
    <w:rsid w:val="001E3EF4"/>
    <w:rsid w:val="001E7A3E"/>
    <w:rsid w:val="001F1A1F"/>
    <w:rsid w:val="001F4046"/>
    <w:rsid w:val="001F58E1"/>
    <w:rsid w:val="001F6CB0"/>
    <w:rsid w:val="00201DBB"/>
    <w:rsid w:val="00203027"/>
    <w:rsid w:val="002129B5"/>
    <w:rsid w:val="00212CE6"/>
    <w:rsid w:val="00214516"/>
    <w:rsid w:val="00216640"/>
    <w:rsid w:val="00216C00"/>
    <w:rsid w:val="00227390"/>
    <w:rsid w:val="00230314"/>
    <w:rsid w:val="00230D26"/>
    <w:rsid w:val="00232505"/>
    <w:rsid w:val="002327F2"/>
    <w:rsid w:val="00233688"/>
    <w:rsid w:val="002358C8"/>
    <w:rsid w:val="0024413E"/>
    <w:rsid w:val="00250191"/>
    <w:rsid w:val="00256F7A"/>
    <w:rsid w:val="0026378E"/>
    <w:rsid w:val="00272779"/>
    <w:rsid w:val="00274D49"/>
    <w:rsid w:val="00282E12"/>
    <w:rsid w:val="0028489A"/>
    <w:rsid w:val="00285516"/>
    <w:rsid w:val="00285754"/>
    <w:rsid w:val="00286257"/>
    <w:rsid w:val="00291EF8"/>
    <w:rsid w:val="00292F9D"/>
    <w:rsid w:val="00292FAB"/>
    <w:rsid w:val="00294817"/>
    <w:rsid w:val="00296D3A"/>
    <w:rsid w:val="002B15C2"/>
    <w:rsid w:val="002B480E"/>
    <w:rsid w:val="002B482C"/>
    <w:rsid w:val="002B6CAC"/>
    <w:rsid w:val="002B7E8A"/>
    <w:rsid w:val="002C31DA"/>
    <w:rsid w:val="002C32EC"/>
    <w:rsid w:val="002C3B91"/>
    <w:rsid w:val="002C42E6"/>
    <w:rsid w:val="002C77D0"/>
    <w:rsid w:val="002D330E"/>
    <w:rsid w:val="002E46D8"/>
    <w:rsid w:val="002F0D6B"/>
    <w:rsid w:val="002F4CFB"/>
    <w:rsid w:val="002F7784"/>
    <w:rsid w:val="00307E6D"/>
    <w:rsid w:val="00313CDC"/>
    <w:rsid w:val="00315E1A"/>
    <w:rsid w:val="00315FFD"/>
    <w:rsid w:val="0031674B"/>
    <w:rsid w:val="00317B15"/>
    <w:rsid w:val="0032065B"/>
    <w:rsid w:val="003233A8"/>
    <w:rsid w:val="003256D5"/>
    <w:rsid w:val="00325D7C"/>
    <w:rsid w:val="0032741B"/>
    <w:rsid w:val="003308D3"/>
    <w:rsid w:val="00330CA5"/>
    <w:rsid w:val="0033215B"/>
    <w:rsid w:val="00333CB5"/>
    <w:rsid w:val="00340561"/>
    <w:rsid w:val="00340B2D"/>
    <w:rsid w:val="00342199"/>
    <w:rsid w:val="00346D31"/>
    <w:rsid w:val="003508C7"/>
    <w:rsid w:val="003527A5"/>
    <w:rsid w:val="00352C2B"/>
    <w:rsid w:val="00354AB4"/>
    <w:rsid w:val="00355CF2"/>
    <w:rsid w:val="003601CD"/>
    <w:rsid w:val="00360F47"/>
    <w:rsid w:val="00362A0E"/>
    <w:rsid w:val="003723A4"/>
    <w:rsid w:val="00376FBD"/>
    <w:rsid w:val="00377559"/>
    <w:rsid w:val="0038026F"/>
    <w:rsid w:val="003871BE"/>
    <w:rsid w:val="00392E8A"/>
    <w:rsid w:val="00393404"/>
    <w:rsid w:val="00395913"/>
    <w:rsid w:val="003A1495"/>
    <w:rsid w:val="003A1B0E"/>
    <w:rsid w:val="003A41F7"/>
    <w:rsid w:val="003A46F7"/>
    <w:rsid w:val="003A51EF"/>
    <w:rsid w:val="003A57CA"/>
    <w:rsid w:val="003B0FEB"/>
    <w:rsid w:val="003B1949"/>
    <w:rsid w:val="003C10B7"/>
    <w:rsid w:val="003C34E9"/>
    <w:rsid w:val="003C35A6"/>
    <w:rsid w:val="003C4D1B"/>
    <w:rsid w:val="003D255D"/>
    <w:rsid w:val="003D3120"/>
    <w:rsid w:val="003D49E9"/>
    <w:rsid w:val="003F0220"/>
    <w:rsid w:val="00401A5C"/>
    <w:rsid w:val="00402314"/>
    <w:rsid w:val="00405F0D"/>
    <w:rsid w:val="00411DF7"/>
    <w:rsid w:val="0041344D"/>
    <w:rsid w:val="00414D46"/>
    <w:rsid w:val="00416B2B"/>
    <w:rsid w:val="004238BB"/>
    <w:rsid w:val="00423C98"/>
    <w:rsid w:val="004256DE"/>
    <w:rsid w:val="00425E3F"/>
    <w:rsid w:val="00427D5A"/>
    <w:rsid w:val="00433BEE"/>
    <w:rsid w:val="00440CBE"/>
    <w:rsid w:val="00444278"/>
    <w:rsid w:val="00444467"/>
    <w:rsid w:val="00444666"/>
    <w:rsid w:val="00452524"/>
    <w:rsid w:val="004543E6"/>
    <w:rsid w:val="00454911"/>
    <w:rsid w:val="0046074E"/>
    <w:rsid w:val="00460B62"/>
    <w:rsid w:val="004616DD"/>
    <w:rsid w:val="00464CB4"/>
    <w:rsid w:val="00466F78"/>
    <w:rsid w:val="00471B66"/>
    <w:rsid w:val="00473664"/>
    <w:rsid w:val="0047387A"/>
    <w:rsid w:val="00477A3A"/>
    <w:rsid w:val="00482603"/>
    <w:rsid w:val="00485E95"/>
    <w:rsid w:val="004868DA"/>
    <w:rsid w:val="00491879"/>
    <w:rsid w:val="00491DC6"/>
    <w:rsid w:val="004937E8"/>
    <w:rsid w:val="0049724E"/>
    <w:rsid w:val="00497445"/>
    <w:rsid w:val="004A2A1F"/>
    <w:rsid w:val="004A6562"/>
    <w:rsid w:val="004A7FD3"/>
    <w:rsid w:val="004B00ED"/>
    <w:rsid w:val="004B647A"/>
    <w:rsid w:val="004C3992"/>
    <w:rsid w:val="004C7C69"/>
    <w:rsid w:val="004D0835"/>
    <w:rsid w:val="004D2805"/>
    <w:rsid w:val="004D3378"/>
    <w:rsid w:val="004D3CCE"/>
    <w:rsid w:val="004D5645"/>
    <w:rsid w:val="004D78CD"/>
    <w:rsid w:val="004E20C6"/>
    <w:rsid w:val="004E27BF"/>
    <w:rsid w:val="004E3EFA"/>
    <w:rsid w:val="004E50D9"/>
    <w:rsid w:val="004F0AF3"/>
    <w:rsid w:val="004F1585"/>
    <w:rsid w:val="004F6A73"/>
    <w:rsid w:val="0050297C"/>
    <w:rsid w:val="0050429A"/>
    <w:rsid w:val="0050536C"/>
    <w:rsid w:val="00505708"/>
    <w:rsid w:val="0050721D"/>
    <w:rsid w:val="00514063"/>
    <w:rsid w:val="00514BDF"/>
    <w:rsid w:val="00515C60"/>
    <w:rsid w:val="00516C40"/>
    <w:rsid w:val="00524D25"/>
    <w:rsid w:val="00526685"/>
    <w:rsid w:val="00526730"/>
    <w:rsid w:val="00533039"/>
    <w:rsid w:val="00536A69"/>
    <w:rsid w:val="0054285A"/>
    <w:rsid w:val="00544008"/>
    <w:rsid w:val="00546594"/>
    <w:rsid w:val="0054669F"/>
    <w:rsid w:val="0054751A"/>
    <w:rsid w:val="0054797B"/>
    <w:rsid w:val="00547E17"/>
    <w:rsid w:val="00550219"/>
    <w:rsid w:val="005568A7"/>
    <w:rsid w:val="00556B83"/>
    <w:rsid w:val="00561EA0"/>
    <w:rsid w:val="005621DF"/>
    <w:rsid w:val="00562894"/>
    <w:rsid w:val="00564663"/>
    <w:rsid w:val="005678F8"/>
    <w:rsid w:val="005743F6"/>
    <w:rsid w:val="00582C61"/>
    <w:rsid w:val="00584B9D"/>
    <w:rsid w:val="00590F54"/>
    <w:rsid w:val="005933FE"/>
    <w:rsid w:val="0059769C"/>
    <w:rsid w:val="005A0525"/>
    <w:rsid w:val="005A6103"/>
    <w:rsid w:val="005A63ED"/>
    <w:rsid w:val="005A6535"/>
    <w:rsid w:val="005B4079"/>
    <w:rsid w:val="005B6548"/>
    <w:rsid w:val="005C0F86"/>
    <w:rsid w:val="005C356F"/>
    <w:rsid w:val="005C5740"/>
    <w:rsid w:val="005C668E"/>
    <w:rsid w:val="005C6876"/>
    <w:rsid w:val="005D55E9"/>
    <w:rsid w:val="005E0BAA"/>
    <w:rsid w:val="005E31FB"/>
    <w:rsid w:val="005E3AAC"/>
    <w:rsid w:val="005E5D6D"/>
    <w:rsid w:val="005E5FAB"/>
    <w:rsid w:val="005E7130"/>
    <w:rsid w:val="005E7D93"/>
    <w:rsid w:val="005F3CB1"/>
    <w:rsid w:val="005F40B1"/>
    <w:rsid w:val="005F578E"/>
    <w:rsid w:val="005F7378"/>
    <w:rsid w:val="00604A4D"/>
    <w:rsid w:val="00605142"/>
    <w:rsid w:val="0060548F"/>
    <w:rsid w:val="0061154D"/>
    <w:rsid w:val="00620E44"/>
    <w:rsid w:val="00625F78"/>
    <w:rsid w:val="0063196C"/>
    <w:rsid w:val="00633521"/>
    <w:rsid w:val="006370E0"/>
    <w:rsid w:val="0065007B"/>
    <w:rsid w:val="00653C37"/>
    <w:rsid w:val="00662503"/>
    <w:rsid w:val="006719DA"/>
    <w:rsid w:val="00675BD2"/>
    <w:rsid w:val="006769DA"/>
    <w:rsid w:val="006773F1"/>
    <w:rsid w:val="006774BB"/>
    <w:rsid w:val="00680162"/>
    <w:rsid w:val="00680C04"/>
    <w:rsid w:val="006815EA"/>
    <w:rsid w:val="00685787"/>
    <w:rsid w:val="006860C4"/>
    <w:rsid w:val="00693BE4"/>
    <w:rsid w:val="006A1E0C"/>
    <w:rsid w:val="006A20D5"/>
    <w:rsid w:val="006A2B61"/>
    <w:rsid w:val="006A4519"/>
    <w:rsid w:val="006A48C5"/>
    <w:rsid w:val="006B2E62"/>
    <w:rsid w:val="006B3E12"/>
    <w:rsid w:val="006B50C6"/>
    <w:rsid w:val="006B65CB"/>
    <w:rsid w:val="006C16EE"/>
    <w:rsid w:val="006C26E7"/>
    <w:rsid w:val="006C38D7"/>
    <w:rsid w:val="006C75BC"/>
    <w:rsid w:val="006D0E17"/>
    <w:rsid w:val="006D36F4"/>
    <w:rsid w:val="006D4CF6"/>
    <w:rsid w:val="006D5EAD"/>
    <w:rsid w:val="006D75D1"/>
    <w:rsid w:val="006E4099"/>
    <w:rsid w:val="006E6027"/>
    <w:rsid w:val="006F18EB"/>
    <w:rsid w:val="006F1C88"/>
    <w:rsid w:val="006F25D4"/>
    <w:rsid w:val="006F33E4"/>
    <w:rsid w:val="006F3E41"/>
    <w:rsid w:val="0070370A"/>
    <w:rsid w:val="0070509A"/>
    <w:rsid w:val="00705E5B"/>
    <w:rsid w:val="00712739"/>
    <w:rsid w:val="00713A20"/>
    <w:rsid w:val="00717B13"/>
    <w:rsid w:val="00720784"/>
    <w:rsid w:val="00727CB1"/>
    <w:rsid w:val="00736663"/>
    <w:rsid w:val="00737497"/>
    <w:rsid w:val="00742336"/>
    <w:rsid w:val="00742E1D"/>
    <w:rsid w:val="00746F78"/>
    <w:rsid w:val="00751E6F"/>
    <w:rsid w:val="00752054"/>
    <w:rsid w:val="007530FD"/>
    <w:rsid w:val="00753F6F"/>
    <w:rsid w:val="007723C1"/>
    <w:rsid w:val="00782FC6"/>
    <w:rsid w:val="00786D58"/>
    <w:rsid w:val="007C06BD"/>
    <w:rsid w:val="007C1665"/>
    <w:rsid w:val="007C17C7"/>
    <w:rsid w:val="007C1D4B"/>
    <w:rsid w:val="007C2E65"/>
    <w:rsid w:val="007C3550"/>
    <w:rsid w:val="007C63AC"/>
    <w:rsid w:val="007C7075"/>
    <w:rsid w:val="007D41CA"/>
    <w:rsid w:val="007D57AA"/>
    <w:rsid w:val="007E2AD6"/>
    <w:rsid w:val="007E31B6"/>
    <w:rsid w:val="007E3B80"/>
    <w:rsid w:val="007F52EC"/>
    <w:rsid w:val="007F5667"/>
    <w:rsid w:val="00800601"/>
    <w:rsid w:val="008106B8"/>
    <w:rsid w:val="00814F35"/>
    <w:rsid w:val="00815165"/>
    <w:rsid w:val="00816C71"/>
    <w:rsid w:val="00820ECF"/>
    <w:rsid w:val="008214E1"/>
    <w:rsid w:val="00824DAA"/>
    <w:rsid w:val="00824DF4"/>
    <w:rsid w:val="008271BC"/>
    <w:rsid w:val="008272BE"/>
    <w:rsid w:val="0083291C"/>
    <w:rsid w:val="00837559"/>
    <w:rsid w:val="00840FD3"/>
    <w:rsid w:val="00841F91"/>
    <w:rsid w:val="00844F7E"/>
    <w:rsid w:val="00846676"/>
    <w:rsid w:val="008466B2"/>
    <w:rsid w:val="00846FB3"/>
    <w:rsid w:val="00847365"/>
    <w:rsid w:val="00850519"/>
    <w:rsid w:val="00853A70"/>
    <w:rsid w:val="008544CA"/>
    <w:rsid w:val="00855222"/>
    <w:rsid w:val="008604B7"/>
    <w:rsid w:val="00860E2F"/>
    <w:rsid w:val="008635FF"/>
    <w:rsid w:val="008647FB"/>
    <w:rsid w:val="0086552D"/>
    <w:rsid w:val="00866561"/>
    <w:rsid w:val="008679AF"/>
    <w:rsid w:val="0087093B"/>
    <w:rsid w:val="00872B7E"/>
    <w:rsid w:val="00873C27"/>
    <w:rsid w:val="00874572"/>
    <w:rsid w:val="008751CA"/>
    <w:rsid w:val="00876D20"/>
    <w:rsid w:val="0088083A"/>
    <w:rsid w:val="00886292"/>
    <w:rsid w:val="00887B2C"/>
    <w:rsid w:val="008918C3"/>
    <w:rsid w:val="00895437"/>
    <w:rsid w:val="00896CFC"/>
    <w:rsid w:val="00897CFD"/>
    <w:rsid w:val="008A197B"/>
    <w:rsid w:val="008A5DDC"/>
    <w:rsid w:val="008A7BC2"/>
    <w:rsid w:val="008B0EFD"/>
    <w:rsid w:val="008B2F6C"/>
    <w:rsid w:val="008B3C1B"/>
    <w:rsid w:val="008B42CF"/>
    <w:rsid w:val="008B7534"/>
    <w:rsid w:val="008B75CB"/>
    <w:rsid w:val="008C162C"/>
    <w:rsid w:val="008C186A"/>
    <w:rsid w:val="008C1F2F"/>
    <w:rsid w:val="008C620C"/>
    <w:rsid w:val="008C6A54"/>
    <w:rsid w:val="008C7665"/>
    <w:rsid w:val="008D25FF"/>
    <w:rsid w:val="008D368D"/>
    <w:rsid w:val="008D4FCD"/>
    <w:rsid w:val="008D5834"/>
    <w:rsid w:val="008D5B2F"/>
    <w:rsid w:val="008D61C7"/>
    <w:rsid w:val="008D68A8"/>
    <w:rsid w:val="008E0FB2"/>
    <w:rsid w:val="008E194E"/>
    <w:rsid w:val="008E2FAC"/>
    <w:rsid w:val="008E5CEB"/>
    <w:rsid w:val="008E7530"/>
    <w:rsid w:val="008F7C4A"/>
    <w:rsid w:val="00902226"/>
    <w:rsid w:val="00904DED"/>
    <w:rsid w:val="00910384"/>
    <w:rsid w:val="00910B32"/>
    <w:rsid w:val="00911DFC"/>
    <w:rsid w:val="00913EB4"/>
    <w:rsid w:val="00914B7C"/>
    <w:rsid w:val="0091658A"/>
    <w:rsid w:val="00923300"/>
    <w:rsid w:val="00926A8E"/>
    <w:rsid w:val="00933901"/>
    <w:rsid w:val="00933D16"/>
    <w:rsid w:val="00933F70"/>
    <w:rsid w:val="00935CF3"/>
    <w:rsid w:val="00945F24"/>
    <w:rsid w:val="00950B21"/>
    <w:rsid w:val="00951141"/>
    <w:rsid w:val="00953233"/>
    <w:rsid w:val="00956B8E"/>
    <w:rsid w:val="00956E0C"/>
    <w:rsid w:val="009572FB"/>
    <w:rsid w:val="00957708"/>
    <w:rsid w:val="009635F7"/>
    <w:rsid w:val="009818A3"/>
    <w:rsid w:val="009836C2"/>
    <w:rsid w:val="00993005"/>
    <w:rsid w:val="00995C41"/>
    <w:rsid w:val="009A022E"/>
    <w:rsid w:val="009A1C72"/>
    <w:rsid w:val="009A2DD4"/>
    <w:rsid w:val="009A2E7B"/>
    <w:rsid w:val="009B2E82"/>
    <w:rsid w:val="009B7257"/>
    <w:rsid w:val="009B7CDD"/>
    <w:rsid w:val="009C3299"/>
    <w:rsid w:val="009C378B"/>
    <w:rsid w:val="009D0A4D"/>
    <w:rsid w:val="009D1A32"/>
    <w:rsid w:val="009D2540"/>
    <w:rsid w:val="009D3857"/>
    <w:rsid w:val="009D62DE"/>
    <w:rsid w:val="009D6512"/>
    <w:rsid w:val="009D688F"/>
    <w:rsid w:val="009D7055"/>
    <w:rsid w:val="009E07ED"/>
    <w:rsid w:val="009E1EF6"/>
    <w:rsid w:val="009E27C1"/>
    <w:rsid w:val="009E3626"/>
    <w:rsid w:val="009E550C"/>
    <w:rsid w:val="009E5F2B"/>
    <w:rsid w:val="009E7515"/>
    <w:rsid w:val="009F1378"/>
    <w:rsid w:val="009F13AC"/>
    <w:rsid w:val="009F68E9"/>
    <w:rsid w:val="00A00402"/>
    <w:rsid w:val="00A02889"/>
    <w:rsid w:val="00A04E6A"/>
    <w:rsid w:val="00A068B1"/>
    <w:rsid w:val="00A113CE"/>
    <w:rsid w:val="00A11BAA"/>
    <w:rsid w:val="00A14BAF"/>
    <w:rsid w:val="00A154C3"/>
    <w:rsid w:val="00A1574E"/>
    <w:rsid w:val="00A23A60"/>
    <w:rsid w:val="00A27CD9"/>
    <w:rsid w:val="00A27E62"/>
    <w:rsid w:val="00A36242"/>
    <w:rsid w:val="00A375B3"/>
    <w:rsid w:val="00A43A96"/>
    <w:rsid w:val="00A442DA"/>
    <w:rsid w:val="00A509FB"/>
    <w:rsid w:val="00A517E5"/>
    <w:rsid w:val="00A52E0B"/>
    <w:rsid w:val="00A53BB3"/>
    <w:rsid w:val="00A60083"/>
    <w:rsid w:val="00A605F2"/>
    <w:rsid w:val="00A60CF9"/>
    <w:rsid w:val="00A623D5"/>
    <w:rsid w:val="00A64BFF"/>
    <w:rsid w:val="00A66170"/>
    <w:rsid w:val="00A66A74"/>
    <w:rsid w:val="00A72A8B"/>
    <w:rsid w:val="00A73728"/>
    <w:rsid w:val="00A76681"/>
    <w:rsid w:val="00A82183"/>
    <w:rsid w:val="00A82F45"/>
    <w:rsid w:val="00A83352"/>
    <w:rsid w:val="00A86AA2"/>
    <w:rsid w:val="00A8729C"/>
    <w:rsid w:val="00A920BC"/>
    <w:rsid w:val="00A92DD4"/>
    <w:rsid w:val="00A9328B"/>
    <w:rsid w:val="00A9534E"/>
    <w:rsid w:val="00AA0740"/>
    <w:rsid w:val="00AA71C1"/>
    <w:rsid w:val="00AB373C"/>
    <w:rsid w:val="00AB5972"/>
    <w:rsid w:val="00AB7945"/>
    <w:rsid w:val="00AC133E"/>
    <w:rsid w:val="00AC1CAE"/>
    <w:rsid w:val="00AC60FC"/>
    <w:rsid w:val="00AD1CB1"/>
    <w:rsid w:val="00AD4B44"/>
    <w:rsid w:val="00AE0985"/>
    <w:rsid w:val="00AE3565"/>
    <w:rsid w:val="00AE526E"/>
    <w:rsid w:val="00AF764C"/>
    <w:rsid w:val="00AF7F00"/>
    <w:rsid w:val="00B0330E"/>
    <w:rsid w:val="00B04201"/>
    <w:rsid w:val="00B04ED7"/>
    <w:rsid w:val="00B12C40"/>
    <w:rsid w:val="00B21E95"/>
    <w:rsid w:val="00B23A38"/>
    <w:rsid w:val="00B34304"/>
    <w:rsid w:val="00B351B3"/>
    <w:rsid w:val="00B35211"/>
    <w:rsid w:val="00B370A4"/>
    <w:rsid w:val="00B40084"/>
    <w:rsid w:val="00B42D18"/>
    <w:rsid w:val="00B43F01"/>
    <w:rsid w:val="00B46B5D"/>
    <w:rsid w:val="00B47B7B"/>
    <w:rsid w:val="00B50C9A"/>
    <w:rsid w:val="00B51186"/>
    <w:rsid w:val="00B52912"/>
    <w:rsid w:val="00B53F0A"/>
    <w:rsid w:val="00B550BE"/>
    <w:rsid w:val="00B55218"/>
    <w:rsid w:val="00B559F2"/>
    <w:rsid w:val="00B631D8"/>
    <w:rsid w:val="00B67F71"/>
    <w:rsid w:val="00B724C0"/>
    <w:rsid w:val="00B72B05"/>
    <w:rsid w:val="00B74D2A"/>
    <w:rsid w:val="00B90D29"/>
    <w:rsid w:val="00B9148B"/>
    <w:rsid w:val="00B95044"/>
    <w:rsid w:val="00B96AED"/>
    <w:rsid w:val="00BA1A6E"/>
    <w:rsid w:val="00BA2338"/>
    <w:rsid w:val="00BA3C74"/>
    <w:rsid w:val="00BA4B4A"/>
    <w:rsid w:val="00BA575A"/>
    <w:rsid w:val="00BA6DE1"/>
    <w:rsid w:val="00BB2A76"/>
    <w:rsid w:val="00BB2B70"/>
    <w:rsid w:val="00BB4243"/>
    <w:rsid w:val="00BB4B2E"/>
    <w:rsid w:val="00BB7BE2"/>
    <w:rsid w:val="00BC129F"/>
    <w:rsid w:val="00BC42A7"/>
    <w:rsid w:val="00BC77B4"/>
    <w:rsid w:val="00BD1B86"/>
    <w:rsid w:val="00BD3721"/>
    <w:rsid w:val="00BD4177"/>
    <w:rsid w:val="00BE2573"/>
    <w:rsid w:val="00BE726B"/>
    <w:rsid w:val="00BF0E3C"/>
    <w:rsid w:val="00BF2862"/>
    <w:rsid w:val="00BF2B42"/>
    <w:rsid w:val="00BF4347"/>
    <w:rsid w:val="00C007BF"/>
    <w:rsid w:val="00C01133"/>
    <w:rsid w:val="00C01868"/>
    <w:rsid w:val="00C05692"/>
    <w:rsid w:val="00C07963"/>
    <w:rsid w:val="00C14103"/>
    <w:rsid w:val="00C176DB"/>
    <w:rsid w:val="00C179BF"/>
    <w:rsid w:val="00C20859"/>
    <w:rsid w:val="00C208DC"/>
    <w:rsid w:val="00C22D08"/>
    <w:rsid w:val="00C275CD"/>
    <w:rsid w:val="00C31EDE"/>
    <w:rsid w:val="00C33A6E"/>
    <w:rsid w:val="00C34AE6"/>
    <w:rsid w:val="00C34D5E"/>
    <w:rsid w:val="00C4340D"/>
    <w:rsid w:val="00C44805"/>
    <w:rsid w:val="00C45391"/>
    <w:rsid w:val="00C53DDF"/>
    <w:rsid w:val="00C56292"/>
    <w:rsid w:val="00C57592"/>
    <w:rsid w:val="00C57B7F"/>
    <w:rsid w:val="00C600C9"/>
    <w:rsid w:val="00C601DD"/>
    <w:rsid w:val="00C6275C"/>
    <w:rsid w:val="00C63C64"/>
    <w:rsid w:val="00C6744B"/>
    <w:rsid w:val="00C67ACC"/>
    <w:rsid w:val="00C73903"/>
    <w:rsid w:val="00C76B6F"/>
    <w:rsid w:val="00C80C67"/>
    <w:rsid w:val="00C85D23"/>
    <w:rsid w:val="00C8682F"/>
    <w:rsid w:val="00C8683E"/>
    <w:rsid w:val="00C935E6"/>
    <w:rsid w:val="00C9376C"/>
    <w:rsid w:val="00C9548C"/>
    <w:rsid w:val="00C9570E"/>
    <w:rsid w:val="00CA2434"/>
    <w:rsid w:val="00CA2D45"/>
    <w:rsid w:val="00CA4127"/>
    <w:rsid w:val="00CA4B5F"/>
    <w:rsid w:val="00CB08D6"/>
    <w:rsid w:val="00CB1D12"/>
    <w:rsid w:val="00CC27A4"/>
    <w:rsid w:val="00CC6CA4"/>
    <w:rsid w:val="00CD7707"/>
    <w:rsid w:val="00CE04E5"/>
    <w:rsid w:val="00CE0F43"/>
    <w:rsid w:val="00CE2F98"/>
    <w:rsid w:val="00CE3BCA"/>
    <w:rsid w:val="00CE6C63"/>
    <w:rsid w:val="00CE6EEB"/>
    <w:rsid w:val="00CF0C78"/>
    <w:rsid w:val="00CF0D79"/>
    <w:rsid w:val="00CF4019"/>
    <w:rsid w:val="00CF432B"/>
    <w:rsid w:val="00CF6A5A"/>
    <w:rsid w:val="00CF788C"/>
    <w:rsid w:val="00D0271B"/>
    <w:rsid w:val="00D02B6A"/>
    <w:rsid w:val="00D11200"/>
    <w:rsid w:val="00D25D31"/>
    <w:rsid w:val="00D26C73"/>
    <w:rsid w:val="00D3014A"/>
    <w:rsid w:val="00D3072C"/>
    <w:rsid w:val="00D30F7A"/>
    <w:rsid w:val="00D33AD6"/>
    <w:rsid w:val="00D347AB"/>
    <w:rsid w:val="00D35E12"/>
    <w:rsid w:val="00D36748"/>
    <w:rsid w:val="00D36A30"/>
    <w:rsid w:val="00D42C1C"/>
    <w:rsid w:val="00D43CFD"/>
    <w:rsid w:val="00D53180"/>
    <w:rsid w:val="00D5473F"/>
    <w:rsid w:val="00D57488"/>
    <w:rsid w:val="00D57897"/>
    <w:rsid w:val="00D61ECE"/>
    <w:rsid w:val="00D64AA6"/>
    <w:rsid w:val="00D67273"/>
    <w:rsid w:val="00D67844"/>
    <w:rsid w:val="00D72BA8"/>
    <w:rsid w:val="00D8057B"/>
    <w:rsid w:val="00D83FAA"/>
    <w:rsid w:val="00D862F6"/>
    <w:rsid w:val="00D91167"/>
    <w:rsid w:val="00D95C36"/>
    <w:rsid w:val="00D9752B"/>
    <w:rsid w:val="00DA1B71"/>
    <w:rsid w:val="00DA363A"/>
    <w:rsid w:val="00DA6DB6"/>
    <w:rsid w:val="00DB060D"/>
    <w:rsid w:val="00DB12D5"/>
    <w:rsid w:val="00DB17D8"/>
    <w:rsid w:val="00DB1874"/>
    <w:rsid w:val="00DB2C74"/>
    <w:rsid w:val="00DB6C61"/>
    <w:rsid w:val="00DC171E"/>
    <w:rsid w:val="00DC322C"/>
    <w:rsid w:val="00DE3013"/>
    <w:rsid w:val="00DE48D4"/>
    <w:rsid w:val="00DF41E6"/>
    <w:rsid w:val="00E02457"/>
    <w:rsid w:val="00E052BA"/>
    <w:rsid w:val="00E06CB7"/>
    <w:rsid w:val="00E1096E"/>
    <w:rsid w:val="00E1250B"/>
    <w:rsid w:val="00E1322C"/>
    <w:rsid w:val="00E15069"/>
    <w:rsid w:val="00E15F76"/>
    <w:rsid w:val="00E16AFA"/>
    <w:rsid w:val="00E17CBE"/>
    <w:rsid w:val="00E21407"/>
    <w:rsid w:val="00E219D8"/>
    <w:rsid w:val="00E21DC9"/>
    <w:rsid w:val="00E2605C"/>
    <w:rsid w:val="00E27C7B"/>
    <w:rsid w:val="00E30274"/>
    <w:rsid w:val="00E33A01"/>
    <w:rsid w:val="00E35491"/>
    <w:rsid w:val="00E42820"/>
    <w:rsid w:val="00E442D6"/>
    <w:rsid w:val="00E5362B"/>
    <w:rsid w:val="00E54347"/>
    <w:rsid w:val="00E55342"/>
    <w:rsid w:val="00E56A27"/>
    <w:rsid w:val="00E62624"/>
    <w:rsid w:val="00E62A23"/>
    <w:rsid w:val="00E65834"/>
    <w:rsid w:val="00E71DEB"/>
    <w:rsid w:val="00E72022"/>
    <w:rsid w:val="00E72C37"/>
    <w:rsid w:val="00E7387A"/>
    <w:rsid w:val="00E76D88"/>
    <w:rsid w:val="00E81BBC"/>
    <w:rsid w:val="00E82668"/>
    <w:rsid w:val="00E82B18"/>
    <w:rsid w:val="00E845B3"/>
    <w:rsid w:val="00E92D8A"/>
    <w:rsid w:val="00E943E4"/>
    <w:rsid w:val="00E946CD"/>
    <w:rsid w:val="00EA0033"/>
    <w:rsid w:val="00EA0F08"/>
    <w:rsid w:val="00EA30DF"/>
    <w:rsid w:val="00EA4203"/>
    <w:rsid w:val="00EA4CA9"/>
    <w:rsid w:val="00EB02B6"/>
    <w:rsid w:val="00EB242C"/>
    <w:rsid w:val="00EB45F2"/>
    <w:rsid w:val="00EC69B6"/>
    <w:rsid w:val="00ED0E8C"/>
    <w:rsid w:val="00ED3C58"/>
    <w:rsid w:val="00ED67E7"/>
    <w:rsid w:val="00EE30C7"/>
    <w:rsid w:val="00EE459C"/>
    <w:rsid w:val="00EF2E1E"/>
    <w:rsid w:val="00F02ACB"/>
    <w:rsid w:val="00F03DF9"/>
    <w:rsid w:val="00F04AE5"/>
    <w:rsid w:val="00F1157E"/>
    <w:rsid w:val="00F14074"/>
    <w:rsid w:val="00F14CDB"/>
    <w:rsid w:val="00F24249"/>
    <w:rsid w:val="00F24D6A"/>
    <w:rsid w:val="00F26191"/>
    <w:rsid w:val="00F40F3B"/>
    <w:rsid w:val="00F41850"/>
    <w:rsid w:val="00F42A05"/>
    <w:rsid w:val="00F50EF4"/>
    <w:rsid w:val="00F52E1E"/>
    <w:rsid w:val="00F53521"/>
    <w:rsid w:val="00F53EAC"/>
    <w:rsid w:val="00F552FC"/>
    <w:rsid w:val="00F625BD"/>
    <w:rsid w:val="00F6315D"/>
    <w:rsid w:val="00F67907"/>
    <w:rsid w:val="00F728FE"/>
    <w:rsid w:val="00F73DF0"/>
    <w:rsid w:val="00F7415C"/>
    <w:rsid w:val="00F76897"/>
    <w:rsid w:val="00F77101"/>
    <w:rsid w:val="00F839AD"/>
    <w:rsid w:val="00F847F2"/>
    <w:rsid w:val="00F859B0"/>
    <w:rsid w:val="00F874F0"/>
    <w:rsid w:val="00F944EC"/>
    <w:rsid w:val="00FA2F77"/>
    <w:rsid w:val="00FA2FFD"/>
    <w:rsid w:val="00FA4916"/>
    <w:rsid w:val="00FA71BC"/>
    <w:rsid w:val="00FA7C67"/>
    <w:rsid w:val="00FB0987"/>
    <w:rsid w:val="00FB1C45"/>
    <w:rsid w:val="00FB5839"/>
    <w:rsid w:val="00FC0928"/>
    <w:rsid w:val="00FC2787"/>
    <w:rsid w:val="00FC4A45"/>
    <w:rsid w:val="00FC5EE4"/>
    <w:rsid w:val="00FC608D"/>
    <w:rsid w:val="00FC6ED1"/>
    <w:rsid w:val="00FD0C01"/>
    <w:rsid w:val="00FD173F"/>
    <w:rsid w:val="00FD78B5"/>
    <w:rsid w:val="00FE0DBA"/>
    <w:rsid w:val="00FE6EDE"/>
    <w:rsid w:val="00FE6F12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7D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63A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b/>
      <w:sz w:val="24"/>
      <w:lang w:val="ru-RU" w:eastAsia="ru-RU"/>
    </w:rPr>
  </w:style>
  <w:style w:type="table" w:styleId="a5">
    <w:name w:val="Table Grid"/>
    <w:basedOn w:val="a1"/>
    <w:uiPriority w:val="5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76FBF"/>
    <w:rPr>
      <w:sz w:val="0"/>
      <w:szCs w:val="0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eastAsia="Times New Roman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E3BCA"/>
    <w:pPr>
      <w:spacing w:before="100" w:beforeAutospacing="1" w:after="100" w:afterAutospacing="1"/>
    </w:pPr>
  </w:style>
  <w:style w:type="paragraph" w:customStyle="1" w:styleId="paragraphscxw83366512bcx0">
    <w:name w:val="paragraph scxw83366512 bcx0"/>
    <w:basedOn w:val="a"/>
    <w:rsid w:val="00DA1B7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C27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4340D"/>
    <w:rPr>
      <w:rFonts w:ascii="Arial" w:hAnsi="Arial" w:cs="Arial"/>
    </w:rPr>
  </w:style>
  <w:style w:type="character" w:customStyle="1" w:styleId="af4">
    <w:name w:val="Другое_"/>
    <w:basedOn w:val="a0"/>
    <w:link w:val="af5"/>
    <w:rsid w:val="00027EB5"/>
    <w:rPr>
      <w:sz w:val="28"/>
      <w:szCs w:val="28"/>
    </w:rPr>
  </w:style>
  <w:style w:type="paragraph" w:customStyle="1" w:styleId="af5">
    <w:name w:val="Другое"/>
    <w:basedOn w:val="a"/>
    <w:link w:val="af4"/>
    <w:rsid w:val="00027EB5"/>
    <w:pPr>
      <w:widowControl w:val="0"/>
      <w:ind w:firstLine="40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63A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f6">
    <w:name w:val="Основной текст_"/>
    <w:basedOn w:val="a0"/>
    <w:link w:val="13"/>
    <w:rsid w:val="00D862F6"/>
    <w:rPr>
      <w:sz w:val="28"/>
      <w:szCs w:val="28"/>
    </w:rPr>
  </w:style>
  <w:style w:type="paragraph" w:customStyle="1" w:styleId="13">
    <w:name w:val="Основной текст1"/>
    <w:basedOn w:val="a"/>
    <w:link w:val="af6"/>
    <w:rsid w:val="00D862F6"/>
    <w:pPr>
      <w:widowControl w:val="0"/>
      <w:ind w:firstLine="400"/>
    </w:pPr>
    <w:rPr>
      <w:sz w:val="28"/>
      <w:szCs w:val="28"/>
    </w:rPr>
  </w:style>
  <w:style w:type="paragraph" w:customStyle="1" w:styleId="formattext">
    <w:name w:val="formattext"/>
    <w:basedOn w:val="a"/>
    <w:rsid w:val="002B15C2"/>
    <w:pPr>
      <w:spacing w:before="100" w:beforeAutospacing="1" w:after="100" w:afterAutospacing="1"/>
    </w:pPr>
  </w:style>
  <w:style w:type="character" w:customStyle="1" w:styleId="normaltextrunscxw83366512bcx0">
    <w:name w:val="normaltextrun scxw83366512 bcx0"/>
    <w:rsid w:val="007723C1"/>
    <w:rPr>
      <w:rFonts w:cs="Times New Roman"/>
    </w:rPr>
  </w:style>
  <w:style w:type="character" w:customStyle="1" w:styleId="eopscxw83366512bcx0">
    <w:name w:val="eop scxw83366512 bcx0"/>
    <w:rsid w:val="00C05692"/>
    <w:rPr>
      <w:rFonts w:cs="Times New Roman"/>
    </w:rPr>
  </w:style>
  <w:style w:type="character" w:customStyle="1" w:styleId="normaltextrunscxw26173409bcx0">
    <w:name w:val="normaltextrun scxw26173409 bcx0"/>
    <w:uiPriority w:val="99"/>
    <w:rsid w:val="00A509FB"/>
    <w:rPr>
      <w:rFonts w:cs="Times New Roman"/>
    </w:rPr>
  </w:style>
  <w:style w:type="paragraph" w:customStyle="1" w:styleId="paragraphscxw36987277bcx0">
    <w:name w:val="paragraph scxw36987277 bcx0"/>
    <w:basedOn w:val="a"/>
    <w:rsid w:val="00693BE4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693BE4"/>
  </w:style>
  <w:style w:type="character" w:customStyle="1" w:styleId="eopscxw36987277bcx0">
    <w:name w:val="eop scxw36987277 bcx0"/>
    <w:basedOn w:val="a0"/>
    <w:rsid w:val="0069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63A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b/>
      <w:sz w:val="24"/>
      <w:lang w:val="ru-RU" w:eastAsia="ru-RU"/>
    </w:rPr>
  </w:style>
  <w:style w:type="table" w:styleId="a5">
    <w:name w:val="Table Grid"/>
    <w:basedOn w:val="a1"/>
    <w:uiPriority w:val="5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76FBF"/>
    <w:rPr>
      <w:sz w:val="0"/>
      <w:szCs w:val="0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eastAsia="Times New Roman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E3BCA"/>
    <w:pPr>
      <w:spacing w:before="100" w:beforeAutospacing="1" w:after="100" w:afterAutospacing="1"/>
    </w:pPr>
  </w:style>
  <w:style w:type="paragraph" w:customStyle="1" w:styleId="paragraphscxw83366512bcx0">
    <w:name w:val="paragraph scxw83366512 bcx0"/>
    <w:basedOn w:val="a"/>
    <w:rsid w:val="00DA1B7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C27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4340D"/>
    <w:rPr>
      <w:rFonts w:ascii="Arial" w:hAnsi="Arial" w:cs="Arial"/>
    </w:rPr>
  </w:style>
  <w:style w:type="character" w:customStyle="1" w:styleId="af4">
    <w:name w:val="Другое_"/>
    <w:basedOn w:val="a0"/>
    <w:link w:val="af5"/>
    <w:rsid w:val="00027EB5"/>
    <w:rPr>
      <w:sz w:val="28"/>
      <w:szCs w:val="28"/>
    </w:rPr>
  </w:style>
  <w:style w:type="paragraph" w:customStyle="1" w:styleId="af5">
    <w:name w:val="Другое"/>
    <w:basedOn w:val="a"/>
    <w:link w:val="af4"/>
    <w:rsid w:val="00027EB5"/>
    <w:pPr>
      <w:widowControl w:val="0"/>
      <w:ind w:firstLine="40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63A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f6">
    <w:name w:val="Основной текст_"/>
    <w:basedOn w:val="a0"/>
    <w:link w:val="13"/>
    <w:rsid w:val="00D862F6"/>
    <w:rPr>
      <w:sz w:val="28"/>
      <w:szCs w:val="28"/>
    </w:rPr>
  </w:style>
  <w:style w:type="paragraph" w:customStyle="1" w:styleId="13">
    <w:name w:val="Основной текст1"/>
    <w:basedOn w:val="a"/>
    <w:link w:val="af6"/>
    <w:rsid w:val="00D862F6"/>
    <w:pPr>
      <w:widowControl w:val="0"/>
      <w:ind w:firstLine="400"/>
    </w:pPr>
    <w:rPr>
      <w:sz w:val="28"/>
      <w:szCs w:val="28"/>
    </w:rPr>
  </w:style>
  <w:style w:type="paragraph" w:customStyle="1" w:styleId="formattext">
    <w:name w:val="formattext"/>
    <w:basedOn w:val="a"/>
    <w:rsid w:val="002B15C2"/>
    <w:pPr>
      <w:spacing w:before="100" w:beforeAutospacing="1" w:after="100" w:afterAutospacing="1"/>
    </w:pPr>
  </w:style>
  <w:style w:type="character" w:customStyle="1" w:styleId="normaltextrunscxw83366512bcx0">
    <w:name w:val="normaltextrun scxw83366512 bcx0"/>
    <w:rsid w:val="007723C1"/>
    <w:rPr>
      <w:rFonts w:cs="Times New Roman"/>
    </w:rPr>
  </w:style>
  <w:style w:type="character" w:customStyle="1" w:styleId="eopscxw83366512bcx0">
    <w:name w:val="eop scxw83366512 bcx0"/>
    <w:rsid w:val="00C05692"/>
    <w:rPr>
      <w:rFonts w:cs="Times New Roman"/>
    </w:rPr>
  </w:style>
  <w:style w:type="character" w:customStyle="1" w:styleId="normaltextrunscxw26173409bcx0">
    <w:name w:val="normaltextrun scxw26173409 bcx0"/>
    <w:uiPriority w:val="99"/>
    <w:rsid w:val="00A509FB"/>
    <w:rPr>
      <w:rFonts w:cs="Times New Roman"/>
    </w:rPr>
  </w:style>
  <w:style w:type="paragraph" w:customStyle="1" w:styleId="paragraphscxw36987277bcx0">
    <w:name w:val="paragraph scxw36987277 bcx0"/>
    <w:basedOn w:val="a"/>
    <w:rsid w:val="00693BE4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693BE4"/>
  </w:style>
  <w:style w:type="character" w:customStyle="1" w:styleId="eopscxw36987277bcx0">
    <w:name w:val="eop scxw36987277 bcx0"/>
    <w:basedOn w:val="a0"/>
    <w:rsid w:val="0069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BDEA-7A91-4BF0-AAD4-640E7ACD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8</cp:revision>
  <cp:lastPrinted>2025-04-14T07:30:00Z</cp:lastPrinted>
  <dcterms:created xsi:type="dcterms:W3CDTF">2025-05-16T01:44:00Z</dcterms:created>
  <dcterms:modified xsi:type="dcterms:W3CDTF">2025-05-19T08:59:00Z</dcterms:modified>
</cp:coreProperties>
</file>