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19" w:rsidRPr="00516519" w:rsidRDefault="00516519" w:rsidP="00516519">
      <w:pPr>
        <w:pStyle w:val="af6"/>
        <w:keepNext/>
        <w:rPr>
          <w:rFonts w:ascii="Times New Roman" w:hAnsi="Times New Roman"/>
          <w:sz w:val="28"/>
          <w:szCs w:val="28"/>
        </w:rPr>
      </w:pPr>
      <w:r w:rsidRPr="00516519">
        <w:rPr>
          <w:rFonts w:ascii="Times New Roman" w:hAnsi="Times New Roman"/>
          <w:sz w:val="28"/>
          <w:szCs w:val="28"/>
        </w:rPr>
        <w:t>РОССИЙСКАЯ  ФЕДЕРАЦИЯ</w:t>
      </w:r>
    </w:p>
    <w:p w:rsidR="00516519" w:rsidRPr="00516519" w:rsidRDefault="00516519" w:rsidP="00516519">
      <w:pPr>
        <w:pStyle w:val="af3"/>
        <w:keepNext/>
        <w:tabs>
          <w:tab w:val="center" w:pos="5244"/>
        </w:tabs>
        <w:ind w:firstLine="0"/>
        <w:rPr>
          <w:szCs w:val="28"/>
        </w:rPr>
      </w:pPr>
      <w:r w:rsidRPr="00516519">
        <w:rPr>
          <w:szCs w:val="28"/>
        </w:rPr>
        <w:t>Администрация Каменского района Алтайского края</w:t>
      </w:r>
    </w:p>
    <w:p w:rsidR="00516519" w:rsidRPr="00516519" w:rsidRDefault="00516519" w:rsidP="00516519">
      <w:pPr>
        <w:pStyle w:val="af3"/>
        <w:keepNext/>
        <w:tabs>
          <w:tab w:val="center" w:pos="5244"/>
        </w:tabs>
        <w:ind w:firstLine="0"/>
        <w:rPr>
          <w:szCs w:val="28"/>
        </w:rPr>
      </w:pPr>
    </w:p>
    <w:p w:rsidR="00516519" w:rsidRPr="00516519" w:rsidRDefault="00516519" w:rsidP="00516519">
      <w:pPr>
        <w:pStyle w:val="1"/>
        <w:tabs>
          <w:tab w:val="center" w:pos="5244"/>
        </w:tabs>
        <w:rPr>
          <w:b/>
          <w:sz w:val="44"/>
          <w:szCs w:val="44"/>
        </w:rPr>
      </w:pPr>
      <w:proofErr w:type="gramStart"/>
      <w:r w:rsidRPr="00516519">
        <w:rPr>
          <w:b/>
          <w:sz w:val="44"/>
          <w:szCs w:val="44"/>
        </w:rPr>
        <w:t>П</w:t>
      </w:r>
      <w:proofErr w:type="gramEnd"/>
      <w:r w:rsidRPr="00516519">
        <w:rPr>
          <w:b/>
          <w:sz w:val="44"/>
          <w:szCs w:val="44"/>
        </w:rPr>
        <w:t xml:space="preserve"> О С Т А Н О В Л Е Н И Е</w:t>
      </w:r>
    </w:p>
    <w:p w:rsidR="00516519" w:rsidRPr="00516519" w:rsidRDefault="00516519" w:rsidP="00516519">
      <w:pPr>
        <w:keepNext/>
        <w:jc w:val="center"/>
        <w:rPr>
          <w:sz w:val="28"/>
          <w:szCs w:val="28"/>
        </w:rPr>
      </w:pPr>
    </w:p>
    <w:p w:rsidR="00516519" w:rsidRPr="00516519" w:rsidRDefault="00E26400" w:rsidP="00516519">
      <w:pPr>
        <w:keepNext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17.11.2016 № 680</w:t>
      </w:r>
      <w:r w:rsidR="00516519" w:rsidRPr="00516519">
        <w:rPr>
          <w:b/>
          <w:sz w:val="28"/>
          <w:szCs w:val="28"/>
        </w:rPr>
        <w:t xml:space="preserve">                                                                          г. </w:t>
      </w:r>
      <w:proofErr w:type="spellStart"/>
      <w:r w:rsidR="00516519" w:rsidRPr="00516519">
        <w:rPr>
          <w:b/>
          <w:sz w:val="28"/>
          <w:szCs w:val="28"/>
        </w:rPr>
        <w:t>Камень-на-Оби</w:t>
      </w:r>
      <w:proofErr w:type="spellEnd"/>
      <w:r w:rsidR="00516519" w:rsidRPr="00516519">
        <w:rPr>
          <w:b/>
          <w:sz w:val="28"/>
          <w:szCs w:val="28"/>
        </w:rPr>
        <w:t xml:space="preserve">      </w:t>
      </w:r>
    </w:p>
    <w:tbl>
      <w:tblPr>
        <w:tblW w:w="0" w:type="auto"/>
        <w:tblInd w:w="108" w:type="dxa"/>
        <w:tblLook w:val="04A0"/>
      </w:tblPr>
      <w:tblGrid>
        <w:gridCol w:w="4863"/>
      </w:tblGrid>
      <w:tr w:rsidR="00516519" w:rsidRPr="00516519" w:rsidTr="00516519">
        <w:trPr>
          <w:trHeight w:val="353"/>
        </w:trPr>
        <w:tc>
          <w:tcPr>
            <w:tcW w:w="4863" w:type="dxa"/>
          </w:tcPr>
          <w:p w:rsidR="00516519" w:rsidRPr="00516519" w:rsidRDefault="00516519">
            <w:pPr>
              <w:keepNext/>
              <w:jc w:val="both"/>
              <w:rPr>
                <w:sz w:val="28"/>
                <w:szCs w:val="28"/>
              </w:rPr>
            </w:pPr>
          </w:p>
          <w:p w:rsidR="00516519" w:rsidRPr="00516519" w:rsidRDefault="0015755C" w:rsidP="00516519">
            <w:pPr>
              <w:ind w:right="6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А</w:t>
            </w:r>
            <w:r w:rsidR="00516519" w:rsidRPr="00516519">
              <w:rPr>
                <w:sz w:val="28"/>
                <w:szCs w:val="28"/>
              </w:rPr>
              <w:t>дминистр</w:t>
            </w:r>
            <w:r w:rsidR="00516519" w:rsidRPr="00516519">
              <w:rPr>
                <w:sz w:val="28"/>
                <w:szCs w:val="28"/>
              </w:rPr>
              <w:t>а</w:t>
            </w:r>
            <w:r w:rsidR="00516519" w:rsidRPr="00516519">
              <w:rPr>
                <w:sz w:val="28"/>
                <w:szCs w:val="28"/>
              </w:rPr>
              <w:t xml:space="preserve">тивного </w:t>
            </w:r>
            <w:proofErr w:type="gramStart"/>
            <w:r w:rsidR="00516519" w:rsidRPr="00516519">
              <w:rPr>
                <w:sz w:val="28"/>
                <w:szCs w:val="28"/>
              </w:rPr>
              <w:t>регламента Админис</w:t>
            </w:r>
            <w:r w:rsidR="00516519" w:rsidRPr="00516519">
              <w:rPr>
                <w:sz w:val="28"/>
                <w:szCs w:val="28"/>
              </w:rPr>
              <w:t>т</w:t>
            </w:r>
            <w:r w:rsidR="00516519" w:rsidRPr="00516519">
              <w:rPr>
                <w:sz w:val="28"/>
                <w:szCs w:val="28"/>
              </w:rPr>
              <w:t>рации Каменского района А</w:t>
            </w:r>
            <w:r w:rsidR="00516519" w:rsidRPr="00516519">
              <w:rPr>
                <w:sz w:val="28"/>
                <w:szCs w:val="28"/>
              </w:rPr>
              <w:t>л</w:t>
            </w:r>
            <w:r w:rsidR="00516519" w:rsidRPr="00516519">
              <w:rPr>
                <w:sz w:val="28"/>
                <w:szCs w:val="28"/>
              </w:rPr>
              <w:t>тайского края   предоставления муниципальной</w:t>
            </w:r>
            <w:proofErr w:type="gramEnd"/>
            <w:r w:rsidR="00516519" w:rsidRPr="00516519">
              <w:rPr>
                <w:sz w:val="28"/>
                <w:szCs w:val="28"/>
              </w:rPr>
              <w:t xml:space="preserve"> услуги «Предо</w:t>
            </w:r>
            <w:r w:rsidR="00516519" w:rsidRPr="00516519">
              <w:rPr>
                <w:sz w:val="28"/>
                <w:szCs w:val="28"/>
              </w:rPr>
              <w:t>с</w:t>
            </w:r>
            <w:r w:rsidR="00516519" w:rsidRPr="00516519">
              <w:rPr>
                <w:sz w:val="28"/>
                <w:szCs w:val="28"/>
              </w:rPr>
              <w:t>тавление информации об объе</w:t>
            </w:r>
            <w:r w:rsidR="00516519" w:rsidRPr="00516519">
              <w:rPr>
                <w:sz w:val="28"/>
                <w:szCs w:val="28"/>
              </w:rPr>
              <w:t>к</w:t>
            </w:r>
            <w:r w:rsidR="00516519" w:rsidRPr="00516519">
              <w:rPr>
                <w:sz w:val="28"/>
                <w:szCs w:val="28"/>
              </w:rPr>
              <w:t>тах недвижимого имущества, находящихся в муниципальной собственности и предназначе</w:t>
            </w:r>
            <w:r w:rsidR="00516519" w:rsidRPr="00516519">
              <w:rPr>
                <w:sz w:val="28"/>
                <w:szCs w:val="28"/>
              </w:rPr>
              <w:t>н</w:t>
            </w:r>
            <w:r w:rsidR="00516519" w:rsidRPr="00516519">
              <w:rPr>
                <w:sz w:val="28"/>
                <w:szCs w:val="28"/>
              </w:rPr>
              <w:t>ных для сдачи в аренду»</w:t>
            </w:r>
          </w:p>
        </w:tc>
      </w:tr>
    </w:tbl>
    <w:p w:rsidR="00516519" w:rsidRPr="00516519" w:rsidRDefault="00516519" w:rsidP="00516519">
      <w:pPr>
        <w:keepNext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        </w:t>
      </w:r>
    </w:p>
    <w:p w:rsidR="00516519" w:rsidRPr="00516519" w:rsidRDefault="00516519" w:rsidP="00516519">
      <w:pPr>
        <w:keepNext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 В соответствии с Федеральным законом от 27.07.2010 № 210-ФЗ «Об  о</w:t>
      </w:r>
      <w:r w:rsidRPr="00516519">
        <w:rPr>
          <w:sz w:val="28"/>
          <w:szCs w:val="28"/>
        </w:rPr>
        <w:t>р</w:t>
      </w:r>
      <w:r w:rsidRPr="00516519">
        <w:rPr>
          <w:sz w:val="28"/>
          <w:szCs w:val="28"/>
        </w:rPr>
        <w:t>ганизации предоставления государственных и муниципальных услуг», статьей 44 Устава муниципального образования Каменский район Алтайского края,</w:t>
      </w:r>
    </w:p>
    <w:p w:rsidR="00516519" w:rsidRPr="00516519" w:rsidRDefault="00516519" w:rsidP="00516519">
      <w:pPr>
        <w:keepNext/>
        <w:jc w:val="center"/>
        <w:rPr>
          <w:sz w:val="28"/>
          <w:szCs w:val="28"/>
        </w:rPr>
      </w:pPr>
    </w:p>
    <w:p w:rsidR="00516519" w:rsidRPr="00516519" w:rsidRDefault="00516519" w:rsidP="00516519">
      <w:pPr>
        <w:keepNext/>
        <w:jc w:val="center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>П</w:t>
      </w:r>
      <w:proofErr w:type="gramEnd"/>
      <w:r w:rsidRPr="00516519">
        <w:rPr>
          <w:sz w:val="28"/>
          <w:szCs w:val="28"/>
        </w:rPr>
        <w:t xml:space="preserve"> О С Т А Н О В Л Я Ю:</w:t>
      </w:r>
    </w:p>
    <w:p w:rsidR="00516519" w:rsidRPr="00516519" w:rsidRDefault="00516519" w:rsidP="00516519">
      <w:pPr>
        <w:jc w:val="both"/>
        <w:rPr>
          <w:sz w:val="28"/>
          <w:szCs w:val="28"/>
        </w:rPr>
      </w:pPr>
    </w:p>
    <w:p w:rsidR="00516519" w:rsidRPr="00516519" w:rsidRDefault="0015755C" w:rsidP="005165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</w:t>
      </w:r>
      <w:r w:rsidR="00516519" w:rsidRPr="00516519">
        <w:rPr>
          <w:sz w:val="28"/>
          <w:szCs w:val="28"/>
        </w:rPr>
        <w:t>дминистративный регламент Администрации Каменского района Алтайского края предоставления муниципальной услуги «Предоставл</w:t>
      </w:r>
      <w:r w:rsidR="00516519" w:rsidRPr="00516519">
        <w:rPr>
          <w:sz w:val="28"/>
          <w:szCs w:val="28"/>
        </w:rPr>
        <w:t>е</w:t>
      </w:r>
      <w:r w:rsidR="00516519" w:rsidRPr="00516519">
        <w:rPr>
          <w:sz w:val="28"/>
          <w:szCs w:val="28"/>
        </w:rPr>
        <w:t>ние информации об объектах недвижимого имущества, находящихся в муниц</w:t>
      </w:r>
      <w:r w:rsidR="00516519" w:rsidRPr="00516519">
        <w:rPr>
          <w:sz w:val="28"/>
          <w:szCs w:val="28"/>
        </w:rPr>
        <w:t>и</w:t>
      </w:r>
      <w:r w:rsidR="00516519" w:rsidRPr="00516519">
        <w:rPr>
          <w:sz w:val="28"/>
          <w:szCs w:val="28"/>
        </w:rPr>
        <w:t>пальной собственности и предназначенных для сдачи в аренду» (прилагается).</w:t>
      </w:r>
    </w:p>
    <w:p w:rsidR="00516519" w:rsidRPr="00516519" w:rsidRDefault="00516519" w:rsidP="00516519">
      <w:pPr>
        <w:keepNext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  Опубликовать данное постановление в газете «Каменская народная г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зета» и разместить на официальном сайте Администрации Каменского района Алтайского края.</w:t>
      </w:r>
    </w:p>
    <w:p w:rsidR="00516519" w:rsidRPr="00516519" w:rsidRDefault="00516519" w:rsidP="00516519">
      <w:pPr>
        <w:keepNext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3. Контроль за исполнением настоящего постановления возложить на и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 xml:space="preserve">полняющего обязанности </w:t>
      </w:r>
      <w:proofErr w:type="gramStart"/>
      <w:r w:rsidRPr="00516519">
        <w:rPr>
          <w:sz w:val="28"/>
          <w:szCs w:val="28"/>
        </w:rPr>
        <w:t xml:space="preserve">председателя комитета Администрации </w:t>
      </w:r>
      <w:r w:rsidR="00676DAC">
        <w:rPr>
          <w:sz w:val="28"/>
          <w:szCs w:val="28"/>
        </w:rPr>
        <w:t xml:space="preserve">Каменского </w:t>
      </w:r>
      <w:r w:rsidRPr="00516519">
        <w:rPr>
          <w:sz w:val="28"/>
          <w:szCs w:val="28"/>
        </w:rPr>
        <w:t>района</w:t>
      </w:r>
      <w:r w:rsidR="00676DAC">
        <w:rPr>
          <w:sz w:val="28"/>
          <w:szCs w:val="28"/>
        </w:rPr>
        <w:t xml:space="preserve"> Алтайского края</w:t>
      </w:r>
      <w:proofErr w:type="gramEnd"/>
      <w:r w:rsidRPr="00516519">
        <w:rPr>
          <w:sz w:val="28"/>
          <w:szCs w:val="28"/>
        </w:rPr>
        <w:t xml:space="preserve"> по управлению имуществом и земельным правоотн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шениям Шевлякова Е.А.</w:t>
      </w:r>
    </w:p>
    <w:p w:rsidR="00516519" w:rsidRPr="00516519" w:rsidRDefault="00516519" w:rsidP="00516519">
      <w:pPr>
        <w:keepNext/>
        <w:jc w:val="both"/>
        <w:rPr>
          <w:sz w:val="28"/>
          <w:szCs w:val="28"/>
        </w:rPr>
      </w:pPr>
    </w:p>
    <w:p w:rsidR="00516519" w:rsidRPr="00516519" w:rsidRDefault="00516519" w:rsidP="00516519">
      <w:pPr>
        <w:keepNext/>
        <w:jc w:val="both"/>
        <w:rPr>
          <w:sz w:val="28"/>
          <w:szCs w:val="28"/>
        </w:rPr>
      </w:pP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  <w:r w:rsidRPr="00516519">
        <w:rPr>
          <w:sz w:val="28"/>
          <w:szCs w:val="28"/>
        </w:rPr>
        <w:t xml:space="preserve">Первый заместитель главы Администрации </w:t>
      </w: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  <w:r w:rsidRPr="00516519">
        <w:rPr>
          <w:sz w:val="28"/>
          <w:szCs w:val="28"/>
        </w:rPr>
        <w:t>района, начальник Управления по АПК                                              А.В. Брежнев</w:t>
      </w: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</w:p>
    <w:p w:rsidR="00516519" w:rsidRPr="00516519" w:rsidRDefault="00516519" w:rsidP="00516519">
      <w:pPr>
        <w:tabs>
          <w:tab w:val="left" w:pos="567"/>
        </w:tabs>
        <w:rPr>
          <w:sz w:val="28"/>
          <w:szCs w:val="28"/>
        </w:rPr>
      </w:pPr>
    </w:p>
    <w:p w:rsidR="00617B06" w:rsidRPr="00516519" w:rsidRDefault="00617B06" w:rsidP="00676DAC">
      <w:pPr>
        <w:jc w:val="right"/>
        <w:rPr>
          <w:bCs/>
          <w:sz w:val="28"/>
          <w:szCs w:val="28"/>
        </w:rPr>
      </w:pPr>
      <w:r w:rsidRPr="00516519">
        <w:rPr>
          <w:bCs/>
          <w:sz w:val="28"/>
          <w:szCs w:val="28"/>
        </w:rPr>
        <w:lastRenderedPageBreak/>
        <w:t xml:space="preserve">                                           УТВЕРЖДЕН</w:t>
      </w:r>
    </w:p>
    <w:p w:rsidR="00617B06" w:rsidRPr="00516519" w:rsidRDefault="00617B06" w:rsidP="00617B06">
      <w:pPr>
        <w:jc w:val="right"/>
        <w:rPr>
          <w:bCs/>
          <w:sz w:val="28"/>
          <w:szCs w:val="28"/>
        </w:rPr>
      </w:pPr>
      <w:r w:rsidRPr="00516519">
        <w:rPr>
          <w:bCs/>
          <w:sz w:val="28"/>
          <w:szCs w:val="28"/>
        </w:rPr>
        <w:t>постановлением Администрации</w:t>
      </w:r>
    </w:p>
    <w:p w:rsidR="00516519" w:rsidRPr="00516519" w:rsidRDefault="00617B06" w:rsidP="00516519">
      <w:pPr>
        <w:jc w:val="right"/>
        <w:rPr>
          <w:bCs/>
          <w:sz w:val="28"/>
          <w:szCs w:val="28"/>
        </w:rPr>
      </w:pPr>
      <w:r w:rsidRPr="00516519">
        <w:rPr>
          <w:bCs/>
          <w:sz w:val="28"/>
          <w:szCs w:val="28"/>
        </w:rPr>
        <w:t xml:space="preserve">                                                                             </w:t>
      </w:r>
      <w:r w:rsidR="00516519" w:rsidRPr="00516519">
        <w:rPr>
          <w:bCs/>
          <w:sz w:val="28"/>
          <w:szCs w:val="28"/>
        </w:rPr>
        <w:t xml:space="preserve">Каменского </w:t>
      </w:r>
      <w:r w:rsidRPr="00516519">
        <w:rPr>
          <w:bCs/>
          <w:sz w:val="28"/>
          <w:szCs w:val="28"/>
        </w:rPr>
        <w:t xml:space="preserve">района </w:t>
      </w:r>
    </w:p>
    <w:p w:rsidR="00617B06" w:rsidRPr="00516519" w:rsidRDefault="00E26400" w:rsidP="0051651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  17</w:t>
      </w:r>
      <w:r w:rsidR="00516519" w:rsidRPr="00516519">
        <w:rPr>
          <w:bCs/>
          <w:sz w:val="28"/>
          <w:szCs w:val="28"/>
        </w:rPr>
        <w:t>.11.2016</w:t>
      </w:r>
      <w:r w:rsidR="00617B06" w:rsidRPr="00516519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6</w:t>
      </w:r>
      <w:r w:rsidR="00516519" w:rsidRPr="0051651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0</w:t>
      </w:r>
      <w:r w:rsidR="00617B06" w:rsidRPr="00516519">
        <w:rPr>
          <w:bCs/>
          <w:sz w:val="28"/>
          <w:szCs w:val="28"/>
        </w:rPr>
        <w:t xml:space="preserve">  </w:t>
      </w:r>
    </w:p>
    <w:p w:rsidR="00617B06" w:rsidRPr="00516519" w:rsidRDefault="00617B06" w:rsidP="00B87702">
      <w:pPr>
        <w:shd w:val="clear" w:color="auto" w:fill="FFFFFF"/>
        <w:jc w:val="center"/>
        <w:rPr>
          <w:b/>
          <w:sz w:val="28"/>
          <w:szCs w:val="28"/>
        </w:rPr>
      </w:pPr>
    </w:p>
    <w:p w:rsidR="00B87702" w:rsidRPr="00516519" w:rsidRDefault="00B87702" w:rsidP="00B87702">
      <w:pPr>
        <w:shd w:val="clear" w:color="auto" w:fill="FFFFFF"/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 xml:space="preserve">Административный регламент </w:t>
      </w:r>
    </w:p>
    <w:p w:rsidR="00B87702" w:rsidRPr="00516519" w:rsidRDefault="00E26400" w:rsidP="00B87702">
      <w:pPr>
        <w:shd w:val="clear" w:color="auto" w:fill="FFFFFF"/>
        <w:jc w:val="center"/>
        <w:rPr>
          <w:b/>
          <w:sz w:val="28"/>
          <w:szCs w:val="28"/>
        </w:rPr>
      </w:pPr>
      <w:r w:rsidRPr="00E26400">
        <w:rPr>
          <w:b/>
          <w:sz w:val="28"/>
          <w:szCs w:val="28"/>
        </w:rPr>
        <w:t>Администрации Каменского района Алтайского края</w:t>
      </w:r>
      <w:r w:rsidRPr="00516519">
        <w:rPr>
          <w:b/>
          <w:sz w:val="28"/>
          <w:szCs w:val="28"/>
        </w:rPr>
        <w:t xml:space="preserve"> </w:t>
      </w:r>
      <w:r w:rsidR="00B87702" w:rsidRPr="00516519">
        <w:rPr>
          <w:b/>
          <w:sz w:val="28"/>
          <w:szCs w:val="28"/>
        </w:rPr>
        <w:t>предоставления м</w:t>
      </w:r>
      <w:r w:rsidR="00B87702" w:rsidRPr="00516519">
        <w:rPr>
          <w:b/>
          <w:sz w:val="28"/>
          <w:szCs w:val="28"/>
        </w:rPr>
        <w:t>у</w:t>
      </w:r>
      <w:r w:rsidR="00B87702" w:rsidRPr="00516519">
        <w:rPr>
          <w:b/>
          <w:sz w:val="28"/>
          <w:szCs w:val="28"/>
        </w:rPr>
        <w:t>ниципальной услуги «Предоставление информации об объектах недвиж</w:t>
      </w:r>
      <w:r w:rsidR="00B87702" w:rsidRPr="00516519">
        <w:rPr>
          <w:b/>
          <w:sz w:val="28"/>
          <w:szCs w:val="28"/>
        </w:rPr>
        <w:t>и</w:t>
      </w:r>
      <w:r w:rsidR="00B87702" w:rsidRPr="00516519">
        <w:rPr>
          <w:b/>
          <w:sz w:val="28"/>
          <w:szCs w:val="28"/>
        </w:rPr>
        <w:t xml:space="preserve">мого имущества, находящихся в муниципальной собственности и </w:t>
      </w:r>
    </w:p>
    <w:p w:rsidR="00B87702" w:rsidRPr="00516519" w:rsidRDefault="00B87702" w:rsidP="00B87702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 w:rsidRPr="00516519">
        <w:rPr>
          <w:b/>
          <w:sz w:val="28"/>
          <w:szCs w:val="28"/>
        </w:rPr>
        <w:t>предназначенных</w:t>
      </w:r>
      <w:proofErr w:type="gramEnd"/>
      <w:r w:rsidRPr="00516519">
        <w:rPr>
          <w:b/>
          <w:sz w:val="28"/>
          <w:szCs w:val="28"/>
        </w:rPr>
        <w:t xml:space="preserve"> для сдачи в аренду»</w:t>
      </w:r>
    </w:p>
    <w:p w:rsidR="00B87702" w:rsidRPr="00516519" w:rsidRDefault="00B87702" w:rsidP="00B87702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B87702" w:rsidRPr="00516519" w:rsidRDefault="00B87702" w:rsidP="00B87702">
      <w:pPr>
        <w:shd w:val="clear" w:color="auto" w:fill="FFFFFF"/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  <w:lang w:val="en-US"/>
        </w:rPr>
        <w:t>I</w:t>
      </w:r>
      <w:r w:rsidRPr="00516519">
        <w:rPr>
          <w:b/>
          <w:sz w:val="28"/>
          <w:szCs w:val="28"/>
        </w:rPr>
        <w:t>. Общие положения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1.1. Предмет административного регламента.</w:t>
      </w:r>
    </w:p>
    <w:p w:rsidR="00B87702" w:rsidRPr="00516519" w:rsidRDefault="00B87702" w:rsidP="00B87702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516519">
        <w:rPr>
          <w:rStyle w:val="aa"/>
          <w:sz w:val="28"/>
          <w:szCs w:val="28"/>
        </w:rPr>
        <w:t>«</w:t>
      </w:r>
      <w:r w:rsidRPr="00516519">
        <w:rPr>
          <w:sz w:val="28"/>
          <w:szCs w:val="28"/>
        </w:rPr>
        <w:t>Предоставление информации об объектах недвижимого имущества, наход</w:t>
      </w:r>
      <w:r w:rsidRPr="00516519">
        <w:rPr>
          <w:sz w:val="28"/>
          <w:szCs w:val="28"/>
        </w:rPr>
        <w:t>я</w:t>
      </w:r>
      <w:r w:rsidRPr="00516519">
        <w:rPr>
          <w:sz w:val="28"/>
          <w:szCs w:val="28"/>
        </w:rPr>
        <w:t>щихся в муниципальной собственности и предназначенных для сдачи в</w:t>
      </w:r>
      <w:r w:rsidRPr="00516519">
        <w:rPr>
          <w:b/>
          <w:sz w:val="28"/>
          <w:szCs w:val="28"/>
        </w:rPr>
        <w:t xml:space="preserve"> </w:t>
      </w:r>
      <w:r w:rsidRPr="00516519">
        <w:rPr>
          <w:sz w:val="28"/>
          <w:szCs w:val="28"/>
        </w:rPr>
        <w:t>аренду</w:t>
      </w:r>
      <w:r w:rsidRPr="00516519">
        <w:rPr>
          <w:rStyle w:val="aa"/>
          <w:b w:val="0"/>
          <w:sz w:val="28"/>
          <w:szCs w:val="28"/>
        </w:rPr>
        <w:t xml:space="preserve">» </w:t>
      </w:r>
      <w:r w:rsidRPr="00516519">
        <w:rPr>
          <w:sz w:val="28"/>
          <w:szCs w:val="28"/>
        </w:rPr>
        <w:t>(далее – Административный регламент) разработан в целях повышения качес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ва предоставления и доступности муниципальной услуги, создания комфор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ных условий для получения муниципальной услуги, в том числе через краевое автономное учреждение «Многофункциональный центр предоставления гос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дарственных и муниципальных услуг Алтайского края» (далее – МФЦ)</w:t>
      </w:r>
      <w:r w:rsidRPr="00516519">
        <w:rPr>
          <w:rStyle w:val="af1"/>
          <w:sz w:val="28"/>
          <w:szCs w:val="28"/>
        </w:rPr>
        <w:footnoteReference w:id="1"/>
      </w:r>
      <w:r w:rsidRPr="00516519">
        <w:rPr>
          <w:sz w:val="28"/>
          <w:szCs w:val="28"/>
        </w:rPr>
        <w:t>, в</w:t>
      </w:r>
      <w:proofErr w:type="gramEnd"/>
      <w:r w:rsidRPr="00516519">
        <w:rPr>
          <w:sz w:val="28"/>
          <w:szCs w:val="28"/>
        </w:rPr>
        <w:t xml:space="preserve"> эле</w:t>
      </w:r>
      <w:r w:rsidRPr="00516519">
        <w:rPr>
          <w:sz w:val="28"/>
          <w:szCs w:val="28"/>
        </w:rPr>
        <w:t>к</w:t>
      </w:r>
      <w:r w:rsidRPr="00516519">
        <w:rPr>
          <w:sz w:val="28"/>
          <w:szCs w:val="28"/>
        </w:rPr>
        <w:t>тронной форме с использованием федеральной государственной информацио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ной системы «Единый портал государственных и муниципальных услуг (фун</w:t>
      </w:r>
      <w:r w:rsidRPr="00516519">
        <w:rPr>
          <w:sz w:val="28"/>
          <w:szCs w:val="28"/>
        </w:rPr>
        <w:t>к</w:t>
      </w:r>
      <w:r w:rsidRPr="00516519">
        <w:rPr>
          <w:sz w:val="28"/>
          <w:szCs w:val="28"/>
        </w:rPr>
        <w:t>ций)»</w:t>
      </w:r>
      <w:r w:rsidRPr="00516519">
        <w:rPr>
          <w:rStyle w:val="af1"/>
          <w:sz w:val="28"/>
          <w:szCs w:val="28"/>
        </w:rPr>
        <w:footnoteReference w:id="2"/>
      </w:r>
      <w:r w:rsidRPr="00516519">
        <w:rPr>
          <w:sz w:val="28"/>
          <w:szCs w:val="28"/>
        </w:rPr>
        <w:t xml:space="preserve"> (далее – Единый портал государственных и муниципальных услуг (функций)), универсальной электронной карты (далее – УЭК) с соблюдением норм законодательства Российской Федерации о защите персональных данных.</w:t>
      </w:r>
    </w:p>
    <w:p w:rsidR="00B87702" w:rsidRPr="00516519" w:rsidRDefault="00B87702" w:rsidP="00B87702">
      <w:pPr>
        <w:pStyle w:val="1"/>
        <w:ind w:firstLine="709"/>
        <w:jc w:val="both"/>
        <w:rPr>
          <w:szCs w:val="28"/>
        </w:rPr>
      </w:pPr>
      <w:r w:rsidRPr="00516519">
        <w:rPr>
          <w:szCs w:val="28"/>
        </w:rPr>
        <w:t>Административный регламент определяет сроки, требования, условия предоставления и последовательность действий (административных процедур) при осуществлении полномочий по оказанию данной муниципальной услуги.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1.2. Описание заявителей.</w:t>
      </w:r>
    </w:p>
    <w:p w:rsidR="00B87702" w:rsidRPr="00516519" w:rsidRDefault="00B87702" w:rsidP="00B87702">
      <w:pPr>
        <w:shd w:val="clear" w:color="auto" w:fill="FFFFFF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Муниципальная услуга предоставляется </w:t>
      </w:r>
      <w:r w:rsidRPr="00516519">
        <w:rPr>
          <w:rFonts w:eastAsia="Calibri"/>
          <w:sz w:val="28"/>
          <w:szCs w:val="28"/>
          <w:lang w:eastAsia="en-US"/>
        </w:rPr>
        <w:t>физическим, юридическим л</w:t>
      </w:r>
      <w:r w:rsidRPr="00516519">
        <w:rPr>
          <w:rFonts w:eastAsia="Calibri"/>
          <w:sz w:val="28"/>
          <w:szCs w:val="28"/>
          <w:lang w:eastAsia="en-US"/>
        </w:rPr>
        <w:t>и</w:t>
      </w:r>
      <w:r w:rsidRPr="00516519">
        <w:rPr>
          <w:rFonts w:eastAsia="Calibri"/>
          <w:sz w:val="28"/>
          <w:szCs w:val="28"/>
          <w:lang w:eastAsia="en-US"/>
        </w:rPr>
        <w:t xml:space="preserve">цам </w:t>
      </w:r>
      <w:r w:rsidRPr="00516519">
        <w:rPr>
          <w:sz w:val="28"/>
          <w:szCs w:val="28"/>
        </w:rPr>
        <w:t>(далее – заявители) либо их уполномоченным  представителям, обрати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шимся с запросом о 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  <w:lang w:val="en-US"/>
        </w:rPr>
        <w:t>II</w:t>
      </w:r>
      <w:r w:rsidRPr="00516519">
        <w:rPr>
          <w:b/>
          <w:sz w:val="28"/>
          <w:szCs w:val="28"/>
        </w:rPr>
        <w:t>. Стандарт предоставления муниципальной услуги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2.1. Наименование муниципальной услуги. 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«Предоставление информации об объектах недвижимого имущества, н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lastRenderedPageBreak/>
        <w:t>ходящихся в муниципальной собственности и предназначенных для сдачи в аренду».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2.2. Наименование органа местного самоуправления, предоставляющего муниципальную услугу.</w:t>
      </w:r>
    </w:p>
    <w:p w:rsidR="00B87702" w:rsidRPr="00516519" w:rsidRDefault="00B87702" w:rsidP="00B87702">
      <w:pPr>
        <w:ind w:right="-63" w:firstLine="709"/>
        <w:jc w:val="both"/>
        <w:rPr>
          <w:sz w:val="28"/>
          <w:szCs w:val="28"/>
          <w:u w:val="single"/>
        </w:rPr>
      </w:pPr>
      <w:r w:rsidRPr="00516519">
        <w:rPr>
          <w:sz w:val="28"/>
          <w:szCs w:val="28"/>
        </w:rPr>
        <w:t>Предоставление муниципальной услуги «Предоставление информации об объектах недвижимого имущества, находящихся в муниципальной собственн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сти и предназначенных для сдачи в аренду» осуществляется </w:t>
      </w:r>
      <w:r w:rsidR="002858CB" w:rsidRPr="00516519">
        <w:rPr>
          <w:sz w:val="28"/>
          <w:szCs w:val="28"/>
        </w:rPr>
        <w:t>Администрацией Каменского района Алтайского края</w:t>
      </w:r>
      <w:r w:rsidR="003777BD" w:rsidRPr="00516519">
        <w:rPr>
          <w:sz w:val="28"/>
          <w:szCs w:val="28"/>
        </w:rPr>
        <w:t xml:space="preserve"> (далее - Администрация)</w:t>
      </w:r>
      <w:r w:rsidR="003777BD" w:rsidRPr="00516519">
        <w:rPr>
          <w:sz w:val="28"/>
          <w:szCs w:val="28"/>
          <w:u w:val="single"/>
        </w:rPr>
        <w:t>.</w:t>
      </w:r>
    </w:p>
    <w:p w:rsidR="00B87702" w:rsidRPr="00516519" w:rsidRDefault="00B87702" w:rsidP="00B87702">
      <w:pPr>
        <w:ind w:right="-63"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Процедуры приема документов от заявителя, рассмотрения документов и выдачи результата предоставления муниципальной услуги осуществляется должностными лицами комитета Администрации Каменского района</w:t>
      </w:r>
      <w:r w:rsidR="002858CB" w:rsidRPr="00516519">
        <w:rPr>
          <w:sz w:val="28"/>
          <w:szCs w:val="28"/>
        </w:rPr>
        <w:t xml:space="preserve"> по упра</w:t>
      </w:r>
      <w:r w:rsidR="002858CB" w:rsidRPr="00516519">
        <w:rPr>
          <w:sz w:val="28"/>
          <w:szCs w:val="28"/>
        </w:rPr>
        <w:t>в</w:t>
      </w:r>
      <w:r w:rsidR="002858CB" w:rsidRPr="00516519">
        <w:rPr>
          <w:sz w:val="28"/>
          <w:szCs w:val="28"/>
        </w:rPr>
        <w:t>лению имуществом и земельным правоотношениям</w:t>
      </w:r>
      <w:r w:rsidR="002858CB" w:rsidRPr="00516519">
        <w:rPr>
          <w:color w:val="7030A0"/>
          <w:sz w:val="28"/>
          <w:szCs w:val="28"/>
        </w:rPr>
        <w:t xml:space="preserve"> </w:t>
      </w:r>
      <w:r w:rsidR="003777BD" w:rsidRPr="00516519">
        <w:rPr>
          <w:sz w:val="28"/>
          <w:szCs w:val="28"/>
        </w:rPr>
        <w:t>(далее - Комитет)</w:t>
      </w:r>
      <w:r w:rsidRPr="00516519">
        <w:rPr>
          <w:sz w:val="28"/>
          <w:szCs w:val="28"/>
        </w:rPr>
        <w:t>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2.3. Требования к порядку информирования о предоставлении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пальной услуги.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2.3.1. </w:t>
      </w:r>
      <w:proofErr w:type="gramStart"/>
      <w:r w:rsidRPr="00516519">
        <w:rPr>
          <w:sz w:val="28"/>
          <w:szCs w:val="28"/>
        </w:rPr>
        <w:t>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</w:t>
      </w:r>
      <w:r w:rsidRPr="00516519">
        <w:rPr>
          <w:sz w:val="28"/>
          <w:szCs w:val="28"/>
        </w:rPr>
        <w:t>ч</w:t>
      </w:r>
      <w:r w:rsidRPr="00516519">
        <w:rPr>
          <w:sz w:val="28"/>
          <w:szCs w:val="28"/>
        </w:rPr>
        <w:t xml:space="preserve">ту, по телефону для справок, на официальном интернет-сайте Администрации Каменского района, на информационных стендах в залах приема заявителей </w:t>
      </w:r>
      <w:r w:rsidR="005A5BC6" w:rsidRPr="00516519">
        <w:rPr>
          <w:sz w:val="28"/>
          <w:szCs w:val="28"/>
        </w:rPr>
        <w:t>к</w:t>
      </w:r>
      <w:r w:rsidR="00467265" w:rsidRPr="00516519">
        <w:rPr>
          <w:sz w:val="28"/>
          <w:szCs w:val="28"/>
        </w:rPr>
        <w:t>омитет</w:t>
      </w:r>
      <w:r w:rsidR="003777BD" w:rsidRPr="00516519">
        <w:rPr>
          <w:sz w:val="28"/>
          <w:szCs w:val="28"/>
        </w:rPr>
        <w:t>а</w:t>
      </w:r>
      <w:r w:rsidR="005A5BC6" w:rsidRPr="00516519">
        <w:rPr>
          <w:sz w:val="28"/>
          <w:szCs w:val="28"/>
        </w:rPr>
        <w:t xml:space="preserve"> Администрации Каменского района по управлению имуществом и земельным правоотношениям (далее Комитет)</w:t>
      </w:r>
      <w:r w:rsidRPr="00516519">
        <w:rPr>
          <w:sz w:val="28"/>
          <w:szCs w:val="28"/>
        </w:rPr>
        <w:t>, в Многофункциональном це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тре при личном обращении заявителя</w:t>
      </w:r>
      <w:proofErr w:type="gramEnd"/>
      <w:r w:rsidRPr="00516519">
        <w:rPr>
          <w:sz w:val="28"/>
          <w:szCs w:val="28"/>
        </w:rPr>
        <w:t xml:space="preserve"> и в центре телефонного обслуживания, на интернет-сайте Многофункционального центра, при использовании Единого портала государственных и муниципальных услуг (функций) в информационно - телекоммуникационной сети «интернет». 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2.3.2. </w:t>
      </w:r>
      <w:proofErr w:type="gramStart"/>
      <w:r w:rsidRPr="00516519">
        <w:rPr>
          <w:sz w:val="28"/>
          <w:szCs w:val="28"/>
        </w:rPr>
        <w:t xml:space="preserve">Сведения о месте нахождения </w:t>
      </w:r>
      <w:r w:rsidR="003777BD" w:rsidRPr="00516519">
        <w:rPr>
          <w:sz w:val="28"/>
          <w:szCs w:val="28"/>
        </w:rPr>
        <w:t>Администрации и К</w:t>
      </w:r>
      <w:r w:rsidR="00467265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>, предо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тавляющего муниципальную услугу, графике работы, почтовом адресе и адр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сах электронной почты для направления обращений, о телефонных номерах размещены на официальном интернет-сайте Администрации Каменского ра</w:t>
      </w:r>
      <w:r w:rsidRPr="00516519">
        <w:rPr>
          <w:sz w:val="28"/>
          <w:szCs w:val="28"/>
        </w:rPr>
        <w:t>й</w:t>
      </w:r>
      <w:r w:rsidRPr="00516519">
        <w:rPr>
          <w:sz w:val="28"/>
          <w:szCs w:val="28"/>
        </w:rPr>
        <w:t>она, на информационном стенде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  <w:proofErr w:type="gramEnd"/>
    </w:p>
    <w:p w:rsidR="00B87702" w:rsidRPr="00516519" w:rsidRDefault="00B87702" w:rsidP="00B87702">
      <w:pPr>
        <w:ind w:firstLine="709"/>
        <w:jc w:val="both"/>
        <w:rPr>
          <w:strike/>
          <w:sz w:val="28"/>
          <w:szCs w:val="28"/>
        </w:rPr>
      </w:pPr>
      <w:r w:rsidRPr="00516519">
        <w:rPr>
          <w:sz w:val="28"/>
          <w:szCs w:val="28"/>
        </w:rPr>
        <w:t>2.3.3. Сведения о месте нахождения Многофункционального центра, гр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фике работы, адресе официального интернет-сайта, адрес электронной почты, контактный телефон центра телефонного обслуживания размещаются на и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формационном стенде </w:t>
      </w:r>
      <w:r w:rsidR="00467265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 xml:space="preserve"> и в приложении 3 к Административному ре</w:t>
      </w:r>
      <w:r w:rsidRPr="00516519">
        <w:rPr>
          <w:sz w:val="28"/>
          <w:szCs w:val="28"/>
        </w:rPr>
        <w:t>г</w:t>
      </w:r>
      <w:r w:rsidRPr="00516519">
        <w:rPr>
          <w:sz w:val="28"/>
          <w:szCs w:val="28"/>
        </w:rPr>
        <w:t>ламенту.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2.3.4.</w:t>
      </w:r>
      <w:r w:rsidRPr="00516519">
        <w:rPr>
          <w:b/>
          <w:sz w:val="28"/>
          <w:szCs w:val="28"/>
        </w:rPr>
        <w:t xml:space="preserve"> </w:t>
      </w:r>
      <w:r w:rsidRPr="00516519">
        <w:rPr>
          <w:sz w:val="28"/>
          <w:szCs w:val="28"/>
        </w:rPr>
        <w:t>Сведения об органах государственной власти, органах местного с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моуправления и организациях, участвующих в предоставлении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При предоставлении муниципальной услуги </w:t>
      </w:r>
      <w:r w:rsidR="00467265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взаимодействует с Федеральной налоговой службой.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Сведения об адресах официальных сайтов и электронной почты в инфо</w:t>
      </w:r>
      <w:r w:rsidRPr="00516519">
        <w:rPr>
          <w:sz w:val="28"/>
          <w:szCs w:val="28"/>
        </w:rPr>
        <w:t>р</w:t>
      </w:r>
      <w:r w:rsidRPr="00516519">
        <w:rPr>
          <w:sz w:val="28"/>
          <w:szCs w:val="28"/>
        </w:rPr>
        <w:t xml:space="preserve">мационно-телекоммуникационной сети «интернет» Федеральной налоговой службы размещены на информационном стенде </w:t>
      </w:r>
      <w:r w:rsidR="00467265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 xml:space="preserve"> и в приложении 2 к Административному регламенту.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2.3.5. При обращении заявителя в </w:t>
      </w:r>
      <w:r w:rsidR="00E31755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</w:t>
      </w:r>
      <w:r w:rsidRPr="00516519">
        <w:rPr>
          <w:sz w:val="28"/>
          <w:szCs w:val="28"/>
        </w:rPr>
        <w:t xml:space="preserve"> письменно или через эле</w:t>
      </w:r>
      <w:r w:rsidRPr="00516519">
        <w:rPr>
          <w:sz w:val="28"/>
          <w:szCs w:val="28"/>
        </w:rPr>
        <w:t>к</w:t>
      </w:r>
      <w:r w:rsidRPr="00516519">
        <w:rPr>
          <w:sz w:val="28"/>
          <w:szCs w:val="28"/>
        </w:rPr>
        <w:t>тронную почту за получением информации (получения консультации) по в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просам предоставления муниципальной услуги ответ направляется в срок, не превышающий 30 дней со дня регистрации обращения.</w:t>
      </w:r>
    </w:p>
    <w:p w:rsidR="00B87702" w:rsidRPr="00516519" w:rsidRDefault="00B87702" w:rsidP="00B8770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2.3.5.1. По телефону специалисты </w:t>
      </w:r>
      <w:r w:rsidR="005A5BC6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 xml:space="preserve"> дают исчерпывающую и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формацию по предоставлению муниципальной услуги. </w:t>
      </w:r>
    </w:p>
    <w:p w:rsidR="00B87702" w:rsidRPr="00516519" w:rsidRDefault="00B87702" w:rsidP="00B8770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2.3.5.2</w:t>
      </w:r>
      <w:r w:rsidRPr="00516519">
        <w:rPr>
          <w:b/>
          <w:sz w:val="28"/>
          <w:szCs w:val="28"/>
        </w:rPr>
        <w:t>.</w:t>
      </w:r>
      <w:r w:rsidRPr="00516519">
        <w:rPr>
          <w:sz w:val="28"/>
          <w:szCs w:val="28"/>
        </w:rPr>
        <w:t xml:space="preserve"> Консультации по предоставлению муниципальной </w:t>
      </w:r>
      <w:r w:rsidRPr="00516519">
        <w:rPr>
          <w:spacing w:val="2"/>
          <w:sz w:val="28"/>
          <w:szCs w:val="28"/>
        </w:rPr>
        <w:t xml:space="preserve">услуги </w:t>
      </w:r>
      <w:r w:rsidRPr="00516519">
        <w:rPr>
          <w:spacing w:val="-1"/>
          <w:sz w:val="28"/>
          <w:szCs w:val="28"/>
        </w:rPr>
        <w:t>осущ</w:t>
      </w:r>
      <w:r w:rsidRPr="00516519">
        <w:rPr>
          <w:spacing w:val="-1"/>
          <w:sz w:val="28"/>
          <w:szCs w:val="28"/>
        </w:rPr>
        <w:t>е</w:t>
      </w:r>
      <w:r w:rsidRPr="00516519">
        <w:rPr>
          <w:spacing w:val="-1"/>
          <w:sz w:val="28"/>
          <w:szCs w:val="28"/>
        </w:rPr>
        <w:t xml:space="preserve">ствляются специалистами </w:t>
      </w:r>
      <w:r w:rsidR="00E31755" w:rsidRPr="00516519">
        <w:rPr>
          <w:spacing w:val="-1"/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 xml:space="preserve"> </w:t>
      </w:r>
      <w:r w:rsidRPr="00516519">
        <w:rPr>
          <w:spacing w:val="-1"/>
          <w:sz w:val="28"/>
          <w:szCs w:val="28"/>
        </w:rPr>
        <w:t xml:space="preserve">при личном обращении в </w:t>
      </w:r>
      <w:r w:rsidRPr="00516519">
        <w:rPr>
          <w:spacing w:val="2"/>
          <w:sz w:val="28"/>
          <w:szCs w:val="28"/>
        </w:rPr>
        <w:t>рабочее время (приложение 1)</w:t>
      </w:r>
      <w:r w:rsidRPr="00516519">
        <w:rPr>
          <w:spacing w:val="-1"/>
          <w:sz w:val="28"/>
          <w:szCs w:val="28"/>
        </w:rPr>
        <w:t>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2.3.5.3. Консультации по предоставлению муниципальной услуги осущ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ствляются по следующим вопросам:</w:t>
      </w:r>
    </w:p>
    <w:p w:rsidR="00B87702" w:rsidRPr="00516519" w:rsidRDefault="00B87702" w:rsidP="00B877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перечню документов, необходимых для предоставления муниципал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>ной услуги, комплектности (достаточности) представленных документов;</w:t>
      </w:r>
    </w:p>
    <w:p w:rsidR="00B87702" w:rsidRPr="00516519" w:rsidRDefault="00B87702" w:rsidP="00B877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2) источника получения документов, необходимых для представления муниципальной услуги;</w:t>
      </w:r>
    </w:p>
    <w:p w:rsidR="00B87702" w:rsidRPr="00516519" w:rsidRDefault="00B87702" w:rsidP="00B877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3) времени приема и выдачи документов;</w:t>
      </w:r>
    </w:p>
    <w:p w:rsidR="00B87702" w:rsidRPr="00516519" w:rsidRDefault="00B87702" w:rsidP="00B877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4) сроков предоставления муниципальной услуги;</w:t>
      </w:r>
    </w:p>
    <w:p w:rsidR="00B87702" w:rsidRPr="00516519" w:rsidRDefault="00B87702" w:rsidP="00B877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5) порядка обжалования действий (бездействия) и решений, осущест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 xml:space="preserve">ляемых и принимаемых в ходе предоставления муниципальной услуги.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2.3.5.4. При осуществлении консультирования специалисты </w:t>
      </w:r>
      <w:r w:rsidR="005A5BC6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 xml:space="preserve"> в вежливой и корректной форме, лаконично, по существу вопроса обязаны пре</w:t>
      </w:r>
      <w:r w:rsidRPr="00516519">
        <w:rPr>
          <w:sz w:val="28"/>
          <w:szCs w:val="28"/>
        </w:rPr>
        <w:t>д</w:t>
      </w:r>
      <w:r w:rsidRPr="00516519">
        <w:rPr>
          <w:sz w:val="28"/>
          <w:szCs w:val="28"/>
        </w:rPr>
        <w:t>ставиться (указать фамилию, имя, отчество, должность), дать ответы на зада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ные гражданином вопросы. 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2.3.5.5. Если поставленные гражданином вопросы не входят в компете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цию </w:t>
      </w:r>
      <w:r w:rsidR="005A5BC6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>, специалист информирует посетителя о невозможности предо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тавления сведений и разъясняет ему право обратиться в орган, в компетенцию которого входят ответы на поставленные вопросы.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2.3.5.6</w:t>
      </w:r>
      <w:r w:rsidRPr="00516519">
        <w:rPr>
          <w:b/>
          <w:sz w:val="28"/>
          <w:szCs w:val="28"/>
        </w:rPr>
        <w:t>.</w:t>
      </w:r>
      <w:r w:rsidRPr="00516519">
        <w:rPr>
          <w:sz w:val="28"/>
          <w:szCs w:val="28"/>
        </w:rPr>
        <w:t xml:space="preserve"> Время консультации при личном приеме не должно превышать 15 минут с момента начала консультирования.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2.3.6. </w:t>
      </w:r>
      <w:proofErr w:type="gramStart"/>
      <w:r w:rsidRPr="00516519">
        <w:rPr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венные органы, органы местного самоуправления и организации, подведомс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венные государственным органам и органам местного самоуправления, за и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 xml:space="preserve">ключением получения услуг, включенных в </w:t>
      </w:r>
      <w:hyperlink r:id="rId8" w:history="1">
        <w:r w:rsidRPr="00516519">
          <w:rPr>
            <w:sz w:val="28"/>
            <w:szCs w:val="28"/>
          </w:rPr>
          <w:t>Перечень</w:t>
        </w:r>
      </w:hyperlink>
      <w:r w:rsidRPr="00516519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на территории </w:t>
      </w:r>
      <w:r w:rsidR="008D1DAF" w:rsidRPr="00516519">
        <w:rPr>
          <w:sz w:val="28"/>
          <w:szCs w:val="28"/>
        </w:rPr>
        <w:t>Администрации Каменского района</w:t>
      </w:r>
      <w:r w:rsidRPr="00516519">
        <w:rPr>
          <w:sz w:val="28"/>
          <w:szCs w:val="28"/>
        </w:rPr>
        <w:t>.</w:t>
      </w:r>
      <w:proofErr w:type="gramEnd"/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2.4. Результат предоставления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Результатом предоставления муниципальной услуги является:</w:t>
      </w:r>
    </w:p>
    <w:p w:rsidR="0072393E" w:rsidRPr="00516519" w:rsidRDefault="0072393E" w:rsidP="0072393E">
      <w:pPr>
        <w:autoSpaceDE w:val="0"/>
        <w:autoSpaceDN w:val="0"/>
        <w:adjustRightInd w:val="0"/>
        <w:rPr>
          <w:sz w:val="28"/>
          <w:szCs w:val="28"/>
        </w:rPr>
      </w:pPr>
      <w:r w:rsidRPr="00516519">
        <w:rPr>
          <w:rFonts w:eastAsia="Calibri"/>
          <w:sz w:val="28"/>
          <w:szCs w:val="28"/>
        </w:rPr>
        <w:lastRenderedPageBreak/>
        <w:t xml:space="preserve">           1)</w:t>
      </w:r>
      <w:proofErr w:type="gramStart"/>
      <w:r w:rsidRPr="00516519">
        <w:rPr>
          <w:rFonts w:eastAsia="Calibri"/>
          <w:sz w:val="28"/>
          <w:szCs w:val="28"/>
        </w:rPr>
        <w:t>.</w:t>
      </w:r>
      <w:proofErr w:type="gramEnd"/>
      <w:r w:rsidRPr="00516519">
        <w:rPr>
          <w:rFonts w:eastAsia="Calibri"/>
          <w:sz w:val="28"/>
          <w:szCs w:val="28"/>
        </w:rPr>
        <w:t xml:space="preserve"> </w:t>
      </w:r>
      <w:proofErr w:type="gramStart"/>
      <w:r w:rsidR="00B87702" w:rsidRPr="00516519">
        <w:rPr>
          <w:rFonts w:eastAsia="Calibri"/>
          <w:sz w:val="28"/>
          <w:szCs w:val="28"/>
        </w:rPr>
        <w:t>п</w:t>
      </w:r>
      <w:proofErr w:type="gramEnd"/>
      <w:r w:rsidR="00B87702" w:rsidRPr="00516519">
        <w:rPr>
          <w:rFonts w:eastAsia="Calibri"/>
          <w:sz w:val="28"/>
          <w:szCs w:val="28"/>
        </w:rPr>
        <w:t xml:space="preserve">редоставление заявителю информации об объектах недвижимого имущества, находящихся в </w:t>
      </w:r>
      <w:r w:rsidR="005A5BC6" w:rsidRPr="00516519">
        <w:rPr>
          <w:rFonts w:eastAsia="Calibri"/>
          <w:sz w:val="28"/>
          <w:szCs w:val="28"/>
        </w:rPr>
        <w:t xml:space="preserve">собственности </w:t>
      </w:r>
      <w:r w:rsidR="00B87702" w:rsidRPr="00516519">
        <w:rPr>
          <w:rFonts w:eastAsia="Calibri"/>
          <w:sz w:val="28"/>
          <w:szCs w:val="28"/>
        </w:rPr>
        <w:t>муниципально</w:t>
      </w:r>
      <w:r w:rsidR="005A5BC6" w:rsidRPr="00516519">
        <w:rPr>
          <w:rFonts w:eastAsia="Calibri"/>
          <w:sz w:val="28"/>
          <w:szCs w:val="28"/>
        </w:rPr>
        <w:t xml:space="preserve">го </w:t>
      </w:r>
      <w:r w:rsidR="00B87702" w:rsidRPr="00516519">
        <w:rPr>
          <w:rFonts w:eastAsia="Calibri"/>
          <w:sz w:val="28"/>
          <w:szCs w:val="28"/>
        </w:rPr>
        <w:t xml:space="preserve"> </w:t>
      </w:r>
      <w:r w:rsidR="005A5BC6" w:rsidRPr="00516519">
        <w:rPr>
          <w:rFonts w:eastAsia="Calibri"/>
          <w:sz w:val="28"/>
          <w:szCs w:val="28"/>
        </w:rPr>
        <w:t xml:space="preserve">образования город </w:t>
      </w:r>
      <w:proofErr w:type="spellStart"/>
      <w:r w:rsidR="005A5BC6" w:rsidRPr="00516519">
        <w:rPr>
          <w:rFonts w:eastAsia="Calibri"/>
          <w:sz w:val="28"/>
          <w:szCs w:val="28"/>
        </w:rPr>
        <w:t>Камень-на-Оби</w:t>
      </w:r>
      <w:proofErr w:type="spellEnd"/>
      <w:r w:rsidR="005A5BC6" w:rsidRPr="00516519">
        <w:rPr>
          <w:rFonts w:eastAsia="Calibri"/>
          <w:sz w:val="28"/>
          <w:szCs w:val="28"/>
        </w:rPr>
        <w:t xml:space="preserve"> Каменского района Алтайского края</w:t>
      </w:r>
      <w:r w:rsidR="00B87702" w:rsidRPr="00516519">
        <w:rPr>
          <w:rFonts w:eastAsia="Calibri"/>
          <w:sz w:val="28"/>
          <w:szCs w:val="28"/>
        </w:rPr>
        <w:t xml:space="preserve"> и предназначенных для сдачи в аренду</w:t>
      </w:r>
      <w:r w:rsidR="00B87702" w:rsidRPr="00516519">
        <w:rPr>
          <w:sz w:val="28"/>
          <w:szCs w:val="28"/>
        </w:rPr>
        <w:t>;</w:t>
      </w:r>
    </w:p>
    <w:p w:rsidR="0072393E" w:rsidRPr="00516519" w:rsidRDefault="0072393E" w:rsidP="0072393E">
      <w:pPr>
        <w:autoSpaceDE w:val="0"/>
        <w:autoSpaceDN w:val="0"/>
        <w:adjustRightInd w:val="0"/>
        <w:rPr>
          <w:sz w:val="28"/>
          <w:szCs w:val="28"/>
        </w:rPr>
      </w:pPr>
      <w:r w:rsidRPr="00516519">
        <w:rPr>
          <w:sz w:val="28"/>
          <w:szCs w:val="28"/>
        </w:rPr>
        <w:t xml:space="preserve">          2)</w:t>
      </w:r>
      <w:proofErr w:type="gramStart"/>
      <w:r w:rsidRPr="00516519">
        <w:rPr>
          <w:sz w:val="28"/>
          <w:szCs w:val="28"/>
        </w:rPr>
        <w:t>.</w:t>
      </w:r>
      <w:proofErr w:type="gramEnd"/>
      <w:r w:rsidRPr="00516519">
        <w:rPr>
          <w:sz w:val="28"/>
          <w:szCs w:val="28"/>
        </w:rPr>
        <w:t xml:space="preserve"> </w:t>
      </w:r>
      <w:proofErr w:type="gramStart"/>
      <w:r w:rsidRPr="00516519">
        <w:rPr>
          <w:rFonts w:eastAsia="Calibri"/>
          <w:sz w:val="28"/>
          <w:szCs w:val="28"/>
        </w:rPr>
        <w:t>п</w:t>
      </w:r>
      <w:proofErr w:type="gramEnd"/>
      <w:r w:rsidRPr="00516519">
        <w:rPr>
          <w:rFonts w:eastAsia="Calibri"/>
          <w:sz w:val="28"/>
          <w:szCs w:val="28"/>
        </w:rPr>
        <w:t>редоставление заявителю информации об объектах недвижимого имущества, находящихся в собственности муниципального  образования К</w:t>
      </w:r>
      <w:r w:rsidRPr="00516519">
        <w:rPr>
          <w:rFonts w:eastAsia="Calibri"/>
          <w:sz w:val="28"/>
          <w:szCs w:val="28"/>
        </w:rPr>
        <w:t>а</w:t>
      </w:r>
      <w:r w:rsidRPr="00516519">
        <w:rPr>
          <w:rFonts w:eastAsia="Calibri"/>
          <w:sz w:val="28"/>
          <w:szCs w:val="28"/>
        </w:rPr>
        <w:t>менский район Алтайского края и предназначенных для сдачи в аренду</w:t>
      </w:r>
      <w:r w:rsidRPr="00516519">
        <w:rPr>
          <w:sz w:val="28"/>
          <w:szCs w:val="28"/>
        </w:rPr>
        <w:t>;</w:t>
      </w:r>
    </w:p>
    <w:p w:rsidR="00B87702" w:rsidRPr="00516519" w:rsidRDefault="0072393E" w:rsidP="0072393E">
      <w:pPr>
        <w:autoSpaceDE w:val="0"/>
        <w:autoSpaceDN w:val="0"/>
        <w:adjustRightInd w:val="0"/>
        <w:rPr>
          <w:sz w:val="28"/>
          <w:szCs w:val="28"/>
        </w:rPr>
      </w:pPr>
      <w:r w:rsidRPr="00516519">
        <w:rPr>
          <w:sz w:val="28"/>
          <w:szCs w:val="28"/>
        </w:rPr>
        <w:t xml:space="preserve">          3</w:t>
      </w:r>
      <w:r w:rsidR="00B87702" w:rsidRPr="00516519">
        <w:rPr>
          <w:sz w:val="28"/>
          <w:szCs w:val="28"/>
        </w:rPr>
        <w:t>) выдача уведомления об отказе в предоставлении муниципальной усл</w:t>
      </w:r>
      <w:r w:rsidR="00B87702" w:rsidRPr="00516519">
        <w:rPr>
          <w:sz w:val="28"/>
          <w:szCs w:val="28"/>
        </w:rPr>
        <w:t>у</w:t>
      </w:r>
      <w:r w:rsidR="00B87702" w:rsidRPr="00516519">
        <w:rPr>
          <w:sz w:val="28"/>
          <w:szCs w:val="28"/>
        </w:rPr>
        <w:t>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2.5. Срок предоставления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Срок предоставления муниципальной услуги, с учетом необходимости обращения в органы государственной власти, органы местного самоуправления и организации, участвующие в ее предоставлении, составляет тридцать дней с момента регистрации в установленном порядке заявления и документов, нео</w:t>
      </w:r>
      <w:r w:rsidRPr="00516519">
        <w:rPr>
          <w:sz w:val="28"/>
          <w:szCs w:val="28"/>
        </w:rPr>
        <w:t>б</w:t>
      </w:r>
      <w:r w:rsidRPr="00516519">
        <w:rPr>
          <w:sz w:val="28"/>
          <w:szCs w:val="28"/>
        </w:rPr>
        <w:t>ходимых для принятия решения о предоставлении муниципальной услуги, до момента получения результата предоставления муниципальной услуги. В сл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чае представления заявителем документов, указанных в пункте 2.7.1 Админ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стративного регламента, через Многофункциональный центр срок принятия решения о предоставлении муниципальной услуги исчисляется со дня принятия таких документов Многофункциональным центром.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2.6. Перечень нормативных правовых актов, непосредственно регул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рующих предоставление муниципальной услуги.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Конституцией Российской Федерации («Российская газета», 25.12.1993, № 237);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3) Федеральным законом от 27.07.2010 № 210-ФЗ «Об организации пр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доставления государственных и муниципальных услуг» («Российская газета», 30.07.2010, № 168);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4) Федеральным законом от 27.07.2006 № 152-ФЗ «О персональных да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ных»; («Российская газета», 29.07.2006 №165);</w:t>
      </w:r>
    </w:p>
    <w:p w:rsidR="00510D33" w:rsidRPr="00516519" w:rsidRDefault="00510D33" w:rsidP="00510D33">
      <w:pPr>
        <w:pStyle w:val="af3"/>
        <w:keepNext/>
        <w:ind w:firstLine="708"/>
        <w:jc w:val="both"/>
        <w:rPr>
          <w:b w:val="0"/>
          <w:szCs w:val="28"/>
        </w:rPr>
      </w:pPr>
      <w:r w:rsidRPr="00516519">
        <w:rPr>
          <w:b w:val="0"/>
          <w:szCs w:val="28"/>
        </w:rPr>
        <w:t>9)</w:t>
      </w:r>
      <w:r w:rsidRPr="00516519">
        <w:rPr>
          <w:szCs w:val="28"/>
        </w:rPr>
        <w:t xml:space="preserve"> </w:t>
      </w:r>
      <w:r w:rsidRPr="00516519">
        <w:rPr>
          <w:b w:val="0"/>
          <w:szCs w:val="28"/>
        </w:rPr>
        <w:t xml:space="preserve">Уставом Каменского района Алтайского края, </w:t>
      </w:r>
      <w:proofErr w:type="gramStart"/>
      <w:r w:rsidRPr="00516519">
        <w:rPr>
          <w:b w:val="0"/>
          <w:szCs w:val="28"/>
        </w:rPr>
        <w:t>утвержденный</w:t>
      </w:r>
      <w:proofErr w:type="gramEnd"/>
      <w:r w:rsidRPr="00516519">
        <w:rPr>
          <w:b w:val="0"/>
          <w:szCs w:val="28"/>
        </w:rPr>
        <w:t xml:space="preserve"> решен</w:t>
      </w:r>
      <w:r w:rsidRPr="00516519">
        <w:rPr>
          <w:b w:val="0"/>
          <w:szCs w:val="28"/>
        </w:rPr>
        <w:t>и</w:t>
      </w:r>
      <w:r w:rsidRPr="00516519">
        <w:rPr>
          <w:b w:val="0"/>
          <w:szCs w:val="28"/>
        </w:rPr>
        <w:t>ем Каменского районного Собрания депутатов Алтайского края от 09.12.2015 № 44 («Каменская народная газета от 17-24.12.2015 №51);</w:t>
      </w:r>
    </w:p>
    <w:p w:rsidR="00510D33" w:rsidRPr="00516519" w:rsidRDefault="00510D33" w:rsidP="00510D33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10) Положением о комитете Администрации Каменского района Алта</w:t>
      </w:r>
      <w:r w:rsidRPr="00516519">
        <w:rPr>
          <w:sz w:val="28"/>
          <w:szCs w:val="28"/>
        </w:rPr>
        <w:t>й</w:t>
      </w:r>
      <w:r w:rsidRPr="00516519">
        <w:rPr>
          <w:sz w:val="28"/>
          <w:szCs w:val="28"/>
        </w:rPr>
        <w:t>ского края по управлению имуществом и земельным правоотношениям, утве</w:t>
      </w:r>
      <w:r w:rsidRPr="00516519">
        <w:rPr>
          <w:sz w:val="28"/>
          <w:szCs w:val="28"/>
        </w:rPr>
        <w:t>р</w:t>
      </w:r>
      <w:r w:rsidRPr="00516519">
        <w:rPr>
          <w:sz w:val="28"/>
          <w:szCs w:val="28"/>
        </w:rPr>
        <w:t>жденным</w:t>
      </w:r>
      <w:r w:rsidRPr="00516519">
        <w:rPr>
          <w:b/>
          <w:sz w:val="28"/>
          <w:szCs w:val="28"/>
        </w:rPr>
        <w:t xml:space="preserve"> </w:t>
      </w:r>
      <w:r w:rsidRPr="00516519">
        <w:rPr>
          <w:sz w:val="28"/>
          <w:szCs w:val="28"/>
        </w:rPr>
        <w:t>решением Каменского районного Собрания депутатов Алтайского края от 30.08.2016 № 35 (сайт Администрации Каменского района</w:t>
      </w:r>
      <w:proofErr w:type="gramStart"/>
      <w:r w:rsidRPr="00516519">
        <w:rPr>
          <w:sz w:val="28"/>
          <w:szCs w:val="28"/>
        </w:rPr>
        <w:t>).</w:t>
      </w:r>
      <w:r w:rsidR="005A5BC6" w:rsidRPr="00516519">
        <w:rPr>
          <w:sz w:val="28"/>
          <w:szCs w:val="28"/>
        </w:rPr>
        <w:t>;</w:t>
      </w:r>
      <w:proofErr w:type="gramEnd"/>
    </w:p>
    <w:p w:rsidR="005A5BC6" w:rsidRPr="00516519" w:rsidRDefault="005A5BC6" w:rsidP="00510D33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11) Уставом муниципального образования город </w:t>
      </w:r>
      <w:proofErr w:type="spellStart"/>
      <w:r w:rsidRPr="00516519">
        <w:rPr>
          <w:sz w:val="28"/>
          <w:szCs w:val="28"/>
        </w:rPr>
        <w:t>Камень-на-Оби</w:t>
      </w:r>
      <w:proofErr w:type="spellEnd"/>
      <w:r w:rsidRPr="00516519">
        <w:rPr>
          <w:sz w:val="28"/>
          <w:szCs w:val="28"/>
        </w:rPr>
        <w:t xml:space="preserve"> Каме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ского района Алтайского края принятого решением Каменской городской Д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мой от 29.12.2015 № 132 (Каменские известия № 7 (3298) от 30.01.2016).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ния муниципальной услуги, подлежащих представлению заявителем, порядок их предоставления.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2.7.1.</w:t>
      </w:r>
      <w:r w:rsidRPr="00516519">
        <w:rPr>
          <w:sz w:val="28"/>
          <w:szCs w:val="28"/>
        </w:rPr>
        <w:tab/>
        <w:t xml:space="preserve">Основанием для предоставления муниципальной услуги является направленное в </w:t>
      </w:r>
      <w:r w:rsidR="008D1DAF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заявление в письменной форме, представленное на личном приеме, направленное почтой или в форме электронного документа ч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рез Единый портал государственных и муниципальных услуг (функций) либо поданное через Многофункциональный центр по форме согласно приложению 6 к Административному регламенту.</w:t>
      </w:r>
    </w:p>
    <w:p w:rsidR="00B87702" w:rsidRPr="00516519" w:rsidRDefault="00B87702" w:rsidP="00B87702">
      <w:pPr>
        <w:pStyle w:val="a8"/>
        <w:spacing w:before="0" w:beforeAutospacing="0" w:after="0" w:afterAutospacing="0"/>
        <w:ind w:firstLine="709"/>
        <w:jc w:val="both"/>
        <w:rPr>
          <w:rFonts w:ascii="Times" w:hAnsi="Times" w:cs="Times"/>
          <w:sz w:val="28"/>
          <w:szCs w:val="28"/>
        </w:rPr>
      </w:pPr>
      <w:r w:rsidRPr="00516519">
        <w:rPr>
          <w:rFonts w:ascii="Times" w:hAnsi="Times" w:cs="Times"/>
          <w:sz w:val="28"/>
          <w:szCs w:val="28"/>
        </w:rPr>
        <w:t xml:space="preserve">К указанному заявлению прилагаются следующие документы: </w:t>
      </w:r>
    </w:p>
    <w:p w:rsidR="00B87702" w:rsidRPr="00516519" w:rsidRDefault="00B87702" w:rsidP="00B87702">
      <w:pPr>
        <w:pStyle w:val="a8"/>
        <w:spacing w:before="0" w:beforeAutospacing="0" w:after="0" w:afterAutospacing="0"/>
        <w:ind w:firstLine="709"/>
        <w:jc w:val="both"/>
        <w:rPr>
          <w:rFonts w:ascii="Times" w:hAnsi="Times" w:cs="Times"/>
          <w:sz w:val="28"/>
          <w:szCs w:val="28"/>
        </w:rPr>
      </w:pPr>
      <w:r w:rsidRPr="00516519">
        <w:rPr>
          <w:rFonts w:ascii="Times" w:hAnsi="Times" w:cs="Times"/>
          <w:sz w:val="28"/>
          <w:szCs w:val="28"/>
        </w:rPr>
        <w:t>1) копия документа, удостоверяющего личность заявителя;</w:t>
      </w:r>
    </w:p>
    <w:p w:rsidR="00B87702" w:rsidRPr="00516519" w:rsidRDefault="00B87702" w:rsidP="00B87702">
      <w:pPr>
        <w:pStyle w:val="a8"/>
        <w:spacing w:before="0" w:beforeAutospacing="0" w:after="0" w:afterAutospacing="0"/>
        <w:ind w:firstLine="709"/>
        <w:jc w:val="both"/>
        <w:rPr>
          <w:rFonts w:ascii="Times" w:hAnsi="Times" w:cs="Times"/>
          <w:sz w:val="28"/>
          <w:szCs w:val="28"/>
        </w:rPr>
      </w:pPr>
      <w:r w:rsidRPr="00516519">
        <w:rPr>
          <w:rFonts w:ascii="Times" w:hAnsi="Times" w:cs="Times"/>
          <w:sz w:val="28"/>
          <w:szCs w:val="28"/>
        </w:rPr>
        <w:t>2) копия документа, подтверждающего полномочия представителя заяв</w:t>
      </w:r>
      <w:r w:rsidRPr="00516519">
        <w:rPr>
          <w:rFonts w:ascii="Times" w:hAnsi="Times" w:cs="Times"/>
          <w:sz w:val="28"/>
          <w:szCs w:val="28"/>
        </w:rPr>
        <w:t>и</w:t>
      </w:r>
      <w:r w:rsidRPr="00516519">
        <w:rPr>
          <w:rFonts w:ascii="Times" w:hAnsi="Times" w:cs="Times"/>
          <w:sz w:val="28"/>
          <w:szCs w:val="28"/>
        </w:rPr>
        <w:t>теля;</w:t>
      </w:r>
    </w:p>
    <w:p w:rsidR="00B87702" w:rsidRPr="00516519" w:rsidRDefault="00B87702" w:rsidP="00B87702">
      <w:pPr>
        <w:pStyle w:val="a8"/>
        <w:spacing w:before="0" w:beforeAutospacing="0" w:after="0" w:afterAutospacing="0"/>
        <w:ind w:firstLine="709"/>
        <w:jc w:val="both"/>
        <w:rPr>
          <w:rFonts w:ascii="Times" w:hAnsi="Times" w:cs="Times"/>
          <w:sz w:val="28"/>
          <w:szCs w:val="28"/>
        </w:rPr>
      </w:pPr>
      <w:r w:rsidRPr="00516519">
        <w:rPr>
          <w:rFonts w:ascii="Times" w:hAnsi="Times" w:cs="Times"/>
          <w:sz w:val="28"/>
          <w:szCs w:val="28"/>
        </w:rPr>
        <w:t xml:space="preserve">3) выписка из Единого государственного реестра юридических лиц (для юридических лиц). 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2.7.2. Заявитель вправе не представлять документы, предусмотренные подпунктом 3 пункта 2.7.1 Административного регламента. Для рассмотрения заявления </w:t>
      </w:r>
      <w:r w:rsidR="008D1DAF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запрашивает указанные документы (их копии или содерж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щиеся в них сведения) в порядке межведомственного информационного вза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модействия, если они не были представлены заявителем по собственной ин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 xml:space="preserve">циативе.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2.7.3. </w:t>
      </w:r>
      <w:r w:rsidR="008D1DAF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2.7.1 Административного регламента (с учетом п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ложений, предусмотренных пунктом 2.7.2).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Заявителю выдается расписка в получении документов с указанием их перечня и даты их получения должностным лицом </w:t>
      </w:r>
      <w:r w:rsidR="008D1DAF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>, а также с указан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ем перечня документов, которые будут получены по межведомственным запр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сам. В случае представления документов через Многофункциональный центр расписка выдается указанным Многофункциональным центром. Государстве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ные органы, органы местного самоуправления и подведомственные государс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венным органам или органам местного самоуправления организации, в расп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ряжении которых находятся документы, указанные в пункте 2.7.2 Администр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 xml:space="preserve">тивного регламента, обязаны направить в орган местного </w:t>
      </w:r>
      <w:proofErr w:type="gramStart"/>
      <w:r w:rsidRPr="00516519">
        <w:rPr>
          <w:sz w:val="28"/>
          <w:szCs w:val="28"/>
        </w:rPr>
        <w:t>самоуправления</w:t>
      </w:r>
      <w:proofErr w:type="gramEnd"/>
      <w:r w:rsidRPr="00516519">
        <w:rPr>
          <w:sz w:val="28"/>
          <w:szCs w:val="28"/>
        </w:rPr>
        <w:t xml:space="preserve"> з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прошенные им документы (их копии или содержащиеся в них сведения). З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прошенные документы (их копии или содержащиеся в них сведения)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документа.</w:t>
      </w:r>
    </w:p>
    <w:p w:rsidR="00B87702" w:rsidRPr="00516519" w:rsidRDefault="00B87702" w:rsidP="00B87702">
      <w:pPr>
        <w:ind w:firstLine="709"/>
        <w:jc w:val="both"/>
        <w:rPr>
          <w:bCs/>
          <w:iCs/>
          <w:sz w:val="28"/>
          <w:szCs w:val="28"/>
        </w:rPr>
      </w:pPr>
      <w:r w:rsidRPr="00516519">
        <w:rPr>
          <w:bCs/>
          <w:iCs/>
          <w:sz w:val="28"/>
          <w:szCs w:val="28"/>
        </w:rPr>
        <w:t>2.7.4. Иные особенности предоставления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в случае выявления в выданных в результате предоставления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 xml:space="preserve">пальной услуги документах опечаток и ошибок уполномоченный специалист </w:t>
      </w:r>
      <w:r w:rsidR="002858CB" w:rsidRPr="00516519">
        <w:rPr>
          <w:sz w:val="28"/>
          <w:szCs w:val="28"/>
        </w:rPr>
        <w:lastRenderedPageBreak/>
        <w:t>комитета</w:t>
      </w:r>
      <w:r w:rsidRPr="00516519">
        <w:rPr>
          <w:sz w:val="28"/>
          <w:szCs w:val="28"/>
        </w:rPr>
        <w:t xml:space="preserve"> в течение 5 дней с момента обращения заявителя устраняет допуще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ные опечатки и ошибки, в течение 1 дня с момента внесения исправлений н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правляет либо вручает заявителю исправленные документы.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2.8. Гражданин при подаче заявления лично, через Многофункционал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 xml:space="preserve">ный центр должен предъявить паспорт гражданина Российской Федерации, а в случаях, предусмотренных законодательством Российской Федерации, иной документ, удостоверяющий его личность. 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Уполномоченный представитель заявителя должен предъявить документ, удостоверяющий полномочия представителя. 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516519">
        <w:rPr>
          <w:sz w:val="28"/>
          <w:szCs w:val="28"/>
        </w:rPr>
        <w:t xml:space="preserve">2.9. </w:t>
      </w:r>
      <w:r w:rsidRPr="00516519">
        <w:rPr>
          <w:rFonts w:cs="Arial"/>
          <w:sz w:val="28"/>
          <w:szCs w:val="28"/>
        </w:rPr>
        <w:t>При подаче заявления через Единый портал государственных и м</w:t>
      </w:r>
      <w:r w:rsidRPr="00516519">
        <w:rPr>
          <w:rFonts w:cs="Arial"/>
          <w:sz w:val="28"/>
          <w:szCs w:val="28"/>
        </w:rPr>
        <w:t>у</w:t>
      </w:r>
      <w:r w:rsidRPr="00516519">
        <w:rPr>
          <w:rFonts w:cs="Arial"/>
          <w:sz w:val="28"/>
          <w:szCs w:val="28"/>
        </w:rPr>
        <w:t>ниципальных услуг (функций) электронные копии документов размещаются в предназначенных для этих целей полях электронной формы заявления. Эле</w:t>
      </w:r>
      <w:r w:rsidRPr="00516519">
        <w:rPr>
          <w:rFonts w:cs="Arial"/>
          <w:sz w:val="28"/>
          <w:szCs w:val="28"/>
        </w:rPr>
        <w:t>к</w:t>
      </w:r>
      <w:r w:rsidRPr="00516519">
        <w:rPr>
          <w:rFonts w:cs="Arial"/>
          <w:sz w:val="28"/>
          <w:szCs w:val="28"/>
        </w:rPr>
        <w:t>тронная копия документа должна иметь разрешение, обеспечивающее коррек</w:t>
      </w:r>
      <w:r w:rsidRPr="00516519">
        <w:rPr>
          <w:rFonts w:cs="Arial"/>
          <w:sz w:val="28"/>
          <w:szCs w:val="28"/>
        </w:rPr>
        <w:t>т</w:t>
      </w:r>
      <w:r w:rsidRPr="00516519">
        <w:rPr>
          <w:rFonts w:cs="Arial"/>
          <w:sz w:val="28"/>
          <w:szCs w:val="28"/>
        </w:rPr>
        <w:t>ное прочтение всех элементов подлинного документа, в том числе буквы, ци</w:t>
      </w:r>
      <w:r w:rsidRPr="00516519">
        <w:rPr>
          <w:rFonts w:cs="Arial"/>
          <w:sz w:val="28"/>
          <w:szCs w:val="28"/>
        </w:rPr>
        <w:t>ф</w:t>
      </w:r>
      <w:r w:rsidRPr="00516519">
        <w:rPr>
          <w:rFonts w:cs="Arial"/>
          <w:sz w:val="28"/>
          <w:szCs w:val="28"/>
        </w:rPr>
        <w:t>ры, знаки, изображения, элементы печати, подписи и т.д.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2.10. Запрет требовать от заявителя предоставление иных документов и информации или осуществления действий для получения муниципальной усл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ги.</w:t>
      </w:r>
    </w:p>
    <w:p w:rsidR="00B87702" w:rsidRPr="00516519" w:rsidRDefault="00B87702" w:rsidP="00B87702">
      <w:pPr>
        <w:autoSpaceDE w:val="0"/>
        <w:ind w:firstLine="851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Запрещается требовать от заявителя:</w:t>
      </w:r>
    </w:p>
    <w:p w:rsidR="00B87702" w:rsidRPr="00516519" w:rsidRDefault="00B87702" w:rsidP="00B87702">
      <w:pPr>
        <w:autoSpaceDE w:val="0"/>
        <w:ind w:firstLine="851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предоставления документов и информации или осуществления дейс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вий, предоставление или осуществление которых не предусмотрено нормати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ными правовыми актами, регулирующими отношения, возникающие в связи с предоставлением муниципальной услуги;</w:t>
      </w:r>
    </w:p>
    <w:p w:rsidR="00B87702" w:rsidRPr="00516519" w:rsidRDefault="00B87702" w:rsidP="00B87702">
      <w:pPr>
        <w:autoSpaceDE w:val="0"/>
        <w:ind w:firstLine="851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>предоставления документов и информации, которые находятся в расп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ряжении </w:t>
      </w:r>
      <w:r w:rsidR="003777BD" w:rsidRPr="00516519">
        <w:rPr>
          <w:sz w:val="28"/>
          <w:szCs w:val="28"/>
        </w:rPr>
        <w:t>Администрации</w:t>
      </w:r>
      <w:r w:rsidRPr="00516519">
        <w:rPr>
          <w:sz w:val="28"/>
          <w:szCs w:val="28"/>
        </w:rPr>
        <w:t>, иных органов местного самоуправления, государс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венных органов, организаций в соответствии с нормативными правовыми акт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ми Российской Федерации, нормативными правовыми актами Алтайского края и муниципальными правовыми актами, за исключением документов, указанных в части 6 статьи 7 Федерального закона от 27.07.2010 №210-ФЗ «Об организ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ции предоставления государственных и муниципальных услуг».</w:t>
      </w:r>
      <w:proofErr w:type="gramEnd"/>
    </w:p>
    <w:p w:rsidR="00B87702" w:rsidRPr="00516519" w:rsidRDefault="00B87702" w:rsidP="00B8770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2.11.</w:t>
      </w:r>
      <w:r w:rsidRPr="00516519">
        <w:rPr>
          <w:sz w:val="28"/>
          <w:szCs w:val="28"/>
        </w:rPr>
        <w:tab/>
        <w:t>Исчерпывающий перечень оснований для отказа в приеме докуме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тов, необходимых для предоставления муниципальной услуги.</w:t>
      </w:r>
    </w:p>
    <w:p w:rsidR="00B87702" w:rsidRPr="00516519" w:rsidRDefault="00B87702" w:rsidP="00B87702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 w:rsidRPr="00516519">
        <w:rPr>
          <w:szCs w:val="28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B87702" w:rsidRPr="00516519" w:rsidRDefault="00B87702" w:rsidP="00B8770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2.12. Исчерпывающий перечень оснований для отказа в предоставлении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2702"/>
      <w:bookmarkStart w:id="1" w:name="sub_2703"/>
      <w:proofErr w:type="gramStart"/>
      <w:r w:rsidRPr="00516519">
        <w:rPr>
          <w:sz w:val="28"/>
          <w:szCs w:val="28"/>
        </w:rPr>
        <w:t>Заявителю отказывается в предоставлении муниципальной услуги в сл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чае непредставления документов, указанных в пункте 2.7.1 (с учетом полож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ний пункта 2.7.2.</w:t>
      </w:r>
      <w:proofErr w:type="gramEnd"/>
      <w:r w:rsidRPr="00516519">
        <w:rPr>
          <w:sz w:val="28"/>
          <w:szCs w:val="28"/>
        </w:rPr>
        <w:t xml:space="preserve"> </w:t>
      </w:r>
      <w:proofErr w:type="gramStart"/>
      <w:r w:rsidRPr="00516519">
        <w:rPr>
          <w:sz w:val="28"/>
          <w:szCs w:val="28"/>
        </w:rPr>
        <w:t xml:space="preserve">Административного регламента). </w:t>
      </w:r>
      <w:proofErr w:type="gramEnd"/>
    </w:p>
    <w:bookmarkEnd w:id="0"/>
    <w:bookmarkEnd w:id="1"/>
    <w:p w:rsidR="00510D33" w:rsidRPr="00516519" w:rsidRDefault="00510D33" w:rsidP="00510D33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t>2.13. Перечень услуг, которые являются необходимыми и обязательными для предоставления муниципальной услуги.</w:t>
      </w:r>
    </w:p>
    <w:p w:rsidR="00510D33" w:rsidRPr="00516519" w:rsidRDefault="00510D33" w:rsidP="00510D33">
      <w:pPr>
        <w:autoSpaceDE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Необходимые и обязательные услуги для предоставления муниципальной услуги отсутствуют.</w:t>
      </w:r>
    </w:p>
    <w:p w:rsidR="00B87702" w:rsidRPr="00516519" w:rsidRDefault="00B87702" w:rsidP="00B87702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lastRenderedPageBreak/>
        <w:t>2.1</w:t>
      </w:r>
      <w:r w:rsidR="00510D33" w:rsidRPr="00516519">
        <w:rPr>
          <w:szCs w:val="28"/>
        </w:rPr>
        <w:t>4</w:t>
      </w:r>
      <w:r w:rsidRPr="00516519">
        <w:rPr>
          <w:szCs w:val="28"/>
        </w:rPr>
        <w:t>.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B87702" w:rsidRPr="00516519" w:rsidRDefault="00B87702" w:rsidP="00B87702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t>Предоставление муниципальной услуги осуществляется бесплатно.</w:t>
      </w:r>
    </w:p>
    <w:p w:rsidR="00B87702" w:rsidRPr="00516519" w:rsidRDefault="00B87702" w:rsidP="00B87702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t>2.1</w:t>
      </w:r>
      <w:r w:rsidR="00510D33" w:rsidRPr="00516519">
        <w:rPr>
          <w:szCs w:val="28"/>
        </w:rPr>
        <w:t>5</w:t>
      </w:r>
      <w:r w:rsidRPr="00516519">
        <w:rPr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</w:t>
      </w:r>
      <w:r w:rsidRPr="00516519">
        <w:rPr>
          <w:szCs w:val="28"/>
        </w:rPr>
        <w:t>в</w:t>
      </w:r>
      <w:r w:rsidRPr="00516519">
        <w:rPr>
          <w:szCs w:val="28"/>
        </w:rPr>
        <w:t>ления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Срок ожидания в очереди при подаче заявления о предоставлении мун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ципальной услуги и при получении результата предоставления муниципальной услуги не должен превышать 15 минут.</w:t>
      </w:r>
    </w:p>
    <w:p w:rsidR="00B87702" w:rsidRPr="00516519" w:rsidRDefault="00B87702" w:rsidP="00B87702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t>2.1</w:t>
      </w:r>
      <w:r w:rsidR="00510D33" w:rsidRPr="00516519">
        <w:rPr>
          <w:szCs w:val="28"/>
        </w:rPr>
        <w:t>6</w:t>
      </w:r>
      <w:r w:rsidRPr="00516519">
        <w:rPr>
          <w:szCs w:val="28"/>
        </w:rPr>
        <w:t>. Срок регистрации заявления о предоставлении муниципальной у</w:t>
      </w:r>
      <w:r w:rsidRPr="00516519">
        <w:rPr>
          <w:szCs w:val="28"/>
        </w:rPr>
        <w:t>с</w:t>
      </w:r>
      <w:r w:rsidRPr="00516519">
        <w:rPr>
          <w:szCs w:val="28"/>
        </w:rPr>
        <w:t>луги.</w:t>
      </w:r>
    </w:p>
    <w:p w:rsidR="00B87702" w:rsidRPr="00516519" w:rsidRDefault="00B87702" w:rsidP="00B87702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t>Регистрация заявления, поданного заявителем, в том числе в электронном виде, осуществляется в день приема.</w:t>
      </w:r>
    </w:p>
    <w:p w:rsidR="003777BD" w:rsidRPr="00516519" w:rsidRDefault="00B87702" w:rsidP="003777BD">
      <w:pPr>
        <w:pStyle w:val="2"/>
        <w:ind w:firstLine="709"/>
        <w:jc w:val="both"/>
        <w:outlineLvl w:val="2"/>
        <w:rPr>
          <w:color w:val="7030A0"/>
          <w:szCs w:val="28"/>
        </w:rPr>
      </w:pPr>
      <w:r w:rsidRPr="00516519">
        <w:rPr>
          <w:szCs w:val="28"/>
        </w:rPr>
        <w:t>2.1</w:t>
      </w:r>
      <w:r w:rsidR="00510D33" w:rsidRPr="00516519">
        <w:rPr>
          <w:szCs w:val="28"/>
        </w:rPr>
        <w:t>7</w:t>
      </w:r>
      <w:r w:rsidRPr="00516519">
        <w:rPr>
          <w:b/>
          <w:szCs w:val="28"/>
        </w:rPr>
        <w:t>.</w:t>
      </w:r>
      <w:r w:rsidRPr="00516519">
        <w:rPr>
          <w:szCs w:val="28"/>
        </w:rPr>
        <w:t xml:space="preserve"> </w:t>
      </w:r>
      <w:proofErr w:type="gramStart"/>
      <w:r w:rsidRPr="00516519">
        <w:rPr>
          <w:szCs w:val="28"/>
        </w:rPr>
        <w:t>Требования к помещениям, в которых предоставляется муниципал</w:t>
      </w:r>
      <w:r w:rsidRPr="00516519">
        <w:rPr>
          <w:szCs w:val="28"/>
        </w:rPr>
        <w:t>ь</w:t>
      </w:r>
      <w:r w:rsidRPr="00516519">
        <w:rPr>
          <w:szCs w:val="28"/>
        </w:rPr>
        <w:t>ная услуга, к местам ожидания, местам для заполнения заявлений о предоста</w:t>
      </w:r>
      <w:r w:rsidRPr="00516519">
        <w:rPr>
          <w:szCs w:val="28"/>
        </w:rPr>
        <w:t>в</w:t>
      </w:r>
      <w:r w:rsidRPr="00516519">
        <w:rPr>
          <w:szCs w:val="28"/>
        </w:rPr>
        <w:t>лении муниципальной услуги, информационным стендам с образцами их з</w:t>
      </w:r>
      <w:r w:rsidRPr="00516519">
        <w:rPr>
          <w:szCs w:val="28"/>
        </w:rPr>
        <w:t>а</w:t>
      </w:r>
      <w:r w:rsidRPr="00516519">
        <w:rPr>
          <w:szCs w:val="28"/>
        </w:rPr>
        <w:t>полнения и перечнем документов, необходимых для предоставления муниц</w:t>
      </w:r>
      <w:r w:rsidRPr="00516519">
        <w:rPr>
          <w:szCs w:val="28"/>
        </w:rPr>
        <w:t>и</w:t>
      </w:r>
      <w:r w:rsidRPr="00516519">
        <w:rPr>
          <w:szCs w:val="28"/>
        </w:rPr>
        <w:t>пальной услуги</w:t>
      </w:r>
      <w:r w:rsidR="003777BD" w:rsidRPr="00516519">
        <w:rPr>
          <w:szCs w:val="28"/>
        </w:rPr>
        <w:t>, в том числе к обеспечению доступности для инвалидов указа</w:t>
      </w:r>
      <w:r w:rsidR="003777BD" w:rsidRPr="00516519">
        <w:rPr>
          <w:szCs w:val="28"/>
        </w:rPr>
        <w:t>н</w:t>
      </w:r>
      <w:r w:rsidR="003777BD" w:rsidRPr="00516519">
        <w:rPr>
          <w:szCs w:val="28"/>
        </w:rPr>
        <w:t>ных объектов в соответствии с законодательством Российской Федерации о с</w:t>
      </w:r>
      <w:r w:rsidR="003777BD" w:rsidRPr="00516519">
        <w:rPr>
          <w:szCs w:val="28"/>
        </w:rPr>
        <w:t>о</w:t>
      </w:r>
      <w:r w:rsidR="003777BD" w:rsidRPr="00516519">
        <w:rPr>
          <w:szCs w:val="28"/>
        </w:rPr>
        <w:t>циальной защите инвалидов</w:t>
      </w:r>
      <w:r w:rsidR="003777BD" w:rsidRPr="00516519">
        <w:rPr>
          <w:color w:val="7030A0"/>
          <w:szCs w:val="28"/>
        </w:rPr>
        <w:t>.</w:t>
      </w:r>
      <w:proofErr w:type="gramEnd"/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7</w:t>
      </w:r>
      <w:r w:rsidRPr="00516519">
        <w:rPr>
          <w:sz w:val="28"/>
          <w:szCs w:val="28"/>
        </w:rPr>
        <w:t>.1. Помещение, в котором осуществляется прием заявителей, должно обеспечивать: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 xml:space="preserve">1) комфортное расположение заявителя и должностного лица </w:t>
      </w:r>
      <w:r w:rsidR="008D1DAF" w:rsidRPr="00516519">
        <w:rPr>
          <w:sz w:val="28"/>
          <w:szCs w:val="28"/>
        </w:rPr>
        <w:t>комитета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2) возможность и удобство оформления заявителем письменного заявл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ния;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3) доступ к нормативным правовым актам, регулирующим предоставл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ние муниципальной услуги;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луги.</w:t>
      </w:r>
    </w:p>
    <w:p w:rsidR="00B87702" w:rsidRPr="00516519" w:rsidRDefault="00FA0087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2.17</w:t>
      </w:r>
      <w:r w:rsidR="00B87702" w:rsidRPr="00516519">
        <w:rPr>
          <w:sz w:val="28"/>
          <w:szCs w:val="28"/>
        </w:rPr>
        <w:t>.2.</w:t>
      </w:r>
      <w:r w:rsidR="00B87702" w:rsidRPr="00516519">
        <w:rPr>
          <w:b/>
          <w:sz w:val="28"/>
          <w:szCs w:val="28"/>
        </w:rPr>
        <w:t xml:space="preserve"> </w:t>
      </w:r>
      <w:r w:rsidR="00B87702" w:rsidRPr="00516519">
        <w:rPr>
          <w:sz w:val="28"/>
          <w:szCs w:val="28"/>
        </w:rPr>
        <w:t>Вход и передвижение по помещению, в котором проводится ли</w:t>
      </w:r>
      <w:r w:rsidR="00B87702" w:rsidRPr="00516519">
        <w:rPr>
          <w:sz w:val="28"/>
          <w:szCs w:val="28"/>
        </w:rPr>
        <w:t>ч</w:t>
      </w:r>
      <w:r w:rsidR="00B87702" w:rsidRPr="00516519">
        <w:rPr>
          <w:sz w:val="28"/>
          <w:szCs w:val="28"/>
        </w:rPr>
        <w:t>ный прием, не должны создавать затруднений для лиц с ограниченными во</w:t>
      </w:r>
      <w:r w:rsidR="00B87702" w:rsidRPr="00516519">
        <w:rPr>
          <w:sz w:val="28"/>
          <w:szCs w:val="28"/>
        </w:rPr>
        <w:t>з</w:t>
      </w:r>
      <w:r w:rsidR="00B87702" w:rsidRPr="00516519">
        <w:rPr>
          <w:sz w:val="28"/>
          <w:szCs w:val="28"/>
        </w:rPr>
        <w:t>можностями.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7</w:t>
      </w:r>
      <w:r w:rsidRPr="00516519">
        <w:rPr>
          <w:sz w:val="28"/>
          <w:szCs w:val="28"/>
        </w:rPr>
        <w:t xml:space="preserve">.3. Информирование заявителей по предоставлению муниципальной услуги в части факта поступления заявления, его входящих регистрационных реквизитов, наименования структурного подразделения </w:t>
      </w:r>
      <w:r w:rsidR="008D1DAF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>, ответстве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ного за его исполнение, и т.п. осуществляет специалист </w:t>
      </w:r>
      <w:r w:rsidR="008D1DAF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>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7</w:t>
      </w:r>
      <w:r w:rsidRPr="00516519">
        <w:rPr>
          <w:sz w:val="28"/>
          <w:szCs w:val="28"/>
        </w:rPr>
        <w:t>.4. Места информирования, предназначенные для ознакомления за</w:t>
      </w:r>
      <w:r w:rsidRPr="00516519">
        <w:rPr>
          <w:sz w:val="28"/>
          <w:szCs w:val="28"/>
        </w:rPr>
        <w:t>я</w:t>
      </w:r>
      <w:r w:rsidRPr="00516519">
        <w:rPr>
          <w:sz w:val="28"/>
          <w:szCs w:val="28"/>
        </w:rPr>
        <w:t>вителей с информационными материалами, оборудуются стендами, стульями и столами для возможности оформления документов.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7</w:t>
      </w:r>
      <w:r w:rsidRPr="00516519">
        <w:rPr>
          <w:sz w:val="28"/>
          <w:szCs w:val="28"/>
        </w:rPr>
        <w:t xml:space="preserve">.5. На информационных стендах </w:t>
      </w:r>
      <w:r w:rsidR="008D1DAF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 xml:space="preserve"> размещается следующая информация: 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1) извлечения из законодательных и иных нормативных правовых актов, содержащих нормы, регулирующие деятельность по предоставлению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пальной услуги;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2) график (режим) работы </w:t>
      </w:r>
      <w:r w:rsidR="005A5BC6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>, предоставляющего муниципальную услугу, органов государственной власти, иных органов местного самоуправл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ния и организаций, участвующих в предоставлении муниципальной услуги;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3) Административный регламент предоставления муниципальной услуги;</w:t>
      </w:r>
    </w:p>
    <w:p w:rsidR="00B87702" w:rsidRPr="00516519" w:rsidRDefault="005A5BC6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4) место нахождения К</w:t>
      </w:r>
      <w:r w:rsidR="008D1DAF" w:rsidRPr="00516519">
        <w:rPr>
          <w:sz w:val="28"/>
          <w:szCs w:val="28"/>
        </w:rPr>
        <w:t>омитета</w:t>
      </w:r>
      <w:r w:rsidR="00B87702" w:rsidRPr="00516519">
        <w:rPr>
          <w:sz w:val="28"/>
          <w:szCs w:val="28"/>
        </w:rPr>
        <w:t>, предоставляющего муниципальную усл</w:t>
      </w:r>
      <w:r w:rsidR="00B87702" w:rsidRPr="00516519">
        <w:rPr>
          <w:sz w:val="28"/>
          <w:szCs w:val="28"/>
        </w:rPr>
        <w:t>у</w:t>
      </w:r>
      <w:r w:rsidR="00B87702" w:rsidRPr="00516519">
        <w:rPr>
          <w:sz w:val="28"/>
          <w:szCs w:val="28"/>
        </w:rPr>
        <w:t>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5) телефон для справок;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6) адрес электронной почты </w:t>
      </w:r>
      <w:r w:rsidR="005A5BC6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>, предоставляющего муниципал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>ную услугу, органов государственной власти, иных органов местного сам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управления и организаций, участвующих в предоставлении муниципальной у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луги;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7) адрес официального интернет-сайта </w:t>
      </w:r>
      <w:r w:rsidR="005A5BC6" w:rsidRPr="00516519">
        <w:rPr>
          <w:sz w:val="28"/>
          <w:szCs w:val="28"/>
        </w:rPr>
        <w:t>К</w:t>
      </w:r>
      <w:r w:rsidR="008D1DAF" w:rsidRPr="00516519">
        <w:rPr>
          <w:sz w:val="28"/>
          <w:szCs w:val="28"/>
        </w:rPr>
        <w:t>омитета</w:t>
      </w:r>
      <w:r w:rsidRPr="00516519">
        <w:rPr>
          <w:sz w:val="28"/>
          <w:szCs w:val="28"/>
        </w:rPr>
        <w:t>, предоставляющего м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ниципальную услугу, органов государственной власти, иных органов местного самоуправления и организаций, участвующих в предоставлении муниципал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>ной услуги;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8) порядок получения консультаций;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9) порядок обжалования решений, действий (бездействия) должностных лиц </w:t>
      </w:r>
      <w:r w:rsidR="008D1DAF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>, предоставляющего муниципальную услугу.</w:t>
      </w:r>
    </w:p>
    <w:p w:rsidR="00B87702" w:rsidRPr="00516519" w:rsidRDefault="00FA0087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2.17</w:t>
      </w:r>
      <w:r w:rsidR="00B87702" w:rsidRPr="00516519">
        <w:rPr>
          <w:sz w:val="28"/>
          <w:szCs w:val="28"/>
        </w:rPr>
        <w:t>.6. Помещение для оказания муниципальной услуги должно быть о</w:t>
      </w:r>
      <w:r w:rsidR="00B87702" w:rsidRPr="00516519">
        <w:rPr>
          <w:sz w:val="28"/>
          <w:szCs w:val="28"/>
        </w:rPr>
        <w:t>с</w:t>
      </w:r>
      <w:r w:rsidR="00B87702" w:rsidRPr="00516519">
        <w:rPr>
          <w:sz w:val="28"/>
          <w:szCs w:val="28"/>
        </w:rPr>
        <w:t>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B87702" w:rsidRPr="00516519" w:rsidRDefault="00FA0087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2.17</w:t>
      </w:r>
      <w:r w:rsidR="00B87702" w:rsidRPr="00516519">
        <w:rPr>
          <w:sz w:val="28"/>
          <w:szCs w:val="28"/>
        </w:rPr>
        <w:t>.7. Кабинет приема заявителей должен быть оборудован информац</w:t>
      </w:r>
      <w:r w:rsidR="00B87702" w:rsidRPr="00516519">
        <w:rPr>
          <w:sz w:val="28"/>
          <w:szCs w:val="28"/>
        </w:rPr>
        <w:t>и</w:t>
      </w:r>
      <w:r w:rsidR="00B87702" w:rsidRPr="00516519">
        <w:rPr>
          <w:sz w:val="28"/>
          <w:szCs w:val="28"/>
        </w:rPr>
        <w:t>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3777BD" w:rsidRPr="00516519" w:rsidRDefault="003777BD" w:rsidP="003777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1640AE" w:rsidRPr="00516519">
        <w:rPr>
          <w:sz w:val="28"/>
          <w:szCs w:val="28"/>
        </w:rPr>
        <w:t>7</w:t>
      </w:r>
      <w:r w:rsidRPr="00516519">
        <w:rPr>
          <w:sz w:val="28"/>
          <w:szCs w:val="28"/>
        </w:rPr>
        <w:t>.8. Обеспечение требования к помещениям, в которых предоставляе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ся муниципальная услуга, в части обеспечения доступности для инвалидов:</w:t>
      </w:r>
    </w:p>
    <w:p w:rsidR="003777BD" w:rsidRPr="00516519" w:rsidRDefault="003777BD" w:rsidP="003777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Помещения, в которых предоставляется муниципальная услуга, должны соответствовать требованиям законодательства Российской Федерации о соц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альной защите инвалидов.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8</w:t>
      </w:r>
      <w:r w:rsidRPr="00516519">
        <w:rPr>
          <w:sz w:val="28"/>
          <w:szCs w:val="28"/>
        </w:rPr>
        <w:t>. Показатели доступности и качества муниципальной услуги.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8</w:t>
      </w:r>
      <w:r w:rsidRPr="00516519">
        <w:rPr>
          <w:sz w:val="28"/>
          <w:szCs w:val="28"/>
        </w:rPr>
        <w:t>.1. Целевые значения показателя доступности и качества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пальной услуги.</w:t>
      </w:r>
    </w:p>
    <w:p w:rsidR="00FA0087" w:rsidRPr="00516519" w:rsidRDefault="00FA0087" w:rsidP="00B8770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977"/>
      </w:tblGrid>
      <w:tr w:rsidR="00B87702" w:rsidRPr="00516519" w:rsidTr="003777BD">
        <w:trPr>
          <w:cantSplit/>
          <w:trHeight w:val="36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702" w:rsidRPr="00516519" w:rsidRDefault="00B87702" w:rsidP="003777BD">
            <w:pPr>
              <w:autoSpaceDE w:val="0"/>
              <w:autoSpaceDN w:val="0"/>
              <w:adjustRightInd w:val="0"/>
              <w:jc w:val="center"/>
              <w:outlineLvl w:val="2"/>
            </w:pPr>
            <w:r w:rsidRPr="00516519">
              <w:t>Показатели качества и доступности</w:t>
            </w:r>
            <w:r w:rsidRPr="00516519"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Целевое значение показат</w:t>
            </w:r>
            <w:r w:rsidRPr="00516519">
              <w:t>е</w:t>
            </w:r>
            <w:r w:rsidRPr="00516519">
              <w:t xml:space="preserve">ля </w:t>
            </w:r>
          </w:p>
        </w:tc>
      </w:tr>
      <w:tr w:rsidR="00B87702" w:rsidRPr="00516519" w:rsidTr="003777BD">
        <w:trPr>
          <w:cantSplit/>
          <w:trHeight w:val="360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</w:pPr>
          </w:p>
        </w:tc>
      </w:tr>
      <w:tr w:rsidR="00B87702" w:rsidRPr="00516519" w:rsidTr="003777B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center"/>
            </w:pPr>
            <w:r w:rsidRPr="00516519">
              <w:t>1. Своевременность</w:t>
            </w:r>
          </w:p>
        </w:tc>
      </w:tr>
      <w:tr w:rsidR="00B87702" w:rsidRPr="00516519" w:rsidTr="003777B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1.1. % (доля) случаев предоставления услуги в установле</w:t>
            </w:r>
            <w:r w:rsidRPr="00516519">
              <w:t>н</w:t>
            </w:r>
            <w:r w:rsidRPr="00516519">
              <w:t>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90-95%</w:t>
            </w:r>
          </w:p>
        </w:tc>
      </w:tr>
      <w:tr w:rsidR="00B87702" w:rsidRPr="00516519" w:rsidTr="003777B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center"/>
            </w:pPr>
            <w:r w:rsidRPr="00516519">
              <w:t>2. Качество</w:t>
            </w:r>
          </w:p>
        </w:tc>
      </w:tr>
      <w:tr w:rsidR="00B87702" w:rsidRPr="00516519" w:rsidTr="003777B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2.1. % (доля) Заявителей, удовлетворенных качеством пр</w:t>
            </w:r>
            <w:r w:rsidRPr="00516519">
              <w:t>о</w:t>
            </w:r>
            <w:r w:rsidRPr="00516519">
              <w:t>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90-95%</w:t>
            </w:r>
          </w:p>
        </w:tc>
      </w:tr>
      <w:tr w:rsidR="00B87702" w:rsidRPr="00516519" w:rsidTr="003777B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lastRenderedPageBreak/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95-97%</w:t>
            </w:r>
          </w:p>
        </w:tc>
      </w:tr>
      <w:tr w:rsidR="00B87702" w:rsidRPr="00516519" w:rsidTr="003777B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center"/>
            </w:pPr>
            <w:r w:rsidRPr="00516519">
              <w:t>3. Доступность</w:t>
            </w:r>
          </w:p>
        </w:tc>
      </w:tr>
      <w:tr w:rsidR="00B87702" w:rsidRPr="00516519" w:rsidTr="003777BD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3.1. % (доля) Заявителей, удовлетворенных качеством и и</w:t>
            </w:r>
            <w:r w:rsidRPr="00516519">
              <w:t>н</w:t>
            </w:r>
            <w:r w:rsidRPr="00516519">
              <w:t>формацией о порядке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95-97%</w:t>
            </w:r>
          </w:p>
        </w:tc>
      </w:tr>
      <w:tr w:rsidR="00B87702" w:rsidRPr="00516519" w:rsidTr="003777BD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r w:rsidRPr="00516519"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57"/>
              <w:jc w:val="center"/>
            </w:pPr>
            <w:r w:rsidRPr="00516519">
              <w:t>70-80 %</w:t>
            </w:r>
          </w:p>
        </w:tc>
      </w:tr>
      <w:tr w:rsidR="00B87702" w:rsidRPr="00516519" w:rsidTr="003777BD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57"/>
              <w:jc w:val="center"/>
            </w:pPr>
            <w:r w:rsidRPr="00516519">
              <w:t>75-80%</w:t>
            </w:r>
          </w:p>
        </w:tc>
      </w:tr>
      <w:tr w:rsidR="00B87702" w:rsidRPr="00516519" w:rsidTr="003777B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center"/>
            </w:pPr>
            <w:r w:rsidRPr="00516519">
              <w:t>4. Процесс обжалования</w:t>
            </w:r>
          </w:p>
        </w:tc>
      </w:tr>
      <w:tr w:rsidR="00B87702" w:rsidRPr="00516519" w:rsidTr="003777B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4.1. % (доля) обоснованных жалоб к общему количеству о</w:t>
            </w:r>
            <w:r w:rsidRPr="00516519">
              <w:t>б</w:t>
            </w:r>
            <w:r w:rsidRPr="00516519">
              <w:t>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0,2 % - 0,1 %</w:t>
            </w:r>
          </w:p>
        </w:tc>
      </w:tr>
      <w:tr w:rsidR="00B87702" w:rsidRPr="00516519" w:rsidTr="003777B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4.2. % (доля) обоснованных жалоб, рассмотренных в уст</w:t>
            </w:r>
            <w:r w:rsidRPr="00516519">
              <w:t>а</w:t>
            </w:r>
            <w:r w:rsidRPr="00516519">
              <w:t>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95-97%</w:t>
            </w:r>
          </w:p>
        </w:tc>
      </w:tr>
      <w:tr w:rsidR="00B87702" w:rsidRPr="00516519" w:rsidTr="003777B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center"/>
            </w:pPr>
            <w:r w:rsidRPr="00516519">
              <w:t>5. Вежливость</w:t>
            </w:r>
          </w:p>
        </w:tc>
      </w:tr>
      <w:tr w:rsidR="00B87702" w:rsidRPr="00516519" w:rsidTr="003777B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jc w:val="both"/>
            </w:pPr>
            <w:r w:rsidRPr="00516519">
              <w:t>5.1. % (доля) Заявителей, удовлетворенных            вежлив</w:t>
            </w:r>
            <w:r w:rsidRPr="00516519">
              <w:t>о</w:t>
            </w:r>
            <w:r w:rsidRPr="00516519">
              <w:t>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702" w:rsidRPr="00516519" w:rsidRDefault="00B87702" w:rsidP="003777BD">
            <w:pPr>
              <w:pStyle w:val="ConsPlusCell"/>
              <w:ind w:right="-63"/>
              <w:jc w:val="center"/>
            </w:pPr>
            <w:r w:rsidRPr="00516519">
              <w:t>90-95%</w:t>
            </w:r>
          </w:p>
        </w:tc>
      </w:tr>
    </w:tbl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9</w:t>
      </w:r>
      <w:r w:rsidRPr="00516519">
        <w:rPr>
          <w:sz w:val="28"/>
          <w:szCs w:val="28"/>
        </w:rPr>
        <w:t>.</w:t>
      </w:r>
      <w:r w:rsidRPr="00516519">
        <w:rPr>
          <w:b/>
          <w:sz w:val="28"/>
          <w:szCs w:val="28"/>
        </w:rPr>
        <w:t xml:space="preserve"> </w:t>
      </w:r>
      <w:r w:rsidRPr="00516519">
        <w:rPr>
          <w:sz w:val="28"/>
          <w:szCs w:val="28"/>
        </w:rPr>
        <w:t>Иные требования, в том числе учитывающие особенности предо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тавления муниципальной услуги через Многофункциональный центр и особе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ности предоставления муниципальной услуги в электронной форме.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16519">
        <w:rPr>
          <w:sz w:val="28"/>
          <w:szCs w:val="28"/>
        </w:rPr>
        <w:t>2.1</w:t>
      </w:r>
      <w:r w:rsidR="00FA0087" w:rsidRPr="00516519">
        <w:rPr>
          <w:sz w:val="28"/>
          <w:szCs w:val="28"/>
        </w:rPr>
        <w:t>9</w:t>
      </w:r>
      <w:r w:rsidRPr="00516519">
        <w:rPr>
          <w:sz w:val="28"/>
          <w:szCs w:val="28"/>
        </w:rPr>
        <w:t xml:space="preserve">.1. </w:t>
      </w:r>
      <w:r w:rsidR="00063240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обеспечивает возможность получения заявителем инфо</w:t>
      </w:r>
      <w:r w:rsidRPr="00516519">
        <w:rPr>
          <w:sz w:val="28"/>
          <w:szCs w:val="28"/>
        </w:rPr>
        <w:t>р</w:t>
      </w:r>
      <w:r w:rsidRPr="00516519">
        <w:rPr>
          <w:sz w:val="28"/>
          <w:szCs w:val="28"/>
        </w:rPr>
        <w:t xml:space="preserve">мации о предоставляемой муниципальной услуге на официальном интернет-сайте </w:t>
      </w:r>
      <w:r w:rsidR="00063240" w:rsidRPr="00516519">
        <w:rPr>
          <w:sz w:val="28"/>
          <w:szCs w:val="28"/>
        </w:rPr>
        <w:t>Администрации Каменского района</w:t>
      </w:r>
      <w:r w:rsidRPr="00516519">
        <w:rPr>
          <w:sz w:val="28"/>
          <w:szCs w:val="28"/>
        </w:rPr>
        <w:t>, интернет-сайте Многофункционал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>ного центра, а также на Едином портале государственных и муниципальных услуг (функций).</w:t>
      </w:r>
    </w:p>
    <w:p w:rsidR="00B87702" w:rsidRPr="00516519" w:rsidRDefault="00B87702" w:rsidP="00B87702">
      <w:pPr>
        <w:pStyle w:val="2"/>
        <w:ind w:firstLine="709"/>
        <w:jc w:val="both"/>
        <w:outlineLvl w:val="2"/>
        <w:rPr>
          <w:szCs w:val="28"/>
        </w:rPr>
      </w:pPr>
      <w:r w:rsidRPr="00516519">
        <w:rPr>
          <w:szCs w:val="28"/>
        </w:rPr>
        <w:t>2.1</w:t>
      </w:r>
      <w:r w:rsidR="00FA0087" w:rsidRPr="00516519">
        <w:rPr>
          <w:szCs w:val="28"/>
        </w:rPr>
        <w:t>9</w:t>
      </w:r>
      <w:r w:rsidRPr="00516519">
        <w:rPr>
          <w:szCs w:val="28"/>
        </w:rPr>
        <w:t xml:space="preserve">.2.  </w:t>
      </w:r>
      <w:r w:rsidR="00063240" w:rsidRPr="00516519">
        <w:rPr>
          <w:szCs w:val="28"/>
        </w:rPr>
        <w:t>Комитет</w:t>
      </w:r>
      <w:r w:rsidRPr="00516519">
        <w:rPr>
          <w:szCs w:val="28"/>
        </w:rPr>
        <w:t xml:space="preserve"> обеспечивает возможность получения и копирования заявителями на официальном интернет-сайте </w:t>
      </w:r>
      <w:r w:rsidR="00063240" w:rsidRPr="00516519">
        <w:rPr>
          <w:szCs w:val="28"/>
        </w:rPr>
        <w:t>Администрации Каменского ра</w:t>
      </w:r>
      <w:r w:rsidR="00063240" w:rsidRPr="00516519">
        <w:rPr>
          <w:szCs w:val="28"/>
        </w:rPr>
        <w:t>й</w:t>
      </w:r>
      <w:r w:rsidR="00063240" w:rsidRPr="00516519">
        <w:rPr>
          <w:szCs w:val="28"/>
        </w:rPr>
        <w:t>она</w:t>
      </w:r>
      <w:r w:rsidRPr="00516519">
        <w:rPr>
          <w:szCs w:val="28"/>
        </w:rPr>
        <w:t>, а также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электронном виде.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7702" w:rsidRPr="00516519" w:rsidRDefault="00B87702" w:rsidP="00B87702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cs="Arial"/>
          <w:b/>
          <w:bCs/>
          <w:iCs/>
          <w:sz w:val="28"/>
          <w:szCs w:val="28"/>
        </w:rPr>
      </w:pPr>
      <w:r w:rsidRPr="00516519">
        <w:rPr>
          <w:rFonts w:cs="Arial"/>
          <w:b/>
          <w:bCs/>
          <w:iCs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Блок-схема предоставления муниципальной услуги приведена в прил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жении 4 к настоящему Административному регламенту.</w:t>
      </w:r>
    </w:p>
    <w:p w:rsidR="00B87702" w:rsidRPr="00516519" w:rsidRDefault="00B87702" w:rsidP="00B87702">
      <w:pPr>
        <w:ind w:firstLine="709"/>
        <w:jc w:val="both"/>
        <w:rPr>
          <w:rFonts w:eastAsia="Calibri"/>
          <w:sz w:val="28"/>
          <w:szCs w:val="28"/>
        </w:rPr>
      </w:pPr>
      <w:r w:rsidRPr="00516519">
        <w:rPr>
          <w:rFonts w:eastAsia="Calibri"/>
          <w:sz w:val="28"/>
          <w:szCs w:val="28"/>
        </w:rPr>
        <w:t>3.1. Описание последовательности действий при предоставлении мун</w:t>
      </w:r>
      <w:r w:rsidRPr="00516519">
        <w:rPr>
          <w:rFonts w:eastAsia="Calibri"/>
          <w:sz w:val="28"/>
          <w:szCs w:val="28"/>
        </w:rPr>
        <w:t>и</w:t>
      </w:r>
      <w:r w:rsidRPr="00516519">
        <w:rPr>
          <w:rFonts w:eastAsia="Calibri"/>
          <w:sz w:val="28"/>
          <w:szCs w:val="28"/>
        </w:rPr>
        <w:t>ципальной услуги.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Предоставление муниципальной услуги включает в себя следующие а</w:t>
      </w:r>
      <w:r w:rsidRPr="00516519">
        <w:rPr>
          <w:sz w:val="28"/>
          <w:szCs w:val="28"/>
        </w:rPr>
        <w:t>д</w:t>
      </w:r>
      <w:r w:rsidRPr="00516519">
        <w:rPr>
          <w:sz w:val="28"/>
          <w:szCs w:val="28"/>
        </w:rPr>
        <w:t>министративные процедуры: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прием заявления и документов, их регистрация;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2) рассмотрение и проверка заявления и документов, подготовка резул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>тата предоставления муниципальной услуги;</w:t>
      </w:r>
    </w:p>
    <w:p w:rsidR="00B87702" w:rsidRPr="00516519" w:rsidRDefault="00510D33" w:rsidP="00B877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4</w:t>
      </w:r>
      <w:r w:rsidR="00B87702" w:rsidRPr="00516519">
        <w:rPr>
          <w:sz w:val="28"/>
          <w:szCs w:val="28"/>
        </w:rPr>
        <w:t xml:space="preserve">) принятие решения о предоставлении или об отказе в предоставлении муниципальной услуги, информирование и выдача результата предоставления </w:t>
      </w:r>
      <w:r w:rsidR="00B87702" w:rsidRPr="00516519">
        <w:rPr>
          <w:sz w:val="28"/>
          <w:szCs w:val="28"/>
        </w:rPr>
        <w:lastRenderedPageBreak/>
        <w:t>муниципальной услуги.</w:t>
      </w:r>
    </w:p>
    <w:p w:rsidR="00B87702" w:rsidRPr="00516519" w:rsidRDefault="00B87702" w:rsidP="00B87702">
      <w:pPr>
        <w:ind w:firstLine="709"/>
        <w:jc w:val="both"/>
        <w:rPr>
          <w:rFonts w:eastAsia="Calibri"/>
          <w:sz w:val="28"/>
          <w:szCs w:val="28"/>
        </w:rPr>
      </w:pPr>
      <w:r w:rsidRPr="00516519">
        <w:rPr>
          <w:rFonts w:eastAsia="Calibri"/>
          <w:sz w:val="28"/>
          <w:szCs w:val="28"/>
        </w:rPr>
        <w:t xml:space="preserve">3.2. </w:t>
      </w:r>
      <w:r w:rsidRPr="00516519">
        <w:rPr>
          <w:sz w:val="28"/>
          <w:szCs w:val="28"/>
        </w:rPr>
        <w:t>Прием заявления и документов, их регистрация</w:t>
      </w:r>
      <w:r w:rsidRPr="00516519">
        <w:rPr>
          <w:rFonts w:eastAsia="Calibri"/>
          <w:sz w:val="28"/>
          <w:szCs w:val="28"/>
        </w:rPr>
        <w:t>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3.2.1. Юридические факты, являющиеся основанием для начала админ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стративной процедуры.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 xml:space="preserve">Основанием для начала предоставления муниципальной услуги является личное обращение заявителя в </w:t>
      </w:r>
      <w:r w:rsidR="00063240" w:rsidRPr="00516519">
        <w:rPr>
          <w:rFonts w:cs="Arial"/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с заявлением и документами, необх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димыми для получения </w:t>
      </w:r>
      <w:r w:rsidRPr="00516519">
        <w:rPr>
          <w:rFonts w:eastAsia="Calibri"/>
          <w:sz w:val="28"/>
          <w:szCs w:val="28"/>
        </w:rPr>
        <w:t>муниципальной услуги</w:t>
      </w:r>
      <w:r w:rsidRPr="00516519">
        <w:rPr>
          <w:sz w:val="28"/>
          <w:szCs w:val="28"/>
        </w:rPr>
        <w:t xml:space="preserve">, либо направление заявления и необходимых документов в </w:t>
      </w:r>
      <w:r w:rsidR="00063240" w:rsidRPr="00516519">
        <w:rPr>
          <w:rFonts w:cs="Arial"/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с использованием почтовой связи, через Многофункциональный центр или в электронной форме с использованием Единого портала государственных и муниципальных услуг (функций) в инфо</w:t>
      </w:r>
      <w:r w:rsidRPr="00516519">
        <w:rPr>
          <w:sz w:val="28"/>
          <w:szCs w:val="28"/>
        </w:rPr>
        <w:t>р</w:t>
      </w:r>
      <w:r w:rsidRPr="00516519">
        <w:rPr>
          <w:sz w:val="28"/>
          <w:szCs w:val="28"/>
        </w:rPr>
        <w:t>мационно-телекоммуникационной сети «интернет».</w:t>
      </w:r>
      <w:proofErr w:type="gramEnd"/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3.2.2. Сведения о должностном лице, ответственном за выполнение адм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нистративного действия, входящего в состав административной процедуры.</w:t>
      </w:r>
    </w:p>
    <w:p w:rsidR="00B87702" w:rsidRPr="00516519" w:rsidRDefault="00B87702" w:rsidP="00B8770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16519">
        <w:rPr>
          <w:sz w:val="28"/>
          <w:szCs w:val="28"/>
        </w:rPr>
        <w:t>Выполнение данной административной процедуры осуществляется сп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циалистом</w:t>
      </w:r>
      <w:r w:rsidRPr="00516519">
        <w:rPr>
          <w:rFonts w:cs="Arial"/>
          <w:sz w:val="28"/>
          <w:szCs w:val="28"/>
          <w:u w:val="single"/>
        </w:rPr>
        <w:t xml:space="preserve"> </w:t>
      </w:r>
      <w:r w:rsidR="00063240" w:rsidRPr="00516519">
        <w:rPr>
          <w:rFonts w:cs="Arial"/>
          <w:sz w:val="28"/>
          <w:szCs w:val="28"/>
        </w:rPr>
        <w:t>комитета</w:t>
      </w:r>
      <w:r w:rsidRPr="00516519">
        <w:rPr>
          <w:sz w:val="28"/>
          <w:szCs w:val="28"/>
        </w:rPr>
        <w:t xml:space="preserve">, ответственным за прием и регистрацию заявления (далее – специалист). 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3.2.3. Содержание административного действия, входящего в состав а</w:t>
      </w:r>
      <w:r w:rsidRPr="00516519">
        <w:rPr>
          <w:sz w:val="28"/>
          <w:szCs w:val="28"/>
        </w:rPr>
        <w:t>д</w:t>
      </w:r>
      <w:r w:rsidRPr="00516519">
        <w:rPr>
          <w:sz w:val="28"/>
          <w:szCs w:val="28"/>
        </w:rPr>
        <w:t>министративной процедуры, продолжительность и (или) максимальный срок его выполнения.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3.2.3.1</w:t>
      </w:r>
      <w:r w:rsidRPr="00516519">
        <w:rPr>
          <w:b/>
          <w:sz w:val="28"/>
          <w:szCs w:val="28"/>
        </w:rPr>
        <w:t xml:space="preserve">. </w:t>
      </w:r>
      <w:r w:rsidRPr="00516519">
        <w:rPr>
          <w:sz w:val="28"/>
          <w:szCs w:val="28"/>
        </w:rPr>
        <w:t>При личном обращении заявителя либо при направлении заявл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 xml:space="preserve">ния почтой специалист, ответственный за прием и регистрацию заявления о предоставлении муниципальной услуги и документов, при приеме заявления: 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устанавливает предмет обращения, личность заявителя (полномочия представителя заявителя);</w:t>
      </w:r>
    </w:p>
    <w:p w:rsidR="0059331E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2) проверяет правильность оформления заявления</w:t>
      </w:r>
      <w:r w:rsidR="0059331E" w:rsidRPr="00516519">
        <w:rPr>
          <w:sz w:val="28"/>
          <w:szCs w:val="28"/>
        </w:rPr>
        <w:t>;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3) обеспечивает внесение соответствующей записи в журнал регистрации с указанием даты приема, номера заявления, сведений о заявителе, иных нео</w:t>
      </w:r>
      <w:r w:rsidRPr="00516519">
        <w:rPr>
          <w:sz w:val="28"/>
          <w:szCs w:val="28"/>
        </w:rPr>
        <w:t>б</w:t>
      </w:r>
      <w:r w:rsidRPr="00516519">
        <w:rPr>
          <w:sz w:val="28"/>
          <w:szCs w:val="28"/>
        </w:rPr>
        <w:t>ходимых сведений в соответствии порядком делопроизводства не позднее дня получения заявления.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По завершении приема документов при личном обращении специалист формирует расписку в приеме документов. В расписке указывается номер зая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ления, дата регистрации заявления, наименование муниципальной услуги, п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речень документов, представленных заявителем, сроки предоставления услуги, сведения о специалисте, принявшего документы и иные сведения, существе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ные для предоставления муниципальной услуги. Расписка формируется в двух экземплярах, оба экземпляра подписываются специалистом и заявителем, один экземпляр передается заявителю, второй остается в </w:t>
      </w:r>
      <w:r w:rsidR="00063240" w:rsidRPr="00516519">
        <w:rPr>
          <w:sz w:val="28"/>
          <w:szCs w:val="28"/>
        </w:rPr>
        <w:t>комитете</w:t>
      </w:r>
      <w:r w:rsidRPr="00516519">
        <w:rPr>
          <w:sz w:val="28"/>
          <w:szCs w:val="28"/>
        </w:rPr>
        <w:t>. При обращении заявителя почтой расписка в приеме документов не формируется.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sz w:val="28"/>
          <w:szCs w:val="28"/>
        </w:rPr>
        <w:t xml:space="preserve">3.2.3.2. </w:t>
      </w:r>
      <w:r w:rsidRPr="00516519">
        <w:rPr>
          <w:rFonts w:eastAsia="Calibri" w:cs="Arial"/>
          <w:sz w:val="28"/>
          <w:szCs w:val="28"/>
          <w:lang w:eastAsia="en-US"/>
        </w:rPr>
        <w:t xml:space="preserve">При обращении заявителя через </w:t>
      </w:r>
      <w:r w:rsidRPr="00516519">
        <w:rPr>
          <w:sz w:val="28"/>
          <w:szCs w:val="28"/>
        </w:rPr>
        <w:t>Единый портал государственных и муниципальных услуг (функций)</w:t>
      </w:r>
      <w:r w:rsidRPr="00516519">
        <w:rPr>
          <w:rFonts w:eastAsia="Calibri" w:cs="Arial"/>
          <w:sz w:val="28"/>
          <w:szCs w:val="28"/>
          <w:lang w:eastAsia="en-US"/>
        </w:rPr>
        <w:t xml:space="preserve"> электронное заявление передается в автом</w:t>
      </w:r>
      <w:r w:rsidRPr="00516519">
        <w:rPr>
          <w:rFonts w:eastAsia="Calibri" w:cs="Arial"/>
          <w:sz w:val="28"/>
          <w:szCs w:val="28"/>
          <w:lang w:eastAsia="en-US"/>
        </w:rPr>
        <w:t>а</w:t>
      </w:r>
      <w:r w:rsidRPr="00516519">
        <w:rPr>
          <w:rFonts w:eastAsia="Calibri" w:cs="Arial"/>
          <w:sz w:val="28"/>
          <w:szCs w:val="28"/>
          <w:lang w:eastAsia="en-US"/>
        </w:rPr>
        <w:t xml:space="preserve">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(далее – АИС). 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 xml:space="preserve">Специалист, ответственный за </w:t>
      </w:r>
      <w:r w:rsidR="003777BD" w:rsidRPr="00516519">
        <w:rPr>
          <w:sz w:val="28"/>
          <w:szCs w:val="28"/>
        </w:rPr>
        <w:t>прием и регистрацию заявлений, пост</w:t>
      </w:r>
      <w:r w:rsidR="003777BD" w:rsidRPr="00516519">
        <w:rPr>
          <w:sz w:val="28"/>
          <w:szCs w:val="28"/>
        </w:rPr>
        <w:t>у</w:t>
      </w:r>
      <w:r w:rsidR="003777BD" w:rsidRPr="00516519">
        <w:rPr>
          <w:sz w:val="28"/>
          <w:szCs w:val="28"/>
        </w:rPr>
        <w:lastRenderedPageBreak/>
        <w:t xml:space="preserve">пивших в  </w:t>
      </w:r>
      <w:r w:rsidRPr="00516519">
        <w:rPr>
          <w:rFonts w:eastAsia="Calibri" w:cs="Arial"/>
          <w:sz w:val="28"/>
          <w:szCs w:val="28"/>
          <w:lang w:eastAsia="en-US"/>
        </w:rPr>
        <w:t>электронно</w:t>
      </w:r>
      <w:r w:rsidR="003777BD" w:rsidRPr="00516519">
        <w:rPr>
          <w:rFonts w:eastAsia="Calibri" w:cs="Arial"/>
          <w:sz w:val="28"/>
          <w:szCs w:val="28"/>
          <w:lang w:eastAsia="en-US"/>
        </w:rPr>
        <w:t>м виде</w:t>
      </w:r>
      <w:r w:rsidRPr="00516519">
        <w:rPr>
          <w:rFonts w:eastAsia="Calibri" w:cs="Arial"/>
          <w:sz w:val="28"/>
          <w:szCs w:val="28"/>
          <w:lang w:eastAsia="en-US"/>
        </w:rPr>
        <w:t xml:space="preserve">: 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устанавливает предмет обращения, личность заявителя (полномочия представителя заявителя);</w:t>
      </w:r>
    </w:p>
    <w:p w:rsidR="00510D33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2) проверяет правильность оформления заявления</w:t>
      </w:r>
      <w:r w:rsidR="00510D33" w:rsidRPr="00516519">
        <w:rPr>
          <w:sz w:val="28"/>
          <w:szCs w:val="28"/>
        </w:rPr>
        <w:t>;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3) обеспечивает внесение соответствующей записи в журнал регистрации с указанием даты приема, номера заявления, сведений о заявителе, иных нео</w:t>
      </w:r>
      <w:r w:rsidRPr="00516519">
        <w:rPr>
          <w:sz w:val="28"/>
          <w:szCs w:val="28"/>
        </w:rPr>
        <w:t>б</w:t>
      </w:r>
      <w:r w:rsidRPr="00516519">
        <w:rPr>
          <w:sz w:val="28"/>
          <w:szCs w:val="28"/>
        </w:rPr>
        <w:t>ходимых сведений в соответствии порядком делопроизводства не позднее дня получения заявления.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 xml:space="preserve">АИС автоматически формирует подтверждение о регистрации </w:t>
      </w:r>
      <w:r w:rsidRPr="00516519">
        <w:rPr>
          <w:sz w:val="28"/>
          <w:szCs w:val="28"/>
        </w:rPr>
        <w:t>заявления</w:t>
      </w:r>
      <w:r w:rsidRPr="00516519">
        <w:rPr>
          <w:rFonts w:eastAsia="Calibri" w:cs="Arial"/>
          <w:sz w:val="28"/>
          <w:szCs w:val="28"/>
          <w:lang w:eastAsia="en-US"/>
        </w:rPr>
        <w:t xml:space="preserve"> и направляет заявление в «Личный кабинет» заявителя на Едином портале</w:t>
      </w:r>
      <w:r w:rsidRPr="00516519">
        <w:rPr>
          <w:sz w:val="28"/>
          <w:szCs w:val="28"/>
        </w:rPr>
        <w:t xml:space="preserve"> г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сударственных и муниципальных услуг (функций)</w:t>
      </w:r>
      <w:r w:rsidRPr="00516519">
        <w:rPr>
          <w:rFonts w:eastAsia="Calibri" w:cs="Arial"/>
          <w:sz w:val="28"/>
          <w:szCs w:val="28"/>
          <w:lang w:eastAsia="en-US"/>
        </w:rPr>
        <w:t>.</w:t>
      </w:r>
    </w:p>
    <w:p w:rsidR="00B87702" w:rsidRPr="00516519" w:rsidRDefault="00B87702" w:rsidP="00B87702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516519">
        <w:rPr>
          <w:sz w:val="28"/>
          <w:szCs w:val="28"/>
        </w:rPr>
        <w:t>3.2.3.3.</w:t>
      </w:r>
      <w:r w:rsidRPr="00516519">
        <w:rPr>
          <w:rFonts w:eastAsia="Calibri"/>
          <w:bCs/>
          <w:sz w:val="28"/>
          <w:szCs w:val="28"/>
        </w:rPr>
        <w:t xml:space="preserve"> При обращении заявителя через Многофункциональный центр, специалист Многофункционального центра принимает документы от заявителя и передает в </w:t>
      </w:r>
      <w:r w:rsidR="00063240" w:rsidRPr="00516519">
        <w:rPr>
          <w:rFonts w:cs="Arial"/>
          <w:sz w:val="28"/>
          <w:szCs w:val="28"/>
        </w:rPr>
        <w:t>комитет</w:t>
      </w:r>
      <w:r w:rsidRPr="00516519">
        <w:rPr>
          <w:rFonts w:cs="Arial"/>
          <w:sz w:val="28"/>
          <w:szCs w:val="28"/>
        </w:rPr>
        <w:t xml:space="preserve"> в порядке и сроки, установленные заключенным между ними соглашением о взаимодействии</w:t>
      </w:r>
      <w:r w:rsidRPr="00516519">
        <w:rPr>
          <w:rFonts w:eastAsia="Calibri"/>
          <w:bCs/>
          <w:sz w:val="28"/>
          <w:szCs w:val="28"/>
        </w:rPr>
        <w:t>.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510D33" w:rsidRPr="00516519" w:rsidRDefault="00510D33" w:rsidP="00510D33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Заявитель в праве по собственной инициативе представлять в МФЦ копии документов, заверенных в установленном порядке. </w:t>
      </w:r>
    </w:p>
    <w:p w:rsidR="00510D33" w:rsidRPr="00516519" w:rsidRDefault="00510D33" w:rsidP="00510D33">
      <w:pPr>
        <w:spacing w:line="252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516519">
        <w:rPr>
          <w:sz w:val="28"/>
          <w:szCs w:val="28"/>
        </w:rPr>
        <w:t>В случае</w:t>
      </w:r>
      <w:proofErr w:type="gramStart"/>
      <w:r w:rsidRPr="00516519">
        <w:rPr>
          <w:sz w:val="28"/>
          <w:szCs w:val="28"/>
        </w:rPr>
        <w:t>,</w:t>
      </w:r>
      <w:proofErr w:type="gramEnd"/>
      <w:r w:rsidRPr="00516519">
        <w:rPr>
          <w:sz w:val="28"/>
          <w:szCs w:val="28"/>
        </w:rPr>
        <w:t xml:space="preserve"> если заявителем представлены копии документов, не завере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ные в установленном порядке, одновременно с копиям документов предъявл</w:t>
      </w:r>
      <w:r w:rsidRPr="00516519">
        <w:rPr>
          <w:sz w:val="28"/>
          <w:szCs w:val="28"/>
        </w:rPr>
        <w:t>я</w:t>
      </w:r>
      <w:r w:rsidRPr="00516519">
        <w:rPr>
          <w:sz w:val="28"/>
          <w:szCs w:val="28"/>
        </w:rPr>
        <w:t>ются их оригиналы. Сверка производится в присутствии заявителя незамедл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тельно, после чего подлинники возвращаются заявителю лицом, принимающим документы. Копия документа после проверки ее соответствия оригиналу зав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ряется лицом, принимающим документы. При этом МФЦ гарантирует полную идентичность заверенных им копий оригиналам документов.</w:t>
      </w:r>
    </w:p>
    <w:p w:rsidR="00B87702" w:rsidRPr="00516519" w:rsidRDefault="00B87702" w:rsidP="00B87702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516519">
        <w:rPr>
          <w:rFonts w:eastAsia="Calibri"/>
          <w:bCs/>
          <w:sz w:val="28"/>
          <w:szCs w:val="28"/>
          <w:lang w:eastAsia="en-US"/>
        </w:rPr>
        <w:t>Специалист</w:t>
      </w:r>
      <w:r w:rsidRPr="00516519">
        <w:rPr>
          <w:rFonts w:cs="Arial"/>
          <w:sz w:val="28"/>
          <w:szCs w:val="28"/>
        </w:rPr>
        <w:t xml:space="preserve"> </w:t>
      </w:r>
      <w:r w:rsidR="00063240" w:rsidRPr="00516519">
        <w:rPr>
          <w:rFonts w:cs="Arial"/>
          <w:sz w:val="28"/>
          <w:szCs w:val="28"/>
        </w:rPr>
        <w:t>комитета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, ответственный за прием и регистрацию, принимает </w:t>
      </w:r>
      <w:r w:rsidRPr="00516519">
        <w:rPr>
          <w:sz w:val="28"/>
          <w:szCs w:val="28"/>
        </w:rPr>
        <w:t>заявление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 и пакет документов из </w:t>
      </w:r>
      <w:r w:rsidRPr="00516519">
        <w:rPr>
          <w:rFonts w:eastAsia="Calibri"/>
          <w:bCs/>
          <w:sz w:val="28"/>
          <w:szCs w:val="28"/>
        </w:rPr>
        <w:t xml:space="preserve">Многофункционального центра </w:t>
      </w:r>
      <w:r w:rsidRPr="00516519">
        <w:rPr>
          <w:rFonts w:eastAsia="Calibri"/>
          <w:bCs/>
          <w:sz w:val="28"/>
          <w:szCs w:val="28"/>
          <w:lang w:eastAsia="en-US"/>
        </w:rPr>
        <w:t>и регистрир</w:t>
      </w:r>
      <w:r w:rsidRPr="00516519">
        <w:rPr>
          <w:rFonts w:eastAsia="Calibri"/>
          <w:bCs/>
          <w:sz w:val="28"/>
          <w:szCs w:val="28"/>
          <w:lang w:eastAsia="en-US"/>
        </w:rPr>
        <w:t>у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ет их в журнале регистрации </w:t>
      </w:r>
      <w:r w:rsidRPr="00516519">
        <w:rPr>
          <w:sz w:val="28"/>
          <w:szCs w:val="28"/>
        </w:rPr>
        <w:t>не позднее дня получения заявления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3.2.3.4. После регистрации заявления специалист, ответственный за прием и регистрацию заявления, передает заявление с документами </w:t>
      </w:r>
      <w:r w:rsidR="00063240" w:rsidRPr="00516519">
        <w:rPr>
          <w:sz w:val="28"/>
          <w:szCs w:val="28"/>
        </w:rPr>
        <w:t>председателю к</w:t>
      </w:r>
      <w:r w:rsidR="00063240" w:rsidRPr="00516519">
        <w:rPr>
          <w:sz w:val="28"/>
          <w:szCs w:val="28"/>
        </w:rPr>
        <w:t>о</w:t>
      </w:r>
      <w:r w:rsidR="00063240" w:rsidRPr="00516519">
        <w:rPr>
          <w:sz w:val="28"/>
          <w:szCs w:val="28"/>
        </w:rPr>
        <w:t>митета</w:t>
      </w:r>
      <w:r w:rsidRPr="00516519">
        <w:rPr>
          <w:sz w:val="28"/>
          <w:szCs w:val="28"/>
        </w:rPr>
        <w:t xml:space="preserve">. </w:t>
      </w:r>
      <w:r w:rsidR="00063240" w:rsidRPr="00516519">
        <w:rPr>
          <w:sz w:val="28"/>
          <w:szCs w:val="28"/>
        </w:rPr>
        <w:t xml:space="preserve">Председатель </w:t>
      </w:r>
      <w:r w:rsidRPr="00516519">
        <w:rPr>
          <w:sz w:val="28"/>
          <w:szCs w:val="28"/>
        </w:rPr>
        <w:t>в день регистрации заявления</w:t>
      </w:r>
      <w:r w:rsidRPr="00516519">
        <w:rPr>
          <w:rFonts w:eastAsia="Calibri" w:cs="Arial"/>
          <w:sz w:val="28"/>
          <w:szCs w:val="28"/>
          <w:lang w:eastAsia="en-US"/>
        </w:rPr>
        <w:t xml:space="preserve"> назначает </w:t>
      </w:r>
      <w:r w:rsidRPr="00516519">
        <w:rPr>
          <w:sz w:val="28"/>
          <w:szCs w:val="28"/>
        </w:rPr>
        <w:t>специалиста, о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ветственного за рассмотрение заявления и приложенных к нему документов (далее – уполномоченный специалист), в соответствии с его должностной инс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рукцией.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 течение одного рабочего дня, следующего за днем поступления заявл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ния и прилагаемых документов, заявителю вручается (направляется) уведомл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 xml:space="preserve">ние о приеме заявления к рассмотрению. 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rFonts w:eastAsia="Calibri"/>
          <w:bCs/>
          <w:sz w:val="28"/>
          <w:szCs w:val="28"/>
          <w:lang w:eastAsia="en-US"/>
        </w:rPr>
        <w:t>3.2.3.</w:t>
      </w:r>
      <w:r w:rsidR="00510D33" w:rsidRPr="00516519">
        <w:rPr>
          <w:rFonts w:eastAsia="Calibri"/>
          <w:bCs/>
          <w:sz w:val="28"/>
          <w:szCs w:val="28"/>
          <w:lang w:eastAsia="en-US"/>
        </w:rPr>
        <w:t>5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. При обращении заявителя за получением муниципальной услуги в </w:t>
      </w:r>
      <w:r w:rsidR="00063240" w:rsidRPr="00516519">
        <w:rPr>
          <w:rFonts w:eastAsia="Calibri"/>
          <w:bCs/>
          <w:sz w:val="28"/>
          <w:szCs w:val="28"/>
          <w:lang w:eastAsia="en-US"/>
        </w:rPr>
        <w:t>комитет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 на личном приеме или </w:t>
      </w:r>
      <w:r w:rsidRPr="00516519">
        <w:rPr>
          <w:sz w:val="28"/>
          <w:szCs w:val="28"/>
        </w:rPr>
        <w:t>направлении документов почтой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 заявитель </w:t>
      </w:r>
      <w:r w:rsidRPr="00516519">
        <w:rPr>
          <w:sz w:val="28"/>
          <w:szCs w:val="28"/>
        </w:rPr>
        <w:t>дает согласие на обработку своих персональных данных в соответствии с требов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ниями Федерального закона от 27.07.2006 № 152-ФЗ «О персональных да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 xml:space="preserve">ных». В случае подачи заявления и документов 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через Многофункциональный центр заявитель дополнительно дает согласие Многофункциональному центру на </w:t>
      </w:r>
      <w:r w:rsidRPr="00516519">
        <w:rPr>
          <w:sz w:val="28"/>
          <w:szCs w:val="28"/>
        </w:rPr>
        <w:t>обработку его персональных данных.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rFonts w:eastAsia="Calibri"/>
          <w:bCs/>
          <w:sz w:val="28"/>
          <w:szCs w:val="28"/>
          <w:lang w:eastAsia="en-US"/>
        </w:rPr>
        <w:lastRenderedPageBreak/>
        <w:t>При обращении заявителя через Единый портал государственных и мун</w:t>
      </w:r>
      <w:r w:rsidRPr="00516519">
        <w:rPr>
          <w:rFonts w:eastAsia="Calibri"/>
          <w:bCs/>
          <w:sz w:val="28"/>
          <w:szCs w:val="28"/>
          <w:lang w:eastAsia="en-US"/>
        </w:rPr>
        <w:t>и</w:t>
      </w:r>
      <w:r w:rsidRPr="00516519">
        <w:rPr>
          <w:rFonts w:eastAsia="Calibri"/>
          <w:bCs/>
          <w:sz w:val="28"/>
          <w:szCs w:val="28"/>
          <w:lang w:eastAsia="en-US"/>
        </w:rPr>
        <w:t>ципальных услуг (функций) в электронной форме заявления ставится соотве</w:t>
      </w:r>
      <w:r w:rsidRPr="00516519">
        <w:rPr>
          <w:rFonts w:eastAsia="Calibri"/>
          <w:bCs/>
          <w:sz w:val="28"/>
          <w:szCs w:val="28"/>
          <w:lang w:eastAsia="en-US"/>
        </w:rPr>
        <w:t>т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ствующая отметка о согласии </w:t>
      </w:r>
      <w:r w:rsidRPr="00516519">
        <w:rPr>
          <w:sz w:val="28"/>
          <w:szCs w:val="28"/>
        </w:rPr>
        <w:t>на обработку его персональных данных.</w:t>
      </w:r>
    </w:p>
    <w:p w:rsidR="00B87702" w:rsidRPr="00516519" w:rsidRDefault="00B87702" w:rsidP="00B8770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3.2.4.</w:t>
      </w:r>
      <w:r w:rsidRPr="00516519">
        <w:rPr>
          <w:b/>
          <w:sz w:val="28"/>
          <w:szCs w:val="28"/>
        </w:rPr>
        <w:t xml:space="preserve"> </w:t>
      </w:r>
      <w:r w:rsidRPr="00516519">
        <w:rPr>
          <w:sz w:val="28"/>
          <w:szCs w:val="28"/>
        </w:rPr>
        <w:t>Результатом исполнения административной процедуры является:</w:t>
      </w:r>
    </w:p>
    <w:p w:rsidR="00B87702" w:rsidRPr="00516519" w:rsidRDefault="00B87702" w:rsidP="00B8770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1) При предоставлении заявителем заявления лично (направлении док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ментов почтой) – прием,  регистрация заявления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 и прилагаемых документов. </w:t>
      </w:r>
      <w:r w:rsidRPr="00516519">
        <w:rPr>
          <w:sz w:val="28"/>
          <w:szCs w:val="28"/>
        </w:rPr>
        <w:t xml:space="preserve">Максимальный срок выполнения действий административной процедуры – </w:t>
      </w:r>
      <w:r w:rsidR="00E02B42" w:rsidRPr="00516519">
        <w:rPr>
          <w:sz w:val="28"/>
          <w:szCs w:val="28"/>
        </w:rPr>
        <w:t>15</w:t>
      </w:r>
      <w:r w:rsidRPr="00516519">
        <w:rPr>
          <w:sz w:val="28"/>
          <w:szCs w:val="28"/>
        </w:rPr>
        <w:t xml:space="preserve"> минут с момента подачи в </w:t>
      </w:r>
      <w:r w:rsidR="00063240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заявления с комплектом документов.</w:t>
      </w:r>
    </w:p>
    <w:p w:rsidR="00B87702" w:rsidRPr="00516519" w:rsidRDefault="00B87702" w:rsidP="00B8770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516519">
        <w:rPr>
          <w:sz w:val="28"/>
          <w:szCs w:val="28"/>
        </w:rPr>
        <w:t>2) При предоставлении заявителем заявления через Единый портал гос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дарственных и муниципальных услуг (функций) – прием и регистрация заявл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ния и документов заявителя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 и уведомление о регистрации через «Личный </w:t>
      </w:r>
      <w:r w:rsidRPr="00516519">
        <w:rPr>
          <w:rFonts w:eastAsia="Calibri" w:cs="Arial"/>
          <w:sz w:val="28"/>
          <w:szCs w:val="28"/>
          <w:lang w:eastAsia="en-US"/>
        </w:rPr>
        <w:t>каб</w:t>
      </w:r>
      <w:r w:rsidRPr="00516519">
        <w:rPr>
          <w:rFonts w:eastAsia="Calibri" w:cs="Arial"/>
          <w:sz w:val="28"/>
          <w:szCs w:val="28"/>
          <w:lang w:eastAsia="en-US"/>
        </w:rPr>
        <w:t>и</w:t>
      </w:r>
      <w:r w:rsidRPr="00516519">
        <w:rPr>
          <w:rFonts w:eastAsia="Calibri" w:cs="Arial"/>
          <w:sz w:val="28"/>
          <w:szCs w:val="28"/>
          <w:lang w:eastAsia="en-US"/>
        </w:rPr>
        <w:t xml:space="preserve">нет» либо, по выбору заявителя, на электронную почту или путем направления СМС оповещения. </w:t>
      </w:r>
    </w:p>
    <w:p w:rsidR="00B87702" w:rsidRPr="00516519" w:rsidRDefault="00B87702" w:rsidP="00B8770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Уведомление заявителя о поступлении документов в </w:t>
      </w:r>
      <w:r w:rsidR="00063240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осущест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 xml:space="preserve">ляется автоматически </w:t>
      </w:r>
      <w:r w:rsidRPr="00516519">
        <w:rPr>
          <w:rFonts w:cs="Arial"/>
          <w:sz w:val="28"/>
          <w:szCs w:val="28"/>
        </w:rPr>
        <w:t xml:space="preserve">в соответствии со временем регистрации </w:t>
      </w:r>
      <w:r w:rsidRPr="00516519">
        <w:rPr>
          <w:sz w:val="28"/>
          <w:szCs w:val="28"/>
        </w:rPr>
        <w:t>заявления</w:t>
      </w:r>
      <w:r w:rsidRPr="00516519">
        <w:rPr>
          <w:rFonts w:cs="Arial"/>
          <w:sz w:val="28"/>
          <w:szCs w:val="28"/>
        </w:rPr>
        <w:t xml:space="preserve"> на </w:t>
      </w:r>
      <w:r w:rsidRPr="00516519">
        <w:rPr>
          <w:sz w:val="28"/>
          <w:szCs w:val="28"/>
        </w:rPr>
        <w:t>Едином портале государственных и муниципальных услуг (функций)</w:t>
      </w:r>
      <w:r w:rsidRPr="00516519">
        <w:rPr>
          <w:rFonts w:cs="Arial"/>
          <w:sz w:val="28"/>
          <w:szCs w:val="28"/>
        </w:rPr>
        <w:t xml:space="preserve"> (с точным указанием часов и минут)</w:t>
      </w:r>
      <w:r w:rsidRPr="00516519">
        <w:rPr>
          <w:sz w:val="28"/>
          <w:szCs w:val="28"/>
        </w:rPr>
        <w:t>.</w:t>
      </w:r>
    </w:p>
    <w:p w:rsidR="00B87702" w:rsidRPr="00516519" w:rsidRDefault="00B87702" w:rsidP="00B8770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516519">
        <w:rPr>
          <w:sz w:val="28"/>
          <w:szCs w:val="28"/>
        </w:rPr>
        <w:t xml:space="preserve">Уведомление заявителя о регистрации заявления через 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«Личный </w:t>
      </w:r>
      <w:r w:rsidRPr="00516519">
        <w:rPr>
          <w:rFonts w:eastAsia="Calibri" w:cs="Arial"/>
          <w:sz w:val="28"/>
          <w:szCs w:val="28"/>
          <w:lang w:eastAsia="en-US"/>
        </w:rPr>
        <w:t xml:space="preserve">кабинет» </w:t>
      </w:r>
      <w:r w:rsidRPr="00516519">
        <w:rPr>
          <w:sz w:val="28"/>
          <w:szCs w:val="28"/>
        </w:rPr>
        <w:t>на Едином портале государственных и муниципальных услуг (функций) осущ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 xml:space="preserve">ствляется автоматически после внесения в </w:t>
      </w:r>
      <w:r w:rsidRPr="00516519">
        <w:rPr>
          <w:rFonts w:eastAsia="Calibri" w:cs="Arial"/>
          <w:sz w:val="28"/>
          <w:szCs w:val="28"/>
          <w:lang w:eastAsia="en-US"/>
        </w:rPr>
        <w:t>АИС</w:t>
      </w:r>
      <w:r w:rsidRPr="00516519">
        <w:rPr>
          <w:sz w:val="28"/>
          <w:szCs w:val="28"/>
        </w:rPr>
        <w:t xml:space="preserve"> сведений о регистрации зая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 xml:space="preserve">ления. </w:t>
      </w:r>
    </w:p>
    <w:p w:rsidR="00B87702" w:rsidRPr="00516519" w:rsidRDefault="00B87702" w:rsidP="00B87702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3) При предоставлении заявителем заявления через </w:t>
      </w:r>
      <w:r w:rsidRPr="00516519">
        <w:rPr>
          <w:rFonts w:eastAsia="Calibri"/>
          <w:bCs/>
          <w:sz w:val="28"/>
          <w:szCs w:val="28"/>
        </w:rPr>
        <w:t>Многофункционал</w:t>
      </w:r>
      <w:r w:rsidRPr="00516519">
        <w:rPr>
          <w:rFonts w:eastAsia="Calibri"/>
          <w:bCs/>
          <w:sz w:val="28"/>
          <w:szCs w:val="28"/>
        </w:rPr>
        <w:t>ь</w:t>
      </w:r>
      <w:r w:rsidRPr="00516519">
        <w:rPr>
          <w:rFonts w:eastAsia="Calibri"/>
          <w:bCs/>
          <w:sz w:val="28"/>
          <w:szCs w:val="28"/>
        </w:rPr>
        <w:t xml:space="preserve">ный центр – </w:t>
      </w:r>
      <w:r w:rsidRPr="00516519">
        <w:rPr>
          <w:sz w:val="28"/>
          <w:szCs w:val="28"/>
        </w:rPr>
        <w:t xml:space="preserve">прием и регистрация 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заявления и документов, </w:t>
      </w:r>
      <w:r w:rsidRPr="00516519">
        <w:rPr>
          <w:rFonts w:eastAsia="Calibri" w:cs="Arial"/>
          <w:sz w:val="28"/>
          <w:szCs w:val="28"/>
          <w:lang w:eastAsia="en-US"/>
        </w:rPr>
        <w:t>назначение уполн</w:t>
      </w:r>
      <w:r w:rsidRPr="00516519">
        <w:rPr>
          <w:rFonts w:eastAsia="Calibri" w:cs="Arial"/>
          <w:sz w:val="28"/>
          <w:szCs w:val="28"/>
          <w:lang w:eastAsia="en-US"/>
        </w:rPr>
        <w:t>о</w:t>
      </w:r>
      <w:r w:rsidRPr="00516519">
        <w:rPr>
          <w:rFonts w:eastAsia="Calibri" w:cs="Arial"/>
          <w:sz w:val="28"/>
          <w:szCs w:val="28"/>
          <w:lang w:eastAsia="en-US"/>
        </w:rPr>
        <w:t>моченного специалиста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. </w:t>
      </w:r>
      <w:r w:rsidRPr="00516519">
        <w:rPr>
          <w:sz w:val="28"/>
          <w:szCs w:val="28"/>
        </w:rPr>
        <w:t>Максимальный срок выполнения действий админис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 xml:space="preserve">ративной процедуры – в течение дня с момента приема </w:t>
      </w:r>
      <w:r w:rsidRPr="00516519">
        <w:rPr>
          <w:rFonts w:eastAsia="Calibri"/>
          <w:bCs/>
          <w:sz w:val="28"/>
          <w:szCs w:val="28"/>
          <w:lang w:eastAsia="en-US"/>
        </w:rPr>
        <w:t xml:space="preserve">из </w:t>
      </w:r>
      <w:r w:rsidRPr="00516519">
        <w:rPr>
          <w:rFonts w:eastAsia="Calibri"/>
          <w:bCs/>
          <w:sz w:val="28"/>
          <w:szCs w:val="28"/>
        </w:rPr>
        <w:t>Многофункционал</w:t>
      </w:r>
      <w:r w:rsidRPr="00516519">
        <w:rPr>
          <w:rFonts w:eastAsia="Calibri"/>
          <w:bCs/>
          <w:sz w:val="28"/>
          <w:szCs w:val="28"/>
        </w:rPr>
        <w:t>ь</w:t>
      </w:r>
      <w:r w:rsidRPr="00516519">
        <w:rPr>
          <w:rFonts w:eastAsia="Calibri"/>
          <w:bCs/>
          <w:sz w:val="28"/>
          <w:szCs w:val="28"/>
        </w:rPr>
        <w:t xml:space="preserve">ного центра </w:t>
      </w:r>
      <w:r w:rsidRPr="00516519">
        <w:rPr>
          <w:sz w:val="28"/>
          <w:szCs w:val="28"/>
        </w:rPr>
        <w:t xml:space="preserve">в </w:t>
      </w:r>
      <w:r w:rsidR="00063240" w:rsidRPr="00516519">
        <w:rPr>
          <w:sz w:val="28"/>
          <w:szCs w:val="28"/>
        </w:rPr>
        <w:t>комитет</w:t>
      </w:r>
      <w:r w:rsidRPr="00516519">
        <w:rPr>
          <w:sz w:val="28"/>
          <w:szCs w:val="28"/>
        </w:rPr>
        <w:t xml:space="preserve"> заявления с прилагаемыми документами.</w:t>
      </w:r>
    </w:p>
    <w:p w:rsidR="00B87702" w:rsidRPr="00516519" w:rsidRDefault="00B87702" w:rsidP="00B87702">
      <w:pPr>
        <w:ind w:firstLine="709"/>
        <w:jc w:val="both"/>
        <w:rPr>
          <w:rFonts w:eastAsia="Calibri"/>
          <w:sz w:val="28"/>
          <w:szCs w:val="28"/>
        </w:rPr>
      </w:pPr>
      <w:r w:rsidRPr="00516519">
        <w:rPr>
          <w:sz w:val="28"/>
          <w:szCs w:val="28"/>
        </w:rPr>
        <w:t>3.3. Рассмотрение и проверка заявления и документов, подготовка р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зультата предоставления муниципальной услуги.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Arial"/>
          <w:sz w:val="28"/>
          <w:szCs w:val="28"/>
        </w:rPr>
      </w:pPr>
      <w:r w:rsidRPr="00516519">
        <w:rPr>
          <w:rFonts w:eastAsia="Calibri" w:cs="Arial"/>
          <w:sz w:val="28"/>
          <w:szCs w:val="28"/>
        </w:rPr>
        <w:t>3.3.1</w:t>
      </w:r>
      <w:r w:rsidRPr="00516519">
        <w:rPr>
          <w:rFonts w:eastAsia="Calibri" w:cs="Arial"/>
          <w:b/>
          <w:sz w:val="28"/>
          <w:szCs w:val="28"/>
        </w:rPr>
        <w:t>.</w:t>
      </w:r>
      <w:r w:rsidRPr="00516519">
        <w:rPr>
          <w:rFonts w:eastAsia="Calibri" w:cs="Arial"/>
          <w:sz w:val="28"/>
          <w:szCs w:val="28"/>
        </w:rPr>
        <w:t xml:space="preserve"> Основанием для начала исполнения процедуры</w:t>
      </w:r>
      <w:r w:rsidRPr="00516519">
        <w:rPr>
          <w:sz w:val="28"/>
          <w:szCs w:val="28"/>
        </w:rPr>
        <w:t xml:space="preserve"> проверки пакета д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кументов на комплектность</w:t>
      </w:r>
      <w:r w:rsidRPr="00516519">
        <w:rPr>
          <w:rFonts w:eastAsia="Calibri" w:cs="Arial"/>
          <w:sz w:val="28"/>
          <w:szCs w:val="28"/>
        </w:rPr>
        <w:t xml:space="preserve"> является назначение уполномоченного специал</w:t>
      </w:r>
      <w:r w:rsidRPr="00516519">
        <w:rPr>
          <w:rFonts w:eastAsia="Calibri" w:cs="Arial"/>
          <w:sz w:val="28"/>
          <w:szCs w:val="28"/>
        </w:rPr>
        <w:t>и</w:t>
      </w:r>
      <w:r w:rsidRPr="00516519">
        <w:rPr>
          <w:rFonts w:eastAsia="Calibri" w:cs="Arial"/>
          <w:sz w:val="28"/>
          <w:szCs w:val="28"/>
        </w:rPr>
        <w:t>ста.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516519">
        <w:rPr>
          <w:rFonts w:eastAsia="Calibri" w:cs="Arial"/>
          <w:sz w:val="28"/>
          <w:szCs w:val="28"/>
          <w:lang w:eastAsia="en-US"/>
        </w:rPr>
        <w:t xml:space="preserve">3.3.2. </w:t>
      </w:r>
      <w:proofErr w:type="gramStart"/>
      <w:r w:rsidRPr="00516519">
        <w:rPr>
          <w:rFonts w:eastAsia="Calibri" w:cs="Arial"/>
          <w:sz w:val="28"/>
          <w:szCs w:val="28"/>
          <w:lang w:eastAsia="en-US"/>
        </w:rPr>
        <w:t xml:space="preserve">Уполномоченный </w:t>
      </w:r>
      <w:r w:rsidRPr="00516519">
        <w:rPr>
          <w:rFonts w:cs="Arial"/>
          <w:sz w:val="28"/>
          <w:szCs w:val="28"/>
        </w:rPr>
        <w:t>специалист в течение пяти рабочих дней с даты поступления к нему заявления и прилагаемых к нему документов проверяет их комплектность, наличие оснований для отказа в предоставлении муниципал</w:t>
      </w:r>
      <w:r w:rsidRPr="00516519">
        <w:rPr>
          <w:rFonts w:cs="Arial"/>
          <w:sz w:val="28"/>
          <w:szCs w:val="28"/>
        </w:rPr>
        <w:t>ь</w:t>
      </w:r>
      <w:r w:rsidRPr="00516519">
        <w:rPr>
          <w:rFonts w:cs="Arial"/>
          <w:sz w:val="28"/>
          <w:szCs w:val="28"/>
        </w:rPr>
        <w:t>ной услуги в соответствии с пунктом 2.12 Административного регламента, при установлении необходимости</w:t>
      </w:r>
      <w:r w:rsidRPr="00516519">
        <w:rPr>
          <w:sz w:val="28"/>
          <w:szCs w:val="28"/>
        </w:rPr>
        <w:t xml:space="preserve"> направляет запросы по каналам межведомстве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ного взаимодействия</w:t>
      </w:r>
      <w:r w:rsidRPr="00516519">
        <w:rPr>
          <w:rFonts w:cs="Arial"/>
          <w:sz w:val="28"/>
          <w:szCs w:val="28"/>
        </w:rPr>
        <w:t>, а в случае некомплектности,</w:t>
      </w:r>
      <w:r w:rsidRPr="00516519">
        <w:rPr>
          <w:rFonts w:eastAsia="Calibri" w:cs="Arial"/>
          <w:sz w:val="28"/>
          <w:szCs w:val="28"/>
        </w:rPr>
        <w:t xml:space="preserve"> </w:t>
      </w:r>
      <w:r w:rsidRPr="00516519">
        <w:rPr>
          <w:rFonts w:cs="Arial"/>
          <w:sz w:val="28"/>
          <w:szCs w:val="28"/>
        </w:rPr>
        <w:t>подготавливает проект ув</w:t>
      </w:r>
      <w:r w:rsidRPr="00516519">
        <w:rPr>
          <w:rFonts w:cs="Arial"/>
          <w:sz w:val="28"/>
          <w:szCs w:val="28"/>
        </w:rPr>
        <w:t>е</w:t>
      </w:r>
      <w:r w:rsidRPr="00516519">
        <w:rPr>
          <w:rFonts w:cs="Arial"/>
          <w:sz w:val="28"/>
          <w:szCs w:val="28"/>
        </w:rPr>
        <w:t>домления об отказе в предоставлении муниципальной услуги с указанием</w:t>
      </w:r>
      <w:proofErr w:type="gramEnd"/>
      <w:r w:rsidRPr="00516519">
        <w:rPr>
          <w:rFonts w:cs="Arial"/>
          <w:sz w:val="28"/>
          <w:szCs w:val="28"/>
        </w:rPr>
        <w:t xml:space="preserve"> пр</w:t>
      </w:r>
      <w:r w:rsidRPr="00516519">
        <w:rPr>
          <w:rFonts w:cs="Arial"/>
          <w:sz w:val="28"/>
          <w:szCs w:val="28"/>
        </w:rPr>
        <w:t>и</w:t>
      </w:r>
      <w:r w:rsidRPr="00516519">
        <w:rPr>
          <w:rFonts w:cs="Arial"/>
          <w:sz w:val="28"/>
          <w:szCs w:val="28"/>
        </w:rPr>
        <w:t>чины отказа.</w:t>
      </w:r>
    </w:p>
    <w:p w:rsidR="00B87702" w:rsidRPr="00516519" w:rsidRDefault="00B87702" w:rsidP="00B87702">
      <w:pPr>
        <w:ind w:firstLine="709"/>
        <w:jc w:val="both"/>
        <w:rPr>
          <w:sz w:val="28"/>
          <w:szCs w:val="28"/>
        </w:rPr>
      </w:pPr>
      <w:r w:rsidRPr="00516519">
        <w:rPr>
          <w:rFonts w:eastAsia="Calibri"/>
          <w:sz w:val="28"/>
          <w:szCs w:val="28"/>
        </w:rPr>
        <w:t>3.3.3.</w:t>
      </w:r>
      <w:r w:rsidRPr="00516519">
        <w:rPr>
          <w:rFonts w:eastAsia="Calibri"/>
          <w:b/>
          <w:sz w:val="28"/>
          <w:szCs w:val="28"/>
        </w:rPr>
        <w:t xml:space="preserve"> </w:t>
      </w:r>
      <w:r w:rsidRPr="00516519">
        <w:rPr>
          <w:sz w:val="28"/>
          <w:szCs w:val="28"/>
        </w:rPr>
        <w:t xml:space="preserve">В случае если заявитель не </w:t>
      </w:r>
      <w:proofErr w:type="gramStart"/>
      <w:r w:rsidRPr="00516519">
        <w:rPr>
          <w:sz w:val="28"/>
          <w:szCs w:val="28"/>
        </w:rPr>
        <w:t>предоставил документы</w:t>
      </w:r>
      <w:proofErr w:type="gramEnd"/>
      <w:r w:rsidRPr="00516519">
        <w:rPr>
          <w:sz w:val="28"/>
          <w:szCs w:val="28"/>
        </w:rPr>
        <w:t>, которые нах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дятся в распоряжении государственных органов, органов местного самоупра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ления и подведомственных государственным органам или органам местного самоуправления организациях, уполномоченный специалист, при необходим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сти направления межведомственных запросов, вносит соответствующую запись </w:t>
      </w:r>
      <w:r w:rsidRPr="00516519">
        <w:rPr>
          <w:sz w:val="28"/>
          <w:szCs w:val="28"/>
        </w:rPr>
        <w:lastRenderedPageBreak/>
        <w:t xml:space="preserve">о поступлении заявления в </w:t>
      </w:r>
      <w:r w:rsidRPr="00516519">
        <w:rPr>
          <w:rFonts w:eastAsia="Calibri" w:cs="Arial"/>
          <w:sz w:val="28"/>
          <w:szCs w:val="28"/>
          <w:lang w:eastAsia="en-US"/>
        </w:rPr>
        <w:t>АИС</w:t>
      </w:r>
      <w:r w:rsidRPr="00516519">
        <w:rPr>
          <w:sz w:val="28"/>
          <w:szCs w:val="28"/>
        </w:rPr>
        <w:t xml:space="preserve"> и направляет запросы по каналам межведомс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 xml:space="preserve">венного взаимодействия. 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63"/>
      <w:r w:rsidRPr="00516519">
        <w:rPr>
          <w:sz w:val="28"/>
          <w:szCs w:val="28"/>
        </w:rPr>
        <w:t>3.3.4</w:t>
      </w:r>
      <w:r w:rsidRPr="00516519">
        <w:rPr>
          <w:b/>
          <w:sz w:val="28"/>
          <w:szCs w:val="28"/>
        </w:rPr>
        <w:t>.</w:t>
      </w:r>
      <w:r w:rsidRPr="00516519">
        <w:rPr>
          <w:sz w:val="28"/>
          <w:szCs w:val="28"/>
        </w:rPr>
        <w:t xml:space="preserve"> </w:t>
      </w:r>
      <w:proofErr w:type="gramStart"/>
      <w:r w:rsidRPr="00516519">
        <w:rPr>
          <w:sz w:val="28"/>
          <w:szCs w:val="28"/>
        </w:rPr>
        <w:t>После рассмотрения заявления и приложенных к нему документов, в том числе полученных ответов на направленные межведомственные запросы, уполномоченный специалист осуществляет подготовку проекта уведомления о предоставлении муниципальной услуги, либо проект уведомления об отказе в предоставлении муниципальной услуги и направляет с приложенными док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ментами на согласование уполномоченным должностным лицам в соответствии с порядком делопроизводства.</w:t>
      </w:r>
      <w:proofErr w:type="gramEnd"/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После чего проект уведомления о предоставлении муниципальной услуги либо проект уведомления об отказе в предоставлении муниципальной услуги  направляются на подпись </w:t>
      </w:r>
      <w:r w:rsidR="00063240" w:rsidRPr="00516519">
        <w:rPr>
          <w:sz w:val="28"/>
          <w:szCs w:val="28"/>
        </w:rPr>
        <w:t>председателю комитета</w:t>
      </w:r>
      <w:r w:rsidR="00063240" w:rsidRPr="00516519">
        <w:rPr>
          <w:sz w:val="28"/>
          <w:szCs w:val="28"/>
          <w:u w:val="single"/>
        </w:rPr>
        <w:t>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bookmarkStart w:id="3" w:name="sub_64"/>
      <w:bookmarkEnd w:id="2"/>
      <w:r w:rsidRPr="00516519">
        <w:rPr>
          <w:rFonts w:cs="Arial"/>
          <w:sz w:val="28"/>
          <w:szCs w:val="28"/>
        </w:rPr>
        <w:t xml:space="preserve">3.3.5. Результатом выполнения административной процедуры является подготовка </w:t>
      </w:r>
      <w:r w:rsidRPr="00516519">
        <w:rPr>
          <w:sz w:val="28"/>
          <w:szCs w:val="28"/>
        </w:rPr>
        <w:t>проекта уведомления о предоставлении муниципальной услуги, л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 xml:space="preserve">бо проекта уведомления об отказе в предоставлении муниципальной услуги с указанием мотивированных причин отказа. </w:t>
      </w:r>
      <w:bookmarkEnd w:id="3"/>
      <w:r w:rsidRPr="00516519">
        <w:rPr>
          <w:sz w:val="28"/>
          <w:szCs w:val="28"/>
        </w:rPr>
        <w:t>Срок</w:t>
      </w:r>
      <w:r w:rsidRPr="00516519">
        <w:rPr>
          <w:rFonts w:cs="Arial"/>
          <w:sz w:val="28"/>
          <w:szCs w:val="28"/>
        </w:rPr>
        <w:t xml:space="preserve"> выполнения данной админ</w:t>
      </w:r>
      <w:r w:rsidRPr="00516519">
        <w:rPr>
          <w:rFonts w:cs="Arial"/>
          <w:sz w:val="28"/>
          <w:szCs w:val="28"/>
        </w:rPr>
        <w:t>и</w:t>
      </w:r>
      <w:r w:rsidRPr="00516519">
        <w:rPr>
          <w:rFonts w:cs="Arial"/>
          <w:sz w:val="28"/>
          <w:szCs w:val="28"/>
        </w:rPr>
        <w:t>стративной процедуры не должен превышать пятнадцати дней.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516519">
        <w:rPr>
          <w:rFonts w:cs="Arial"/>
          <w:sz w:val="28"/>
          <w:szCs w:val="28"/>
        </w:rPr>
        <w:t>3.4.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услуги.</w:t>
      </w:r>
    </w:p>
    <w:p w:rsidR="00B87702" w:rsidRPr="00516519" w:rsidRDefault="00B87702" w:rsidP="00B87702">
      <w:pPr>
        <w:ind w:firstLine="720"/>
        <w:jc w:val="both"/>
        <w:rPr>
          <w:sz w:val="28"/>
          <w:szCs w:val="28"/>
        </w:rPr>
      </w:pPr>
      <w:bookmarkStart w:id="4" w:name="sub_66"/>
      <w:r w:rsidRPr="00516519">
        <w:rPr>
          <w:sz w:val="28"/>
          <w:szCs w:val="28"/>
        </w:rPr>
        <w:t xml:space="preserve">3.4.1. </w:t>
      </w:r>
      <w:proofErr w:type="gramStart"/>
      <w:r w:rsidRPr="00516519">
        <w:rPr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поступление </w:t>
      </w:r>
      <w:r w:rsidR="00576AB5" w:rsidRPr="00516519">
        <w:rPr>
          <w:sz w:val="28"/>
          <w:szCs w:val="28"/>
        </w:rPr>
        <w:t>председателю комитета</w:t>
      </w:r>
      <w:r w:rsidRPr="00516519">
        <w:rPr>
          <w:sz w:val="28"/>
          <w:szCs w:val="28"/>
        </w:rPr>
        <w:t xml:space="preserve"> подготовленных уполномоче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ным специалистом и согласованных уполномоченными должностными лицами проекта уведомления о предоставлении муниципальной услуги, и приложенных документов либо проекта уведомления об отказе в предоставлении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пальной услуги с указанием мотивированных причин отказа.</w:t>
      </w:r>
      <w:proofErr w:type="gramEnd"/>
    </w:p>
    <w:p w:rsidR="00B87702" w:rsidRPr="00516519" w:rsidRDefault="00B87702" w:rsidP="00B87702">
      <w:pPr>
        <w:ind w:firstLine="720"/>
        <w:jc w:val="both"/>
        <w:rPr>
          <w:sz w:val="28"/>
          <w:szCs w:val="28"/>
        </w:rPr>
      </w:pPr>
      <w:bookmarkStart w:id="5" w:name="sub_67"/>
      <w:bookmarkEnd w:id="4"/>
      <w:r w:rsidRPr="00516519">
        <w:rPr>
          <w:sz w:val="28"/>
          <w:szCs w:val="28"/>
        </w:rPr>
        <w:t xml:space="preserve">3.4.2. </w:t>
      </w:r>
      <w:r w:rsidR="00576AB5" w:rsidRPr="00516519">
        <w:rPr>
          <w:sz w:val="28"/>
          <w:szCs w:val="28"/>
        </w:rPr>
        <w:t>Председатель комитета</w:t>
      </w:r>
      <w:r w:rsidRPr="00516519">
        <w:rPr>
          <w:sz w:val="28"/>
          <w:szCs w:val="28"/>
        </w:rPr>
        <w:t xml:space="preserve"> рассматривает представленные документы, подписывает уведомление о предоставлении муниципальной услуги</w:t>
      </w:r>
      <w:r w:rsidRPr="00516519">
        <w:rPr>
          <w:rFonts w:cs="Arial"/>
          <w:sz w:val="28"/>
          <w:szCs w:val="28"/>
        </w:rPr>
        <w:t xml:space="preserve"> либо </w:t>
      </w:r>
      <w:r w:rsidRPr="00516519">
        <w:rPr>
          <w:rFonts w:eastAsia="Calibri"/>
          <w:sz w:val="28"/>
          <w:szCs w:val="28"/>
          <w:lang w:eastAsia="en-US"/>
        </w:rPr>
        <w:t>мот</w:t>
      </w:r>
      <w:r w:rsidRPr="00516519">
        <w:rPr>
          <w:rFonts w:eastAsia="Calibri"/>
          <w:sz w:val="28"/>
          <w:szCs w:val="28"/>
          <w:lang w:eastAsia="en-US"/>
        </w:rPr>
        <w:t>и</w:t>
      </w:r>
      <w:r w:rsidRPr="00516519">
        <w:rPr>
          <w:rFonts w:eastAsia="Calibri"/>
          <w:sz w:val="28"/>
          <w:szCs w:val="28"/>
          <w:lang w:eastAsia="en-US"/>
        </w:rPr>
        <w:t>вированный</w:t>
      </w:r>
      <w:r w:rsidRPr="00516519">
        <w:rPr>
          <w:sz w:val="28"/>
          <w:szCs w:val="28"/>
        </w:rPr>
        <w:t xml:space="preserve"> отказ в предоставлении муниципальной услуги и направляет их уполномоченному специалисту. </w:t>
      </w:r>
      <w:bookmarkStart w:id="6" w:name="sub_68"/>
      <w:bookmarkEnd w:id="5"/>
      <w:r w:rsidRPr="00516519">
        <w:rPr>
          <w:sz w:val="28"/>
          <w:szCs w:val="28"/>
        </w:rPr>
        <w:t>Максимальный срок выполнения действий данной административной процедуры не должен превышать пяти рабочих дней.</w:t>
      </w:r>
    </w:p>
    <w:p w:rsidR="00B87702" w:rsidRPr="00516519" w:rsidRDefault="00B87702" w:rsidP="00B87702">
      <w:pPr>
        <w:ind w:firstLine="720"/>
        <w:jc w:val="both"/>
        <w:rPr>
          <w:rFonts w:cs="Arial"/>
          <w:sz w:val="28"/>
          <w:szCs w:val="28"/>
        </w:rPr>
      </w:pPr>
      <w:bookmarkStart w:id="7" w:name="sub_73"/>
      <w:bookmarkEnd w:id="6"/>
      <w:r w:rsidRPr="00516519">
        <w:rPr>
          <w:sz w:val="28"/>
          <w:szCs w:val="28"/>
        </w:rPr>
        <w:t xml:space="preserve">3.4.3. </w:t>
      </w:r>
      <w:r w:rsidRPr="00516519">
        <w:rPr>
          <w:rFonts w:cs="Arial"/>
          <w:sz w:val="28"/>
          <w:szCs w:val="28"/>
        </w:rPr>
        <w:t>Информирование и выдача результата предоставления муниц</w:t>
      </w:r>
      <w:r w:rsidRPr="00516519">
        <w:rPr>
          <w:rFonts w:cs="Arial"/>
          <w:sz w:val="28"/>
          <w:szCs w:val="28"/>
        </w:rPr>
        <w:t>и</w:t>
      </w:r>
      <w:r w:rsidRPr="00516519">
        <w:rPr>
          <w:rFonts w:cs="Arial"/>
          <w:sz w:val="28"/>
          <w:szCs w:val="28"/>
        </w:rPr>
        <w:t>пальной услуги.</w:t>
      </w:r>
    </w:p>
    <w:p w:rsidR="00B87702" w:rsidRPr="00516519" w:rsidRDefault="00B87702" w:rsidP="00B87702">
      <w:pPr>
        <w:ind w:firstLine="720"/>
        <w:jc w:val="both"/>
        <w:rPr>
          <w:rFonts w:cs="Arial"/>
          <w:sz w:val="28"/>
          <w:szCs w:val="28"/>
        </w:rPr>
      </w:pPr>
      <w:r w:rsidRPr="00516519">
        <w:rPr>
          <w:sz w:val="28"/>
          <w:szCs w:val="28"/>
        </w:rPr>
        <w:t xml:space="preserve">3.4.3.1. </w:t>
      </w:r>
      <w:proofErr w:type="gramStart"/>
      <w:r w:rsidRPr="00516519">
        <w:rPr>
          <w:sz w:val="28"/>
          <w:szCs w:val="28"/>
        </w:rPr>
        <w:t>Уполномоченный специалист не позднее чем через три рабочих дня со дня принятия одного из указанных в пункта 2.4 Административного ре</w:t>
      </w:r>
      <w:r w:rsidRPr="00516519">
        <w:rPr>
          <w:sz w:val="28"/>
          <w:szCs w:val="28"/>
        </w:rPr>
        <w:t>г</w:t>
      </w:r>
      <w:r w:rsidRPr="00516519">
        <w:rPr>
          <w:sz w:val="28"/>
          <w:szCs w:val="28"/>
        </w:rPr>
        <w:t>ламента решений выдает или направляет по адресу, указанному в заявлении, либо через Многофункциональный центр</w:t>
      </w:r>
      <w:r w:rsidRPr="00516519">
        <w:rPr>
          <w:bCs/>
          <w:sz w:val="28"/>
          <w:szCs w:val="28"/>
        </w:rPr>
        <w:t xml:space="preserve"> </w:t>
      </w:r>
      <w:r w:rsidRPr="00516519">
        <w:rPr>
          <w:sz w:val="28"/>
          <w:szCs w:val="28"/>
        </w:rPr>
        <w:t>заявителю документ, подтвержда</w:t>
      </w:r>
      <w:r w:rsidRPr="00516519">
        <w:rPr>
          <w:sz w:val="28"/>
          <w:szCs w:val="28"/>
        </w:rPr>
        <w:t>ю</w:t>
      </w:r>
      <w:r w:rsidRPr="00516519">
        <w:rPr>
          <w:sz w:val="28"/>
          <w:szCs w:val="28"/>
        </w:rPr>
        <w:t>щий принятие одного из указанных решений.</w:t>
      </w:r>
      <w:proofErr w:type="gramEnd"/>
    </w:p>
    <w:p w:rsidR="00B87702" w:rsidRPr="00516519" w:rsidRDefault="00B87702" w:rsidP="00B87702">
      <w:pPr>
        <w:ind w:firstLine="720"/>
        <w:jc w:val="both"/>
        <w:rPr>
          <w:bCs/>
          <w:iCs/>
          <w:sz w:val="28"/>
          <w:szCs w:val="28"/>
        </w:rPr>
      </w:pPr>
      <w:r w:rsidRPr="00516519">
        <w:rPr>
          <w:bCs/>
          <w:sz w:val="28"/>
          <w:szCs w:val="28"/>
        </w:rPr>
        <w:t>При этом заявителю сообщается о принятом решении и о возможности получения результата</w:t>
      </w:r>
      <w:r w:rsidRPr="00516519">
        <w:rPr>
          <w:bCs/>
          <w:iCs/>
          <w:sz w:val="28"/>
          <w:szCs w:val="28"/>
        </w:rPr>
        <w:t xml:space="preserve"> муниципальной услуги лично в течение одного рабочего дня, следующего за днем принятия решения.</w:t>
      </w:r>
    </w:p>
    <w:p w:rsidR="00B87702" w:rsidRPr="00516519" w:rsidRDefault="00B87702" w:rsidP="00B87702">
      <w:pPr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 xml:space="preserve">3.4.3.2. </w:t>
      </w:r>
      <w:proofErr w:type="gramStart"/>
      <w:r w:rsidRPr="00516519">
        <w:rPr>
          <w:rFonts w:eastAsia="Calibri" w:cs="Arial"/>
          <w:sz w:val="28"/>
          <w:szCs w:val="28"/>
          <w:lang w:eastAsia="en-US"/>
        </w:rPr>
        <w:t>При обращении заявителя через Единый портал государственных и</w:t>
      </w:r>
      <w:r w:rsidRPr="00516519">
        <w:rPr>
          <w:sz w:val="28"/>
          <w:szCs w:val="28"/>
        </w:rPr>
        <w:t xml:space="preserve"> муниципальных услуг (функций)</w:t>
      </w:r>
      <w:r w:rsidRPr="00516519">
        <w:rPr>
          <w:bCs/>
          <w:sz w:val="28"/>
          <w:szCs w:val="28"/>
        </w:rPr>
        <w:t xml:space="preserve"> уведомление о принятом решении и о нео</w:t>
      </w:r>
      <w:r w:rsidRPr="00516519">
        <w:rPr>
          <w:bCs/>
          <w:sz w:val="28"/>
          <w:szCs w:val="28"/>
        </w:rPr>
        <w:t>б</w:t>
      </w:r>
      <w:r w:rsidRPr="00516519">
        <w:rPr>
          <w:bCs/>
          <w:sz w:val="28"/>
          <w:szCs w:val="28"/>
        </w:rPr>
        <w:lastRenderedPageBreak/>
        <w:t xml:space="preserve">ходимости явиться за получением результата </w:t>
      </w:r>
      <w:r w:rsidRPr="00516519">
        <w:rPr>
          <w:rFonts w:eastAsia="Calibri" w:cs="Arial"/>
          <w:sz w:val="28"/>
          <w:szCs w:val="28"/>
          <w:lang w:eastAsia="en-US"/>
        </w:rPr>
        <w:t>(уведомление о статусе заявл</w:t>
      </w:r>
      <w:r w:rsidRPr="00516519">
        <w:rPr>
          <w:rFonts w:eastAsia="Calibri" w:cs="Arial"/>
          <w:sz w:val="28"/>
          <w:szCs w:val="28"/>
          <w:lang w:eastAsia="en-US"/>
        </w:rPr>
        <w:t>е</w:t>
      </w:r>
      <w:r w:rsidRPr="00516519">
        <w:rPr>
          <w:rFonts w:eastAsia="Calibri" w:cs="Arial"/>
          <w:sz w:val="28"/>
          <w:szCs w:val="28"/>
          <w:lang w:eastAsia="en-US"/>
        </w:rPr>
        <w:t xml:space="preserve">ния) </w:t>
      </w:r>
      <w:r w:rsidRPr="00516519">
        <w:rPr>
          <w:bCs/>
          <w:sz w:val="28"/>
          <w:szCs w:val="28"/>
        </w:rPr>
        <w:t>направляется заявителю</w:t>
      </w:r>
      <w:r w:rsidRPr="00516519">
        <w:rPr>
          <w:rFonts w:eastAsia="Calibri" w:cs="Arial"/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516519">
        <w:rPr>
          <w:sz w:val="28"/>
          <w:szCs w:val="28"/>
        </w:rPr>
        <w:t xml:space="preserve"> государственных и </w:t>
      </w:r>
      <w:r w:rsidRPr="00516519">
        <w:rPr>
          <w:rFonts w:eastAsia="Calibri" w:cs="Arial"/>
          <w:sz w:val="28"/>
          <w:szCs w:val="28"/>
          <w:lang w:eastAsia="en-US"/>
        </w:rPr>
        <w:t>муниципальных услуг (функций) либо, по выбору заявит</w:t>
      </w:r>
      <w:r w:rsidRPr="00516519">
        <w:rPr>
          <w:rFonts w:eastAsia="Calibri" w:cs="Arial"/>
          <w:sz w:val="28"/>
          <w:szCs w:val="28"/>
          <w:lang w:eastAsia="en-US"/>
        </w:rPr>
        <w:t>е</w:t>
      </w:r>
      <w:r w:rsidRPr="00516519">
        <w:rPr>
          <w:rFonts w:eastAsia="Calibri" w:cs="Arial"/>
          <w:sz w:val="28"/>
          <w:szCs w:val="28"/>
          <w:lang w:eastAsia="en-US"/>
        </w:rPr>
        <w:t>ля, на электронную почту или путем направления СМС оповещения.</w:t>
      </w:r>
      <w:proofErr w:type="gramEnd"/>
    </w:p>
    <w:p w:rsidR="00B87702" w:rsidRPr="00516519" w:rsidRDefault="00B87702" w:rsidP="00B87702">
      <w:pPr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>При этом выдача результата муниципальной услуги осуществляется по личному обращению заявителя с предоставлением подлинников всех докуме</w:t>
      </w:r>
      <w:r w:rsidRPr="00516519">
        <w:rPr>
          <w:rFonts w:eastAsia="Calibri" w:cs="Arial"/>
          <w:sz w:val="28"/>
          <w:szCs w:val="28"/>
          <w:lang w:eastAsia="en-US"/>
        </w:rPr>
        <w:t>н</w:t>
      </w:r>
      <w:r w:rsidRPr="00516519">
        <w:rPr>
          <w:rFonts w:eastAsia="Calibri" w:cs="Arial"/>
          <w:sz w:val="28"/>
          <w:szCs w:val="28"/>
          <w:lang w:eastAsia="en-US"/>
        </w:rPr>
        <w:t>тов, сканированные копии которых направлены в электронной форме, для их сверки между собой.</w:t>
      </w:r>
    </w:p>
    <w:p w:rsidR="00B87702" w:rsidRPr="00516519" w:rsidRDefault="00B87702" w:rsidP="00B87702">
      <w:pPr>
        <w:ind w:firstLine="709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оригиналам заверяется уполномоченным специалистом.</w:t>
      </w:r>
    </w:p>
    <w:bookmarkEnd w:id="7"/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cs="Arial"/>
          <w:sz w:val="28"/>
          <w:szCs w:val="28"/>
        </w:rPr>
        <w:t xml:space="preserve"> </w:t>
      </w:r>
      <w:r w:rsidRPr="00516519">
        <w:rPr>
          <w:rFonts w:eastAsia="Calibri" w:cs="Arial"/>
          <w:sz w:val="28"/>
          <w:szCs w:val="28"/>
          <w:lang w:eastAsia="en-US"/>
        </w:rPr>
        <w:t>3.4.3.3.</w:t>
      </w:r>
      <w:r w:rsidRPr="00516519">
        <w:rPr>
          <w:bCs/>
          <w:iCs/>
          <w:sz w:val="28"/>
          <w:szCs w:val="28"/>
        </w:rPr>
        <w:t xml:space="preserve"> </w:t>
      </w:r>
      <w:r w:rsidRPr="00516519">
        <w:rPr>
          <w:rFonts w:eastAsia="Calibri" w:cs="Arial"/>
          <w:sz w:val="28"/>
          <w:szCs w:val="28"/>
          <w:lang w:eastAsia="en-US"/>
        </w:rPr>
        <w:t>При предоставлении муниципальной услуги через Многофун</w:t>
      </w:r>
      <w:r w:rsidRPr="00516519">
        <w:rPr>
          <w:rFonts w:eastAsia="Calibri" w:cs="Arial"/>
          <w:sz w:val="28"/>
          <w:szCs w:val="28"/>
          <w:lang w:eastAsia="en-US"/>
        </w:rPr>
        <w:t>к</w:t>
      </w:r>
      <w:r w:rsidRPr="00516519">
        <w:rPr>
          <w:rFonts w:eastAsia="Calibri" w:cs="Arial"/>
          <w:sz w:val="28"/>
          <w:szCs w:val="28"/>
          <w:lang w:eastAsia="en-US"/>
        </w:rPr>
        <w:t xml:space="preserve">циональный центр </w:t>
      </w:r>
      <w:r w:rsidR="00576AB5" w:rsidRPr="00516519">
        <w:rPr>
          <w:rFonts w:eastAsia="Calibri" w:cs="Arial"/>
          <w:sz w:val="28"/>
          <w:szCs w:val="28"/>
          <w:lang w:eastAsia="en-US"/>
        </w:rPr>
        <w:t>комитет</w:t>
      </w:r>
      <w:r w:rsidRPr="00516519">
        <w:rPr>
          <w:rFonts w:eastAsia="Calibri" w:cs="Arial"/>
          <w:sz w:val="28"/>
          <w:szCs w:val="28"/>
          <w:lang w:eastAsia="en-US"/>
        </w:rPr>
        <w:t xml:space="preserve">: </w:t>
      </w:r>
    </w:p>
    <w:p w:rsidR="00B87702" w:rsidRPr="00516519" w:rsidRDefault="00B87702" w:rsidP="00B87702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proofErr w:type="gramStart"/>
      <w:r w:rsidRPr="00516519">
        <w:rPr>
          <w:rFonts w:eastAsia="Calibri" w:cs="Arial"/>
          <w:sz w:val="28"/>
          <w:szCs w:val="28"/>
          <w:lang w:eastAsia="en-US"/>
        </w:rPr>
        <w:t>1) в срок, указанный в пункте 3.4.3.1 Административного регламента, н</w:t>
      </w:r>
      <w:r w:rsidRPr="00516519">
        <w:rPr>
          <w:rFonts w:eastAsia="Calibri" w:cs="Arial"/>
          <w:sz w:val="28"/>
          <w:szCs w:val="28"/>
          <w:lang w:eastAsia="en-US"/>
        </w:rPr>
        <w:t>а</w:t>
      </w:r>
      <w:r w:rsidRPr="00516519">
        <w:rPr>
          <w:rFonts w:eastAsia="Calibri" w:cs="Arial"/>
          <w:sz w:val="28"/>
          <w:szCs w:val="28"/>
          <w:lang w:eastAsia="en-US"/>
        </w:rPr>
        <w:t>правляет решение о предоставлении или об отказе в предоставлении муниц</w:t>
      </w:r>
      <w:r w:rsidRPr="00516519">
        <w:rPr>
          <w:rFonts w:eastAsia="Calibri" w:cs="Arial"/>
          <w:sz w:val="28"/>
          <w:szCs w:val="28"/>
          <w:lang w:eastAsia="en-US"/>
        </w:rPr>
        <w:t>и</w:t>
      </w:r>
      <w:r w:rsidRPr="00516519">
        <w:rPr>
          <w:rFonts w:eastAsia="Calibri" w:cs="Arial"/>
          <w:sz w:val="28"/>
          <w:szCs w:val="28"/>
          <w:lang w:eastAsia="en-US"/>
        </w:rPr>
        <w:t>пальной услуги в Многофункциональный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заявлении о получ</w:t>
      </w:r>
      <w:r w:rsidRPr="00516519">
        <w:rPr>
          <w:rFonts w:eastAsia="Calibri" w:cs="Arial"/>
          <w:sz w:val="28"/>
          <w:szCs w:val="28"/>
          <w:lang w:eastAsia="en-US"/>
        </w:rPr>
        <w:t>е</w:t>
      </w:r>
      <w:r w:rsidRPr="00516519">
        <w:rPr>
          <w:rFonts w:eastAsia="Calibri" w:cs="Arial"/>
          <w:sz w:val="28"/>
          <w:szCs w:val="28"/>
          <w:lang w:eastAsia="en-US"/>
        </w:rPr>
        <w:t>нии результата услуги в Многофункциональном центре);</w:t>
      </w:r>
      <w:proofErr w:type="gramEnd"/>
    </w:p>
    <w:p w:rsidR="00B87702" w:rsidRPr="00516519" w:rsidRDefault="00B87702" w:rsidP="00B87702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proofErr w:type="gramStart"/>
      <w:r w:rsidRPr="00516519">
        <w:rPr>
          <w:rFonts w:eastAsia="Calibri" w:cs="Arial"/>
          <w:sz w:val="28"/>
          <w:szCs w:val="28"/>
          <w:lang w:eastAsia="en-US"/>
        </w:rPr>
        <w:t>2) в срок, указанный в пункте 3.4.3.1 Административного регламента,  сообщает о принятом решении заявителю</w:t>
      </w:r>
      <w:r w:rsidRPr="00516519">
        <w:rPr>
          <w:bCs/>
          <w:sz w:val="28"/>
          <w:szCs w:val="28"/>
        </w:rPr>
        <w:t xml:space="preserve"> и</w:t>
      </w:r>
      <w:r w:rsidRPr="00516519">
        <w:rPr>
          <w:rFonts w:eastAsia="Calibri" w:cs="Arial"/>
          <w:sz w:val="28"/>
          <w:szCs w:val="28"/>
          <w:lang w:eastAsia="en-US"/>
        </w:rPr>
        <w:t xml:space="preserve"> выдает соответствующий документ заявителю при его личном обращении </w:t>
      </w:r>
      <w:r w:rsidRPr="00516519">
        <w:rPr>
          <w:sz w:val="28"/>
          <w:szCs w:val="28"/>
        </w:rPr>
        <w:t xml:space="preserve">либо направляет по адресу, указанному в заявлении, </w:t>
      </w:r>
      <w:r w:rsidRPr="00516519">
        <w:rPr>
          <w:rFonts w:eastAsia="Calibri" w:cs="Arial"/>
          <w:sz w:val="28"/>
          <w:szCs w:val="28"/>
          <w:lang w:eastAsia="en-US"/>
        </w:rPr>
        <w:t xml:space="preserve">а также направляет в Многофункциональный центр </w:t>
      </w:r>
      <w:r w:rsidRPr="00516519">
        <w:rPr>
          <w:sz w:val="28"/>
          <w:szCs w:val="28"/>
        </w:rPr>
        <w:t>уведомление, в котором раскрывает суть решения, принятого по обращению, указывает дату принятия решения</w:t>
      </w:r>
      <w:r w:rsidRPr="00516519">
        <w:rPr>
          <w:rFonts w:eastAsia="Calibri" w:cs="Arial"/>
          <w:sz w:val="28"/>
          <w:szCs w:val="28"/>
          <w:lang w:eastAsia="en-US"/>
        </w:rPr>
        <w:t xml:space="preserve"> (при отметке в заявлении о получении услуги в </w:t>
      </w:r>
      <w:r w:rsidR="00576AB5" w:rsidRPr="00516519">
        <w:rPr>
          <w:rFonts w:eastAsia="Calibri" w:cs="Arial"/>
          <w:sz w:val="28"/>
          <w:szCs w:val="28"/>
          <w:lang w:eastAsia="en-US"/>
        </w:rPr>
        <w:t>комитете</w:t>
      </w:r>
      <w:r w:rsidRPr="00516519">
        <w:rPr>
          <w:rFonts w:eastAsia="Calibri" w:cs="Arial"/>
          <w:sz w:val="28"/>
          <w:szCs w:val="28"/>
          <w:lang w:eastAsia="en-US"/>
        </w:rPr>
        <w:t>)</w:t>
      </w:r>
      <w:r w:rsidRPr="00516519">
        <w:rPr>
          <w:rFonts w:eastAsia="Calibri" w:cs="Arial"/>
          <w:sz w:val="28"/>
          <w:szCs w:val="28"/>
          <w:u w:val="single"/>
          <w:lang w:eastAsia="en-US"/>
        </w:rPr>
        <w:t>.</w:t>
      </w:r>
      <w:proofErr w:type="gramEnd"/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 xml:space="preserve">3.4.3.4. Заявителю передаются документы, подготовленные </w:t>
      </w:r>
      <w:r w:rsidR="00576AB5" w:rsidRPr="00516519">
        <w:rPr>
          <w:rFonts w:eastAsia="Calibri" w:cs="Arial"/>
          <w:sz w:val="28"/>
          <w:szCs w:val="28"/>
          <w:lang w:eastAsia="en-US"/>
        </w:rPr>
        <w:t>комитетом</w:t>
      </w:r>
      <w:r w:rsidRPr="00516519">
        <w:rPr>
          <w:rFonts w:eastAsia="Calibri" w:cs="Arial"/>
          <w:sz w:val="28"/>
          <w:szCs w:val="28"/>
          <w:lang w:eastAsia="en-US"/>
        </w:rPr>
        <w:t xml:space="preserve"> по результатам предоставления муниципальной услуги, а также документы, по</w:t>
      </w:r>
      <w:r w:rsidRPr="00516519">
        <w:rPr>
          <w:rFonts w:eastAsia="Calibri" w:cs="Arial"/>
          <w:sz w:val="28"/>
          <w:szCs w:val="28"/>
          <w:lang w:eastAsia="en-US"/>
        </w:rPr>
        <w:t>д</w:t>
      </w:r>
      <w:r w:rsidRPr="00516519">
        <w:rPr>
          <w:rFonts w:eastAsia="Calibri" w:cs="Arial"/>
          <w:sz w:val="28"/>
          <w:szCs w:val="28"/>
          <w:lang w:eastAsia="en-US"/>
        </w:rPr>
        <w:t>лежащие возврату заявителю по завершению предоставления услуги (при нал</w:t>
      </w:r>
      <w:r w:rsidRPr="00516519">
        <w:rPr>
          <w:rFonts w:eastAsia="Calibri" w:cs="Arial"/>
          <w:sz w:val="28"/>
          <w:szCs w:val="28"/>
          <w:lang w:eastAsia="en-US"/>
        </w:rPr>
        <w:t>и</w:t>
      </w:r>
      <w:r w:rsidRPr="00516519">
        <w:rPr>
          <w:rFonts w:eastAsia="Calibri" w:cs="Arial"/>
          <w:sz w:val="28"/>
          <w:szCs w:val="28"/>
          <w:lang w:eastAsia="en-US"/>
        </w:rPr>
        <w:t>чии).</w:t>
      </w:r>
    </w:p>
    <w:p w:rsidR="00B87702" w:rsidRPr="00516519" w:rsidRDefault="00B87702" w:rsidP="00B87702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>Выдача документов производится заявителю либо доверенному лицу за</w:t>
      </w:r>
      <w:r w:rsidRPr="00516519">
        <w:rPr>
          <w:rFonts w:eastAsia="Calibri" w:cs="Arial"/>
          <w:sz w:val="28"/>
          <w:szCs w:val="28"/>
          <w:lang w:eastAsia="en-US"/>
        </w:rPr>
        <w:t>я</w:t>
      </w:r>
      <w:r w:rsidRPr="00516519">
        <w:rPr>
          <w:rFonts w:eastAsia="Calibri" w:cs="Arial"/>
          <w:sz w:val="28"/>
          <w:szCs w:val="28"/>
          <w:lang w:eastAsia="en-US"/>
        </w:rPr>
        <w:t>вителя при предъявлении документа, удостоверяющего личность, а также д</w:t>
      </w:r>
      <w:r w:rsidRPr="00516519">
        <w:rPr>
          <w:rFonts w:eastAsia="Calibri" w:cs="Arial"/>
          <w:sz w:val="28"/>
          <w:szCs w:val="28"/>
          <w:lang w:eastAsia="en-US"/>
        </w:rPr>
        <w:t>о</w:t>
      </w:r>
      <w:r w:rsidRPr="00516519">
        <w:rPr>
          <w:rFonts w:eastAsia="Calibri" w:cs="Arial"/>
          <w:sz w:val="28"/>
          <w:szCs w:val="28"/>
          <w:lang w:eastAsia="en-US"/>
        </w:rPr>
        <w:t>кумента, подтверждающего полномочия по получению документов от имени заявителя (для доверенных лиц).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516519">
        <w:rPr>
          <w:rFonts w:eastAsia="Calibri" w:cs="Arial"/>
          <w:sz w:val="28"/>
          <w:szCs w:val="28"/>
          <w:lang w:eastAsia="en-US"/>
        </w:rPr>
        <w:t>При выдаче документов заявитель дает расписку в получении докуме</w:t>
      </w:r>
      <w:r w:rsidRPr="00516519">
        <w:rPr>
          <w:rFonts w:eastAsia="Calibri" w:cs="Arial"/>
          <w:sz w:val="28"/>
          <w:szCs w:val="28"/>
          <w:lang w:eastAsia="en-US"/>
        </w:rPr>
        <w:t>н</w:t>
      </w:r>
      <w:r w:rsidRPr="00516519">
        <w:rPr>
          <w:rFonts w:eastAsia="Calibri" w:cs="Arial"/>
          <w:sz w:val="28"/>
          <w:szCs w:val="28"/>
          <w:lang w:eastAsia="en-US"/>
        </w:rPr>
        <w:t>тов, в которой указываются все документы передаваемые заявителю, дата пер</w:t>
      </w:r>
      <w:r w:rsidRPr="00516519">
        <w:rPr>
          <w:rFonts w:eastAsia="Calibri" w:cs="Arial"/>
          <w:sz w:val="28"/>
          <w:szCs w:val="28"/>
          <w:lang w:eastAsia="en-US"/>
        </w:rPr>
        <w:t>е</w:t>
      </w:r>
      <w:r w:rsidRPr="00516519">
        <w:rPr>
          <w:rFonts w:eastAsia="Calibri" w:cs="Arial"/>
          <w:sz w:val="28"/>
          <w:szCs w:val="28"/>
          <w:lang w:eastAsia="en-US"/>
        </w:rPr>
        <w:t>дачи документов.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rFonts w:eastAsia="Calibri"/>
          <w:sz w:val="28"/>
          <w:szCs w:val="28"/>
          <w:lang w:eastAsia="en-US"/>
        </w:rPr>
        <w:t xml:space="preserve">3.4.4. </w:t>
      </w:r>
      <w:r w:rsidRPr="00516519">
        <w:rPr>
          <w:sz w:val="28"/>
          <w:szCs w:val="28"/>
        </w:rPr>
        <w:t xml:space="preserve">Результатом </w:t>
      </w:r>
      <w:r w:rsidRPr="00516519">
        <w:rPr>
          <w:rFonts w:cs="Arial"/>
          <w:sz w:val="28"/>
          <w:szCs w:val="28"/>
        </w:rPr>
        <w:t xml:space="preserve">выполнения административной процедуры </w:t>
      </w:r>
      <w:r w:rsidRPr="00516519">
        <w:rPr>
          <w:sz w:val="28"/>
          <w:szCs w:val="28"/>
        </w:rPr>
        <w:t>является:</w:t>
      </w:r>
    </w:p>
    <w:p w:rsidR="00B87702" w:rsidRPr="00516519" w:rsidRDefault="00B87702" w:rsidP="00B8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1) </w:t>
      </w:r>
      <w:r w:rsidRPr="00516519">
        <w:rPr>
          <w:rFonts w:eastAsia="Calibri"/>
          <w:sz w:val="28"/>
          <w:szCs w:val="28"/>
          <w:lang w:eastAsia="en-US"/>
        </w:rPr>
        <w:t>предоставление информации об объектах недвижимого имущества, н</w:t>
      </w:r>
      <w:r w:rsidRPr="00516519">
        <w:rPr>
          <w:rFonts w:eastAsia="Calibri"/>
          <w:sz w:val="28"/>
          <w:szCs w:val="28"/>
          <w:lang w:eastAsia="en-US"/>
        </w:rPr>
        <w:t>а</w:t>
      </w:r>
      <w:r w:rsidRPr="00516519">
        <w:rPr>
          <w:rFonts w:eastAsia="Calibri"/>
          <w:sz w:val="28"/>
          <w:szCs w:val="28"/>
          <w:lang w:eastAsia="en-US"/>
        </w:rPr>
        <w:t>ходящихся в муниципальной собственности и предназначенных для сдачи в аренду</w:t>
      </w:r>
      <w:r w:rsidRPr="00516519">
        <w:rPr>
          <w:sz w:val="28"/>
          <w:szCs w:val="28"/>
        </w:rPr>
        <w:t>;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2) выдача уведомления об отказе в предоставлении муниципальной усл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ги.</w:t>
      </w:r>
    </w:p>
    <w:p w:rsidR="00B87702" w:rsidRPr="00516519" w:rsidRDefault="00B87702" w:rsidP="00B87702">
      <w:pPr>
        <w:ind w:firstLine="708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Максимальный срок выполнения данной административной процедуры не должен превышать пятнадцать дней.</w:t>
      </w:r>
    </w:p>
    <w:p w:rsidR="00B87702" w:rsidRPr="00516519" w:rsidRDefault="00B87702" w:rsidP="00B877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  <w:lang w:val="en-US"/>
        </w:rPr>
        <w:t>IV</w:t>
      </w:r>
      <w:r w:rsidRPr="00516519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4.1. </w:t>
      </w:r>
      <w:proofErr w:type="gramStart"/>
      <w:r w:rsidRPr="00516519">
        <w:rPr>
          <w:sz w:val="28"/>
          <w:szCs w:val="28"/>
        </w:rPr>
        <w:t>Контроль за</w:t>
      </w:r>
      <w:proofErr w:type="gramEnd"/>
      <w:r w:rsidRPr="00516519">
        <w:rPr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</w:t>
      </w:r>
      <w:r w:rsidRPr="00516519">
        <w:rPr>
          <w:rFonts w:eastAsia="Calibri"/>
          <w:sz w:val="28"/>
          <w:szCs w:val="28"/>
          <w:lang w:eastAsia="en-US"/>
        </w:rPr>
        <w:t xml:space="preserve">ответственными </w:t>
      </w:r>
      <w:r w:rsidRPr="00516519">
        <w:rPr>
          <w:sz w:val="28"/>
          <w:szCs w:val="28"/>
        </w:rPr>
        <w:t xml:space="preserve">должностными лицами </w:t>
      </w:r>
      <w:r w:rsidR="00576AB5" w:rsidRPr="00516519">
        <w:rPr>
          <w:sz w:val="28"/>
          <w:szCs w:val="28"/>
        </w:rPr>
        <w:t>комитета</w:t>
      </w:r>
      <w:r w:rsidRPr="00516519">
        <w:rPr>
          <w:sz w:val="28"/>
          <w:szCs w:val="28"/>
        </w:rPr>
        <w:t xml:space="preserve"> положений Административного регламента, плановых и внеплановых проверок полноты и качества предоставления мун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ципальной услуги.</w:t>
      </w:r>
    </w:p>
    <w:p w:rsidR="00B87702" w:rsidRPr="00516519" w:rsidRDefault="00B87702" w:rsidP="00B87702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E26400">
        <w:rPr>
          <w:rFonts w:eastAsia="Calibri"/>
          <w:sz w:val="28"/>
          <w:szCs w:val="28"/>
          <w:lang w:eastAsia="en-US"/>
        </w:rPr>
        <w:t>4.2.</w:t>
      </w:r>
      <w:r w:rsidRPr="00516519">
        <w:rPr>
          <w:rFonts w:eastAsia="Calibri"/>
          <w:sz w:val="28"/>
          <w:szCs w:val="28"/>
          <w:lang w:eastAsia="en-US"/>
        </w:rPr>
        <w:t xml:space="preserve"> Порядок осуществления текущего </w:t>
      </w:r>
      <w:proofErr w:type="gramStart"/>
      <w:r w:rsidRPr="00516519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516519">
        <w:rPr>
          <w:rFonts w:eastAsia="Calibri"/>
          <w:sz w:val="28"/>
          <w:szCs w:val="28"/>
          <w:lang w:eastAsia="en-US"/>
        </w:rPr>
        <w:t xml:space="preserve"> соблюдением и испо</w:t>
      </w:r>
      <w:r w:rsidRPr="00516519">
        <w:rPr>
          <w:rFonts w:eastAsia="Calibri"/>
          <w:sz w:val="28"/>
          <w:szCs w:val="28"/>
          <w:lang w:eastAsia="en-US"/>
        </w:rPr>
        <w:t>л</w:t>
      </w:r>
      <w:r w:rsidRPr="00516519">
        <w:rPr>
          <w:rFonts w:eastAsia="Calibri"/>
          <w:sz w:val="28"/>
          <w:szCs w:val="28"/>
          <w:lang w:eastAsia="en-US"/>
        </w:rPr>
        <w:t>нением ответственными должностными лицами положений Административн</w:t>
      </w:r>
      <w:r w:rsidRPr="00516519">
        <w:rPr>
          <w:rFonts w:eastAsia="Calibri"/>
          <w:sz w:val="28"/>
          <w:szCs w:val="28"/>
          <w:lang w:eastAsia="en-US"/>
        </w:rPr>
        <w:t>о</w:t>
      </w:r>
      <w:r w:rsidRPr="00516519">
        <w:rPr>
          <w:rFonts w:eastAsia="Calibri"/>
          <w:sz w:val="28"/>
          <w:szCs w:val="28"/>
          <w:lang w:eastAsia="en-US"/>
        </w:rPr>
        <w:t>го регламента и иных нормативных правовых актов, устанавливающих треб</w:t>
      </w:r>
      <w:r w:rsidRPr="00516519">
        <w:rPr>
          <w:rFonts w:eastAsia="Calibri"/>
          <w:sz w:val="28"/>
          <w:szCs w:val="28"/>
          <w:lang w:eastAsia="en-US"/>
        </w:rPr>
        <w:t>о</w:t>
      </w:r>
      <w:r w:rsidRPr="00516519">
        <w:rPr>
          <w:rFonts w:eastAsia="Calibri"/>
          <w:sz w:val="28"/>
          <w:szCs w:val="28"/>
          <w:lang w:eastAsia="en-US"/>
        </w:rPr>
        <w:t>вания к предоставлению муниципальной услуги, а также за принятием решений ответственными</w:t>
      </w:r>
      <w:r w:rsidRPr="00516519">
        <w:rPr>
          <w:sz w:val="28"/>
          <w:szCs w:val="28"/>
        </w:rPr>
        <w:t xml:space="preserve"> должностными</w:t>
      </w:r>
      <w:r w:rsidRPr="00516519">
        <w:rPr>
          <w:rFonts w:eastAsia="Calibri"/>
          <w:sz w:val="28"/>
          <w:szCs w:val="28"/>
          <w:lang w:eastAsia="en-US"/>
        </w:rPr>
        <w:t xml:space="preserve"> лицами </w:t>
      </w:r>
      <w:r w:rsidRPr="00516519">
        <w:rPr>
          <w:spacing w:val="-4"/>
          <w:sz w:val="28"/>
          <w:szCs w:val="28"/>
        </w:rPr>
        <w:t xml:space="preserve">осуществляется главой </w:t>
      </w:r>
      <w:r w:rsidR="00576AB5" w:rsidRPr="00516519">
        <w:rPr>
          <w:spacing w:val="-4"/>
          <w:sz w:val="28"/>
          <w:szCs w:val="28"/>
        </w:rPr>
        <w:t>Администрации Каменского района</w:t>
      </w:r>
      <w:r w:rsidRPr="00516519">
        <w:rPr>
          <w:spacing w:val="-4"/>
          <w:sz w:val="28"/>
          <w:szCs w:val="28"/>
        </w:rPr>
        <w:t xml:space="preserve">, </w:t>
      </w:r>
      <w:r w:rsidR="00576AB5" w:rsidRPr="00516519">
        <w:rPr>
          <w:spacing w:val="-4"/>
          <w:sz w:val="28"/>
          <w:szCs w:val="28"/>
        </w:rPr>
        <w:t>председателем комитета.</w:t>
      </w:r>
    </w:p>
    <w:p w:rsidR="00B87702" w:rsidRPr="00516519" w:rsidRDefault="00B87702" w:rsidP="00B87702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26400">
        <w:rPr>
          <w:rFonts w:eastAsia="Calibri"/>
          <w:sz w:val="28"/>
          <w:szCs w:val="28"/>
          <w:lang w:eastAsia="en-US"/>
        </w:rPr>
        <w:t>4.3.</w:t>
      </w:r>
      <w:r w:rsidRPr="00516519">
        <w:rPr>
          <w:rFonts w:eastAsia="Calibri"/>
          <w:sz w:val="28"/>
          <w:szCs w:val="28"/>
          <w:lang w:eastAsia="en-US"/>
        </w:rPr>
        <w:t xml:space="preserve"> Порядок и периодичность проведения плановых и внеплановых пр</w:t>
      </w:r>
      <w:r w:rsidRPr="00516519">
        <w:rPr>
          <w:rFonts w:eastAsia="Calibri"/>
          <w:sz w:val="28"/>
          <w:szCs w:val="28"/>
          <w:lang w:eastAsia="en-US"/>
        </w:rPr>
        <w:t>о</w:t>
      </w:r>
      <w:r w:rsidRPr="00516519">
        <w:rPr>
          <w:rFonts w:eastAsia="Calibri"/>
          <w:sz w:val="28"/>
          <w:szCs w:val="28"/>
          <w:lang w:eastAsia="en-US"/>
        </w:rPr>
        <w:t xml:space="preserve">верок полноты и качества предоставления муниципальной услуги, в том числе порядок и формы </w:t>
      </w:r>
      <w:proofErr w:type="gramStart"/>
      <w:r w:rsidRPr="00516519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516519">
        <w:rPr>
          <w:rFonts w:eastAsia="Calibri"/>
          <w:sz w:val="28"/>
          <w:szCs w:val="28"/>
          <w:lang w:eastAsia="en-US"/>
        </w:rPr>
        <w:t xml:space="preserve"> полнотой и качеством ее предоставления, осущ</w:t>
      </w:r>
      <w:r w:rsidRPr="00516519">
        <w:rPr>
          <w:rFonts w:eastAsia="Calibri"/>
          <w:sz w:val="28"/>
          <w:szCs w:val="28"/>
          <w:lang w:eastAsia="en-US"/>
        </w:rPr>
        <w:t>е</w:t>
      </w:r>
      <w:r w:rsidRPr="00516519">
        <w:rPr>
          <w:rFonts w:eastAsia="Calibri"/>
          <w:sz w:val="28"/>
          <w:szCs w:val="28"/>
          <w:lang w:eastAsia="en-US"/>
        </w:rPr>
        <w:t>ствляется соответственно на основании ежегодных планов работы и по ко</w:t>
      </w:r>
      <w:r w:rsidRPr="00516519">
        <w:rPr>
          <w:rFonts w:eastAsia="Calibri"/>
          <w:sz w:val="28"/>
          <w:szCs w:val="28"/>
          <w:lang w:eastAsia="en-US"/>
        </w:rPr>
        <w:t>н</w:t>
      </w:r>
      <w:r w:rsidRPr="00516519">
        <w:rPr>
          <w:rFonts w:eastAsia="Calibri"/>
          <w:sz w:val="28"/>
          <w:szCs w:val="28"/>
          <w:lang w:eastAsia="en-US"/>
        </w:rPr>
        <w:t>кретному обращению.</w:t>
      </w:r>
    </w:p>
    <w:p w:rsidR="00B87702" w:rsidRPr="00516519" w:rsidRDefault="00B87702" w:rsidP="00B87702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516519">
        <w:rPr>
          <w:spacing w:val="-4"/>
          <w:sz w:val="28"/>
          <w:szCs w:val="28"/>
        </w:rPr>
        <w:t>При ежегодной плановой проверке рассматриваются все вопросы, связа</w:t>
      </w:r>
      <w:r w:rsidRPr="00516519">
        <w:rPr>
          <w:spacing w:val="-4"/>
          <w:sz w:val="28"/>
          <w:szCs w:val="28"/>
        </w:rPr>
        <w:t>н</w:t>
      </w:r>
      <w:r w:rsidRPr="00516519">
        <w:rPr>
          <w:spacing w:val="-4"/>
          <w:sz w:val="28"/>
          <w:szCs w:val="28"/>
        </w:rPr>
        <w:t>ные с предоставлением муниципальной услуги (комплексные проверки) или о</w:t>
      </w:r>
      <w:r w:rsidRPr="00516519">
        <w:rPr>
          <w:spacing w:val="-4"/>
          <w:sz w:val="28"/>
          <w:szCs w:val="28"/>
        </w:rPr>
        <w:t>т</w:t>
      </w:r>
      <w:r w:rsidRPr="00516519">
        <w:rPr>
          <w:spacing w:val="-4"/>
          <w:sz w:val="28"/>
          <w:szCs w:val="28"/>
        </w:rPr>
        <w:t>дельные вопросы (тематические проверки).</w:t>
      </w:r>
    </w:p>
    <w:p w:rsidR="00B87702" w:rsidRPr="00516519" w:rsidRDefault="00B87702" w:rsidP="00B87702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Для проведения проверки полноты и качества предоставления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 xml:space="preserve">пальной услуги формируется комиссия, состав которой утверждается </w:t>
      </w:r>
      <w:r w:rsidR="00576AB5" w:rsidRPr="00516519">
        <w:rPr>
          <w:spacing w:val="-4"/>
          <w:sz w:val="28"/>
          <w:szCs w:val="28"/>
        </w:rPr>
        <w:t>главой Администрации Каменского района.</w:t>
      </w:r>
    </w:p>
    <w:p w:rsidR="00B87702" w:rsidRPr="00516519" w:rsidRDefault="00B87702" w:rsidP="00B87702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516519">
        <w:rPr>
          <w:spacing w:val="-2"/>
          <w:sz w:val="28"/>
          <w:szCs w:val="28"/>
        </w:rPr>
        <w:t>Результаты деятельности комиссии оформляются в виде Акта</w:t>
      </w:r>
      <w:r w:rsidRPr="00516519">
        <w:rPr>
          <w:sz w:val="28"/>
          <w:szCs w:val="28"/>
        </w:rPr>
        <w:t xml:space="preserve"> проверки полноты и качества предоставления муниципальной услуги (далее – Акт)</w:t>
      </w:r>
      <w:r w:rsidRPr="00516519">
        <w:rPr>
          <w:spacing w:val="-2"/>
          <w:sz w:val="28"/>
          <w:szCs w:val="28"/>
        </w:rPr>
        <w:t>, в к</w:t>
      </w:r>
      <w:r w:rsidRPr="00516519">
        <w:rPr>
          <w:spacing w:val="-2"/>
          <w:sz w:val="28"/>
          <w:szCs w:val="28"/>
        </w:rPr>
        <w:t>о</w:t>
      </w:r>
      <w:r w:rsidRPr="00516519">
        <w:rPr>
          <w:spacing w:val="-2"/>
          <w:sz w:val="28"/>
          <w:szCs w:val="28"/>
        </w:rPr>
        <w:t xml:space="preserve">тором отмечаются выявленные недостатки и предложения по их устранению. </w:t>
      </w:r>
      <w:r w:rsidRPr="00516519">
        <w:rPr>
          <w:sz w:val="28"/>
          <w:szCs w:val="28"/>
        </w:rPr>
        <w:t>Акт подписывается членами комиссии.</w:t>
      </w:r>
    </w:p>
    <w:p w:rsidR="00B87702" w:rsidRPr="00516519" w:rsidRDefault="00B87702" w:rsidP="00B87702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26400">
        <w:rPr>
          <w:rFonts w:eastAsia="Calibri"/>
          <w:sz w:val="28"/>
          <w:szCs w:val="28"/>
          <w:lang w:eastAsia="en-US"/>
        </w:rPr>
        <w:t>4.4.</w:t>
      </w:r>
      <w:r w:rsidRPr="00516519">
        <w:rPr>
          <w:rFonts w:eastAsia="Calibri"/>
          <w:sz w:val="28"/>
          <w:szCs w:val="28"/>
          <w:lang w:eastAsia="en-US"/>
        </w:rPr>
        <w:t xml:space="preserve"> Ответственность муниципальных служащих органа местного сам</w:t>
      </w:r>
      <w:r w:rsidRPr="00516519">
        <w:rPr>
          <w:rFonts w:eastAsia="Calibri"/>
          <w:sz w:val="28"/>
          <w:szCs w:val="28"/>
          <w:lang w:eastAsia="en-US"/>
        </w:rPr>
        <w:t>о</w:t>
      </w:r>
      <w:r w:rsidRPr="00516519">
        <w:rPr>
          <w:rFonts w:eastAsia="Calibri"/>
          <w:sz w:val="28"/>
          <w:szCs w:val="28"/>
          <w:lang w:eastAsia="en-US"/>
        </w:rPr>
        <w:t>управления Алтайского края и иных должностных лиц за решения и действия (бездействие), принимаемые (осуществляемые) в ходе предоставления муниц</w:t>
      </w:r>
      <w:r w:rsidRPr="00516519">
        <w:rPr>
          <w:rFonts w:eastAsia="Calibri"/>
          <w:sz w:val="28"/>
          <w:szCs w:val="28"/>
          <w:lang w:eastAsia="en-US"/>
        </w:rPr>
        <w:t>и</w:t>
      </w:r>
      <w:r w:rsidRPr="00516519">
        <w:rPr>
          <w:rFonts w:eastAsia="Calibri"/>
          <w:sz w:val="28"/>
          <w:szCs w:val="28"/>
          <w:lang w:eastAsia="en-US"/>
        </w:rPr>
        <w:t>пальной услуги.</w:t>
      </w:r>
    </w:p>
    <w:p w:rsidR="00B87702" w:rsidRPr="00516519" w:rsidRDefault="00B87702" w:rsidP="00B87702">
      <w:pPr>
        <w:widowControl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B87702" w:rsidRPr="00516519" w:rsidRDefault="00B87702" w:rsidP="00B87702">
      <w:pPr>
        <w:widowControl w:val="0"/>
        <w:ind w:firstLine="720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Персональная ответственность </w:t>
      </w:r>
      <w:r w:rsidRPr="00516519">
        <w:rPr>
          <w:rFonts w:eastAsia="Calibri"/>
          <w:sz w:val="28"/>
          <w:szCs w:val="28"/>
          <w:lang w:eastAsia="en-US"/>
        </w:rPr>
        <w:t xml:space="preserve">должностных лиц </w:t>
      </w:r>
      <w:r w:rsidR="00576AB5" w:rsidRPr="00516519">
        <w:rPr>
          <w:rFonts w:eastAsia="Calibri"/>
          <w:sz w:val="28"/>
          <w:szCs w:val="28"/>
          <w:lang w:eastAsia="en-US"/>
        </w:rPr>
        <w:t>комитета</w:t>
      </w:r>
      <w:r w:rsidRPr="00516519">
        <w:rPr>
          <w:rFonts w:eastAsia="Calibri"/>
          <w:sz w:val="28"/>
          <w:szCs w:val="28"/>
          <w:lang w:eastAsia="en-US"/>
        </w:rPr>
        <w:t xml:space="preserve"> </w:t>
      </w:r>
      <w:r w:rsidRPr="00516519">
        <w:rPr>
          <w:sz w:val="28"/>
          <w:szCs w:val="28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B87702" w:rsidRPr="00516519" w:rsidRDefault="00B87702" w:rsidP="00B8770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87702" w:rsidRPr="00516519" w:rsidRDefault="00B87702" w:rsidP="00B87702">
      <w:pPr>
        <w:widowControl w:val="0"/>
        <w:ind w:right="79"/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  <w:lang w:val="en-US"/>
        </w:rPr>
        <w:t>V</w:t>
      </w:r>
      <w:r w:rsidRPr="00516519">
        <w:rPr>
          <w:b/>
          <w:sz w:val="28"/>
          <w:szCs w:val="28"/>
        </w:rPr>
        <w:t xml:space="preserve">. Досудебный (внесудебный) порядок обжалования решений и </w:t>
      </w:r>
      <w:r w:rsidRPr="00516519">
        <w:rPr>
          <w:b/>
          <w:sz w:val="28"/>
          <w:szCs w:val="28"/>
        </w:rPr>
        <w:br/>
        <w:t>действий (бездействия) органа, предоставляющего муниципальную усл</w:t>
      </w:r>
      <w:r w:rsidRPr="00516519">
        <w:rPr>
          <w:b/>
          <w:sz w:val="28"/>
          <w:szCs w:val="28"/>
        </w:rPr>
        <w:t>у</w:t>
      </w:r>
      <w:r w:rsidRPr="00516519">
        <w:rPr>
          <w:b/>
          <w:sz w:val="28"/>
          <w:szCs w:val="28"/>
        </w:rPr>
        <w:t>гу, а также должностных лиц, муниципальных служащих</w:t>
      </w:r>
    </w:p>
    <w:p w:rsidR="002536DD" w:rsidRPr="00516519" w:rsidRDefault="00B87702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6400">
        <w:rPr>
          <w:sz w:val="28"/>
          <w:szCs w:val="28"/>
          <w:lang w:eastAsia="en-US"/>
        </w:rPr>
        <w:t>5.1.</w:t>
      </w:r>
      <w:r w:rsidRPr="00516519">
        <w:rPr>
          <w:sz w:val="28"/>
          <w:szCs w:val="28"/>
          <w:lang w:eastAsia="en-US"/>
        </w:rPr>
        <w:t xml:space="preserve"> </w:t>
      </w:r>
      <w:r w:rsidR="002536DD" w:rsidRPr="00516519">
        <w:rPr>
          <w:sz w:val="28"/>
          <w:szCs w:val="28"/>
          <w:shd w:val="clear" w:color="auto" w:fill="FFFFFF"/>
        </w:rPr>
        <w:t>5.1. Жалоба на нарушение порядка предоставления муниципальных услуг, выразившееся в неправомерных решениях и действиях (бездействии) о</w:t>
      </w:r>
      <w:r w:rsidR="002536DD" w:rsidRPr="00516519">
        <w:rPr>
          <w:sz w:val="28"/>
          <w:szCs w:val="28"/>
          <w:shd w:val="clear" w:color="auto" w:fill="FFFFFF"/>
        </w:rPr>
        <w:t>р</w:t>
      </w:r>
      <w:r w:rsidR="002536DD" w:rsidRPr="00516519">
        <w:rPr>
          <w:sz w:val="28"/>
          <w:szCs w:val="28"/>
          <w:shd w:val="clear" w:color="auto" w:fill="FFFFFF"/>
        </w:rPr>
        <w:lastRenderedPageBreak/>
        <w:t>ганов местного самоуправления    и их должностных лиц, муниципальных  служащих,  при предоставлении муниципальных услуг (</w:t>
      </w:r>
      <w:proofErr w:type="spellStart"/>
      <w:r w:rsidR="002536DD" w:rsidRPr="00516519">
        <w:rPr>
          <w:sz w:val="28"/>
          <w:szCs w:val="28"/>
          <w:shd w:val="clear" w:color="auto" w:fill="FFFFFF"/>
        </w:rPr>
        <w:t>далее-жалоба</w:t>
      </w:r>
      <w:proofErr w:type="spellEnd"/>
      <w:r w:rsidR="002536DD" w:rsidRPr="00516519">
        <w:rPr>
          <w:sz w:val="28"/>
          <w:szCs w:val="28"/>
          <w:shd w:val="clear" w:color="auto" w:fill="FFFFFF"/>
        </w:rPr>
        <w:t xml:space="preserve">) </w:t>
      </w:r>
      <w:r w:rsidR="002536DD" w:rsidRPr="00516519">
        <w:rPr>
          <w:sz w:val="28"/>
          <w:szCs w:val="28"/>
        </w:rPr>
        <w:t>подается в Администрацию Каменского района Алтайского края, либо в комитет Адм</w:t>
      </w:r>
      <w:r w:rsidR="002536DD" w:rsidRPr="00516519">
        <w:rPr>
          <w:sz w:val="28"/>
          <w:szCs w:val="28"/>
        </w:rPr>
        <w:t>и</w:t>
      </w:r>
      <w:r w:rsidR="002536DD" w:rsidRPr="00516519">
        <w:rPr>
          <w:sz w:val="28"/>
          <w:szCs w:val="28"/>
        </w:rPr>
        <w:t>нистрации Каменского района   по управлению имуществом и земельным пр</w:t>
      </w:r>
      <w:r w:rsidR="002536DD" w:rsidRPr="00516519">
        <w:rPr>
          <w:sz w:val="28"/>
          <w:szCs w:val="28"/>
        </w:rPr>
        <w:t>а</w:t>
      </w:r>
      <w:r w:rsidR="002536DD" w:rsidRPr="00516519">
        <w:rPr>
          <w:sz w:val="28"/>
          <w:szCs w:val="28"/>
        </w:rPr>
        <w:t xml:space="preserve">воотношениям, предоставляющий </w:t>
      </w:r>
      <w:r w:rsidR="002536DD" w:rsidRPr="00516519">
        <w:rPr>
          <w:sz w:val="28"/>
          <w:szCs w:val="28"/>
          <w:shd w:val="clear" w:color="auto" w:fill="FFFFFF"/>
        </w:rPr>
        <w:t>муниципальную</w:t>
      </w:r>
      <w:r w:rsidR="002536DD" w:rsidRPr="00516519">
        <w:rPr>
          <w:sz w:val="28"/>
          <w:szCs w:val="28"/>
        </w:rPr>
        <w:t xml:space="preserve"> услугу (далее – орган</w:t>
      </w:r>
      <w:proofErr w:type="gramStart"/>
      <w:r w:rsidR="002536DD" w:rsidRPr="00516519">
        <w:rPr>
          <w:sz w:val="28"/>
          <w:szCs w:val="28"/>
        </w:rPr>
        <w:t xml:space="preserve"> ,</w:t>
      </w:r>
      <w:proofErr w:type="gramEnd"/>
      <w:r w:rsidR="002536DD" w:rsidRPr="00516519">
        <w:rPr>
          <w:sz w:val="28"/>
          <w:szCs w:val="28"/>
        </w:rPr>
        <w:t xml:space="preserve"> пр</w:t>
      </w:r>
      <w:r w:rsidR="002536DD" w:rsidRPr="00516519">
        <w:rPr>
          <w:sz w:val="28"/>
          <w:szCs w:val="28"/>
        </w:rPr>
        <w:t>е</w:t>
      </w:r>
      <w:r w:rsidR="002536DD" w:rsidRPr="00516519">
        <w:rPr>
          <w:sz w:val="28"/>
          <w:szCs w:val="28"/>
        </w:rPr>
        <w:t xml:space="preserve">доставляющий </w:t>
      </w:r>
      <w:r w:rsidR="002536DD" w:rsidRPr="00516519">
        <w:rPr>
          <w:sz w:val="28"/>
          <w:szCs w:val="28"/>
          <w:shd w:val="clear" w:color="auto" w:fill="FFFFFF"/>
        </w:rPr>
        <w:t>муниципальную</w:t>
      </w:r>
      <w:r w:rsidR="002536DD" w:rsidRPr="00516519">
        <w:rPr>
          <w:sz w:val="28"/>
          <w:szCs w:val="28"/>
        </w:rPr>
        <w:t xml:space="preserve"> услугу), в письменной форме, в том </w:t>
      </w:r>
      <w:proofErr w:type="gramStart"/>
      <w:r w:rsidR="002536DD" w:rsidRPr="00516519">
        <w:rPr>
          <w:sz w:val="28"/>
          <w:szCs w:val="28"/>
        </w:rPr>
        <w:t>числе</w:t>
      </w:r>
      <w:proofErr w:type="gramEnd"/>
      <w:r w:rsidR="002536DD" w:rsidRPr="00516519">
        <w:rPr>
          <w:sz w:val="28"/>
          <w:szCs w:val="28"/>
        </w:rPr>
        <w:t xml:space="preserve"> при личном приеме заявителя, или в электронном виде. Контактные данные для п</w:t>
      </w:r>
      <w:r w:rsidR="002536DD" w:rsidRPr="00516519">
        <w:rPr>
          <w:sz w:val="28"/>
          <w:szCs w:val="28"/>
        </w:rPr>
        <w:t>о</w:t>
      </w:r>
      <w:r w:rsidR="002536DD" w:rsidRPr="00516519">
        <w:rPr>
          <w:sz w:val="28"/>
          <w:szCs w:val="28"/>
        </w:rPr>
        <w:t>дачи жалоб в связи с предоставлением муниципальной услуги указаны в пр</w:t>
      </w:r>
      <w:r w:rsidR="002536DD" w:rsidRPr="00516519">
        <w:rPr>
          <w:sz w:val="28"/>
          <w:szCs w:val="28"/>
        </w:rPr>
        <w:t>и</w:t>
      </w:r>
      <w:r w:rsidR="002536DD" w:rsidRPr="00516519">
        <w:rPr>
          <w:sz w:val="28"/>
          <w:szCs w:val="28"/>
        </w:rPr>
        <w:t>ложении 5 к настоящему Административному регламенту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5.2. Жалоба должна содержать: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а) наименование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должностного лица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либо </w:t>
      </w:r>
      <w:r w:rsidRPr="00516519">
        <w:rPr>
          <w:sz w:val="28"/>
          <w:szCs w:val="28"/>
          <w:shd w:val="clear" w:color="auto" w:fill="FFFFFF"/>
        </w:rPr>
        <w:t xml:space="preserve">муниципального </w:t>
      </w:r>
      <w:r w:rsidRPr="00516519">
        <w:rPr>
          <w:sz w:val="28"/>
          <w:szCs w:val="28"/>
        </w:rPr>
        <w:t>служащего, решения и действия (бездействие) которых обж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луются;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>б) 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</w:t>
      </w:r>
      <w:r w:rsidRPr="00516519">
        <w:rPr>
          <w:rStyle w:val="apple-converted-space"/>
          <w:sz w:val="28"/>
          <w:szCs w:val="28"/>
        </w:rPr>
        <w:t> </w:t>
      </w:r>
      <w:hyperlink r:id="rId9" w:anchor="/document/70216748/entry/1063" w:history="1">
        <w:r w:rsidRPr="00516519">
          <w:rPr>
            <w:rStyle w:val="a9"/>
            <w:color w:val="auto"/>
            <w:sz w:val="28"/>
            <w:szCs w:val="28"/>
          </w:rPr>
          <w:t>подпункте "в" пункта </w:t>
        </w:r>
      </w:hyperlink>
      <w:r w:rsidRPr="00516519">
        <w:rPr>
          <w:sz w:val="28"/>
          <w:szCs w:val="28"/>
        </w:rPr>
        <w:t>5.5</w:t>
      </w:r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настоящего а</w:t>
      </w:r>
      <w:r w:rsidRPr="00516519">
        <w:rPr>
          <w:sz w:val="28"/>
          <w:szCs w:val="28"/>
        </w:rPr>
        <w:t>д</w:t>
      </w:r>
      <w:r w:rsidRPr="00516519">
        <w:rPr>
          <w:sz w:val="28"/>
          <w:szCs w:val="28"/>
        </w:rPr>
        <w:t>министративного регламента);</w:t>
      </w:r>
      <w:proofErr w:type="gramEnd"/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его должностного лица либо </w:t>
      </w:r>
      <w:r w:rsidRPr="00516519">
        <w:rPr>
          <w:sz w:val="28"/>
          <w:szCs w:val="28"/>
          <w:shd w:val="clear" w:color="auto" w:fill="FFFFFF"/>
        </w:rPr>
        <w:t>мун</w:t>
      </w:r>
      <w:r w:rsidRPr="00516519">
        <w:rPr>
          <w:sz w:val="28"/>
          <w:szCs w:val="28"/>
          <w:shd w:val="clear" w:color="auto" w:fill="FFFFFF"/>
        </w:rPr>
        <w:t>и</w:t>
      </w:r>
      <w:r w:rsidRPr="00516519">
        <w:rPr>
          <w:sz w:val="28"/>
          <w:szCs w:val="28"/>
          <w:shd w:val="clear" w:color="auto" w:fill="FFFFFF"/>
        </w:rPr>
        <w:t xml:space="preserve">ципального </w:t>
      </w:r>
      <w:r w:rsidRPr="00516519">
        <w:rPr>
          <w:sz w:val="28"/>
          <w:szCs w:val="28"/>
        </w:rPr>
        <w:t>служащего;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его должностного лица либо </w:t>
      </w:r>
      <w:r w:rsidRPr="00516519">
        <w:rPr>
          <w:sz w:val="28"/>
          <w:szCs w:val="28"/>
          <w:shd w:val="clear" w:color="auto" w:fill="FFFFFF"/>
        </w:rPr>
        <w:t xml:space="preserve">муниципального </w:t>
      </w:r>
      <w:r w:rsidRPr="00516519">
        <w:rPr>
          <w:sz w:val="28"/>
          <w:szCs w:val="28"/>
        </w:rPr>
        <w:t>служащего. Заявителем могут быть представлены документы (при наличии), подтверждающие доводы заяв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теля, либо их копии.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5.3.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мочия на осуществление действий от имени заявителя, может быть </w:t>
      </w:r>
      <w:proofErr w:type="gramStart"/>
      <w:r w:rsidRPr="00516519">
        <w:rPr>
          <w:sz w:val="28"/>
          <w:szCs w:val="28"/>
        </w:rPr>
        <w:t>представл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на</w:t>
      </w:r>
      <w:proofErr w:type="gramEnd"/>
      <w:r w:rsidRPr="00516519">
        <w:rPr>
          <w:sz w:val="28"/>
          <w:szCs w:val="28"/>
        </w:rPr>
        <w:t>:</w:t>
      </w:r>
    </w:p>
    <w:p w:rsidR="002536DD" w:rsidRPr="00E26400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а) оформленная в соответствии с</w:t>
      </w:r>
      <w:r w:rsidRPr="00516519">
        <w:rPr>
          <w:rStyle w:val="apple-converted-space"/>
          <w:sz w:val="28"/>
          <w:szCs w:val="28"/>
        </w:rPr>
        <w:t> </w:t>
      </w:r>
      <w:hyperlink r:id="rId10" w:anchor="/document/10164072/entry/185" w:history="1">
        <w:r w:rsidRPr="00E26400">
          <w:rPr>
            <w:rStyle w:val="a9"/>
            <w:color w:val="auto"/>
            <w:sz w:val="28"/>
            <w:szCs w:val="28"/>
            <w:u w:val="none"/>
          </w:rPr>
          <w:t>законодательством</w:t>
        </w:r>
      </w:hyperlink>
      <w:r w:rsidRPr="00E26400">
        <w:rPr>
          <w:rStyle w:val="apple-converted-space"/>
          <w:sz w:val="28"/>
          <w:szCs w:val="28"/>
        </w:rPr>
        <w:t> </w:t>
      </w:r>
      <w:r w:rsidRPr="00E26400">
        <w:rPr>
          <w:sz w:val="28"/>
          <w:szCs w:val="28"/>
        </w:rPr>
        <w:t>Российской Федер</w:t>
      </w:r>
      <w:r w:rsidRPr="00E26400">
        <w:rPr>
          <w:sz w:val="28"/>
          <w:szCs w:val="28"/>
        </w:rPr>
        <w:t>а</w:t>
      </w:r>
      <w:r w:rsidRPr="00E26400">
        <w:rPr>
          <w:sz w:val="28"/>
          <w:szCs w:val="28"/>
        </w:rPr>
        <w:t>ции доверенность (для физических лиц);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6400">
        <w:rPr>
          <w:sz w:val="28"/>
          <w:szCs w:val="28"/>
        </w:rPr>
        <w:t>б) оформленная в соответствии с</w:t>
      </w:r>
      <w:r w:rsidRPr="00E26400">
        <w:rPr>
          <w:rStyle w:val="apple-converted-space"/>
          <w:sz w:val="28"/>
          <w:szCs w:val="28"/>
        </w:rPr>
        <w:t> </w:t>
      </w:r>
      <w:hyperlink r:id="rId11" w:anchor="/document/10164072/entry/18505" w:history="1">
        <w:r w:rsidRPr="00E26400">
          <w:rPr>
            <w:rStyle w:val="a9"/>
            <w:color w:val="auto"/>
            <w:sz w:val="28"/>
            <w:szCs w:val="28"/>
            <w:u w:val="none"/>
          </w:rPr>
          <w:t>законодательством</w:t>
        </w:r>
      </w:hyperlink>
      <w:r w:rsidRPr="00E26400">
        <w:rPr>
          <w:rStyle w:val="apple-converted-space"/>
          <w:sz w:val="28"/>
          <w:szCs w:val="28"/>
        </w:rPr>
        <w:t> </w:t>
      </w:r>
      <w:r w:rsidRPr="00E26400">
        <w:rPr>
          <w:sz w:val="28"/>
          <w:szCs w:val="28"/>
        </w:rPr>
        <w:t>Ро</w:t>
      </w:r>
      <w:r w:rsidRPr="00516519">
        <w:rPr>
          <w:sz w:val="28"/>
          <w:szCs w:val="28"/>
        </w:rPr>
        <w:t>ссийской Федер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в) копия решения о назначении или об избрании либо приказа о назнач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5.4. Прием жалоб в письменной форме осуществляется органом, предо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 xml:space="preserve">тавляющим 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в месте предоставления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услуги (в месте, где заявитель подавал запрос на получение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луги, нарушение порядка которой обжалуется, либо в месте, где заявителем п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 xml:space="preserve">лучен результат указанной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услуги).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Время приема жалоб должно совпадать со временем предоставления </w:t>
      </w:r>
      <w:r w:rsidRPr="00516519">
        <w:rPr>
          <w:sz w:val="28"/>
          <w:szCs w:val="28"/>
          <w:shd w:val="clear" w:color="auto" w:fill="FFFFFF"/>
        </w:rPr>
        <w:t>м</w:t>
      </w:r>
      <w:r w:rsidRPr="00516519">
        <w:rPr>
          <w:sz w:val="28"/>
          <w:szCs w:val="28"/>
          <w:shd w:val="clear" w:color="auto" w:fill="FFFFFF"/>
        </w:rPr>
        <w:t>у</w:t>
      </w:r>
      <w:r w:rsidRPr="00516519">
        <w:rPr>
          <w:sz w:val="28"/>
          <w:szCs w:val="28"/>
          <w:shd w:val="clear" w:color="auto" w:fill="FFFFFF"/>
        </w:rPr>
        <w:t>ниципальных</w:t>
      </w:r>
      <w:r w:rsidRPr="00516519">
        <w:rPr>
          <w:sz w:val="28"/>
          <w:szCs w:val="28"/>
        </w:rPr>
        <w:t xml:space="preserve"> услуг.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Жалоба в письменной форме может быть также направлена по почте.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 случае подачи жалобы при личном приеме заявитель представляет д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5.5. В электронном виде жалоба может быть подана заявителем посредс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вом: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а) официального сайта Администрации Каменского района  Алтайского края, в информационно-телекоммуникационной сети "Интернет";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б) федеральной государственной информационной системы "Единый портал государственных и муниципальных услуг (функций)"  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>в) </w:t>
      </w:r>
      <w:hyperlink r:id="rId12" w:tgtFrame="_blank" w:history="1">
        <w:r w:rsidRPr="00516519">
          <w:rPr>
            <w:rStyle w:val="a9"/>
            <w:color w:val="auto"/>
            <w:sz w:val="28"/>
            <w:szCs w:val="28"/>
          </w:rPr>
          <w:t>портала</w:t>
        </w:r>
      </w:hyperlink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ципальные услуги, их должностными лицами, государственными и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пальными служащими (далее - система досудебного обжалования) с использ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ванием информационно-телекоммуникационной сети "Интернет".</w:t>
      </w:r>
      <w:proofErr w:type="gramEnd"/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5.6. При подаче жалобы в электронном виде документы, указанные в</w:t>
      </w:r>
      <w:r w:rsidRPr="00516519">
        <w:rPr>
          <w:rStyle w:val="apple-converted-space"/>
          <w:sz w:val="28"/>
          <w:szCs w:val="28"/>
        </w:rPr>
        <w:t> </w:t>
      </w:r>
      <w:hyperlink r:id="rId13" w:anchor="/document/70216748/entry/1004" w:history="1">
        <w:r w:rsidRPr="00516519">
          <w:rPr>
            <w:rStyle w:val="a9"/>
            <w:color w:val="auto"/>
            <w:sz w:val="28"/>
            <w:szCs w:val="28"/>
          </w:rPr>
          <w:t>пункте 5.3</w:t>
        </w:r>
      </w:hyperlink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настоящего административного регламента, могут быть предста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лены в форме электронных документов, подписанных</w:t>
      </w:r>
      <w:r w:rsidRPr="00516519">
        <w:rPr>
          <w:rStyle w:val="apple-converted-space"/>
          <w:sz w:val="28"/>
          <w:szCs w:val="28"/>
        </w:rPr>
        <w:t> </w:t>
      </w:r>
      <w:hyperlink r:id="rId14" w:anchor="/document/12184522/entry/21" w:history="1">
        <w:r w:rsidRPr="00516519">
          <w:rPr>
            <w:rStyle w:val="a9"/>
            <w:color w:val="auto"/>
            <w:sz w:val="28"/>
            <w:szCs w:val="28"/>
          </w:rPr>
          <w:t>электронной подписью</w:t>
        </w:r>
      </w:hyperlink>
      <w:r w:rsidRPr="00516519">
        <w:rPr>
          <w:sz w:val="28"/>
          <w:szCs w:val="28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5.7. Жалоба рассматривается органом, предоставляющим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порядок предоставления которой был нарушен вследствие решений и действий (бездействия)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его должностного лица либо </w:t>
      </w:r>
      <w:r w:rsidRPr="00516519">
        <w:rPr>
          <w:sz w:val="28"/>
          <w:szCs w:val="28"/>
          <w:shd w:val="clear" w:color="auto" w:fill="FFFFFF"/>
        </w:rPr>
        <w:t>муниципальных</w:t>
      </w:r>
      <w:r w:rsidRPr="00516519">
        <w:rPr>
          <w:sz w:val="28"/>
          <w:szCs w:val="28"/>
        </w:rPr>
        <w:t xml:space="preserve"> служащих. В случае если обжалуются решения руководителя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ж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лоба подается в Администрацию Каменского района Алтайского края  и ра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сматривается им в порядке, предусмотренном настоящим административным регламентом.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5.8. В случае если жалоба подана заявителем в орган Администрации района</w:t>
      </w:r>
      <w:proofErr w:type="gramStart"/>
      <w:r w:rsidRPr="00516519">
        <w:rPr>
          <w:sz w:val="28"/>
          <w:szCs w:val="28"/>
        </w:rPr>
        <w:t xml:space="preserve"> ,</w:t>
      </w:r>
      <w:proofErr w:type="gramEnd"/>
      <w:r w:rsidRPr="00516519">
        <w:rPr>
          <w:sz w:val="28"/>
          <w:szCs w:val="28"/>
        </w:rPr>
        <w:t xml:space="preserve"> в компетенцию которого не входит принятие решения по жалобе в с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ответствии с требованиями</w:t>
      </w:r>
      <w:r w:rsidRPr="00516519">
        <w:rPr>
          <w:rStyle w:val="apple-converted-space"/>
          <w:sz w:val="28"/>
          <w:szCs w:val="28"/>
        </w:rPr>
        <w:t> </w:t>
      </w:r>
      <w:hyperlink r:id="rId15" w:anchor="/document/70216748/entry/1008" w:history="1">
        <w:r w:rsidRPr="00516519">
          <w:rPr>
            <w:rStyle w:val="a9"/>
            <w:color w:val="auto"/>
            <w:sz w:val="28"/>
            <w:szCs w:val="28"/>
          </w:rPr>
          <w:t>пункта 5.7</w:t>
        </w:r>
      </w:hyperlink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настоящего административного регл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мента, в течение 3 рабочих дней со дня ее регистрации указанный орган н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При этом срок рассмотрения жалобы исчисляется со дня регистрации ж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лобы в уполномоченном на ее рассмотрение органе.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5.9. Жалоба может быть подана заявителем через КАУ «МФЦ». При п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ступлении жалобы КАУ «МФЦ» обеспечивает ее передачу в уполномоченный на ее рассмотрение орган в порядке и сроки, которые установлены соглашен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 xml:space="preserve">ем о взаимодействии между КАУ «МФЦ» и органом, предоставляющим </w:t>
      </w:r>
      <w:r w:rsidRPr="00516519">
        <w:rPr>
          <w:sz w:val="28"/>
          <w:szCs w:val="28"/>
          <w:shd w:val="clear" w:color="auto" w:fill="FFFFFF"/>
        </w:rPr>
        <w:t>мун</w:t>
      </w:r>
      <w:r w:rsidRPr="00516519">
        <w:rPr>
          <w:sz w:val="28"/>
          <w:szCs w:val="28"/>
          <w:shd w:val="clear" w:color="auto" w:fill="FFFFFF"/>
        </w:rPr>
        <w:t>и</w:t>
      </w:r>
      <w:r w:rsidRPr="00516519">
        <w:rPr>
          <w:sz w:val="28"/>
          <w:szCs w:val="28"/>
          <w:shd w:val="clear" w:color="auto" w:fill="FFFFFF"/>
        </w:rPr>
        <w:t xml:space="preserve">ципальную </w:t>
      </w:r>
      <w:r w:rsidRPr="00516519">
        <w:rPr>
          <w:sz w:val="28"/>
          <w:szCs w:val="28"/>
        </w:rPr>
        <w:t>услугу (далее - соглашение о взаимодействии), но не позднее сл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дующего рабочего дня со дня поступления жалобы.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Жалоба на нарушение порядка предоставления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 услуги КАУ «МФЦ» рассматривается в соответствии с настоящим административным регламентом органом, предоставляющим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заключи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шим соглашение о взаимодействии.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При этом срок рассмотрения жалобы исчисляется со дня регистрации ж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лобы в уполномоченном на ее рассмотрение органе.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5.10. Заявитель может обратиться с </w:t>
      </w:r>
      <w:proofErr w:type="gramStart"/>
      <w:r w:rsidRPr="00516519">
        <w:rPr>
          <w:sz w:val="28"/>
          <w:szCs w:val="28"/>
        </w:rPr>
        <w:t>жалобой</w:t>
      </w:r>
      <w:proofErr w:type="gramEnd"/>
      <w:r w:rsidRPr="00516519">
        <w:rPr>
          <w:sz w:val="28"/>
          <w:szCs w:val="28"/>
        </w:rPr>
        <w:t xml:space="preserve"> в том числе в следующих случаях: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а) нарушение срока регистрации запроса заявителя о предоставлении </w:t>
      </w:r>
      <w:r w:rsidRPr="00516519">
        <w:rPr>
          <w:sz w:val="28"/>
          <w:szCs w:val="28"/>
          <w:shd w:val="clear" w:color="auto" w:fill="FFFFFF"/>
        </w:rPr>
        <w:t>м</w:t>
      </w:r>
      <w:r w:rsidRPr="00516519">
        <w:rPr>
          <w:sz w:val="28"/>
          <w:szCs w:val="28"/>
          <w:shd w:val="clear" w:color="auto" w:fill="FFFFFF"/>
        </w:rPr>
        <w:t>у</w:t>
      </w:r>
      <w:r w:rsidRPr="00516519">
        <w:rPr>
          <w:sz w:val="28"/>
          <w:szCs w:val="28"/>
          <w:shd w:val="clear" w:color="auto" w:fill="FFFFFF"/>
        </w:rPr>
        <w:t>ниципальной</w:t>
      </w:r>
      <w:r w:rsidRPr="00516519">
        <w:rPr>
          <w:sz w:val="28"/>
          <w:szCs w:val="28"/>
        </w:rPr>
        <w:t xml:space="preserve">  услуги;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б) нарушение срока предоставления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 услуги;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в) требование представления заявителем документов, не предусмотре</w:t>
      </w:r>
      <w:r w:rsidRPr="00516519">
        <w:rPr>
          <w:sz w:val="28"/>
          <w:szCs w:val="28"/>
        </w:rPr>
        <w:t>н</w:t>
      </w:r>
      <w:r w:rsidRPr="00516519">
        <w:rPr>
          <w:sz w:val="28"/>
          <w:szCs w:val="28"/>
        </w:rPr>
        <w:t>ных нормативными правовыми актами Российской Федерации, нормативными правовыми актами Алтайского края, муниципальными правовыми актами м</w:t>
      </w:r>
      <w:r w:rsidRPr="00516519">
        <w:rPr>
          <w:sz w:val="28"/>
          <w:szCs w:val="28"/>
        </w:rPr>
        <w:t>у</w:t>
      </w:r>
      <w:r w:rsidRPr="00516519">
        <w:rPr>
          <w:sz w:val="28"/>
          <w:szCs w:val="28"/>
        </w:rPr>
        <w:t>ниципального образования Каменский район Алтайского края для предоставл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 xml:space="preserve">ния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 услуги;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г) 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вовыми актами Алтайского края, муниципальными правовыми актами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 xml:space="preserve">пального образования Каменский район Алтайского края для предоставления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услуги;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16519">
        <w:rPr>
          <w:sz w:val="28"/>
          <w:szCs w:val="28"/>
        </w:rPr>
        <w:t>д</w:t>
      </w:r>
      <w:proofErr w:type="spellEnd"/>
      <w:r w:rsidRPr="00516519">
        <w:rPr>
          <w:sz w:val="28"/>
          <w:szCs w:val="28"/>
        </w:rPr>
        <w:t xml:space="preserve">) отказ в предоставлении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>ными правовыми актами Алтайского края, муниципальными правовыми актами муниципального образования Каменский район Алтайского края;</w:t>
      </w:r>
      <w:proofErr w:type="gramEnd"/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е) требование внесения заявителем при предоставлении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услуги платы, не предусмотренной нормативными правовыми актами Росси</w:t>
      </w:r>
      <w:r w:rsidRPr="00516519">
        <w:rPr>
          <w:sz w:val="28"/>
          <w:szCs w:val="28"/>
        </w:rPr>
        <w:t>й</w:t>
      </w:r>
      <w:r w:rsidRPr="00516519">
        <w:rPr>
          <w:sz w:val="28"/>
          <w:szCs w:val="28"/>
        </w:rPr>
        <w:t>ской Федерации, нормативными правовыми актами Алтайского края, муниц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пальными правовыми актами муниципального образования Каменский район Алтайского края;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 xml:space="preserve">ж) отказ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его должн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стного лица в исправлении допущенных опечаток и ошибок в выданных в р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 xml:space="preserve">зультате предоставления </w:t>
      </w:r>
      <w:r w:rsidRPr="00516519">
        <w:rPr>
          <w:sz w:val="28"/>
          <w:szCs w:val="28"/>
          <w:shd w:val="clear" w:color="auto" w:fill="FFFFFF"/>
        </w:rPr>
        <w:t xml:space="preserve">муниципальной </w:t>
      </w:r>
      <w:r w:rsidRPr="00516519">
        <w:rPr>
          <w:sz w:val="28"/>
          <w:szCs w:val="28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5.11. В случае установления в ходе или по результатам рассмотрения ж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лобы признаков состава административного правонарушения, предусмотренн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го</w:t>
      </w:r>
      <w:r w:rsidRPr="00516519">
        <w:rPr>
          <w:rStyle w:val="apple-converted-space"/>
          <w:sz w:val="28"/>
          <w:szCs w:val="28"/>
        </w:rPr>
        <w:t> </w:t>
      </w:r>
      <w:hyperlink r:id="rId16" w:anchor="/document/12125267/entry/563" w:history="1">
        <w:r w:rsidRPr="00E26400">
          <w:rPr>
            <w:rStyle w:val="a9"/>
            <w:color w:val="auto"/>
            <w:sz w:val="28"/>
            <w:szCs w:val="28"/>
            <w:u w:val="none"/>
          </w:rPr>
          <w:t>статьей 5.63</w:t>
        </w:r>
      </w:hyperlink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Кодекса Российской Федерации об административных правон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рушениях, или признаков состава преступления должностное лицо, уполном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ченное на рассмотрение жалоб, незамедлительно направляет соответствующие материалы в органы прокуратуры.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5.12. Органы, предоставляющие </w:t>
      </w:r>
      <w:r w:rsidRPr="00516519">
        <w:rPr>
          <w:sz w:val="28"/>
          <w:szCs w:val="28"/>
          <w:shd w:val="clear" w:color="auto" w:fill="FFFFFF"/>
        </w:rPr>
        <w:t>муниципальны</w:t>
      </w:r>
      <w:r w:rsidRPr="00516519">
        <w:rPr>
          <w:sz w:val="28"/>
          <w:szCs w:val="28"/>
        </w:rPr>
        <w:t>е услуги, обеспечивают: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а) оснащение мест приема жалоб;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б) информирование заявителей о порядке обжалования решений и дейс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 xml:space="preserve">вий (бездействия) органов, предоставляющих </w:t>
      </w:r>
      <w:r w:rsidRPr="00516519">
        <w:rPr>
          <w:sz w:val="28"/>
          <w:szCs w:val="28"/>
          <w:shd w:val="clear" w:color="auto" w:fill="FFFFFF"/>
        </w:rPr>
        <w:t>муниципальны</w:t>
      </w:r>
      <w:r w:rsidRPr="00516519">
        <w:rPr>
          <w:sz w:val="28"/>
          <w:szCs w:val="28"/>
        </w:rPr>
        <w:t>е услуги, их дол</w:t>
      </w:r>
      <w:r w:rsidRPr="00516519">
        <w:rPr>
          <w:sz w:val="28"/>
          <w:szCs w:val="28"/>
        </w:rPr>
        <w:t>ж</w:t>
      </w:r>
      <w:r w:rsidRPr="00516519">
        <w:rPr>
          <w:sz w:val="28"/>
          <w:szCs w:val="28"/>
        </w:rPr>
        <w:t xml:space="preserve">ностных лиц либо </w:t>
      </w:r>
      <w:r w:rsidRPr="00516519">
        <w:rPr>
          <w:sz w:val="28"/>
          <w:szCs w:val="28"/>
          <w:shd w:val="clear" w:color="auto" w:fill="FFFFFF"/>
        </w:rPr>
        <w:t>муниципальных</w:t>
      </w:r>
      <w:r w:rsidRPr="00516519">
        <w:rPr>
          <w:sz w:val="28"/>
          <w:szCs w:val="28"/>
        </w:rPr>
        <w:t xml:space="preserve"> служащих посредством размещения инфо</w:t>
      </w:r>
      <w:r w:rsidRPr="00516519">
        <w:rPr>
          <w:sz w:val="28"/>
          <w:szCs w:val="28"/>
        </w:rPr>
        <w:t>р</w:t>
      </w:r>
      <w:r w:rsidRPr="00516519">
        <w:rPr>
          <w:sz w:val="28"/>
          <w:szCs w:val="28"/>
        </w:rPr>
        <w:t xml:space="preserve">мации на стендах в местах предоставления </w:t>
      </w:r>
      <w:r w:rsidRPr="00516519">
        <w:rPr>
          <w:sz w:val="28"/>
          <w:szCs w:val="28"/>
          <w:shd w:val="clear" w:color="auto" w:fill="FFFFFF"/>
        </w:rPr>
        <w:t>муниципальных</w:t>
      </w:r>
      <w:r w:rsidRPr="00516519">
        <w:rPr>
          <w:sz w:val="28"/>
          <w:szCs w:val="28"/>
        </w:rPr>
        <w:t xml:space="preserve"> услуг, на их офиц</w:t>
      </w:r>
      <w:r w:rsidRPr="00516519">
        <w:rPr>
          <w:sz w:val="28"/>
          <w:szCs w:val="28"/>
        </w:rPr>
        <w:t>и</w:t>
      </w:r>
      <w:r w:rsidRPr="00516519">
        <w:rPr>
          <w:sz w:val="28"/>
          <w:szCs w:val="28"/>
        </w:rPr>
        <w:t>альных сайтах, на Едином портале;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в) консультирование заявителей о порядке обжалования решений и де</w:t>
      </w:r>
      <w:r w:rsidRPr="00516519">
        <w:rPr>
          <w:sz w:val="28"/>
          <w:szCs w:val="28"/>
        </w:rPr>
        <w:t>й</w:t>
      </w:r>
      <w:r w:rsidRPr="00516519">
        <w:rPr>
          <w:sz w:val="28"/>
          <w:szCs w:val="28"/>
        </w:rPr>
        <w:t xml:space="preserve">ствий (бездействия) органов, предоставляющих </w:t>
      </w:r>
      <w:r w:rsidRPr="00516519">
        <w:rPr>
          <w:sz w:val="28"/>
          <w:szCs w:val="28"/>
          <w:shd w:val="clear" w:color="auto" w:fill="FFFFFF"/>
        </w:rPr>
        <w:t>муниципальны</w:t>
      </w:r>
      <w:r w:rsidRPr="00516519">
        <w:rPr>
          <w:sz w:val="28"/>
          <w:szCs w:val="28"/>
        </w:rPr>
        <w:t xml:space="preserve">е услуги, их должностных лиц либо </w:t>
      </w:r>
      <w:r w:rsidRPr="00516519">
        <w:rPr>
          <w:sz w:val="28"/>
          <w:szCs w:val="28"/>
          <w:shd w:val="clear" w:color="auto" w:fill="FFFFFF"/>
        </w:rPr>
        <w:t>муниципальных</w:t>
      </w:r>
      <w:r w:rsidRPr="00516519">
        <w:rPr>
          <w:sz w:val="28"/>
          <w:szCs w:val="28"/>
        </w:rPr>
        <w:t xml:space="preserve"> служащих, в том числе по телефону, электронной почте, при личном приеме;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г) заключение соглашений о взаимодействии в части осуществления КАУ «МФЦ» приема жалоб и выдачи заявителям результатов рассмотрения жалоб;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516519">
        <w:rPr>
          <w:sz w:val="28"/>
          <w:szCs w:val="28"/>
        </w:rPr>
        <w:t>д</w:t>
      </w:r>
      <w:proofErr w:type="spellEnd"/>
      <w:r w:rsidRPr="00516519">
        <w:rPr>
          <w:sz w:val="28"/>
          <w:szCs w:val="28"/>
        </w:rPr>
        <w:t>) формирование и представление ежеквартально в вышестоящий орган отчетности о полученных и рассмотренных жалобах (в том числе о количестве удовлетворенных и неудовлетворенных жалоб).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5.13. Жалоба, поступившая в уполномоченный на ее рассмотрение орган, подлежит регистрации не позднее следующего рабочего дня со дня ее посту</w:t>
      </w:r>
      <w:r w:rsidRPr="00516519">
        <w:rPr>
          <w:sz w:val="28"/>
          <w:szCs w:val="28"/>
        </w:rPr>
        <w:t>п</w:t>
      </w:r>
      <w:r w:rsidRPr="00516519">
        <w:rPr>
          <w:sz w:val="28"/>
          <w:szCs w:val="28"/>
        </w:rPr>
        <w:t>ления. Жалоба рассматривается в течение 15 рабочих дней со дня ее регистр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ции, если более короткие сроки рассмотрения жалобы не установлены органом, уполномоченным на ее рассмотрение.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В случае обжалования отказа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его должностного лица в приеме документов у заявителя либо в и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правлении допущенных опечаток и ошибок или в случае обжалования заявит</w:t>
      </w:r>
      <w:r w:rsidRPr="00516519">
        <w:rPr>
          <w:sz w:val="28"/>
          <w:szCs w:val="28"/>
        </w:rPr>
        <w:t>е</w:t>
      </w:r>
      <w:r w:rsidRPr="00516519">
        <w:rPr>
          <w:sz w:val="28"/>
          <w:szCs w:val="28"/>
        </w:rPr>
        <w:t>лем нарушения установленного срока таких исправлений жалоба рассматрив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ется в течение 5 рабочих дней со дня ее регистрации.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5.14. По результатам рассмотрения жалобы в соответствии с</w:t>
      </w:r>
      <w:r w:rsidRPr="00516519">
        <w:rPr>
          <w:rStyle w:val="apple-converted-space"/>
          <w:sz w:val="28"/>
          <w:szCs w:val="28"/>
        </w:rPr>
        <w:t> </w:t>
      </w:r>
      <w:hyperlink r:id="rId17" w:anchor="/document/12177515/entry/11027" w:history="1">
        <w:r w:rsidRPr="00516519">
          <w:rPr>
            <w:rStyle w:val="a9"/>
            <w:color w:val="auto"/>
            <w:sz w:val="28"/>
            <w:szCs w:val="28"/>
          </w:rPr>
          <w:t>частью 7 статьи 11.2</w:t>
        </w:r>
      </w:hyperlink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Федерального закона "Об организации предоставления государс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венных и муниципальных услуг" уполномоченный на ее рассмотрение орган принимает решение об удовлетворении жалобы либо об отказе в ее удовлетв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рении. Указанное решение принимается в форме акта уполномоченного на ее рассмотрение органа.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 xml:space="preserve"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</w:t>
      </w:r>
      <w:r w:rsidRPr="00516519">
        <w:rPr>
          <w:sz w:val="28"/>
          <w:szCs w:val="28"/>
          <w:shd w:val="clear" w:color="auto" w:fill="FFFFFF"/>
        </w:rPr>
        <w:t>муниципальной</w:t>
      </w:r>
      <w:r w:rsidRPr="00516519">
        <w:rPr>
          <w:sz w:val="28"/>
          <w:szCs w:val="28"/>
        </w:rPr>
        <w:t xml:space="preserve"> услуги, не позднее 5 р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бочих дней со дня принятия решения, если иное не установлено законодател</w:t>
      </w:r>
      <w:r w:rsidRPr="00516519">
        <w:rPr>
          <w:sz w:val="28"/>
          <w:szCs w:val="28"/>
        </w:rPr>
        <w:t>ь</w:t>
      </w:r>
      <w:r w:rsidRPr="00516519">
        <w:rPr>
          <w:sz w:val="28"/>
          <w:szCs w:val="28"/>
        </w:rPr>
        <w:t xml:space="preserve">ством Российской Федерации, нормативными правовыми актами Алтайского </w:t>
      </w:r>
      <w:r w:rsidRPr="00516519">
        <w:rPr>
          <w:sz w:val="28"/>
          <w:szCs w:val="28"/>
        </w:rPr>
        <w:lastRenderedPageBreak/>
        <w:t>края, муниципальными правовыми актами муниципального образования К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менский район Алтайского края.</w:t>
      </w:r>
      <w:proofErr w:type="gramEnd"/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5.15. Ответ по результатам рассмотрения жалобы направляется заявителю не позднее дня, следующего за днем принятия решения, в письменной форме. В случае если жалоба была направлена способом, указанным в</w:t>
      </w:r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подпункте "в" пункта </w:t>
      </w:r>
      <w:r w:rsidRPr="00516519">
        <w:rPr>
          <w:rStyle w:val="apple-converted-space"/>
          <w:sz w:val="28"/>
          <w:szCs w:val="28"/>
        </w:rPr>
        <w:t>5.5 </w:t>
      </w:r>
      <w:r w:rsidRPr="00516519">
        <w:rPr>
          <w:sz w:val="28"/>
          <w:szCs w:val="28"/>
        </w:rPr>
        <w:t>настоящего административного регламента, ответ заявителю н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правляется посредством системы досудебного обжалования.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5.16. В ответе по результатам рассмотрения жалобы указываются: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16519">
        <w:rPr>
          <w:sz w:val="28"/>
          <w:szCs w:val="28"/>
        </w:rPr>
        <w:t xml:space="preserve">а) наименование органа, предоставляющего </w:t>
      </w:r>
      <w:r w:rsidRPr="00516519">
        <w:rPr>
          <w:sz w:val="28"/>
          <w:szCs w:val="28"/>
          <w:shd w:val="clear" w:color="auto" w:fill="FFFFFF"/>
        </w:rPr>
        <w:t>муниципальную</w:t>
      </w:r>
      <w:r w:rsidRPr="00516519">
        <w:rPr>
          <w:sz w:val="28"/>
          <w:szCs w:val="28"/>
        </w:rPr>
        <w:t xml:space="preserve"> услугу, ра</w:t>
      </w:r>
      <w:r w:rsidRPr="00516519">
        <w:rPr>
          <w:sz w:val="28"/>
          <w:szCs w:val="28"/>
        </w:rPr>
        <w:t>с</w:t>
      </w:r>
      <w:r w:rsidRPr="00516519">
        <w:rPr>
          <w:sz w:val="28"/>
          <w:szCs w:val="28"/>
        </w:rPr>
        <w:t>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б) номер, дата, место принятия решения, включая сведения о должнос</w:t>
      </w:r>
      <w:r w:rsidRPr="00516519">
        <w:rPr>
          <w:sz w:val="28"/>
          <w:szCs w:val="28"/>
        </w:rPr>
        <w:t>т</w:t>
      </w:r>
      <w:r w:rsidRPr="00516519">
        <w:rPr>
          <w:sz w:val="28"/>
          <w:szCs w:val="28"/>
        </w:rPr>
        <w:t>ном лице, решение или действие (бездействие) которого обжалуется;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в) фамилия, имя, отчество (при наличии) или наименование заявителя;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г) основания для принятия решения по жалобе;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516519">
        <w:rPr>
          <w:sz w:val="28"/>
          <w:szCs w:val="28"/>
        </w:rPr>
        <w:t>д</w:t>
      </w:r>
      <w:proofErr w:type="spellEnd"/>
      <w:r w:rsidRPr="00516519">
        <w:rPr>
          <w:sz w:val="28"/>
          <w:szCs w:val="28"/>
        </w:rPr>
        <w:t>) принятое по жалобе решение;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е) в случае, если жалоба признана обоснованной, - сроки устранения в</w:t>
      </w:r>
      <w:r w:rsidRPr="00516519">
        <w:rPr>
          <w:sz w:val="28"/>
          <w:szCs w:val="28"/>
        </w:rPr>
        <w:t>ы</w:t>
      </w:r>
      <w:r w:rsidRPr="00516519">
        <w:rPr>
          <w:sz w:val="28"/>
          <w:szCs w:val="28"/>
        </w:rPr>
        <w:t xml:space="preserve">явленных нарушений, в том числе срок предоставления результата </w:t>
      </w:r>
      <w:r w:rsidRPr="00516519">
        <w:rPr>
          <w:sz w:val="28"/>
          <w:szCs w:val="28"/>
          <w:shd w:val="clear" w:color="auto" w:fill="FFFFFF"/>
        </w:rPr>
        <w:t>муниц</w:t>
      </w:r>
      <w:r w:rsidRPr="00516519">
        <w:rPr>
          <w:sz w:val="28"/>
          <w:szCs w:val="28"/>
          <w:shd w:val="clear" w:color="auto" w:fill="FFFFFF"/>
        </w:rPr>
        <w:t>и</w:t>
      </w:r>
      <w:r w:rsidRPr="00516519">
        <w:rPr>
          <w:sz w:val="28"/>
          <w:szCs w:val="28"/>
          <w:shd w:val="clear" w:color="auto" w:fill="FFFFFF"/>
        </w:rPr>
        <w:t>пальной</w:t>
      </w:r>
      <w:r w:rsidRPr="00516519">
        <w:rPr>
          <w:sz w:val="28"/>
          <w:szCs w:val="28"/>
        </w:rPr>
        <w:t xml:space="preserve"> услуги;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ж) сведения о порядке обжалования принятого по жалобе решения.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5.17. Ответ по результатам рассмотрения жалобы подписывается уполн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моченным на рассмотрение жалобы должностным лицом органа, предоста</w:t>
      </w:r>
      <w:r w:rsidRPr="00516519">
        <w:rPr>
          <w:sz w:val="28"/>
          <w:szCs w:val="28"/>
        </w:rPr>
        <w:t>в</w:t>
      </w:r>
      <w:r w:rsidRPr="00516519">
        <w:rPr>
          <w:sz w:val="28"/>
          <w:szCs w:val="28"/>
        </w:rPr>
        <w:t xml:space="preserve">ляющего </w:t>
      </w:r>
      <w:r w:rsidRPr="00516519">
        <w:rPr>
          <w:sz w:val="28"/>
          <w:szCs w:val="28"/>
          <w:shd w:val="clear" w:color="auto" w:fill="FFFFFF"/>
        </w:rPr>
        <w:t>муниципальны</w:t>
      </w:r>
      <w:r w:rsidRPr="00516519">
        <w:rPr>
          <w:sz w:val="28"/>
          <w:szCs w:val="28"/>
        </w:rPr>
        <w:t>е услуги.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</w:t>
      </w:r>
      <w:r w:rsidRPr="00516519">
        <w:rPr>
          <w:rStyle w:val="apple-converted-space"/>
          <w:sz w:val="28"/>
          <w:szCs w:val="28"/>
        </w:rPr>
        <w:t> </w:t>
      </w:r>
      <w:hyperlink r:id="rId18" w:anchor="/document/12184522/entry/21" w:history="1">
        <w:r w:rsidRPr="00516519">
          <w:rPr>
            <w:rStyle w:val="a9"/>
            <w:color w:val="auto"/>
            <w:sz w:val="28"/>
            <w:szCs w:val="28"/>
          </w:rPr>
          <w:t>электронной подп</w:t>
        </w:r>
        <w:r w:rsidRPr="00516519">
          <w:rPr>
            <w:rStyle w:val="a9"/>
            <w:color w:val="auto"/>
            <w:sz w:val="28"/>
            <w:szCs w:val="28"/>
          </w:rPr>
          <w:t>и</w:t>
        </w:r>
        <w:r w:rsidRPr="00516519">
          <w:rPr>
            <w:rStyle w:val="a9"/>
            <w:color w:val="auto"/>
            <w:sz w:val="28"/>
            <w:szCs w:val="28"/>
          </w:rPr>
          <w:t>сью</w:t>
        </w:r>
      </w:hyperlink>
      <w:r w:rsidRPr="00516519">
        <w:rPr>
          <w:rStyle w:val="apple-converted-space"/>
          <w:sz w:val="28"/>
          <w:szCs w:val="28"/>
        </w:rPr>
        <w:t> </w:t>
      </w:r>
      <w:r w:rsidRPr="00516519">
        <w:rPr>
          <w:sz w:val="28"/>
          <w:szCs w:val="28"/>
        </w:rPr>
        <w:t>уполномоченного на рассмотрение жалобы должностного лица и (или) уполномоченного на рассмотрение жалобы органа, вид которой установлен з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конодательством Российской Федерации.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5.18. Уполномоченный на рассмотрение жалобы орган отказывает в удовлетворении жалобы в следующих случаях: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б) подача жалобы лицом, полномочия которого не подтверждены в п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рядке, установленном законодательством Российской Федерации;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в) наличие решения по жалобе, принятого ранее в соответствии с треб</w:t>
      </w:r>
      <w:r w:rsidRPr="00516519">
        <w:rPr>
          <w:sz w:val="28"/>
          <w:szCs w:val="28"/>
        </w:rPr>
        <w:t>о</w:t>
      </w:r>
      <w:r w:rsidRPr="00516519">
        <w:rPr>
          <w:sz w:val="28"/>
          <w:szCs w:val="28"/>
        </w:rPr>
        <w:t>ваниями настоящего административного регламента в отношении того же за</w:t>
      </w:r>
      <w:r w:rsidRPr="00516519">
        <w:rPr>
          <w:sz w:val="28"/>
          <w:szCs w:val="28"/>
        </w:rPr>
        <w:t>я</w:t>
      </w:r>
      <w:r w:rsidRPr="00516519">
        <w:rPr>
          <w:sz w:val="28"/>
          <w:szCs w:val="28"/>
        </w:rPr>
        <w:t>вителя и по тому же предмету жалобы.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5.19. Уполномоченный на рассмотрение жалобы орган вправе оставить жалобу без ответа в следующих случаях: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536DD" w:rsidRPr="00516519" w:rsidRDefault="002536DD" w:rsidP="002536D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б) 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занные в жалобе.</w:t>
      </w:r>
    </w:p>
    <w:p w:rsidR="002536DD" w:rsidRPr="00516519" w:rsidRDefault="002536DD" w:rsidP="002536DD">
      <w:pPr>
        <w:rPr>
          <w:sz w:val="28"/>
          <w:szCs w:val="28"/>
        </w:rPr>
      </w:pPr>
    </w:p>
    <w:p w:rsidR="00B87702" w:rsidRPr="00516519" w:rsidRDefault="00B87702" w:rsidP="002536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87702" w:rsidRPr="00516519" w:rsidRDefault="00B87702" w:rsidP="00B8770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87702" w:rsidRPr="00516519" w:rsidRDefault="00B87702" w:rsidP="00B87702">
      <w:pPr>
        <w:spacing w:after="200" w:line="276" w:lineRule="auto"/>
        <w:rPr>
          <w:sz w:val="28"/>
          <w:szCs w:val="28"/>
        </w:rPr>
      </w:pPr>
      <w:r w:rsidRPr="00516519">
        <w:rPr>
          <w:sz w:val="28"/>
          <w:szCs w:val="28"/>
        </w:rPr>
        <w:br w:type="page"/>
      </w:r>
    </w:p>
    <w:p w:rsidR="00B87702" w:rsidRDefault="00B87702" w:rsidP="00B87702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Приложение 1</w:t>
      </w:r>
    </w:p>
    <w:p w:rsidR="00676DAC" w:rsidRPr="00A7768D" w:rsidRDefault="00676DAC" w:rsidP="00A7768D">
      <w:pPr>
        <w:shd w:val="clear" w:color="auto" w:fill="FFFFFF"/>
        <w:ind w:left="4962"/>
        <w:jc w:val="both"/>
        <w:rPr>
          <w:sz w:val="28"/>
          <w:szCs w:val="28"/>
        </w:rPr>
      </w:pPr>
      <w:r w:rsidRPr="00A7768D">
        <w:rPr>
          <w:sz w:val="28"/>
          <w:szCs w:val="28"/>
        </w:rPr>
        <w:t xml:space="preserve">к </w:t>
      </w:r>
      <w:r w:rsidR="00A7768D">
        <w:rPr>
          <w:sz w:val="28"/>
          <w:szCs w:val="28"/>
        </w:rPr>
        <w:t>Административному</w:t>
      </w:r>
      <w:r w:rsidRPr="00A7768D">
        <w:rPr>
          <w:sz w:val="28"/>
          <w:szCs w:val="28"/>
        </w:rPr>
        <w:t xml:space="preserve"> регламент</w:t>
      </w:r>
      <w:r w:rsidR="00A7768D">
        <w:rPr>
          <w:sz w:val="28"/>
          <w:szCs w:val="28"/>
        </w:rPr>
        <w:t xml:space="preserve">у </w:t>
      </w:r>
      <w:r w:rsidRPr="00A7768D">
        <w:rPr>
          <w:sz w:val="28"/>
          <w:szCs w:val="28"/>
        </w:rPr>
        <w:t>Администрации Каменского района Алтайского края предоставления м</w:t>
      </w:r>
      <w:r w:rsidRPr="00A7768D">
        <w:rPr>
          <w:sz w:val="28"/>
          <w:szCs w:val="28"/>
        </w:rPr>
        <w:t>у</w:t>
      </w:r>
      <w:r w:rsidRPr="00A7768D">
        <w:rPr>
          <w:sz w:val="28"/>
          <w:szCs w:val="28"/>
        </w:rPr>
        <w:t>ниципальной услуги «Предоставление информации об объектах недвижим</w:t>
      </w:r>
      <w:r w:rsidRPr="00A7768D">
        <w:rPr>
          <w:sz w:val="28"/>
          <w:szCs w:val="28"/>
        </w:rPr>
        <w:t>о</w:t>
      </w:r>
      <w:r w:rsidRPr="00A7768D">
        <w:rPr>
          <w:sz w:val="28"/>
          <w:szCs w:val="28"/>
        </w:rPr>
        <w:t>го имущества, находящихся в мун</w:t>
      </w:r>
      <w:r w:rsidRPr="00A7768D">
        <w:rPr>
          <w:sz w:val="28"/>
          <w:szCs w:val="28"/>
        </w:rPr>
        <w:t>и</w:t>
      </w:r>
      <w:r w:rsidRPr="00A7768D">
        <w:rPr>
          <w:sz w:val="28"/>
          <w:szCs w:val="28"/>
        </w:rPr>
        <w:t>ципальной собственности и предн</w:t>
      </w:r>
      <w:r w:rsidRPr="00A7768D">
        <w:rPr>
          <w:sz w:val="28"/>
          <w:szCs w:val="28"/>
        </w:rPr>
        <w:t>а</w:t>
      </w:r>
      <w:r w:rsidRPr="00A7768D">
        <w:rPr>
          <w:sz w:val="28"/>
          <w:szCs w:val="28"/>
        </w:rPr>
        <w:t>значенных для сдачи в аренду»</w:t>
      </w:r>
    </w:p>
    <w:p w:rsidR="00676DAC" w:rsidRPr="00A7768D" w:rsidRDefault="00676DAC" w:rsidP="00B87702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B87702" w:rsidRPr="00516519" w:rsidRDefault="00B87702" w:rsidP="00B8770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>Информация</w:t>
      </w:r>
    </w:p>
    <w:p w:rsidR="00B87702" w:rsidRPr="00516519" w:rsidRDefault="00B87702" w:rsidP="00B8770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 xml:space="preserve">об </w:t>
      </w:r>
      <w:r w:rsidRPr="00E26400">
        <w:rPr>
          <w:b/>
          <w:sz w:val="28"/>
          <w:szCs w:val="28"/>
        </w:rPr>
        <w:t>органе местного самоуправления</w:t>
      </w:r>
      <w:r w:rsidRPr="00516519">
        <w:rPr>
          <w:b/>
          <w:sz w:val="28"/>
          <w:szCs w:val="28"/>
        </w:rPr>
        <w:t xml:space="preserve">, предоставляющем </w:t>
      </w:r>
    </w:p>
    <w:p w:rsidR="00B87702" w:rsidRPr="00516519" w:rsidRDefault="00B87702" w:rsidP="00B8770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>муниципальную услугу</w:t>
      </w:r>
    </w:p>
    <w:p w:rsidR="00B87702" w:rsidRPr="00A7768D" w:rsidRDefault="00B87702" w:rsidP="00B87702">
      <w:pPr>
        <w:autoSpaceDE w:val="0"/>
        <w:autoSpaceDN w:val="0"/>
        <w:adjustRightInd w:val="0"/>
        <w:ind w:firstLine="540"/>
        <w:jc w:val="center"/>
        <w:outlineLvl w:val="2"/>
        <w:rPr>
          <w:sz w:val="16"/>
          <w:szCs w:val="16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4253"/>
      </w:tblGrid>
      <w:tr w:rsidR="00B87702" w:rsidRPr="00E26400" w:rsidTr="00E26400">
        <w:tc>
          <w:tcPr>
            <w:tcW w:w="5812" w:type="dxa"/>
          </w:tcPr>
          <w:p w:rsidR="00B87702" w:rsidRPr="00E26400" w:rsidRDefault="00B8770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Наименование органа местного самоуправления, пр</w:t>
            </w:r>
            <w:r w:rsidRPr="00E26400">
              <w:t>е</w:t>
            </w:r>
            <w:r w:rsidRPr="00E26400">
              <w:t xml:space="preserve">доставляющего муниципальную услугу </w:t>
            </w:r>
          </w:p>
        </w:tc>
        <w:tc>
          <w:tcPr>
            <w:tcW w:w="4253" w:type="dxa"/>
          </w:tcPr>
          <w:p w:rsidR="00B87702" w:rsidRPr="00E26400" w:rsidRDefault="000E0638" w:rsidP="000E0638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Администрация Каменского района Алтайского края</w:t>
            </w:r>
          </w:p>
        </w:tc>
      </w:tr>
      <w:tr w:rsidR="00B87702" w:rsidRPr="00E26400" w:rsidTr="00E26400">
        <w:tc>
          <w:tcPr>
            <w:tcW w:w="5812" w:type="dxa"/>
          </w:tcPr>
          <w:p w:rsidR="00B87702" w:rsidRPr="00E26400" w:rsidRDefault="00B8770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Руководитель органа местного самоуправления, пр</w:t>
            </w:r>
            <w:r w:rsidRPr="00E26400">
              <w:t>е</w:t>
            </w:r>
            <w:r w:rsidRPr="00E26400">
              <w:t>доставляющего муниципальную услугу</w:t>
            </w:r>
          </w:p>
        </w:tc>
        <w:tc>
          <w:tcPr>
            <w:tcW w:w="4253" w:type="dxa"/>
          </w:tcPr>
          <w:p w:rsidR="00B87702" w:rsidRPr="00E26400" w:rsidRDefault="00FF6964" w:rsidP="000E0638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 xml:space="preserve"> П</w:t>
            </w:r>
            <w:r w:rsidR="000E0638" w:rsidRPr="00E26400">
              <w:t xml:space="preserve">ервый заместитель </w:t>
            </w:r>
            <w:r w:rsidRPr="00E26400">
              <w:t>главы Админ</w:t>
            </w:r>
            <w:r w:rsidRPr="00E26400">
              <w:t>и</w:t>
            </w:r>
            <w:r w:rsidRPr="00E26400">
              <w:t>страции района, начальник Управл</w:t>
            </w:r>
            <w:r w:rsidRPr="00E26400">
              <w:t>е</w:t>
            </w:r>
            <w:r w:rsidRPr="00E26400">
              <w:t>ния по АПК</w:t>
            </w:r>
          </w:p>
          <w:p w:rsidR="000E0638" w:rsidRPr="00E26400" w:rsidRDefault="00FF6964" w:rsidP="000E0638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А.В. Брежнев</w:t>
            </w:r>
          </w:p>
        </w:tc>
      </w:tr>
      <w:tr w:rsidR="00B87702" w:rsidRPr="00E26400" w:rsidTr="00E26400">
        <w:tc>
          <w:tcPr>
            <w:tcW w:w="5812" w:type="dxa"/>
          </w:tcPr>
          <w:p w:rsidR="00B87702" w:rsidRPr="00E26400" w:rsidRDefault="00B8770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Наименование структурного подразделения, осущес</w:t>
            </w:r>
            <w:r w:rsidRPr="00E26400">
              <w:t>т</w:t>
            </w:r>
            <w:r w:rsidRPr="00E26400">
              <w:t>вляющего рассмотрение заявления</w:t>
            </w:r>
          </w:p>
        </w:tc>
        <w:tc>
          <w:tcPr>
            <w:tcW w:w="4253" w:type="dxa"/>
          </w:tcPr>
          <w:p w:rsidR="00B87702" w:rsidRPr="00E26400" w:rsidRDefault="00FF6964" w:rsidP="00FF6964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Комитет Администрации Каменского района по управлению имуществом и земельным правоотношениям</w:t>
            </w:r>
          </w:p>
          <w:p w:rsidR="00FF6964" w:rsidRPr="00E26400" w:rsidRDefault="00FF6964" w:rsidP="00FF6964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B87702" w:rsidRPr="00E26400" w:rsidTr="00E26400">
        <w:tc>
          <w:tcPr>
            <w:tcW w:w="5812" w:type="dxa"/>
          </w:tcPr>
          <w:p w:rsidR="00B87702" w:rsidRPr="00E26400" w:rsidRDefault="00B8770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Руководитель структурного подразделения, осущес</w:t>
            </w:r>
            <w:r w:rsidRPr="00E26400">
              <w:t>т</w:t>
            </w:r>
            <w:r w:rsidRPr="00E26400">
              <w:t>вляющего рассмотрение заявления</w:t>
            </w:r>
          </w:p>
        </w:tc>
        <w:tc>
          <w:tcPr>
            <w:tcW w:w="4253" w:type="dxa"/>
          </w:tcPr>
          <w:p w:rsidR="00B87702" w:rsidRPr="00E26400" w:rsidRDefault="00FF6964" w:rsidP="00FF6964">
            <w:pPr>
              <w:autoSpaceDE w:val="0"/>
              <w:autoSpaceDN w:val="0"/>
              <w:adjustRightInd w:val="0"/>
              <w:jc w:val="both"/>
              <w:outlineLvl w:val="2"/>
            </w:pPr>
            <w:proofErr w:type="gramStart"/>
            <w:r w:rsidRPr="00E26400">
              <w:t>Исполняющий</w:t>
            </w:r>
            <w:proofErr w:type="gramEnd"/>
            <w:r w:rsidRPr="00E26400">
              <w:t xml:space="preserve"> обязанности</w:t>
            </w:r>
            <w:r w:rsidR="005A5BC6" w:rsidRPr="00E26400">
              <w:t xml:space="preserve"> председ</w:t>
            </w:r>
            <w:r w:rsidR="005A5BC6" w:rsidRPr="00E26400">
              <w:t>а</w:t>
            </w:r>
            <w:r w:rsidR="005A5BC6" w:rsidRPr="00E26400">
              <w:t xml:space="preserve">теля </w:t>
            </w:r>
            <w:r w:rsidRPr="00E26400">
              <w:t xml:space="preserve"> комитета Администрации К</w:t>
            </w:r>
            <w:r w:rsidRPr="00E26400">
              <w:t>а</w:t>
            </w:r>
            <w:r w:rsidRPr="00E26400">
              <w:t>менского района по управлению им</w:t>
            </w:r>
            <w:r w:rsidRPr="00E26400">
              <w:t>у</w:t>
            </w:r>
            <w:r w:rsidRPr="00E26400">
              <w:t>ществом и земельным правоотнош</w:t>
            </w:r>
            <w:r w:rsidRPr="00E26400">
              <w:t>е</w:t>
            </w:r>
            <w:r w:rsidRPr="00E26400">
              <w:t>ниям</w:t>
            </w:r>
          </w:p>
          <w:p w:rsidR="00FF6964" w:rsidRPr="00E26400" w:rsidRDefault="00FF6964" w:rsidP="00FF6964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 xml:space="preserve">Е.А. </w:t>
            </w:r>
            <w:proofErr w:type="spellStart"/>
            <w:r w:rsidRPr="00E26400">
              <w:t>Шевляков</w:t>
            </w:r>
            <w:proofErr w:type="spellEnd"/>
          </w:p>
        </w:tc>
      </w:tr>
      <w:tr w:rsidR="00B87702" w:rsidRPr="00E26400" w:rsidTr="00E26400">
        <w:tc>
          <w:tcPr>
            <w:tcW w:w="5812" w:type="dxa"/>
          </w:tcPr>
          <w:p w:rsidR="00B87702" w:rsidRPr="00E26400" w:rsidRDefault="00B8770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Место нахождения и почтовый адрес</w:t>
            </w:r>
          </w:p>
        </w:tc>
        <w:tc>
          <w:tcPr>
            <w:tcW w:w="4253" w:type="dxa"/>
          </w:tcPr>
          <w:p w:rsidR="00B87702" w:rsidRPr="00E26400" w:rsidRDefault="00FF6964" w:rsidP="00FF6964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658700, Алтайский край, Каменский район, г</w:t>
            </w:r>
            <w:proofErr w:type="gramStart"/>
            <w:r w:rsidRPr="00E26400">
              <w:t>.К</w:t>
            </w:r>
            <w:proofErr w:type="gramEnd"/>
            <w:r w:rsidRPr="00E26400">
              <w:t>амень-на-Оби, ул. Ленина, 31</w:t>
            </w:r>
          </w:p>
        </w:tc>
      </w:tr>
      <w:tr w:rsidR="00E02B42" w:rsidRPr="00E26400" w:rsidTr="00E26400">
        <w:tc>
          <w:tcPr>
            <w:tcW w:w="5812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Место нахождения и почтовый адрес Комитета</w:t>
            </w:r>
          </w:p>
        </w:tc>
        <w:tc>
          <w:tcPr>
            <w:tcW w:w="4253" w:type="dxa"/>
          </w:tcPr>
          <w:p w:rsidR="00E02B42" w:rsidRPr="00E26400" w:rsidRDefault="002858CB" w:rsidP="00FF6964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658700, Алтайский край, Каменский район, г</w:t>
            </w:r>
            <w:proofErr w:type="gramStart"/>
            <w:r w:rsidRPr="00E26400">
              <w:t>.К</w:t>
            </w:r>
            <w:proofErr w:type="gramEnd"/>
            <w:r w:rsidRPr="00E26400">
              <w:t>амень-на-Оби, ул. Ленина, 31</w:t>
            </w:r>
          </w:p>
        </w:tc>
      </w:tr>
      <w:tr w:rsidR="00E02B42" w:rsidRPr="00E26400" w:rsidTr="00E26400">
        <w:tc>
          <w:tcPr>
            <w:tcW w:w="5812" w:type="dxa"/>
          </w:tcPr>
          <w:p w:rsidR="00E02B42" w:rsidRPr="00E26400" w:rsidRDefault="00E02B42" w:rsidP="001B5F62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График работы</w:t>
            </w:r>
          </w:p>
        </w:tc>
        <w:tc>
          <w:tcPr>
            <w:tcW w:w="4253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Понедельник – четверг с 08-00 до 17-00, пятница с 08-00 до 16-00</w:t>
            </w:r>
          </w:p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Перерыв с 12-00 – 13-00</w:t>
            </w:r>
          </w:p>
        </w:tc>
      </w:tr>
      <w:tr w:rsidR="00E02B42" w:rsidRPr="00E26400" w:rsidTr="00E26400">
        <w:tc>
          <w:tcPr>
            <w:tcW w:w="5812" w:type="dxa"/>
          </w:tcPr>
          <w:p w:rsidR="00E02B42" w:rsidRPr="00E26400" w:rsidRDefault="00E02B42" w:rsidP="00E02B42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График приема заявителей</w:t>
            </w:r>
          </w:p>
        </w:tc>
        <w:tc>
          <w:tcPr>
            <w:tcW w:w="4253" w:type="dxa"/>
          </w:tcPr>
          <w:p w:rsidR="002858CB" w:rsidRPr="00E26400" w:rsidRDefault="002858CB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Понедельник – четверг с 08-00 до 17-00, пятница с 08-00 до 16-00</w:t>
            </w:r>
          </w:p>
          <w:p w:rsidR="00E02B42" w:rsidRPr="00E26400" w:rsidRDefault="002858CB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Перерыв с 12-00 – 13-00</w:t>
            </w:r>
          </w:p>
        </w:tc>
      </w:tr>
      <w:tr w:rsidR="00E02B42" w:rsidRPr="00E26400" w:rsidTr="00E26400">
        <w:tc>
          <w:tcPr>
            <w:tcW w:w="5812" w:type="dxa"/>
          </w:tcPr>
          <w:p w:rsidR="00E02B42" w:rsidRPr="00E26400" w:rsidRDefault="00E02B4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Телефон, адрес электронной почты</w:t>
            </w:r>
          </w:p>
        </w:tc>
        <w:tc>
          <w:tcPr>
            <w:tcW w:w="4253" w:type="dxa"/>
          </w:tcPr>
          <w:p w:rsidR="00E02B42" w:rsidRPr="00E26400" w:rsidRDefault="00E02B42" w:rsidP="002774A2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8(38574)2-11-53</w:t>
            </w:r>
          </w:p>
          <w:p w:rsidR="00E02B42" w:rsidRPr="00E26400" w:rsidRDefault="00E02B42" w:rsidP="002774A2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E26400">
              <w:rPr>
                <w:lang w:val="en-US"/>
              </w:rPr>
              <w:t>seliverstovaw@mail.ru</w:t>
            </w:r>
          </w:p>
        </w:tc>
      </w:tr>
      <w:tr w:rsidR="00E02B42" w:rsidRPr="00E26400" w:rsidTr="00E26400">
        <w:tc>
          <w:tcPr>
            <w:tcW w:w="5812" w:type="dxa"/>
          </w:tcPr>
          <w:p w:rsidR="00E02B42" w:rsidRPr="00E26400" w:rsidRDefault="00E02B42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Адрес официального сайта органа местного сам</w:t>
            </w:r>
            <w:r w:rsidRPr="00E26400">
              <w:t>о</w:t>
            </w:r>
            <w:r w:rsidRPr="00E26400">
              <w:t>управления, предоставляющего муниципальную у</w:t>
            </w:r>
            <w:r w:rsidRPr="00E26400">
              <w:t>с</w:t>
            </w:r>
            <w:r w:rsidRPr="00E26400">
              <w:t>лугу (в случае отсутствия – адрес официального сайта муниципального образования)</w:t>
            </w:r>
          </w:p>
        </w:tc>
        <w:tc>
          <w:tcPr>
            <w:tcW w:w="4253" w:type="dxa"/>
          </w:tcPr>
          <w:p w:rsidR="00E02B42" w:rsidRPr="00E26400" w:rsidRDefault="00E02B42" w:rsidP="002774A2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E26400">
              <w:rPr>
                <w:lang w:val="en-US"/>
              </w:rPr>
              <w:t>http://kamenrai.ru</w:t>
            </w:r>
          </w:p>
        </w:tc>
      </w:tr>
    </w:tbl>
    <w:p w:rsidR="00B87702" w:rsidRPr="00516519" w:rsidRDefault="00B87702" w:rsidP="00B8770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 xml:space="preserve">Единый портал государственных и муниципальных услуг (функций) – </w:t>
      </w:r>
      <w:r w:rsidR="00E02B42" w:rsidRPr="00516519">
        <w:rPr>
          <w:sz w:val="28"/>
          <w:szCs w:val="28"/>
        </w:rPr>
        <w:t xml:space="preserve"> https://www.gosuslugi.ru/;</w:t>
      </w:r>
      <w:r w:rsidRPr="00516519">
        <w:rPr>
          <w:sz w:val="28"/>
          <w:szCs w:val="28"/>
        </w:rPr>
        <w:t xml:space="preserve"> </w:t>
      </w:r>
    </w:p>
    <w:p w:rsidR="00B87702" w:rsidRDefault="00B87702" w:rsidP="00B87702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Приложение 2</w:t>
      </w:r>
    </w:p>
    <w:p w:rsidR="00A7768D" w:rsidRPr="00A7768D" w:rsidRDefault="00A7768D" w:rsidP="00A7768D">
      <w:pPr>
        <w:shd w:val="clear" w:color="auto" w:fill="FFFFFF"/>
        <w:ind w:left="4962"/>
        <w:jc w:val="both"/>
        <w:rPr>
          <w:sz w:val="28"/>
          <w:szCs w:val="28"/>
        </w:rPr>
      </w:pPr>
      <w:r w:rsidRPr="00A7768D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</w:t>
      </w:r>
      <w:r w:rsidRPr="00A7768D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у </w:t>
      </w:r>
      <w:r w:rsidRPr="00A7768D">
        <w:rPr>
          <w:sz w:val="28"/>
          <w:szCs w:val="28"/>
        </w:rPr>
        <w:t>Администрации Каменского района Алтайского края предоставления м</w:t>
      </w:r>
      <w:r w:rsidRPr="00A7768D">
        <w:rPr>
          <w:sz w:val="28"/>
          <w:szCs w:val="28"/>
        </w:rPr>
        <w:t>у</w:t>
      </w:r>
      <w:r w:rsidRPr="00A7768D">
        <w:rPr>
          <w:sz w:val="28"/>
          <w:szCs w:val="28"/>
        </w:rPr>
        <w:t>ниципальной услуги «Предоставление информации об объектах недвижим</w:t>
      </w:r>
      <w:r w:rsidRPr="00A7768D">
        <w:rPr>
          <w:sz w:val="28"/>
          <w:szCs w:val="28"/>
        </w:rPr>
        <w:t>о</w:t>
      </w:r>
      <w:r w:rsidRPr="00A7768D">
        <w:rPr>
          <w:sz w:val="28"/>
          <w:szCs w:val="28"/>
        </w:rPr>
        <w:t>го имущества, находящихся в мун</w:t>
      </w:r>
      <w:r w:rsidRPr="00A7768D">
        <w:rPr>
          <w:sz w:val="28"/>
          <w:szCs w:val="28"/>
        </w:rPr>
        <w:t>и</w:t>
      </w:r>
      <w:r w:rsidRPr="00A7768D">
        <w:rPr>
          <w:sz w:val="28"/>
          <w:szCs w:val="28"/>
        </w:rPr>
        <w:t>ципальной собственности и предн</w:t>
      </w:r>
      <w:r w:rsidRPr="00A7768D">
        <w:rPr>
          <w:sz w:val="28"/>
          <w:szCs w:val="28"/>
        </w:rPr>
        <w:t>а</w:t>
      </w:r>
      <w:r w:rsidRPr="00A7768D">
        <w:rPr>
          <w:sz w:val="28"/>
          <w:szCs w:val="28"/>
        </w:rPr>
        <w:t>значенных для сдачи в аренду»</w:t>
      </w:r>
    </w:p>
    <w:p w:rsidR="00A7768D" w:rsidRPr="00516519" w:rsidRDefault="00A7768D" w:rsidP="00B87702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>Информация</w:t>
      </w:r>
    </w:p>
    <w:p w:rsidR="00B87702" w:rsidRPr="00516519" w:rsidRDefault="00B87702" w:rsidP="00B87702">
      <w:pPr>
        <w:jc w:val="center"/>
        <w:rPr>
          <w:sz w:val="28"/>
          <w:szCs w:val="28"/>
        </w:rPr>
      </w:pPr>
      <w:r w:rsidRPr="00516519">
        <w:rPr>
          <w:sz w:val="28"/>
          <w:szCs w:val="28"/>
        </w:rPr>
        <w:t>о федеральных органах исполнительной власти, органах исполнительной вл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 xml:space="preserve">сти Алтайского края, участвующих в предоставлении </w:t>
      </w:r>
    </w:p>
    <w:p w:rsidR="00B87702" w:rsidRDefault="00B87702" w:rsidP="00B87702">
      <w:pPr>
        <w:jc w:val="center"/>
        <w:rPr>
          <w:sz w:val="28"/>
          <w:szCs w:val="28"/>
        </w:rPr>
      </w:pPr>
      <w:r w:rsidRPr="00516519">
        <w:rPr>
          <w:sz w:val="28"/>
          <w:szCs w:val="28"/>
        </w:rPr>
        <w:t>муниципальной услуги</w:t>
      </w:r>
    </w:p>
    <w:p w:rsidR="00E26400" w:rsidRPr="00516519" w:rsidRDefault="00E26400" w:rsidP="00B87702">
      <w:pPr>
        <w:jc w:val="center"/>
        <w:rPr>
          <w:sz w:val="28"/>
          <w:szCs w:val="28"/>
        </w:rPr>
      </w:pPr>
    </w:p>
    <w:tbl>
      <w:tblPr>
        <w:tblW w:w="9372" w:type="dxa"/>
        <w:tblInd w:w="93" w:type="dxa"/>
        <w:tblLayout w:type="fixed"/>
        <w:tblLook w:val="04A0"/>
      </w:tblPr>
      <w:tblGrid>
        <w:gridCol w:w="2992"/>
        <w:gridCol w:w="2126"/>
        <w:gridCol w:w="2127"/>
        <w:gridCol w:w="2127"/>
      </w:tblGrid>
      <w:tr w:rsidR="00B87702" w:rsidRPr="00E26400" w:rsidTr="003777BD">
        <w:trPr>
          <w:trHeight w:val="47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B87702" w:rsidP="003777BD">
            <w:pPr>
              <w:jc w:val="center"/>
            </w:pPr>
            <w:r w:rsidRPr="00E26400">
              <w:t>Наименование органа: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B87702" w:rsidP="003777BD">
            <w:pPr>
              <w:jc w:val="center"/>
            </w:pPr>
            <w:r w:rsidRPr="00E26400">
              <w:t>Телефон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B87702" w:rsidP="003777BD">
            <w:pPr>
              <w:jc w:val="center"/>
            </w:pPr>
            <w:r w:rsidRPr="00E26400">
              <w:t>Адрес официал</w:t>
            </w:r>
            <w:r w:rsidRPr="00E26400">
              <w:t>ь</w:t>
            </w:r>
            <w:r w:rsidRPr="00E26400">
              <w:t>ного сайта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B87702" w:rsidP="003777BD">
            <w:pPr>
              <w:jc w:val="center"/>
            </w:pPr>
            <w:r w:rsidRPr="00E26400">
              <w:t>Адрес электро</w:t>
            </w:r>
            <w:r w:rsidRPr="00E26400">
              <w:t>н</w:t>
            </w:r>
            <w:r w:rsidRPr="00E26400">
              <w:t>ной почты</w:t>
            </w:r>
          </w:p>
        </w:tc>
      </w:tr>
      <w:tr w:rsidR="00B87702" w:rsidRPr="00E26400" w:rsidTr="003777BD">
        <w:trPr>
          <w:trHeight w:val="5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B87702" w:rsidP="003777BD">
            <w:pPr>
              <w:jc w:val="both"/>
            </w:pPr>
            <w:r w:rsidRPr="00E26400">
              <w:t>Федеральная налоговая служба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B87702" w:rsidP="003777BD">
            <w:pPr>
              <w:jc w:val="both"/>
            </w:pPr>
            <w:r w:rsidRPr="00E26400">
              <w:t>+7 (495) 276-22-22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3010C2" w:rsidP="003777BD">
            <w:pPr>
              <w:jc w:val="both"/>
              <w:rPr>
                <w:u w:val="single"/>
              </w:rPr>
            </w:pPr>
            <w:hyperlink r:id="rId19" w:history="1">
              <w:r w:rsidR="00B87702" w:rsidRPr="00E26400">
                <w:rPr>
                  <w:u w:val="single"/>
                </w:rPr>
                <w:t xml:space="preserve">http://nalog.ru 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702" w:rsidRPr="00E26400" w:rsidRDefault="003010C2" w:rsidP="003777BD">
            <w:pPr>
              <w:jc w:val="both"/>
              <w:rPr>
                <w:u w:val="single"/>
              </w:rPr>
            </w:pPr>
            <w:hyperlink r:id="rId20" w:history="1">
              <w:r w:rsidR="00B87702" w:rsidRPr="00E26400">
                <w:rPr>
                  <w:u w:val="single"/>
                </w:rPr>
                <w:t>mns@nalog.ru </w:t>
              </w:r>
            </w:hyperlink>
          </w:p>
        </w:tc>
      </w:tr>
    </w:tbl>
    <w:p w:rsidR="00B87702" w:rsidRDefault="00B87702" w:rsidP="00B87702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br w:type="page"/>
      </w:r>
      <w:r w:rsidRPr="00516519">
        <w:rPr>
          <w:sz w:val="28"/>
          <w:szCs w:val="28"/>
        </w:rPr>
        <w:lastRenderedPageBreak/>
        <w:t>Приложение 3</w:t>
      </w:r>
    </w:p>
    <w:p w:rsidR="00A7768D" w:rsidRPr="00A7768D" w:rsidRDefault="00A7768D" w:rsidP="00A7768D">
      <w:pPr>
        <w:shd w:val="clear" w:color="auto" w:fill="FFFFFF"/>
        <w:ind w:left="4962"/>
        <w:jc w:val="both"/>
        <w:rPr>
          <w:sz w:val="28"/>
          <w:szCs w:val="28"/>
        </w:rPr>
      </w:pPr>
      <w:r w:rsidRPr="00A7768D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</w:t>
      </w:r>
      <w:r w:rsidRPr="00A7768D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у </w:t>
      </w:r>
      <w:r w:rsidRPr="00A7768D">
        <w:rPr>
          <w:sz w:val="28"/>
          <w:szCs w:val="28"/>
        </w:rPr>
        <w:t>Администрации Каменского района Алтайского края предоставления м</w:t>
      </w:r>
      <w:r w:rsidRPr="00A7768D">
        <w:rPr>
          <w:sz w:val="28"/>
          <w:szCs w:val="28"/>
        </w:rPr>
        <w:t>у</w:t>
      </w:r>
      <w:r w:rsidRPr="00A7768D">
        <w:rPr>
          <w:sz w:val="28"/>
          <w:szCs w:val="28"/>
        </w:rPr>
        <w:t>ниципальной услуги «Предоставление информации об объектах недвижим</w:t>
      </w:r>
      <w:r w:rsidRPr="00A7768D">
        <w:rPr>
          <w:sz w:val="28"/>
          <w:szCs w:val="28"/>
        </w:rPr>
        <w:t>о</w:t>
      </w:r>
      <w:r w:rsidRPr="00A7768D">
        <w:rPr>
          <w:sz w:val="28"/>
          <w:szCs w:val="28"/>
        </w:rPr>
        <w:t>го имущества, находящихся в мун</w:t>
      </w:r>
      <w:r w:rsidRPr="00A7768D">
        <w:rPr>
          <w:sz w:val="28"/>
          <w:szCs w:val="28"/>
        </w:rPr>
        <w:t>и</w:t>
      </w:r>
      <w:r w:rsidRPr="00A7768D">
        <w:rPr>
          <w:sz w:val="28"/>
          <w:szCs w:val="28"/>
        </w:rPr>
        <w:t>ципальной собственности и предн</w:t>
      </w:r>
      <w:r w:rsidRPr="00A7768D">
        <w:rPr>
          <w:sz w:val="28"/>
          <w:szCs w:val="28"/>
        </w:rPr>
        <w:t>а</w:t>
      </w:r>
      <w:r w:rsidRPr="00A7768D">
        <w:rPr>
          <w:sz w:val="28"/>
          <w:szCs w:val="28"/>
        </w:rPr>
        <w:t>значенных для сдачи в аренду»</w:t>
      </w:r>
    </w:p>
    <w:p w:rsidR="00A7768D" w:rsidRPr="00A7768D" w:rsidRDefault="00A7768D" w:rsidP="00B87702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87702" w:rsidRPr="00A7768D" w:rsidRDefault="00B87702" w:rsidP="00B8770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E02B42" w:rsidRPr="00E26400" w:rsidRDefault="00E02B42" w:rsidP="00E02B4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E26400">
        <w:rPr>
          <w:b/>
          <w:sz w:val="28"/>
          <w:szCs w:val="28"/>
        </w:rPr>
        <w:t>Сведения об МФЦ</w:t>
      </w:r>
    </w:p>
    <w:p w:rsidR="00E02B42" w:rsidRPr="00E26400" w:rsidRDefault="00E02B42" w:rsidP="00E02B42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4"/>
        <w:gridCol w:w="4960"/>
      </w:tblGrid>
      <w:tr w:rsidR="00E02B42" w:rsidRPr="00E26400" w:rsidTr="002858CB">
        <w:tc>
          <w:tcPr>
            <w:tcW w:w="5148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Место нахождения и почтовый адрес</w:t>
            </w:r>
          </w:p>
        </w:tc>
        <w:tc>
          <w:tcPr>
            <w:tcW w:w="5220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smartTag w:uri="urn:schemas-microsoft-com:office:smarttags" w:element="metricconverter">
              <w:smartTagPr>
                <w:attr w:name="ProductID" w:val="656064, г"/>
              </w:smartTagPr>
              <w:r w:rsidRPr="00E26400">
                <w:t>656064, г</w:t>
              </w:r>
            </w:smartTag>
            <w:proofErr w:type="gramStart"/>
            <w:r w:rsidRPr="00E26400">
              <w:t>.Б</w:t>
            </w:r>
            <w:proofErr w:type="gramEnd"/>
            <w:r w:rsidRPr="00E26400">
              <w:t>арнаул, Павловский тракт, 58г</w:t>
            </w:r>
          </w:p>
        </w:tc>
      </w:tr>
      <w:tr w:rsidR="00E02B42" w:rsidRPr="00E26400" w:rsidTr="002858CB">
        <w:tc>
          <w:tcPr>
            <w:tcW w:w="5148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График работы</w:t>
            </w:r>
          </w:p>
        </w:tc>
        <w:tc>
          <w:tcPr>
            <w:tcW w:w="5220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 xml:space="preserve">пн., вт., ср., чт. с 8.00-20.00 </w:t>
            </w:r>
          </w:p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пт. с 8.00-17.00</w:t>
            </w:r>
          </w:p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сб. 9.00-14.00</w:t>
            </w:r>
          </w:p>
        </w:tc>
      </w:tr>
      <w:tr w:rsidR="00E02B42" w:rsidRPr="00E26400" w:rsidTr="002858CB">
        <w:tc>
          <w:tcPr>
            <w:tcW w:w="5148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outlineLvl w:val="2"/>
            </w:pPr>
            <w:r w:rsidRPr="00E26400">
              <w:t>Единый центр телефонного обслуживания</w:t>
            </w:r>
          </w:p>
        </w:tc>
        <w:tc>
          <w:tcPr>
            <w:tcW w:w="5220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8-800-775-00-25</w:t>
            </w:r>
          </w:p>
        </w:tc>
      </w:tr>
      <w:tr w:rsidR="00E02B42" w:rsidRPr="00E26400" w:rsidTr="002858CB">
        <w:tc>
          <w:tcPr>
            <w:tcW w:w="5148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outlineLvl w:val="2"/>
            </w:pPr>
            <w:r w:rsidRPr="00E26400">
              <w:t>Телефон центра телефонного обслуживания</w:t>
            </w:r>
          </w:p>
        </w:tc>
        <w:tc>
          <w:tcPr>
            <w:tcW w:w="5220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+7 (3852) 200-550</w:t>
            </w:r>
          </w:p>
        </w:tc>
      </w:tr>
      <w:tr w:rsidR="00E02B42" w:rsidRPr="00E26400" w:rsidTr="002858CB">
        <w:tc>
          <w:tcPr>
            <w:tcW w:w="5148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outlineLvl w:val="2"/>
            </w:pPr>
            <w:r w:rsidRPr="00E26400">
              <w:t>Интернет – сайт МФЦ</w:t>
            </w:r>
          </w:p>
        </w:tc>
        <w:tc>
          <w:tcPr>
            <w:tcW w:w="5220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E26400">
              <w:rPr>
                <w:lang w:val="en-US"/>
              </w:rPr>
              <w:t>www.mfc22.ru</w:t>
            </w:r>
          </w:p>
        </w:tc>
      </w:tr>
      <w:tr w:rsidR="00E02B42" w:rsidRPr="00E26400" w:rsidTr="002858CB">
        <w:tc>
          <w:tcPr>
            <w:tcW w:w="5148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outlineLvl w:val="2"/>
            </w:pPr>
            <w:r w:rsidRPr="00E26400">
              <w:t>Адрес электронной почты</w:t>
            </w:r>
          </w:p>
        </w:tc>
        <w:tc>
          <w:tcPr>
            <w:tcW w:w="5220" w:type="dxa"/>
          </w:tcPr>
          <w:p w:rsidR="00E02B42" w:rsidRPr="00E26400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E26400">
              <w:rPr>
                <w:lang w:val="en-US"/>
              </w:rPr>
              <w:t>mfc@mfc22.ru</w:t>
            </w:r>
          </w:p>
        </w:tc>
      </w:tr>
    </w:tbl>
    <w:p w:rsidR="00E02B42" w:rsidRPr="00516519" w:rsidRDefault="00E02B42" w:rsidP="00E02B4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</w:p>
    <w:p w:rsidR="00E02B42" w:rsidRPr="00E26400" w:rsidRDefault="00E02B42" w:rsidP="00E02B42">
      <w:pPr>
        <w:ind w:firstLine="709"/>
        <w:jc w:val="center"/>
        <w:rPr>
          <w:b/>
          <w:sz w:val="28"/>
          <w:szCs w:val="28"/>
        </w:rPr>
      </w:pPr>
      <w:r w:rsidRPr="00E26400">
        <w:rPr>
          <w:b/>
          <w:sz w:val="28"/>
          <w:szCs w:val="28"/>
        </w:rPr>
        <w:t xml:space="preserve">Сведения о филиале МФЦ в городе Камень-на-Оби </w:t>
      </w:r>
    </w:p>
    <w:p w:rsidR="00E02B42" w:rsidRPr="00516519" w:rsidRDefault="00E02B42" w:rsidP="00E02B42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7"/>
        <w:gridCol w:w="5007"/>
      </w:tblGrid>
      <w:tr w:rsidR="00E02B42" w:rsidRPr="00516519" w:rsidTr="002858CB">
        <w:tc>
          <w:tcPr>
            <w:tcW w:w="5070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5244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 xml:space="preserve">658700, Алтайский край, </w:t>
            </w:r>
            <w:proofErr w:type="gramStart"/>
            <w:r w:rsidRPr="00516519">
              <w:rPr>
                <w:sz w:val="28"/>
                <w:szCs w:val="28"/>
              </w:rPr>
              <w:t>г</w:t>
            </w:r>
            <w:proofErr w:type="gramEnd"/>
            <w:r w:rsidRPr="00516519">
              <w:rPr>
                <w:sz w:val="28"/>
                <w:szCs w:val="28"/>
              </w:rPr>
              <w:t>. Камень-на-Оби, ул. Ленина, 31</w:t>
            </w:r>
          </w:p>
        </w:tc>
      </w:tr>
      <w:tr w:rsidR="00E02B42" w:rsidRPr="00516519" w:rsidTr="002858CB">
        <w:tc>
          <w:tcPr>
            <w:tcW w:w="5070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График работы</w:t>
            </w:r>
          </w:p>
        </w:tc>
        <w:tc>
          <w:tcPr>
            <w:tcW w:w="5244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Пн-Пт:8.00-17.00</w:t>
            </w:r>
            <w:r w:rsidRPr="00516519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516519">
              <w:rPr>
                <w:sz w:val="28"/>
                <w:szCs w:val="28"/>
              </w:rPr>
              <w:t>Сб</w:t>
            </w:r>
            <w:proofErr w:type="spellEnd"/>
            <w:proofErr w:type="gramEnd"/>
            <w:r w:rsidRPr="00516519">
              <w:rPr>
                <w:sz w:val="28"/>
                <w:szCs w:val="28"/>
              </w:rPr>
              <w:t xml:space="preserve">, </w:t>
            </w:r>
            <w:proofErr w:type="spellStart"/>
            <w:r w:rsidRPr="00516519">
              <w:rPr>
                <w:sz w:val="28"/>
                <w:szCs w:val="28"/>
              </w:rPr>
              <w:t>Вс</w:t>
            </w:r>
            <w:proofErr w:type="spellEnd"/>
            <w:r w:rsidRPr="00516519">
              <w:rPr>
                <w:sz w:val="28"/>
                <w:szCs w:val="28"/>
              </w:rPr>
              <w:t>: выходные дни</w:t>
            </w:r>
          </w:p>
        </w:tc>
      </w:tr>
      <w:tr w:rsidR="00E02B42" w:rsidRPr="00516519" w:rsidTr="002858CB">
        <w:tc>
          <w:tcPr>
            <w:tcW w:w="5070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Единый центр телефонного обслуж</w:t>
            </w:r>
            <w:r w:rsidRPr="00516519">
              <w:rPr>
                <w:sz w:val="28"/>
                <w:szCs w:val="28"/>
              </w:rPr>
              <w:t>и</w:t>
            </w:r>
            <w:r w:rsidRPr="00516519">
              <w:rPr>
                <w:sz w:val="28"/>
                <w:szCs w:val="28"/>
              </w:rPr>
              <w:t>вания</w:t>
            </w:r>
          </w:p>
        </w:tc>
        <w:tc>
          <w:tcPr>
            <w:tcW w:w="5244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8-800-775-00-25</w:t>
            </w:r>
          </w:p>
        </w:tc>
      </w:tr>
      <w:tr w:rsidR="00E02B42" w:rsidRPr="00516519" w:rsidTr="002858CB">
        <w:tc>
          <w:tcPr>
            <w:tcW w:w="5070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Телефон центра телефонного обсл</w:t>
            </w:r>
            <w:r w:rsidRPr="00516519">
              <w:rPr>
                <w:sz w:val="28"/>
                <w:szCs w:val="28"/>
              </w:rPr>
              <w:t>у</w:t>
            </w:r>
            <w:r w:rsidRPr="00516519">
              <w:rPr>
                <w:sz w:val="28"/>
                <w:szCs w:val="28"/>
              </w:rPr>
              <w:t>живания</w:t>
            </w:r>
          </w:p>
        </w:tc>
        <w:tc>
          <w:tcPr>
            <w:tcW w:w="5244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8 (38584) 21-217</w:t>
            </w:r>
          </w:p>
        </w:tc>
      </w:tr>
      <w:tr w:rsidR="00E02B42" w:rsidRPr="00516519" w:rsidTr="002858CB">
        <w:tc>
          <w:tcPr>
            <w:tcW w:w="5070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Интернет – сайт МФЦ</w:t>
            </w:r>
          </w:p>
        </w:tc>
        <w:tc>
          <w:tcPr>
            <w:tcW w:w="5244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  <w:lang w:val="en-US"/>
              </w:rPr>
              <w:t>www.mfc22.ru</w:t>
            </w:r>
          </w:p>
        </w:tc>
      </w:tr>
      <w:tr w:rsidR="00E02B42" w:rsidRPr="00516519" w:rsidTr="002858CB">
        <w:tc>
          <w:tcPr>
            <w:tcW w:w="5070" w:type="dxa"/>
          </w:tcPr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516519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5244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"/>
              <w:gridCol w:w="1602"/>
            </w:tblGrid>
            <w:tr w:rsidR="00E02B42" w:rsidRPr="00516519" w:rsidTr="002858CB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171" w:type="dxa"/>
                    <w:right w:w="0" w:type="dxa"/>
                  </w:tcMar>
                  <w:hideMark/>
                </w:tcPr>
                <w:p w:rsidR="00E02B42" w:rsidRPr="00516519" w:rsidRDefault="00E02B42" w:rsidP="002858C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71" w:type="dxa"/>
                    <w:right w:w="0" w:type="dxa"/>
                  </w:tcMar>
                  <w:hideMark/>
                </w:tcPr>
                <w:p w:rsidR="00E02B42" w:rsidRPr="00516519" w:rsidRDefault="00E02B42" w:rsidP="002858CB">
                  <w:pPr>
                    <w:rPr>
                      <w:sz w:val="28"/>
                      <w:szCs w:val="28"/>
                    </w:rPr>
                  </w:pPr>
                  <w:r w:rsidRPr="00516519">
                    <w:rPr>
                      <w:sz w:val="28"/>
                      <w:szCs w:val="28"/>
                    </w:rPr>
                    <w:t>17@mfc22.ru</w:t>
                  </w:r>
                </w:p>
              </w:tc>
            </w:tr>
          </w:tbl>
          <w:p w:rsidR="00E02B42" w:rsidRPr="00516519" w:rsidRDefault="00E02B42" w:rsidP="002858C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val="en-US"/>
              </w:rPr>
            </w:pPr>
          </w:p>
        </w:tc>
      </w:tr>
    </w:tbl>
    <w:p w:rsidR="00E02B42" w:rsidRPr="00516519" w:rsidRDefault="00E02B42" w:rsidP="00E02B42">
      <w:pPr>
        <w:ind w:firstLine="709"/>
        <w:jc w:val="both"/>
        <w:rPr>
          <w:strike/>
          <w:color w:val="7030A0"/>
          <w:sz w:val="28"/>
          <w:szCs w:val="28"/>
        </w:rPr>
      </w:pPr>
    </w:p>
    <w:p w:rsidR="00E02B42" w:rsidRPr="00516519" w:rsidRDefault="00E02B42" w:rsidP="00E02B42">
      <w:pPr>
        <w:rPr>
          <w:sz w:val="28"/>
          <w:szCs w:val="28"/>
        </w:rPr>
      </w:pPr>
    </w:p>
    <w:p w:rsidR="00E02B42" w:rsidRPr="00516519" w:rsidRDefault="00E02B42" w:rsidP="00E02B4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br w:type="page"/>
      </w:r>
    </w:p>
    <w:p w:rsidR="00B87702" w:rsidRDefault="00B87702" w:rsidP="00B87702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Приложение 4</w:t>
      </w:r>
    </w:p>
    <w:p w:rsidR="00A7768D" w:rsidRPr="00A7768D" w:rsidRDefault="00A7768D" w:rsidP="00A7768D">
      <w:pPr>
        <w:shd w:val="clear" w:color="auto" w:fill="FFFFFF"/>
        <w:ind w:left="4962"/>
        <w:jc w:val="both"/>
        <w:rPr>
          <w:sz w:val="28"/>
          <w:szCs w:val="28"/>
        </w:rPr>
      </w:pPr>
      <w:r w:rsidRPr="00A7768D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</w:t>
      </w:r>
      <w:r w:rsidRPr="00A7768D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у </w:t>
      </w:r>
      <w:r w:rsidRPr="00A7768D">
        <w:rPr>
          <w:sz w:val="28"/>
          <w:szCs w:val="28"/>
        </w:rPr>
        <w:t>Администрации Каменского района Алтайского края предоставления м</w:t>
      </w:r>
      <w:r w:rsidRPr="00A7768D">
        <w:rPr>
          <w:sz w:val="28"/>
          <w:szCs w:val="28"/>
        </w:rPr>
        <w:t>у</w:t>
      </w:r>
      <w:r w:rsidRPr="00A7768D">
        <w:rPr>
          <w:sz w:val="28"/>
          <w:szCs w:val="28"/>
        </w:rPr>
        <w:t>ниципальной услуги «Предоставление информации об объектах недвижим</w:t>
      </w:r>
      <w:r w:rsidRPr="00A7768D">
        <w:rPr>
          <w:sz w:val="28"/>
          <w:szCs w:val="28"/>
        </w:rPr>
        <w:t>о</w:t>
      </w:r>
      <w:r w:rsidRPr="00A7768D">
        <w:rPr>
          <w:sz w:val="28"/>
          <w:szCs w:val="28"/>
        </w:rPr>
        <w:t>го имущества, находящихся в мун</w:t>
      </w:r>
      <w:r w:rsidRPr="00A7768D">
        <w:rPr>
          <w:sz w:val="28"/>
          <w:szCs w:val="28"/>
        </w:rPr>
        <w:t>и</w:t>
      </w:r>
      <w:r w:rsidRPr="00A7768D">
        <w:rPr>
          <w:sz w:val="28"/>
          <w:szCs w:val="28"/>
        </w:rPr>
        <w:t>ципальной собственности и предн</w:t>
      </w:r>
      <w:r w:rsidRPr="00A7768D">
        <w:rPr>
          <w:sz w:val="28"/>
          <w:szCs w:val="28"/>
        </w:rPr>
        <w:t>а</w:t>
      </w:r>
      <w:r w:rsidRPr="00A7768D">
        <w:rPr>
          <w:sz w:val="28"/>
          <w:szCs w:val="28"/>
        </w:rPr>
        <w:t>значенных для сдачи в аренду»</w:t>
      </w:r>
    </w:p>
    <w:p w:rsidR="00A7768D" w:rsidRPr="00516519" w:rsidRDefault="00A7768D" w:rsidP="00B87702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B87702" w:rsidRPr="00516519" w:rsidRDefault="00B87702" w:rsidP="00B87702">
      <w:pPr>
        <w:jc w:val="center"/>
        <w:rPr>
          <w:rStyle w:val="aa"/>
          <w:bCs w:val="0"/>
          <w:sz w:val="28"/>
          <w:szCs w:val="28"/>
        </w:rPr>
      </w:pPr>
      <w:r w:rsidRPr="00516519">
        <w:rPr>
          <w:rStyle w:val="aa"/>
          <w:bCs w:val="0"/>
          <w:sz w:val="28"/>
          <w:szCs w:val="28"/>
        </w:rPr>
        <w:t xml:space="preserve">Блок-схема последовательности административных процедур </w:t>
      </w:r>
    </w:p>
    <w:p w:rsidR="00B87702" w:rsidRPr="00516519" w:rsidRDefault="00B87702" w:rsidP="00B87702">
      <w:pPr>
        <w:jc w:val="center"/>
        <w:rPr>
          <w:b/>
          <w:sz w:val="28"/>
          <w:szCs w:val="28"/>
        </w:rPr>
      </w:pPr>
      <w:r w:rsidRPr="00516519">
        <w:rPr>
          <w:rStyle w:val="aa"/>
          <w:bCs w:val="0"/>
          <w:sz w:val="28"/>
          <w:szCs w:val="28"/>
        </w:rPr>
        <w:t>при предоставлении муниципальной услуги</w:t>
      </w:r>
      <w:r w:rsidRPr="00516519">
        <w:rPr>
          <w:b/>
          <w:sz w:val="28"/>
          <w:szCs w:val="28"/>
        </w:rPr>
        <w:t xml:space="preserve"> </w:t>
      </w:r>
    </w:p>
    <w:p w:rsidR="00B87702" w:rsidRPr="00516519" w:rsidRDefault="00B87702" w:rsidP="00B87702">
      <w:pPr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 xml:space="preserve">«Предоставление информации об объектах недвижимого имущества, </w:t>
      </w:r>
    </w:p>
    <w:p w:rsidR="00B87702" w:rsidRPr="00516519" w:rsidRDefault="00B87702" w:rsidP="00B87702">
      <w:pPr>
        <w:jc w:val="center"/>
        <w:rPr>
          <w:b/>
          <w:sz w:val="28"/>
          <w:szCs w:val="28"/>
        </w:rPr>
      </w:pPr>
      <w:proofErr w:type="gramStart"/>
      <w:r w:rsidRPr="00516519">
        <w:rPr>
          <w:b/>
          <w:sz w:val="28"/>
          <w:szCs w:val="28"/>
        </w:rPr>
        <w:t>находящихся</w:t>
      </w:r>
      <w:proofErr w:type="gramEnd"/>
      <w:r w:rsidRPr="00516519">
        <w:rPr>
          <w:b/>
          <w:sz w:val="28"/>
          <w:szCs w:val="28"/>
        </w:rPr>
        <w:t xml:space="preserve"> в муниципальной собственности и предназначенных </w:t>
      </w:r>
    </w:p>
    <w:p w:rsidR="001B5F62" w:rsidRPr="00A7768D" w:rsidRDefault="00B87702" w:rsidP="00A7768D">
      <w:pPr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>для сдачи в аренду»</w:t>
      </w:r>
    </w:p>
    <w:p w:rsidR="001B5F62" w:rsidRPr="00516519" w:rsidRDefault="00A7768D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editas="canvas" style="position:absolute;margin-left:-485.75pt;margin-top:0;width:489.4pt;height:541.85pt;z-index:251660288;mso-position-horizontal-relative:char;mso-position-vertical-relative:line" coordorigin="1341,4397" coordsize="9788,1083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341;top:4397;width:9788;height:10837" o:preferrelative="f">
              <v:fill o:detectmouseclick="t"/>
              <v:path o:extrusionok="t" o:connecttype="none"/>
              <o:lock v:ext="edit" text="t"/>
            </v:shape>
            <v:roundrect id="_x0000_s1028" style="position:absolute;left:3862;top:5721;width:4440;height:672" arcsize="10923f">
              <v:textbox style="mso-next-textbox:#_x0000_s1028">
                <w:txbxContent>
                  <w:p w:rsidR="00676DAC" w:rsidRPr="00ED60C5" w:rsidRDefault="00676DAC" w:rsidP="001B5F62">
                    <w:pPr>
                      <w:jc w:val="center"/>
                      <w:rPr>
                        <w:b/>
                        <w:color w:val="333399"/>
                      </w:rPr>
                    </w:pPr>
                    <w:r>
                      <w:t xml:space="preserve">Регистрация заявления </w:t>
                    </w:r>
                  </w:p>
                </w:txbxContent>
              </v:textbox>
            </v:roundrect>
            <v:line id="_x0000_s1029" style="position:absolute" from="6022,5361" to="6026,5661">
              <v:stroke endarrow="block"/>
            </v:line>
            <v:rect id="_x0000_s1030" style="position:absolute;left:3141;top:4618;width:5760;height:716">
              <v:textbox style="mso-next-textbox:#_x0000_s1030">
                <w:txbxContent>
                  <w:p w:rsidR="00676DAC" w:rsidRPr="00BA434C" w:rsidRDefault="00676DAC" w:rsidP="001B5F62">
                    <w:pPr>
                      <w:jc w:val="center"/>
                      <w:rPr>
                        <w:bCs/>
                      </w:rPr>
                    </w:pPr>
                    <w:r w:rsidRPr="00BA434C">
                      <w:t xml:space="preserve">Прием заявления и документов </w:t>
                    </w:r>
                  </w:p>
                </w:txbxContent>
              </v:textbox>
            </v:rect>
            <v:line id="_x0000_s1031" style="position:absolute;flip:x" from="6022,6621" to="6034,6981">
              <v:stroke endarrow="block"/>
            </v:line>
            <v:roundrect id="_x0000_s1032" style="position:absolute;left:4040;top:6981;width:4213;height:852" arcsize="17327f">
              <v:textbox style="mso-next-textbox:#_x0000_s1032">
                <w:txbxContent>
                  <w:p w:rsidR="00676DAC" w:rsidRPr="00BA434C" w:rsidRDefault="00676DAC" w:rsidP="001B5F62">
                    <w:pPr>
                      <w:jc w:val="center"/>
                    </w:pPr>
                    <w:r>
                      <w:t>Рассмо</w:t>
                    </w:r>
                    <w:r w:rsidRPr="000A781C">
                      <w:t>тр</w:t>
                    </w:r>
                    <w:r>
                      <w:t>ение заявления</w:t>
                    </w:r>
                    <w:r w:rsidRPr="000A781C">
                      <w:t xml:space="preserve"> </w:t>
                    </w:r>
                    <w:r>
                      <w:t xml:space="preserve">и </w:t>
                    </w:r>
                    <w:r w:rsidRPr="000A781C">
                      <w:t xml:space="preserve">                         документ</w:t>
                    </w:r>
                    <w:r>
                      <w:t xml:space="preserve">ов </w:t>
                    </w:r>
                  </w:p>
                </w:txbxContent>
              </v:textbox>
            </v:roundrect>
            <v:roundrect id="_x0000_s1033" style="position:absolute;left:4221;top:8733;width:4215;height:1260" arcsize="17327f">
              <v:textbox style="mso-next-textbox:#_x0000_s1033">
                <w:txbxContent>
                  <w:p w:rsidR="00676DAC" w:rsidRDefault="00676DAC" w:rsidP="001B5F62">
                    <w:pPr>
                      <w:jc w:val="center"/>
                    </w:pPr>
                    <w:r>
                      <w:rPr>
                        <w:rFonts w:cs="Arial"/>
                      </w:rPr>
                      <w:t>П</w:t>
                    </w:r>
                    <w:r w:rsidRPr="00A705BC">
                      <w:rPr>
                        <w:rFonts w:cs="Arial"/>
                      </w:rPr>
                      <w:t xml:space="preserve">одготовка </w:t>
                    </w:r>
                    <w:r>
                      <w:t xml:space="preserve">проекта результата </w:t>
                    </w:r>
                    <w:r w:rsidRPr="00A705BC">
                      <w:t>предоставлени</w:t>
                    </w:r>
                    <w:r>
                      <w:t>я</w:t>
                    </w:r>
                    <w:r w:rsidRPr="00A705BC">
                      <w:t xml:space="preserve"> муниципальной у</w:t>
                    </w:r>
                    <w:r w:rsidRPr="00A705BC">
                      <w:t>с</w:t>
                    </w:r>
                    <w:r w:rsidRPr="00A705BC">
                      <w:t>луги</w:t>
                    </w:r>
                  </w:p>
                  <w:p w:rsidR="00676DAC" w:rsidRPr="000A781C" w:rsidRDefault="00676DAC" w:rsidP="001B5F62">
                    <w:pPr>
                      <w:jc w:val="center"/>
                    </w:pPr>
                  </w:p>
                </w:txbxContent>
              </v:textbox>
            </v:roundrect>
            <v:line id="_x0000_s1034" style="position:absolute" from="6021,8013" to="6025,8602">
              <v:stroke endarrow="block"/>
            </v:line>
            <v:roundrect id="_x0000_s1035" style="position:absolute;left:4221;top:10893;width:4500;height:1109" arcsize="10923f">
              <v:textbox style="mso-next-textbox:#_x0000_s1035">
                <w:txbxContent>
                  <w:p w:rsidR="00676DAC" w:rsidRPr="0019106E" w:rsidRDefault="00676DAC" w:rsidP="001B5F62">
                    <w:pPr>
                      <w:jc w:val="center"/>
                    </w:pPr>
                    <w:r>
                      <w:t>Принятие решения о предоставлении или об отказе в предоставлении мун</w:t>
                    </w:r>
                    <w:r>
                      <w:t>и</w:t>
                    </w:r>
                    <w:r>
                      <w:t>ципальной услуги</w:t>
                    </w:r>
                  </w:p>
                </w:txbxContent>
              </v:textbox>
            </v:roundrect>
            <v:line id="_x0000_s1036" style="position:absolute" from="6201,10173" to="6205,10762">
              <v:stroke endarrow="block"/>
            </v:line>
            <v:line id="_x0000_s1037" style="position:absolute" from="4941,12333" to="4945,12693">
              <v:stroke endarrow="block"/>
            </v:line>
            <v:line id="_x0000_s1038" style="position:absolute" from="7641,12333" to="7645,12693">
              <v:stroke endarrow="block"/>
            </v:line>
            <v:roundrect id="_x0000_s1039" style="position:absolute;left:6561;top:12873;width:4212;height:1260" arcsize="17327f">
              <v:textbox style="mso-next-textbox:#_x0000_s1039">
                <w:txbxContent>
                  <w:p w:rsidR="00676DAC" w:rsidRDefault="00676DAC" w:rsidP="001B5F6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eastAsia="Calibri"/>
                        <w:lang w:eastAsia="en-US"/>
                      </w:rPr>
                    </w:pPr>
                    <w:r w:rsidRPr="00500ED1">
                      <w:rPr>
                        <w:rFonts w:eastAsia="Calibri"/>
                        <w:lang w:eastAsia="en-US"/>
                      </w:rPr>
                      <w:t xml:space="preserve">Выдача уведомления  </w:t>
                    </w:r>
                  </w:p>
                  <w:p w:rsidR="00676DAC" w:rsidRPr="00BC5B3C" w:rsidRDefault="00676DAC" w:rsidP="001B5F62">
                    <w:pPr>
                      <w:autoSpaceDE w:val="0"/>
                      <w:autoSpaceDN w:val="0"/>
                      <w:adjustRightInd w:val="0"/>
                      <w:jc w:val="center"/>
                    </w:pPr>
                    <w:r w:rsidRPr="00500ED1">
                      <w:t>об отказе в предоставлении мун</w:t>
                    </w:r>
                    <w:r w:rsidRPr="00500ED1">
                      <w:t>и</w:t>
                    </w:r>
                    <w:r w:rsidRPr="00500ED1">
                      <w:t>ципальной услуги</w:t>
                    </w:r>
                  </w:p>
                  <w:p w:rsidR="00676DAC" w:rsidRPr="00BC5B3C" w:rsidRDefault="00676DAC" w:rsidP="001B5F62"/>
                </w:txbxContent>
              </v:textbox>
            </v:roundrect>
            <v:roundrect id="_x0000_s1040" style="position:absolute;left:2061;top:12873;width:4212;height:1800" arcsize="17327f">
              <v:textbox style="mso-next-textbox:#_x0000_s1040">
                <w:txbxContent>
                  <w:p w:rsidR="00676DAC" w:rsidRPr="00BC5B3C" w:rsidRDefault="00676DAC" w:rsidP="001B5F62">
                    <w:pPr>
                      <w:autoSpaceDE w:val="0"/>
                      <w:autoSpaceDN w:val="0"/>
                      <w:adjustRightInd w:val="0"/>
                      <w:jc w:val="center"/>
                    </w:pPr>
                    <w:r w:rsidRPr="00500ED1">
                      <w:rPr>
                        <w:rFonts w:eastAsia="Calibri"/>
                        <w:lang w:eastAsia="en-US"/>
                      </w:rPr>
                      <w:t xml:space="preserve">Выдача </w:t>
                    </w:r>
                    <w:r>
                      <w:rPr>
                        <w:rFonts w:eastAsia="Calibri"/>
                        <w:lang w:eastAsia="en-US"/>
                      </w:rPr>
                      <w:t xml:space="preserve">информации </w:t>
                    </w:r>
                    <w:r w:rsidRPr="00500ED1">
                      <w:rPr>
                        <w:rFonts w:eastAsia="Calibri"/>
                        <w:lang w:eastAsia="en-US"/>
                      </w:rPr>
                      <w:t>о</w:t>
                    </w:r>
                    <w:r>
                      <w:rPr>
                        <w:rFonts w:eastAsia="Calibri"/>
                        <w:lang w:eastAsia="en-US"/>
                      </w:rPr>
                      <w:t>б объектах недвижимого имущества, наход</w:t>
                    </w:r>
                    <w:r>
                      <w:rPr>
                        <w:rFonts w:eastAsia="Calibri"/>
                        <w:lang w:eastAsia="en-US"/>
                      </w:rPr>
                      <w:t>я</w:t>
                    </w:r>
                    <w:r>
                      <w:rPr>
                        <w:rFonts w:eastAsia="Calibri"/>
                        <w:lang w:eastAsia="en-US"/>
                      </w:rPr>
                      <w:t xml:space="preserve">щихся в </w:t>
                    </w:r>
                    <w:r w:rsidRPr="00500ED1">
                      <w:t xml:space="preserve">муниципальной </w:t>
                    </w:r>
                    <w:r>
                      <w:t>собстве</w:t>
                    </w:r>
                    <w:r>
                      <w:t>н</w:t>
                    </w:r>
                    <w:r>
                      <w:t>ности и предназначенных для сд</w:t>
                    </w:r>
                    <w:r>
                      <w:t>а</w:t>
                    </w:r>
                    <w:r>
                      <w:t>чи в аренду</w:t>
                    </w:r>
                  </w:p>
                  <w:p w:rsidR="00676DAC" w:rsidRPr="00BC5B3C" w:rsidRDefault="00676DAC" w:rsidP="001B5F62"/>
                </w:txbxContent>
              </v:textbox>
            </v:roundrect>
          </v:group>
        </w:pict>
      </w: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1B5F62" w:rsidRPr="00516519" w:rsidRDefault="001B5F62" w:rsidP="001B5F62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1B5F62" w:rsidRPr="00516519" w:rsidRDefault="001B5F62" w:rsidP="001B5F62">
      <w:pPr>
        <w:tabs>
          <w:tab w:val="left" w:pos="1005"/>
        </w:tabs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 w:rsidRPr="00516519">
        <w:rPr>
          <w:sz w:val="28"/>
          <w:szCs w:val="28"/>
        </w:rPr>
        <w:tab/>
      </w:r>
    </w:p>
    <w:p w:rsidR="001B5F62" w:rsidRPr="00516519" w:rsidRDefault="001B5F62" w:rsidP="001B5F62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B87702" w:rsidRDefault="00B87702" w:rsidP="00B8770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  <w:r w:rsidRPr="00516519">
        <w:rPr>
          <w:sz w:val="28"/>
          <w:szCs w:val="28"/>
        </w:rPr>
        <w:lastRenderedPageBreak/>
        <w:t>Приложение 5</w:t>
      </w:r>
    </w:p>
    <w:p w:rsidR="00A7768D" w:rsidRPr="00A7768D" w:rsidRDefault="00A7768D" w:rsidP="00A7768D">
      <w:pPr>
        <w:shd w:val="clear" w:color="auto" w:fill="FFFFFF"/>
        <w:ind w:left="4962"/>
        <w:jc w:val="both"/>
        <w:rPr>
          <w:sz w:val="28"/>
          <w:szCs w:val="28"/>
        </w:rPr>
      </w:pPr>
      <w:r w:rsidRPr="00A7768D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</w:t>
      </w:r>
      <w:r w:rsidRPr="00A7768D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у </w:t>
      </w:r>
      <w:r w:rsidRPr="00A7768D">
        <w:rPr>
          <w:sz w:val="28"/>
          <w:szCs w:val="28"/>
        </w:rPr>
        <w:t>Администрации Каменского района Алтайского края предоставления м</w:t>
      </w:r>
      <w:r w:rsidRPr="00A7768D">
        <w:rPr>
          <w:sz w:val="28"/>
          <w:szCs w:val="28"/>
        </w:rPr>
        <w:t>у</w:t>
      </w:r>
      <w:r w:rsidRPr="00A7768D">
        <w:rPr>
          <w:sz w:val="28"/>
          <w:szCs w:val="28"/>
        </w:rPr>
        <w:t>ниципальной услуги «Предоставление информации об объектах недвижим</w:t>
      </w:r>
      <w:r w:rsidRPr="00A7768D">
        <w:rPr>
          <w:sz w:val="28"/>
          <w:szCs w:val="28"/>
        </w:rPr>
        <w:t>о</w:t>
      </w:r>
      <w:r w:rsidRPr="00A7768D">
        <w:rPr>
          <w:sz w:val="28"/>
          <w:szCs w:val="28"/>
        </w:rPr>
        <w:t>го имущества, находящихся в мун</w:t>
      </w:r>
      <w:r w:rsidRPr="00A7768D">
        <w:rPr>
          <w:sz w:val="28"/>
          <w:szCs w:val="28"/>
        </w:rPr>
        <w:t>и</w:t>
      </w:r>
      <w:r w:rsidRPr="00A7768D">
        <w:rPr>
          <w:sz w:val="28"/>
          <w:szCs w:val="28"/>
        </w:rPr>
        <w:t>ципальной собственности и предн</w:t>
      </w:r>
      <w:r w:rsidRPr="00A7768D">
        <w:rPr>
          <w:sz w:val="28"/>
          <w:szCs w:val="28"/>
        </w:rPr>
        <w:t>а</w:t>
      </w:r>
      <w:r w:rsidRPr="00A7768D">
        <w:rPr>
          <w:sz w:val="28"/>
          <w:szCs w:val="28"/>
        </w:rPr>
        <w:t>значенных для сдачи в аренду»</w:t>
      </w:r>
    </w:p>
    <w:p w:rsidR="00A7768D" w:rsidRPr="00516519" w:rsidRDefault="00A7768D" w:rsidP="00B8770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B87702" w:rsidRPr="00516519" w:rsidRDefault="00B87702" w:rsidP="00B87702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B87702" w:rsidRPr="00A7768D" w:rsidRDefault="00B87702" w:rsidP="00B8770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A7768D">
        <w:rPr>
          <w:b/>
          <w:sz w:val="28"/>
          <w:szCs w:val="28"/>
        </w:rPr>
        <w:t xml:space="preserve">Контактные данные для подачи жалоб в связи с предоставлением </w:t>
      </w:r>
    </w:p>
    <w:p w:rsidR="00B87702" w:rsidRPr="00A7768D" w:rsidRDefault="00B87702" w:rsidP="00B8770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A7768D">
        <w:rPr>
          <w:b/>
          <w:sz w:val="28"/>
          <w:szCs w:val="28"/>
        </w:rPr>
        <w:t>муниципальной услуги</w:t>
      </w:r>
    </w:p>
    <w:p w:rsidR="00E26400" w:rsidRPr="00516519" w:rsidRDefault="00E26400" w:rsidP="00B8770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245"/>
      </w:tblGrid>
      <w:tr w:rsidR="00B87702" w:rsidRPr="00E26400" w:rsidTr="00E26400">
        <w:tc>
          <w:tcPr>
            <w:tcW w:w="4077" w:type="dxa"/>
          </w:tcPr>
          <w:p w:rsidR="00B87702" w:rsidRPr="00E26400" w:rsidRDefault="00B87702" w:rsidP="00357B04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 xml:space="preserve">Администрация </w:t>
            </w:r>
            <w:r w:rsidR="00357B04" w:rsidRPr="00E26400">
              <w:t>Каменского района Алтайского края</w:t>
            </w:r>
          </w:p>
        </w:tc>
        <w:tc>
          <w:tcPr>
            <w:tcW w:w="5245" w:type="dxa"/>
          </w:tcPr>
          <w:p w:rsidR="00B87702" w:rsidRPr="00E26400" w:rsidRDefault="000468D4" w:rsidP="003777BD">
            <w:pPr>
              <w:autoSpaceDE w:val="0"/>
              <w:autoSpaceDN w:val="0"/>
              <w:adjustRightInd w:val="0"/>
              <w:jc w:val="both"/>
              <w:outlineLvl w:val="1"/>
            </w:pPr>
            <w:r w:rsidRPr="00E26400">
              <w:t>658700, Алтайский край, Каменский район, г</w:t>
            </w:r>
            <w:proofErr w:type="gramStart"/>
            <w:r w:rsidRPr="00E26400">
              <w:t>.К</w:t>
            </w:r>
            <w:proofErr w:type="gramEnd"/>
            <w:r w:rsidRPr="00E26400">
              <w:t>амень-на-Оби, ул. Ленина, 31</w:t>
            </w:r>
          </w:p>
          <w:p w:rsidR="000468D4" w:rsidRPr="00E26400" w:rsidRDefault="000468D4" w:rsidP="003777BD">
            <w:pPr>
              <w:autoSpaceDE w:val="0"/>
              <w:autoSpaceDN w:val="0"/>
              <w:adjustRightInd w:val="0"/>
              <w:jc w:val="both"/>
              <w:outlineLvl w:val="1"/>
            </w:pPr>
            <w:r w:rsidRPr="00E26400">
              <w:t>8(38584)2-24-01</w:t>
            </w:r>
          </w:p>
          <w:p w:rsidR="000468D4" w:rsidRPr="00E26400" w:rsidRDefault="000468D4" w:rsidP="003777BD">
            <w:pPr>
              <w:autoSpaceDE w:val="0"/>
              <w:autoSpaceDN w:val="0"/>
              <w:adjustRightInd w:val="0"/>
              <w:jc w:val="both"/>
              <w:outlineLvl w:val="1"/>
            </w:pPr>
            <w:r w:rsidRPr="00E26400">
              <w:t>Первый заместитель главы Администрации ра</w:t>
            </w:r>
            <w:r w:rsidRPr="00E26400">
              <w:t>й</w:t>
            </w:r>
            <w:r w:rsidRPr="00E26400">
              <w:t>она, председатель Управления по АПК</w:t>
            </w:r>
          </w:p>
          <w:p w:rsidR="00B87702" w:rsidRPr="00E26400" w:rsidRDefault="0059331E" w:rsidP="003777BD">
            <w:pPr>
              <w:autoSpaceDE w:val="0"/>
              <w:autoSpaceDN w:val="0"/>
              <w:adjustRightInd w:val="0"/>
              <w:jc w:val="both"/>
              <w:outlineLvl w:val="1"/>
            </w:pPr>
            <w:r w:rsidRPr="00E26400">
              <w:t>Александр Владимирович Брежнев</w:t>
            </w:r>
          </w:p>
        </w:tc>
      </w:tr>
      <w:tr w:rsidR="00B87702" w:rsidRPr="00E26400" w:rsidTr="00E26400">
        <w:tc>
          <w:tcPr>
            <w:tcW w:w="4077" w:type="dxa"/>
          </w:tcPr>
          <w:p w:rsidR="00B87702" w:rsidRPr="00E26400" w:rsidRDefault="00357B04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Комитет Адм</w:t>
            </w:r>
            <w:r w:rsidR="000468D4" w:rsidRPr="00E26400">
              <w:t>инистрации Каменск</w:t>
            </w:r>
            <w:r w:rsidR="000468D4" w:rsidRPr="00E26400">
              <w:t>о</w:t>
            </w:r>
            <w:r w:rsidR="000468D4" w:rsidRPr="00E26400">
              <w:t>го района по управлению имущес</w:t>
            </w:r>
            <w:r w:rsidR="000468D4" w:rsidRPr="00E26400">
              <w:t>т</w:t>
            </w:r>
            <w:r w:rsidR="000468D4" w:rsidRPr="00E26400">
              <w:t>вом и земельным правоотношениям</w:t>
            </w:r>
            <w:r w:rsidRPr="00E26400">
              <w:t xml:space="preserve">         </w:t>
            </w:r>
          </w:p>
        </w:tc>
        <w:tc>
          <w:tcPr>
            <w:tcW w:w="5245" w:type="dxa"/>
          </w:tcPr>
          <w:p w:rsidR="000468D4" w:rsidRPr="00E26400" w:rsidRDefault="000468D4" w:rsidP="000468D4">
            <w:pPr>
              <w:autoSpaceDE w:val="0"/>
              <w:autoSpaceDN w:val="0"/>
              <w:adjustRightInd w:val="0"/>
              <w:jc w:val="both"/>
              <w:outlineLvl w:val="1"/>
            </w:pPr>
            <w:r w:rsidRPr="00E26400">
              <w:t>658700, Алтайский край, Каменский район, г</w:t>
            </w:r>
            <w:proofErr w:type="gramStart"/>
            <w:r w:rsidRPr="00E26400">
              <w:t>.К</w:t>
            </w:r>
            <w:proofErr w:type="gramEnd"/>
            <w:r w:rsidRPr="00E26400">
              <w:t>амень-на-Оби, ул. Ленина, 31</w:t>
            </w:r>
          </w:p>
          <w:p w:rsidR="000468D4" w:rsidRPr="00E26400" w:rsidRDefault="000468D4" w:rsidP="000468D4">
            <w:pPr>
              <w:autoSpaceDE w:val="0"/>
              <w:autoSpaceDN w:val="0"/>
              <w:adjustRightInd w:val="0"/>
              <w:jc w:val="both"/>
              <w:outlineLvl w:val="1"/>
            </w:pPr>
            <w:r w:rsidRPr="00E26400">
              <w:t>8(38584)2-11-53</w:t>
            </w:r>
          </w:p>
          <w:p w:rsidR="000468D4" w:rsidRPr="00E26400" w:rsidRDefault="000468D4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>И.О. председателя комитета Администрации Каменского района по управлению имуществом и земельным правоотношениям</w:t>
            </w:r>
          </w:p>
          <w:p w:rsidR="00B87702" w:rsidRPr="00E26400" w:rsidRDefault="0059331E" w:rsidP="003777BD">
            <w:pPr>
              <w:autoSpaceDE w:val="0"/>
              <w:autoSpaceDN w:val="0"/>
              <w:adjustRightInd w:val="0"/>
              <w:jc w:val="both"/>
              <w:outlineLvl w:val="2"/>
            </w:pPr>
            <w:r w:rsidRPr="00E26400">
              <w:t xml:space="preserve">Евгений Александрович </w:t>
            </w:r>
            <w:proofErr w:type="spellStart"/>
            <w:r w:rsidRPr="00E26400">
              <w:t>Шевляков</w:t>
            </w:r>
            <w:proofErr w:type="spellEnd"/>
          </w:p>
        </w:tc>
      </w:tr>
    </w:tbl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87702" w:rsidRPr="00516519" w:rsidRDefault="00B87702" w:rsidP="00B8770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516519">
        <w:rPr>
          <w:sz w:val="28"/>
          <w:szCs w:val="28"/>
        </w:rPr>
        <w:br w:type="page"/>
      </w:r>
    </w:p>
    <w:p w:rsidR="00A7768D" w:rsidRDefault="00B87702" w:rsidP="00B87702">
      <w:pPr>
        <w:widowControl w:val="0"/>
        <w:autoSpaceDE w:val="0"/>
        <w:autoSpaceDN w:val="0"/>
        <w:adjustRightInd w:val="0"/>
        <w:ind w:firstLine="540"/>
        <w:jc w:val="right"/>
        <w:rPr>
          <w:b/>
          <w:sz w:val="28"/>
          <w:szCs w:val="28"/>
          <w:lang w:eastAsia="ar-SA"/>
        </w:rPr>
      </w:pPr>
      <w:r w:rsidRPr="00516519">
        <w:rPr>
          <w:sz w:val="28"/>
          <w:szCs w:val="28"/>
        </w:rPr>
        <w:lastRenderedPageBreak/>
        <w:t>Приложение 6</w:t>
      </w:r>
      <w:r w:rsidRPr="00516519">
        <w:rPr>
          <w:b/>
          <w:sz w:val="28"/>
          <w:szCs w:val="28"/>
          <w:lang w:eastAsia="ar-SA"/>
        </w:rPr>
        <w:t xml:space="preserve"> </w:t>
      </w:r>
    </w:p>
    <w:p w:rsidR="00B87702" w:rsidRPr="00516519" w:rsidRDefault="00A7768D" w:rsidP="00A7768D">
      <w:pPr>
        <w:shd w:val="clear" w:color="auto" w:fill="FFFFFF"/>
        <w:ind w:left="4962"/>
        <w:jc w:val="both"/>
        <w:rPr>
          <w:sz w:val="28"/>
          <w:szCs w:val="28"/>
        </w:rPr>
      </w:pPr>
      <w:r w:rsidRPr="00A7768D">
        <w:rPr>
          <w:sz w:val="28"/>
          <w:szCs w:val="28"/>
        </w:rPr>
        <w:t xml:space="preserve">к </w:t>
      </w:r>
      <w:r>
        <w:rPr>
          <w:sz w:val="28"/>
          <w:szCs w:val="28"/>
        </w:rPr>
        <w:t>Административному</w:t>
      </w:r>
      <w:r w:rsidRPr="00A7768D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у </w:t>
      </w:r>
      <w:r w:rsidRPr="00A7768D">
        <w:rPr>
          <w:sz w:val="28"/>
          <w:szCs w:val="28"/>
        </w:rPr>
        <w:t>Администрации Каменского района Алтайского края предоставления м</w:t>
      </w:r>
      <w:r w:rsidRPr="00A7768D">
        <w:rPr>
          <w:sz w:val="28"/>
          <w:szCs w:val="28"/>
        </w:rPr>
        <w:t>у</w:t>
      </w:r>
      <w:r w:rsidRPr="00A7768D">
        <w:rPr>
          <w:sz w:val="28"/>
          <w:szCs w:val="28"/>
        </w:rPr>
        <w:t>ниципальной услуги «Предоставление информации об объектах недвижим</w:t>
      </w:r>
      <w:r w:rsidRPr="00A7768D">
        <w:rPr>
          <w:sz w:val="28"/>
          <w:szCs w:val="28"/>
        </w:rPr>
        <w:t>о</w:t>
      </w:r>
      <w:r w:rsidRPr="00A7768D">
        <w:rPr>
          <w:sz w:val="28"/>
          <w:szCs w:val="28"/>
        </w:rPr>
        <w:t>го имущества, находящихся в мун</w:t>
      </w:r>
      <w:r w:rsidRPr="00A7768D">
        <w:rPr>
          <w:sz w:val="28"/>
          <w:szCs w:val="28"/>
        </w:rPr>
        <w:t>и</w:t>
      </w:r>
      <w:r w:rsidRPr="00A7768D">
        <w:rPr>
          <w:sz w:val="28"/>
          <w:szCs w:val="28"/>
        </w:rPr>
        <w:t>ципальной собственности и предн</w:t>
      </w:r>
      <w:r w:rsidRPr="00A7768D">
        <w:rPr>
          <w:sz w:val="28"/>
          <w:szCs w:val="28"/>
        </w:rPr>
        <w:t>а</w:t>
      </w:r>
      <w:r w:rsidRPr="00A7768D">
        <w:rPr>
          <w:sz w:val="28"/>
          <w:szCs w:val="28"/>
        </w:rPr>
        <w:t>значенных для сдачи в аренду»</w:t>
      </w:r>
      <w:r w:rsidR="00B87702" w:rsidRPr="00516519">
        <w:rPr>
          <w:b/>
          <w:sz w:val="28"/>
          <w:szCs w:val="28"/>
          <w:lang w:eastAsia="ar-SA"/>
        </w:rPr>
        <w:t xml:space="preserve">                                                                                         </w:t>
      </w:r>
    </w:p>
    <w:p w:rsidR="00B87702" w:rsidRPr="00516519" w:rsidRDefault="00B87702" w:rsidP="00B87702">
      <w:pPr>
        <w:rPr>
          <w:sz w:val="28"/>
          <w:szCs w:val="28"/>
        </w:rPr>
      </w:pP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Главе администрации 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 xml:space="preserve"> 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от _____________________________</w:t>
      </w:r>
    </w:p>
    <w:p w:rsidR="00B87702" w:rsidRPr="00516519" w:rsidRDefault="00B87702" w:rsidP="00B87702">
      <w:pPr>
        <w:spacing w:after="120"/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адрес проживания (место нахождения): _______________________________</w:t>
      </w:r>
    </w:p>
    <w:p w:rsidR="00B87702" w:rsidRPr="00516519" w:rsidRDefault="00B87702" w:rsidP="00B87702">
      <w:pPr>
        <w:spacing w:after="120"/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паспорт: серия ______№__________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 xml:space="preserve">когда и кем </w:t>
      </w:r>
      <w:proofErr w:type="gramStart"/>
      <w:r w:rsidRPr="00516519">
        <w:rPr>
          <w:sz w:val="28"/>
          <w:szCs w:val="28"/>
        </w:rPr>
        <w:t>выдан</w:t>
      </w:r>
      <w:proofErr w:type="gramEnd"/>
      <w:r w:rsidRPr="00516519">
        <w:rPr>
          <w:sz w:val="28"/>
          <w:szCs w:val="28"/>
        </w:rPr>
        <w:t xml:space="preserve"> 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spacing w:after="120"/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реквизиты юридического лица _______________________________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spacing w:after="120"/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телефон: _______________________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адрес электронной почты:</w:t>
      </w:r>
    </w:p>
    <w:p w:rsidR="00B87702" w:rsidRPr="00516519" w:rsidRDefault="00B87702" w:rsidP="00B87702">
      <w:pPr>
        <w:ind w:left="4678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</w:t>
      </w:r>
    </w:p>
    <w:p w:rsidR="00B87702" w:rsidRPr="00516519" w:rsidRDefault="00B87702" w:rsidP="00B87702">
      <w:pPr>
        <w:tabs>
          <w:tab w:val="left" w:pos="4820"/>
        </w:tabs>
        <w:rPr>
          <w:i/>
          <w:sz w:val="28"/>
          <w:szCs w:val="28"/>
        </w:rPr>
      </w:pPr>
      <w:r w:rsidRPr="00516519">
        <w:rPr>
          <w:i/>
          <w:sz w:val="28"/>
          <w:szCs w:val="28"/>
        </w:rPr>
        <w:tab/>
      </w:r>
    </w:p>
    <w:p w:rsidR="00B87702" w:rsidRPr="00516519" w:rsidRDefault="00B87702" w:rsidP="00B87702">
      <w:pPr>
        <w:tabs>
          <w:tab w:val="left" w:pos="2127"/>
          <w:tab w:val="left" w:pos="3633"/>
          <w:tab w:val="center" w:pos="4677"/>
          <w:tab w:val="left" w:pos="5529"/>
        </w:tabs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>Заявление</w:t>
      </w:r>
    </w:p>
    <w:p w:rsidR="00B87702" w:rsidRPr="00516519" w:rsidRDefault="00B87702" w:rsidP="00B87702">
      <w:pPr>
        <w:tabs>
          <w:tab w:val="left" w:pos="2127"/>
          <w:tab w:val="left" w:pos="3633"/>
          <w:tab w:val="center" w:pos="4677"/>
        </w:tabs>
        <w:jc w:val="center"/>
        <w:rPr>
          <w:b/>
          <w:sz w:val="28"/>
          <w:szCs w:val="28"/>
        </w:rPr>
      </w:pPr>
      <w:r w:rsidRPr="00516519">
        <w:rPr>
          <w:b/>
          <w:sz w:val="28"/>
          <w:szCs w:val="28"/>
        </w:rPr>
        <w:t xml:space="preserve">о предоставлении информации об объектах недвижимого имущества, </w:t>
      </w:r>
    </w:p>
    <w:p w:rsidR="00B87702" w:rsidRPr="00516519" w:rsidRDefault="00B87702" w:rsidP="00B87702">
      <w:pPr>
        <w:tabs>
          <w:tab w:val="left" w:pos="2127"/>
          <w:tab w:val="left" w:pos="3633"/>
          <w:tab w:val="center" w:pos="4677"/>
        </w:tabs>
        <w:jc w:val="center"/>
        <w:rPr>
          <w:b/>
          <w:sz w:val="28"/>
          <w:szCs w:val="28"/>
        </w:rPr>
      </w:pPr>
      <w:proofErr w:type="gramStart"/>
      <w:r w:rsidRPr="00516519">
        <w:rPr>
          <w:b/>
          <w:sz w:val="28"/>
          <w:szCs w:val="28"/>
        </w:rPr>
        <w:t>находящихся</w:t>
      </w:r>
      <w:proofErr w:type="gramEnd"/>
      <w:r w:rsidRPr="00516519">
        <w:rPr>
          <w:b/>
          <w:sz w:val="28"/>
          <w:szCs w:val="28"/>
        </w:rPr>
        <w:t xml:space="preserve"> в муниципальной собственности и предназначенных </w:t>
      </w:r>
    </w:p>
    <w:p w:rsidR="00B87702" w:rsidRPr="00516519" w:rsidRDefault="00B87702" w:rsidP="00B87702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  <w:sz w:val="28"/>
          <w:szCs w:val="28"/>
        </w:rPr>
      </w:pPr>
      <w:r w:rsidRPr="00516519">
        <w:rPr>
          <w:b/>
          <w:sz w:val="28"/>
          <w:szCs w:val="28"/>
        </w:rPr>
        <w:t>для сдачи в аренду</w:t>
      </w:r>
    </w:p>
    <w:p w:rsidR="00B87702" w:rsidRPr="00516519" w:rsidRDefault="00B87702" w:rsidP="00B87702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  <w:sz w:val="28"/>
          <w:szCs w:val="28"/>
        </w:rPr>
      </w:pPr>
    </w:p>
    <w:p w:rsidR="00B87702" w:rsidRPr="00516519" w:rsidRDefault="00B87702" w:rsidP="00B87702">
      <w:pPr>
        <w:tabs>
          <w:tab w:val="left" w:pos="4678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</w:r>
      <w:r w:rsidRPr="00516519">
        <w:rPr>
          <w:sz w:val="28"/>
          <w:szCs w:val="28"/>
        </w:rPr>
        <w:softHyphen/>
        <w:t>Прошу предоставить информацию об объекте недвижимого имущества, находящегося в муниципальной собственности и предназначенного для сдачи в аренду</w:t>
      </w:r>
    </w:p>
    <w:p w:rsidR="00B87702" w:rsidRPr="00516519" w:rsidRDefault="00B87702" w:rsidP="00B87702">
      <w:pPr>
        <w:rPr>
          <w:sz w:val="28"/>
          <w:szCs w:val="28"/>
        </w:rPr>
      </w:pPr>
      <w:r w:rsidRPr="00516519">
        <w:rPr>
          <w:i/>
          <w:sz w:val="28"/>
          <w:szCs w:val="28"/>
        </w:rPr>
        <w:t>____________________________________________________________________</w:t>
      </w:r>
    </w:p>
    <w:p w:rsidR="00B87702" w:rsidRPr="00516519" w:rsidRDefault="00B87702" w:rsidP="00B87702">
      <w:pPr>
        <w:tabs>
          <w:tab w:val="left" w:pos="4678"/>
        </w:tabs>
        <w:ind w:left="2835"/>
        <w:jc w:val="both"/>
        <w:rPr>
          <w:i/>
          <w:sz w:val="28"/>
          <w:szCs w:val="28"/>
        </w:rPr>
      </w:pPr>
      <w:r w:rsidRPr="00516519">
        <w:rPr>
          <w:i/>
          <w:sz w:val="28"/>
          <w:szCs w:val="28"/>
        </w:rPr>
        <w:t>(наименование объекта)</w:t>
      </w:r>
    </w:p>
    <w:p w:rsidR="00B87702" w:rsidRPr="00516519" w:rsidRDefault="00B87702" w:rsidP="00B87702">
      <w:pPr>
        <w:rPr>
          <w:sz w:val="28"/>
          <w:szCs w:val="28"/>
        </w:rPr>
      </w:pPr>
      <w:r w:rsidRPr="00516519">
        <w:rPr>
          <w:i/>
          <w:sz w:val="28"/>
          <w:szCs w:val="28"/>
        </w:rPr>
        <w:t>____________________________________________________________________</w:t>
      </w:r>
    </w:p>
    <w:p w:rsidR="00B87702" w:rsidRPr="00516519" w:rsidRDefault="00B87702" w:rsidP="00B87702">
      <w:pPr>
        <w:tabs>
          <w:tab w:val="left" w:pos="4678"/>
        </w:tabs>
        <w:ind w:left="2835"/>
        <w:rPr>
          <w:i/>
          <w:sz w:val="28"/>
          <w:szCs w:val="28"/>
        </w:rPr>
      </w:pPr>
      <w:r w:rsidRPr="00516519">
        <w:rPr>
          <w:i/>
          <w:sz w:val="28"/>
          <w:szCs w:val="28"/>
        </w:rPr>
        <w:t>(место нахождения объекта)</w:t>
      </w:r>
    </w:p>
    <w:p w:rsidR="00B87702" w:rsidRPr="00516519" w:rsidRDefault="00B87702" w:rsidP="00B87702">
      <w:pPr>
        <w:tabs>
          <w:tab w:val="left" w:pos="4678"/>
        </w:tabs>
        <w:rPr>
          <w:i/>
          <w:sz w:val="28"/>
          <w:szCs w:val="28"/>
        </w:rPr>
      </w:pPr>
      <w:r w:rsidRPr="00516519">
        <w:rPr>
          <w:i/>
          <w:sz w:val="28"/>
          <w:szCs w:val="28"/>
        </w:rPr>
        <w:t>_____________________________________________</w:t>
      </w:r>
      <w:r w:rsidR="00E26400">
        <w:rPr>
          <w:i/>
          <w:sz w:val="28"/>
          <w:szCs w:val="28"/>
        </w:rPr>
        <w:t>_______________________</w:t>
      </w:r>
    </w:p>
    <w:p w:rsidR="00B87702" w:rsidRPr="00516519" w:rsidRDefault="00B87702" w:rsidP="00B87702">
      <w:pPr>
        <w:tabs>
          <w:tab w:val="left" w:pos="4678"/>
        </w:tabs>
        <w:ind w:left="2127"/>
        <w:rPr>
          <w:i/>
          <w:sz w:val="28"/>
          <w:szCs w:val="28"/>
        </w:rPr>
      </w:pPr>
      <w:r w:rsidRPr="00516519">
        <w:rPr>
          <w:i/>
          <w:sz w:val="28"/>
          <w:szCs w:val="28"/>
        </w:rPr>
        <w:t>(характеристики, идентифицирующие объект)</w:t>
      </w:r>
    </w:p>
    <w:p w:rsidR="00B87702" w:rsidRPr="00516519" w:rsidRDefault="00B87702" w:rsidP="00B87702">
      <w:pPr>
        <w:tabs>
          <w:tab w:val="left" w:pos="4678"/>
        </w:tabs>
        <w:ind w:firstLine="709"/>
        <w:jc w:val="both"/>
        <w:rPr>
          <w:sz w:val="28"/>
          <w:szCs w:val="28"/>
        </w:rPr>
      </w:pPr>
    </w:p>
    <w:p w:rsidR="00B87702" w:rsidRPr="00516519" w:rsidRDefault="00B87702" w:rsidP="00B87702">
      <w:pPr>
        <w:tabs>
          <w:tab w:val="left" w:pos="4678"/>
        </w:tabs>
        <w:ind w:firstLine="709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Прошу предоставить информацию об объекте недвижимого имущества, находящегося в муниципальной собственности и предназначенного для сдачи в аренду, </w:t>
      </w:r>
      <w:proofErr w:type="gramStart"/>
      <w:r w:rsidRPr="00516519">
        <w:rPr>
          <w:sz w:val="28"/>
          <w:szCs w:val="28"/>
        </w:rPr>
        <w:t>в</w:t>
      </w:r>
      <w:proofErr w:type="gramEnd"/>
      <w:r w:rsidRPr="00516519">
        <w:rPr>
          <w:sz w:val="28"/>
          <w:szCs w:val="28"/>
        </w:rPr>
        <w:t>:</w:t>
      </w:r>
    </w:p>
    <w:tbl>
      <w:tblPr>
        <w:tblW w:w="8930" w:type="dxa"/>
        <w:tblInd w:w="392" w:type="dxa"/>
        <w:tblLook w:val="04A0"/>
      </w:tblPr>
      <w:tblGrid>
        <w:gridCol w:w="567"/>
        <w:gridCol w:w="4300"/>
        <w:gridCol w:w="519"/>
        <w:gridCol w:w="3544"/>
      </w:tblGrid>
      <w:tr w:rsidR="00B87702" w:rsidRPr="00516519" w:rsidTr="003777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02" w:rsidRPr="00516519" w:rsidRDefault="00B87702" w:rsidP="003777BD">
            <w:pPr>
              <w:pStyle w:val="ab"/>
              <w:ind w:left="-709"/>
              <w:rPr>
                <w:sz w:val="28"/>
                <w:szCs w:val="28"/>
              </w:rPr>
            </w:pPr>
          </w:p>
        </w:tc>
        <w:tc>
          <w:tcPr>
            <w:tcW w:w="4300" w:type="dxa"/>
            <w:tcBorders>
              <w:left w:val="single" w:sz="4" w:space="0" w:color="auto"/>
              <w:right w:val="single" w:sz="4" w:space="0" w:color="auto"/>
            </w:tcBorders>
          </w:tcPr>
          <w:p w:rsidR="00B87702" w:rsidRPr="00516519" w:rsidRDefault="00B87702" w:rsidP="003777BD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5165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органе</w:t>
            </w:r>
            <w:proofErr w:type="gramEnd"/>
            <w:r w:rsidRPr="005165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местного самоуправления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02" w:rsidRPr="00516519" w:rsidRDefault="00B87702" w:rsidP="003777BD">
            <w:pPr>
              <w:pStyle w:val="ab"/>
              <w:ind w:left="-709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B87702" w:rsidRPr="00516519" w:rsidRDefault="00B87702" w:rsidP="003777BD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6519">
              <w:rPr>
                <w:rFonts w:ascii="Times New Roman" w:hAnsi="Times New Roman" w:cs="Times New Roman"/>
                <w:sz w:val="28"/>
                <w:szCs w:val="28"/>
              </w:rPr>
              <w:t xml:space="preserve">Многофункциональном </w:t>
            </w:r>
            <w:proofErr w:type="gramStart"/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центре</w:t>
            </w:r>
            <w:proofErr w:type="gramEnd"/>
          </w:p>
        </w:tc>
      </w:tr>
    </w:tbl>
    <w:p w:rsidR="00B87702" w:rsidRPr="00516519" w:rsidRDefault="00B87702" w:rsidP="00B87702">
      <w:pPr>
        <w:pStyle w:val="ab"/>
        <w:ind w:left="-709"/>
        <w:rPr>
          <w:sz w:val="28"/>
          <w:szCs w:val="28"/>
        </w:rPr>
      </w:pPr>
    </w:p>
    <w:p w:rsidR="00B87702" w:rsidRPr="00516519" w:rsidRDefault="00B87702" w:rsidP="00B87702">
      <w:pPr>
        <w:ind w:firstLine="567"/>
        <w:jc w:val="both"/>
        <w:rPr>
          <w:sz w:val="28"/>
          <w:szCs w:val="28"/>
        </w:rPr>
      </w:pPr>
      <w:r w:rsidRPr="00516519">
        <w:rPr>
          <w:sz w:val="28"/>
          <w:szCs w:val="28"/>
        </w:rPr>
        <w:t>Выражаю согласие на обработку персональных данных в порядке, уст</w:t>
      </w:r>
      <w:r w:rsidRPr="00516519">
        <w:rPr>
          <w:sz w:val="28"/>
          <w:szCs w:val="28"/>
        </w:rPr>
        <w:t>а</w:t>
      </w:r>
      <w:r w:rsidRPr="00516519">
        <w:rPr>
          <w:sz w:val="28"/>
          <w:szCs w:val="28"/>
        </w:rPr>
        <w:t>новленном Федеральным законом от 27.07.2006 № 152-ФЗ «О персональных данных» ___________________</w:t>
      </w:r>
    </w:p>
    <w:p w:rsidR="00B87702" w:rsidRPr="00516519" w:rsidRDefault="00B87702" w:rsidP="00B87702">
      <w:pPr>
        <w:spacing w:after="120"/>
        <w:ind w:firstLine="567"/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 </w:t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</w:r>
      <w:r w:rsidRPr="00516519">
        <w:rPr>
          <w:sz w:val="28"/>
          <w:szCs w:val="28"/>
        </w:rPr>
        <w:tab/>
        <w:t>(подпись)</w:t>
      </w:r>
    </w:p>
    <w:p w:rsidR="00B87702" w:rsidRPr="00516519" w:rsidRDefault="00B87702" w:rsidP="00B87702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516519">
        <w:rPr>
          <w:spacing w:val="4"/>
          <w:sz w:val="28"/>
          <w:szCs w:val="28"/>
        </w:rPr>
        <w:t>«____»________________20__ г.</w:t>
      </w:r>
    </w:p>
    <w:p w:rsidR="00B87702" w:rsidRPr="00516519" w:rsidRDefault="00B87702" w:rsidP="00B87702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</w:p>
    <w:p w:rsidR="00B87702" w:rsidRPr="00516519" w:rsidRDefault="00B87702" w:rsidP="00B87702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516519">
        <w:rPr>
          <w:spacing w:val="4"/>
          <w:sz w:val="28"/>
          <w:szCs w:val="28"/>
        </w:rPr>
        <w:t>Подпись лица, подавшего заявление ____________________________ Ф.И.О.</w:t>
      </w:r>
    </w:p>
    <w:p w:rsidR="00B87702" w:rsidRPr="00516519" w:rsidRDefault="00B87702" w:rsidP="00B877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7702" w:rsidRPr="00516519" w:rsidRDefault="00B87702" w:rsidP="00B877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7702" w:rsidRPr="00516519" w:rsidRDefault="00B87702" w:rsidP="00B877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6519">
        <w:rPr>
          <w:rFonts w:ascii="Times New Roman" w:hAnsi="Times New Roman" w:cs="Times New Roman"/>
          <w:sz w:val="28"/>
          <w:szCs w:val="28"/>
        </w:rPr>
        <w:t>Расписка</w:t>
      </w:r>
    </w:p>
    <w:p w:rsidR="00B87702" w:rsidRPr="00516519" w:rsidRDefault="00B87702" w:rsidP="00B877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6519">
        <w:rPr>
          <w:rFonts w:ascii="Times New Roman" w:hAnsi="Times New Roman" w:cs="Times New Roman"/>
          <w:sz w:val="28"/>
          <w:szCs w:val="28"/>
        </w:rPr>
        <w:t xml:space="preserve">в получении заявления и прилагаемых к нему документов о предоставлении информации об объектах недвижимого имущества, находящихся в муниципальной собственности и предназначенных для сдачи в аренду </w:t>
      </w:r>
    </w:p>
    <w:p w:rsidR="00B87702" w:rsidRPr="00516519" w:rsidRDefault="00B87702" w:rsidP="00B877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6519">
        <w:rPr>
          <w:rFonts w:ascii="Times New Roman" w:hAnsi="Times New Roman" w:cs="Times New Roman"/>
          <w:sz w:val="28"/>
          <w:szCs w:val="28"/>
        </w:rPr>
        <w:t>«____»_________20__г.   вход. №________</w:t>
      </w:r>
    </w:p>
    <w:p w:rsidR="00B87702" w:rsidRPr="00516519" w:rsidRDefault="00B87702" w:rsidP="00B877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287"/>
        <w:gridCol w:w="2160"/>
        <w:gridCol w:w="2160"/>
      </w:tblGrid>
      <w:tr w:rsidR="00B87702" w:rsidRPr="00516519" w:rsidTr="003777BD">
        <w:tc>
          <w:tcPr>
            <w:tcW w:w="861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1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7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дата, номер</w:t>
            </w: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519">
              <w:rPr>
                <w:rFonts w:ascii="Times New Roman" w:hAnsi="Times New Roman" w:cs="Times New Roman"/>
                <w:sz w:val="28"/>
                <w:szCs w:val="28"/>
              </w:rPr>
              <w:t>Наличие копии документа</w:t>
            </w:r>
          </w:p>
        </w:tc>
      </w:tr>
      <w:tr w:rsidR="00B87702" w:rsidRPr="00516519" w:rsidTr="003777BD">
        <w:tc>
          <w:tcPr>
            <w:tcW w:w="861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702" w:rsidRPr="00516519" w:rsidTr="003777BD">
        <w:tc>
          <w:tcPr>
            <w:tcW w:w="861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702" w:rsidRPr="00516519" w:rsidTr="003777BD">
        <w:tc>
          <w:tcPr>
            <w:tcW w:w="861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702" w:rsidRPr="00516519" w:rsidTr="003777BD">
        <w:tc>
          <w:tcPr>
            <w:tcW w:w="861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702" w:rsidRPr="00516519" w:rsidTr="003777BD">
        <w:tc>
          <w:tcPr>
            <w:tcW w:w="861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87702" w:rsidRPr="00516519" w:rsidRDefault="00B87702" w:rsidP="00377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702" w:rsidRPr="00516519" w:rsidRDefault="00B87702" w:rsidP="00B877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702" w:rsidRPr="00516519" w:rsidRDefault="00B87702" w:rsidP="00B877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702" w:rsidRPr="00516519" w:rsidRDefault="00B87702" w:rsidP="00B877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6519">
        <w:rPr>
          <w:rFonts w:ascii="Times New Roman" w:hAnsi="Times New Roman" w:cs="Times New Roman"/>
          <w:sz w:val="28"/>
          <w:szCs w:val="28"/>
        </w:rPr>
        <w:t>Документы согласно перечню принял (а):</w:t>
      </w:r>
    </w:p>
    <w:p w:rsidR="00B87702" w:rsidRPr="00516519" w:rsidRDefault="00B87702" w:rsidP="00B877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651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87702" w:rsidRPr="00516519" w:rsidRDefault="00B87702" w:rsidP="00B877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6519">
        <w:rPr>
          <w:rFonts w:ascii="Times New Roman" w:hAnsi="Times New Roman" w:cs="Times New Roman"/>
          <w:sz w:val="28"/>
          <w:szCs w:val="28"/>
        </w:rPr>
        <w:t xml:space="preserve"> Фамилия, имя, отчество (последнее - при наличии) и подпись должностного лица</w:t>
      </w:r>
    </w:p>
    <w:p w:rsidR="00B87702" w:rsidRPr="00516519" w:rsidRDefault="00B87702" w:rsidP="00B877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7702" w:rsidRPr="00516519" w:rsidRDefault="00B87702" w:rsidP="00B87702">
      <w:pPr>
        <w:jc w:val="both"/>
        <w:rPr>
          <w:sz w:val="28"/>
          <w:szCs w:val="28"/>
        </w:rPr>
      </w:pPr>
      <w:r w:rsidRPr="00516519">
        <w:rPr>
          <w:sz w:val="28"/>
          <w:szCs w:val="28"/>
        </w:rPr>
        <w:t>Расписку получил (а):</w:t>
      </w:r>
    </w:p>
    <w:p w:rsidR="00B87702" w:rsidRPr="00516519" w:rsidRDefault="00B87702" w:rsidP="00B87702">
      <w:pPr>
        <w:jc w:val="both"/>
        <w:rPr>
          <w:sz w:val="28"/>
          <w:szCs w:val="28"/>
        </w:rPr>
      </w:pPr>
      <w:r w:rsidRPr="00516519">
        <w:rPr>
          <w:sz w:val="28"/>
          <w:szCs w:val="28"/>
        </w:rPr>
        <w:t>__________________________________________________________________</w:t>
      </w:r>
    </w:p>
    <w:p w:rsidR="00B87702" w:rsidRPr="00516519" w:rsidRDefault="00B87702" w:rsidP="00B87702">
      <w:pPr>
        <w:jc w:val="both"/>
        <w:rPr>
          <w:sz w:val="28"/>
          <w:szCs w:val="28"/>
        </w:rPr>
      </w:pPr>
      <w:r w:rsidRPr="00516519">
        <w:rPr>
          <w:sz w:val="28"/>
          <w:szCs w:val="28"/>
        </w:rPr>
        <w:t xml:space="preserve">      Фамилия, имя, отчество (последнее - при наличии) и подпись заявителя</w:t>
      </w:r>
    </w:p>
    <w:p w:rsidR="00B87702" w:rsidRPr="00516519" w:rsidRDefault="00B87702" w:rsidP="00B87702">
      <w:pPr>
        <w:rPr>
          <w:sz w:val="28"/>
          <w:szCs w:val="28"/>
        </w:rPr>
      </w:pPr>
    </w:p>
    <w:p w:rsidR="006E0C9B" w:rsidRPr="00516519" w:rsidRDefault="006E0C9B">
      <w:pPr>
        <w:rPr>
          <w:sz w:val="28"/>
          <w:szCs w:val="28"/>
        </w:rPr>
      </w:pPr>
    </w:p>
    <w:sectPr w:rsidR="006E0C9B" w:rsidRPr="00516519" w:rsidSect="00E26400">
      <w:head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D0F" w:rsidRDefault="00063D0F" w:rsidP="00B87702">
      <w:r>
        <w:separator/>
      </w:r>
    </w:p>
  </w:endnote>
  <w:endnote w:type="continuationSeparator" w:id="0">
    <w:p w:rsidR="00063D0F" w:rsidRDefault="00063D0F" w:rsidP="00B87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D0F" w:rsidRDefault="00063D0F" w:rsidP="00B87702">
      <w:r>
        <w:separator/>
      </w:r>
    </w:p>
  </w:footnote>
  <w:footnote w:type="continuationSeparator" w:id="0">
    <w:p w:rsidR="00063D0F" w:rsidRDefault="00063D0F" w:rsidP="00B87702">
      <w:r>
        <w:continuationSeparator/>
      </w:r>
    </w:p>
  </w:footnote>
  <w:footnote w:id="1">
    <w:p w:rsidR="00676DAC" w:rsidRDefault="00676DAC" w:rsidP="00B87702">
      <w:pPr>
        <w:pStyle w:val="af"/>
      </w:pPr>
      <w:r>
        <w:rPr>
          <w:rStyle w:val="af1"/>
        </w:rPr>
        <w:footnoteRef/>
      </w:r>
      <w:r>
        <w:t xml:space="preserve"> при условии наличия заключенного соглашения о взаимодействии между МФЦ и ОМСУ</w:t>
      </w:r>
    </w:p>
  </w:footnote>
  <w:footnote w:id="2">
    <w:p w:rsidR="00676DAC" w:rsidRDefault="00676DAC" w:rsidP="00B87702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</w:t>
      </w:r>
      <w:r w:rsidRPr="007A3EE5">
        <w:rPr>
          <w:szCs w:val="19"/>
        </w:rPr>
        <w:t>и</w:t>
      </w:r>
      <w:r w:rsidRPr="007A3EE5">
        <w:rPr>
          <w:szCs w:val="19"/>
        </w:rPr>
        <w:t>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1137"/>
      <w:docPartObj>
        <w:docPartGallery w:val="Page Numbers (Top of Page)"/>
        <w:docPartUnique/>
      </w:docPartObj>
    </w:sdtPr>
    <w:sdtContent>
      <w:p w:rsidR="00676DAC" w:rsidRDefault="00676DAC">
        <w:pPr>
          <w:pStyle w:val="af8"/>
          <w:jc w:val="center"/>
        </w:pPr>
        <w:fldSimple w:instr=" PAGE   \* MERGEFORMAT ">
          <w:r w:rsidR="00A7768D">
            <w:rPr>
              <w:noProof/>
            </w:rPr>
            <w:t>2</w:t>
          </w:r>
        </w:fldSimple>
      </w:p>
    </w:sdtContent>
  </w:sdt>
  <w:p w:rsidR="00676DAC" w:rsidRDefault="00676DAC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91E0D"/>
    <w:multiLevelType w:val="hybridMultilevel"/>
    <w:tmpl w:val="88F6D50A"/>
    <w:lvl w:ilvl="0" w:tplc="B520FD5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8B37A2"/>
    <w:multiLevelType w:val="hybridMultilevel"/>
    <w:tmpl w:val="F7123336"/>
    <w:lvl w:ilvl="0" w:tplc="AD260ED2">
      <w:start w:val="1"/>
      <w:numFmt w:val="decimal"/>
      <w:lvlText w:val="%1)"/>
      <w:lvlJc w:val="left"/>
      <w:pPr>
        <w:ind w:left="106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C9B"/>
    <w:rsid w:val="000468D4"/>
    <w:rsid w:val="00063240"/>
    <w:rsid w:val="00063D0F"/>
    <w:rsid w:val="00074DE9"/>
    <w:rsid w:val="0009695E"/>
    <w:rsid w:val="000E0638"/>
    <w:rsid w:val="00130D60"/>
    <w:rsid w:val="0015755C"/>
    <w:rsid w:val="001640AE"/>
    <w:rsid w:val="001B5F62"/>
    <w:rsid w:val="00233FB7"/>
    <w:rsid w:val="002536DD"/>
    <w:rsid w:val="00265DEC"/>
    <w:rsid w:val="002774A2"/>
    <w:rsid w:val="002858CB"/>
    <w:rsid w:val="002A0655"/>
    <w:rsid w:val="003010C2"/>
    <w:rsid w:val="00357B04"/>
    <w:rsid w:val="003777BD"/>
    <w:rsid w:val="00377D35"/>
    <w:rsid w:val="003B438F"/>
    <w:rsid w:val="004048E1"/>
    <w:rsid w:val="00406C81"/>
    <w:rsid w:val="00467265"/>
    <w:rsid w:val="00497464"/>
    <w:rsid w:val="00510D33"/>
    <w:rsid w:val="00516519"/>
    <w:rsid w:val="00576AB5"/>
    <w:rsid w:val="0059331E"/>
    <w:rsid w:val="00595896"/>
    <w:rsid w:val="005A5BC6"/>
    <w:rsid w:val="0060356E"/>
    <w:rsid w:val="00614279"/>
    <w:rsid w:val="00617B06"/>
    <w:rsid w:val="00676DAC"/>
    <w:rsid w:val="00680B10"/>
    <w:rsid w:val="00684F96"/>
    <w:rsid w:val="006E0C9B"/>
    <w:rsid w:val="006E7D79"/>
    <w:rsid w:val="006F294E"/>
    <w:rsid w:val="00700C82"/>
    <w:rsid w:val="0072393E"/>
    <w:rsid w:val="0074679C"/>
    <w:rsid w:val="00753E26"/>
    <w:rsid w:val="008B3BC5"/>
    <w:rsid w:val="008D1DAF"/>
    <w:rsid w:val="009006AE"/>
    <w:rsid w:val="00A33BA7"/>
    <w:rsid w:val="00A33E2F"/>
    <w:rsid w:val="00A7768D"/>
    <w:rsid w:val="00A80207"/>
    <w:rsid w:val="00B87702"/>
    <w:rsid w:val="00BA69FA"/>
    <w:rsid w:val="00CC099A"/>
    <w:rsid w:val="00D11608"/>
    <w:rsid w:val="00D268B4"/>
    <w:rsid w:val="00DF43FE"/>
    <w:rsid w:val="00E02B42"/>
    <w:rsid w:val="00E26400"/>
    <w:rsid w:val="00E301E8"/>
    <w:rsid w:val="00E31755"/>
    <w:rsid w:val="00EB13E8"/>
    <w:rsid w:val="00F90640"/>
    <w:rsid w:val="00FA0087"/>
    <w:rsid w:val="00FC6E57"/>
    <w:rsid w:val="00FF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702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702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B877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87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annotation reference"/>
    <w:uiPriority w:val="99"/>
    <w:semiHidden/>
    <w:unhideWhenUsed/>
    <w:rsid w:val="00B877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8770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87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77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70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semiHidden/>
    <w:rsid w:val="00B87702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B87702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877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semiHidden/>
    <w:rsid w:val="00B87702"/>
    <w:rPr>
      <w:color w:val="0000FF"/>
      <w:u w:val="single"/>
    </w:rPr>
  </w:style>
  <w:style w:type="character" w:styleId="aa">
    <w:name w:val="Strong"/>
    <w:uiPriority w:val="22"/>
    <w:qFormat/>
    <w:rsid w:val="00B87702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B8770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B8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B87702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uiPriority w:val="99"/>
    <w:rsid w:val="00B8770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e">
    <w:name w:val="FollowedHyperlink"/>
    <w:uiPriority w:val="99"/>
    <w:semiHidden/>
    <w:unhideWhenUsed/>
    <w:rsid w:val="00B87702"/>
    <w:rPr>
      <w:color w:val="800080"/>
      <w:u w:val="single"/>
    </w:rPr>
  </w:style>
  <w:style w:type="paragraph" w:styleId="af">
    <w:name w:val="footnote text"/>
    <w:basedOn w:val="a"/>
    <w:link w:val="af0"/>
    <w:rsid w:val="00B87702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877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B87702"/>
    <w:rPr>
      <w:vertAlign w:val="superscript"/>
    </w:rPr>
  </w:style>
  <w:style w:type="table" w:styleId="af2">
    <w:name w:val="Table Grid"/>
    <w:basedOn w:val="a1"/>
    <w:uiPriority w:val="59"/>
    <w:rsid w:val="00233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510D33"/>
    <w:pPr>
      <w:ind w:firstLine="851"/>
      <w:jc w:val="center"/>
    </w:pPr>
    <w:rPr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510D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List Paragraph"/>
    <w:basedOn w:val="a"/>
    <w:uiPriority w:val="34"/>
    <w:qFormat/>
    <w:rsid w:val="0074679C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paragraph" w:customStyle="1" w:styleId="s1">
    <w:name w:val="s_1"/>
    <w:basedOn w:val="a"/>
    <w:rsid w:val="002536DD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2536DD"/>
    <w:rPr>
      <w:rFonts w:cs="Times New Roman"/>
    </w:rPr>
  </w:style>
  <w:style w:type="paragraph" w:styleId="af6">
    <w:name w:val="Title"/>
    <w:basedOn w:val="a"/>
    <w:link w:val="af7"/>
    <w:qFormat/>
    <w:rsid w:val="00516519"/>
    <w:pPr>
      <w:overflowPunct w:val="0"/>
      <w:autoSpaceDE w:val="0"/>
      <w:autoSpaceDN w:val="0"/>
      <w:adjustRightInd w:val="0"/>
      <w:jc w:val="center"/>
    </w:pPr>
    <w:rPr>
      <w:rFonts w:ascii="Arial" w:hAnsi="Arial"/>
      <w:b/>
      <w:spacing w:val="10"/>
      <w:position w:val="10"/>
      <w:szCs w:val="20"/>
    </w:rPr>
  </w:style>
  <w:style w:type="character" w:customStyle="1" w:styleId="af7">
    <w:name w:val="Название Знак"/>
    <w:basedOn w:val="a0"/>
    <w:link w:val="af6"/>
    <w:rsid w:val="00516519"/>
    <w:rPr>
      <w:rFonts w:ascii="Arial" w:eastAsia="Times New Roman" w:hAnsi="Arial" w:cs="Times New Roman"/>
      <w:b/>
      <w:spacing w:val="10"/>
      <w:position w:val="10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E26400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E264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semiHidden/>
    <w:unhideWhenUsed/>
    <w:rsid w:val="00E26400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E264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6;n=28667;fld=134;dst=100011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o.gosuslugi.ru/" TargetMode="External"/><Relationship Id="rId17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mailto:mns@nalo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nalo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37835-BC5F-4FF3-A7D5-00D3E2FB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9215</Words>
  <Characters>52531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Enter</cp:lastModifiedBy>
  <cp:revision>16</cp:revision>
  <cp:lastPrinted>2016-11-22T07:02:00Z</cp:lastPrinted>
  <dcterms:created xsi:type="dcterms:W3CDTF">2016-09-28T03:29:00Z</dcterms:created>
  <dcterms:modified xsi:type="dcterms:W3CDTF">2016-11-22T07:07:00Z</dcterms:modified>
</cp:coreProperties>
</file>