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2A" w:rsidRPr="007E172A" w:rsidRDefault="007E172A" w:rsidP="00D7224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E172A" w:rsidRPr="007E172A" w:rsidRDefault="007E172A" w:rsidP="00D7224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Каменского района Алтайского края</w:t>
      </w:r>
    </w:p>
    <w:p w:rsidR="007E172A" w:rsidRPr="00D72244" w:rsidRDefault="007E172A" w:rsidP="00D722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72A" w:rsidRPr="007E172A" w:rsidRDefault="007E172A" w:rsidP="00D72244">
      <w:pPr>
        <w:keepNext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E17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E17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E172A" w:rsidRPr="007E172A" w:rsidRDefault="007E172A" w:rsidP="00D7224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172A" w:rsidRPr="007E172A" w:rsidRDefault="00CF0CD6" w:rsidP="00D7224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F0C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08.06.2020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338   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D722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г.</w:t>
      </w:r>
      <w:r w:rsid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Камень-на-Оби</w:t>
      </w:r>
    </w:p>
    <w:p w:rsidR="007E172A" w:rsidRPr="00D72244" w:rsidRDefault="007E172A" w:rsidP="00D7224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E172A" w:rsidRPr="007E172A" w:rsidTr="006D2DB2">
        <w:tc>
          <w:tcPr>
            <w:tcW w:w="4786" w:type="dxa"/>
          </w:tcPr>
          <w:p w:rsidR="007E172A" w:rsidRPr="007E172A" w:rsidRDefault="0070096C" w:rsidP="00D72244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приложение к </w:t>
            </w:r>
            <w:r w:rsidR="0080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составлению и утверждению</w:t>
            </w:r>
            <w:r w:rsid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плана финансово-</w:t>
            </w:r>
            <w:r w:rsidR="00832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хозяйственной</w:t>
            </w:r>
            <w:r w:rsidR="00403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  <w:r w:rsidR="00832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</w:t>
            </w:r>
            <w:r w:rsidR="00687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</w:t>
            </w:r>
            <w:r w:rsidR="00687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ального</w:t>
            </w:r>
            <w:proofErr w:type="spellEnd"/>
            <w:proofErr w:type="gramEnd"/>
            <w:r w:rsid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1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бюджетного</w:t>
            </w:r>
            <w:r w:rsidR="00832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C21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учрежде</w:t>
            </w:r>
            <w:r w:rsidR="00687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7E172A" w:rsidRPr="007E1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87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утверждённым постано</w:t>
            </w:r>
            <w:r w:rsidR="00D722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влением Администрации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6D2D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24.01.2020 № 32</w:t>
            </w:r>
          </w:p>
        </w:tc>
      </w:tr>
    </w:tbl>
    <w:p w:rsidR="007E172A" w:rsidRPr="00D72244" w:rsidRDefault="007E172A" w:rsidP="00D72244">
      <w:pPr>
        <w:keepNext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172A" w:rsidRDefault="004B6311" w:rsidP="00D7224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8" w:history="1">
        <w:r w:rsidRPr="007E17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7009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риказом Министерства финансов Российской Федерации </w:t>
        </w:r>
        <w:r w:rsidRPr="007E17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</w:t>
        </w:r>
        <w:r w:rsidR="007009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 07.02.2020 № 17-н «О внесении изменений в приложение к требованиям к составлению и утверждению плана финансово-хозяйственной деятельности государственного (муниципаль</w:t>
        </w:r>
        <w:r w:rsidR="00EB2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ного) учреждения, утверждённым Приказом Министерства финансов Российской Федерации </w:t>
        </w:r>
        <w:r w:rsidR="00C659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 31 августа 2018 г. № 186-н»,  </w:t>
        </w:r>
      </w:hyperlink>
      <w:r w:rsid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83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 Устава муниципального образования Каменский район Алтайского края</w:t>
      </w:r>
      <w:r w:rsidR="0083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B6311" w:rsidRPr="007E172A" w:rsidRDefault="004B6311" w:rsidP="00D7224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E172A" w:rsidRPr="007E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E172A" w:rsidRPr="007E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B4999" w:rsidRDefault="004B6311" w:rsidP="00D7224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040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в приложение к Т</w:t>
      </w:r>
      <w:r w:rsidR="00804084"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ребования</w:t>
      </w:r>
      <w:r w:rsidR="008040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</w:t>
      </w:r>
      <w:r w:rsidR="00804084"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составлению и утверждению</w:t>
      </w:r>
      <w:r w:rsidR="008040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04084"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плана финансово-хозяйственной</w:t>
      </w:r>
      <w:r w:rsidR="008040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4084"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муниципального</w:t>
      </w:r>
      <w:r w:rsidR="008040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бюджетного      </w:t>
      </w:r>
      <w:r w:rsidR="00804084"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</w:t>
      </w:r>
      <w:r w:rsidR="008040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утверждённ</w:t>
      </w:r>
      <w:r w:rsidR="00D53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</w:t>
      </w:r>
      <w:r w:rsidR="008040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 Администрации Каменского района от 24.01.2020 № 32</w:t>
      </w:r>
      <w:r w:rsidR="0080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D5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4999" w:rsidRPr="00BB4999" w:rsidRDefault="00BB4999" w:rsidP="00D7224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D536C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1 «Поступления и выплаты»:</w:t>
      </w:r>
    </w:p>
    <w:p w:rsidR="00BB4999" w:rsidRPr="006E159C" w:rsidRDefault="00BB4999" w:rsidP="00D72244">
      <w:pPr>
        <w:pStyle w:val="ae"/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строки:</w:t>
      </w:r>
    </w:p>
    <w:tbl>
      <w:tblPr>
        <w:tblW w:w="9624" w:type="dxa"/>
        <w:tblCellMar>
          <w:left w:w="0" w:type="dxa"/>
          <w:right w:w="0" w:type="dxa"/>
        </w:tblCellMar>
        <w:tblLook w:val="04A0"/>
      </w:tblPr>
      <w:tblGrid>
        <w:gridCol w:w="4947"/>
        <w:gridCol w:w="1169"/>
        <w:gridCol w:w="1169"/>
        <w:gridCol w:w="1169"/>
        <w:gridCol w:w="1170"/>
      </w:tblGrid>
      <w:tr w:rsidR="00BB4999" w:rsidRPr="00BB4999" w:rsidTr="00D72244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999" w:rsidRPr="00BB4999" w:rsidTr="00D72244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 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999" w:rsidRPr="00BB4999" w:rsidTr="00D72244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доходы, всего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999" w:rsidRPr="00BB4999" w:rsidTr="00D72244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целевые субсидии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999" w:rsidRPr="00BB4999" w:rsidTr="00D72244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4999" w:rsidRPr="00BB4999" w:rsidRDefault="00BB4999" w:rsidP="00D72244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заменить строками:</w:t>
      </w:r>
    </w:p>
    <w:tbl>
      <w:tblPr>
        <w:tblW w:w="962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947"/>
        <w:gridCol w:w="1169"/>
        <w:gridCol w:w="1169"/>
        <w:gridCol w:w="1169"/>
        <w:gridCol w:w="1170"/>
      </w:tblGrid>
      <w:tr w:rsidR="00BB4999" w:rsidRPr="00BB4999" w:rsidTr="00BB4999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999" w:rsidRPr="00BB4999" w:rsidTr="00BB4999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 целевые субсидии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999" w:rsidRPr="00BB4999" w:rsidTr="00BB4999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4999" w:rsidRPr="00BB4999" w:rsidTr="00BB4999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доходы, всего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999" w:rsidRPr="00BB4999" w:rsidTr="00BB4999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999" w:rsidRPr="00BB4999" w:rsidTr="00BB4999"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4999" w:rsidRDefault="00BB4999" w:rsidP="00D72244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б) строку 2620 исключить.</w:t>
      </w:r>
    </w:p>
    <w:p w:rsidR="00BB4999" w:rsidRDefault="00BB4999" w:rsidP="00D72244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В разделе 2 «Сведения по выплатам на закупки товаров, работ, услуг»:</w:t>
      </w:r>
    </w:p>
    <w:p w:rsidR="00BB4999" w:rsidRDefault="00BB4999" w:rsidP="00D7224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дополнить графой 4.1 «Код по бюджетной классификации Российской Федерации 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4999" w:rsidRDefault="00BB4999" w:rsidP="00D7224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после строки 26300 дополнить строками следующего содержания:</w:t>
      </w:r>
    </w:p>
    <w:tbl>
      <w:tblPr>
        <w:tblW w:w="96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70"/>
        <w:gridCol w:w="4430"/>
        <w:gridCol w:w="1165"/>
        <w:gridCol w:w="1153"/>
        <w:gridCol w:w="1153"/>
        <w:gridCol w:w="1153"/>
      </w:tblGrid>
      <w:tr w:rsidR="00BB4999" w:rsidRPr="00BB4999" w:rsidTr="00BB4999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в соответствии с Федеральным </w:t>
            </w:r>
            <w:hyperlink r:id="rId9" w:history="1">
              <w:r w:rsidRPr="00BB499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законом</w:t>
              </w:r>
              <w:r w:rsidRPr="00BB4999">
                <w:rPr>
                  <w:rFonts w:ascii="Times New Roman" w:eastAsia="Times New Roman" w:hAnsi="Times New Roman" w:cs="Times New Roman"/>
                  <w:color w:val="820082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N 44-ФЗ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26310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999" w:rsidRPr="00BB4999" w:rsidTr="00BB4999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</w:t>
            </w:r>
            <w:r w:rsidRPr="00BB4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&lt;10.1&gt;: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26310.1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4999" w:rsidRPr="00BB4999" w:rsidTr="00BB4999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Федеральным </w:t>
            </w:r>
            <w:hyperlink r:id="rId10" w:history="1">
              <w:r w:rsidRPr="00BB499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законом</w:t>
              </w:r>
              <w:r w:rsidRPr="00BB4999">
                <w:rPr>
                  <w:rFonts w:ascii="Times New Roman" w:eastAsia="Times New Roman" w:hAnsi="Times New Roman" w:cs="Times New Roman"/>
                  <w:color w:val="820082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N 223-ФЗ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26320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4999" w:rsidRPr="00BB4999" w:rsidRDefault="00BB4999" w:rsidP="00D7224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после строки 26421 дополнить строкой следующего содержания:</w:t>
      </w:r>
    </w:p>
    <w:tbl>
      <w:tblPr>
        <w:tblW w:w="96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90"/>
        <w:gridCol w:w="4457"/>
        <w:gridCol w:w="1169"/>
        <w:gridCol w:w="1169"/>
        <w:gridCol w:w="1169"/>
        <w:gridCol w:w="1170"/>
      </w:tblGrid>
      <w:tr w:rsidR="00BB4999" w:rsidRPr="00BB4999" w:rsidTr="00BB4999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</w:t>
            </w:r>
            <w:r w:rsidRPr="00BB4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&lt;10.1&gt;: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26421.1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4999" w:rsidRPr="00BB4999" w:rsidRDefault="00BB4999" w:rsidP="00D7224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после строки 26430 дополнить строкой следующего содержания:</w:t>
      </w:r>
    </w:p>
    <w:tbl>
      <w:tblPr>
        <w:tblW w:w="96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90"/>
        <w:gridCol w:w="4457"/>
        <w:gridCol w:w="1169"/>
        <w:gridCol w:w="1169"/>
        <w:gridCol w:w="1169"/>
        <w:gridCol w:w="1170"/>
      </w:tblGrid>
      <w:tr w:rsidR="00BB4999" w:rsidRPr="00BB4999" w:rsidTr="00BB4999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</w:t>
            </w:r>
            <w:r w:rsidRPr="00BB4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&lt;10.1&gt;: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26430.1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4999" w:rsidRPr="00BB4999" w:rsidRDefault="00BB4999" w:rsidP="00D7224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после строки 26451 дополнить строкой следующего содержания:</w:t>
      </w:r>
    </w:p>
    <w:tbl>
      <w:tblPr>
        <w:tblW w:w="96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90"/>
        <w:gridCol w:w="4457"/>
        <w:gridCol w:w="1169"/>
        <w:gridCol w:w="1169"/>
        <w:gridCol w:w="1169"/>
        <w:gridCol w:w="1170"/>
      </w:tblGrid>
      <w:tr w:rsidR="00BB4999" w:rsidRPr="00BB4999" w:rsidTr="00BB4999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</w:t>
            </w:r>
            <w:r w:rsidRPr="00BB4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&lt;10.1&gt;: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26451.1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99" w:rsidRPr="00BB4999" w:rsidRDefault="00BB4999" w:rsidP="00D722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4999" w:rsidRPr="00BB4999" w:rsidRDefault="00BB4999" w:rsidP="00D72244">
      <w:pPr>
        <w:keepNext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</w:t>
      </w:r>
      <w:r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11" w:anchor="l109" w:tgtFrame="_blank" w:history="1">
        <w:r w:rsidRPr="00BB49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сноске &lt;10&gt;</w:t>
        </w:r>
      </w:hyperlink>
      <w:r w:rsidR="00D7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«отраженные в строке 2600» заменить словами «</w:t>
      </w:r>
      <w:r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</w:t>
      </w:r>
      <w:r w:rsidR="00D7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по соответствующим строкам»</w:t>
      </w:r>
      <w:r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4999" w:rsidRPr="00BB4999" w:rsidRDefault="00BB4999" w:rsidP="00D72244">
      <w:pPr>
        <w:keepNext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999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сноской &lt;10.1&gt; следующего содержания:</w:t>
      </w:r>
    </w:p>
    <w:p w:rsidR="004B6311" w:rsidRPr="00BB4999" w:rsidRDefault="00D72244" w:rsidP="00D7224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B499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&lt;10.1</w:t>
      </w:r>
      <w:proofErr w:type="gramStart"/>
      <w:r w:rsidR="00BB499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В</w:t>
      </w:r>
      <w:proofErr w:type="gramEnd"/>
      <w:r w:rsidR="00BB499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абзацем </w:t>
      </w:r>
      <w:r w:rsidR="00BB4999" w:rsidRPr="00BB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 </w:t>
      </w:r>
      <w:hyperlink r:id="rId12" w:anchor="l14300" w:tgtFrame="_blank" w:history="1">
        <w:r w:rsidR="00BB4999" w:rsidRPr="00BB49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4</w:t>
        </w:r>
      </w:hyperlink>
      <w:r w:rsidR="00BB499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78.1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Указом Президента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от 7 мая 2018 г. № 204 «</w:t>
      </w:r>
      <w:proofErr w:type="gramStart"/>
      <w:r w:rsidR="00BB499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национальных целях и стратегических задачах развития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на период до 2024 года»</w:t>
      </w:r>
      <w:r w:rsidR="00BB499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или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26421, 26430 и 26451 Раздела 2 «</w:t>
      </w:r>
      <w:r w:rsidR="00BB499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по выплатам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закупку товаров, работ, услуг»</w:t>
      </w:r>
      <w:r w:rsidR="00BB499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детализируются по коду бюджетной классификации (раздел и подраздел, целевая статья, вид расхода)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4999" w:rsidRPr="00B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2076C" w:rsidRPr="007E172A" w:rsidRDefault="00D536C9" w:rsidP="00D72244">
      <w:pPr>
        <w:pStyle w:val="a5"/>
        <w:keepNext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32076C" w:rsidRPr="007E172A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="0032076C" w:rsidRPr="007E172A">
        <w:rPr>
          <w:rFonts w:ascii="Times New Roman" w:eastAsia="MS Mincho" w:hAnsi="Times New Roman"/>
          <w:sz w:val="28"/>
          <w:szCs w:val="28"/>
        </w:rPr>
        <w:t>Разместить</w:t>
      </w:r>
      <w:proofErr w:type="gramEnd"/>
      <w:r w:rsidR="0032076C" w:rsidRPr="007E172A">
        <w:rPr>
          <w:rFonts w:ascii="Times New Roman" w:eastAsia="MS Mincho" w:hAnsi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DF25C6">
        <w:rPr>
          <w:rFonts w:ascii="Times New Roman" w:eastAsia="MS Mincho" w:hAnsi="Times New Roman"/>
          <w:sz w:val="28"/>
          <w:szCs w:val="28"/>
        </w:rPr>
        <w:t xml:space="preserve"> Каменского района Алтайского края</w:t>
      </w:r>
      <w:r w:rsidR="00826664">
        <w:rPr>
          <w:rFonts w:ascii="Times New Roman" w:eastAsia="MS Mincho" w:hAnsi="Times New Roman"/>
          <w:sz w:val="28"/>
          <w:szCs w:val="28"/>
        </w:rPr>
        <w:t>.</w:t>
      </w:r>
    </w:p>
    <w:p w:rsidR="0040357F" w:rsidRDefault="00D536C9" w:rsidP="00D72244">
      <w:pPr>
        <w:pStyle w:val="a5"/>
        <w:keepNext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</w:t>
      </w:r>
      <w:r w:rsidR="00D40787" w:rsidRPr="007E172A">
        <w:rPr>
          <w:rFonts w:ascii="Times New Roman" w:eastAsia="MS Mincho" w:hAnsi="Times New Roman"/>
          <w:sz w:val="28"/>
          <w:szCs w:val="28"/>
        </w:rPr>
        <w:t xml:space="preserve">. </w:t>
      </w:r>
      <w:r w:rsidR="00D40787" w:rsidRPr="007E17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принятия и распространяет свое действие на правоотношения, возникшие с 1 </w:t>
      </w:r>
      <w:r>
        <w:rPr>
          <w:rFonts w:ascii="Times New Roman" w:hAnsi="Times New Roman"/>
          <w:sz w:val="28"/>
          <w:szCs w:val="28"/>
        </w:rPr>
        <w:t>апреля</w:t>
      </w:r>
      <w:r w:rsidR="00D40787" w:rsidRPr="007E172A">
        <w:rPr>
          <w:rFonts w:ascii="Times New Roman" w:hAnsi="Times New Roman"/>
          <w:sz w:val="28"/>
          <w:szCs w:val="28"/>
        </w:rPr>
        <w:t xml:space="preserve"> 2020 года.</w:t>
      </w:r>
    </w:p>
    <w:p w:rsidR="0032076C" w:rsidRDefault="00D536C9" w:rsidP="00D72244">
      <w:pPr>
        <w:pStyle w:val="a5"/>
        <w:keepNext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</w:t>
      </w:r>
      <w:r w:rsidR="0032076C" w:rsidRPr="007E172A">
        <w:rPr>
          <w:rFonts w:ascii="Times New Roman" w:eastAsia="MS Mincho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0357F" w:rsidRDefault="0040357F" w:rsidP="00D7224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57F" w:rsidRDefault="0032076C" w:rsidP="00D7224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8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4078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B6311" w:rsidRPr="000E6DF7" w:rsidRDefault="0032076C" w:rsidP="00D7224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87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                              </w:t>
      </w:r>
      <w:r w:rsidR="007E172A">
        <w:rPr>
          <w:rFonts w:ascii="Times New Roman" w:hAnsi="Times New Roman" w:cs="Times New Roman"/>
          <w:sz w:val="28"/>
          <w:szCs w:val="28"/>
        </w:rPr>
        <w:t xml:space="preserve">   </w:t>
      </w:r>
      <w:r w:rsidRPr="00D40787">
        <w:rPr>
          <w:rFonts w:ascii="Times New Roman" w:hAnsi="Times New Roman" w:cs="Times New Roman"/>
          <w:sz w:val="28"/>
          <w:szCs w:val="28"/>
        </w:rPr>
        <w:t xml:space="preserve">  Е. Н. Гордиенко</w:t>
      </w:r>
      <w:bookmarkStart w:id="0" w:name="_GoBack"/>
      <w:bookmarkStart w:id="1" w:name="l164"/>
      <w:bookmarkStart w:id="2" w:name="l183"/>
      <w:bookmarkStart w:id="3" w:name="l184"/>
      <w:bookmarkEnd w:id="0"/>
      <w:bookmarkEnd w:id="1"/>
      <w:bookmarkEnd w:id="2"/>
      <w:bookmarkEnd w:id="3"/>
    </w:p>
    <w:sectPr w:rsidR="004B6311" w:rsidRPr="000E6DF7" w:rsidSect="00D72244">
      <w:headerReference w:type="defaul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A6" w:rsidRDefault="006822A6" w:rsidP="00357AA6">
      <w:pPr>
        <w:spacing w:after="0" w:line="240" w:lineRule="auto"/>
      </w:pPr>
      <w:r>
        <w:separator/>
      </w:r>
    </w:p>
  </w:endnote>
  <w:endnote w:type="continuationSeparator" w:id="0">
    <w:p w:rsidR="006822A6" w:rsidRDefault="006822A6" w:rsidP="0035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A6" w:rsidRDefault="006822A6" w:rsidP="00357AA6">
      <w:pPr>
        <w:spacing w:after="0" w:line="240" w:lineRule="auto"/>
      </w:pPr>
      <w:r>
        <w:separator/>
      </w:r>
    </w:p>
  </w:footnote>
  <w:footnote w:type="continuationSeparator" w:id="0">
    <w:p w:rsidR="006822A6" w:rsidRDefault="006822A6" w:rsidP="0035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902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B4999" w:rsidRPr="00D72244" w:rsidRDefault="00E25DD9">
        <w:pPr>
          <w:pStyle w:val="a8"/>
          <w:jc w:val="center"/>
          <w:rPr>
            <w:rFonts w:ascii="Times New Roman" w:hAnsi="Times New Roman" w:cs="Times New Roman"/>
          </w:rPr>
        </w:pPr>
        <w:r w:rsidRPr="00D72244">
          <w:rPr>
            <w:rFonts w:ascii="Times New Roman" w:hAnsi="Times New Roman" w:cs="Times New Roman"/>
          </w:rPr>
          <w:fldChar w:fldCharType="begin"/>
        </w:r>
        <w:r w:rsidR="00BB4999" w:rsidRPr="00D72244">
          <w:rPr>
            <w:rFonts w:ascii="Times New Roman" w:hAnsi="Times New Roman" w:cs="Times New Roman"/>
          </w:rPr>
          <w:instrText>PAGE   \* MERGEFORMAT</w:instrText>
        </w:r>
        <w:r w:rsidRPr="00D72244">
          <w:rPr>
            <w:rFonts w:ascii="Times New Roman" w:hAnsi="Times New Roman" w:cs="Times New Roman"/>
          </w:rPr>
          <w:fldChar w:fldCharType="separate"/>
        </w:r>
        <w:r w:rsidR="00CF0CD6">
          <w:rPr>
            <w:rFonts w:ascii="Times New Roman" w:hAnsi="Times New Roman" w:cs="Times New Roman"/>
            <w:noProof/>
          </w:rPr>
          <w:t>2</w:t>
        </w:r>
        <w:r w:rsidRPr="00D72244">
          <w:rPr>
            <w:rFonts w:ascii="Times New Roman" w:hAnsi="Times New Roman" w:cs="Times New Roman"/>
          </w:rPr>
          <w:fldChar w:fldCharType="end"/>
        </w:r>
      </w:p>
    </w:sdtContent>
  </w:sdt>
  <w:p w:rsidR="00BB4999" w:rsidRDefault="00BB49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1D80"/>
    <w:multiLevelType w:val="hybridMultilevel"/>
    <w:tmpl w:val="FA6217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EB"/>
    <w:rsid w:val="00043BD7"/>
    <w:rsid w:val="00061DC9"/>
    <w:rsid w:val="000A3B00"/>
    <w:rsid w:val="000E6DF7"/>
    <w:rsid w:val="000E7D70"/>
    <w:rsid w:val="0012007B"/>
    <w:rsid w:val="001547D5"/>
    <w:rsid w:val="001A2C73"/>
    <w:rsid w:val="001B17A2"/>
    <w:rsid w:val="001D47DA"/>
    <w:rsid w:val="001F7449"/>
    <w:rsid w:val="00210C77"/>
    <w:rsid w:val="002B3BE4"/>
    <w:rsid w:val="002C573D"/>
    <w:rsid w:val="002D759E"/>
    <w:rsid w:val="00305097"/>
    <w:rsid w:val="003152FD"/>
    <w:rsid w:val="0032076C"/>
    <w:rsid w:val="00340C10"/>
    <w:rsid w:val="00347F28"/>
    <w:rsid w:val="00357AA6"/>
    <w:rsid w:val="003A791A"/>
    <w:rsid w:val="003D5CC8"/>
    <w:rsid w:val="003E35F6"/>
    <w:rsid w:val="003F4EB6"/>
    <w:rsid w:val="003F538B"/>
    <w:rsid w:val="0040357F"/>
    <w:rsid w:val="00403FDD"/>
    <w:rsid w:val="00413E92"/>
    <w:rsid w:val="0045339F"/>
    <w:rsid w:val="00457568"/>
    <w:rsid w:val="00473A47"/>
    <w:rsid w:val="00481AB0"/>
    <w:rsid w:val="004B6311"/>
    <w:rsid w:val="004B6885"/>
    <w:rsid w:val="004D2CB6"/>
    <w:rsid w:val="004D447C"/>
    <w:rsid w:val="004E3511"/>
    <w:rsid w:val="00542FBA"/>
    <w:rsid w:val="00545611"/>
    <w:rsid w:val="00581EE8"/>
    <w:rsid w:val="0058246C"/>
    <w:rsid w:val="005B55BC"/>
    <w:rsid w:val="005C535A"/>
    <w:rsid w:val="00631040"/>
    <w:rsid w:val="00641673"/>
    <w:rsid w:val="00643730"/>
    <w:rsid w:val="00652285"/>
    <w:rsid w:val="0066723D"/>
    <w:rsid w:val="006822A6"/>
    <w:rsid w:val="00687795"/>
    <w:rsid w:val="006D2DB2"/>
    <w:rsid w:val="006D3BB6"/>
    <w:rsid w:val="006D3D0A"/>
    <w:rsid w:val="006E159C"/>
    <w:rsid w:val="006F2F23"/>
    <w:rsid w:val="0070096C"/>
    <w:rsid w:val="00710EA7"/>
    <w:rsid w:val="00761388"/>
    <w:rsid w:val="007C3E1A"/>
    <w:rsid w:val="007E172A"/>
    <w:rsid w:val="00804084"/>
    <w:rsid w:val="00810D1D"/>
    <w:rsid w:val="00817A7B"/>
    <w:rsid w:val="00826664"/>
    <w:rsid w:val="00832FD9"/>
    <w:rsid w:val="00883397"/>
    <w:rsid w:val="008931F7"/>
    <w:rsid w:val="008A34D1"/>
    <w:rsid w:val="008D7D05"/>
    <w:rsid w:val="008E1D54"/>
    <w:rsid w:val="008E44B2"/>
    <w:rsid w:val="00913250"/>
    <w:rsid w:val="009201B7"/>
    <w:rsid w:val="0094696C"/>
    <w:rsid w:val="00966BAB"/>
    <w:rsid w:val="00970315"/>
    <w:rsid w:val="009D3B2E"/>
    <w:rsid w:val="009E1E96"/>
    <w:rsid w:val="009E591C"/>
    <w:rsid w:val="00A07F5C"/>
    <w:rsid w:val="00A542C4"/>
    <w:rsid w:val="00A60548"/>
    <w:rsid w:val="00AA6731"/>
    <w:rsid w:val="00AB1B50"/>
    <w:rsid w:val="00AE5169"/>
    <w:rsid w:val="00AE5E35"/>
    <w:rsid w:val="00AF058D"/>
    <w:rsid w:val="00AF1F33"/>
    <w:rsid w:val="00B11F5B"/>
    <w:rsid w:val="00B40B9F"/>
    <w:rsid w:val="00B418A1"/>
    <w:rsid w:val="00B4322C"/>
    <w:rsid w:val="00B52CE1"/>
    <w:rsid w:val="00B63AD0"/>
    <w:rsid w:val="00B7575D"/>
    <w:rsid w:val="00BA2811"/>
    <w:rsid w:val="00BB0747"/>
    <w:rsid w:val="00BB4999"/>
    <w:rsid w:val="00BD0AEB"/>
    <w:rsid w:val="00C17DBB"/>
    <w:rsid w:val="00C218BE"/>
    <w:rsid w:val="00C3744F"/>
    <w:rsid w:val="00C50BFA"/>
    <w:rsid w:val="00C6597F"/>
    <w:rsid w:val="00C90F81"/>
    <w:rsid w:val="00CC1653"/>
    <w:rsid w:val="00CD0D4C"/>
    <w:rsid w:val="00CD4E21"/>
    <w:rsid w:val="00CE5EAA"/>
    <w:rsid w:val="00CF0CD6"/>
    <w:rsid w:val="00D0451A"/>
    <w:rsid w:val="00D207E1"/>
    <w:rsid w:val="00D23681"/>
    <w:rsid w:val="00D370E9"/>
    <w:rsid w:val="00D40787"/>
    <w:rsid w:val="00D536C9"/>
    <w:rsid w:val="00D63089"/>
    <w:rsid w:val="00D72244"/>
    <w:rsid w:val="00DF25C6"/>
    <w:rsid w:val="00DF3F66"/>
    <w:rsid w:val="00DF4FFA"/>
    <w:rsid w:val="00E20577"/>
    <w:rsid w:val="00E25DD9"/>
    <w:rsid w:val="00E26331"/>
    <w:rsid w:val="00EB222C"/>
    <w:rsid w:val="00F12F1D"/>
    <w:rsid w:val="00F768F6"/>
    <w:rsid w:val="00F86961"/>
    <w:rsid w:val="00FB2FC5"/>
    <w:rsid w:val="00FD5EEE"/>
    <w:rsid w:val="00FE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B6311"/>
  </w:style>
  <w:style w:type="character" w:customStyle="1" w:styleId="nobr">
    <w:name w:val="nobr"/>
    <w:basedOn w:val="a0"/>
    <w:rsid w:val="004B6311"/>
  </w:style>
  <w:style w:type="character" w:styleId="a3">
    <w:name w:val="Hyperlink"/>
    <w:basedOn w:val="a0"/>
    <w:uiPriority w:val="99"/>
    <w:semiHidden/>
    <w:unhideWhenUsed/>
    <w:rsid w:val="004B63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6311"/>
    <w:rPr>
      <w:color w:val="800080"/>
      <w:u w:val="single"/>
    </w:rPr>
  </w:style>
  <w:style w:type="character" w:customStyle="1" w:styleId="hl">
    <w:name w:val="hl"/>
    <w:basedOn w:val="a0"/>
    <w:rsid w:val="004B6311"/>
  </w:style>
  <w:style w:type="paragraph" w:styleId="HTML">
    <w:name w:val="HTML Preformatted"/>
    <w:basedOn w:val="a"/>
    <w:link w:val="HTML0"/>
    <w:uiPriority w:val="99"/>
    <w:semiHidden/>
    <w:unhideWhenUsed/>
    <w:rsid w:val="004B6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3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4B6311"/>
  </w:style>
  <w:style w:type="paragraph" w:styleId="a5">
    <w:name w:val="Plain Text"/>
    <w:basedOn w:val="a"/>
    <w:link w:val="a6"/>
    <w:unhideWhenUsed/>
    <w:rsid w:val="0032076C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32076C"/>
    <w:rPr>
      <w:rFonts w:ascii="Courier New" w:eastAsia="Calibri" w:hAnsi="Courier New" w:cs="Times New Roman"/>
      <w:sz w:val="20"/>
      <w:szCs w:val="20"/>
    </w:rPr>
  </w:style>
  <w:style w:type="table" w:styleId="a7">
    <w:name w:val="Table Grid"/>
    <w:basedOn w:val="a1"/>
    <w:rsid w:val="007E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AA6"/>
  </w:style>
  <w:style w:type="paragraph" w:styleId="aa">
    <w:name w:val="footer"/>
    <w:basedOn w:val="a"/>
    <w:link w:val="ab"/>
    <w:uiPriority w:val="99"/>
    <w:unhideWhenUsed/>
    <w:rsid w:val="003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AA6"/>
  </w:style>
  <w:style w:type="paragraph" w:customStyle="1" w:styleId="ConsPlusNormal">
    <w:name w:val="ConsPlusNormal"/>
    <w:rsid w:val="00FD5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7D0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81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B6311"/>
  </w:style>
  <w:style w:type="character" w:customStyle="1" w:styleId="nobr">
    <w:name w:val="nobr"/>
    <w:basedOn w:val="a0"/>
    <w:rsid w:val="004B6311"/>
  </w:style>
  <w:style w:type="character" w:styleId="a3">
    <w:name w:val="Hyperlink"/>
    <w:basedOn w:val="a0"/>
    <w:uiPriority w:val="99"/>
    <w:semiHidden/>
    <w:unhideWhenUsed/>
    <w:rsid w:val="004B63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6311"/>
    <w:rPr>
      <w:color w:val="800080"/>
      <w:u w:val="single"/>
    </w:rPr>
  </w:style>
  <w:style w:type="character" w:customStyle="1" w:styleId="hl">
    <w:name w:val="hl"/>
    <w:basedOn w:val="a0"/>
    <w:rsid w:val="004B6311"/>
  </w:style>
  <w:style w:type="paragraph" w:styleId="HTML">
    <w:name w:val="HTML Preformatted"/>
    <w:basedOn w:val="a"/>
    <w:link w:val="HTML0"/>
    <w:uiPriority w:val="99"/>
    <w:semiHidden/>
    <w:unhideWhenUsed/>
    <w:rsid w:val="004B6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3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4B6311"/>
  </w:style>
  <w:style w:type="paragraph" w:styleId="a5">
    <w:name w:val="Plain Text"/>
    <w:basedOn w:val="a"/>
    <w:link w:val="a6"/>
    <w:unhideWhenUsed/>
    <w:rsid w:val="0032076C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2076C"/>
    <w:rPr>
      <w:rFonts w:ascii="Courier New" w:eastAsia="Calibri" w:hAnsi="Courier New" w:cs="Times New Roman"/>
      <w:sz w:val="20"/>
      <w:szCs w:val="20"/>
      <w:lang w:val="x-none" w:eastAsia="x-none"/>
    </w:rPr>
  </w:style>
  <w:style w:type="table" w:styleId="a7">
    <w:name w:val="Table Grid"/>
    <w:basedOn w:val="a1"/>
    <w:rsid w:val="007E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AA6"/>
  </w:style>
  <w:style w:type="paragraph" w:styleId="aa">
    <w:name w:val="footer"/>
    <w:basedOn w:val="a"/>
    <w:link w:val="ab"/>
    <w:uiPriority w:val="99"/>
    <w:unhideWhenUsed/>
    <w:rsid w:val="003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AA6"/>
  </w:style>
  <w:style w:type="paragraph" w:customStyle="1" w:styleId="ConsPlusNormal">
    <w:name w:val="ConsPlusNormal"/>
    <w:rsid w:val="00FD5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7D0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81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078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6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76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30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1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5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59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2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63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83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1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623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47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26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501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42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78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85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43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75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59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5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1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47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88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8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8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2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40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67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8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97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59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05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13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33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9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73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20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0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8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6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5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180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9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56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19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62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55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988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00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742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8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55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99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45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800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5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17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55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51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43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81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35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2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5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301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23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33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57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75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691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0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97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46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50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9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38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05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51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4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3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23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278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82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25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84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90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50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21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61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80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97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0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80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64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79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707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77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7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8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55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06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84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22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6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699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04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79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36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09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006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8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84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82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66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72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75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60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9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33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57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56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21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13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1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81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59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7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1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18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9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60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9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68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02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91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52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48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71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54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41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8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3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84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34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2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322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30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6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99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95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4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15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13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44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0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03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7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69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04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53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57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571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47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94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70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51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6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73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94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47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497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86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7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915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36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683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74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79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9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1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39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79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18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3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82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994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483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82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578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70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48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771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7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69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9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0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67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39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47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685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393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42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8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2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12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185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49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36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78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72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29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47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7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02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838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6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13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59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79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8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82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23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0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41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38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68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4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59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16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50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22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26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5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75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44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40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88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449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56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88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46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06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5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42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82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96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8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4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19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8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097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55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2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71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27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95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43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20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26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9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9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14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8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22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5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04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51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04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0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781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6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887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39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4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34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3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6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72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4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8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7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15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64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43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01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77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56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48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7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14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95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102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899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3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47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48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69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83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37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31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89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59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74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25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40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44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91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3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89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1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8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64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5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80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57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9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34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98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84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37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313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75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54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6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62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57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64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6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9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48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11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4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74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6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44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2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3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9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29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987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70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43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36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22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449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71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3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2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292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72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1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94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0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095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65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61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2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68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2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04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05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56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86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80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10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44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95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85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61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0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1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64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73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68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47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63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0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49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38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88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126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4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09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59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76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73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2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41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17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50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69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51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32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94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51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76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11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2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1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8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43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3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031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876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79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57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51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36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54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9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32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97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89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7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19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03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35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31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53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9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42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45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4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9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150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4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68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72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26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4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44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57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49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34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63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39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3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71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68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32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878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60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23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84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45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22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55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04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07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8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88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82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86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28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7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35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72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73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89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70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176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58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13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43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42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6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54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99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43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91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5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597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0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32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3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3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56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88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27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4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97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80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20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95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03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81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33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80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59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95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86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62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53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758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5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56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11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30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125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01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72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30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14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2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0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2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67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34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29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4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5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620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9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1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480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81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12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49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22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34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66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36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15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96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71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114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97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23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469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07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8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75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90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50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26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43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54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63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74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175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86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75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12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8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0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38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16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17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17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7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60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48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41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70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30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74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07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408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087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87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21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47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7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07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8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65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9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87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4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43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7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7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5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09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92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2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1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9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6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4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2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6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79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971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64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03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33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7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73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90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7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190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87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997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7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4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50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698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43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8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2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97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84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47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24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04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51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392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9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68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69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3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05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5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21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87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1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47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204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8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38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27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815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99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87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43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0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7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55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4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08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67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8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265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3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8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227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0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16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04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01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60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02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65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67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85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11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485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31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84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3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15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95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51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38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40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6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20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9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613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7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72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0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267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30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07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11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71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98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69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60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5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107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22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60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39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0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92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4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52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24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74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02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71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409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61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37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22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43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18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8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65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75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0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4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99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78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48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12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1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44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83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31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32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23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938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56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86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0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49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8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2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28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1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32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64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5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4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8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1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32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98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63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5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3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11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43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23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15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099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59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1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27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9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17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34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19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64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03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59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6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4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36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68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70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24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7479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3C95843DB1A44555D624E44C9C89DF86&amp;req=doc&amp;base=LAW&amp;n=339217&amp;dst=385&amp;fld=134&amp;REFFIELD=134&amp;REFDST=100005&amp;REFDOC=308988&amp;REFBASE=LAW&amp;stat=refcode%3D10881%3Bdstident%3D385%3Bindex%3D1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5137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530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nd=3C95843DB1A44555D624E44C9C89DF86&amp;req=doc&amp;base=LAW&amp;n=324349&amp;REFFIELD=134&amp;REFDST=100441&amp;REFDOC=308988&amp;REFBASE=LAW&amp;stat=refcode%3D16876%3Bindex%3D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3C95843DB1A44555D624E44C9C89DF86&amp;req=doc&amp;base=LAW&amp;n=324349&amp;REFFIELD=134&amp;REFDST=100441&amp;REFDOC=308988&amp;REFBASE=LAW&amp;stat=refcode%3D16876%3Bindex%3D9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0232-DE84-4F43-96AB-DE7C8683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Nbud_8Bnach</dc:creator>
  <cp:lastModifiedBy>Enter</cp:lastModifiedBy>
  <cp:revision>9</cp:revision>
  <cp:lastPrinted>2020-06-04T07:21:00Z</cp:lastPrinted>
  <dcterms:created xsi:type="dcterms:W3CDTF">2020-05-28T04:09:00Z</dcterms:created>
  <dcterms:modified xsi:type="dcterms:W3CDTF">2020-06-08T02:37:00Z</dcterms:modified>
</cp:coreProperties>
</file>