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4C" w:rsidRPr="00DE0F12" w:rsidRDefault="00257D4C" w:rsidP="00257D4C">
      <w:pPr>
        <w:tabs>
          <w:tab w:val="left" w:pos="4536"/>
        </w:tabs>
        <w:jc w:val="center"/>
        <w:rPr>
          <w:b/>
          <w:sz w:val="28"/>
          <w:szCs w:val="28"/>
        </w:rPr>
      </w:pPr>
      <w:r w:rsidRPr="00DE0F12">
        <w:rPr>
          <w:b/>
          <w:sz w:val="28"/>
          <w:szCs w:val="28"/>
        </w:rPr>
        <w:t>РОССИЙСКАЯ ФЕДЕРАЦИЯ</w:t>
      </w:r>
    </w:p>
    <w:p w:rsidR="00257D4C" w:rsidRDefault="00257D4C" w:rsidP="00257D4C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257D4C" w:rsidRPr="00DE0F12" w:rsidRDefault="00257D4C" w:rsidP="00257D4C">
      <w:pPr>
        <w:pStyle w:val="2"/>
        <w:jc w:val="center"/>
        <w:rPr>
          <w:rFonts w:ascii="Times New Roman" w:hAnsi="Times New Roman"/>
          <w:i w:val="0"/>
          <w:sz w:val="44"/>
          <w:szCs w:val="44"/>
        </w:rPr>
      </w:pPr>
      <w:proofErr w:type="gramStart"/>
      <w:r w:rsidRPr="00DE0F12">
        <w:rPr>
          <w:rFonts w:ascii="Times New Roman" w:hAnsi="Times New Roman"/>
          <w:i w:val="0"/>
          <w:sz w:val="44"/>
          <w:szCs w:val="44"/>
        </w:rPr>
        <w:t>П</w:t>
      </w:r>
      <w:proofErr w:type="gramEnd"/>
      <w:r w:rsidRPr="00DE0F12">
        <w:rPr>
          <w:rFonts w:ascii="Times New Roman" w:hAnsi="Times New Roman"/>
          <w:i w:val="0"/>
          <w:sz w:val="44"/>
          <w:szCs w:val="44"/>
        </w:rPr>
        <w:t xml:space="preserve"> О С Т А Н О В Л Е Н И Е</w:t>
      </w:r>
    </w:p>
    <w:p w:rsidR="00257D4C" w:rsidRDefault="00257D4C" w:rsidP="00257D4C">
      <w:pPr>
        <w:rPr>
          <w:b/>
          <w:sz w:val="28"/>
          <w:szCs w:val="28"/>
        </w:rPr>
      </w:pPr>
    </w:p>
    <w:p w:rsidR="00257D4C" w:rsidRDefault="00B70FAC" w:rsidP="00257D4C">
      <w:pPr>
        <w:tabs>
          <w:tab w:val="left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14.12.2023       </w:t>
      </w:r>
      <w:r w:rsidR="00257D4C" w:rsidRPr="00DD5DAA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1695                    </w:t>
      </w:r>
      <w:r w:rsidR="00257D4C">
        <w:rPr>
          <w:b/>
          <w:sz w:val="28"/>
          <w:szCs w:val="28"/>
        </w:rPr>
        <w:t xml:space="preserve">               </w:t>
      </w:r>
      <w:r w:rsidR="002E1E8D">
        <w:rPr>
          <w:b/>
          <w:sz w:val="28"/>
          <w:szCs w:val="28"/>
        </w:rPr>
        <w:t xml:space="preserve">                            </w:t>
      </w:r>
      <w:r w:rsidR="00257D4C" w:rsidRPr="00DD5DAA">
        <w:rPr>
          <w:b/>
          <w:sz w:val="28"/>
          <w:szCs w:val="28"/>
        </w:rPr>
        <w:t>г. Камень-на-Оби</w:t>
      </w:r>
    </w:p>
    <w:p w:rsidR="00257D4C" w:rsidRDefault="00257D4C" w:rsidP="00257D4C">
      <w:pPr>
        <w:tabs>
          <w:tab w:val="left" w:pos="4536"/>
        </w:tabs>
        <w:ind w:right="5670"/>
        <w:jc w:val="both"/>
        <w:rPr>
          <w:sz w:val="28"/>
          <w:szCs w:val="28"/>
        </w:rPr>
      </w:pPr>
    </w:p>
    <w:p w:rsidR="00257D4C" w:rsidRDefault="00257D4C" w:rsidP="00257D4C">
      <w:pPr>
        <w:tabs>
          <w:tab w:val="left" w:pos="4536"/>
        </w:tabs>
        <w:ind w:right="510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 утверждении Административного регламента Администрации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Алтайского края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«Направление уведомления о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указанных в уведомлении о планируемом строительстве пар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метров объекта индивидуального жилищного строительства или сад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дома установленным параме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рам и допустимости размещения объекта индивидуального жилищн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строительства или садового дома на земельном участке»</w:t>
      </w:r>
      <w:proofErr w:type="gramEnd"/>
    </w:p>
    <w:p w:rsidR="00257D4C" w:rsidRDefault="00257D4C" w:rsidP="00257D4C">
      <w:pPr>
        <w:tabs>
          <w:tab w:val="left" w:pos="567"/>
          <w:tab w:val="left" w:pos="709"/>
          <w:tab w:val="left" w:pos="4536"/>
        </w:tabs>
        <w:jc w:val="both"/>
        <w:rPr>
          <w:sz w:val="28"/>
          <w:szCs w:val="28"/>
        </w:rPr>
      </w:pPr>
    </w:p>
    <w:p w:rsidR="00257D4C" w:rsidRPr="00A64D6E" w:rsidRDefault="00257D4C" w:rsidP="00A64D6E">
      <w:pPr>
        <w:tabs>
          <w:tab w:val="left" w:pos="567"/>
          <w:tab w:val="left" w:pos="709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 210-ФЗ «Об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предоставления государственных и муниципальных услуг»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татьями 39, 50 Устава муниципального образования Каменский р</w:t>
      </w:r>
      <w:r w:rsidR="009D32FE">
        <w:rPr>
          <w:sz w:val="28"/>
          <w:szCs w:val="28"/>
        </w:rPr>
        <w:t>айон Алтайского края, статьей 35</w:t>
      </w:r>
      <w:r>
        <w:rPr>
          <w:sz w:val="28"/>
          <w:szCs w:val="28"/>
        </w:rPr>
        <w:t xml:space="preserve"> Устава муниципального образования город Камень-на-Оби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Алтайского края,</w:t>
      </w:r>
    </w:p>
    <w:p w:rsidR="00257D4C" w:rsidRDefault="00257D4C" w:rsidP="00A64D6E">
      <w:pPr>
        <w:tabs>
          <w:tab w:val="left" w:pos="1418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57D4C" w:rsidRDefault="00257D4C" w:rsidP="00257D4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Административный регламент Администрации Каменского района Алтайского края предоставления муниципальной услуги «Направление уведомления о соответствии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 уведомлении о планируемом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(прилагается).</w:t>
      </w:r>
    </w:p>
    <w:p w:rsidR="00257D4C" w:rsidRDefault="00257D4C" w:rsidP="00257D4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color w:val="000000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альном сайте Администрации Каменского района Алтайского края.</w:t>
      </w:r>
    </w:p>
    <w:p w:rsidR="002E1E8D" w:rsidRDefault="00257D4C" w:rsidP="002E1E8D">
      <w:pPr>
        <w:tabs>
          <w:tab w:val="left" w:pos="720"/>
        </w:tabs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</w:t>
      </w:r>
      <w:r>
        <w:rPr>
          <w:sz w:val="28"/>
        </w:rPr>
        <w:t>а</w:t>
      </w:r>
      <w:r>
        <w:rPr>
          <w:sz w:val="28"/>
        </w:rPr>
        <w:t>местителя главы Администрации района, председателя Комитета Администр</w:t>
      </w:r>
      <w:r>
        <w:rPr>
          <w:sz w:val="28"/>
        </w:rPr>
        <w:t>а</w:t>
      </w:r>
      <w:r>
        <w:rPr>
          <w:sz w:val="28"/>
        </w:rPr>
        <w:t>ции Каменского района по жилищно-коммунальному хозяйству, строительству и архитектуре В.А. Баранова.</w:t>
      </w:r>
    </w:p>
    <w:p w:rsidR="002E1E8D" w:rsidRDefault="002E1E8D" w:rsidP="002E1E8D">
      <w:pPr>
        <w:tabs>
          <w:tab w:val="left" w:pos="720"/>
        </w:tabs>
        <w:jc w:val="both"/>
        <w:rPr>
          <w:sz w:val="28"/>
        </w:rPr>
      </w:pPr>
    </w:p>
    <w:p w:rsidR="00257D4C" w:rsidRPr="002E1E8D" w:rsidRDefault="00257D4C" w:rsidP="002E1E8D">
      <w:pPr>
        <w:tabs>
          <w:tab w:val="left" w:pos="720"/>
        </w:tabs>
        <w:jc w:val="both"/>
        <w:rPr>
          <w:sz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</w:t>
      </w:r>
      <w:r w:rsidR="00A64D6E">
        <w:rPr>
          <w:sz w:val="28"/>
          <w:szCs w:val="28"/>
        </w:rPr>
        <w:tab/>
      </w:r>
      <w:r>
        <w:rPr>
          <w:sz w:val="28"/>
          <w:szCs w:val="28"/>
        </w:rPr>
        <w:t>И.В. Панченко</w:t>
      </w:r>
    </w:p>
    <w:p w:rsidR="009D32FE" w:rsidRDefault="009D32FE" w:rsidP="009E6951">
      <w:pPr>
        <w:pStyle w:val="afe"/>
        <w:ind w:left="5672"/>
        <w:rPr>
          <w:rFonts w:ascii="Times New Roman" w:hAnsi="Times New Roman"/>
          <w:sz w:val="28"/>
          <w:szCs w:val="28"/>
        </w:rPr>
      </w:pPr>
    </w:p>
    <w:p w:rsidR="009E6951" w:rsidRPr="005E7FAE" w:rsidRDefault="009E6951" w:rsidP="009E6951">
      <w:pPr>
        <w:pStyle w:val="afe"/>
        <w:ind w:left="5672"/>
        <w:rPr>
          <w:rFonts w:ascii="Times New Roman" w:hAnsi="Times New Roman"/>
          <w:sz w:val="28"/>
          <w:szCs w:val="28"/>
        </w:rPr>
      </w:pPr>
      <w:proofErr w:type="gramStart"/>
      <w:r w:rsidRPr="005E7FAE">
        <w:rPr>
          <w:rFonts w:ascii="Times New Roman" w:hAnsi="Times New Roman"/>
          <w:sz w:val="28"/>
          <w:szCs w:val="28"/>
        </w:rPr>
        <w:lastRenderedPageBreak/>
        <w:t>УТВЕРЖДЕН</w:t>
      </w:r>
      <w:proofErr w:type="gramEnd"/>
      <w:r w:rsidRPr="005E7FAE"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9E6951" w:rsidRPr="005E7FAE" w:rsidRDefault="009E6951" w:rsidP="009E6951">
      <w:pPr>
        <w:pStyle w:val="a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E1E8D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5E7FAE">
        <w:rPr>
          <w:rFonts w:ascii="Times New Roman" w:hAnsi="Times New Roman"/>
          <w:sz w:val="28"/>
          <w:szCs w:val="28"/>
        </w:rPr>
        <w:t>Администрации района</w:t>
      </w:r>
    </w:p>
    <w:p w:rsidR="009E6951" w:rsidRDefault="009E6951" w:rsidP="00B70FAC">
      <w:pPr>
        <w:pStyle w:val="a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E1E8D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5E7FAE">
        <w:rPr>
          <w:rFonts w:ascii="Times New Roman" w:hAnsi="Times New Roman"/>
          <w:sz w:val="28"/>
          <w:szCs w:val="28"/>
        </w:rPr>
        <w:t xml:space="preserve">от </w:t>
      </w:r>
      <w:r w:rsidR="00B70FAC">
        <w:rPr>
          <w:rFonts w:ascii="Times New Roman" w:hAnsi="Times New Roman"/>
          <w:sz w:val="28"/>
          <w:szCs w:val="28"/>
        </w:rPr>
        <w:t xml:space="preserve">14.12.2023  </w:t>
      </w:r>
      <w:r w:rsidRPr="005E7FAE">
        <w:rPr>
          <w:rFonts w:ascii="Times New Roman" w:hAnsi="Times New Roman"/>
          <w:sz w:val="28"/>
          <w:szCs w:val="28"/>
        </w:rPr>
        <w:t xml:space="preserve"> № </w:t>
      </w:r>
      <w:r w:rsidR="00B70FAC">
        <w:rPr>
          <w:rFonts w:ascii="Times New Roman" w:hAnsi="Times New Roman"/>
          <w:sz w:val="28"/>
          <w:szCs w:val="28"/>
        </w:rPr>
        <w:t>1695</w:t>
      </w:r>
      <w:bookmarkStart w:id="0" w:name="_GoBack"/>
      <w:bookmarkEnd w:id="0"/>
    </w:p>
    <w:p w:rsidR="00B70FAC" w:rsidRDefault="00B70FAC" w:rsidP="00B70FAC">
      <w:pPr>
        <w:pStyle w:val="afe"/>
        <w:rPr>
          <w:b/>
          <w:sz w:val="28"/>
          <w:szCs w:val="28"/>
        </w:rPr>
      </w:pPr>
    </w:p>
    <w:p w:rsidR="009E6951" w:rsidRDefault="009E6951" w:rsidP="009E6951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Административный регламент </w:t>
      </w:r>
    </w:p>
    <w:p w:rsidR="008F4BC3" w:rsidRDefault="00257D4C" w:rsidP="009E6951">
      <w:pPr>
        <w:widowControl w:val="0"/>
        <w:tabs>
          <w:tab w:val="left" w:pos="567"/>
        </w:tabs>
        <w:contextualSpacing/>
        <w:jc w:val="center"/>
        <w:rPr>
          <w:i/>
          <w:iCs/>
          <w:sz w:val="22"/>
          <w:szCs w:val="28"/>
        </w:rPr>
      </w:pPr>
      <w:proofErr w:type="gramStart"/>
      <w:r>
        <w:rPr>
          <w:b/>
          <w:sz w:val="28"/>
          <w:szCs w:val="28"/>
        </w:rPr>
        <w:t xml:space="preserve">Администрации Каменского района Алтайского края </w:t>
      </w:r>
      <w:r w:rsidR="009E6951">
        <w:rPr>
          <w:b/>
          <w:sz w:val="28"/>
          <w:szCs w:val="28"/>
        </w:rPr>
        <w:t xml:space="preserve">предоставления </w:t>
      </w:r>
      <w:r w:rsidR="009D32FE">
        <w:rPr>
          <w:b/>
          <w:sz w:val="28"/>
          <w:szCs w:val="28"/>
        </w:rPr>
        <w:t xml:space="preserve">  </w:t>
      </w:r>
      <w:r w:rsidR="009E6951">
        <w:rPr>
          <w:b/>
          <w:sz w:val="28"/>
          <w:szCs w:val="28"/>
        </w:rPr>
        <w:t xml:space="preserve">муниципальной услуги </w:t>
      </w:r>
      <w:r>
        <w:rPr>
          <w:b/>
          <w:bCs/>
          <w:sz w:val="28"/>
          <w:szCs w:val="28"/>
        </w:rPr>
        <w:t>«</w:t>
      </w:r>
      <w:r w:rsidR="009E6951">
        <w:rPr>
          <w:b/>
          <w:bCs/>
          <w:sz w:val="28"/>
          <w:szCs w:val="28"/>
        </w:rPr>
        <w:t>Направление уведомления о соответствии ук</w:t>
      </w:r>
      <w:r w:rsidR="009E6951">
        <w:rPr>
          <w:b/>
          <w:bCs/>
          <w:sz w:val="28"/>
          <w:szCs w:val="28"/>
        </w:rPr>
        <w:t>а</w:t>
      </w:r>
      <w:r w:rsidR="009E6951">
        <w:rPr>
          <w:b/>
          <w:bCs/>
          <w:sz w:val="28"/>
          <w:szCs w:val="28"/>
        </w:rPr>
        <w:t>занных в уведомлении о планируемом строительстве параметров объекта индивидуального жилищного строительства или садового дома устано</w:t>
      </w:r>
      <w:r w:rsidR="009E6951">
        <w:rPr>
          <w:b/>
          <w:bCs/>
          <w:sz w:val="28"/>
          <w:szCs w:val="28"/>
        </w:rPr>
        <w:t>в</w:t>
      </w:r>
      <w:r w:rsidR="009E6951">
        <w:rPr>
          <w:b/>
          <w:bCs/>
          <w:sz w:val="28"/>
          <w:szCs w:val="28"/>
        </w:rPr>
        <w:t>ленным параметрам и допустимости размещения объекта индивидуальн</w:t>
      </w:r>
      <w:r w:rsidR="009E6951">
        <w:rPr>
          <w:b/>
          <w:bCs/>
          <w:sz w:val="28"/>
          <w:szCs w:val="28"/>
        </w:rPr>
        <w:t>о</w:t>
      </w:r>
      <w:r w:rsidR="009E6951">
        <w:rPr>
          <w:b/>
          <w:bCs/>
          <w:sz w:val="28"/>
          <w:szCs w:val="28"/>
        </w:rPr>
        <w:t>го жилищного строительства или сад</w:t>
      </w:r>
      <w:r>
        <w:rPr>
          <w:b/>
          <w:bCs/>
          <w:sz w:val="28"/>
          <w:szCs w:val="28"/>
        </w:rPr>
        <w:t>ового дома на земельном участке»</w:t>
      </w:r>
      <w:proofErr w:type="gramEnd"/>
    </w:p>
    <w:tbl>
      <w:tblPr>
        <w:tblW w:w="10173" w:type="dxa"/>
        <w:tblLook w:val="04A0" w:firstRow="1" w:lastRow="0" w:firstColumn="1" w:lastColumn="0" w:noHBand="0" w:noVBand="1"/>
      </w:tblPr>
      <w:tblGrid>
        <w:gridCol w:w="9180"/>
        <w:gridCol w:w="993"/>
      </w:tblGrid>
      <w:tr w:rsidR="008F4BC3">
        <w:tc>
          <w:tcPr>
            <w:tcW w:w="91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F4BC3" w:rsidRDefault="008F4BC3">
            <w:pPr>
              <w:widowControl w:val="0"/>
              <w:tabs>
                <w:tab w:val="left" w:pos="567"/>
              </w:tabs>
              <w:ind w:firstLine="709"/>
              <w:contextualSpacing/>
              <w:jc w:val="both"/>
              <w:rPr>
                <w:rFonts w:eastAsia="Calibri"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F4BC3" w:rsidRDefault="008F4BC3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sz w:val="28"/>
                <w:szCs w:val="28"/>
              </w:rPr>
            </w:pPr>
          </w:p>
        </w:tc>
      </w:tr>
    </w:tbl>
    <w:p w:rsidR="008F4BC3" w:rsidRDefault="009E6951" w:rsidP="00257D4C">
      <w:pPr>
        <w:widowControl w:val="0"/>
        <w:tabs>
          <w:tab w:val="left" w:pos="567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202196" w:rsidRDefault="009E6951" w:rsidP="00202196">
      <w:pPr>
        <w:numPr>
          <w:ilvl w:val="1"/>
          <w:numId w:val="46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Административный регламент предо</w:t>
      </w:r>
      <w:r w:rsidR="00257D4C">
        <w:rPr>
          <w:sz w:val="28"/>
          <w:szCs w:val="28"/>
        </w:rPr>
        <w:t>ставления муниципальной услуги «</w:t>
      </w:r>
      <w:r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</w:t>
      </w:r>
      <w:r w:rsidR="00257D4C">
        <w:rPr>
          <w:sz w:val="28"/>
          <w:szCs w:val="28"/>
        </w:rPr>
        <w:t>ового дома на земельном участке»</w:t>
      </w:r>
      <w:r>
        <w:rPr>
          <w:sz w:val="28"/>
          <w:szCs w:val="28"/>
        </w:rPr>
        <w:t xml:space="preserve"> разработан в целях повышения качества и досту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ности предоставления муниципальной услуги, определяет стандарт, сроки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следовательность действий (административных процедур) при осуществлении полномочий </w:t>
      </w:r>
      <w:r w:rsidR="00202196">
        <w:rPr>
          <w:bCs/>
          <w:sz w:val="28"/>
          <w:szCs w:val="28"/>
        </w:rPr>
        <w:t>в</w:t>
      </w:r>
      <w:proofErr w:type="gramEnd"/>
      <w:r w:rsidR="00202196">
        <w:rPr>
          <w:bCs/>
          <w:sz w:val="28"/>
          <w:szCs w:val="28"/>
        </w:rPr>
        <w:t xml:space="preserve"> </w:t>
      </w:r>
      <w:proofErr w:type="gramStart"/>
      <w:r w:rsidR="00202196">
        <w:rPr>
          <w:bCs/>
          <w:sz w:val="28"/>
          <w:szCs w:val="28"/>
        </w:rPr>
        <w:t>соответствии</w:t>
      </w:r>
      <w:proofErr w:type="gramEnd"/>
      <w:r w:rsidR="00202196">
        <w:rPr>
          <w:bCs/>
          <w:sz w:val="28"/>
          <w:szCs w:val="28"/>
        </w:rPr>
        <w:t xml:space="preserve"> </w:t>
      </w:r>
      <w:r w:rsidR="00202196">
        <w:rPr>
          <w:sz w:val="28"/>
          <w:szCs w:val="28"/>
        </w:rPr>
        <w:t>со статьей 55 Градостроительного кодекса Росси</w:t>
      </w:r>
      <w:r w:rsidR="00202196">
        <w:rPr>
          <w:sz w:val="28"/>
          <w:szCs w:val="28"/>
        </w:rPr>
        <w:t>й</w:t>
      </w:r>
      <w:r w:rsidR="00202196">
        <w:rPr>
          <w:sz w:val="28"/>
          <w:szCs w:val="28"/>
        </w:rPr>
        <w:t xml:space="preserve">ской Федерации (Собрание законодательства Российской Федерации, 2005, </w:t>
      </w:r>
      <w:r w:rsidR="009D32FE">
        <w:rPr>
          <w:sz w:val="28"/>
          <w:szCs w:val="28"/>
        </w:rPr>
        <w:t xml:space="preserve">    </w:t>
      </w:r>
      <w:r w:rsidR="00202196">
        <w:rPr>
          <w:sz w:val="28"/>
          <w:szCs w:val="28"/>
        </w:rPr>
        <w:t xml:space="preserve">№ 1, ст. 16; </w:t>
      </w:r>
      <w:proofErr w:type="gramStart"/>
      <w:r w:rsidR="00202196">
        <w:rPr>
          <w:sz w:val="28"/>
          <w:szCs w:val="28"/>
        </w:rPr>
        <w:t>2021, № 50, ст. 8415) на выдачу уведомления о соответствии ук</w:t>
      </w:r>
      <w:r w:rsidR="00202196">
        <w:rPr>
          <w:sz w:val="28"/>
          <w:szCs w:val="28"/>
        </w:rPr>
        <w:t>а</w:t>
      </w:r>
      <w:r w:rsidR="00202196">
        <w:rPr>
          <w:sz w:val="28"/>
          <w:szCs w:val="28"/>
        </w:rPr>
        <w:t>занных в уведомлении о планируемом строительстве параметров объекта инд</w:t>
      </w:r>
      <w:r w:rsidR="00202196">
        <w:rPr>
          <w:sz w:val="28"/>
          <w:szCs w:val="28"/>
        </w:rPr>
        <w:t>и</w:t>
      </w:r>
      <w:r w:rsidR="00202196">
        <w:rPr>
          <w:sz w:val="28"/>
          <w:szCs w:val="28"/>
        </w:rPr>
        <w:t>видуального жилищного строительства или садового дома установленным п</w:t>
      </w:r>
      <w:r w:rsidR="00202196">
        <w:rPr>
          <w:sz w:val="28"/>
          <w:szCs w:val="28"/>
        </w:rPr>
        <w:t>а</w:t>
      </w:r>
      <w:r w:rsidR="00202196">
        <w:rPr>
          <w:sz w:val="28"/>
          <w:szCs w:val="28"/>
        </w:rPr>
        <w:t>раметрам и допустимости размещения объекта индивидуального жилищного строительства или садового дома на земельном участке органами местного с</w:t>
      </w:r>
      <w:r w:rsidR="00202196">
        <w:rPr>
          <w:sz w:val="28"/>
          <w:szCs w:val="28"/>
        </w:rPr>
        <w:t>а</w:t>
      </w:r>
      <w:r w:rsidR="00202196">
        <w:rPr>
          <w:sz w:val="28"/>
          <w:szCs w:val="28"/>
        </w:rPr>
        <w:t>моуправления (далее – уполномоченный орган местного самоуправления).</w:t>
      </w:r>
      <w:proofErr w:type="gramEnd"/>
      <w:r w:rsidR="00202196">
        <w:rPr>
          <w:sz w:val="28"/>
          <w:szCs w:val="28"/>
        </w:rPr>
        <w:t xml:space="preserve"> Настоящий Административный регламент регулирует отношения, возника</w:t>
      </w:r>
      <w:r w:rsidR="00202196">
        <w:rPr>
          <w:sz w:val="28"/>
          <w:szCs w:val="28"/>
        </w:rPr>
        <w:t>ю</w:t>
      </w:r>
      <w:r w:rsidR="00202196">
        <w:rPr>
          <w:sz w:val="28"/>
          <w:szCs w:val="28"/>
        </w:rPr>
        <w:t>щие в связи с предос</w:t>
      </w:r>
      <w:r w:rsidR="00257D4C">
        <w:rPr>
          <w:sz w:val="28"/>
          <w:szCs w:val="28"/>
        </w:rPr>
        <w:t>тавлением муниципальной услуги «</w:t>
      </w:r>
      <w:r w:rsidR="00041DC8">
        <w:rPr>
          <w:sz w:val="28"/>
          <w:szCs w:val="28"/>
        </w:rPr>
        <w:t>уведомления о соо</w:t>
      </w:r>
      <w:r w:rsidR="00041DC8">
        <w:rPr>
          <w:sz w:val="28"/>
          <w:szCs w:val="28"/>
        </w:rPr>
        <w:t>т</w:t>
      </w:r>
      <w:r w:rsidR="00041DC8">
        <w:rPr>
          <w:sz w:val="28"/>
          <w:szCs w:val="28"/>
        </w:rPr>
        <w:t>ветствии указанных в уведомлении о планируемом строительстве параметров объекта индивидуального жилищного строительства или садового дома уст</w:t>
      </w:r>
      <w:r w:rsidR="00041DC8">
        <w:rPr>
          <w:sz w:val="28"/>
          <w:szCs w:val="28"/>
        </w:rPr>
        <w:t>а</w:t>
      </w:r>
      <w:r w:rsidR="00041DC8">
        <w:rPr>
          <w:sz w:val="28"/>
          <w:szCs w:val="28"/>
        </w:rPr>
        <w:t>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257D4C">
        <w:rPr>
          <w:sz w:val="28"/>
          <w:szCs w:val="28"/>
        </w:rPr>
        <w:t>»</w:t>
      </w:r>
      <w:r w:rsidR="00202196">
        <w:rPr>
          <w:sz w:val="28"/>
          <w:szCs w:val="28"/>
        </w:rPr>
        <w:t xml:space="preserve"> (далее – услуга) в соответствии со статьей 55 Градостроительного кодекса Российской Федерации. </w:t>
      </w:r>
    </w:p>
    <w:p w:rsidR="008F4BC3" w:rsidRDefault="008F4BC3">
      <w:pPr>
        <w:jc w:val="both"/>
        <w:rPr>
          <w:sz w:val="28"/>
          <w:szCs w:val="28"/>
        </w:rPr>
      </w:pPr>
    </w:p>
    <w:p w:rsidR="008F4BC3" w:rsidRPr="00257D4C" w:rsidRDefault="009E6951" w:rsidP="00257D4C">
      <w:pPr>
        <w:pStyle w:val="af7"/>
        <w:ind w:left="4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Круг заявителей</w:t>
      </w:r>
    </w:p>
    <w:p w:rsidR="008F4BC3" w:rsidRDefault="009E6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Заявителями на получение </w:t>
      </w:r>
      <w:r w:rsidR="00CE3A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являются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или юридические лица, выполняющие функции застройщика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пунктом 16 статьи 1 Градостроительного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(Собрание законодательства Российской Федерации, 2005, № 1, ст. 16; 2022, № 1, ст. 5) (далее – заявитель).</w:t>
      </w:r>
    </w:p>
    <w:p w:rsidR="008F4BC3" w:rsidRDefault="009E6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Интересы заявителей, указанных в пункте 1.2 настоящего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регламента, могут представлять их уполномоченные 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ли, полномочия которых должны быть подтверждены доверенностью,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ленной в соответствии с требованиями законодательства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либо представители юридических лиц, выполняющих функции застро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щика в соответствии с пунктом 16 статьи 1 Градостроительного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имеющие право действовать от имени юридических лиц без доверенности (далее – представитель).</w:t>
      </w:r>
      <w:proofErr w:type="gramEnd"/>
    </w:p>
    <w:p w:rsidR="008F4BC3" w:rsidRDefault="008F4BC3">
      <w:pPr>
        <w:ind w:left="709"/>
        <w:jc w:val="both"/>
        <w:rPr>
          <w:sz w:val="28"/>
          <w:szCs w:val="28"/>
        </w:rPr>
      </w:pPr>
    </w:p>
    <w:p w:rsidR="008F4BC3" w:rsidRDefault="009E6951" w:rsidP="00A64D6E">
      <w:pPr>
        <w:pStyle w:val="af7"/>
        <w:ind w:left="4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Требование предоставления заявителю муниципальной услуги в соо</w:t>
      </w:r>
      <w:r>
        <w:rPr>
          <w:b/>
          <w:iCs/>
          <w:sz w:val="28"/>
          <w:szCs w:val="28"/>
        </w:rPr>
        <w:t>т</w:t>
      </w:r>
      <w:r>
        <w:rPr>
          <w:b/>
          <w:iCs/>
          <w:sz w:val="28"/>
          <w:szCs w:val="28"/>
        </w:rPr>
        <w:t>ветствии с вариантом предоставления муниципальной услуги, соотве</w:t>
      </w:r>
      <w:r>
        <w:rPr>
          <w:b/>
          <w:iCs/>
          <w:sz w:val="28"/>
          <w:szCs w:val="28"/>
        </w:rPr>
        <w:t>т</w:t>
      </w:r>
      <w:r>
        <w:rPr>
          <w:b/>
          <w:iCs/>
          <w:sz w:val="28"/>
          <w:szCs w:val="28"/>
        </w:rPr>
        <w:t>ствующим признакам заявителя, определенным в результате анкет</w:t>
      </w:r>
      <w:r>
        <w:rPr>
          <w:b/>
          <w:iCs/>
          <w:sz w:val="28"/>
          <w:szCs w:val="28"/>
        </w:rPr>
        <w:t>и</w:t>
      </w:r>
      <w:r>
        <w:rPr>
          <w:b/>
          <w:iCs/>
          <w:sz w:val="28"/>
          <w:szCs w:val="28"/>
        </w:rPr>
        <w:t>рования, проводимого органом, предоставляющим услугу (далее – пр</w:t>
      </w:r>
      <w:r>
        <w:rPr>
          <w:b/>
          <w:iCs/>
          <w:sz w:val="28"/>
          <w:szCs w:val="28"/>
        </w:rPr>
        <w:t>о</w:t>
      </w:r>
      <w:r>
        <w:rPr>
          <w:b/>
          <w:iCs/>
          <w:sz w:val="28"/>
          <w:szCs w:val="28"/>
        </w:rPr>
        <w:t>филирование), а также результата, за предоставлением которого</w:t>
      </w:r>
      <w:r w:rsidR="009D32FE">
        <w:rPr>
          <w:b/>
          <w:iCs/>
          <w:sz w:val="28"/>
          <w:szCs w:val="28"/>
        </w:rPr>
        <w:t xml:space="preserve">       </w:t>
      </w:r>
      <w:r>
        <w:rPr>
          <w:b/>
          <w:iCs/>
          <w:sz w:val="28"/>
          <w:szCs w:val="28"/>
        </w:rPr>
        <w:t xml:space="preserve"> обратился заявитель </w:t>
      </w:r>
    </w:p>
    <w:p w:rsidR="008F4BC3" w:rsidRDefault="009E6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CE3A3A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униципальная услуга предоставляется заявителю в соответствии с вариантом предоставления </w:t>
      </w:r>
      <w:r w:rsidR="00CE3A3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 </w:t>
      </w:r>
    </w:p>
    <w:p w:rsidR="008F4BC3" w:rsidRDefault="009E6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Вариант предоставления муниципальной услуги определяется исходя из установленных</w:t>
      </w:r>
      <w:r w:rsidR="00A64D6E">
        <w:rPr>
          <w:sz w:val="28"/>
          <w:szCs w:val="28"/>
        </w:rPr>
        <w:t xml:space="preserve"> в соответствии с Приложением </w:t>
      </w:r>
      <w:r>
        <w:rPr>
          <w:sz w:val="28"/>
          <w:szCs w:val="28"/>
        </w:rPr>
        <w:t>1 к настоящему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тивному регламенту признаков заявителя, а также из результата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муниципальной услуги, за предоставлением которого обратился заявитель. </w:t>
      </w:r>
    </w:p>
    <w:p w:rsidR="008F4BC3" w:rsidRDefault="009E6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Признаки заявителя определяются путем профилирования,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ляемого в соответствии с настоящим Административным регламентом. </w:t>
      </w:r>
    </w:p>
    <w:p w:rsidR="00A64D6E" w:rsidRDefault="00A64D6E">
      <w:pPr>
        <w:ind w:firstLine="709"/>
        <w:jc w:val="center"/>
        <w:rPr>
          <w:b/>
          <w:bCs/>
          <w:sz w:val="28"/>
          <w:szCs w:val="28"/>
        </w:rPr>
      </w:pPr>
    </w:p>
    <w:p w:rsidR="008F4BC3" w:rsidRDefault="009E695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Стандарт предоставления </w:t>
      </w:r>
      <w:r w:rsidR="00CE3A3A">
        <w:rPr>
          <w:b/>
          <w:bCs/>
          <w:sz w:val="28"/>
          <w:szCs w:val="28"/>
        </w:rPr>
        <w:t>муниципальной</w:t>
      </w:r>
      <w:r w:rsidR="002E1E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:rsidR="008F4BC3" w:rsidRDefault="008F4BC3">
      <w:pPr>
        <w:jc w:val="center"/>
        <w:rPr>
          <w:b/>
          <w:bCs/>
          <w:sz w:val="28"/>
          <w:szCs w:val="28"/>
        </w:rPr>
      </w:pPr>
    </w:p>
    <w:p w:rsidR="008F4BC3" w:rsidRDefault="009E695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Наименование муниципальной услуги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 Наиме</w:t>
      </w:r>
      <w:r w:rsidR="00A64D6E">
        <w:rPr>
          <w:bCs/>
          <w:sz w:val="28"/>
          <w:szCs w:val="28"/>
        </w:rPr>
        <w:t>нование муниципальной услуги – «</w:t>
      </w:r>
      <w:r>
        <w:rPr>
          <w:bCs/>
          <w:sz w:val="28"/>
          <w:szCs w:val="28"/>
        </w:rPr>
        <w:t>Направление уведомления о соответствии указанных в уведомлении о планируемом строительстве параме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ров объекта индивидуального жилищного строительства или садового дома установленным параметрам и допустимости размещения объекта индивидуал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ного жилищного строительства или сад</w:t>
      </w:r>
      <w:r w:rsidR="00A64D6E">
        <w:rPr>
          <w:bCs/>
          <w:sz w:val="28"/>
          <w:szCs w:val="28"/>
        </w:rPr>
        <w:t>ового дома на земельном участке»</w:t>
      </w:r>
      <w:r>
        <w:rPr>
          <w:bCs/>
          <w:sz w:val="28"/>
          <w:szCs w:val="28"/>
        </w:rPr>
        <w:t xml:space="preserve"> (д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лее – услуга).</w:t>
      </w:r>
    </w:p>
    <w:p w:rsidR="008F4BC3" w:rsidRDefault="008F4BC3">
      <w:pPr>
        <w:ind w:firstLine="709"/>
        <w:jc w:val="both"/>
        <w:rPr>
          <w:bCs/>
          <w:sz w:val="28"/>
          <w:szCs w:val="28"/>
        </w:rPr>
      </w:pPr>
    </w:p>
    <w:p w:rsidR="008F4BC3" w:rsidRDefault="009E695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2.2. </w:t>
      </w:r>
      <w:r w:rsidR="00CE3A3A">
        <w:rPr>
          <w:bCs/>
          <w:sz w:val="28"/>
          <w:szCs w:val="28"/>
        </w:rPr>
        <w:t>Муниципальная</w:t>
      </w:r>
      <w:r>
        <w:rPr>
          <w:bCs/>
          <w:sz w:val="28"/>
          <w:szCs w:val="28"/>
        </w:rPr>
        <w:t xml:space="preserve"> услуга предоставляется </w:t>
      </w:r>
      <w:r w:rsidR="00CE3A3A" w:rsidRPr="00B43985">
        <w:rPr>
          <w:sz w:val="28"/>
          <w:szCs w:val="28"/>
        </w:rPr>
        <w:t>Администрацией Каменского района Алтайского края</w:t>
      </w:r>
      <w:r w:rsidR="008079A8">
        <w:rPr>
          <w:sz w:val="28"/>
          <w:szCs w:val="28"/>
        </w:rPr>
        <w:t xml:space="preserve"> </w:t>
      </w:r>
      <w:r w:rsidR="00CE3A3A">
        <w:rPr>
          <w:bCs/>
          <w:sz w:val="28"/>
          <w:szCs w:val="28"/>
        </w:rPr>
        <w:t xml:space="preserve">(далее – </w:t>
      </w:r>
      <w:r w:rsidR="00CE3A3A">
        <w:rPr>
          <w:sz w:val="28"/>
          <w:szCs w:val="28"/>
        </w:rPr>
        <w:t>уполномоченный орган) в отношени</w:t>
      </w:r>
      <w:r w:rsidR="008079A8">
        <w:rPr>
          <w:sz w:val="28"/>
          <w:szCs w:val="28"/>
        </w:rPr>
        <w:t xml:space="preserve">и </w:t>
      </w:r>
      <w:r w:rsidR="00CE3A3A">
        <w:rPr>
          <w:sz w:val="28"/>
          <w:szCs w:val="28"/>
        </w:rPr>
        <w:t>жилого дома или садового дома, находящегося в границах поселения</w:t>
      </w:r>
      <w:r>
        <w:rPr>
          <w:sz w:val="28"/>
          <w:szCs w:val="28"/>
        </w:rPr>
        <w:t>.</w:t>
      </w:r>
    </w:p>
    <w:p w:rsidR="008F4BC3" w:rsidRDefault="008F4BC3">
      <w:pPr>
        <w:ind w:firstLine="709"/>
        <w:jc w:val="both"/>
        <w:rPr>
          <w:bCs/>
          <w:sz w:val="28"/>
          <w:szCs w:val="28"/>
        </w:rPr>
      </w:pPr>
    </w:p>
    <w:p w:rsidR="008F4BC3" w:rsidRDefault="009E695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 предоставления муниципальной услуги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Результатом предоставления услуги является: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 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соответствии).</w:t>
      </w:r>
    </w:p>
    <w:p w:rsidR="008F4BC3" w:rsidRDefault="009E695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</w:t>
      </w:r>
      <w:r w:rsidR="00CE3A3A">
        <w:rPr>
          <w:sz w:val="28"/>
          <w:szCs w:val="28"/>
        </w:rPr>
        <w:t>муниц</w:t>
      </w:r>
      <w:r w:rsidR="00CE3A3A">
        <w:rPr>
          <w:sz w:val="28"/>
          <w:szCs w:val="28"/>
        </w:rPr>
        <w:t>и</w:t>
      </w:r>
      <w:r w:rsidR="00CE3A3A">
        <w:rPr>
          <w:sz w:val="28"/>
          <w:szCs w:val="28"/>
        </w:rPr>
        <w:lastRenderedPageBreak/>
        <w:t xml:space="preserve">пальной </w:t>
      </w:r>
      <w:r>
        <w:rPr>
          <w:sz w:val="28"/>
          <w:szCs w:val="28"/>
        </w:rPr>
        <w:t xml:space="preserve"> услуги, является уведомление о соответствии, в котором указаны дата и номер уведомления о соответствии;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выдача дубликата уведомления о соответствии.</w:t>
      </w:r>
    </w:p>
    <w:p w:rsidR="008F4BC3" w:rsidRDefault="009E695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является дубликат уведомления о соответствии, в котором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заны дата и номер уведомления о соответствии; 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направление уведомления о соответствии с внесенными изменениями.</w:t>
      </w:r>
    </w:p>
    <w:p w:rsidR="008F4BC3" w:rsidRDefault="009E695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услуги, является </w:t>
      </w:r>
      <w:r>
        <w:rPr>
          <w:bCs/>
          <w:sz w:val="28"/>
          <w:szCs w:val="28"/>
        </w:rPr>
        <w:t>уведомление о соответствии</w:t>
      </w:r>
      <w:r>
        <w:rPr>
          <w:sz w:val="28"/>
          <w:szCs w:val="28"/>
        </w:rPr>
        <w:t xml:space="preserve">, в котором указаны дата и номер </w:t>
      </w:r>
      <w:r>
        <w:rPr>
          <w:bCs/>
          <w:sz w:val="28"/>
          <w:szCs w:val="28"/>
        </w:rPr>
        <w:t>уведомления о соответствии</w:t>
      </w:r>
      <w:r>
        <w:rPr>
          <w:sz w:val="28"/>
          <w:szCs w:val="28"/>
        </w:rPr>
        <w:t xml:space="preserve"> и дата внесения изменений в </w:t>
      </w:r>
      <w:r>
        <w:rPr>
          <w:bCs/>
          <w:sz w:val="28"/>
          <w:szCs w:val="28"/>
        </w:rPr>
        <w:t>уведомление о соответствии</w:t>
      </w:r>
      <w:r>
        <w:rPr>
          <w:sz w:val="28"/>
          <w:szCs w:val="28"/>
        </w:rPr>
        <w:t xml:space="preserve">; </w:t>
      </w:r>
    </w:p>
    <w:p w:rsidR="008F4BC3" w:rsidRDefault="009E695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г) исправление допущенных опечаток и ошибок в </w:t>
      </w:r>
      <w:r>
        <w:rPr>
          <w:sz w:val="28"/>
          <w:szCs w:val="28"/>
        </w:rPr>
        <w:t>уведомлении о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ствии.</w:t>
      </w:r>
    </w:p>
    <w:p w:rsidR="008F4BC3" w:rsidRDefault="009E6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является уведомление о соответствии с исправленными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чатками и ошибками, в котором указаны дата и номер уведомления о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ствии.</w:t>
      </w:r>
    </w:p>
    <w:p w:rsidR="008F4BC3" w:rsidRPr="002E4556" w:rsidRDefault="00A64D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 У</w:t>
      </w:r>
      <w:r w:rsidR="009E6951">
        <w:rPr>
          <w:bCs/>
          <w:sz w:val="28"/>
          <w:szCs w:val="28"/>
        </w:rPr>
        <w:t xml:space="preserve">ведомления о соответствии </w:t>
      </w:r>
      <w:r>
        <w:rPr>
          <w:bCs/>
          <w:sz w:val="28"/>
          <w:szCs w:val="28"/>
        </w:rPr>
        <w:t xml:space="preserve">по форме, </w:t>
      </w:r>
      <w:r w:rsidR="009E6951">
        <w:rPr>
          <w:bCs/>
          <w:sz w:val="28"/>
          <w:szCs w:val="28"/>
        </w:rPr>
        <w:t>утвержд</w:t>
      </w:r>
      <w:r>
        <w:rPr>
          <w:bCs/>
          <w:sz w:val="28"/>
          <w:szCs w:val="28"/>
        </w:rPr>
        <w:t>енной</w:t>
      </w:r>
      <w:r w:rsidR="008079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Приказом Минстроя России от 19.09.2018 № 591</w:t>
      </w:r>
      <w:r w:rsidR="002E4556">
        <w:rPr>
          <w:bCs/>
          <w:sz w:val="28"/>
          <w:szCs w:val="28"/>
        </w:rPr>
        <w:t>/</w:t>
      </w:r>
      <w:proofErr w:type="spellStart"/>
      <w:proofErr w:type="gramStart"/>
      <w:r w:rsidR="002E4556">
        <w:rPr>
          <w:bCs/>
          <w:sz w:val="28"/>
          <w:szCs w:val="28"/>
        </w:rPr>
        <w:t>пр</w:t>
      </w:r>
      <w:proofErr w:type="spellEnd"/>
      <w:proofErr w:type="gramEnd"/>
      <w:r w:rsidR="002E4556">
        <w:rPr>
          <w:bCs/>
          <w:sz w:val="28"/>
          <w:szCs w:val="28"/>
        </w:rPr>
        <w:t xml:space="preserve"> «</w:t>
      </w:r>
      <w:r w:rsidR="002E4556" w:rsidRPr="002E4556">
        <w:rPr>
          <w:bCs/>
          <w:sz w:val="28"/>
          <w:szCs w:val="28"/>
          <w:shd w:val="clear" w:color="auto" w:fill="FFFFFF"/>
        </w:rPr>
        <w:t>Об утверждении </w:t>
      </w:r>
      <w:hyperlink r:id="rId8" w:anchor="65E0IS" w:history="1">
        <w:r w:rsidR="002E4556" w:rsidRPr="002E4556">
          <w:rPr>
            <w:rStyle w:val="a9"/>
            <w:bCs/>
            <w:color w:val="auto"/>
            <w:sz w:val="28"/>
            <w:szCs w:val="28"/>
            <w:u w:val="none"/>
            <w:shd w:val="clear" w:color="auto" w:fill="FFFFFF"/>
          </w:rPr>
          <w:t>форм уведомлений, необходимых для строительства или реконструкции объекта индивидуального жилищного строительства или садового дома</w:t>
        </w:r>
      </w:hyperlink>
      <w:r w:rsidR="002E4556">
        <w:rPr>
          <w:sz w:val="28"/>
          <w:szCs w:val="28"/>
        </w:rPr>
        <w:t>»</w:t>
      </w:r>
      <w:r w:rsidR="009E6951" w:rsidRPr="002E4556">
        <w:rPr>
          <w:bCs/>
          <w:sz w:val="28"/>
          <w:szCs w:val="28"/>
        </w:rPr>
        <w:t>.</w:t>
      </w:r>
    </w:p>
    <w:p w:rsidR="008F4BC3" w:rsidRPr="003739C9" w:rsidRDefault="009E6951" w:rsidP="003739C9">
      <w:pPr>
        <w:pStyle w:val="afe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3739C9">
        <w:rPr>
          <w:rFonts w:ascii="Times New Roman" w:hAnsi="Times New Roman"/>
          <w:bCs/>
          <w:sz w:val="28"/>
          <w:szCs w:val="28"/>
        </w:rPr>
        <w:t>2.5.</w:t>
      </w:r>
      <w:r w:rsidRPr="003739C9">
        <w:rPr>
          <w:rFonts w:ascii="Times New Roman" w:hAnsi="Times New Roman"/>
          <w:sz w:val="28"/>
          <w:szCs w:val="28"/>
        </w:rPr>
        <w:t>Фиксирование факта получения заявителем результата предоставл</w:t>
      </w:r>
      <w:r w:rsidRPr="003739C9">
        <w:rPr>
          <w:rFonts w:ascii="Times New Roman" w:hAnsi="Times New Roman"/>
          <w:sz w:val="28"/>
          <w:szCs w:val="28"/>
        </w:rPr>
        <w:t>е</w:t>
      </w:r>
      <w:r w:rsidRPr="003739C9">
        <w:rPr>
          <w:rFonts w:ascii="Times New Roman" w:hAnsi="Times New Roman"/>
          <w:sz w:val="28"/>
          <w:szCs w:val="28"/>
        </w:rPr>
        <w:t>ния муниципальной услуги осуществляется в</w:t>
      </w:r>
      <w:r w:rsidR="002E4556">
        <w:rPr>
          <w:rFonts w:ascii="Times New Roman" w:hAnsi="Times New Roman"/>
          <w:sz w:val="28"/>
          <w:szCs w:val="28"/>
        </w:rPr>
        <w:t xml:space="preserve"> информационной системы «</w:t>
      </w:r>
      <w:r w:rsidR="003739C9" w:rsidRPr="00A47A22">
        <w:rPr>
          <w:rFonts w:ascii="Times New Roman" w:hAnsi="Times New Roman"/>
          <w:sz w:val="28"/>
          <w:szCs w:val="28"/>
        </w:rPr>
        <w:t>Ед</w:t>
      </w:r>
      <w:r w:rsidR="003739C9" w:rsidRPr="00A47A22">
        <w:rPr>
          <w:rFonts w:ascii="Times New Roman" w:hAnsi="Times New Roman"/>
          <w:sz w:val="28"/>
          <w:szCs w:val="28"/>
        </w:rPr>
        <w:t>и</w:t>
      </w:r>
      <w:r w:rsidR="003739C9" w:rsidRPr="00A47A22">
        <w:rPr>
          <w:rFonts w:ascii="Times New Roman" w:hAnsi="Times New Roman"/>
          <w:sz w:val="28"/>
          <w:szCs w:val="28"/>
        </w:rPr>
        <w:t xml:space="preserve">ный портал государственных </w:t>
      </w:r>
      <w:r w:rsidR="002E4556">
        <w:rPr>
          <w:rFonts w:ascii="Times New Roman" w:hAnsi="Times New Roman"/>
          <w:sz w:val="28"/>
          <w:szCs w:val="28"/>
        </w:rPr>
        <w:t>и муниципальных услуг (функций)»</w:t>
      </w:r>
      <w:r w:rsidR="003739C9" w:rsidRPr="00A47A22">
        <w:rPr>
          <w:rFonts w:ascii="Times New Roman" w:hAnsi="Times New Roman"/>
          <w:sz w:val="28"/>
          <w:szCs w:val="28"/>
        </w:rPr>
        <w:t xml:space="preserve"> (далее - Ед</w:t>
      </w:r>
      <w:r w:rsidR="003739C9" w:rsidRPr="00A47A22">
        <w:rPr>
          <w:rFonts w:ascii="Times New Roman" w:hAnsi="Times New Roman"/>
          <w:sz w:val="28"/>
          <w:szCs w:val="28"/>
        </w:rPr>
        <w:t>и</w:t>
      </w:r>
      <w:r w:rsidR="003739C9" w:rsidRPr="00A47A22">
        <w:rPr>
          <w:rFonts w:ascii="Times New Roman" w:hAnsi="Times New Roman"/>
          <w:sz w:val="28"/>
          <w:szCs w:val="28"/>
        </w:rPr>
        <w:t>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портал).</w:t>
      </w:r>
      <w:proofErr w:type="gramEnd"/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 Результат предоставления услуги, указанный в пункте 2.3 настоящего Административного регламента: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>
        <w:rPr>
          <w:sz w:val="28"/>
          <w:szCs w:val="28"/>
        </w:rPr>
        <w:t>в федеральной государственной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мационной системе "Единый портал государственных и муниципальных услуг (функций)" (https://www.gosuslugi.ru/) (далее – Единый портал), на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ном портале </w:t>
      </w:r>
      <w:r>
        <w:rPr>
          <w:bCs/>
          <w:sz w:val="28"/>
          <w:szCs w:val="28"/>
        </w:rPr>
        <w:t>государственных и муниципальных услуг (функций), являющемся государственной информационной системой субъекта Российской Федерации (далее – региональный портал), в случае, если такой способ указан</w:t>
      </w:r>
      <w:proofErr w:type="gramEnd"/>
      <w:r>
        <w:rPr>
          <w:bCs/>
          <w:sz w:val="28"/>
          <w:szCs w:val="28"/>
        </w:rPr>
        <w:t xml:space="preserve"> в уведомл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нии о планируемом строительстве, уведомлении об изменении параметров,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явлении о выдаче дубликата уведомления о соответствии (далее соответственно – заявление о выдаче дубликата, дубликат), заявлении об исправлении доп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щенных опечаток и ошибок в уведомлении о соответствии (далее – заявление об исправлении допущенных опечаток и ошибок);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выдается заявителю на бумажном носителе при личном обращении в уполномоченный орган, многофункциональный центр либо направляется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явителю посредством почтового отправления в соответствии с выбранным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явителем способом получения результата предоставления услуги.</w:t>
      </w:r>
    </w:p>
    <w:p w:rsidR="003739C9" w:rsidRDefault="003739C9" w:rsidP="00603F24">
      <w:pPr>
        <w:jc w:val="both"/>
        <w:rPr>
          <w:bCs/>
          <w:sz w:val="28"/>
          <w:szCs w:val="28"/>
        </w:rPr>
      </w:pPr>
    </w:p>
    <w:p w:rsidR="008F4BC3" w:rsidRDefault="009E6951">
      <w:pPr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Срок предоставления </w:t>
      </w:r>
      <w:r>
        <w:rPr>
          <w:b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2.7. Срок предоставления услуги составляет: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не более семи рабочих дней со дня поступления в уполномоченный орган уведомления о планируемом строительстве, уведомления об изменении пар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метров</w:t>
      </w:r>
      <w:r>
        <w:rPr>
          <w:sz w:val="28"/>
          <w:szCs w:val="28"/>
        </w:rPr>
        <w:t>,</w:t>
      </w:r>
      <w:r w:rsidR="002E1E8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представленных способами, указанными в пункте 2.11 настоящего А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министративного регламента (за исключением случая, предусмотренного ч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стью 8 статьи 51</w:t>
      </w:r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Градостроительного кодекса Российской Федерации </w:t>
      </w:r>
      <w:r>
        <w:rPr>
          <w:sz w:val="28"/>
          <w:szCs w:val="28"/>
        </w:rPr>
        <w:t>(Собр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законодательства Российской Федерации, 2005, № 1, ст. 16; 2018, № 32, </w:t>
      </w:r>
      <w:r w:rsidR="008079A8">
        <w:rPr>
          <w:sz w:val="28"/>
          <w:szCs w:val="28"/>
        </w:rPr>
        <w:t xml:space="preserve">    </w:t>
      </w:r>
      <w:r>
        <w:rPr>
          <w:sz w:val="28"/>
          <w:szCs w:val="28"/>
        </w:rPr>
        <w:t>ст. 5133)</w:t>
      </w:r>
      <w:r>
        <w:rPr>
          <w:bCs/>
          <w:sz w:val="28"/>
          <w:szCs w:val="28"/>
        </w:rPr>
        <w:t>;</w:t>
      </w:r>
      <w:proofErr w:type="gramEnd"/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более двадцати рабочих дней со дня поступления в уполномоченный орган уведомления о планируемом строительстве, уведомления об изменении параметров, представленных способами, указанными в пункте 2.11 настоящего Административного регламента (в случае, предусмотренном частью 8 статьи 51</w:t>
      </w:r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Градостроительного кодекса Российской Федерации).</w:t>
      </w:r>
    </w:p>
    <w:p w:rsidR="008F4BC3" w:rsidRDefault="008F4BC3">
      <w:pPr>
        <w:jc w:val="both"/>
        <w:rPr>
          <w:bCs/>
          <w:sz w:val="28"/>
          <w:szCs w:val="28"/>
        </w:rPr>
      </w:pPr>
    </w:p>
    <w:p w:rsidR="008F4BC3" w:rsidRDefault="009E6951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Правовые основания для предоставления муниципальной услуги </w:t>
      </w:r>
    </w:p>
    <w:p w:rsidR="00F1340C" w:rsidRPr="00045828" w:rsidRDefault="00F1340C" w:rsidP="00F1340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F1340C" w:rsidRPr="00045828" w:rsidRDefault="00F1340C" w:rsidP="00F1340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1) Конституцией Российской Федерации (принята всенародным голос</w:t>
      </w:r>
      <w:r w:rsidRPr="00045828">
        <w:rPr>
          <w:rFonts w:ascii="Times New Roman" w:hAnsi="Times New Roman"/>
          <w:sz w:val="28"/>
          <w:szCs w:val="28"/>
        </w:rPr>
        <w:t>о</w:t>
      </w:r>
      <w:r w:rsidRPr="00045828">
        <w:rPr>
          <w:rFonts w:ascii="Times New Roman" w:hAnsi="Times New Roman"/>
          <w:sz w:val="28"/>
          <w:szCs w:val="28"/>
        </w:rPr>
        <w:t>ванием 12.12.1993) («Российская газета», № 7, 21.01.2009, «Собрание законод</w:t>
      </w:r>
      <w:r w:rsidRPr="00045828">
        <w:rPr>
          <w:rFonts w:ascii="Times New Roman" w:hAnsi="Times New Roman"/>
          <w:sz w:val="28"/>
          <w:szCs w:val="28"/>
        </w:rPr>
        <w:t>а</w:t>
      </w:r>
      <w:r w:rsidRPr="00045828">
        <w:rPr>
          <w:rFonts w:ascii="Times New Roman" w:hAnsi="Times New Roman"/>
          <w:sz w:val="28"/>
          <w:szCs w:val="28"/>
        </w:rPr>
        <w:t>тельства РФ», 26.01.2009, № 4, ст. 445, «Парламентская газета», № 4, 23-29.01.2009);</w:t>
      </w:r>
    </w:p>
    <w:p w:rsidR="00F1340C" w:rsidRPr="00045828" w:rsidRDefault="00F1340C" w:rsidP="00F1340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2) Градостроительным кодексом Российской Федерации от 29.12.2004    № 190-ФЗ («Российская газета», № 290, 30.12.2004, «Собрание законодател</w:t>
      </w:r>
      <w:r w:rsidRPr="00045828">
        <w:rPr>
          <w:rFonts w:ascii="Times New Roman" w:hAnsi="Times New Roman"/>
          <w:sz w:val="28"/>
          <w:szCs w:val="28"/>
        </w:rPr>
        <w:t>ь</w:t>
      </w:r>
      <w:r w:rsidRPr="00045828">
        <w:rPr>
          <w:rFonts w:ascii="Times New Roman" w:hAnsi="Times New Roman"/>
          <w:sz w:val="28"/>
          <w:szCs w:val="28"/>
        </w:rPr>
        <w:t>ства РФ», 03.01.2005, № 1 (часть 1), ст. 16, «Парламентская газета», № 5-6, 14.01.2005);</w:t>
      </w:r>
    </w:p>
    <w:p w:rsidR="00F1340C" w:rsidRPr="00045828" w:rsidRDefault="00F1340C" w:rsidP="00F1340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 xml:space="preserve">3) Федеральным  законом от 06.10.2003 № 131-ФЗ «Об общих принципах организации местного  самоуправления в Российской Федерации» («Собрание законодательства РФ», 06.10.2003, № 40, ст. 3822, «Парламентская газета»,    </w:t>
      </w:r>
      <w:r w:rsidR="008079A8">
        <w:rPr>
          <w:rFonts w:ascii="Times New Roman" w:hAnsi="Times New Roman"/>
          <w:sz w:val="28"/>
          <w:szCs w:val="28"/>
        </w:rPr>
        <w:t xml:space="preserve"> </w:t>
      </w:r>
      <w:r w:rsidRPr="00045828">
        <w:rPr>
          <w:rFonts w:ascii="Times New Roman" w:hAnsi="Times New Roman"/>
          <w:sz w:val="28"/>
          <w:szCs w:val="28"/>
        </w:rPr>
        <w:t xml:space="preserve"> № 186, 08.10.2003, «Российская газета», № 202, 08.10.2003);</w:t>
      </w:r>
    </w:p>
    <w:p w:rsidR="00F1340C" w:rsidRPr="00045828" w:rsidRDefault="00F1340C" w:rsidP="00F1340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4) Федеральным законом от 27.07.2010 № 210-ФЗ «Об организации предоставления    государственных   и муниципальных услуг» («Российская г</w:t>
      </w:r>
      <w:r w:rsidRPr="00045828">
        <w:rPr>
          <w:rFonts w:ascii="Times New Roman" w:hAnsi="Times New Roman"/>
          <w:sz w:val="28"/>
          <w:szCs w:val="28"/>
        </w:rPr>
        <w:t>а</w:t>
      </w:r>
      <w:r w:rsidRPr="00045828">
        <w:rPr>
          <w:rFonts w:ascii="Times New Roman" w:hAnsi="Times New Roman"/>
          <w:sz w:val="28"/>
          <w:szCs w:val="28"/>
        </w:rPr>
        <w:t xml:space="preserve">зета», № 168, 30.07.2010, «Собрание законодательства РФ», 02.08.2010, № 31, ст. 4179); </w:t>
      </w:r>
    </w:p>
    <w:p w:rsidR="00F1340C" w:rsidRPr="00045828" w:rsidRDefault="00F1340C" w:rsidP="00F1340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5) Федеральным законом от 27.07.2006 №152-ФЗ «О персональных да</w:t>
      </w:r>
      <w:r w:rsidRPr="00045828">
        <w:rPr>
          <w:rFonts w:ascii="Times New Roman" w:hAnsi="Times New Roman"/>
          <w:sz w:val="28"/>
          <w:szCs w:val="28"/>
        </w:rPr>
        <w:t>н</w:t>
      </w:r>
      <w:r w:rsidRPr="00045828">
        <w:rPr>
          <w:rFonts w:ascii="Times New Roman" w:hAnsi="Times New Roman"/>
          <w:sz w:val="28"/>
          <w:szCs w:val="28"/>
        </w:rPr>
        <w:t>ных» («Российская газета», 29.07.2006, №</w:t>
      </w:r>
      <w:r w:rsidR="008079A8">
        <w:rPr>
          <w:rFonts w:ascii="Times New Roman" w:hAnsi="Times New Roman"/>
          <w:sz w:val="28"/>
          <w:szCs w:val="28"/>
        </w:rPr>
        <w:t xml:space="preserve"> </w:t>
      </w:r>
      <w:r w:rsidRPr="00045828">
        <w:rPr>
          <w:rFonts w:ascii="Times New Roman" w:hAnsi="Times New Roman"/>
          <w:sz w:val="28"/>
          <w:szCs w:val="28"/>
        </w:rPr>
        <w:t>165);</w:t>
      </w:r>
    </w:p>
    <w:p w:rsidR="00F1340C" w:rsidRPr="00045828" w:rsidRDefault="00F1340C" w:rsidP="00F1340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5828">
        <w:rPr>
          <w:rFonts w:ascii="Times New Roman" w:hAnsi="Times New Roman"/>
          <w:sz w:val="28"/>
          <w:szCs w:val="28"/>
        </w:rPr>
        <w:t>6) Постановлением Правительства РФ от 28.01.2006 N 47 (ред. от 24.12.2018) «Об утверждении Положения о признании помещения жилым п</w:t>
      </w:r>
      <w:r w:rsidRPr="00045828">
        <w:rPr>
          <w:rFonts w:ascii="Times New Roman" w:hAnsi="Times New Roman"/>
          <w:sz w:val="28"/>
          <w:szCs w:val="28"/>
        </w:rPr>
        <w:t>о</w:t>
      </w:r>
      <w:r w:rsidRPr="00045828">
        <w:rPr>
          <w:rFonts w:ascii="Times New Roman" w:hAnsi="Times New Roman"/>
          <w:sz w:val="28"/>
          <w:szCs w:val="28"/>
        </w:rPr>
        <w:t>мещением, жилого помещения непригодным для проживания, многоквартирн</w:t>
      </w:r>
      <w:r w:rsidRPr="00045828">
        <w:rPr>
          <w:rFonts w:ascii="Times New Roman" w:hAnsi="Times New Roman"/>
          <w:sz w:val="28"/>
          <w:szCs w:val="28"/>
        </w:rPr>
        <w:t>о</w:t>
      </w:r>
      <w:r w:rsidRPr="00045828">
        <w:rPr>
          <w:rFonts w:ascii="Times New Roman" w:hAnsi="Times New Roman"/>
          <w:sz w:val="28"/>
          <w:szCs w:val="28"/>
        </w:rPr>
        <w:t xml:space="preserve">го дома аварийным и подлежащим сносу или реконструкции, садового дома </w:t>
      </w:r>
      <w:r w:rsidRPr="00045828">
        <w:rPr>
          <w:rFonts w:ascii="Times New Roman" w:hAnsi="Times New Roman"/>
          <w:sz w:val="28"/>
          <w:szCs w:val="28"/>
        </w:rPr>
        <w:lastRenderedPageBreak/>
        <w:t>жилым домом и жилого дома садовым домом» («Российская газета», № 95, 06.05.2005, «Собрание законодательства РФ», 09.05.2005, № 19, ст. 1812);</w:t>
      </w:r>
      <w:proofErr w:type="gramEnd"/>
    </w:p>
    <w:p w:rsidR="00F1340C" w:rsidRPr="00045828" w:rsidRDefault="00F1340C" w:rsidP="00F1340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7) Постановлением Госстроя РФ от 27.09.2003 № 170 «Об утверждении Правил и норм технической эксплуатации жилищного фонда» (Зарегистрир</w:t>
      </w:r>
      <w:r w:rsidRPr="00045828">
        <w:rPr>
          <w:rFonts w:ascii="Times New Roman" w:hAnsi="Times New Roman"/>
          <w:sz w:val="28"/>
          <w:szCs w:val="28"/>
        </w:rPr>
        <w:t>о</w:t>
      </w:r>
      <w:r w:rsidRPr="00045828">
        <w:rPr>
          <w:rFonts w:ascii="Times New Roman" w:hAnsi="Times New Roman"/>
          <w:sz w:val="28"/>
          <w:szCs w:val="28"/>
        </w:rPr>
        <w:t>вано в Минюсте РФ 15.10.2003 № 5176) («Российская газета», № 214, 23.10.2003);</w:t>
      </w:r>
    </w:p>
    <w:p w:rsidR="00F1340C" w:rsidRPr="00045828" w:rsidRDefault="00F1340C" w:rsidP="00F1340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8) Федеральным законом от 01.12.2014 № 419-ФЗ «О внесении изменений в отдельные законодательные акты Российской Федерации по вопросам соц</w:t>
      </w:r>
      <w:r w:rsidRPr="00045828">
        <w:rPr>
          <w:rFonts w:ascii="Times New Roman" w:hAnsi="Times New Roman"/>
          <w:sz w:val="28"/>
          <w:szCs w:val="28"/>
        </w:rPr>
        <w:t>и</w:t>
      </w:r>
      <w:r w:rsidRPr="00045828">
        <w:rPr>
          <w:rFonts w:ascii="Times New Roman" w:hAnsi="Times New Roman"/>
          <w:sz w:val="28"/>
          <w:szCs w:val="28"/>
        </w:rPr>
        <w:t>альной защиты инвалидов в связи с ратификацией Конвенции о правах инвал</w:t>
      </w:r>
      <w:r w:rsidRPr="00045828">
        <w:rPr>
          <w:rFonts w:ascii="Times New Roman" w:hAnsi="Times New Roman"/>
          <w:sz w:val="28"/>
          <w:szCs w:val="28"/>
        </w:rPr>
        <w:t>и</w:t>
      </w:r>
      <w:r w:rsidRPr="00045828">
        <w:rPr>
          <w:rFonts w:ascii="Times New Roman" w:hAnsi="Times New Roman"/>
          <w:sz w:val="28"/>
          <w:szCs w:val="28"/>
        </w:rPr>
        <w:t>дов» (текст опубликован в издании «Российская газета», № 278, 05.12.2014, в издании «Собрание законодате</w:t>
      </w:r>
      <w:r w:rsidR="008079A8">
        <w:rPr>
          <w:rFonts w:ascii="Times New Roman" w:hAnsi="Times New Roman"/>
          <w:sz w:val="28"/>
          <w:szCs w:val="28"/>
        </w:rPr>
        <w:t xml:space="preserve">льства Российской Федерации», </w:t>
      </w:r>
      <w:r w:rsidRPr="00045828">
        <w:rPr>
          <w:rFonts w:ascii="Times New Roman" w:hAnsi="Times New Roman"/>
          <w:sz w:val="28"/>
          <w:szCs w:val="28"/>
        </w:rPr>
        <w:t>№ 49, 08.12.2014, (часть VI), ст. 6928);</w:t>
      </w:r>
    </w:p>
    <w:p w:rsidR="00F1340C" w:rsidRPr="00045828" w:rsidRDefault="00F1340C" w:rsidP="00F1340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9) Уставом муниципального образования Каменский район Алтайского края, принятым решением Каменского районного Собрания депутатов Алта</w:t>
      </w:r>
      <w:r w:rsidRPr="00045828">
        <w:rPr>
          <w:rFonts w:ascii="Times New Roman" w:hAnsi="Times New Roman"/>
          <w:sz w:val="28"/>
          <w:szCs w:val="28"/>
        </w:rPr>
        <w:t>й</w:t>
      </w:r>
      <w:r w:rsidRPr="00045828">
        <w:rPr>
          <w:rFonts w:ascii="Times New Roman" w:hAnsi="Times New Roman"/>
          <w:sz w:val="28"/>
          <w:szCs w:val="28"/>
        </w:rPr>
        <w:t>ского края от 22.12.2021 № 68 (сборник муниципальных правовых актов К</w:t>
      </w:r>
      <w:r w:rsidRPr="00045828">
        <w:rPr>
          <w:rFonts w:ascii="Times New Roman" w:hAnsi="Times New Roman"/>
          <w:sz w:val="28"/>
          <w:szCs w:val="28"/>
        </w:rPr>
        <w:t>а</w:t>
      </w:r>
      <w:r w:rsidRPr="00045828">
        <w:rPr>
          <w:rFonts w:ascii="Times New Roman" w:hAnsi="Times New Roman"/>
          <w:sz w:val="28"/>
          <w:szCs w:val="28"/>
        </w:rPr>
        <w:t>менского района Алтайского края от 03.02.2022 №1(23));</w:t>
      </w:r>
    </w:p>
    <w:p w:rsidR="00F1340C" w:rsidRPr="00045828" w:rsidRDefault="00F1340C" w:rsidP="00F1340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5828">
        <w:rPr>
          <w:rFonts w:ascii="Times New Roman" w:hAnsi="Times New Roman"/>
          <w:sz w:val="28"/>
          <w:szCs w:val="28"/>
        </w:rPr>
        <w:t>10) Уставом муниципального образования город Камень-на-Оби Каме</w:t>
      </w:r>
      <w:r w:rsidRPr="00045828">
        <w:rPr>
          <w:rFonts w:ascii="Times New Roman" w:hAnsi="Times New Roman"/>
          <w:sz w:val="28"/>
          <w:szCs w:val="28"/>
        </w:rPr>
        <w:t>н</w:t>
      </w:r>
      <w:r w:rsidRPr="00045828">
        <w:rPr>
          <w:rFonts w:ascii="Times New Roman" w:hAnsi="Times New Roman"/>
          <w:sz w:val="28"/>
          <w:szCs w:val="28"/>
        </w:rPr>
        <w:t>ского района Алтайского края, принятым решением Каменского городского Совета депутатов Каменского района Алтайского края (сборник муниципал</w:t>
      </w:r>
      <w:r w:rsidRPr="00045828">
        <w:rPr>
          <w:rFonts w:ascii="Times New Roman" w:hAnsi="Times New Roman"/>
          <w:sz w:val="28"/>
          <w:szCs w:val="28"/>
        </w:rPr>
        <w:t>ь</w:t>
      </w:r>
      <w:r w:rsidRPr="00045828">
        <w:rPr>
          <w:rFonts w:ascii="Times New Roman" w:hAnsi="Times New Roman"/>
          <w:sz w:val="28"/>
          <w:szCs w:val="28"/>
        </w:rPr>
        <w:t>ных правовых актов муниципального образования города Камень-на-Оби К</w:t>
      </w:r>
      <w:r w:rsidRPr="00045828">
        <w:rPr>
          <w:rFonts w:ascii="Times New Roman" w:hAnsi="Times New Roman"/>
          <w:sz w:val="28"/>
          <w:szCs w:val="28"/>
        </w:rPr>
        <w:t>а</w:t>
      </w:r>
      <w:r w:rsidRPr="00045828">
        <w:rPr>
          <w:rFonts w:ascii="Times New Roman" w:hAnsi="Times New Roman"/>
          <w:sz w:val="28"/>
          <w:szCs w:val="28"/>
        </w:rPr>
        <w:t>менского</w:t>
      </w:r>
      <w:r>
        <w:rPr>
          <w:rFonts w:ascii="Times New Roman" w:hAnsi="Times New Roman"/>
          <w:sz w:val="28"/>
          <w:szCs w:val="28"/>
        </w:rPr>
        <w:t xml:space="preserve"> района Алтайского края от 05.05.2023</w:t>
      </w:r>
      <w:r w:rsidRPr="0004582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</w:t>
      </w:r>
      <w:r w:rsidRPr="0004582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28</w:t>
      </w:r>
      <w:r w:rsidRPr="00045828">
        <w:rPr>
          <w:rFonts w:ascii="Times New Roman" w:hAnsi="Times New Roman"/>
          <w:sz w:val="28"/>
          <w:szCs w:val="28"/>
        </w:rPr>
        <w:t>));</w:t>
      </w:r>
      <w:proofErr w:type="gramEnd"/>
    </w:p>
    <w:p w:rsidR="00F1340C" w:rsidRPr="00045828" w:rsidRDefault="00F1340C" w:rsidP="00F1340C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11) Положением о Комитете Администрации Каменского района по ж</w:t>
      </w:r>
      <w:r w:rsidRPr="00045828">
        <w:rPr>
          <w:rFonts w:ascii="Times New Roman" w:hAnsi="Times New Roman"/>
          <w:sz w:val="28"/>
          <w:szCs w:val="28"/>
        </w:rPr>
        <w:t>и</w:t>
      </w:r>
      <w:r w:rsidRPr="00045828">
        <w:rPr>
          <w:rFonts w:ascii="Times New Roman" w:hAnsi="Times New Roman"/>
          <w:sz w:val="28"/>
          <w:szCs w:val="28"/>
        </w:rPr>
        <w:t>лищно-коммунальному хозяйству, строительству и архитектуре, утвержденным решением Каменского районного Собрания депутатов Алтайского края от 19.04.2016 № 12 («Каменская народная газета» № 16 от 21-28.04.2016).</w:t>
      </w:r>
    </w:p>
    <w:p w:rsidR="008F4BC3" w:rsidRDefault="008F4BC3" w:rsidP="00F1340C">
      <w:pPr>
        <w:jc w:val="both"/>
        <w:rPr>
          <w:bCs/>
          <w:sz w:val="28"/>
          <w:szCs w:val="28"/>
        </w:rPr>
      </w:pPr>
    </w:p>
    <w:p w:rsidR="008F4BC3" w:rsidRDefault="009E695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перечень документов, необходимых</w:t>
      </w:r>
    </w:p>
    <w:p w:rsidR="008F4BC3" w:rsidRDefault="009E6951" w:rsidP="00F1340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предоставления муниципальной услуги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2.9. Исчерпывающий перечень документов, необходимых для предоста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ления услуги, подлежащих представлению заявителем самостоятельно: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 уведомление о планируемом строительстве, уведомление об изменении параметров, заявление о выдаче дубликата, заявление об исправлении доп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щенных опечаток и ошибок. </w:t>
      </w:r>
      <w:proofErr w:type="gramStart"/>
      <w:r>
        <w:rPr>
          <w:bCs/>
          <w:sz w:val="28"/>
          <w:szCs w:val="28"/>
        </w:rPr>
        <w:t>В случае их представления в электронной форме посредством Единого портала, регионального портала в соответствии с по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пунктом "а" пункта 2.11 настоящего </w:t>
      </w:r>
      <w:bookmarkStart w:id="1" w:name="_Hlk79014273"/>
      <w:r>
        <w:rPr>
          <w:bCs/>
          <w:sz w:val="28"/>
          <w:szCs w:val="28"/>
        </w:rPr>
        <w:t xml:space="preserve">Административного регламента </w:t>
      </w:r>
      <w:bookmarkEnd w:id="1"/>
      <w:r>
        <w:rPr>
          <w:bCs/>
          <w:sz w:val="28"/>
          <w:szCs w:val="28"/>
        </w:rPr>
        <w:t>указанные уведомления, заявления заполняются путем внесения соответствующих свед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ний в интерактивную форму на Едином портале, региональном портале </w:t>
      </w:r>
      <w:r>
        <w:rPr>
          <w:bCs/>
          <w:sz w:val="28"/>
          <w:szCs w:val="28"/>
          <w:lang w:val="en-US"/>
        </w:rPr>
        <w:t>c</w:t>
      </w:r>
      <w:r>
        <w:rPr>
          <w:bCs/>
          <w:sz w:val="28"/>
          <w:szCs w:val="28"/>
        </w:rPr>
        <w:t xml:space="preserve"> пре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ставлением (в случае направления уведомления о планируемом строительстве, уведомления об изменении параметров) схематичного изображения планиру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мого к строительству или реконструкции объекта капитального</w:t>
      </w:r>
      <w:proofErr w:type="gramEnd"/>
      <w:r>
        <w:rPr>
          <w:bCs/>
          <w:sz w:val="28"/>
          <w:szCs w:val="28"/>
        </w:rPr>
        <w:t xml:space="preserve"> строительства на земельном участке;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 документ, удостоверяющий личность заявителя или представителя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явителя, в случае представления уведомления о планируемом строительстве, уведомления об изменении параметров, заявления о выдаче дубликата, заявл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об исправлении допущенных опечаток и ошибок и прилагаемых к ним 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кументов посредством личного обращения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уполномоченный</w:t>
      </w:r>
      <w:proofErr w:type="gramEnd"/>
      <w:r>
        <w:rPr>
          <w:bCs/>
          <w:sz w:val="28"/>
          <w:szCs w:val="28"/>
        </w:rPr>
        <w:t xml:space="preserve"> орган, в том чи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lastRenderedPageBreak/>
        <w:t>ле через многофункциональный центр. В случае представления документов в электронной форме посредством Единого портала, регионального портала в 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ответствии с подпунктом "а" пункта 2.11 настоящего Административного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гламента представление указанного документа не требуется;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 документ, подтверждающий полномочия представителя заявителя де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ствовать от имени заявителя (в случае обращения за получением услуги пре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ставителя заявителя). </w:t>
      </w:r>
      <w:proofErr w:type="gramStart"/>
      <w:r>
        <w:rPr>
          <w:bCs/>
          <w:sz w:val="28"/>
          <w:szCs w:val="28"/>
        </w:rPr>
        <w:t>В случае представления документов в электронной форме посредством Единого портала, регионального портала в соответствии с по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пунктом "а" пункта 2.11 настоящего Административного регламента указанный документ, выданный заявителем, являющимся юридическим лицом, удостов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ряется усиленной квалифицированной электронной подписью или усиленной неквалифицированной электронной подписью правомочного должностного л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 правоустанавливающие документы на земельный участок в случае, е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ли права на него не зарегистрированы в Едином государственном реестре н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движимости;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 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ного государства в случае, если застройщиком является иностранное юридич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ское лицо;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е) описание внешнего облика объекта индивидуального жилищного стр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ительства или садового дома в случае, если строительство или реконструкция объекта индивидуального жилищного строительства или садового дома план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руется в границах территории исторического поселения федерального или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гионального значения, за исключением случая, предусмотренного частью 5 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тьи 51</w:t>
      </w:r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Градостроительного кодекса Российской Федерации.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Описание внешнего облика объекта индивидуального жилищного стро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тельства или садового дома включает в себя описание в текстовой форме и гр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фическое описание. </w:t>
      </w:r>
      <w:proofErr w:type="gramStart"/>
      <w:r>
        <w:rPr>
          <w:bCs/>
          <w:sz w:val="28"/>
          <w:szCs w:val="28"/>
        </w:rPr>
        <w:t>Описание внешнего облика объекта индивидуального ж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пользованию строительные материалы, определяющие внешний облик объекта индивидуального жилищного строительства или садового дома, а также опис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ние иных характеристик объекта индивидуального жилищного строительства или садового дома, требования к</w:t>
      </w:r>
      <w:proofErr w:type="gramEnd"/>
      <w:r>
        <w:rPr>
          <w:bCs/>
          <w:sz w:val="28"/>
          <w:szCs w:val="28"/>
        </w:rPr>
        <w:t xml:space="preserve"> которым установлены градостроительным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гламентом в качестве требований к </w:t>
      </w:r>
      <w:proofErr w:type="gramStart"/>
      <w:r>
        <w:rPr>
          <w:bCs/>
          <w:sz w:val="28"/>
          <w:szCs w:val="28"/>
        </w:rPr>
        <w:t>архитектурным решениям</w:t>
      </w:r>
      <w:proofErr w:type="gramEnd"/>
      <w:r>
        <w:rPr>
          <w:bCs/>
          <w:sz w:val="28"/>
          <w:szCs w:val="28"/>
        </w:rPr>
        <w:t xml:space="preserve"> объекта кап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тального строительства. Графическое описание представляет собой изображ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ние внешнего облика объекта индивидуального жилищного строительства или садового дома, включая фасады и конфигурацию объекта индивидуального ж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лищного строительства или садового дома.</w:t>
      </w:r>
    </w:p>
    <w:p w:rsidR="008F4BC3" w:rsidRDefault="009E6951">
      <w:pPr>
        <w:pStyle w:val="ConsPlusNormal"/>
        <w:ind w:firstLine="709"/>
        <w:jc w:val="both"/>
        <w:rPr>
          <w:bCs/>
        </w:rPr>
      </w:pPr>
      <w:r>
        <w:rPr>
          <w:bCs/>
        </w:rPr>
        <w:t>2.9.1. Сведения, позволяющие идентифицировать заявителя, содержатся в документе, предусмотренном подпунктом "б" пункта 2.9 настоящего Админ</w:t>
      </w:r>
      <w:r>
        <w:rPr>
          <w:bCs/>
        </w:rPr>
        <w:t>и</w:t>
      </w:r>
      <w:r>
        <w:rPr>
          <w:bCs/>
        </w:rPr>
        <w:t>стративного регламента.</w:t>
      </w:r>
    </w:p>
    <w:p w:rsidR="008F4BC3" w:rsidRDefault="009E6951">
      <w:pPr>
        <w:pStyle w:val="ConsPlusNormal"/>
        <w:ind w:firstLine="709"/>
        <w:jc w:val="both"/>
        <w:rPr>
          <w:bCs/>
        </w:rPr>
      </w:pPr>
      <w:r>
        <w:rPr>
          <w:bCs/>
        </w:rPr>
        <w:lastRenderedPageBreak/>
        <w:t>Сведения, позволяющие идентифицировать представителя, содержатся в документах, предусмотренных подпунктами "б", "в" пункта 2.9 настоящего Административного регламента.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2.10. </w:t>
      </w:r>
      <w:proofErr w:type="gramStart"/>
      <w:r>
        <w:rPr>
          <w:bCs/>
          <w:sz w:val="28"/>
          <w:szCs w:val="28"/>
        </w:rPr>
        <w:t>Исчерпывающий перечень необходимых для предоставления услуги документов (их копий или сведений, содержащихся в них), которые запраш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ваются уполномоченным органом в порядке межведомственного информац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онного взаимодействия (в том числе с использованием единой системы межв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домственного электронного взаимодействия и подключаемых к ней регионал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ных систем межведомственного электронного взаимодействия) (далее – СМЭВ) в органах местного самоуправления и подведомственных органам местного с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моуправления организациях, в распоряжении которых находятся указанные 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кументы</w:t>
      </w:r>
      <w:proofErr w:type="gramEnd"/>
      <w:r>
        <w:rPr>
          <w:bCs/>
          <w:sz w:val="28"/>
          <w:szCs w:val="28"/>
        </w:rPr>
        <w:t xml:space="preserve">, и </w:t>
      </w:r>
      <w:proofErr w:type="gramStart"/>
      <w:r>
        <w:rPr>
          <w:bCs/>
          <w:sz w:val="28"/>
          <w:szCs w:val="28"/>
        </w:rPr>
        <w:t>которые</w:t>
      </w:r>
      <w:proofErr w:type="gramEnd"/>
      <w:r>
        <w:rPr>
          <w:bCs/>
          <w:sz w:val="28"/>
          <w:szCs w:val="28"/>
        </w:rPr>
        <w:t xml:space="preserve"> заявитель вправе представить по собственной инициативе: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 сведения из Единого государственного реестра недвижимости об 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новных характеристиках и зарегистрированных правах на земельный участок;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 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в) уведомление органа исполнительной власти субъекта Российской Ф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дерации, уполномоченного в области охраны объектов культурного наследия о соответствии или несоответствии указанного описания внешнего облика объе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гламентом применительно к территориальной зоне, расположенной в границах территории исторического поселения федерального или регионального знач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ния.</w:t>
      </w:r>
      <w:proofErr w:type="gramEnd"/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2.11. </w:t>
      </w:r>
      <w:proofErr w:type="gramStart"/>
      <w:r>
        <w:rPr>
          <w:bCs/>
          <w:sz w:val="28"/>
          <w:szCs w:val="28"/>
        </w:rPr>
        <w:t>Заявитель или его представитель представляет в уполномоченные на выдачу разрешений на строительство федеральные органы исполнительной власти, органы исполнительной власти субъекта Российской Федерации, орг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ны местного самоуправления уведомление о планируемом строительстве, ув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домление об изменении параметров по формам,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нию в сфере строительства, архитектуры, градостроительства, заявление об 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правлении допущенных</w:t>
      </w:r>
      <w:proofErr w:type="gramEnd"/>
      <w:r>
        <w:rPr>
          <w:bCs/>
          <w:sz w:val="28"/>
          <w:szCs w:val="28"/>
        </w:rPr>
        <w:t xml:space="preserve"> опечаток и ошибок, заявление о выдаче дубликата, а также прилагаемые к ним документы, указанные в подпунктах "б" - "е" пункта 2.9 настоящего Административного регламента, одним из следующих спос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бов: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 в электронной форме посредством Единого портала, регионального портала.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случае направления уведомления о планируемом строительстве, ув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домления об изменении параметров, заявления об исправлении допущенных опечаток и ошибок, заявления о выдаче дубликата и прилагаемых к ним док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ментов указанным способом заявитель или его представитель, прошедший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цедуры регистрации, идентификации и аутентификации с использованием ф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lastRenderedPageBreak/>
        <w:t>деральной государственной информационной системы "Единая система иде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тификации и аутентификации в инфраструктуре, обеспечивающей информац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онно-технологическое взаимодействие информационных систем, используемых для предоставления</w:t>
      </w:r>
      <w:proofErr w:type="gramEnd"/>
      <w:r>
        <w:rPr>
          <w:bCs/>
          <w:sz w:val="28"/>
          <w:szCs w:val="28"/>
        </w:rPr>
        <w:t xml:space="preserve"> государственных и муниципальных услуг в электронной форме" (далее – ЕСИА</w:t>
      </w:r>
      <w:proofErr w:type="gramStart"/>
      <w:r>
        <w:rPr>
          <w:bCs/>
          <w:sz w:val="28"/>
          <w:szCs w:val="28"/>
        </w:rPr>
        <w:t>)и</w:t>
      </w:r>
      <w:proofErr w:type="gramEnd"/>
      <w:r>
        <w:rPr>
          <w:bCs/>
          <w:sz w:val="28"/>
          <w:szCs w:val="28"/>
        </w:rPr>
        <w:t>ли иных государственных информационных систем, если такие государственные информационные системы в установленном Пр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вительством Российской Федерации порядке обеспечивают взаимодействие с ЕСИА, при условии совпадения сведений о физическом лице в указанных и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формационных системах, заполняют формы указанных уведомлений, заявлений с использованием интерактивной формы в электронном виде.</w:t>
      </w:r>
    </w:p>
    <w:p w:rsidR="008F4BC3" w:rsidRDefault="009E695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 о планируемом строительстве, уведомление об изменении параметров, заявление об исправлении допущенных опечаток и ошибок, зая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ление о выдаче дубликата направляется заявителем или его представителем вместе с прикрепленными электронными документами, указанными в подпун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тах "б" - "е" пункта 2.9 настоящего Административного регламента. </w:t>
      </w:r>
      <w:proofErr w:type="gramStart"/>
      <w:r>
        <w:rPr>
          <w:bCs/>
          <w:sz w:val="28"/>
          <w:szCs w:val="28"/>
        </w:rPr>
        <w:t>Уведомл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ние о планируемом строительстве, уведомление об изменении параметров,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явление об исправлении допущенных опечаток и ошибок, заявление о выдаче дубликата подписывается заявителем или его представителем, уполномоче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ным на подписание таких уведомлений, заявлений, простой электронной по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писью, либо усиленной квалифицированной электронной подписью, либо ус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ленной неквалифицированной электронной подписью, сертификат ключа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верки которой создан и используется в инфраструктуре, обеспечивающей и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формационно-технологическое взаимодействие информационных систем, 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пользуемых для предоставления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ждение соответствия требованиям, установленным федеральным органом 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полнительной власти в области обеспечения безопасности в соответствии с ч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стью 5 статьи 8 Федерального закона от 6 апреля 2011 года № 63-ФЗ "Об электронной подписи" (</w:t>
      </w:r>
      <w:r>
        <w:rPr>
          <w:sz w:val="28"/>
          <w:szCs w:val="28"/>
        </w:rPr>
        <w:t xml:space="preserve">Собрание законодательства </w:t>
      </w:r>
      <w:r>
        <w:rPr>
          <w:bCs/>
          <w:sz w:val="28"/>
          <w:szCs w:val="28"/>
        </w:rPr>
        <w:t>Российской Федерации</w:t>
      </w:r>
      <w:r>
        <w:rPr>
          <w:sz w:val="28"/>
          <w:szCs w:val="28"/>
        </w:rPr>
        <w:t>, 2011, № 15, ст. 2036;</w:t>
      </w:r>
      <w:proofErr w:type="gramEnd"/>
      <w:r>
        <w:rPr>
          <w:sz w:val="28"/>
          <w:szCs w:val="28"/>
        </w:rPr>
        <w:t xml:space="preserve"> 2019, № 52, ст. 7794</w:t>
      </w:r>
      <w:r>
        <w:rPr>
          <w:bCs/>
          <w:sz w:val="28"/>
          <w:szCs w:val="28"/>
        </w:rPr>
        <w:t xml:space="preserve">) (далее </w:t>
      </w:r>
      <w:proofErr w:type="gramStart"/>
      <w:r>
        <w:rPr>
          <w:bCs/>
          <w:sz w:val="28"/>
          <w:szCs w:val="28"/>
        </w:rPr>
        <w:t>–Ф</w:t>
      </w:r>
      <w:proofErr w:type="gramEnd"/>
      <w:r>
        <w:rPr>
          <w:bCs/>
          <w:sz w:val="28"/>
          <w:szCs w:val="28"/>
        </w:rPr>
        <w:t>едеральный закон № 63-ФЗ), а также при наличии у владельца сертификата ключа проверки ключа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стой электронной подписи, выданного ему при личном приеме в соответствии с Правилами использования простой электронной подписи при обращении за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лучением государственных и муниципальных услуг, утвержденными постано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лением Правительства Российской Федерации от 25 января 2013 года № 33 "Об использовании простой электронной подписи при оказании государстве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ных и муниципальных услуг" (</w:t>
      </w:r>
      <w:r>
        <w:rPr>
          <w:sz w:val="28"/>
          <w:szCs w:val="28"/>
        </w:rPr>
        <w:t xml:space="preserve">Собрание законодательства </w:t>
      </w:r>
      <w:r>
        <w:rPr>
          <w:bCs/>
          <w:sz w:val="28"/>
          <w:szCs w:val="28"/>
        </w:rPr>
        <w:t>Российской Федер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</w:t>
      </w:r>
      <w:r>
        <w:rPr>
          <w:sz w:val="28"/>
          <w:szCs w:val="28"/>
        </w:rPr>
        <w:t xml:space="preserve">, 2013, № 5, ст. 377; </w:t>
      </w:r>
      <w:proofErr w:type="gramStart"/>
      <w:r>
        <w:rPr>
          <w:sz w:val="28"/>
          <w:szCs w:val="28"/>
        </w:rPr>
        <w:t>2022, № 21, ст. 3453</w:t>
      </w:r>
      <w:r>
        <w:rPr>
          <w:bCs/>
          <w:sz w:val="28"/>
          <w:szCs w:val="28"/>
        </w:rPr>
        <w:t>),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года № 634 "О видах электронной подписи, использование которых допускается при обращении за получением государственных и муниципальных услуг" (</w:t>
      </w:r>
      <w:r>
        <w:rPr>
          <w:sz w:val="28"/>
          <w:szCs w:val="28"/>
        </w:rPr>
        <w:t xml:space="preserve">Собрание законодательства </w:t>
      </w:r>
      <w:r>
        <w:rPr>
          <w:bCs/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2012, № 27, </w:t>
      </w:r>
      <w:r w:rsidR="008079A8">
        <w:rPr>
          <w:sz w:val="28"/>
          <w:szCs w:val="28"/>
        </w:rPr>
        <w:t xml:space="preserve">         </w:t>
      </w:r>
      <w:r>
        <w:rPr>
          <w:sz w:val="28"/>
          <w:szCs w:val="28"/>
        </w:rPr>
        <w:lastRenderedPageBreak/>
        <w:t>ст. 3744;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2021, № 22, ст. 3841)</w:t>
      </w:r>
      <w:r>
        <w:rPr>
          <w:bCs/>
          <w:sz w:val="28"/>
          <w:szCs w:val="28"/>
        </w:rPr>
        <w:t xml:space="preserve"> (далее – усиленная неквалифицированная эле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тронная подпись).</w:t>
      </w:r>
      <w:proofErr w:type="gramEnd"/>
    </w:p>
    <w:p w:rsidR="008F4BC3" w:rsidRDefault="009E6951">
      <w:pPr>
        <w:pStyle w:val="ad"/>
        <w:ind w:firstLine="708"/>
        <w:jc w:val="both"/>
        <w:rPr>
          <w:lang w:val="ru-RU"/>
        </w:rPr>
      </w:pPr>
      <w:r w:rsidRPr="009E6951">
        <w:rPr>
          <w:bCs/>
          <w:sz w:val="28"/>
          <w:szCs w:val="28"/>
          <w:lang w:val="ru-RU"/>
        </w:rPr>
        <w:t>В целях предоставления услуги заявителю или его представителю обе</w:t>
      </w:r>
      <w:r w:rsidRPr="009E6951">
        <w:rPr>
          <w:bCs/>
          <w:sz w:val="28"/>
          <w:szCs w:val="28"/>
          <w:lang w:val="ru-RU"/>
        </w:rPr>
        <w:t>с</w:t>
      </w:r>
      <w:r w:rsidRPr="009E6951">
        <w:rPr>
          <w:bCs/>
          <w:sz w:val="28"/>
          <w:szCs w:val="28"/>
          <w:lang w:val="ru-RU"/>
        </w:rPr>
        <w:t>печивается в многофункциональных центрах доступ к Единому порталу, реги</w:t>
      </w:r>
      <w:r w:rsidRPr="009E6951">
        <w:rPr>
          <w:bCs/>
          <w:sz w:val="28"/>
          <w:szCs w:val="28"/>
          <w:lang w:val="ru-RU"/>
        </w:rPr>
        <w:t>о</w:t>
      </w:r>
      <w:r w:rsidRPr="009E6951">
        <w:rPr>
          <w:bCs/>
          <w:sz w:val="28"/>
          <w:szCs w:val="28"/>
          <w:lang w:val="ru-RU"/>
        </w:rPr>
        <w:t>нальному порталу в соответствии с постановлением Правительства Российской Федерации от 22 декабря 2012 года № 1376 "Об утверждении Правил организ</w:t>
      </w:r>
      <w:r w:rsidRPr="009E6951">
        <w:rPr>
          <w:bCs/>
          <w:sz w:val="28"/>
          <w:szCs w:val="28"/>
          <w:lang w:val="ru-RU"/>
        </w:rPr>
        <w:t>а</w:t>
      </w:r>
      <w:r w:rsidRPr="009E6951">
        <w:rPr>
          <w:bCs/>
          <w:sz w:val="28"/>
          <w:szCs w:val="28"/>
          <w:lang w:val="ru-RU"/>
        </w:rPr>
        <w:t>ции деятельности многофункциональных центров предоставления госуда</w:t>
      </w:r>
      <w:r w:rsidRPr="009E6951">
        <w:rPr>
          <w:bCs/>
          <w:sz w:val="28"/>
          <w:szCs w:val="28"/>
          <w:lang w:val="ru-RU"/>
        </w:rPr>
        <w:t>р</w:t>
      </w:r>
      <w:r w:rsidRPr="009E6951">
        <w:rPr>
          <w:bCs/>
          <w:sz w:val="28"/>
          <w:szCs w:val="28"/>
          <w:lang w:val="ru-RU"/>
        </w:rPr>
        <w:t>ственных и муниципальных услуг</w:t>
      </w:r>
      <w:proofErr w:type="gramStart"/>
      <w:r w:rsidRPr="009E6951">
        <w:rPr>
          <w:bCs/>
          <w:sz w:val="28"/>
          <w:szCs w:val="28"/>
          <w:lang w:val="ru-RU"/>
        </w:rPr>
        <w:t>"(</w:t>
      </w:r>
      <w:proofErr w:type="gramEnd"/>
      <w:r w:rsidRPr="009E6951">
        <w:rPr>
          <w:sz w:val="28"/>
          <w:szCs w:val="28"/>
          <w:lang w:val="ru-RU"/>
        </w:rPr>
        <w:t xml:space="preserve">Собрание законодательства </w:t>
      </w:r>
      <w:r w:rsidRPr="009E6951">
        <w:rPr>
          <w:bCs/>
          <w:sz w:val="28"/>
          <w:szCs w:val="28"/>
          <w:lang w:val="ru-RU"/>
        </w:rPr>
        <w:t>Российской Ф</w:t>
      </w:r>
      <w:r w:rsidRPr="009E6951">
        <w:rPr>
          <w:bCs/>
          <w:sz w:val="28"/>
          <w:szCs w:val="28"/>
          <w:lang w:val="ru-RU"/>
        </w:rPr>
        <w:t>е</w:t>
      </w:r>
      <w:r w:rsidRPr="009E6951">
        <w:rPr>
          <w:bCs/>
          <w:sz w:val="28"/>
          <w:szCs w:val="28"/>
          <w:lang w:val="ru-RU"/>
        </w:rPr>
        <w:t>дерации</w:t>
      </w:r>
      <w:r w:rsidRPr="009E6951">
        <w:rPr>
          <w:sz w:val="28"/>
          <w:szCs w:val="28"/>
          <w:lang w:val="ru-RU"/>
        </w:rPr>
        <w:t xml:space="preserve">, 2012, </w:t>
      </w:r>
      <w:r>
        <w:rPr>
          <w:sz w:val="28"/>
          <w:szCs w:val="28"/>
          <w:lang w:val="ru-RU"/>
        </w:rPr>
        <w:t>№</w:t>
      </w:r>
      <w:r w:rsidRPr="009E6951">
        <w:rPr>
          <w:sz w:val="28"/>
          <w:szCs w:val="28"/>
          <w:lang w:val="ru-RU"/>
        </w:rPr>
        <w:t xml:space="preserve"> 53, ст. 7932</w:t>
      </w:r>
      <w:r>
        <w:rPr>
          <w:sz w:val="28"/>
          <w:szCs w:val="28"/>
          <w:lang w:val="ru-RU"/>
        </w:rPr>
        <w:t>;</w:t>
      </w:r>
      <w:proofErr w:type="gramStart"/>
      <w:r>
        <w:rPr>
          <w:sz w:val="28"/>
          <w:szCs w:val="28"/>
          <w:lang w:val="ru-RU"/>
        </w:rPr>
        <w:t>2022, № 38, ст. 6464</w:t>
      </w:r>
      <w:r w:rsidRPr="009E6951">
        <w:rPr>
          <w:bCs/>
          <w:sz w:val="28"/>
          <w:szCs w:val="28"/>
          <w:lang w:val="ru-RU"/>
        </w:rPr>
        <w:t>).</w:t>
      </w:r>
      <w:proofErr w:type="gramEnd"/>
    </w:p>
    <w:p w:rsidR="008F4BC3" w:rsidRDefault="009E6951">
      <w:pPr>
        <w:pStyle w:val="ad"/>
        <w:ind w:firstLine="708"/>
        <w:jc w:val="both"/>
        <w:rPr>
          <w:bCs/>
          <w:sz w:val="28"/>
          <w:szCs w:val="28"/>
          <w:lang w:val="ru-RU"/>
        </w:rPr>
      </w:pPr>
      <w:proofErr w:type="gramStart"/>
      <w:r w:rsidRPr="009E6951">
        <w:rPr>
          <w:bCs/>
          <w:sz w:val="28"/>
          <w:szCs w:val="28"/>
          <w:lang w:val="ru-RU"/>
        </w:rPr>
        <w:t>б)</w:t>
      </w:r>
      <w:r>
        <w:rPr>
          <w:bCs/>
          <w:sz w:val="28"/>
          <w:szCs w:val="28"/>
        </w:rPr>
        <w:t> </w:t>
      </w:r>
      <w:r w:rsidRPr="009E6951">
        <w:rPr>
          <w:bCs/>
          <w:sz w:val="28"/>
          <w:szCs w:val="28"/>
          <w:lang w:val="ru-RU"/>
        </w:rPr>
        <w:t>на бумажном носителе посредством личного обращения в уполном</w:t>
      </w:r>
      <w:r w:rsidRPr="009E6951">
        <w:rPr>
          <w:bCs/>
          <w:sz w:val="28"/>
          <w:szCs w:val="28"/>
          <w:lang w:val="ru-RU"/>
        </w:rPr>
        <w:t>о</w:t>
      </w:r>
      <w:r w:rsidRPr="009E6951">
        <w:rPr>
          <w:bCs/>
          <w:sz w:val="28"/>
          <w:szCs w:val="28"/>
          <w:lang w:val="ru-RU"/>
        </w:rPr>
        <w:t>ченный орган, в том числе через многофункциональный центр в соответствии с соглашением о взаимодействии между многофункциональным центром и упо</w:t>
      </w:r>
      <w:r w:rsidRPr="009E6951">
        <w:rPr>
          <w:bCs/>
          <w:sz w:val="28"/>
          <w:szCs w:val="28"/>
          <w:lang w:val="ru-RU"/>
        </w:rPr>
        <w:t>л</w:t>
      </w:r>
      <w:r w:rsidRPr="009E6951">
        <w:rPr>
          <w:bCs/>
          <w:sz w:val="28"/>
          <w:szCs w:val="28"/>
          <w:lang w:val="ru-RU"/>
        </w:rPr>
        <w:t>номоченным органом, заключенным в соответствии с постановлением Прав</w:t>
      </w:r>
      <w:r w:rsidRPr="009E6951">
        <w:rPr>
          <w:bCs/>
          <w:sz w:val="28"/>
          <w:szCs w:val="28"/>
          <w:lang w:val="ru-RU"/>
        </w:rPr>
        <w:t>и</w:t>
      </w:r>
      <w:r w:rsidRPr="009E6951">
        <w:rPr>
          <w:bCs/>
          <w:sz w:val="28"/>
          <w:szCs w:val="28"/>
          <w:lang w:val="ru-RU"/>
        </w:rPr>
        <w:t>тельства Российской Федерации от 27 сентября 2011 года №</w:t>
      </w:r>
      <w:r>
        <w:rPr>
          <w:bCs/>
          <w:sz w:val="28"/>
          <w:szCs w:val="28"/>
        </w:rPr>
        <w:t> </w:t>
      </w:r>
      <w:r w:rsidRPr="009E6951">
        <w:rPr>
          <w:bCs/>
          <w:sz w:val="28"/>
          <w:szCs w:val="28"/>
          <w:lang w:val="ru-RU"/>
        </w:rPr>
        <w:t>797 "О взаимоде</w:t>
      </w:r>
      <w:r w:rsidRPr="009E6951">
        <w:rPr>
          <w:bCs/>
          <w:sz w:val="28"/>
          <w:szCs w:val="28"/>
          <w:lang w:val="ru-RU"/>
        </w:rPr>
        <w:t>й</w:t>
      </w:r>
      <w:r w:rsidRPr="009E6951">
        <w:rPr>
          <w:bCs/>
          <w:sz w:val="28"/>
          <w:szCs w:val="28"/>
          <w:lang w:val="ru-RU"/>
        </w:rPr>
        <w:t>ствии между многофункциональными центрами предоставления государстве</w:t>
      </w:r>
      <w:r w:rsidRPr="009E6951">
        <w:rPr>
          <w:bCs/>
          <w:sz w:val="28"/>
          <w:szCs w:val="28"/>
          <w:lang w:val="ru-RU"/>
        </w:rPr>
        <w:t>н</w:t>
      </w:r>
      <w:r w:rsidRPr="009E6951">
        <w:rPr>
          <w:bCs/>
          <w:sz w:val="28"/>
          <w:szCs w:val="28"/>
          <w:lang w:val="ru-RU"/>
        </w:rPr>
        <w:t>ных и муниципальных услуг и федеральными органами исполнительной вл</w:t>
      </w:r>
      <w:r w:rsidRPr="009E6951">
        <w:rPr>
          <w:bCs/>
          <w:sz w:val="28"/>
          <w:szCs w:val="28"/>
          <w:lang w:val="ru-RU"/>
        </w:rPr>
        <w:t>а</w:t>
      </w:r>
      <w:r w:rsidRPr="009E6951">
        <w:rPr>
          <w:bCs/>
          <w:sz w:val="28"/>
          <w:szCs w:val="28"/>
          <w:lang w:val="ru-RU"/>
        </w:rPr>
        <w:t>сти, органами государственных внебюджетных</w:t>
      </w:r>
      <w:proofErr w:type="gramEnd"/>
      <w:r w:rsidRPr="009E6951">
        <w:rPr>
          <w:bCs/>
          <w:sz w:val="28"/>
          <w:szCs w:val="28"/>
          <w:lang w:val="ru-RU"/>
        </w:rPr>
        <w:t xml:space="preserve"> фондов, органами госуда</w:t>
      </w:r>
      <w:r w:rsidRPr="009E6951">
        <w:rPr>
          <w:bCs/>
          <w:sz w:val="28"/>
          <w:szCs w:val="28"/>
          <w:lang w:val="ru-RU"/>
        </w:rPr>
        <w:t>р</w:t>
      </w:r>
      <w:r w:rsidRPr="009E6951">
        <w:rPr>
          <w:bCs/>
          <w:sz w:val="28"/>
          <w:szCs w:val="28"/>
          <w:lang w:val="ru-RU"/>
        </w:rPr>
        <w:t>ственной власти субъектов Российской Федерации, органами местного сам</w:t>
      </w:r>
      <w:r w:rsidRPr="009E6951">
        <w:rPr>
          <w:bCs/>
          <w:sz w:val="28"/>
          <w:szCs w:val="28"/>
          <w:lang w:val="ru-RU"/>
        </w:rPr>
        <w:t>о</w:t>
      </w:r>
      <w:r w:rsidRPr="009E6951">
        <w:rPr>
          <w:bCs/>
          <w:sz w:val="28"/>
          <w:szCs w:val="28"/>
          <w:lang w:val="ru-RU"/>
        </w:rPr>
        <w:t>управления"</w:t>
      </w:r>
      <w:r>
        <w:rPr>
          <w:bCs/>
          <w:sz w:val="28"/>
          <w:szCs w:val="28"/>
          <w:lang w:val="ru-RU"/>
        </w:rPr>
        <w:t xml:space="preserve"> (</w:t>
      </w:r>
      <w:r w:rsidRPr="009E6951">
        <w:rPr>
          <w:sz w:val="28"/>
          <w:szCs w:val="28"/>
          <w:lang w:val="ru-RU"/>
        </w:rPr>
        <w:t xml:space="preserve">Собрание законодательства </w:t>
      </w:r>
      <w:r w:rsidRPr="009E6951">
        <w:rPr>
          <w:bCs/>
          <w:sz w:val="28"/>
          <w:szCs w:val="28"/>
          <w:lang w:val="ru-RU"/>
        </w:rPr>
        <w:t>Российской Федерации</w:t>
      </w:r>
      <w:r w:rsidRPr="009E6951">
        <w:rPr>
          <w:sz w:val="28"/>
          <w:szCs w:val="28"/>
          <w:lang w:val="ru-RU"/>
        </w:rPr>
        <w:t xml:space="preserve">, 2011, </w:t>
      </w:r>
      <w:r>
        <w:rPr>
          <w:sz w:val="28"/>
          <w:szCs w:val="28"/>
          <w:lang w:val="ru-RU"/>
        </w:rPr>
        <w:t>№</w:t>
      </w:r>
      <w:r w:rsidRPr="009E6951">
        <w:rPr>
          <w:sz w:val="28"/>
          <w:szCs w:val="28"/>
          <w:lang w:val="ru-RU"/>
        </w:rPr>
        <w:t xml:space="preserve"> 40, ст. 5559</w:t>
      </w:r>
      <w:r>
        <w:rPr>
          <w:sz w:val="28"/>
          <w:szCs w:val="28"/>
          <w:lang w:val="ru-RU"/>
        </w:rPr>
        <w:t>; 2022, № 39, ст. 6636)</w:t>
      </w:r>
      <w:r w:rsidRPr="009E6951">
        <w:rPr>
          <w:bCs/>
          <w:sz w:val="28"/>
          <w:szCs w:val="28"/>
          <w:lang w:val="ru-RU"/>
        </w:rPr>
        <w:t>, либо посредством почтового отправления с ув</w:t>
      </w:r>
      <w:r w:rsidRPr="009E6951">
        <w:rPr>
          <w:bCs/>
          <w:sz w:val="28"/>
          <w:szCs w:val="28"/>
          <w:lang w:val="ru-RU"/>
        </w:rPr>
        <w:t>е</w:t>
      </w:r>
      <w:r w:rsidRPr="009E6951">
        <w:rPr>
          <w:bCs/>
          <w:sz w:val="28"/>
          <w:szCs w:val="28"/>
          <w:lang w:val="ru-RU"/>
        </w:rPr>
        <w:t>домлением о вручении.</w:t>
      </w:r>
    </w:p>
    <w:p w:rsidR="00F1340C" w:rsidRPr="00F1340C" w:rsidRDefault="00F1340C">
      <w:pPr>
        <w:pStyle w:val="ad"/>
        <w:ind w:firstLine="708"/>
        <w:jc w:val="both"/>
        <w:rPr>
          <w:lang w:val="ru-RU"/>
        </w:rPr>
      </w:pPr>
      <w:r w:rsidRPr="00F1340C">
        <w:rPr>
          <w:sz w:val="28"/>
          <w:szCs w:val="28"/>
          <w:lang w:val="ru-RU"/>
        </w:rPr>
        <w:t>Запрет требовать от заявителя предоставления иных документов и и</w:t>
      </w:r>
      <w:r w:rsidRPr="00F1340C">
        <w:rPr>
          <w:sz w:val="28"/>
          <w:szCs w:val="28"/>
          <w:lang w:val="ru-RU"/>
        </w:rPr>
        <w:t>н</w:t>
      </w:r>
      <w:r w:rsidRPr="00F1340C">
        <w:rPr>
          <w:sz w:val="28"/>
          <w:szCs w:val="28"/>
          <w:lang w:val="ru-RU"/>
        </w:rPr>
        <w:t>формации или осуществления действий для получения муниципальной услуги</w:t>
      </w:r>
      <w:r>
        <w:rPr>
          <w:sz w:val="28"/>
          <w:szCs w:val="28"/>
          <w:lang w:val="ru-RU"/>
        </w:rPr>
        <w:t>.</w:t>
      </w:r>
    </w:p>
    <w:p w:rsidR="008F4BC3" w:rsidRDefault="008F4BC3">
      <w:pPr>
        <w:ind w:firstLine="709"/>
        <w:jc w:val="both"/>
        <w:rPr>
          <w:bCs/>
          <w:sz w:val="28"/>
          <w:szCs w:val="28"/>
        </w:rPr>
      </w:pPr>
    </w:p>
    <w:p w:rsidR="008F4BC3" w:rsidRDefault="009E6951">
      <w:pPr>
        <w:pStyle w:val="ConsPlusNormal"/>
        <w:ind w:firstLine="709"/>
        <w:jc w:val="center"/>
        <w:rPr>
          <w:b/>
          <w:bCs/>
        </w:rPr>
      </w:pPr>
      <w:r>
        <w:rPr>
          <w:b/>
          <w:bCs/>
        </w:rPr>
        <w:t>Исчерпывающий перечень оснований для отказа в приеме докуме</w:t>
      </w:r>
      <w:r>
        <w:rPr>
          <w:b/>
          <w:bCs/>
        </w:rPr>
        <w:t>н</w:t>
      </w:r>
      <w:r>
        <w:rPr>
          <w:b/>
          <w:bCs/>
        </w:rPr>
        <w:t>тов, необходимых для предоставления муниципальной услуги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2.12. Исчерпывающий перечень оснований для отказа в приеме докуме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тов, указанных в пункте 2.9 настоящего Административного регламента, в том числе представленных в электронной форме: 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 уведомление о планируемом строительстве, уведомление об изменении параметров представлено в орган государственной власти, орган местного с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моуправления, в полномочия которых не входит предоставление услуги;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 представленные документы утратили силу на день обращения за пол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чением услуги (документ, удостоверяющий личность; документ, удостоверя</w:t>
      </w:r>
      <w:r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щий полномочия представителя заявителя, в случае обращения за получением услуги указанным лицом);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 представленные документы содержат подчистки и исправления текста; 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 представленные в электронной форме документы содержат поврежд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ния, наличие которых не позволяет в полном объеме получить информацию и сведения, содержащиеся в документах;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 выявлено несоблюдение установленных статьей 11 Федерального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2.13. Решение об отказе в приеме документов, указанных в пункте 2.9 настоящего Административного регламента, оформляется по р</w:t>
      </w:r>
      <w:r>
        <w:rPr>
          <w:rFonts w:eastAsia="Calibri"/>
          <w:iCs/>
          <w:sz w:val="28"/>
          <w:szCs w:val="28"/>
        </w:rPr>
        <w:t xml:space="preserve">екомендуемой </w:t>
      </w:r>
      <w:r>
        <w:rPr>
          <w:bCs/>
          <w:sz w:val="28"/>
          <w:szCs w:val="28"/>
        </w:rPr>
        <w:lastRenderedPageBreak/>
        <w:t>форме согласно Приложению № 2 к настоящему Административному регл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менту.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2.14. </w:t>
      </w:r>
      <w:proofErr w:type="gramStart"/>
      <w:r>
        <w:rPr>
          <w:bCs/>
          <w:sz w:val="28"/>
          <w:szCs w:val="28"/>
        </w:rPr>
        <w:t>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уведомлении о планируемом строительстве, ув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домлении об изменении параметров, не позднее рабочего для, следующего за днем получения таких уведомлений, либо выдается в день личного обращения за получением указанного решения в многофункциональный центр или упо</w:t>
      </w: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 xml:space="preserve">номоченный орган. </w:t>
      </w:r>
      <w:proofErr w:type="gramEnd"/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2.15. Отказ в приеме документов, указанных в пункте 2.9 настоящего А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министративного регламента, не препятствует повторному обращению заявит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ля в уполномоченный орган за предоставлением услуги.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2.16. </w:t>
      </w:r>
      <w:proofErr w:type="gramStart"/>
      <w:r>
        <w:rPr>
          <w:bCs/>
          <w:sz w:val="28"/>
          <w:szCs w:val="28"/>
        </w:rPr>
        <w:t>Уведомление о планируемом строительстве, уведомление об изм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нении параметров считаются ненаправленными, а уполномоченный орган в т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чение трех рабочих 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 к нему документы без рассмотрения по р</w:t>
      </w:r>
      <w:r>
        <w:rPr>
          <w:rFonts w:eastAsia="Calibri"/>
          <w:iCs/>
          <w:sz w:val="28"/>
          <w:szCs w:val="28"/>
        </w:rPr>
        <w:t>е</w:t>
      </w:r>
      <w:r>
        <w:rPr>
          <w:rFonts w:eastAsia="Calibri"/>
          <w:iCs/>
          <w:sz w:val="28"/>
          <w:szCs w:val="28"/>
        </w:rPr>
        <w:t xml:space="preserve">комендуемой </w:t>
      </w:r>
      <w:r>
        <w:rPr>
          <w:bCs/>
          <w:sz w:val="28"/>
          <w:szCs w:val="28"/>
        </w:rPr>
        <w:t>форме согласно Приложению № 3, с указанием причин возврата, в следующих случаях:</w:t>
      </w:r>
      <w:proofErr w:type="gramEnd"/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в уведомлении о планируемом строительстве, уведомлении об измен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нии параметров отсутствуют сведения, предусмотренные частью 1 статьи 51</w:t>
      </w:r>
      <w:r>
        <w:rPr>
          <w:bCs/>
          <w:sz w:val="28"/>
          <w:szCs w:val="28"/>
          <w:vertAlign w:val="superscript"/>
        </w:rPr>
        <w:t xml:space="preserve">1 </w:t>
      </w:r>
      <w:r>
        <w:rPr>
          <w:bCs/>
          <w:sz w:val="28"/>
          <w:szCs w:val="28"/>
        </w:rPr>
        <w:t xml:space="preserve">Градостроительного кодекса Российской Федерации </w:t>
      </w:r>
      <w:r>
        <w:rPr>
          <w:sz w:val="28"/>
          <w:szCs w:val="28"/>
        </w:rPr>
        <w:t>(Собрание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Российской Федерации, 2005, № 1, ст. 16; 2022, № 1, ст. 45)</w:t>
      </w:r>
      <w:r>
        <w:rPr>
          <w:bCs/>
          <w:sz w:val="28"/>
          <w:szCs w:val="28"/>
        </w:rPr>
        <w:t>;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отсутствуют документы, прилагаемые к уведомлению о планируемом строительстве, уведомлению об изменении параметров, предусмотренные по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пунктами "в", "д" и "е" пункта 2.9 настоящего Административного регламента.</w:t>
      </w:r>
    </w:p>
    <w:p w:rsidR="008F4BC3" w:rsidRDefault="008F4BC3">
      <w:pPr>
        <w:ind w:firstLine="709"/>
        <w:jc w:val="both"/>
        <w:rPr>
          <w:bCs/>
          <w:sz w:val="28"/>
          <w:szCs w:val="28"/>
        </w:rPr>
      </w:pPr>
    </w:p>
    <w:p w:rsidR="008F4BC3" w:rsidRDefault="009E6951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Исчерпывающий перечень оснований для приостановления или о</w:t>
      </w:r>
      <w:r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каза в предоставлении муниципальной услуги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2.17. </w:t>
      </w:r>
      <w:r>
        <w:rPr>
          <w:rFonts w:eastAsia="Calibri"/>
          <w:bCs/>
          <w:sz w:val="28"/>
          <w:szCs w:val="28"/>
          <w:lang w:eastAsia="en-US"/>
        </w:rPr>
        <w:t>Основания для приостановления предоставления муниципальной услуги отсутствуют</w:t>
      </w:r>
      <w:r>
        <w:rPr>
          <w:bCs/>
          <w:sz w:val="28"/>
          <w:szCs w:val="28"/>
        </w:rPr>
        <w:t>.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мельном участке (далее – уведомление о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несоответствии</w:t>
      </w:r>
      <w:proofErr w:type="gramEnd"/>
      <w:r>
        <w:rPr>
          <w:bCs/>
          <w:sz w:val="28"/>
          <w:szCs w:val="28"/>
        </w:rPr>
        <w:t>), оснований для отказа в исправлении допущенных опечаток и ошибок в уведомлении о соответствии, оснований для отказа в выдаче дубликата уведомления о соответствии указаны в пунктах 2.17.1 - 2.17.3 настоящего Административного регламента.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2.17.1. Исчерпывающий перечень оснований </w:t>
      </w:r>
      <w:proofErr w:type="gramStart"/>
      <w:r>
        <w:rPr>
          <w:bCs/>
          <w:sz w:val="28"/>
          <w:szCs w:val="28"/>
        </w:rPr>
        <w:t>для направления заявителю решения об отказе в предоставлении муниципальной услуги в форме уведомл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о несоответствии</w:t>
      </w:r>
      <w:proofErr w:type="gramEnd"/>
      <w:r>
        <w:rPr>
          <w:bCs/>
          <w:sz w:val="28"/>
          <w:szCs w:val="28"/>
        </w:rPr>
        <w:t>: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а) указанные в уведомлении о планируемом строительстве,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ства, установленным правилами землепользования и застройки, документацией по планировке территории или обязательным требованиям к параметрам объе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тов капитального строительства, установленным Градостроительным кодексом Российской Федерации </w:t>
      </w:r>
      <w:r>
        <w:rPr>
          <w:sz w:val="28"/>
          <w:szCs w:val="28"/>
        </w:rPr>
        <w:t>(Собрание законодательства Российской Федерации, 2005, № 1, ст. 16;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2022, № 29, ст. 5317)</w:t>
      </w:r>
      <w:r>
        <w:rPr>
          <w:bCs/>
          <w:sz w:val="28"/>
          <w:szCs w:val="28"/>
        </w:rPr>
        <w:t>, другими федеральными законами и де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ствующим на дату поступления уведомления о планируемом строительстве, уведомления об изменении параметров;</w:t>
      </w:r>
      <w:proofErr w:type="gramEnd"/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б) 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</w:t>
      </w: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решенного использования земельного участка и (или) ограничениями, устано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  <w:proofErr w:type="gramEnd"/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 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участок;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г) в срок, указанный в части 9 статьи 51</w:t>
      </w:r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дия, поступило уведомление о несоответствии описания внешнего облика об</w:t>
      </w:r>
      <w:r>
        <w:rPr>
          <w:bCs/>
          <w:sz w:val="28"/>
          <w:szCs w:val="28"/>
        </w:rPr>
        <w:t>ъ</w:t>
      </w:r>
      <w:r>
        <w:rPr>
          <w:bCs/>
          <w:sz w:val="28"/>
          <w:szCs w:val="28"/>
        </w:rPr>
        <w:t>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гламентом применительно к территориальной зоне</w:t>
      </w:r>
      <w:proofErr w:type="gramEnd"/>
      <w:r>
        <w:rPr>
          <w:bCs/>
          <w:sz w:val="28"/>
          <w:szCs w:val="28"/>
        </w:rPr>
        <w:t>, расположенной в границах территории исторического поселения федерального или регионального знач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ния.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2.17.2. Исчерпывающий перечень оснований для отказа в исправлении допущенных опечаток и ошибок в уведомлении о соответствии: 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несоответствие заявителя кругу лиц, указанных в пункте 1.2 настоящ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го Административного регламента;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отсутствие опечаток и ошибок в уведомлении о соответствии.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2.17.3. Исчерпывающий перечень оснований для отказа в выдаче дубл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ката уведомления о соответствии: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несоответствие заявителя кругу лиц, указанных в пункте 1.2 настоящего Административного регламента.</w:t>
      </w:r>
    </w:p>
    <w:p w:rsidR="008F4BC3" w:rsidRDefault="008F4BC3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p w:rsidR="008F4BC3" w:rsidRDefault="009E6951">
      <w:pPr>
        <w:widowControl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Размер платы, взимаемой с заявителя при предоставлении муниц</w:t>
      </w:r>
      <w:r>
        <w:rPr>
          <w:rFonts w:eastAsia="Calibri"/>
          <w:b/>
          <w:sz w:val="28"/>
          <w:szCs w:val="28"/>
        </w:rPr>
        <w:t>и</w:t>
      </w:r>
      <w:r>
        <w:rPr>
          <w:rFonts w:eastAsia="Calibri"/>
          <w:b/>
          <w:sz w:val="28"/>
          <w:szCs w:val="28"/>
        </w:rPr>
        <w:t>пальной услуги, и способы ее взимания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2.18. Предоставление услуги осуществляется без взимания платы.</w:t>
      </w:r>
    </w:p>
    <w:p w:rsidR="008F4BC3" w:rsidRDefault="008F4BC3">
      <w:pPr>
        <w:ind w:firstLine="709"/>
        <w:jc w:val="both"/>
        <w:rPr>
          <w:bCs/>
          <w:sz w:val="28"/>
          <w:szCs w:val="28"/>
        </w:rPr>
      </w:pPr>
    </w:p>
    <w:p w:rsidR="008F4BC3" w:rsidRDefault="009E6951">
      <w:pPr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2.19. Максимальный срок ожидания в очереди при подаче запроса о предоставлении муниципальной услуги и при получении результата предоста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ления муниципальной услуги в уполномоченном органе или многофункци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нальном центре составляет не более пятнадцати минут.</w:t>
      </w:r>
    </w:p>
    <w:p w:rsidR="008F4BC3" w:rsidRDefault="008F4BC3">
      <w:pPr>
        <w:ind w:firstLine="709"/>
        <w:jc w:val="both"/>
        <w:rPr>
          <w:bCs/>
          <w:sz w:val="28"/>
          <w:szCs w:val="28"/>
        </w:rPr>
      </w:pPr>
    </w:p>
    <w:p w:rsidR="00580154" w:rsidRDefault="009E6951">
      <w:pPr>
        <w:widowControl w:val="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Срок регистрации запроса заявителя </w:t>
      </w:r>
    </w:p>
    <w:p w:rsidR="008F4BC3" w:rsidRPr="002E1E8D" w:rsidRDefault="009E6951" w:rsidP="002E1E8D">
      <w:pPr>
        <w:widowControl w:val="0"/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 предоставлении муниципальной услуги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2.20. Регистрация уведомления о планируемом строительстве, уведомл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ния об изменении параметров, заявления об исправлении допущенных опечаток и ошибок, заявления о выдаче дубликата, представленных </w:t>
      </w:r>
      <w:proofErr w:type="gramStart"/>
      <w:r>
        <w:rPr>
          <w:bCs/>
          <w:sz w:val="28"/>
          <w:szCs w:val="28"/>
        </w:rPr>
        <w:t>заявителем</w:t>
      </w:r>
      <w:proofErr w:type="gramEnd"/>
      <w:r>
        <w:rPr>
          <w:bCs/>
          <w:sz w:val="28"/>
          <w:szCs w:val="28"/>
        </w:rPr>
        <w:t xml:space="preserve"> указа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ными в пункте 2.11 настоящего Административного регламента способами в уполномоченный орган, осуществляется не позднее одного рабочего дня, сл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дующего за днем его поступления.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случае представления уведомления о планируемом строительстве, ув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домления об изменении параметров, заявления об исправлении допущенных опечаток и ошибок, заявления о выдаче дубликата в электронной форме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средством Единого портала, регионального портала вне рабочего времени уполномоченного органа либо в выходной, нерабочий праздничный день днем поступления уведомления о планируемом строительстве, уведомления об изм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нении параметров, заявления об исправлении допущенных опечаток и ошибок, заявления о</w:t>
      </w:r>
      <w:proofErr w:type="gramEnd"/>
      <w:r>
        <w:rPr>
          <w:bCs/>
          <w:sz w:val="28"/>
          <w:szCs w:val="28"/>
        </w:rPr>
        <w:t xml:space="preserve"> выдаче дубликата считается первый рабочий день, следующий за днем представления заявителем указанного уведомления, заявления.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 о планируемом строительстве, уведомление об изменении параметров, заявление об исправлении допущенных опечаток и ошибок, зая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ление о выдаче дубликата считается поступившим в уполномоченный орган со дня его регистрации.</w:t>
      </w:r>
    </w:p>
    <w:p w:rsidR="008F4BC3" w:rsidRDefault="008F4BC3">
      <w:pPr>
        <w:ind w:firstLine="709"/>
        <w:jc w:val="both"/>
        <w:rPr>
          <w:bCs/>
          <w:sz w:val="28"/>
          <w:szCs w:val="28"/>
        </w:rPr>
      </w:pPr>
    </w:p>
    <w:p w:rsidR="00580154" w:rsidRDefault="009E69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помещениям, в которых предоставляется </w:t>
      </w:r>
    </w:p>
    <w:p w:rsidR="008F4BC3" w:rsidRDefault="009E69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услуга</w:t>
      </w:r>
    </w:p>
    <w:p w:rsidR="008F4BC3" w:rsidRDefault="009E69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2.21. </w:t>
      </w:r>
      <w:proofErr w:type="gramStart"/>
      <w:r>
        <w:rPr>
          <w:sz w:val="28"/>
          <w:szCs w:val="28"/>
        </w:rPr>
        <w:t>Местоположение административных зданий, в которых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ется прием </w:t>
      </w:r>
      <w:r>
        <w:rPr>
          <w:bCs/>
          <w:sz w:val="28"/>
          <w:szCs w:val="28"/>
        </w:rPr>
        <w:t>уведомлений о планируемом строительстве, уведомлений об изм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нении параметров, заявлений об исправлении допущенных опечаток и ошибок, заявлений о выдаче дубликата</w:t>
      </w:r>
      <w:r>
        <w:rPr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должно обеспечивать удобство для граждан с точки зрения пешеходной доступности от остановок общественного транспорта.</w:t>
      </w:r>
      <w:proofErr w:type="gramEnd"/>
    </w:p>
    <w:p w:rsidR="008F4BC3" w:rsidRDefault="009E695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имеется возможность организации стоянки (парковки)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ле здания (строения), в котором размещено помещение приема и выдачи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организовывается стоянка (парковка) для личного автомобильного транспорта заявителей. За пользование стоянкой (парковкой) с заявителей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 не взимается.</w:t>
      </w:r>
    </w:p>
    <w:p w:rsidR="008F4BC3" w:rsidRDefault="009E6951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Для парковки специальных автотранспортных средств инвалидов на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янке (парковке) выделяется не менее 10% мест (но не менее одного места) для </w:t>
      </w:r>
      <w:r>
        <w:rPr>
          <w:sz w:val="28"/>
          <w:szCs w:val="28"/>
        </w:rPr>
        <w:lastRenderedPageBreak/>
        <w:t>бесплатной парковки транспортных средств, управляемых инвалидами I, II групп, а также инвалидами III группы в порядке, установленном Правител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Федерации, и транспортных средств, перевозящих таких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валидов и (или) детей-инвалидов.</w:t>
      </w:r>
    </w:p>
    <w:p w:rsidR="008F4BC3" w:rsidRDefault="009E69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предоставляется муниципальная услуга, оборудуются пандусами, пору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нями, тактильными (контрастными) предупреждающими элементами, иными специальными приспособлениями, позволяющими обеспечить беспрепятстве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F4BC3" w:rsidRDefault="009E69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уполномоченного органа должен быть обор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дован информационной табличкой (вывеской), содержащей информацию:</w:t>
      </w:r>
    </w:p>
    <w:p w:rsidR="008F4BC3" w:rsidRDefault="009E695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наименование;</w:t>
      </w:r>
    </w:p>
    <w:p w:rsidR="008F4BC3" w:rsidRDefault="009E695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и юридический адрес;</w:t>
      </w:r>
    </w:p>
    <w:p w:rsidR="008F4BC3" w:rsidRDefault="009E695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 w:rsidR="008F4BC3" w:rsidRDefault="009E695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приема;</w:t>
      </w:r>
    </w:p>
    <w:p w:rsidR="008F4BC3" w:rsidRDefault="009E695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номера телефонов для справок.</w:t>
      </w:r>
    </w:p>
    <w:p w:rsidR="008F4BC3" w:rsidRDefault="009E69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Помещения, в которых предоставляется </w:t>
      </w:r>
      <w:r w:rsidR="00580154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8F4BC3" w:rsidRDefault="009E69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оснащ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ются:</w:t>
      </w:r>
    </w:p>
    <w:p w:rsidR="008F4BC3" w:rsidRDefault="009E69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противопожарной системой и средствами пожаротушения;</w:t>
      </w:r>
    </w:p>
    <w:p w:rsidR="008F4BC3" w:rsidRDefault="009E69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системой оповещения о возникновении чрезвычайной ситуации;</w:t>
      </w:r>
    </w:p>
    <w:p w:rsidR="008F4BC3" w:rsidRDefault="009E69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средствами оказания первой медицинской помощи;</w:t>
      </w:r>
    </w:p>
    <w:p w:rsidR="008F4BC3" w:rsidRDefault="009E69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туалетными комнатами для посетителей.</w:t>
      </w:r>
    </w:p>
    <w:p w:rsidR="008F4BC3" w:rsidRDefault="009E69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F4BC3" w:rsidRDefault="009E69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материалов, размещенных на информационном стенде, печатаю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удобным для чтения шрифтом, без исправлений, с выделением наиболее важных мест полужирным шрифтом.</w:t>
      </w:r>
    </w:p>
    <w:p w:rsidR="008F4BC3" w:rsidRDefault="009E69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для заполнения уведомлений </w:t>
      </w:r>
      <w:r>
        <w:rPr>
          <w:bCs/>
          <w:sz w:val="28"/>
          <w:szCs w:val="28"/>
        </w:rPr>
        <w:t>о планируемом строительстве, ув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домлении об изменении параметров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заявлений о выдаче дубликата, заявлений об исправлении допущенных опечаток и ошибок</w:t>
      </w:r>
      <w:r>
        <w:rPr>
          <w:sz w:val="28"/>
          <w:szCs w:val="28"/>
        </w:rPr>
        <w:t xml:space="preserve"> оборудуются стульями,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лами (стойками), бланками уведомлений </w:t>
      </w:r>
      <w:r>
        <w:rPr>
          <w:bCs/>
          <w:sz w:val="28"/>
          <w:szCs w:val="28"/>
        </w:rPr>
        <w:t>о планируемом строительстве, ув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домлении об изменении параметров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заявлений о выдаче дубликата, заявлений об исправлении допущенных опечаток и ошибок</w:t>
      </w:r>
      <w:r>
        <w:rPr>
          <w:sz w:val="28"/>
          <w:szCs w:val="28"/>
        </w:rPr>
        <w:t>, письменными принадлежн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стями.</w:t>
      </w:r>
    </w:p>
    <w:p w:rsidR="008F4BC3" w:rsidRDefault="009E69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F4BC3" w:rsidRDefault="009E69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 и наименования отдела;</w:t>
      </w:r>
    </w:p>
    <w:p w:rsidR="008F4BC3" w:rsidRDefault="009E69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 и отчества (последнее – при наличии), должности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ственного лица за прием документов;</w:t>
      </w:r>
    </w:p>
    <w:p w:rsidR="008F4BC3" w:rsidRDefault="009E69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графика приема заявителей.</w:t>
      </w:r>
    </w:p>
    <w:p w:rsidR="008F4BC3" w:rsidRDefault="009E69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каждого ответственного лица за прием документов,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lastRenderedPageBreak/>
        <w:t>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F4BC3" w:rsidRDefault="009E69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F4BC3" w:rsidRDefault="009E69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</w:t>
      </w:r>
      <w:r w:rsidR="0058015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инвалидам обеспечиваются:</w:t>
      </w:r>
    </w:p>
    <w:p w:rsidR="008F4BC3" w:rsidRDefault="009E69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доступа к объекту (зданию,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нию), в котором предоставляется муниципальная услуга;</w:t>
      </w:r>
    </w:p>
    <w:p w:rsidR="008F4BC3" w:rsidRDefault="009E69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F4BC3" w:rsidRDefault="009E69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самостоятельного передвижения;</w:t>
      </w:r>
    </w:p>
    <w:p w:rsidR="008F4BC3" w:rsidRDefault="009E69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размещение оборудования и носителей информации,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для обеспечения беспрепятственного доступа инвалидов зданиям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мещениям, в которых предоставляется муниципальная услуга, и к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услуге с учетом ограничений их жизнедеятельности;</w:t>
      </w:r>
    </w:p>
    <w:p w:rsidR="008F4BC3" w:rsidRDefault="009E69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дублирование необходимой для инвалидов звуковой и зрительной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формации, а также надписей, знаков и иной текстовой и графической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знаками, выполненными рельефно-точечным шрифтом Брайля;</w:t>
      </w:r>
    </w:p>
    <w:p w:rsidR="008F4BC3" w:rsidRDefault="009E69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8F4BC3" w:rsidRDefault="009E6951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ляются </w:t>
      </w:r>
      <w:proofErr w:type="gramStart"/>
      <w:r>
        <w:rPr>
          <w:sz w:val="28"/>
          <w:szCs w:val="28"/>
        </w:rPr>
        <w:t>муниципаль</w:t>
      </w:r>
      <w:r w:rsidR="00580154">
        <w:rPr>
          <w:sz w:val="28"/>
          <w:szCs w:val="28"/>
        </w:rPr>
        <w:t>ная</w:t>
      </w:r>
      <w:proofErr w:type="gramEnd"/>
      <w:r>
        <w:rPr>
          <w:sz w:val="28"/>
          <w:szCs w:val="28"/>
        </w:rPr>
        <w:t xml:space="preserve"> услуги;</w:t>
      </w:r>
    </w:p>
    <w:p w:rsidR="008F4BC3" w:rsidRDefault="009E695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инвалидам помощи в преодолении барьеров, мешающих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чению ими государственных и муниципальных услуг наравне с другими лиц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ми.</w:t>
      </w:r>
    </w:p>
    <w:p w:rsidR="008F4BC3" w:rsidRDefault="008F4BC3">
      <w:pPr>
        <w:widowControl w:val="0"/>
        <w:ind w:firstLine="709"/>
        <w:jc w:val="both"/>
        <w:rPr>
          <w:sz w:val="28"/>
          <w:szCs w:val="28"/>
        </w:rPr>
      </w:pPr>
    </w:p>
    <w:p w:rsidR="008F4BC3" w:rsidRDefault="009E69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качества и доступности муниципальной услуги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2.22. Основными показателями доступности предоставления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пальной услуги являются: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полной и понятной информации о порядке, сроках и ходе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ставления муниципальной услуги в информационно-телекоммуникационных сетях общего пользования (в том числе в сети "Интернет");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возможность получения заявителем уведомлений о предоставлении </w:t>
      </w:r>
      <w:r w:rsidR="003137D6">
        <w:rPr>
          <w:bCs/>
          <w:sz w:val="28"/>
          <w:szCs w:val="28"/>
        </w:rPr>
        <w:t>м</w:t>
      </w:r>
      <w:r w:rsidR="003137D6">
        <w:rPr>
          <w:bCs/>
          <w:sz w:val="28"/>
          <w:szCs w:val="28"/>
        </w:rPr>
        <w:t>у</w:t>
      </w:r>
      <w:r w:rsidR="003137D6">
        <w:rPr>
          <w:bCs/>
          <w:sz w:val="28"/>
          <w:szCs w:val="28"/>
        </w:rPr>
        <w:t>ниципальной</w:t>
      </w:r>
      <w:r>
        <w:rPr>
          <w:bCs/>
          <w:sz w:val="28"/>
          <w:szCs w:val="28"/>
        </w:rPr>
        <w:t xml:space="preserve"> услуги с помощью Единого портала,</w:t>
      </w:r>
      <w:r w:rsidR="002E1E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регионального портала;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возможность получения информации о ходе предоставления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пальной услуги, в том числе с использованием информационно-коммуникационных технологий;</w:t>
      </w:r>
    </w:p>
    <w:p w:rsidR="008F4BC3" w:rsidRDefault="009E69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доступность электронных форм документов, необходимых для пред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ставления услуги;</w:t>
      </w:r>
    </w:p>
    <w:p w:rsidR="008F4BC3" w:rsidRDefault="009E69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возможность подачи уведомлений, заявлений и прилагаемых к ним док</w:t>
      </w:r>
      <w:r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>ментов в электронной форме.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2.23. Основными показателями качества предоставления </w:t>
      </w:r>
      <w:r w:rsidR="003137D6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 являются: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своевременность предоставления </w:t>
      </w:r>
      <w:r w:rsidR="003137D6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ным регламентом;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минимально возможное количество взаимодействий гражданина с дол</w:t>
      </w:r>
      <w:r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 xml:space="preserve">ностными лицами, участвующими в предоставлении </w:t>
      </w:r>
      <w:r w:rsidR="003137D6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услуги;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3137D6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услуги;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rPr>
          <w:bCs/>
          <w:sz w:val="28"/>
          <w:szCs w:val="28"/>
        </w:rPr>
        <w:t>итогам</w:t>
      </w:r>
      <w:proofErr w:type="gramEnd"/>
      <w:r>
        <w:rPr>
          <w:bCs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576B90" w:rsidRPr="00B43985" w:rsidRDefault="00576B90" w:rsidP="00576B90">
      <w:pPr>
        <w:ind w:firstLine="709"/>
        <w:jc w:val="both"/>
        <w:outlineLvl w:val="2"/>
        <w:rPr>
          <w:sz w:val="28"/>
          <w:szCs w:val="28"/>
        </w:rPr>
      </w:pPr>
      <w:r w:rsidRPr="00B43985">
        <w:rPr>
          <w:sz w:val="28"/>
          <w:szCs w:val="28"/>
        </w:rPr>
        <w:t>Показатели доступности и качества муниципальной услуги.</w:t>
      </w:r>
    </w:p>
    <w:p w:rsidR="00576B90" w:rsidRDefault="00576B90" w:rsidP="00576B90">
      <w:pPr>
        <w:ind w:firstLine="709"/>
        <w:jc w:val="both"/>
        <w:outlineLvl w:val="2"/>
        <w:rPr>
          <w:sz w:val="28"/>
          <w:szCs w:val="28"/>
        </w:rPr>
      </w:pPr>
      <w:r w:rsidRPr="00B43985">
        <w:rPr>
          <w:sz w:val="28"/>
          <w:szCs w:val="28"/>
        </w:rPr>
        <w:t>Целевые значения показателя доступности и качества муниципальной услуги.</w:t>
      </w:r>
    </w:p>
    <w:p w:rsidR="008079A8" w:rsidRPr="00B43985" w:rsidRDefault="008079A8" w:rsidP="00576B90">
      <w:pPr>
        <w:ind w:firstLine="709"/>
        <w:jc w:val="both"/>
        <w:outlineLvl w:val="2"/>
        <w:rPr>
          <w:sz w:val="28"/>
          <w:szCs w:val="28"/>
        </w:rPr>
      </w:pPr>
    </w:p>
    <w:tbl>
      <w:tblPr>
        <w:tblW w:w="9356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1701"/>
      </w:tblGrid>
      <w:tr w:rsidR="00576B90" w:rsidRPr="00B43985" w:rsidTr="009D32FE">
        <w:trPr>
          <w:cantSplit/>
          <w:trHeight w:val="360"/>
          <w:jc w:val="center"/>
        </w:trPr>
        <w:tc>
          <w:tcPr>
            <w:tcW w:w="76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B90" w:rsidRPr="00B43985" w:rsidRDefault="00576B90" w:rsidP="009D32FE">
            <w:pPr>
              <w:ind w:firstLine="709"/>
              <w:jc w:val="center"/>
              <w:outlineLvl w:val="2"/>
            </w:pPr>
            <w:r w:rsidRPr="00B43985">
              <w:t>Показатели качества и доступности</w:t>
            </w:r>
            <w:r w:rsidRPr="00B43985">
              <w:br/>
              <w:t>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B90" w:rsidRPr="00B43985" w:rsidRDefault="00576B90" w:rsidP="009D32FE">
            <w:pPr>
              <w:jc w:val="center"/>
            </w:pPr>
            <w:r w:rsidRPr="00B43985">
              <w:t>Целевое зн</w:t>
            </w:r>
            <w:r w:rsidRPr="00B43985">
              <w:t>а</w:t>
            </w:r>
            <w:r w:rsidRPr="00B43985">
              <w:t>чение показ</w:t>
            </w:r>
            <w:r w:rsidRPr="00B43985">
              <w:t>а</w:t>
            </w:r>
            <w:r w:rsidRPr="00B43985">
              <w:t>теля</w:t>
            </w:r>
          </w:p>
        </w:tc>
      </w:tr>
      <w:tr w:rsidR="00576B90" w:rsidRPr="00B43985" w:rsidTr="009D32FE">
        <w:trPr>
          <w:cantSplit/>
          <w:trHeight w:val="360"/>
          <w:jc w:val="center"/>
        </w:trPr>
        <w:tc>
          <w:tcPr>
            <w:tcW w:w="7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B90" w:rsidRPr="00B43985" w:rsidRDefault="00576B90" w:rsidP="009D32FE"/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6B90" w:rsidRPr="00B43985" w:rsidRDefault="00576B90" w:rsidP="009D32FE"/>
        </w:tc>
      </w:tr>
      <w:tr w:rsidR="00576B90" w:rsidRPr="00B43985" w:rsidTr="009D32FE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B90" w:rsidRPr="00B43985" w:rsidRDefault="00576B90" w:rsidP="009D32FE">
            <w:pPr>
              <w:ind w:firstLine="709"/>
              <w:jc w:val="center"/>
            </w:pPr>
            <w:r w:rsidRPr="00B43985">
              <w:t>1. Своевременность</w:t>
            </w:r>
          </w:p>
        </w:tc>
      </w:tr>
      <w:tr w:rsidR="00576B90" w:rsidRPr="00B43985" w:rsidTr="009D32FE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B90" w:rsidRPr="00B43985" w:rsidRDefault="00576B90" w:rsidP="009D32FE">
            <w:pPr>
              <w:ind w:firstLine="709"/>
              <w:jc w:val="both"/>
            </w:pPr>
            <w:r w:rsidRPr="00B43985"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B90" w:rsidRPr="00B43985" w:rsidRDefault="00576B90" w:rsidP="009D32FE">
            <w:pPr>
              <w:ind w:firstLine="709"/>
              <w:jc w:val="center"/>
            </w:pPr>
            <w:r w:rsidRPr="00B43985">
              <w:t>90-95%</w:t>
            </w:r>
          </w:p>
        </w:tc>
      </w:tr>
      <w:tr w:rsidR="00576B90" w:rsidRPr="00B43985" w:rsidTr="009D32FE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B90" w:rsidRPr="00B43985" w:rsidRDefault="00576B90" w:rsidP="009D32FE">
            <w:pPr>
              <w:ind w:firstLine="709"/>
              <w:jc w:val="center"/>
            </w:pPr>
            <w:r w:rsidRPr="00B43985">
              <w:t>2. Качество</w:t>
            </w:r>
          </w:p>
        </w:tc>
      </w:tr>
      <w:tr w:rsidR="00576B90" w:rsidRPr="00B43985" w:rsidTr="009D32FE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B90" w:rsidRPr="00B43985" w:rsidRDefault="00576B90" w:rsidP="009D32FE">
            <w:pPr>
              <w:ind w:firstLine="709"/>
              <w:jc w:val="both"/>
            </w:pPr>
            <w:r w:rsidRPr="00B43985"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B90" w:rsidRPr="00B43985" w:rsidRDefault="00576B90" w:rsidP="009D32FE">
            <w:pPr>
              <w:ind w:firstLine="709"/>
              <w:jc w:val="center"/>
            </w:pPr>
            <w:r w:rsidRPr="00B43985">
              <w:t>90-95%</w:t>
            </w:r>
          </w:p>
        </w:tc>
      </w:tr>
      <w:tr w:rsidR="00576B90" w:rsidRPr="00B43985" w:rsidTr="009D32FE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B90" w:rsidRPr="00B43985" w:rsidRDefault="00576B90" w:rsidP="009D32FE">
            <w:pPr>
              <w:ind w:firstLine="709"/>
              <w:jc w:val="both"/>
            </w:pPr>
            <w:r w:rsidRPr="00B43985">
              <w:t>2.2. % (доля) случаев правильно оформленных документов дол</w:t>
            </w:r>
            <w:r w:rsidRPr="00B43985">
              <w:t>ж</w:t>
            </w:r>
            <w:r w:rsidRPr="00B43985">
              <w:t>ностным лицом (регистрация)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B90" w:rsidRPr="00B43985" w:rsidRDefault="00576B90" w:rsidP="009D32FE">
            <w:pPr>
              <w:ind w:firstLine="709"/>
              <w:jc w:val="center"/>
            </w:pPr>
            <w:r w:rsidRPr="00B43985">
              <w:t>95-97%</w:t>
            </w:r>
          </w:p>
        </w:tc>
      </w:tr>
      <w:tr w:rsidR="00576B90" w:rsidRPr="00B43985" w:rsidTr="009D32FE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B90" w:rsidRPr="00B43985" w:rsidRDefault="00576B90" w:rsidP="009D32FE">
            <w:pPr>
              <w:ind w:firstLine="709"/>
              <w:jc w:val="center"/>
            </w:pPr>
            <w:r w:rsidRPr="00B43985">
              <w:t>3. Доступность</w:t>
            </w:r>
          </w:p>
        </w:tc>
      </w:tr>
      <w:tr w:rsidR="00576B90" w:rsidRPr="00B43985" w:rsidTr="009D32FE">
        <w:trPr>
          <w:cantSplit/>
          <w:trHeight w:val="60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B90" w:rsidRPr="00B43985" w:rsidRDefault="00576B90" w:rsidP="009D32FE">
            <w:pPr>
              <w:ind w:firstLine="709"/>
              <w:jc w:val="both"/>
            </w:pPr>
            <w:r w:rsidRPr="00B43985">
              <w:t>3.1. % (доля) заявителей, удовлетворенных качеством и инфо</w:t>
            </w:r>
            <w:r w:rsidRPr="00B43985">
              <w:t>р</w:t>
            </w:r>
            <w:r w:rsidRPr="00B43985">
              <w:t>мацией о порядке предоставления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B90" w:rsidRPr="00B43985" w:rsidRDefault="00576B90" w:rsidP="009D32FE">
            <w:pPr>
              <w:ind w:firstLine="709"/>
              <w:jc w:val="center"/>
            </w:pPr>
            <w:r w:rsidRPr="00B43985">
              <w:t>95-97%</w:t>
            </w:r>
          </w:p>
        </w:tc>
      </w:tr>
      <w:tr w:rsidR="00576B90" w:rsidRPr="00B43985" w:rsidTr="009D32FE">
        <w:trPr>
          <w:cantSplit/>
          <w:trHeight w:val="60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B90" w:rsidRPr="00B43985" w:rsidRDefault="00576B90" w:rsidP="009D32FE">
            <w:pPr>
              <w:ind w:firstLine="709"/>
            </w:pPr>
            <w:r w:rsidRPr="00B43985">
              <w:t>3.2. % (доля) случаев правильно заполненных заявителем док</w:t>
            </w:r>
            <w:r w:rsidRPr="00B43985">
              <w:t>у</w:t>
            </w:r>
            <w:r w:rsidRPr="00B43985">
              <w:t xml:space="preserve">ментов и сданных с первого раза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B90" w:rsidRPr="00B43985" w:rsidRDefault="00576B90" w:rsidP="009D32FE">
            <w:pPr>
              <w:ind w:firstLine="709"/>
              <w:jc w:val="center"/>
            </w:pPr>
            <w:r w:rsidRPr="00B43985">
              <w:t>70-80 %</w:t>
            </w:r>
          </w:p>
        </w:tc>
      </w:tr>
      <w:tr w:rsidR="00576B90" w:rsidRPr="00B43985" w:rsidTr="009D32FE">
        <w:trPr>
          <w:cantSplit/>
          <w:trHeight w:val="60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B90" w:rsidRPr="00B43985" w:rsidRDefault="00576B90" w:rsidP="009D32FE">
            <w:pPr>
              <w:ind w:firstLine="709"/>
              <w:jc w:val="both"/>
            </w:pPr>
            <w:r w:rsidRPr="00B43985">
              <w:t>3.3. % (доля) заявителей, считающих, что представленная инфо</w:t>
            </w:r>
            <w:r w:rsidRPr="00B43985">
              <w:t>р</w:t>
            </w:r>
            <w:r w:rsidRPr="00B43985">
              <w:t>мация об услуге в сети Интернет доступна и понятна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B90" w:rsidRPr="00B43985" w:rsidRDefault="00576B90" w:rsidP="009D32FE">
            <w:pPr>
              <w:ind w:firstLine="709"/>
              <w:jc w:val="center"/>
            </w:pPr>
            <w:r w:rsidRPr="00B43985">
              <w:t>75-80%</w:t>
            </w:r>
          </w:p>
        </w:tc>
      </w:tr>
      <w:tr w:rsidR="00576B90" w:rsidRPr="00B43985" w:rsidTr="009D32FE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B90" w:rsidRPr="00B43985" w:rsidRDefault="00576B90" w:rsidP="009D32FE">
            <w:pPr>
              <w:ind w:firstLine="709"/>
              <w:jc w:val="center"/>
            </w:pPr>
            <w:r w:rsidRPr="00B43985">
              <w:t>4. Процесс обжалования</w:t>
            </w:r>
          </w:p>
        </w:tc>
      </w:tr>
      <w:tr w:rsidR="00576B90" w:rsidRPr="00B43985" w:rsidTr="009D32FE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B90" w:rsidRPr="00B43985" w:rsidRDefault="00576B90" w:rsidP="009D32FE">
            <w:pPr>
              <w:ind w:firstLine="709"/>
              <w:jc w:val="both"/>
            </w:pPr>
            <w:r w:rsidRPr="00B43985">
              <w:t>4.1. % (доля) обоснованных жалоб к общему количеству обсл</w:t>
            </w:r>
            <w:r w:rsidRPr="00B43985">
              <w:t>у</w:t>
            </w:r>
            <w:r w:rsidRPr="00B43985">
              <w:t>женных заявителей по данному виду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B90" w:rsidRPr="00B43985" w:rsidRDefault="00576B90" w:rsidP="009D32FE">
            <w:pPr>
              <w:jc w:val="right"/>
            </w:pPr>
            <w:r w:rsidRPr="00B43985">
              <w:t>0,2 % - 0,1 %</w:t>
            </w:r>
          </w:p>
        </w:tc>
      </w:tr>
      <w:tr w:rsidR="00576B90" w:rsidRPr="00B43985" w:rsidTr="009D32FE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B90" w:rsidRPr="00B43985" w:rsidRDefault="00576B90" w:rsidP="009D32FE">
            <w:pPr>
              <w:ind w:firstLine="709"/>
              <w:jc w:val="both"/>
            </w:pPr>
            <w:r w:rsidRPr="00B43985">
              <w:t>4.2. % (доля) обоснованных жалоб, рассмотренных в установле</w:t>
            </w:r>
            <w:r w:rsidRPr="00B43985">
              <w:t>н</w:t>
            </w:r>
            <w:r w:rsidRPr="00B43985">
              <w:t>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B90" w:rsidRPr="00B43985" w:rsidRDefault="00576B90" w:rsidP="009D32FE">
            <w:pPr>
              <w:ind w:firstLine="709"/>
              <w:jc w:val="center"/>
            </w:pPr>
            <w:r w:rsidRPr="00B43985">
              <w:t>95-97%</w:t>
            </w:r>
          </w:p>
        </w:tc>
      </w:tr>
      <w:tr w:rsidR="00576B90" w:rsidRPr="00B43985" w:rsidTr="009D32FE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B90" w:rsidRPr="00B43985" w:rsidRDefault="00576B90" w:rsidP="009D32FE">
            <w:pPr>
              <w:ind w:firstLine="709"/>
              <w:jc w:val="center"/>
            </w:pPr>
            <w:r w:rsidRPr="00B43985">
              <w:t>5. Вежливость</w:t>
            </w:r>
          </w:p>
        </w:tc>
      </w:tr>
      <w:tr w:rsidR="00576B90" w:rsidRPr="00B43985" w:rsidTr="009D32FE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B90" w:rsidRPr="00B43985" w:rsidRDefault="00576B90" w:rsidP="009D32FE">
            <w:pPr>
              <w:ind w:firstLine="709"/>
              <w:jc w:val="both"/>
            </w:pPr>
            <w:r w:rsidRPr="00B43985">
              <w:t>5.1. % (доля) Заявителей, удовлетворенных вежливостью дол</w:t>
            </w:r>
            <w:r w:rsidRPr="00B43985">
              <w:t>ж</w:t>
            </w:r>
            <w:r w:rsidRPr="00B43985">
              <w:t>ностных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B90" w:rsidRPr="00B43985" w:rsidRDefault="00576B90" w:rsidP="009D32FE">
            <w:pPr>
              <w:ind w:firstLine="709"/>
              <w:jc w:val="center"/>
            </w:pPr>
            <w:r w:rsidRPr="00B43985">
              <w:t>90-95%</w:t>
            </w:r>
          </w:p>
        </w:tc>
      </w:tr>
    </w:tbl>
    <w:p w:rsidR="008F4BC3" w:rsidRDefault="008F4BC3" w:rsidP="00576B90">
      <w:pPr>
        <w:jc w:val="both"/>
        <w:rPr>
          <w:sz w:val="28"/>
          <w:szCs w:val="28"/>
        </w:rPr>
      </w:pPr>
    </w:p>
    <w:p w:rsidR="008079A8" w:rsidRDefault="008079A8" w:rsidP="00576B90">
      <w:pPr>
        <w:jc w:val="both"/>
        <w:rPr>
          <w:sz w:val="28"/>
          <w:szCs w:val="28"/>
        </w:rPr>
      </w:pPr>
    </w:p>
    <w:p w:rsidR="008F4BC3" w:rsidRDefault="009E6951" w:rsidP="008079A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Иные требования к предоставлению муниципальной услуги </w:t>
      </w:r>
    </w:p>
    <w:p w:rsidR="008F4BC3" w:rsidRDefault="009E6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2.24. Услуги, необходимые и обязательные для предоставления </w:t>
      </w:r>
      <w:r w:rsidR="003137D6">
        <w:rPr>
          <w:sz w:val="28"/>
          <w:szCs w:val="28"/>
        </w:rPr>
        <w:t>муниц</w:t>
      </w:r>
      <w:r w:rsidR="003137D6">
        <w:rPr>
          <w:sz w:val="28"/>
          <w:szCs w:val="28"/>
        </w:rPr>
        <w:t>и</w:t>
      </w:r>
      <w:r w:rsidR="003137D6">
        <w:rPr>
          <w:sz w:val="28"/>
          <w:szCs w:val="28"/>
        </w:rPr>
        <w:t>пальной</w:t>
      </w:r>
      <w:r>
        <w:rPr>
          <w:sz w:val="28"/>
          <w:szCs w:val="28"/>
        </w:rPr>
        <w:t xml:space="preserve"> услуги, отсутствуют.</w:t>
      </w:r>
    </w:p>
    <w:p w:rsidR="002E1E8D" w:rsidRDefault="009E6951" w:rsidP="008079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2.25. Информационные системы, используемые для предоставления </w:t>
      </w:r>
      <w:r w:rsidR="003137D6">
        <w:rPr>
          <w:sz w:val="28"/>
          <w:szCs w:val="28"/>
        </w:rPr>
        <w:t>м</w:t>
      </w:r>
      <w:r w:rsidR="008079A8">
        <w:rPr>
          <w:sz w:val="28"/>
          <w:szCs w:val="28"/>
        </w:rPr>
        <w:t>у</w:t>
      </w:r>
      <w:r w:rsidR="003137D6">
        <w:rPr>
          <w:sz w:val="28"/>
          <w:szCs w:val="28"/>
        </w:rPr>
        <w:t>ниципальной</w:t>
      </w:r>
      <w:r>
        <w:rPr>
          <w:sz w:val="28"/>
          <w:szCs w:val="28"/>
        </w:rPr>
        <w:t xml:space="preserve"> услуги</w:t>
      </w:r>
      <w:r>
        <w:rPr>
          <w:rFonts w:eastAsia="Calibri"/>
          <w:sz w:val="28"/>
          <w:szCs w:val="28"/>
        </w:rPr>
        <w:t>: Единый портал, региональный портал.</w:t>
      </w:r>
    </w:p>
    <w:p w:rsidR="002E1E8D" w:rsidRDefault="002E1E8D" w:rsidP="002E1E8D">
      <w:pPr>
        <w:widowControl w:val="0"/>
        <w:ind w:firstLine="709"/>
        <w:jc w:val="center"/>
        <w:rPr>
          <w:sz w:val="28"/>
          <w:szCs w:val="28"/>
        </w:rPr>
      </w:pPr>
    </w:p>
    <w:p w:rsidR="008F4BC3" w:rsidRDefault="009E6951" w:rsidP="002E1E8D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Состав, последовательность и сроки выполнения админ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F4BC3" w:rsidRDefault="008F4BC3" w:rsidP="002E1E8D">
      <w:pPr>
        <w:widowControl w:val="0"/>
        <w:ind w:firstLine="709"/>
        <w:jc w:val="center"/>
        <w:rPr>
          <w:sz w:val="28"/>
          <w:szCs w:val="28"/>
        </w:rPr>
      </w:pPr>
    </w:p>
    <w:p w:rsidR="008F4BC3" w:rsidRDefault="009E6951" w:rsidP="008079A8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вариантов предоставления муниципальной</w:t>
      </w:r>
      <w:r w:rsidR="00807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услуги, </w:t>
      </w:r>
      <w:proofErr w:type="gramStart"/>
      <w:r>
        <w:rPr>
          <w:rFonts w:ascii="Times New Roman" w:hAnsi="Times New Roman"/>
          <w:sz w:val="28"/>
          <w:szCs w:val="28"/>
        </w:rPr>
        <w:t>включа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щий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варианты предоставления</w:t>
      </w:r>
      <w:r w:rsidR="00807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услуги, нео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ходимый для исправления</w:t>
      </w:r>
      <w:r w:rsidR="00807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допущенных опечаток и ошибок в выданных в результате</w:t>
      </w:r>
      <w:r w:rsidR="00807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 документах и созда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реестровых записях, для выдачи дубликата документа,</w:t>
      </w:r>
    </w:p>
    <w:p w:rsidR="008F4BC3" w:rsidRDefault="009E6951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</w:t>
      </w:r>
    </w:p>
    <w:p w:rsidR="008F4BC3" w:rsidRDefault="009E6951" w:rsidP="008079A8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</w:t>
      </w:r>
      <w:r w:rsidR="003137D6">
        <w:rPr>
          <w:rFonts w:ascii="Times New Roman" w:hAnsi="Times New Roman"/>
          <w:sz w:val="28"/>
          <w:szCs w:val="28"/>
        </w:rPr>
        <w:t>муниципальной</w:t>
      </w:r>
      <w:r w:rsidR="00807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 без рассмотрения</w:t>
      </w:r>
    </w:p>
    <w:p w:rsidR="008F4BC3" w:rsidRDefault="009E6951">
      <w:pPr>
        <w:pStyle w:val="ConsPlusNormal"/>
        <w:ind w:firstLine="540"/>
        <w:jc w:val="both"/>
      </w:pPr>
      <w:r>
        <w:t>3.1. Настоящий раздел содержит состав, последовательность и сроки в</w:t>
      </w:r>
      <w:r>
        <w:t>ы</w:t>
      </w:r>
      <w:r>
        <w:t>полнения административных процедур для следующих вариантов предоставл</w:t>
      </w:r>
      <w:r>
        <w:t>е</w:t>
      </w:r>
      <w:r>
        <w:t xml:space="preserve">ния </w:t>
      </w:r>
      <w:r w:rsidR="003137D6">
        <w:t>муниципальной</w:t>
      </w:r>
      <w:r>
        <w:t xml:space="preserve"> услуги:</w:t>
      </w:r>
    </w:p>
    <w:p w:rsidR="008F4BC3" w:rsidRDefault="009E6951">
      <w:pPr>
        <w:pStyle w:val="ConsPlusNormal"/>
        <w:ind w:firstLine="540"/>
        <w:jc w:val="both"/>
      </w:pPr>
      <w:r>
        <w:t>3.1.1. Вариант 1 – направление уведомления о соответствии указанных в уведомлении о планируемом строительстве параметров объекта индивидуал</w:t>
      </w:r>
      <w:r>
        <w:t>ь</w:t>
      </w:r>
      <w:r>
        <w:t>ного жилищного строительства или садового дома установленным параметрам и допустимости размещения объекта индивидуального жилищного строител</w:t>
      </w:r>
      <w:r>
        <w:t>ь</w:t>
      </w:r>
      <w:r>
        <w:t>ства или садового дома на земельном участке.</w:t>
      </w:r>
    </w:p>
    <w:p w:rsidR="008F4BC3" w:rsidRDefault="009E6951">
      <w:pPr>
        <w:pStyle w:val="ConsPlusNormal"/>
        <w:ind w:firstLine="540"/>
        <w:jc w:val="both"/>
      </w:pPr>
      <w:r>
        <w:t>3.1.2. Вариант 2 – выдача дубликата уведомления о соответствии указа</w:t>
      </w:r>
      <w:r>
        <w:t>н</w:t>
      </w:r>
      <w:r>
        <w:t>ных в уведомлении о планируемом строительстве параметров объекта индив</w:t>
      </w:r>
      <w:r>
        <w:t>и</w:t>
      </w:r>
      <w:r>
        <w:t>дуального жилищного строительства или садового дома установленным пар</w:t>
      </w:r>
      <w:r>
        <w:t>а</w:t>
      </w:r>
      <w:r>
        <w:t>метрам и допустимости размещения объекта индивидуального жилищного строительства или садового дома на земельном участке.</w:t>
      </w:r>
    </w:p>
    <w:p w:rsidR="008F4BC3" w:rsidRDefault="009E6951">
      <w:pPr>
        <w:pStyle w:val="ConsPlusNormal"/>
        <w:ind w:firstLine="540"/>
        <w:jc w:val="both"/>
      </w:pPr>
      <w:r>
        <w:t>3.1.3. Вариант 3 – внесение изменений в уведомление о соответствии ук</w:t>
      </w:r>
      <w:r>
        <w:t>а</w:t>
      </w:r>
      <w:r>
        <w:t>занных в уведомлении о планируемом строительстве параметров объекта инд</w:t>
      </w:r>
      <w:r>
        <w:t>и</w:t>
      </w:r>
      <w:r>
        <w:t>видуального жилищного строительства или садового дома установленным п</w:t>
      </w:r>
      <w:r>
        <w:t>а</w:t>
      </w:r>
      <w:r>
        <w:t>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8F4BC3" w:rsidRDefault="009E6951">
      <w:pPr>
        <w:pStyle w:val="ConsPlusNormal"/>
        <w:ind w:firstLine="540"/>
        <w:jc w:val="both"/>
      </w:pPr>
      <w:r>
        <w:t>3.1.4. Вариант 4 – исправление допущенных опечаток и ошибок в уведо</w:t>
      </w:r>
      <w:r>
        <w:t>м</w:t>
      </w:r>
      <w:r>
        <w:t>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</w:t>
      </w:r>
      <w:r>
        <w:t>и</w:t>
      </w:r>
      <w:r>
        <w:t>дуального жилищного строительства или садового дома на земельном участке.</w:t>
      </w:r>
    </w:p>
    <w:p w:rsidR="008F4BC3" w:rsidRDefault="008F4BC3">
      <w:pPr>
        <w:pStyle w:val="ConsPlusNormal"/>
        <w:jc w:val="both"/>
      </w:pPr>
    </w:p>
    <w:p w:rsidR="00BE4968" w:rsidRDefault="00BE4968">
      <w:pPr>
        <w:pStyle w:val="ConsPlusNormal"/>
        <w:jc w:val="both"/>
      </w:pPr>
    </w:p>
    <w:p w:rsidR="008F4BC3" w:rsidRPr="002E1E8D" w:rsidRDefault="009E6951" w:rsidP="002E1E8D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Описание административной процедуры профилирования заявителя</w:t>
      </w:r>
    </w:p>
    <w:p w:rsidR="008F4BC3" w:rsidRDefault="009E6951">
      <w:pPr>
        <w:pStyle w:val="ConsPlusNormal"/>
        <w:ind w:firstLine="540"/>
        <w:jc w:val="both"/>
      </w:pPr>
      <w:r>
        <w:t xml:space="preserve">3.2. Вариант предоставления </w:t>
      </w:r>
      <w:r w:rsidR="003137D6">
        <w:t>муниципальной</w:t>
      </w:r>
      <w:r>
        <w:t xml:space="preserve"> услуги определяется в зав</w:t>
      </w:r>
      <w:r>
        <w:t>и</w:t>
      </w:r>
      <w:r>
        <w:t>симости от результата предоставления услуги, за предоставлением которой о</w:t>
      </w:r>
      <w:r>
        <w:t>б</w:t>
      </w:r>
      <w:r>
        <w:t>ратился заявитель.</w:t>
      </w:r>
    </w:p>
    <w:p w:rsidR="008F4BC3" w:rsidRDefault="009E6951">
      <w:pPr>
        <w:pStyle w:val="ConsPlusNormal"/>
        <w:ind w:firstLine="540"/>
        <w:jc w:val="both"/>
      </w:pPr>
      <w:r>
        <w:t xml:space="preserve">Вариант предоставления </w:t>
      </w:r>
      <w:r w:rsidR="003137D6">
        <w:t>муниципальной</w:t>
      </w:r>
      <w:r>
        <w:t xml:space="preserve"> услуги определяется исходя из установленных в соответствии с Приложе</w:t>
      </w:r>
      <w:r w:rsidR="00576B90">
        <w:t>нием</w:t>
      </w:r>
      <w:r>
        <w:t xml:space="preserve"> 1 к настоящему Администр</w:t>
      </w:r>
      <w:r>
        <w:t>а</w:t>
      </w:r>
      <w:r>
        <w:t>тивному регламенту признаков заявителя, а также из результата предоставл</w:t>
      </w:r>
      <w:r>
        <w:t>е</w:t>
      </w:r>
      <w:r>
        <w:t>ния муниципальной услуги, за предоставлением которого обратился заявитель.</w:t>
      </w:r>
    </w:p>
    <w:p w:rsidR="008F4BC3" w:rsidRDefault="008F4BC3">
      <w:pPr>
        <w:pStyle w:val="ConsPlusNormal"/>
        <w:jc w:val="both"/>
      </w:pPr>
    </w:p>
    <w:p w:rsidR="008F4BC3" w:rsidRDefault="009E6951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Подразделы, содержащие описание вариантов предоставления</w:t>
      </w:r>
    </w:p>
    <w:p w:rsidR="008F4BC3" w:rsidRDefault="009E6951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</w:t>
      </w:r>
    </w:p>
    <w:p w:rsidR="008F4BC3" w:rsidRDefault="008F4BC3">
      <w:pPr>
        <w:pStyle w:val="ConsPlusNormal"/>
        <w:jc w:val="both"/>
      </w:pPr>
    </w:p>
    <w:p w:rsidR="008F4BC3" w:rsidRDefault="009E6951">
      <w:pPr>
        <w:pStyle w:val="ConsPlusTitle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</w:t>
      </w:r>
    </w:p>
    <w:p w:rsidR="008F4BC3" w:rsidRDefault="009E6951">
      <w:pPr>
        <w:pStyle w:val="ConsPlusNormal"/>
        <w:ind w:firstLine="540"/>
        <w:jc w:val="both"/>
      </w:pPr>
      <w:r>
        <w:t xml:space="preserve">3.3. Результат предоставления </w:t>
      </w:r>
      <w:r w:rsidR="003137D6">
        <w:t>муниципальной</w:t>
      </w:r>
      <w:r>
        <w:t xml:space="preserve"> услуги указан в подпункте "а" пункта 2.3 настоящего Административного регламента.</w:t>
      </w:r>
    </w:p>
    <w:p w:rsidR="008F4BC3" w:rsidRDefault="008F4BC3">
      <w:pPr>
        <w:pStyle w:val="ConsPlusNormal"/>
        <w:jc w:val="both"/>
      </w:pPr>
    </w:p>
    <w:p w:rsidR="008F4BC3" w:rsidRDefault="009E6951">
      <w:pPr>
        <w:pStyle w:val="ConsPlusTitle"/>
        <w:jc w:val="center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 описание административных процедур предоставления</w:t>
      </w:r>
    </w:p>
    <w:p w:rsidR="008F4BC3" w:rsidRDefault="003137D6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="009E6951">
        <w:rPr>
          <w:rFonts w:ascii="Times New Roman" w:hAnsi="Times New Roman"/>
          <w:sz w:val="28"/>
          <w:szCs w:val="28"/>
        </w:rPr>
        <w:t xml:space="preserve"> услуги</w:t>
      </w:r>
    </w:p>
    <w:p w:rsidR="008F4BC3" w:rsidRDefault="008F4BC3">
      <w:pPr>
        <w:pStyle w:val="ConsPlusNormal"/>
        <w:jc w:val="both"/>
      </w:pPr>
    </w:p>
    <w:p w:rsidR="008F4BC3" w:rsidRDefault="009E6951">
      <w:pPr>
        <w:pStyle w:val="ConsPlusTitle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</w:t>
      </w:r>
    </w:p>
    <w:p w:rsidR="008F4BC3" w:rsidRDefault="009E6951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предоставления муниципальной услуги</w:t>
      </w:r>
    </w:p>
    <w:p w:rsidR="008F4BC3" w:rsidRDefault="009E6951">
      <w:pPr>
        <w:pStyle w:val="ConsPlusNormal"/>
        <w:ind w:firstLine="540"/>
        <w:jc w:val="both"/>
      </w:pPr>
      <w:r>
        <w:t>3.4. Основанием для начала административной процедуры является п</w:t>
      </w:r>
      <w:r>
        <w:t>о</w:t>
      </w:r>
      <w:r>
        <w:t xml:space="preserve">ступление в уполномоченный орган </w:t>
      </w:r>
      <w:r>
        <w:rPr>
          <w:bCs/>
        </w:rPr>
        <w:t>уведомления о планируемом строительстве</w:t>
      </w:r>
      <w:r>
        <w:t xml:space="preserve"> и документов, предусмотренных подпунктами "б" - "е" пункта 2.9, пунктом 2.10 настоящего Административного регламента, одним из способов, установле</w:t>
      </w:r>
      <w:r>
        <w:t>н</w:t>
      </w:r>
      <w:r>
        <w:t>ных пунктом 2.11 настоящего Административного регламента.</w:t>
      </w:r>
    </w:p>
    <w:p w:rsidR="008F4BC3" w:rsidRDefault="009E6951">
      <w:pPr>
        <w:pStyle w:val="ConsPlusNormal"/>
        <w:ind w:firstLine="540"/>
        <w:jc w:val="both"/>
      </w:pPr>
      <w:r>
        <w:t>3.5. В целях установления личности физическое лицо представляет в упо</w:t>
      </w:r>
      <w:r>
        <w:t>л</w:t>
      </w:r>
      <w:r>
        <w:t>номоченный орган документ, предусмотренный подпунктом "б" пункта 2.9 настоящего Административного регламента. Представитель физического лица, обратившийся по доверенности, представляет в уполномоченный орган док</w:t>
      </w:r>
      <w:r>
        <w:t>у</w:t>
      </w:r>
      <w:r>
        <w:t>менты, предусмотренные подпунктами "б", "в" пункта 2.9 настоящего Админ</w:t>
      </w:r>
      <w:r>
        <w:t>и</w:t>
      </w:r>
      <w:r>
        <w:t>стративного регламента.</w:t>
      </w:r>
    </w:p>
    <w:p w:rsidR="008F4BC3" w:rsidRDefault="009E6951">
      <w:pPr>
        <w:pStyle w:val="ConsPlusNormal"/>
        <w:ind w:firstLine="540"/>
        <w:jc w:val="both"/>
      </w:pPr>
      <w:r>
        <w:t>3.6. В целях установления личности представителя юридического лица, полномочия которого подтверждены доверенностью, оформленной в соотве</w:t>
      </w:r>
      <w:r>
        <w:t>т</w:t>
      </w:r>
      <w:r>
        <w:t>ствии с требованиями законодательства Российской Федерации, в уполном</w:t>
      </w:r>
      <w:r>
        <w:t>о</w:t>
      </w:r>
      <w:r>
        <w:t>ченный орган представляются документы, предусмотренные подпунктами "б", "в" пункта 2.9 настоящего Административного регламента.</w:t>
      </w:r>
    </w:p>
    <w:p w:rsidR="008F4BC3" w:rsidRDefault="009E6951">
      <w:pPr>
        <w:pStyle w:val="ConsPlusNormal"/>
        <w:ind w:firstLine="540"/>
        <w:jc w:val="both"/>
      </w:pPr>
      <w:r>
        <w:t>3.7. 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</w:t>
      </w:r>
      <w:r>
        <w:t>к</w:t>
      </w:r>
      <w:r>
        <w:t>том "б" пункта 2.9 настоящего Административного регламента.</w:t>
      </w:r>
    </w:p>
    <w:p w:rsidR="008F4BC3" w:rsidRDefault="009E6951">
      <w:pPr>
        <w:pStyle w:val="ConsPlusNormal"/>
        <w:ind w:firstLine="540"/>
        <w:jc w:val="both"/>
      </w:pPr>
      <w:r>
        <w:t xml:space="preserve">3.8. Основания для принятия решения об отказе в приеме </w:t>
      </w:r>
      <w:r>
        <w:rPr>
          <w:bCs/>
        </w:rPr>
        <w:t>уведомления о планируемом строительстве</w:t>
      </w:r>
      <w:r>
        <w:t xml:space="preserve"> и документов, необходимых для предоставления </w:t>
      </w:r>
      <w:r w:rsidR="003137D6">
        <w:t>муниципальной</w:t>
      </w:r>
      <w:r>
        <w:t xml:space="preserve"> услуги, в том числе представленных в электронной форме: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а) уведомление о планируемом строительстве представлено в орган гос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дарственной власти, орган местного самоуправления, в полномочия которых не входит предоставление услуги;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 представленные документы утратили силу на день обращения за пол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чением услуги (документ, удостоверяющий личность; документ, удостоверя</w:t>
      </w:r>
      <w:r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щий полномочия представителя заявителя, в случае обращения за получением услуги указанным лицом);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 представленные документы содержат подчистки и исправления текста; 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 представленные в электронной форме документы содержат поврежд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ния, наличие которых не позволяет в полном объеме получить информацию и сведения, содержащиеся в документах;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 выявлено несоблюдение установленных статьей 11 Федерального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3.8.1. </w:t>
      </w:r>
      <w:r>
        <w:rPr>
          <w:bCs/>
          <w:sz w:val="28"/>
          <w:szCs w:val="28"/>
        </w:rPr>
        <w:t>Уведомление о планируемом строительстве считается ненаправле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ным, а уполномоченный орган в течение трех рабочих дней со дня поступления уведомления о планируемом строительстве возвращает заявителю такое ув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домление и прилагаемые к нему документы без рассмотрения по р</w:t>
      </w:r>
      <w:r>
        <w:rPr>
          <w:rFonts w:eastAsia="Calibri"/>
          <w:iCs/>
          <w:sz w:val="28"/>
          <w:szCs w:val="28"/>
        </w:rPr>
        <w:t>екоменду</w:t>
      </w:r>
      <w:r>
        <w:rPr>
          <w:rFonts w:eastAsia="Calibri"/>
          <w:iCs/>
          <w:sz w:val="28"/>
          <w:szCs w:val="28"/>
        </w:rPr>
        <w:t>е</w:t>
      </w:r>
      <w:r>
        <w:rPr>
          <w:rFonts w:eastAsia="Calibri"/>
          <w:iCs/>
          <w:sz w:val="28"/>
          <w:szCs w:val="28"/>
        </w:rPr>
        <w:t xml:space="preserve">мой </w:t>
      </w:r>
      <w:r>
        <w:rPr>
          <w:bCs/>
          <w:sz w:val="28"/>
          <w:szCs w:val="28"/>
        </w:rPr>
        <w:t>форме согласно Приложению № 3, с указанием причин возврата, в след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ющих случаях: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в уведомлении о планируемом строительстве отсутствуют сведения, предусмотренные частью 1 статьи 51</w:t>
      </w:r>
      <w:r>
        <w:rPr>
          <w:bCs/>
          <w:sz w:val="28"/>
          <w:szCs w:val="28"/>
          <w:vertAlign w:val="superscript"/>
        </w:rPr>
        <w:t xml:space="preserve">1 </w:t>
      </w:r>
      <w:r>
        <w:rPr>
          <w:bCs/>
          <w:sz w:val="28"/>
          <w:szCs w:val="28"/>
        </w:rPr>
        <w:t>Градостроительного кодекса Российской Федерации;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отсутствуют документы, прилагаемые к уведомлению о планируемом строительстве, предусмотренные подпунктами "в", "д" и "е" пункта 2.9 насто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щего Административного регламента.</w:t>
      </w:r>
    </w:p>
    <w:p w:rsidR="008F4BC3" w:rsidRDefault="009E6951">
      <w:pPr>
        <w:pStyle w:val="ConsPlusNormal"/>
        <w:ind w:firstLine="540"/>
        <w:jc w:val="both"/>
      </w:pPr>
      <w:r>
        <w:t xml:space="preserve">3.8.2. В приеме уведомления </w:t>
      </w:r>
      <w:r>
        <w:rPr>
          <w:bCs/>
        </w:rPr>
        <w:t>о планируемом строительстве</w:t>
      </w:r>
      <w:r>
        <w:t xml:space="preserve"> не участвуют федеральные органы исполнительной власти, государственные корпорации, о</w:t>
      </w:r>
      <w:r>
        <w:t>р</w:t>
      </w:r>
      <w:r>
        <w:t>ганы государственных внебюджетных фондов.</w:t>
      </w:r>
    </w:p>
    <w:p w:rsidR="008F4BC3" w:rsidRDefault="009E6951">
      <w:pPr>
        <w:ind w:firstLine="567"/>
        <w:jc w:val="both"/>
      </w:pPr>
      <w:r>
        <w:rPr>
          <w:bCs/>
          <w:sz w:val="28"/>
          <w:szCs w:val="28"/>
        </w:rPr>
        <w:t xml:space="preserve">Многофункциональный центр в </w:t>
      </w:r>
      <w:r>
        <w:rPr>
          <w:sz w:val="28"/>
          <w:szCs w:val="28"/>
        </w:rPr>
        <w:t>приеме уведомления о планируемом 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ительстве.</w:t>
      </w:r>
    </w:p>
    <w:p w:rsidR="008F4BC3" w:rsidRDefault="009E6951">
      <w:pPr>
        <w:pStyle w:val="ConsPlusNormal"/>
        <w:ind w:firstLine="540"/>
        <w:jc w:val="both"/>
      </w:pPr>
      <w:r>
        <w:t xml:space="preserve">3.9. Возможность получения </w:t>
      </w:r>
      <w:r w:rsidR="003137D6">
        <w:t xml:space="preserve">муниципальной </w:t>
      </w:r>
      <w:r>
        <w:t xml:space="preserve"> услуги по экстерриториал</w:t>
      </w:r>
      <w:r>
        <w:t>ь</w:t>
      </w:r>
      <w:r>
        <w:t>ному принципу отсутствует.</w:t>
      </w:r>
    </w:p>
    <w:p w:rsidR="008F4BC3" w:rsidRDefault="009E6951">
      <w:pPr>
        <w:pStyle w:val="ConsPlusNormal"/>
        <w:ind w:firstLine="540"/>
        <w:jc w:val="both"/>
      </w:pPr>
      <w:r>
        <w:t xml:space="preserve">3.10. </w:t>
      </w:r>
      <w:r>
        <w:rPr>
          <w:bCs/>
        </w:rPr>
        <w:t>Уведомление о планируемом строительстве</w:t>
      </w:r>
      <w:r>
        <w:t xml:space="preserve"> и документы, предусмо</w:t>
      </w:r>
      <w:r>
        <w:t>т</w:t>
      </w:r>
      <w:r>
        <w:t>ренные подпунктами "б" - "е" пункта 2.9, пунктом 2.10 настоящего Админ</w:t>
      </w:r>
      <w:r>
        <w:t>и</w:t>
      </w:r>
      <w:r>
        <w:t>стративного регламента, направленные одним из способов, установленных в подпункте "б" пункта 2.11 настоящего Административного регламента, прин</w:t>
      </w:r>
      <w:r>
        <w:t>и</w:t>
      </w:r>
      <w:r>
        <w:t>маются должностными лицами структурного подразделения уполномоченного органа, ответственного за делопроизводство.</w:t>
      </w:r>
    </w:p>
    <w:p w:rsidR="008F4BC3" w:rsidRDefault="009E6951">
      <w:pPr>
        <w:pStyle w:val="ConsPlusNormal"/>
        <w:ind w:firstLine="540"/>
        <w:jc w:val="both"/>
      </w:pPr>
      <w:r>
        <w:rPr>
          <w:bCs/>
        </w:rPr>
        <w:t>Уведомление о планируемом строительстве</w:t>
      </w:r>
      <w:r>
        <w:t xml:space="preserve"> и документы, предусмотре</w:t>
      </w:r>
      <w:r>
        <w:t>н</w:t>
      </w:r>
      <w:r>
        <w:t>ные подпунктами "б" - "е" пункта 2.9, пунктом 2.10 настоящего Администр</w:t>
      </w:r>
      <w:r>
        <w:t>а</w:t>
      </w:r>
      <w:r>
        <w:t>тивного регламента, направленные способом, указанным в подпункте "а" пун</w:t>
      </w:r>
      <w:r>
        <w:t>к</w:t>
      </w:r>
      <w:r>
        <w:t>та 2.11 настоящего Административного регламента, регистрируются в автом</w:t>
      </w:r>
      <w:r>
        <w:t>а</w:t>
      </w:r>
      <w:r>
        <w:t>тическом режиме.</w:t>
      </w:r>
    </w:p>
    <w:p w:rsidR="008F4BC3" w:rsidRDefault="009E6951">
      <w:pPr>
        <w:pStyle w:val="ConsPlusNormal"/>
        <w:ind w:firstLine="540"/>
        <w:jc w:val="both"/>
      </w:pPr>
      <w:proofErr w:type="gramStart"/>
      <w:r>
        <w:rPr>
          <w:bCs/>
        </w:rPr>
        <w:t>Уведомление о планируемом строительстве</w:t>
      </w:r>
      <w:r>
        <w:t xml:space="preserve"> и документы, предусмотре</w:t>
      </w:r>
      <w:r>
        <w:t>н</w:t>
      </w:r>
      <w:r>
        <w:t>ные подпунктами "б" - "е" пункта 2.9, пунктом 2.10 настоящего Администр</w:t>
      </w:r>
      <w:r>
        <w:t>а</w:t>
      </w:r>
      <w:r>
        <w:lastRenderedPageBreak/>
        <w:t>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</w:t>
      </w:r>
      <w:r>
        <w:t>а</w:t>
      </w:r>
      <w:r>
        <w:t>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 63-ФЗ.</w:t>
      </w:r>
      <w:proofErr w:type="gramEnd"/>
    </w:p>
    <w:p w:rsidR="008F4BC3" w:rsidRDefault="009E6951">
      <w:pPr>
        <w:pStyle w:val="ConsPlusNormal"/>
        <w:ind w:firstLine="540"/>
        <w:jc w:val="both"/>
      </w:pPr>
      <w:r>
        <w:t xml:space="preserve">3.11. Для приема </w:t>
      </w:r>
      <w:r>
        <w:rPr>
          <w:bCs/>
        </w:rPr>
        <w:t>уведомления о планируемом строительстве</w:t>
      </w:r>
      <w:r>
        <w:t xml:space="preserve"> в электронной форме с использованием Единого портала, регионального портала может пр</w:t>
      </w:r>
      <w:r>
        <w:t>и</w:t>
      </w:r>
      <w:r>
        <w:t>меняться специализированное программное обеспечение, предусматривающее заполнение заявителем реквизитов, необходимых для работы с уведомлением о планируемом строительстве и для подготовки ответа.</w:t>
      </w:r>
    </w:p>
    <w:p w:rsidR="008F4BC3" w:rsidRDefault="009E6951">
      <w:pPr>
        <w:pStyle w:val="ConsPlusNormal"/>
        <w:ind w:firstLine="540"/>
        <w:jc w:val="both"/>
      </w:pPr>
      <w:proofErr w:type="gramStart"/>
      <w:r>
        <w:t xml:space="preserve">Для возможности подачи </w:t>
      </w:r>
      <w:r>
        <w:rPr>
          <w:bCs/>
        </w:rPr>
        <w:t>уведомления о планируемом строительстве</w:t>
      </w:r>
      <w:r>
        <w:t xml:space="preserve"> через Единый портал, региональный портал заявитель должен быть зарегистрирован соответственно в ЕСИА или в иных государственных информационных сист</w:t>
      </w:r>
      <w:r>
        <w:t>е</w:t>
      </w:r>
      <w:r>
        <w:t>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</w:t>
      </w:r>
      <w:r>
        <w:t>н</w:t>
      </w:r>
      <w:r>
        <w:t>формационных системах.</w:t>
      </w:r>
      <w:proofErr w:type="gramEnd"/>
    </w:p>
    <w:p w:rsidR="008F4BC3" w:rsidRDefault="009E6951">
      <w:pPr>
        <w:pStyle w:val="ConsPlusNormal"/>
        <w:ind w:firstLine="540"/>
        <w:jc w:val="both"/>
      </w:pPr>
      <w:r>
        <w:t xml:space="preserve">3.12. Срок регистрации </w:t>
      </w:r>
      <w:r>
        <w:rPr>
          <w:bCs/>
        </w:rPr>
        <w:t>уведомления о планируемом строительстве</w:t>
      </w:r>
      <w:r>
        <w:t xml:space="preserve"> и док</w:t>
      </w:r>
      <w:r>
        <w:t>у</w:t>
      </w:r>
      <w:r>
        <w:t>ментов, предусмотренных подпунктами "б" - "е" пункта 2.9, пунктом 2.10 настоящего Административного регламента, указан в пункте 2.20 настоящего Административного регламента.</w:t>
      </w:r>
    </w:p>
    <w:p w:rsidR="008F4BC3" w:rsidRDefault="009E6951">
      <w:pPr>
        <w:pStyle w:val="ConsPlusNormal"/>
        <w:ind w:firstLine="540"/>
        <w:jc w:val="both"/>
      </w:pPr>
      <w:r>
        <w:t xml:space="preserve">3.13. Результатом административной процедуры является регистрация </w:t>
      </w:r>
      <w:r>
        <w:rPr>
          <w:bCs/>
        </w:rPr>
        <w:t>ув</w:t>
      </w:r>
      <w:r>
        <w:rPr>
          <w:bCs/>
        </w:rPr>
        <w:t>е</w:t>
      </w:r>
      <w:r>
        <w:rPr>
          <w:bCs/>
        </w:rPr>
        <w:t>домления о планируемом строительстве</w:t>
      </w:r>
      <w:r>
        <w:t xml:space="preserve"> и документов, предусмотренных по</w:t>
      </w:r>
      <w:r>
        <w:t>д</w:t>
      </w:r>
      <w:r>
        <w:t>пунктами "б" - "е" пункта 2.9, пунктом 2.10 настоящего Административного р</w:t>
      </w:r>
      <w:r>
        <w:t>е</w:t>
      </w:r>
      <w:r>
        <w:t>гламента.</w:t>
      </w:r>
    </w:p>
    <w:p w:rsidR="008F4BC3" w:rsidRDefault="009E6951">
      <w:pPr>
        <w:pStyle w:val="ConsPlusNormal"/>
        <w:ind w:firstLine="540"/>
        <w:jc w:val="both"/>
      </w:pPr>
      <w:r>
        <w:t xml:space="preserve">3.14. После регистрации </w:t>
      </w:r>
      <w:r>
        <w:rPr>
          <w:bCs/>
        </w:rPr>
        <w:t>уведомление о планируемом строительстве</w:t>
      </w:r>
      <w:r>
        <w:t xml:space="preserve"> и д</w:t>
      </w:r>
      <w:r>
        <w:t>о</w:t>
      </w:r>
      <w:r>
        <w:t xml:space="preserve">кументы, предусмотренные подпунктами "б" - "е" пункта 2.9, пунктом 2.10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</w:t>
      </w:r>
      <w:r>
        <w:rPr>
          <w:bCs/>
        </w:rPr>
        <w:t>уведомления о планируемом строительстве</w:t>
      </w:r>
      <w:r>
        <w:t xml:space="preserve"> и прилагаемых д</w:t>
      </w:r>
      <w:r>
        <w:t>о</w:t>
      </w:r>
      <w:r>
        <w:t>кументов.</w:t>
      </w:r>
    </w:p>
    <w:p w:rsidR="008F4BC3" w:rsidRDefault="008F4BC3">
      <w:pPr>
        <w:pStyle w:val="ConsPlusNormal"/>
        <w:jc w:val="both"/>
      </w:pPr>
    </w:p>
    <w:p w:rsidR="008F4BC3" w:rsidRDefault="009E6951">
      <w:pPr>
        <w:pStyle w:val="ConsPlusTitle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8F4BC3" w:rsidRDefault="009E6951">
      <w:pPr>
        <w:pStyle w:val="ConsPlusNormal"/>
        <w:ind w:firstLine="540"/>
        <w:jc w:val="both"/>
      </w:pPr>
      <w:r>
        <w:t>3.15. Основанием для начала административной процедуры является рег</w:t>
      </w:r>
      <w:r>
        <w:t>и</w:t>
      </w:r>
      <w:r>
        <w:t xml:space="preserve">страция </w:t>
      </w:r>
      <w:r>
        <w:rPr>
          <w:bCs/>
        </w:rPr>
        <w:t>уведомления о планируемом строительстве</w:t>
      </w:r>
      <w:r>
        <w:t xml:space="preserve"> и приложенных к уведо</w:t>
      </w:r>
      <w:r>
        <w:t>м</w:t>
      </w:r>
      <w:r>
        <w:t xml:space="preserve">лению документов, если заявитель самостоятельно не представил документы, указанные в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>
          <w:t>пункте</w:t>
        </w:r>
      </w:hyperlink>
      <w:r>
        <w:t xml:space="preserve"> 2.10 настоящего Административного регламента.</w:t>
      </w:r>
    </w:p>
    <w:p w:rsidR="008F4BC3" w:rsidRDefault="009E6951">
      <w:pPr>
        <w:pStyle w:val="ConsPlusNormal"/>
        <w:ind w:firstLine="540"/>
        <w:jc w:val="both"/>
      </w:pPr>
      <w:r>
        <w:t xml:space="preserve">3.16. </w:t>
      </w:r>
      <w:proofErr w:type="gramStart"/>
      <w: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</w:t>
      </w:r>
      <w:r>
        <w:t>н</w:t>
      </w:r>
      <w:r>
        <w:t>ного структурного подразделения), подготавливает и направляет (в том числе с использованием единой системы межведомственного электронного взаимоде</w:t>
      </w:r>
      <w:r>
        <w:t>й</w:t>
      </w:r>
      <w:r>
        <w:t>ствия и подключаемых к ней региональных систем межведомственного эле</w:t>
      </w:r>
      <w:r>
        <w:t>к</w:t>
      </w:r>
      <w:r>
        <w:t>тронного взаимодействия) запрос о представлении в уполномоченный орган документов (их копий или сведений, содержащихся в них</w:t>
      </w:r>
      <w:proofErr w:type="gramEnd"/>
      <w:r>
        <w:t xml:space="preserve">), предусмотренных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>
          <w:t>пункт</w:t>
        </w:r>
      </w:hyperlink>
      <w:r>
        <w:t>ом 2.10 настоящего Административного регламента, в соответствии с п</w:t>
      </w:r>
      <w:r>
        <w:t>е</w:t>
      </w:r>
      <w:r>
        <w:t>речнем информационных запросов, указанных в пункте 3.17 настоящего Адм</w:t>
      </w:r>
      <w:r>
        <w:t>и</w:t>
      </w:r>
      <w:r>
        <w:t>нистративного регламента, если заявитель не представил указанные документы самостоятельно.</w:t>
      </w:r>
    </w:p>
    <w:p w:rsidR="008F4BC3" w:rsidRDefault="009E6951">
      <w:pPr>
        <w:pStyle w:val="ConsPlusNormal"/>
        <w:ind w:firstLine="540"/>
        <w:jc w:val="both"/>
      </w:pPr>
      <w:bookmarkStart w:id="2" w:name="Par323"/>
      <w:bookmarkEnd w:id="2"/>
      <w:r>
        <w:t>3.17. Перечень запрашиваемых документов, необходимых для предоста</w:t>
      </w:r>
      <w:r>
        <w:t>в</w:t>
      </w:r>
      <w:r>
        <w:t xml:space="preserve">ления </w:t>
      </w:r>
      <w:r w:rsidR="003137D6">
        <w:t>муниципальной</w:t>
      </w:r>
      <w:r>
        <w:t xml:space="preserve"> услуги:</w:t>
      </w:r>
    </w:p>
    <w:p w:rsidR="008F4BC3" w:rsidRDefault="009E6951">
      <w:pPr>
        <w:pStyle w:val="ConsPlusNormal"/>
        <w:ind w:firstLine="540"/>
        <w:jc w:val="both"/>
      </w:pPr>
      <w:r>
        <w:t xml:space="preserve">1) </w:t>
      </w:r>
      <w:r>
        <w:rPr>
          <w:bCs/>
        </w:rPr>
        <w:t>сведения из Единого государственного реестра недвижимости об осно</w:t>
      </w:r>
      <w:r>
        <w:rPr>
          <w:bCs/>
        </w:rPr>
        <w:t>в</w:t>
      </w:r>
      <w:r>
        <w:rPr>
          <w:bCs/>
        </w:rPr>
        <w:t>ных характеристиках и зарегистрированных правах на земельный участок</w:t>
      </w:r>
      <w:r>
        <w:t xml:space="preserve"> З</w:t>
      </w:r>
      <w:r>
        <w:t>а</w:t>
      </w:r>
      <w:r>
        <w:t>прос о представлении документов (их копий или сведений, содержащихся в них) направляется в</w:t>
      </w:r>
      <w:r w:rsidR="001D407C">
        <w:t xml:space="preserve"> Администрацию Каменского района</w:t>
      </w:r>
      <w:r>
        <w:rPr>
          <w:i/>
        </w:rPr>
        <w:t>;</w:t>
      </w:r>
    </w:p>
    <w:p w:rsidR="008F4BC3" w:rsidRDefault="009E6951">
      <w:pPr>
        <w:pStyle w:val="ConsPlusNormal"/>
        <w:ind w:firstLine="540"/>
        <w:jc w:val="both"/>
      </w:pPr>
      <w:r>
        <w:t xml:space="preserve">2) </w:t>
      </w:r>
      <w:r>
        <w:rPr>
          <w:bCs/>
        </w:rPr>
        <w:t xml:space="preserve"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 </w:t>
      </w:r>
      <w:r>
        <w:t>Запрос о представлении документов (их копий или сведений, содержащихся в них) направляется в</w:t>
      </w:r>
      <w:r w:rsidR="001D407C">
        <w:t xml:space="preserve"> Администрацию Каменского района</w:t>
      </w:r>
      <w:r>
        <w:rPr>
          <w:i/>
        </w:rPr>
        <w:t>;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>
        <w:rPr>
          <w:bCs/>
          <w:sz w:val="28"/>
          <w:szCs w:val="28"/>
        </w:rPr>
        <w:t>уведомление органа исполнительной власти субъекта Российской Ф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дерации, уполномоченного в области охраны объектов культурного наследия о соответствии или несоответствии указанного описания внешнего облика объе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гламентом применительно к территориальной зоне, расположенной в границах территории исторического поселения федерального или регионального знач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ния.</w:t>
      </w:r>
      <w:proofErr w:type="gramEnd"/>
      <w:r>
        <w:rPr>
          <w:sz w:val="28"/>
          <w:szCs w:val="28"/>
        </w:rPr>
        <w:t xml:space="preserve"> Запрос о представлении документов (их копий или сведений, содержащи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>ся в них) направляется в</w:t>
      </w:r>
      <w:r w:rsidR="001D407C">
        <w:rPr>
          <w:sz w:val="28"/>
          <w:szCs w:val="28"/>
        </w:rPr>
        <w:t xml:space="preserve"> Администрацию Каменского района</w:t>
      </w:r>
      <w:r>
        <w:rPr>
          <w:i/>
          <w:sz w:val="28"/>
          <w:szCs w:val="28"/>
        </w:rPr>
        <w:t>.</w:t>
      </w:r>
    </w:p>
    <w:p w:rsidR="008F4BC3" w:rsidRDefault="009E6951">
      <w:pPr>
        <w:pStyle w:val="ConsPlusNormal"/>
        <w:ind w:firstLine="540"/>
        <w:jc w:val="both"/>
      </w:pPr>
      <w:r>
        <w:t>Запрос о представлении в уполномоченный орган документов (их копий или сведений, содержащихся в них) содержит:</w:t>
      </w:r>
    </w:p>
    <w:p w:rsidR="008F4BC3" w:rsidRDefault="009E6951">
      <w:pPr>
        <w:pStyle w:val="ConsPlusNormal"/>
        <w:ind w:firstLine="540"/>
        <w:jc w:val="both"/>
      </w:pPr>
      <w:r>
        <w:t>наименование органа или организации, в адрес которых направляется ме</w:t>
      </w:r>
      <w:r>
        <w:t>ж</w:t>
      </w:r>
      <w:r>
        <w:t>ведомственный запрос;</w:t>
      </w:r>
    </w:p>
    <w:p w:rsidR="008F4BC3" w:rsidRDefault="009E6951">
      <w:pPr>
        <w:pStyle w:val="ConsPlusNormal"/>
        <w:ind w:firstLine="540"/>
        <w:jc w:val="both"/>
      </w:pPr>
      <w:r>
        <w:t>наименование муниципальной услуги, для предоставления которой нео</w:t>
      </w:r>
      <w:r>
        <w:t>б</w:t>
      </w:r>
      <w:r>
        <w:t>ходимо представление документа и (или) информации;</w:t>
      </w:r>
    </w:p>
    <w:p w:rsidR="008F4BC3" w:rsidRDefault="009E6951">
      <w:pPr>
        <w:pStyle w:val="ConsPlusNormal"/>
        <w:ind w:firstLine="540"/>
        <w:jc w:val="both"/>
      </w:pPr>
      <w:r>
        <w:t>указание на положения нормативного правового акта, которыми устано</w:t>
      </w:r>
      <w:r>
        <w:t>в</w:t>
      </w:r>
      <w:r>
        <w:t xml:space="preserve">лено представление документа и (или) информации, </w:t>
      </w:r>
      <w:proofErr w:type="gramStart"/>
      <w:r>
        <w:t>необходимых</w:t>
      </w:r>
      <w:proofErr w:type="gramEnd"/>
      <w:r>
        <w:t xml:space="preserve"> для пред</w:t>
      </w:r>
      <w:r>
        <w:t>о</w:t>
      </w:r>
      <w:r>
        <w:t xml:space="preserve">ставления </w:t>
      </w:r>
      <w:r w:rsidR="001D407C">
        <w:t>муниципальной</w:t>
      </w:r>
      <w:r>
        <w:t xml:space="preserve"> услуги, и указание на реквизиты данного нормати</w:t>
      </w:r>
      <w:r>
        <w:t>в</w:t>
      </w:r>
      <w:r>
        <w:t>ного правового акта;</w:t>
      </w:r>
    </w:p>
    <w:p w:rsidR="008F4BC3" w:rsidRDefault="009E6951">
      <w:pPr>
        <w:pStyle w:val="ConsPlusNormal"/>
        <w:ind w:firstLine="540"/>
        <w:jc w:val="both"/>
      </w:pPr>
      <w:r>
        <w:t xml:space="preserve">реквизиты и наименования документов, необходимых для предоставления </w:t>
      </w:r>
      <w:r w:rsidR="001D407C">
        <w:t>муниципальной</w:t>
      </w:r>
      <w:r>
        <w:t xml:space="preserve"> услуги.</w:t>
      </w:r>
    </w:p>
    <w:p w:rsidR="008F4BC3" w:rsidRDefault="009E6951">
      <w:pPr>
        <w:pStyle w:val="ConsPlusNormal"/>
        <w:ind w:firstLine="540"/>
        <w:jc w:val="both"/>
      </w:pPr>
      <w:r>
        <w:t>Для получения документов, указанных в подпунктах 1 - 2 пункта 3.17 настоящего Административного регламента, срок направления межведо</w:t>
      </w:r>
      <w:r>
        <w:t>м</w:t>
      </w:r>
      <w:r>
        <w:t>ственного запроса составляет три рабочих дня со дня поступления уведомления о планируемом строительстве и приложенных к уведомлению документов.</w:t>
      </w:r>
    </w:p>
    <w:p w:rsidR="008F4BC3" w:rsidRDefault="009E6951">
      <w:pPr>
        <w:pStyle w:val="ConsPlusNormal"/>
        <w:ind w:firstLine="540"/>
        <w:jc w:val="both"/>
      </w:pPr>
      <w:r>
        <w:t>Для получения документа, указанного в подпункте 3 пункта 3.17 настоящ</w:t>
      </w:r>
      <w:r>
        <w:t>е</w:t>
      </w:r>
      <w:r>
        <w:t>го Административного регламента, срок направления межведомственного з</w:t>
      </w:r>
      <w:r>
        <w:t>а</w:t>
      </w:r>
      <w:r>
        <w:t>проса составляет три рабочих дня со дня поступления уведомления о планир</w:t>
      </w:r>
      <w:r>
        <w:t>у</w:t>
      </w:r>
      <w:r>
        <w:t>емом строительстве при отсутствии оснований для его возврата, предусмотре</w:t>
      </w:r>
      <w:r>
        <w:t>н</w:t>
      </w:r>
      <w:r>
        <w:lastRenderedPageBreak/>
        <w:t>ных пунктом 2.16 настоящего Административного регламента. В данном случае уполномоченный орган направляет в орган исполнительной власти субъекта Российской Федерации, уполномоченный в области охраны объектов культу</w:t>
      </w:r>
      <w:r>
        <w:t>р</w:t>
      </w:r>
      <w:r>
        <w:t>ного наследия, уведомление о планируемом строительстве и приложенное к нему описание внешнего облика объекта индивидуального жилищного стро</w:t>
      </w:r>
      <w:r>
        <w:t>и</w:t>
      </w:r>
      <w:r>
        <w:t>тельства или садового дома.</w:t>
      </w:r>
    </w:p>
    <w:p w:rsidR="008F4BC3" w:rsidRDefault="009E6951">
      <w:pPr>
        <w:pStyle w:val="ConsPlusNormal"/>
        <w:ind w:firstLine="540"/>
        <w:jc w:val="both"/>
      </w:pPr>
      <w:r>
        <w:t xml:space="preserve">3.18. </w:t>
      </w:r>
      <w:proofErr w:type="gramStart"/>
      <w:r>
        <w:t xml:space="preserve">По межведомственным запросам документы (их копии или сведения, содержащиеся в них), предусмотренные подпунктами "а", "б"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>
          <w:t xml:space="preserve">пункта 2.10 </w:t>
        </w:r>
      </w:hyperlink>
      <w:r>
        <w:t>настоящего Административного регламента, предоставляются органами, ук</w:t>
      </w:r>
      <w:r>
        <w:t>а</w:t>
      </w:r>
      <w:r>
        <w:t xml:space="preserve">занными в </w:t>
      </w:r>
      <w:hyperlink w:anchor="Par323" w:tooltip="63. Перечень запрашиваемых документов, необходимых для предоставления государственной услуги:" w:history="1">
        <w:r>
          <w:t xml:space="preserve">пункте </w:t>
        </w:r>
      </w:hyperlink>
      <w:r>
        <w:t>3.17 настоящего Административного регламента, в распор</w:t>
      </w:r>
      <w:r>
        <w:t>я</w:t>
      </w:r>
      <w:r>
        <w:t>жении которых находятся эти документы в электронной форме, в срок не поз</w:t>
      </w:r>
      <w:r>
        <w:t>д</w:t>
      </w:r>
      <w:r>
        <w:t>нее трех рабочих дней с момента направления соответствующего межведо</w:t>
      </w:r>
      <w:r>
        <w:t>м</w:t>
      </w:r>
      <w:r>
        <w:t>ственного запроса.</w:t>
      </w:r>
      <w:proofErr w:type="gramEnd"/>
    </w:p>
    <w:p w:rsidR="008F4BC3" w:rsidRDefault="009E6951">
      <w:pPr>
        <w:pStyle w:val="ConsPlusNormal"/>
        <w:ind w:firstLine="540"/>
        <w:jc w:val="both"/>
      </w:pPr>
      <w:proofErr w:type="gramStart"/>
      <w:r>
        <w:t>По межведомственному запросу документ (его копия или сведения, соде</w:t>
      </w:r>
      <w:r>
        <w:t>р</w:t>
      </w:r>
      <w:r>
        <w:t xml:space="preserve">жащиеся в нем), предусмотренный подпунктом "в"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>
          <w:t xml:space="preserve">пункта 2.10 </w:t>
        </w:r>
      </w:hyperlink>
      <w:r>
        <w:t>настоящего А</w:t>
      </w:r>
      <w:r>
        <w:t>д</w:t>
      </w:r>
      <w:r>
        <w:t xml:space="preserve">министративного регламента, предоставляется органом, указанным в </w:t>
      </w:r>
      <w:hyperlink w:anchor="Par323" w:tooltip="63. Перечень запрашиваемых документов, необходимых для предоставления государственной услуги:" w:history="1">
        <w:r>
          <w:t xml:space="preserve">пункте </w:t>
        </w:r>
      </w:hyperlink>
      <w:r>
        <w:t>3.17 настоящего Административного регламента, в распоряжении которого находится этот документ в электронной форме, в срок не позднее десяти раб</w:t>
      </w:r>
      <w:r>
        <w:t>о</w:t>
      </w:r>
      <w:r>
        <w:t>чих дней со дня поступления от уполномоченного органа уведомления о план</w:t>
      </w:r>
      <w:r>
        <w:t>и</w:t>
      </w:r>
      <w:r>
        <w:t>руемом строительстве и приложенного к уведомлению описания внешнего</w:t>
      </w:r>
      <w:proofErr w:type="gramEnd"/>
      <w:r>
        <w:t xml:space="preserve"> о</w:t>
      </w:r>
      <w:r>
        <w:t>б</w:t>
      </w:r>
      <w:r>
        <w:t>лика объекта индивидуального жилищного строительства или садового дома.</w:t>
      </w:r>
    </w:p>
    <w:p w:rsidR="008F4BC3" w:rsidRDefault="009E6951">
      <w:pPr>
        <w:pStyle w:val="ConsPlusNormal"/>
        <w:ind w:firstLine="540"/>
        <w:jc w:val="both"/>
      </w:pPr>
      <w:r>
        <w:t>3.19. Межведомственное информационное взаимодействие может ос</w:t>
      </w:r>
      <w:r>
        <w:t>у</w:t>
      </w:r>
      <w:r>
        <w:t>ществляться на бумажном носителе:</w:t>
      </w:r>
    </w:p>
    <w:p w:rsidR="008F4BC3" w:rsidRDefault="009E6951">
      <w:pPr>
        <w:pStyle w:val="ConsPlusNormal"/>
        <w:ind w:firstLine="540"/>
        <w:jc w:val="both"/>
      </w:pPr>
      <w:r>
        <w:t>1) при невозможности осуществления межведомственного информацио</w:t>
      </w:r>
      <w:r>
        <w:t>н</w:t>
      </w:r>
      <w:r>
        <w:t>ного взаимодействия в электронной форме в связи с отсутствием запрашива</w:t>
      </w:r>
      <w:r>
        <w:t>е</w:t>
      </w:r>
      <w:r>
        <w:t>мых сведений в электронной форме;</w:t>
      </w:r>
    </w:p>
    <w:p w:rsidR="008F4BC3" w:rsidRDefault="009E6951">
      <w:pPr>
        <w:pStyle w:val="ConsPlusNormal"/>
        <w:ind w:firstLine="540"/>
        <w:jc w:val="both"/>
      </w:pPr>
      <w: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8F4BC3" w:rsidRDefault="009E6951">
      <w:pPr>
        <w:pStyle w:val="ConsPlusNormal"/>
        <w:ind w:firstLine="540"/>
        <w:jc w:val="both"/>
      </w:pPr>
      <w:proofErr w:type="gramStart"/>
      <w:r>
        <w:t>Если межведомственное взаимодействие осуществляется на бумажном н</w:t>
      </w:r>
      <w:r>
        <w:t>о</w:t>
      </w:r>
      <w:r>
        <w:t>сителе, документы (их копии или сведения, содержащиеся в них), предусмо</w:t>
      </w:r>
      <w:r>
        <w:t>т</w:t>
      </w:r>
      <w:r>
        <w:t>ренные подпунктами "а", "б" пункта 2.10 настоящего Административного р</w:t>
      </w:r>
      <w:r>
        <w:t>е</w:t>
      </w:r>
      <w:r>
        <w:t>гламента, предоставляются органами, указанными в пункте 3.17 настоящего Административного регламента, в распоряжении которых находятся эти док</w:t>
      </w:r>
      <w:r>
        <w:t>у</w:t>
      </w:r>
      <w:r>
        <w:t>менты, в срок не позднее трех рабочих дней со дня получения соответствующ</w:t>
      </w:r>
      <w:r>
        <w:t>е</w:t>
      </w:r>
      <w:r>
        <w:t>го межведомственного запроса.</w:t>
      </w:r>
      <w:proofErr w:type="gramEnd"/>
    </w:p>
    <w:p w:rsidR="008F4BC3" w:rsidRDefault="009E6951">
      <w:pPr>
        <w:pStyle w:val="ConsPlusNormal"/>
        <w:ind w:firstLine="540"/>
        <w:jc w:val="both"/>
      </w:pPr>
      <w:proofErr w:type="gramStart"/>
      <w:r>
        <w:t>Если межведомственное взаимодействие осуществляется на бумажном н</w:t>
      </w:r>
      <w:r>
        <w:t>о</w:t>
      </w:r>
      <w:r>
        <w:t>сителе, документ (его копия или сведения, содержащиеся в нем), предусмо</w:t>
      </w:r>
      <w:r>
        <w:t>т</w:t>
      </w:r>
      <w:r>
        <w:t>ренный подпунктом "в" пункта 2.10 настоящего Административного регламе</w:t>
      </w:r>
      <w:r>
        <w:t>н</w:t>
      </w:r>
      <w:r>
        <w:t>та, предоставляется органом, указанным в пункте 3.17 настоящего Администр</w:t>
      </w:r>
      <w:r>
        <w:t>а</w:t>
      </w:r>
      <w:r>
        <w:t>тивного регламента, в распоряжении которых находится этот документ, в срок не позднее десяти рабочих дней со дня получения соответствующего межв</w:t>
      </w:r>
      <w:r>
        <w:t>е</w:t>
      </w:r>
      <w:r>
        <w:t>домственного запроса.</w:t>
      </w:r>
      <w:proofErr w:type="gramEnd"/>
    </w:p>
    <w:p w:rsidR="008F4BC3" w:rsidRDefault="009E6951">
      <w:pPr>
        <w:pStyle w:val="ConsPlusNormal"/>
        <w:ind w:firstLine="540"/>
        <w:jc w:val="both"/>
      </w:pPr>
      <w:r>
        <w:t>3.20. Результатом административной процедуры является получение упо</w:t>
      </w:r>
      <w:r>
        <w:t>л</w:t>
      </w:r>
      <w:r>
        <w:t>номоченным органом запрашиваемых документов (их копий или сведений, с</w:t>
      </w:r>
      <w:r>
        <w:t>о</w:t>
      </w:r>
      <w:r>
        <w:t>держащихся в них).</w:t>
      </w:r>
    </w:p>
    <w:p w:rsidR="008F4BC3" w:rsidRDefault="009E6951">
      <w:pPr>
        <w:pStyle w:val="ConsPlusNormal"/>
        <w:ind w:firstLine="540"/>
        <w:jc w:val="both"/>
      </w:pPr>
      <w:proofErr w:type="gramStart"/>
      <w:r>
        <w:lastRenderedPageBreak/>
        <w:t xml:space="preserve">В случае </w:t>
      </w:r>
      <w:r w:rsidR="001D407C">
        <w:t>не направления</w:t>
      </w:r>
      <w:r>
        <w:t xml:space="preserve"> в срок, указанный в пункте 3.19 настоящего А</w:t>
      </w:r>
      <w:r>
        <w:t>д</w:t>
      </w:r>
      <w:r>
        <w:t>министративного регламента, уведомления о несоответствии указанного опис</w:t>
      </w:r>
      <w:r>
        <w:t>а</w:t>
      </w:r>
      <w:r>
        <w:t>ния внешнего облика объекта индивидуального жилищного строительства или садового дома указанным предмету охраны исторического поселения и треб</w:t>
      </w:r>
      <w:r>
        <w:t>о</w:t>
      </w:r>
      <w:r>
        <w:t>ваниям к архитектурным решениям объектов капитального строительства ук</w:t>
      </w:r>
      <w:r>
        <w:t>а</w:t>
      </w:r>
      <w:r>
        <w:t>занное описание внешнего облика объекта индивидуального жилищного стро</w:t>
      </w:r>
      <w:r>
        <w:t>и</w:t>
      </w:r>
      <w:r>
        <w:t>тельства или садового дома считается соответствующим таким предмету охр</w:t>
      </w:r>
      <w:r>
        <w:t>а</w:t>
      </w:r>
      <w:r>
        <w:t>ны исторического поселения и требованиям</w:t>
      </w:r>
      <w:proofErr w:type="gramEnd"/>
      <w:r>
        <w:t xml:space="preserve"> к </w:t>
      </w:r>
      <w:proofErr w:type="gramStart"/>
      <w:r>
        <w:t>архитектурным решениям</w:t>
      </w:r>
      <w:proofErr w:type="gramEnd"/>
      <w:r>
        <w:t xml:space="preserve"> объе</w:t>
      </w:r>
      <w:r>
        <w:t>к</w:t>
      </w:r>
      <w:r>
        <w:t>тов капитального строительства.</w:t>
      </w:r>
    </w:p>
    <w:p w:rsidR="008F4BC3" w:rsidRDefault="008F4BC3">
      <w:pPr>
        <w:pStyle w:val="ConsPlusNormal"/>
        <w:ind w:firstLine="540"/>
        <w:jc w:val="both"/>
      </w:pPr>
    </w:p>
    <w:p w:rsidR="008F4BC3" w:rsidRDefault="009E6951">
      <w:pPr>
        <w:pStyle w:val="ConsPlusTitle"/>
        <w:jc w:val="center"/>
        <w:outlineLvl w:val="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Принятие решения о предоставлении (об отказе</w:t>
      </w:r>
      <w:proofErr w:type="gramEnd"/>
    </w:p>
    <w:p w:rsidR="008F4BC3" w:rsidRPr="002E1E8D" w:rsidRDefault="009E6951" w:rsidP="002E1E8D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предоставлении) </w:t>
      </w:r>
      <w:r w:rsidR="001D407C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8F4BC3" w:rsidRDefault="009E6951">
      <w:pPr>
        <w:pStyle w:val="ConsPlusNormal"/>
        <w:ind w:firstLine="540"/>
        <w:jc w:val="both"/>
      </w:pPr>
      <w:r>
        <w:t>3.21. Основанием для начала административной процедуры является рег</w:t>
      </w:r>
      <w:r>
        <w:t>и</w:t>
      </w:r>
      <w:r>
        <w:t xml:space="preserve">страция </w:t>
      </w:r>
      <w:r>
        <w:rPr>
          <w:bCs/>
        </w:rPr>
        <w:t>уведомления о планируемом строительстве</w:t>
      </w:r>
      <w:r>
        <w:t xml:space="preserve"> и документов, предусмо</w:t>
      </w:r>
      <w:r>
        <w:t>т</w:t>
      </w:r>
      <w:r>
        <w:t>ренных подпунктами "б" - "е" пункта 2.9, пунктом 2.10 настоящего Админ</w:t>
      </w:r>
      <w:r>
        <w:t>и</w:t>
      </w:r>
      <w:r>
        <w:t>стративного регламента.</w:t>
      </w:r>
    </w:p>
    <w:p w:rsidR="008F4BC3" w:rsidRDefault="009E6951">
      <w:pPr>
        <w:pStyle w:val="ConsPlusNormal"/>
        <w:ind w:firstLine="540"/>
        <w:jc w:val="both"/>
      </w:pPr>
      <w:r>
        <w:t xml:space="preserve">3.22. В рамках рассмотрения </w:t>
      </w:r>
      <w:r>
        <w:rPr>
          <w:bCs/>
        </w:rPr>
        <w:t>уведомления о планируемом строительстве</w:t>
      </w:r>
      <w:r>
        <w:t xml:space="preserve"> и документов, предусмотренных подпунктами "б" - "е" пункта 2.9, пунктом 2.10 настоящего Административного регламента, осуществляется проверка наличия и правильности оформления документов, указанных в подпунктах "б" - "е" пункта 2.9, пунктом 2.10 настоящего Административного регламента.</w:t>
      </w:r>
    </w:p>
    <w:p w:rsidR="008F4BC3" w:rsidRDefault="009E6951">
      <w:pPr>
        <w:pStyle w:val="ConsPlusNormal"/>
        <w:ind w:firstLine="540"/>
        <w:jc w:val="both"/>
      </w:pPr>
      <w:r>
        <w:t xml:space="preserve">3.23. Неполучение (несвоевременное получение) документов (их копий или сведений, содержащихся в них), предусмотренных подпунктом 3.17 настоящего Административного регламента, не может являться основанием для отказа в предоставлении </w:t>
      </w:r>
      <w:r w:rsidR="001D407C">
        <w:t>муниципальной</w:t>
      </w:r>
      <w:r>
        <w:t xml:space="preserve"> услуги.</w:t>
      </w:r>
    </w:p>
    <w:p w:rsidR="008F4BC3" w:rsidRDefault="009E6951">
      <w:pPr>
        <w:pStyle w:val="ConsPlusNormal"/>
        <w:ind w:firstLine="540"/>
        <w:jc w:val="both"/>
      </w:pPr>
      <w:r>
        <w:t xml:space="preserve">3.24. </w:t>
      </w:r>
      <w:proofErr w:type="gramStart"/>
      <w:r>
        <w:t>Должностное лицо ответственного структурного подразделения пр</w:t>
      </w:r>
      <w:r>
        <w:t>о</w:t>
      </w:r>
      <w:r>
        <w:t>водит проверку соответствия указанных в уведомлении о планируемом стро</w:t>
      </w:r>
      <w:r>
        <w:t>и</w:t>
      </w:r>
      <w:r>
        <w:t>тельстве параметров объекта индивидуального жилищного строительства или садового дома предельным параметрам разрешенного строительства, реко</w:t>
      </w:r>
      <w:r>
        <w:t>н</w:t>
      </w:r>
      <w:r>
        <w:t>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</w:t>
      </w:r>
      <w:proofErr w:type="gramEnd"/>
      <w:r>
        <w:t xml:space="preserve"> уведомления о планируемом строительстве, а также допустимости размещения объекта инд</w:t>
      </w:r>
      <w:r>
        <w:t>и</w:t>
      </w:r>
      <w:r>
        <w:t>видуального жилищного строительства или садового дома в соответствии с разрешенным использованием земельного участка и ограничениями, устано</w:t>
      </w:r>
      <w:r>
        <w:t>в</w:t>
      </w:r>
      <w:r>
        <w:t>ленными в соответствии с земельным и иным законодательством Российской Федерации и действующими на дату поступления этого уведомления.</w:t>
      </w:r>
    </w:p>
    <w:p w:rsidR="008F4BC3" w:rsidRDefault="009E6951">
      <w:pPr>
        <w:pStyle w:val="ConsPlusNormal"/>
        <w:ind w:firstLine="540"/>
        <w:jc w:val="both"/>
      </w:pPr>
      <w:r>
        <w:t xml:space="preserve">3.25. Критериями принятия решения о предоставлении </w:t>
      </w:r>
      <w:r w:rsidR="001D407C">
        <w:t>муниципальной</w:t>
      </w:r>
      <w:r>
        <w:t xml:space="preserve"> услуги являются:</w:t>
      </w:r>
    </w:p>
    <w:p w:rsidR="008F4BC3" w:rsidRDefault="009E6951">
      <w:pPr>
        <w:pStyle w:val="ConsPlusNormal"/>
        <w:ind w:firstLine="540"/>
        <w:jc w:val="both"/>
      </w:pPr>
      <w:proofErr w:type="gramStart"/>
      <w:r>
        <w:t>1) 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</w:t>
      </w:r>
      <w:r>
        <w:t>о</w:t>
      </w:r>
      <w:r>
        <w:t>вания и застройки, документацией по планировке территории, или обязател</w:t>
      </w:r>
      <w:r>
        <w:t>ь</w:t>
      </w:r>
      <w:r>
        <w:lastRenderedPageBreak/>
        <w:t>ным требованиям к параметрам объектов капитального строительства, устано</w:t>
      </w:r>
      <w:r>
        <w:t>в</w:t>
      </w:r>
      <w:r>
        <w:t>ленным Градостроительным кодексом Российской Федерации, другими фед</w:t>
      </w:r>
      <w:r>
        <w:t>е</w:t>
      </w:r>
      <w:r>
        <w:t>ральными законами и действующим на дату поступления уведомления о пл</w:t>
      </w:r>
      <w:r>
        <w:t>а</w:t>
      </w:r>
      <w:r>
        <w:t>нируемом строительстве;</w:t>
      </w:r>
      <w:proofErr w:type="gramEnd"/>
    </w:p>
    <w:p w:rsidR="008F4BC3" w:rsidRDefault="009E6951">
      <w:pPr>
        <w:pStyle w:val="ConsPlusNormal"/>
        <w:ind w:firstLine="540"/>
        <w:jc w:val="both"/>
      </w:pPr>
      <w:r>
        <w:t xml:space="preserve">2) допустимость размещения </w:t>
      </w:r>
      <w:proofErr w:type="gramStart"/>
      <w:r>
        <w:t>указанных</w:t>
      </w:r>
      <w:proofErr w:type="gramEnd"/>
      <w:r>
        <w:t xml:space="preserve"> в уведомлении о планируемом строительстве объекта индивидуального жилищного строительства или садов</w:t>
      </w:r>
      <w:r>
        <w:t>о</w:t>
      </w:r>
      <w:r>
        <w:t>го дома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</w:t>
      </w:r>
      <w:r>
        <w:t>о</w:t>
      </w:r>
      <w:r>
        <w:t>ступления уведомления о планируемом строительстве;</w:t>
      </w:r>
    </w:p>
    <w:p w:rsidR="008F4BC3" w:rsidRDefault="009E6951">
      <w:pPr>
        <w:pStyle w:val="ConsPlusNormal"/>
        <w:ind w:firstLine="540"/>
        <w:jc w:val="both"/>
      </w:pPr>
      <w:r>
        <w:t>3) наличие у лица, подавшего или направившего уведомление о планиру</w:t>
      </w:r>
      <w:r>
        <w:t>е</w:t>
      </w:r>
      <w:r>
        <w:t>мом строительстве, прав на земельный участок;</w:t>
      </w:r>
    </w:p>
    <w:p w:rsidR="008F4BC3" w:rsidRDefault="009E6951">
      <w:pPr>
        <w:pStyle w:val="ConsPlusNormal"/>
        <w:ind w:firstLine="540"/>
        <w:jc w:val="both"/>
      </w:pPr>
      <w:proofErr w:type="gramStart"/>
      <w:r>
        <w:t xml:space="preserve">4) </w:t>
      </w:r>
      <w:proofErr w:type="spellStart"/>
      <w:r>
        <w:t>непоступление</w:t>
      </w:r>
      <w:proofErr w:type="spellEnd"/>
      <w:r>
        <w:t xml:space="preserve"> </w:t>
      </w:r>
      <w:r>
        <w:rPr>
          <w:bCs/>
        </w:rPr>
        <w:t>в срок, указанный в части 9 статьи 51</w:t>
      </w:r>
      <w:r>
        <w:rPr>
          <w:bCs/>
          <w:vertAlign w:val="superscript"/>
        </w:rPr>
        <w:t>1</w:t>
      </w:r>
      <w:r>
        <w:rPr>
          <w:bCs/>
        </w:rPr>
        <w:t xml:space="preserve"> Градостроител</w:t>
      </w:r>
      <w:r>
        <w:rPr>
          <w:bCs/>
        </w:rPr>
        <w:t>ь</w:t>
      </w:r>
      <w:r>
        <w:rPr>
          <w:bCs/>
        </w:rPr>
        <w:t>ного кодекса Российской Федерации, от органа исполнительной власти субъе</w:t>
      </w:r>
      <w:r>
        <w:rPr>
          <w:bCs/>
        </w:rPr>
        <w:t>к</w:t>
      </w:r>
      <w:r>
        <w:rPr>
          <w:bCs/>
        </w:rPr>
        <w:t>та Российской Федерации, уполномоченного в области охраны объектов кул</w:t>
      </w:r>
      <w:r>
        <w:rPr>
          <w:bCs/>
        </w:rPr>
        <w:t>ь</w:t>
      </w:r>
      <w:r>
        <w:rPr>
          <w:bCs/>
        </w:rPr>
        <w:t>турного наследия, уведомления о несоответствии описания внешнего облика объекта индивидуального жилищного строительства или садового дома пре</w:t>
      </w:r>
      <w:r>
        <w:rPr>
          <w:bCs/>
        </w:rPr>
        <w:t>д</w:t>
      </w:r>
      <w:r>
        <w:rPr>
          <w:bCs/>
        </w:rPr>
        <w:t>мету охраны исторического поселения и требованиям к архитектурным реш</w:t>
      </w:r>
      <w:r>
        <w:rPr>
          <w:bCs/>
        </w:rPr>
        <w:t>е</w:t>
      </w:r>
      <w:r>
        <w:rPr>
          <w:bCs/>
        </w:rPr>
        <w:t>ниям объектов капитального строительства, установленным градостроител</w:t>
      </w:r>
      <w:r>
        <w:rPr>
          <w:bCs/>
        </w:rPr>
        <w:t>ь</w:t>
      </w:r>
      <w:r>
        <w:rPr>
          <w:bCs/>
        </w:rPr>
        <w:t>ным регламентом применительно к территориальной зоне</w:t>
      </w:r>
      <w:proofErr w:type="gramEnd"/>
      <w:r>
        <w:rPr>
          <w:bCs/>
        </w:rPr>
        <w:t xml:space="preserve">, </w:t>
      </w:r>
      <w:proofErr w:type="gramStart"/>
      <w:r>
        <w:rPr>
          <w:bCs/>
        </w:rPr>
        <w:t>расположенной в границах территории исторического поселения федерального или региональн</w:t>
      </w:r>
      <w:r>
        <w:rPr>
          <w:bCs/>
        </w:rPr>
        <w:t>о</w:t>
      </w:r>
      <w:r>
        <w:rPr>
          <w:bCs/>
        </w:rPr>
        <w:t>го значения, либо поступление в срок, указанный в части 9 статьи 51</w:t>
      </w:r>
      <w:r>
        <w:rPr>
          <w:bCs/>
          <w:vertAlign w:val="superscript"/>
        </w:rPr>
        <w:t>1</w:t>
      </w:r>
      <w:r>
        <w:rPr>
          <w:bCs/>
        </w:rPr>
        <w:t xml:space="preserve"> Град</w:t>
      </w:r>
      <w:r>
        <w:rPr>
          <w:bCs/>
        </w:rPr>
        <w:t>о</w:t>
      </w:r>
      <w:r>
        <w:rPr>
          <w:bCs/>
        </w:rPr>
        <w:t>строительного кодекса Российской Федерации, от органа исполнительной вл</w:t>
      </w:r>
      <w:r>
        <w:rPr>
          <w:bCs/>
        </w:rPr>
        <w:t>а</w:t>
      </w:r>
      <w:r>
        <w:rPr>
          <w:bCs/>
        </w:rPr>
        <w:t>сти субъекта Российской Федерации, уполномоченного в области охраны об</w:t>
      </w:r>
      <w:r>
        <w:rPr>
          <w:bCs/>
        </w:rPr>
        <w:t>ъ</w:t>
      </w:r>
      <w:r>
        <w:rPr>
          <w:bCs/>
        </w:rPr>
        <w:t>ектов культурного наследия,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</w:t>
      </w:r>
      <w:proofErr w:type="gramEnd"/>
      <w:r>
        <w:rPr>
          <w:bCs/>
        </w:rPr>
        <w:t xml:space="preserve"> объектов капитального строительства, установленным градостро</w:t>
      </w:r>
      <w:r>
        <w:rPr>
          <w:bCs/>
        </w:rPr>
        <w:t>и</w:t>
      </w:r>
      <w:r>
        <w:rPr>
          <w:bCs/>
        </w:rPr>
        <w:t>тельным регламентом применительно к территориальной зоне, расположенной в границах территории исторического поселения федерального или регионал</w:t>
      </w:r>
      <w:r>
        <w:rPr>
          <w:bCs/>
        </w:rPr>
        <w:t>ь</w:t>
      </w:r>
      <w:r>
        <w:rPr>
          <w:bCs/>
        </w:rPr>
        <w:t>ного значения.</w:t>
      </w:r>
    </w:p>
    <w:p w:rsidR="008F4BC3" w:rsidRDefault="009E6951">
      <w:pPr>
        <w:pStyle w:val="ConsPlusNormal"/>
        <w:ind w:firstLine="540"/>
        <w:jc w:val="both"/>
      </w:pPr>
      <w:r>
        <w:t>3.26. Критериями принятия решения об отказе в предоставлении муниц</w:t>
      </w:r>
      <w:r>
        <w:t>и</w:t>
      </w:r>
      <w:r>
        <w:t>пальной услуги являются:</w:t>
      </w:r>
    </w:p>
    <w:p w:rsidR="008F4BC3" w:rsidRDefault="009E6951">
      <w:pPr>
        <w:pStyle w:val="ConsPlusNormal"/>
        <w:ind w:firstLine="540"/>
        <w:jc w:val="both"/>
      </w:pPr>
      <w:proofErr w:type="gramStart"/>
      <w:r>
        <w:t>а) указанные в уведомлении о планируемом строительстве параметры об</w:t>
      </w:r>
      <w:r>
        <w:t>ъ</w:t>
      </w:r>
      <w:r>
        <w:t>екта индивидуального жилищного строительства или садового дома не соотве</w:t>
      </w:r>
      <w:r>
        <w:t>т</w:t>
      </w:r>
      <w:r>
        <w:t>ствуют предельным параметрам разрешенного строительства, реконструкции объектов капитального строительства, установленным правилами землепольз</w:t>
      </w:r>
      <w:r>
        <w:t>о</w:t>
      </w:r>
      <w:r>
        <w:t>вания и застройки, документацией по планировке территории или обязател</w:t>
      </w:r>
      <w:r>
        <w:t>ь</w:t>
      </w:r>
      <w:r>
        <w:t>ным требованиям к параметрам объектов капитального строительства, устано</w:t>
      </w:r>
      <w:r>
        <w:t>в</w:t>
      </w:r>
      <w:r>
        <w:t>ленным Градостроительным кодексом Российской Федерации, другими фед</w:t>
      </w:r>
      <w:r>
        <w:t>е</w:t>
      </w:r>
      <w:r>
        <w:t>ральными законами и действующим на дату поступления уведомления о пл</w:t>
      </w:r>
      <w:r>
        <w:t>а</w:t>
      </w:r>
      <w:r>
        <w:t>нируемом строительстве;</w:t>
      </w:r>
      <w:proofErr w:type="gramEnd"/>
    </w:p>
    <w:p w:rsidR="008F4BC3" w:rsidRDefault="009E6951">
      <w:pPr>
        <w:pStyle w:val="ConsPlusNormal"/>
        <w:ind w:firstLine="540"/>
        <w:jc w:val="both"/>
      </w:pPr>
      <w:r>
        <w:t xml:space="preserve">б) размещение </w:t>
      </w:r>
      <w:proofErr w:type="gramStart"/>
      <w:r>
        <w:t>указанных</w:t>
      </w:r>
      <w:proofErr w:type="gramEnd"/>
      <w:r>
        <w:t xml:space="preserve"> в уведомлении о планируемом строительстве объекта индивидуального жилищного строительства или садового дома не д</w:t>
      </w:r>
      <w:r>
        <w:t>о</w:t>
      </w:r>
      <w:r>
        <w:t xml:space="preserve">пускается в соответствии с видами разрешенного использования земельного участка и (или) ограничениями, установленными в соответствии с земельным и </w:t>
      </w:r>
      <w:r>
        <w:lastRenderedPageBreak/>
        <w:t>иным законодательством Российской Федерации и действующими на дату п</w:t>
      </w:r>
      <w:r>
        <w:t>о</w:t>
      </w:r>
      <w:r>
        <w:t>ступления уведомления о планируемом строительстве;</w:t>
      </w:r>
    </w:p>
    <w:p w:rsidR="008F4BC3" w:rsidRDefault="009E6951">
      <w:pPr>
        <w:pStyle w:val="ConsPlusNormal"/>
        <w:ind w:firstLine="540"/>
        <w:jc w:val="both"/>
      </w:pPr>
      <w:r>
        <w:t>в) уведомление о планируемом строительстве подано или направлено л</w:t>
      </w:r>
      <w:r>
        <w:t>и</w:t>
      </w:r>
      <w:r>
        <w:t>цом, не являющимся застройщиком в связи с отсутствием у него прав на з</w:t>
      </w:r>
      <w:r>
        <w:t>е</w:t>
      </w:r>
      <w:r>
        <w:t>мельный участок;</w:t>
      </w:r>
    </w:p>
    <w:p w:rsidR="008F4BC3" w:rsidRDefault="009E6951">
      <w:pPr>
        <w:pStyle w:val="ConsPlusNormal"/>
        <w:ind w:firstLine="540"/>
        <w:jc w:val="both"/>
      </w:pPr>
      <w:proofErr w:type="gramStart"/>
      <w:r>
        <w:t>г) в срок, указанный в части 9 статьи 51</w:t>
      </w:r>
      <w:r>
        <w:rPr>
          <w:vertAlign w:val="superscript"/>
        </w:rPr>
        <w:t>1</w:t>
      </w:r>
      <w:r>
        <w:t xml:space="preserve"> Градостроительного кодекса Ро</w:t>
      </w:r>
      <w:r>
        <w:t>с</w:t>
      </w:r>
      <w:r>
        <w:t>сийской Федерации, от органа исполнительной власти субъекта Российской Федерации, уполномоченного в области охраны объектов культурного насл</w:t>
      </w:r>
      <w:r>
        <w:t>е</w:t>
      </w:r>
      <w:r>
        <w:t>дия, поступило уведомление о несоответствии описания внешнего облика об</w:t>
      </w:r>
      <w:r>
        <w:t>ъ</w:t>
      </w:r>
      <w:r>
        <w:t>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</w:t>
      </w:r>
      <w:r>
        <w:t>е</w:t>
      </w:r>
      <w:r>
        <w:t>гламентом применительно к территориальной зоне</w:t>
      </w:r>
      <w:proofErr w:type="gramEnd"/>
      <w:r>
        <w:t>, расположенной в границах территории исторического поселения федерального или регионального знач</w:t>
      </w:r>
      <w:r>
        <w:t>е</w:t>
      </w:r>
      <w:r>
        <w:t>ния.</w:t>
      </w:r>
    </w:p>
    <w:p w:rsidR="008F4BC3" w:rsidRDefault="009E6951">
      <w:pPr>
        <w:pStyle w:val="ConsPlusNormal"/>
        <w:ind w:firstLine="540"/>
        <w:jc w:val="both"/>
      </w:pPr>
      <w:r>
        <w:t>3.27. По результатам проверки документов, предусмотренных подпунктами "б" - "е" пункта 2.9, пунктом 2.10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8F4BC3" w:rsidRDefault="009E6951">
      <w:pPr>
        <w:pStyle w:val="ConsPlusNormal"/>
        <w:ind w:firstLine="540"/>
        <w:jc w:val="both"/>
      </w:pPr>
      <w:r>
        <w:t xml:space="preserve">3.28. </w:t>
      </w:r>
      <w:proofErr w:type="gramStart"/>
      <w:r>
        <w:t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уведомления о соответствии (далее также в наст</w:t>
      </w:r>
      <w:r>
        <w:t>о</w:t>
      </w:r>
      <w:r>
        <w:t xml:space="preserve">ящем подразделе – решение о предоставлении </w:t>
      </w:r>
      <w:r w:rsidR="00A4213E">
        <w:t>муниципальной</w:t>
      </w:r>
      <w:r>
        <w:t xml:space="preserve"> услуги) или подписание решения об отказе в предоставлении </w:t>
      </w:r>
      <w:r w:rsidR="00A4213E">
        <w:t>муниципальной</w:t>
      </w:r>
      <w:r>
        <w:t xml:space="preserve"> услуги в фо</w:t>
      </w:r>
      <w:r>
        <w:t>р</w:t>
      </w:r>
      <w:r>
        <w:t>ме уведомления о несоответствии (далее также в настоящем подразделе – р</w:t>
      </w:r>
      <w:r>
        <w:t>е</w:t>
      </w:r>
      <w:r>
        <w:t xml:space="preserve">шение об отказе в предоставлении </w:t>
      </w:r>
      <w:r w:rsidR="00A4213E">
        <w:t>муниципальной</w:t>
      </w:r>
      <w:r>
        <w:t xml:space="preserve"> услуги).</w:t>
      </w:r>
      <w:proofErr w:type="gramEnd"/>
    </w:p>
    <w:p w:rsidR="008F4BC3" w:rsidRDefault="009E6951">
      <w:pPr>
        <w:pStyle w:val="ConsPlusNormal"/>
        <w:ind w:firstLine="540"/>
        <w:jc w:val="both"/>
      </w:pPr>
      <w:r>
        <w:rPr>
          <w:bCs/>
        </w:rPr>
        <w:t>Форма уведомления о несоответствии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8F4BC3" w:rsidRDefault="009E6951">
      <w:pPr>
        <w:pStyle w:val="ConsPlusNormal"/>
        <w:ind w:firstLine="540"/>
        <w:jc w:val="both"/>
      </w:pPr>
      <w:r>
        <w:t xml:space="preserve">3.29. Решение о предоставлении </w:t>
      </w:r>
      <w:r w:rsidR="00A4213E">
        <w:t>муниципальной</w:t>
      </w:r>
      <w:r>
        <w:t xml:space="preserve">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</w:t>
      </w:r>
      <w:r>
        <w:t>о</w:t>
      </w:r>
      <w:r>
        <w:t>ченного органа.</w:t>
      </w:r>
    </w:p>
    <w:p w:rsidR="008F4BC3" w:rsidRDefault="009E6951">
      <w:pPr>
        <w:pStyle w:val="ConsPlusNormal"/>
        <w:ind w:firstLine="540"/>
        <w:jc w:val="both"/>
      </w:pPr>
      <w:r>
        <w:t xml:space="preserve">3.30. Решение, принимаемое должностным лицом, уполномоченным на принятие решений о предоставлении муниципальной услуги или об отказе в предоставлении </w:t>
      </w:r>
      <w:r w:rsidR="00A4213E">
        <w:t>муниципальной</w:t>
      </w:r>
      <w:r>
        <w:t xml:space="preserve"> услуги, подписывается им, в том числе с и</w:t>
      </w:r>
      <w:r>
        <w:t>с</w:t>
      </w:r>
      <w:r>
        <w:t>пользованием усиленной квалифицированной электронной подписи.</w:t>
      </w:r>
    </w:p>
    <w:p w:rsidR="008F4BC3" w:rsidRDefault="009E6951">
      <w:pPr>
        <w:pStyle w:val="ConsPlusNormal"/>
        <w:ind w:firstLine="540"/>
        <w:jc w:val="both"/>
      </w:pPr>
      <w:r>
        <w:t>3.31. Срок принятия решения о предоставлении (об отказе в предоставл</w:t>
      </w:r>
      <w:r>
        <w:t>е</w:t>
      </w:r>
      <w:r>
        <w:t>нии) муниципальной услуги не может превышать семь рабочих дней со дня п</w:t>
      </w:r>
      <w:r>
        <w:t>о</w:t>
      </w:r>
      <w:r>
        <w:t xml:space="preserve">ступления уведомления о планируемом строительстве и документов и (или) информации, необходимых для предоставления </w:t>
      </w:r>
      <w:r w:rsidR="00A4213E">
        <w:t>муниципальной</w:t>
      </w:r>
      <w:r>
        <w:t xml:space="preserve"> услуги.</w:t>
      </w:r>
    </w:p>
    <w:p w:rsidR="008F4BC3" w:rsidRDefault="009E6951">
      <w:pPr>
        <w:pStyle w:val="ConsPlusNormal"/>
        <w:ind w:firstLine="540"/>
        <w:jc w:val="both"/>
      </w:pPr>
      <w:r>
        <w:t xml:space="preserve">3.32. </w:t>
      </w:r>
      <w:proofErr w:type="gramStart"/>
      <w:r>
        <w:t>При подаче уведомления о планируемом строительстве и документов, предусмотренных подпунктами "б"  "е" пункта 2.9, пунктом 2.10 настоящего Административного регламента, в ходе личного приема, посредством почтов</w:t>
      </w:r>
      <w:r>
        <w:t>о</w:t>
      </w:r>
      <w:r>
        <w:t xml:space="preserve">го отправления решение об отказе в предоставлении </w:t>
      </w:r>
      <w:r w:rsidR="00A4213E">
        <w:t>муниципальной</w:t>
      </w:r>
      <w:r>
        <w:t xml:space="preserve"> услуги в </w:t>
      </w:r>
      <w:r>
        <w:lastRenderedPageBreak/>
        <w:t>форме уведомления о несоответствии выдается соответственно заявителю на руки или направляется посредством почтового отправления, если в уведомл</w:t>
      </w:r>
      <w:r>
        <w:t>е</w:t>
      </w:r>
      <w:r>
        <w:t>нии о планируемом строительстве не был указан иной способ.</w:t>
      </w:r>
      <w:proofErr w:type="gramEnd"/>
    </w:p>
    <w:p w:rsidR="008F4BC3" w:rsidRDefault="009E6951">
      <w:pPr>
        <w:pStyle w:val="ConsPlusNormal"/>
        <w:ind w:firstLine="540"/>
        <w:jc w:val="both"/>
      </w:pPr>
      <w:r>
        <w:t xml:space="preserve">3.33. </w:t>
      </w:r>
      <w:proofErr w:type="gramStart"/>
      <w:r>
        <w:t xml:space="preserve">При подаче уведомления о планируемом строительстве и документов, предусмотренных подпунктами "б"  "е" пункта 2.9, пунктом 2.10 настоящего Административного регламента, посредством Единого портала, регионального портала направление заявителю решения об отказе в предоставлении </w:t>
      </w:r>
      <w:r w:rsidR="00A4213E">
        <w:t>муниц</w:t>
      </w:r>
      <w:r w:rsidR="00A4213E">
        <w:t>и</w:t>
      </w:r>
      <w:r w:rsidR="00A4213E">
        <w:t>пальной</w:t>
      </w:r>
      <w:r>
        <w:t xml:space="preserve"> услуги в форме уведомления о несоответствии осуществляется в ли</w:t>
      </w:r>
      <w:r>
        <w:t>ч</w:t>
      </w:r>
      <w:r>
        <w:t>ный кабинет заявителя на Едином портале, региональном портале (статус зая</w:t>
      </w:r>
      <w:r>
        <w:t>в</w:t>
      </w:r>
      <w:r>
        <w:t>ления обновляется до статуса "Услуга оказана"), если в уведомлении о план</w:t>
      </w:r>
      <w:r>
        <w:t>и</w:t>
      </w:r>
      <w:r>
        <w:t>руемом</w:t>
      </w:r>
      <w:proofErr w:type="gramEnd"/>
      <w:r>
        <w:t xml:space="preserve"> </w:t>
      </w:r>
      <w:proofErr w:type="gramStart"/>
      <w:r>
        <w:t>строительстве</w:t>
      </w:r>
      <w:proofErr w:type="gramEnd"/>
      <w:r>
        <w:t xml:space="preserve"> не был указан иной способ.</w:t>
      </w:r>
    </w:p>
    <w:p w:rsidR="008F4BC3" w:rsidRDefault="009E6951">
      <w:pPr>
        <w:pStyle w:val="ConsPlusNormal"/>
        <w:ind w:firstLine="540"/>
        <w:jc w:val="both"/>
      </w:pPr>
      <w:r>
        <w:t xml:space="preserve">3.34. При подаче уведомления о планируемом строительстве и документов, предусмотренных подпунктами "б"  "е" пункта 2.9, пунктом 2.10 настоящего Административного регламента, через многофункциональный центр решение об отказе в предоставлении </w:t>
      </w:r>
      <w:r w:rsidR="00A4213E">
        <w:t>муниципальной</w:t>
      </w:r>
      <w:r>
        <w:t xml:space="preserve"> услуги в форме уведомления о несоответствии направляется в многофункциональный центр, если в уведомл</w:t>
      </w:r>
      <w:r>
        <w:t>е</w:t>
      </w:r>
      <w:r>
        <w:t>нии о планируемом строительстве не был указан иной способ.</w:t>
      </w:r>
    </w:p>
    <w:p w:rsidR="00A4213E" w:rsidRDefault="009E6951" w:rsidP="002E1E8D">
      <w:pPr>
        <w:pStyle w:val="ConsPlusNormal"/>
        <w:ind w:firstLine="540"/>
        <w:jc w:val="both"/>
      </w:pPr>
      <w:r>
        <w:t>3.35. Срок выдачи (направления) заявителю решения об отказе в пред</w:t>
      </w:r>
      <w:r>
        <w:t>о</w:t>
      </w:r>
      <w:r>
        <w:t>ставлении государственной (муниципальной) услуги в форме уведомления о несоответствии исчисляется со дня принятия такого решения и составляет один рабочий день, но не превышает срок, установленный в пункте 2.7 настоящего Администра</w:t>
      </w:r>
      <w:r w:rsidR="002E1E8D">
        <w:t>тивного регламента.</w:t>
      </w:r>
    </w:p>
    <w:p w:rsidR="00A4213E" w:rsidRDefault="00A4213E">
      <w:pPr>
        <w:pStyle w:val="ConsPlusNormal"/>
        <w:jc w:val="both"/>
      </w:pPr>
    </w:p>
    <w:p w:rsidR="008F4BC3" w:rsidRPr="002E1E8D" w:rsidRDefault="009E6951" w:rsidP="002E1E8D">
      <w:pPr>
        <w:pStyle w:val="ConsPlusTitle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результата </w:t>
      </w:r>
      <w:r w:rsidR="00A4213E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8F4BC3" w:rsidRDefault="009E6951">
      <w:pPr>
        <w:pStyle w:val="ConsPlusNormal"/>
        <w:ind w:firstLine="540"/>
        <w:jc w:val="both"/>
      </w:pPr>
      <w:r>
        <w:t>3.36. Основанием для начала выполнения административной процедуры является подписание уполномоченным должностным лицом уведомления о с</w:t>
      </w:r>
      <w:r>
        <w:t>о</w:t>
      </w:r>
      <w:r>
        <w:t>ответствии.</w:t>
      </w:r>
    </w:p>
    <w:p w:rsidR="008F4BC3" w:rsidRDefault="009E6951">
      <w:pPr>
        <w:pStyle w:val="ConsPlusNormal"/>
        <w:ind w:firstLine="540"/>
        <w:jc w:val="both"/>
      </w:pPr>
      <w:r>
        <w:t xml:space="preserve">3.37. Заявитель по его выбору вправе получить результат предоставления </w:t>
      </w:r>
      <w:r w:rsidR="00A4213E">
        <w:t>муниципальной</w:t>
      </w:r>
      <w:r>
        <w:t xml:space="preserve"> услуги одним из следующих способов:</w:t>
      </w:r>
    </w:p>
    <w:p w:rsidR="008F4BC3" w:rsidRDefault="009E6951">
      <w:pPr>
        <w:pStyle w:val="ConsPlusNormal"/>
        <w:ind w:firstLine="540"/>
        <w:jc w:val="both"/>
      </w:pPr>
      <w:r>
        <w:t>1) на бумажном носителе;</w:t>
      </w:r>
    </w:p>
    <w:p w:rsidR="008F4BC3" w:rsidRDefault="009E6951">
      <w:pPr>
        <w:pStyle w:val="ConsPlusNormal"/>
        <w:ind w:firstLine="540"/>
        <w:jc w:val="both"/>
      </w:pPr>
      <w:r>
        <w:t>2) в форме электронного документа, подписанного с использованием ус</w:t>
      </w:r>
      <w:r>
        <w:t>и</w:t>
      </w:r>
      <w:r>
        <w:t>ленной квалифицированной электронной подписи должностным лицом, упо</w:t>
      </w:r>
      <w:r>
        <w:t>л</w:t>
      </w:r>
      <w:r>
        <w:t>номоченным на принятие соответствующего решения приказом уполномоче</w:t>
      </w:r>
      <w:r>
        <w:t>н</w:t>
      </w:r>
      <w:r>
        <w:t>ного органа.</w:t>
      </w:r>
    </w:p>
    <w:p w:rsidR="008F4BC3" w:rsidRDefault="009E6951">
      <w:pPr>
        <w:pStyle w:val="ConsPlusNormal"/>
        <w:ind w:firstLine="540"/>
        <w:jc w:val="both"/>
      </w:pPr>
      <w:r>
        <w:t>3.38. Должностным лицом, ответственным за выполнение администрати</w:t>
      </w:r>
      <w:r>
        <w:t>в</w:t>
      </w:r>
      <w:r>
        <w:t>ной процедуры, является должностное лицо структурного подразделения упо</w:t>
      </w:r>
      <w:r>
        <w:t>л</w:t>
      </w:r>
      <w:r>
        <w:t>номоченного органа, ответственного за делопроизводство.</w:t>
      </w:r>
    </w:p>
    <w:p w:rsidR="008F4BC3" w:rsidRDefault="009E6951">
      <w:pPr>
        <w:pStyle w:val="ConsPlusNormal"/>
        <w:ind w:firstLine="540"/>
        <w:jc w:val="both"/>
      </w:pPr>
      <w:r>
        <w:t>3.39. При подаче уведомления о планируемом строительстве и документов, предусмотренных подпунктами "б"  "е" пункта 2.9, пунктом 2.10 настоящего Административного регламента, в ходе личного приема, посредством почтов</w:t>
      </w:r>
      <w:r>
        <w:t>о</w:t>
      </w:r>
      <w:r>
        <w:t>го отправления уведомление о соответствии выдается соответственно заявит</w:t>
      </w:r>
      <w:r>
        <w:t>е</w:t>
      </w:r>
      <w:r>
        <w:t>лю на руки или направляется посредством почтового отправления, если в ув</w:t>
      </w:r>
      <w:r>
        <w:t>е</w:t>
      </w:r>
      <w:r>
        <w:t>домлении о планируемом строительстве не был указан иной способ.</w:t>
      </w:r>
    </w:p>
    <w:p w:rsidR="008F4BC3" w:rsidRDefault="009E6951">
      <w:pPr>
        <w:pStyle w:val="ConsPlusNormal"/>
        <w:ind w:firstLine="540"/>
        <w:jc w:val="both"/>
      </w:pPr>
      <w:r>
        <w:t xml:space="preserve">3.40. </w:t>
      </w:r>
      <w:proofErr w:type="gramStart"/>
      <w:r>
        <w:t xml:space="preserve">При подаче уведомления о планируемом строительстве и документов, предусмотренных подпунктами "б"  "е" пункта 2.9, пунктом 2.10 настоящего Административного регламента, посредством Единого портала, регионального </w:t>
      </w:r>
      <w:r>
        <w:lastRenderedPageBreak/>
        <w:t>портала направление заявителю уведомления о соответствии осуществляется в личный кабинет заявителя на Едином портале, региональном портале (статус заявления обновляется до статуса "Услуга оказана"), если в уведомлении о пл</w:t>
      </w:r>
      <w:r>
        <w:t>а</w:t>
      </w:r>
      <w:r>
        <w:t>нируемом строительстве не был указан иной способ.</w:t>
      </w:r>
      <w:proofErr w:type="gramEnd"/>
    </w:p>
    <w:p w:rsidR="008F4BC3" w:rsidRDefault="009E6951">
      <w:pPr>
        <w:pStyle w:val="ConsPlusNormal"/>
        <w:ind w:firstLine="540"/>
        <w:jc w:val="both"/>
      </w:pPr>
      <w:r>
        <w:t>3.41. При подаче уведомления о планируемом строительстве и документов, предусмотренных подпунктами "б"  "е" пункта 2.9, пунктом 2.10 настоящего Административного регламента, через многофункциональный центр уведомл</w:t>
      </w:r>
      <w:r>
        <w:t>е</w:t>
      </w:r>
      <w:r>
        <w:t>ние о соответствии направляется в многофункциональный центр, если в ув</w:t>
      </w:r>
      <w:r>
        <w:t>е</w:t>
      </w:r>
      <w:r>
        <w:t>домлении о планируемом строительстве не был указан иной способ.</w:t>
      </w:r>
    </w:p>
    <w:p w:rsidR="008F4BC3" w:rsidRDefault="009E6951">
      <w:pPr>
        <w:pStyle w:val="ConsPlusNormal"/>
        <w:ind w:firstLine="540"/>
        <w:jc w:val="both"/>
      </w:pPr>
      <w:r>
        <w:t xml:space="preserve">3.42. Срок предоставления заявителю результата </w:t>
      </w:r>
      <w:r w:rsidR="00A4213E">
        <w:t>муниципальной</w:t>
      </w:r>
      <w:r>
        <w:t xml:space="preserve"> услуги исчисляется со дня подписания уведомления о соответствии и составляет один рабочий день, но не превышает срок, установленный в пункте 2.7 настоящего Административного регламента.</w:t>
      </w:r>
    </w:p>
    <w:p w:rsidR="008F4BC3" w:rsidRDefault="009E6951">
      <w:pPr>
        <w:widowControl w:val="0"/>
        <w:tabs>
          <w:tab w:val="left" w:pos="567"/>
        </w:tabs>
        <w:ind w:firstLine="567"/>
        <w:contextualSpacing/>
        <w:jc w:val="both"/>
      </w:pPr>
      <w:r>
        <w:rPr>
          <w:sz w:val="28"/>
          <w:szCs w:val="28"/>
        </w:rPr>
        <w:t xml:space="preserve">3.42.1. Возможность предоставления результата </w:t>
      </w:r>
      <w:r w:rsidR="00A4213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по экстерриториальному принципу отсутствует.</w:t>
      </w:r>
    </w:p>
    <w:p w:rsidR="008F4BC3" w:rsidRDefault="008F4BC3">
      <w:pPr>
        <w:pStyle w:val="ConsPlusNormal"/>
        <w:jc w:val="both"/>
      </w:pPr>
    </w:p>
    <w:p w:rsidR="008F4BC3" w:rsidRPr="002E1E8D" w:rsidRDefault="009E6951" w:rsidP="002E1E8D">
      <w:pPr>
        <w:pStyle w:val="ConsPlusTitle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дополнительных сведений от заявителя</w:t>
      </w:r>
    </w:p>
    <w:p w:rsidR="008F4BC3" w:rsidRDefault="009E6951">
      <w:pPr>
        <w:pStyle w:val="ConsPlusNormal"/>
        <w:ind w:firstLine="540"/>
        <w:jc w:val="both"/>
      </w:pPr>
      <w:r>
        <w:t>3.43. Получение дополнительных сведений от заявителя не предусмотрено.</w:t>
      </w:r>
    </w:p>
    <w:p w:rsidR="008F4BC3" w:rsidRDefault="008F4BC3">
      <w:pPr>
        <w:pStyle w:val="ConsPlusNormal"/>
        <w:jc w:val="both"/>
      </w:pPr>
    </w:p>
    <w:p w:rsidR="008F4BC3" w:rsidRPr="002E1E8D" w:rsidRDefault="009E6951" w:rsidP="002E1E8D">
      <w:pPr>
        <w:pStyle w:val="ConsPlusTitle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предоставления </w:t>
      </w:r>
      <w:r w:rsidR="00A4213E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8F4BC3" w:rsidRDefault="009E6951">
      <w:pPr>
        <w:pStyle w:val="ConsPlusNormal"/>
        <w:ind w:firstLine="540"/>
        <w:jc w:val="both"/>
      </w:pPr>
      <w:r>
        <w:t xml:space="preserve">3.44. Срок предоставления </w:t>
      </w:r>
      <w:r w:rsidR="00A4213E">
        <w:t>муниципальной</w:t>
      </w:r>
      <w:r>
        <w:t xml:space="preserve"> услуги указан в пункте 2.7 настоящего Административного регламента.</w:t>
      </w:r>
    </w:p>
    <w:p w:rsidR="008F4BC3" w:rsidRDefault="008F4BC3">
      <w:pPr>
        <w:pStyle w:val="ConsPlusNormal"/>
        <w:jc w:val="both"/>
      </w:pPr>
    </w:p>
    <w:p w:rsidR="008F4BC3" w:rsidRDefault="009E6951">
      <w:pPr>
        <w:pStyle w:val="ConsPlusTitle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</w:t>
      </w:r>
    </w:p>
    <w:p w:rsidR="008F4BC3" w:rsidRDefault="009E6951">
      <w:pPr>
        <w:pStyle w:val="ConsPlusNormal"/>
        <w:ind w:firstLine="540"/>
        <w:jc w:val="both"/>
      </w:pPr>
      <w:r>
        <w:t xml:space="preserve">3.45 Результат предоставления </w:t>
      </w:r>
      <w:r w:rsidR="00A4213E">
        <w:t xml:space="preserve">муниципальной </w:t>
      </w:r>
      <w:r>
        <w:t xml:space="preserve"> услуги указан в подпункте "б" пункта 2.3 настоящего Административного регламента.</w:t>
      </w:r>
    </w:p>
    <w:p w:rsidR="008F4BC3" w:rsidRDefault="008F4BC3">
      <w:pPr>
        <w:pStyle w:val="ConsPlusNormal"/>
        <w:jc w:val="both"/>
      </w:pPr>
    </w:p>
    <w:p w:rsidR="008F4BC3" w:rsidRDefault="009E6951">
      <w:pPr>
        <w:pStyle w:val="ConsPlusTitle"/>
        <w:jc w:val="center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 описание административных процедур предоставления</w:t>
      </w:r>
    </w:p>
    <w:p w:rsidR="008F4BC3" w:rsidRDefault="00A4213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="009E6951">
        <w:rPr>
          <w:rFonts w:ascii="Times New Roman" w:hAnsi="Times New Roman"/>
          <w:sz w:val="28"/>
          <w:szCs w:val="28"/>
        </w:rPr>
        <w:t xml:space="preserve"> услуги</w:t>
      </w:r>
    </w:p>
    <w:p w:rsidR="008F4BC3" w:rsidRDefault="008F4BC3">
      <w:pPr>
        <w:pStyle w:val="ConsPlusNormal"/>
        <w:jc w:val="both"/>
      </w:pPr>
    </w:p>
    <w:p w:rsidR="008F4BC3" w:rsidRDefault="009E6951">
      <w:pPr>
        <w:pStyle w:val="ConsPlusTitle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</w:t>
      </w:r>
    </w:p>
    <w:p w:rsidR="008F4BC3" w:rsidRPr="002E1E8D" w:rsidRDefault="009E6951" w:rsidP="002E1E8D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предоставления муниципальной услуги</w:t>
      </w:r>
    </w:p>
    <w:p w:rsidR="008F4BC3" w:rsidRDefault="009E6951">
      <w:pPr>
        <w:pStyle w:val="ConsPlusNormal"/>
        <w:ind w:firstLine="540"/>
        <w:jc w:val="both"/>
      </w:pPr>
      <w:r>
        <w:t>3.46. Основанием для начала административной процедуры является п</w:t>
      </w:r>
      <w:r>
        <w:t>о</w:t>
      </w:r>
      <w:r>
        <w:t xml:space="preserve">ступление в уполномоченный орган заявления о выдаче </w:t>
      </w:r>
      <w:r>
        <w:rPr>
          <w:bCs/>
        </w:rPr>
        <w:t xml:space="preserve">дубликата </w:t>
      </w:r>
      <w:r>
        <w:t xml:space="preserve">по </w:t>
      </w:r>
      <w:r>
        <w:rPr>
          <w:bCs/>
        </w:rPr>
        <w:t>р</w:t>
      </w:r>
      <w:r>
        <w:rPr>
          <w:rFonts w:eastAsia="Calibri"/>
          <w:iCs/>
        </w:rPr>
        <w:t>екоме</w:t>
      </w:r>
      <w:r>
        <w:rPr>
          <w:rFonts w:eastAsia="Calibri"/>
          <w:iCs/>
        </w:rPr>
        <w:t>н</w:t>
      </w:r>
      <w:r>
        <w:rPr>
          <w:rFonts w:eastAsia="Calibri"/>
          <w:iCs/>
        </w:rPr>
        <w:t xml:space="preserve">дуемой </w:t>
      </w:r>
      <w:r>
        <w:t>форме согласно Приложению № 4 к настоящему Административному регламенту одним из способов, установленных пунктом 2.11 настоящего Адм</w:t>
      </w:r>
      <w:r>
        <w:t>и</w:t>
      </w:r>
      <w:r>
        <w:t>нистративного регламента.</w:t>
      </w:r>
    </w:p>
    <w:p w:rsidR="008F4BC3" w:rsidRDefault="009E6951">
      <w:pPr>
        <w:pStyle w:val="ConsPlusNormal"/>
        <w:ind w:firstLine="540"/>
        <w:jc w:val="both"/>
      </w:pPr>
      <w:r>
        <w:t>3.47. В целях установления личности физическое лицо представляет в уполномоченный орган документ, предусмотренный подпунктом "б" пункта 2.9 настоящего Административного регламента. Представитель физического лица, обратившийся по доверенности, представляет в уполномоченный орган док</w:t>
      </w:r>
      <w:r>
        <w:t>у</w:t>
      </w:r>
      <w:r>
        <w:t>менты, предусмотренные подпунктами "б", "в" пункта 2.9 настоящего Админ</w:t>
      </w:r>
      <w:r>
        <w:t>и</w:t>
      </w:r>
      <w:r>
        <w:t>стративного регламента.</w:t>
      </w:r>
    </w:p>
    <w:p w:rsidR="008F4BC3" w:rsidRDefault="009E6951">
      <w:pPr>
        <w:pStyle w:val="ConsPlusNormal"/>
        <w:ind w:firstLine="540"/>
        <w:jc w:val="both"/>
      </w:pPr>
      <w:r>
        <w:t>В целях установления личности представителя юридического лица, полн</w:t>
      </w:r>
      <w:r>
        <w:t>о</w:t>
      </w:r>
      <w:r>
        <w:t>мочия которого подтверждены доверенностью, оформленной в соответствии с требованиями законодательства Российской Федерации, в уполномоченный о</w:t>
      </w:r>
      <w:r>
        <w:t>р</w:t>
      </w:r>
      <w:r>
        <w:lastRenderedPageBreak/>
        <w:t>ган представляются документы, предусмотренные подпунктами "б", "в" пункта 2.9 настоящего Административного регламента.</w:t>
      </w:r>
    </w:p>
    <w:p w:rsidR="008F4BC3" w:rsidRDefault="009E6951">
      <w:pPr>
        <w:pStyle w:val="ConsPlusNormal"/>
        <w:ind w:firstLine="540"/>
        <w:jc w:val="both"/>
      </w:pPr>
      <w:r>
        <w:t>В целях установления личности представителя юридического лица, име</w:t>
      </w:r>
      <w:r>
        <w:t>ю</w:t>
      </w:r>
      <w:r>
        <w:t>щего право действовать от имени юридического лица без доверенности, в уполномоченный орган представляется документ, предусмотренный подпун</w:t>
      </w:r>
      <w:r>
        <w:t>к</w:t>
      </w:r>
      <w:r>
        <w:t>том "б" пункта 2.9 настоящего Административного регламента.</w:t>
      </w:r>
    </w:p>
    <w:p w:rsidR="008F4BC3" w:rsidRDefault="009E6951">
      <w:pPr>
        <w:pStyle w:val="ConsPlusNormal"/>
        <w:ind w:firstLine="540"/>
        <w:jc w:val="both"/>
      </w:pPr>
      <w:r>
        <w:t xml:space="preserve">3.48. Основания для принятия решения об отказе в приеме </w:t>
      </w:r>
      <w:r>
        <w:rPr>
          <w:bCs/>
        </w:rPr>
        <w:t>заявления о в</w:t>
      </w:r>
      <w:r>
        <w:rPr>
          <w:bCs/>
        </w:rPr>
        <w:t>ы</w:t>
      </w:r>
      <w:r>
        <w:rPr>
          <w:bCs/>
        </w:rPr>
        <w:t>даче дубликата</w:t>
      </w:r>
      <w:r>
        <w:t xml:space="preserve"> отсутствуют.</w:t>
      </w:r>
    </w:p>
    <w:p w:rsidR="008F4BC3" w:rsidRDefault="009E6951">
      <w:pPr>
        <w:pStyle w:val="ConsPlusNormal"/>
        <w:ind w:firstLine="540"/>
        <w:jc w:val="both"/>
      </w:pPr>
      <w:r>
        <w:t xml:space="preserve">3.48.1. В приеме </w:t>
      </w:r>
      <w:r>
        <w:rPr>
          <w:bCs/>
        </w:rPr>
        <w:t>заявления о выдаче дубликата</w:t>
      </w:r>
      <w:r>
        <w:t xml:space="preserve"> не участвуют федеральные органы исполнительной власти, государственные корпорации, органы госуда</w:t>
      </w:r>
      <w:r>
        <w:t>р</w:t>
      </w:r>
      <w:r>
        <w:t>ственных внебюджетных фондов.</w:t>
      </w:r>
    </w:p>
    <w:p w:rsidR="008F4BC3" w:rsidRDefault="009E6951">
      <w:pPr>
        <w:ind w:firstLine="709"/>
        <w:jc w:val="both"/>
      </w:pPr>
      <w:r>
        <w:rPr>
          <w:bCs/>
          <w:sz w:val="28"/>
          <w:szCs w:val="28"/>
        </w:rPr>
        <w:t xml:space="preserve">Многофункциональный центр в </w:t>
      </w:r>
      <w:r>
        <w:rPr>
          <w:sz w:val="28"/>
          <w:szCs w:val="28"/>
        </w:rPr>
        <w:t>приеме заявления о выдаче дубликата.</w:t>
      </w:r>
    </w:p>
    <w:p w:rsidR="008F4BC3" w:rsidRDefault="009E6951">
      <w:pPr>
        <w:pStyle w:val="ConsPlusNormal"/>
        <w:ind w:firstLine="540"/>
        <w:jc w:val="both"/>
      </w:pPr>
      <w:r>
        <w:t xml:space="preserve">3.49. Возможность получения </w:t>
      </w:r>
      <w:r w:rsidR="00316215">
        <w:t>муниципальной</w:t>
      </w:r>
      <w:r>
        <w:t xml:space="preserve"> услуги по экстерриториал</w:t>
      </w:r>
      <w:r>
        <w:t>ь</w:t>
      </w:r>
      <w:r>
        <w:t>ному принципу отсутствует.</w:t>
      </w:r>
    </w:p>
    <w:p w:rsidR="008F4BC3" w:rsidRDefault="009E6951">
      <w:pPr>
        <w:pStyle w:val="ConsPlusNormal"/>
        <w:ind w:firstLine="540"/>
        <w:jc w:val="both"/>
      </w:pPr>
      <w:r>
        <w:t>3.50. З</w:t>
      </w:r>
      <w:r>
        <w:rPr>
          <w:bCs/>
        </w:rPr>
        <w:t>аявление о выдаче дубликата</w:t>
      </w:r>
      <w:r>
        <w:t>, направленное одним из способов, установленных в подпункте "б" пункта 2.11 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</w:t>
      </w:r>
    </w:p>
    <w:p w:rsidR="008F4BC3" w:rsidRDefault="009E6951">
      <w:pPr>
        <w:pStyle w:val="ConsPlusNormal"/>
        <w:ind w:firstLine="540"/>
        <w:jc w:val="both"/>
      </w:pPr>
      <w:r>
        <w:rPr>
          <w:bCs/>
        </w:rPr>
        <w:t>Заявление о выдаче дубликата</w:t>
      </w:r>
      <w:r>
        <w:t>, направленное способом, указанным в по</w:t>
      </w:r>
      <w:r>
        <w:t>д</w:t>
      </w:r>
      <w:r>
        <w:t>пункте "а" пункта 2.11 настоящего Административного регламента, регистр</w:t>
      </w:r>
      <w:r>
        <w:t>и</w:t>
      </w:r>
      <w:r>
        <w:t>руется в автоматическом режиме.</w:t>
      </w:r>
    </w:p>
    <w:p w:rsidR="008F4BC3" w:rsidRDefault="009E6951">
      <w:pPr>
        <w:pStyle w:val="ConsPlusNormal"/>
        <w:ind w:firstLine="540"/>
        <w:jc w:val="both"/>
      </w:pPr>
      <w:r>
        <w:rPr>
          <w:bCs/>
        </w:rPr>
        <w:t>Заявление о выдаче дубликата</w:t>
      </w:r>
      <w:r>
        <w:t>, направленное через многофункциональный центр, может быть получено уполномоченным органом из многофункционал</w:t>
      </w:r>
      <w:r>
        <w:t>ь</w:t>
      </w:r>
      <w:r>
        <w:t>ного центра в электронной форме по защищенным каналам связи, заверенные усиленной квалифицированной электронной подписью или усиленной некв</w:t>
      </w:r>
      <w:r>
        <w:t>а</w:t>
      </w:r>
      <w:r>
        <w:t>лифицированной электронной подписью заявителя в соответствии с требован</w:t>
      </w:r>
      <w:r>
        <w:t>и</w:t>
      </w:r>
      <w:r>
        <w:t>ями Федерального закона № 63-ФЗ.</w:t>
      </w:r>
    </w:p>
    <w:p w:rsidR="008F4BC3" w:rsidRDefault="009E6951">
      <w:pPr>
        <w:pStyle w:val="ConsPlusNormal"/>
        <w:ind w:firstLine="540"/>
        <w:jc w:val="both"/>
      </w:pPr>
      <w:r>
        <w:t xml:space="preserve">3.51. Для приема </w:t>
      </w:r>
      <w:r>
        <w:rPr>
          <w:bCs/>
        </w:rPr>
        <w:t>заявления о выдаче дубликата</w:t>
      </w:r>
      <w:r>
        <w:t xml:space="preserve"> в электронной форме с и</w:t>
      </w:r>
      <w:r>
        <w:t>с</w:t>
      </w:r>
      <w:r>
        <w:t>пользованием Единого портала, регионального портала может применяться специализированное программное обеспечение, предусматривающее заполн</w:t>
      </w:r>
      <w:r>
        <w:t>е</w:t>
      </w:r>
      <w:r>
        <w:t xml:space="preserve">ние заявителем реквизитов, необходимых для работы с </w:t>
      </w:r>
      <w:r>
        <w:rPr>
          <w:bCs/>
        </w:rPr>
        <w:t>заявлением о выдаче дубликата</w:t>
      </w:r>
      <w:r>
        <w:t xml:space="preserve"> и для подготовки ответа.</w:t>
      </w:r>
    </w:p>
    <w:p w:rsidR="008F4BC3" w:rsidRDefault="009E6951">
      <w:pPr>
        <w:pStyle w:val="ConsPlusNormal"/>
        <w:ind w:firstLine="540"/>
        <w:jc w:val="both"/>
      </w:pPr>
      <w:proofErr w:type="gramStart"/>
      <w:r>
        <w:t xml:space="preserve">Для возможности подачи </w:t>
      </w:r>
      <w:r>
        <w:rPr>
          <w:bCs/>
        </w:rPr>
        <w:t>заявления о выдаче дубликата</w:t>
      </w:r>
      <w:r>
        <w:t xml:space="preserve"> через Единый по</w:t>
      </w:r>
      <w:r>
        <w:t>р</w:t>
      </w:r>
      <w:r>
        <w:t>тал, региональный портал заявитель должен быть зарегистрирован соотве</w:t>
      </w:r>
      <w:r>
        <w:t>т</w:t>
      </w:r>
      <w:r>
        <w:t>ственно в ЕСИА или в иных государственных информационных системах, если такие государственные информационные системы в установленном Правител</w:t>
      </w:r>
      <w:r>
        <w:t>ь</w:t>
      </w:r>
      <w:r>
        <w:t>ством Российской Федерации порядке обеспечивают взаимодействие с ЕСИА, при условии совпадения сведений о физическом лице в указанных информац</w:t>
      </w:r>
      <w:r>
        <w:t>и</w:t>
      </w:r>
      <w:r>
        <w:t>онных системах.</w:t>
      </w:r>
      <w:proofErr w:type="gramEnd"/>
    </w:p>
    <w:p w:rsidR="008F4BC3" w:rsidRDefault="009E6951">
      <w:pPr>
        <w:pStyle w:val="ConsPlusNormal"/>
        <w:ind w:firstLine="540"/>
        <w:jc w:val="both"/>
      </w:pPr>
      <w:r>
        <w:t xml:space="preserve">3.52. Срок регистрации </w:t>
      </w:r>
      <w:r>
        <w:rPr>
          <w:bCs/>
        </w:rPr>
        <w:t>заявления о выдаче дубликата</w:t>
      </w:r>
      <w:r>
        <w:t xml:space="preserve"> указан в пункте 2.20 настоящего Административного регламента.</w:t>
      </w:r>
    </w:p>
    <w:p w:rsidR="008F4BC3" w:rsidRDefault="009E6951">
      <w:pPr>
        <w:pStyle w:val="ConsPlusNormal"/>
        <w:ind w:firstLine="540"/>
        <w:jc w:val="both"/>
      </w:pPr>
      <w:r>
        <w:t xml:space="preserve">3.53. Результатом административной процедуры является регистрация </w:t>
      </w:r>
      <w:r>
        <w:rPr>
          <w:bCs/>
        </w:rPr>
        <w:t>з</w:t>
      </w:r>
      <w:r>
        <w:rPr>
          <w:bCs/>
        </w:rPr>
        <w:t>а</w:t>
      </w:r>
      <w:r>
        <w:rPr>
          <w:bCs/>
        </w:rPr>
        <w:t>явления о выдаче дубликата</w:t>
      </w:r>
      <w:r>
        <w:t>.</w:t>
      </w:r>
    </w:p>
    <w:p w:rsidR="008F4BC3" w:rsidRDefault="009E6951">
      <w:pPr>
        <w:pStyle w:val="ConsPlusNormal"/>
        <w:ind w:firstLine="540"/>
        <w:jc w:val="both"/>
      </w:pPr>
      <w:r>
        <w:t xml:space="preserve">3.54. После регистрации </w:t>
      </w:r>
      <w:r>
        <w:rPr>
          <w:bCs/>
        </w:rPr>
        <w:t>заявление о выдаче дубликата</w:t>
      </w:r>
      <w:r>
        <w:t xml:space="preserve"> направляется в о</w:t>
      </w:r>
      <w:r>
        <w:t>т</w:t>
      </w:r>
      <w:r>
        <w:t>ветственное структурное подразделение для назначения ответственного дол</w:t>
      </w:r>
      <w:r>
        <w:t>ж</w:t>
      </w:r>
      <w:r>
        <w:t>ностного лица за рассмотрение заявления о выдаче дубликата.</w:t>
      </w:r>
    </w:p>
    <w:p w:rsidR="008F4BC3" w:rsidRDefault="008F4BC3">
      <w:pPr>
        <w:pStyle w:val="ConsPlusNormal"/>
        <w:jc w:val="both"/>
      </w:pPr>
    </w:p>
    <w:p w:rsidR="008F4BC3" w:rsidRPr="002E1E8D" w:rsidRDefault="009E6951" w:rsidP="002E1E8D">
      <w:pPr>
        <w:pStyle w:val="ConsPlusTitle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8F4BC3" w:rsidRDefault="009E6951">
      <w:pPr>
        <w:pStyle w:val="ConsPlusNormal"/>
        <w:ind w:firstLine="540"/>
        <w:jc w:val="both"/>
      </w:pPr>
      <w:r>
        <w:t>3.55. Направление межведомственных информационных запросов не ос</w:t>
      </w:r>
      <w:r>
        <w:t>у</w:t>
      </w:r>
      <w:r>
        <w:t>ществляется.</w:t>
      </w:r>
    </w:p>
    <w:p w:rsidR="008F4BC3" w:rsidRDefault="008F4BC3">
      <w:pPr>
        <w:pStyle w:val="ConsPlusNormal"/>
        <w:jc w:val="both"/>
      </w:pPr>
    </w:p>
    <w:p w:rsidR="00BE4968" w:rsidRDefault="009E6951" w:rsidP="002E1E8D">
      <w:pPr>
        <w:pStyle w:val="ConsPlusTitle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решения о предоставлении (об отказе</w:t>
      </w:r>
      <w:r w:rsidR="002E1E8D">
        <w:rPr>
          <w:rFonts w:ascii="Times New Roman" w:hAnsi="Times New Roman"/>
          <w:sz w:val="28"/>
          <w:szCs w:val="28"/>
        </w:rPr>
        <w:t xml:space="preserve"> в предоставлении) </w:t>
      </w:r>
    </w:p>
    <w:p w:rsidR="008F4BC3" w:rsidRPr="002E1E8D" w:rsidRDefault="00316215" w:rsidP="002E1E8D">
      <w:pPr>
        <w:pStyle w:val="ConsPlusTitle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="009E6951">
        <w:rPr>
          <w:rFonts w:ascii="Times New Roman" w:hAnsi="Times New Roman"/>
          <w:sz w:val="28"/>
          <w:szCs w:val="28"/>
        </w:rPr>
        <w:t xml:space="preserve"> услуги</w:t>
      </w:r>
    </w:p>
    <w:p w:rsidR="008F4BC3" w:rsidRDefault="009E6951">
      <w:pPr>
        <w:pStyle w:val="ConsPlusNormal"/>
        <w:ind w:firstLine="540"/>
        <w:jc w:val="both"/>
      </w:pPr>
      <w:r>
        <w:t>3.56. Основанием для начала административной процедуры является рег</w:t>
      </w:r>
      <w:r>
        <w:t>и</w:t>
      </w:r>
      <w:r>
        <w:t xml:space="preserve">страция </w:t>
      </w:r>
      <w:r>
        <w:rPr>
          <w:bCs/>
        </w:rPr>
        <w:t>заявление о выдаче дубликата</w:t>
      </w:r>
      <w:r>
        <w:t>.</w:t>
      </w:r>
    </w:p>
    <w:p w:rsidR="008F4BC3" w:rsidRDefault="009E6951">
      <w:pPr>
        <w:pStyle w:val="ConsPlusNormal"/>
        <w:ind w:firstLine="540"/>
        <w:jc w:val="both"/>
      </w:pPr>
      <w:r>
        <w:t xml:space="preserve">3.57. Критерием принятия решения о предоставлении </w:t>
      </w:r>
      <w:r w:rsidR="00316215">
        <w:t>муниципальной</w:t>
      </w:r>
      <w:r>
        <w:t xml:space="preserve"> услуги является </w:t>
      </w:r>
      <w:r>
        <w:rPr>
          <w:bCs/>
        </w:rPr>
        <w:t>соответствие заявителя кругу лиц, указанных в пункте 1.2 настоящего Административного регламента.</w:t>
      </w:r>
    </w:p>
    <w:p w:rsidR="008F4BC3" w:rsidRDefault="009E6951">
      <w:pPr>
        <w:pStyle w:val="ConsPlusNormal"/>
        <w:ind w:firstLine="540"/>
        <w:jc w:val="both"/>
      </w:pPr>
      <w:r>
        <w:t>3.58. По результатам проверки заявления о выдаче дубликата должностное лицо ответственного структурного подразделения подготавливает проект соо</w:t>
      </w:r>
      <w:r>
        <w:t>т</w:t>
      </w:r>
      <w:r>
        <w:t>ветствующего решения.</w:t>
      </w:r>
    </w:p>
    <w:p w:rsidR="008F4BC3" w:rsidRDefault="009E6951">
      <w:pPr>
        <w:pStyle w:val="ConsPlusNormal"/>
        <w:ind w:firstLine="540"/>
        <w:jc w:val="both"/>
      </w:pPr>
      <w:r>
        <w:t xml:space="preserve">3.59. </w:t>
      </w:r>
      <w:proofErr w:type="gramStart"/>
      <w:r>
        <w:t xml:space="preserve">Результатом административной процедуры по принятию решения о предоставлении (об отказе в предоставлении) </w:t>
      </w:r>
      <w:r w:rsidR="00316215">
        <w:t>муниципальной</w:t>
      </w:r>
      <w:r>
        <w:t xml:space="preserve"> услуги является соответственно подписание дубликата (далее также в настоящем подразделе – решение о предоставлении </w:t>
      </w:r>
      <w:r w:rsidR="00316215">
        <w:t>муниципальной</w:t>
      </w:r>
      <w:r>
        <w:t xml:space="preserve"> услуги) или подписание решения об отказе в выдаче дубликата по рекомендуемой форме согласно Приложению № 5 (далее также в настоящем подразделе – решение об отказе в предоставлении </w:t>
      </w:r>
      <w:r w:rsidR="00316215">
        <w:t>муниципальной</w:t>
      </w:r>
      <w:r>
        <w:t xml:space="preserve"> услуги).</w:t>
      </w:r>
      <w:proofErr w:type="gramEnd"/>
    </w:p>
    <w:p w:rsidR="008F4BC3" w:rsidRDefault="009E6951">
      <w:pPr>
        <w:pStyle w:val="ConsPlusNormal"/>
        <w:ind w:firstLine="540"/>
        <w:jc w:val="both"/>
      </w:pPr>
      <w:r>
        <w:t>В случае отсутствия оснований для отказа в выдаче дубликата уведомл</w:t>
      </w:r>
      <w:r>
        <w:t>е</w:t>
      </w:r>
      <w:r>
        <w:t>ния о соответствии уполномоченный орган выдает дубликат уведомления о с</w:t>
      </w:r>
      <w:r>
        <w:t>о</w:t>
      </w:r>
      <w:r>
        <w:t>ответствии с тем же регистрационным номером, который был указан в ранее выданном уведомлении о соответствии. В случае</w:t>
      </w:r>
      <w:proofErr w:type="gramStart"/>
      <w:r>
        <w:t>,</w:t>
      </w:r>
      <w:proofErr w:type="gramEnd"/>
      <w:r>
        <w:t xml:space="preserve"> если ранее заявителю было выдано уведомление о соответствии в форме электронного документа, подп</w:t>
      </w:r>
      <w:r>
        <w:t>и</w:t>
      </w:r>
      <w:r>
        <w:t>санного усиленной квалифицированной электронной подписью уполномоче</w:t>
      </w:r>
      <w:r>
        <w:t>н</w:t>
      </w:r>
      <w:r>
        <w:t>ного должностного лица, то в качестве дубликата уведомления о соответствии, заявителю повторно представляется указанный документ.</w:t>
      </w:r>
    </w:p>
    <w:p w:rsidR="008F4BC3" w:rsidRDefault="009E6951">
      <w:pPr>
        <w:pStyle w:val="ConsPlusNormal"/>
        <w:ind w:firstLine="540"/>
        <w:jc w:val="both"/>
      </w:pPr>
      <w:r>
        <w:t xml:space="preserve">3.60. Решение о предоставлении </w:t>
      </w:r>
      <w:r w:rsidR="00316215">
        <w:t>муниципальной</w:t>
      </w:r>
      <w:r>
        <w:t xml:space="preserve"> услуги или об отказе в предоставлении </w:t>
      </w:r>
      <w:r w:rsidR="00316215">
        <w:t>муниципальной</w:t>
      </w:r>
      <w:r>
        <w:t xml:space="preserve"> услуги принимается должностным лицом, уполномоченным на принятие соответствующего решения приказом уполном</w:t>
      </w:r>
      <w:r>
        <w:t>о</w:t>
      </w:r>
      <w:r>
        <w:t>ченного органа.</w:t>
      </w:r>
    </w:p>
    <w:p w:rsidR="008F4BC3" w:rsidRDefault="009E6951">
      <w:pPr>
        <w:pStyle w:val="ConsPlusNormal"/>
        <w:ind w:firstLine="540"/>
        <w:jc w:val="both"/>
      </w:pPr>
      <w:r>
        <w:t xml:space="preserve">3.61. Решение, принимаемое должностным лицом, уполномоченным на принятие решений о предоставлении муниципальной услуги или об отказе в предоставлении </w:t>
      </w:r>
      <w:r w:rsidR="00316215">
        <w:t>муниципальной</w:t>
      </w:r>
      <w:r>
        <w:t xml:space="preserve"> услуги, подписывается им, в том числе с и</w:t>
      </w:r>
      <w:r>
        <w:t>с</w:t>
      </w:r>
      <w:r>
        <w:t>пользованием усиленной квалифицированной электронной подписи.</w:t>
      </w:r>
    </w:p>
    <w:p w:rsidR="008F4BC3" w:rsidRDefault="009E6951">
      <w:pPr>
        <w:pStyle w:val="ConsPlusNormal"/>
        <w:ind w:firstLine="540"/>
        <w:jc w:val="both"/>
      </w:pPr>
      <w:r>
        <w:t xml:space="preserve">3.62. Критерием для отказа в предоставлении </w:t>
      </w:r>
      <w:r w:rsidR="00316215">
        <w:t>муниципальной</w:t>
      </w:r>
      <w:r>
        <w:t xml:space="preserve"> услуги явл</w:t>
      </w:r>
      <w:r>
        <w:t>я</w:t>
      </w:r>
      <w:r>
        <w:t>ется не</w:t>
      </w:r>
      <w:r>
        <w:rPr>
          <w:bCs/>
        </w:rPr>
        <w:t>соответствие заявителя кругу лиц, указанных в пункте 1.2 настоящего Административного регламента</w:t>
      </w:r>
      <w:r>
        <w:t>.</w:t>
      </w:r>
    </w:p>
    <w:p w:rsidR="008F4BC3" w:rsidRDefault="009E6951">
      <w:pPr>
        <w:pStyle w:val="ConsPlusNormal"/>
        <w:ind w:firstLine="540"/>
        <w:jc w:val="both"/>
      </w:pPr>
      <w:r>
        <w:t>3.63. Срок принятия решения о предоставлении (об отказе в предоставл</w:t>
      </w:r>
      <w:r>
        <w:t>е</w:t>
      </w:r>
      <w:r>
        <w:t>нии) муниципальной услуги не может превышать пять рабочих дней со дня п</w:t>
      </w:r>
      <w:r>
        <w:t>о</w:t>
      </w:r>
      <w:r>
        <w:t>ступления заявления о выдаче дубликата.</w:t>
      </w:r>
    </w:p>
    <w:p w:rsidR="008F4BC3" w:rsidRDefault="009E6951">
      <w:pPr>
        <w:pStyle w:val="ConsPlusNormal"/>
        <w:ind w:firstLine="540"/>
        <w:jc w:val="both"/>
      </w:pPr>
      <w:r>
        <w:t>3.64. При подаче заявления о выдаче дубликата в ходе личного приема, п</w:t>
      </w:r>
      <w:r>
        <w:t>о</w:t>
      </w:r>
      <w:r>
        <w:t>средством почтового отправления решение об отказе в выдаче дубликата соо</w:t>
      </w:r>
      <w:r>
        <w:t>т</w:t>
      </w:r>
      <w:r>
        <w:lastRenderedPageBreak/>
        <w:t>ветственно выдается заявителю на руки или направляется посредством почт</w:t>
      </w:r>
      <w:r>
        <w:t>о</w:t>
      </w:r>
      <w:r>
        <w:t>вого отправления, если в заявлении о выдаче дубликата не был указан иной способ.</w:t>
      </w:r>
    </w:p>
    <w:p w:rsidR="008F4BC3" w:rsidRDefault="009E6951">
      <w:pPr>
        <w:pStyle w:val="ConsPlusNormal"/>
        <w:ind w:firstLine="540"/>
        <w:jc w:val="both"/>
      </w:pPr>
      <w:r>
        <w:t>3.65. При подаче заявления о выдаче дубликата посредством Единого по</w:t>
      </w:r>
      <w:r>
        <w:t>р</w:t>
      </w:r>
      <w:r>
        <w:t>тала, регионального портала направление заявителю решения об отказе в выд</w:t>
      </w:r>
      <w:r>
        <w:t>а</w:t>
      </w:r>
      <w:r>
        <w:t>че дубликата осуществляется в личный кабинет заявителя на Едином портале, региональном портале (статус заявления обновляется до статуса "Услуга оказ</w:t>
      </w:r>
      <w:r>
        <w:t>а</w:t>
      </w:r>
      <w:r>
        <w:t>на"), если в заявлении о выдаче дубликата не был указан иной способ.</w:t>
      </w:r>
    </w:p>
    <w:p w:rsidR="008F4BC3" w:rsidRDefault="009E6951">
      <w:pPr>
        <w:pStyle w:val="ConsPlusNormal"/>
        <w:ind w:firstLine="540"/>
        <w:jc w:val="both"/>
      </w:pPr>
      <w:r>
        <w:t xml:space="preserve">3.66. </w:t>
      </w:r>
      <w:proofErr w:type="gramStart"/>
      <w:r>
        <w:t>При подаче заявления о выдаче дубликата через многофункционал</w:t>
      </w:r>
      <w:r>
        <w:t>ь</w:t>
      </w:r>
      <w:r>
        <w:t>ный центр решение об отказе в выдаче</w:t>
      </w:r>
      <w:proofErr w:type="gramEnd"/>
      <w:r>
        <w:t xml:space="preserve"> дубликата направляется в многофункц</w:t>
      </w:r>
      <w:r>
        <w:t>и</w:t>
      </w:r>
      <w:r>
        <w:t>ональный центр, если в заявлении о выдаче дубликата не был указан иной сп</w:t>
      </w:r>
      <w:r>
        <w:t>о</w:t>
      </w:r>
      <w:r>
        <w:t>соб.</w:t>
      </w:r>
    </w:p>
    <w:p w:rsidR="008F4BC3" w:rsidRDefault="009E6951">
      <w:pPr>
        <w:pStyle w:val="ConsPlusNormal"/>
        <w:ind w:firstLine="540"/>
        <w:jc w:val="both"/>
      </w:pPr>
      <w:r>
        <w:t>3.67. Срок выдачи (направления) заявителю решения об отказе в выдаче дубликата исчисляется со дня принятия такого решения и составляет один р</w:t>
      </w:r>
      <w:r>
        <w:t>а</w:t>
      </w:r>
      <w:r>
        <w:t xml:space="preserve">бочий день, но не превышает пяти рабочих дней </w:t>
      </w:r>
      <w:proofErr w:type="gramStart"/>
      <w:r>
        <w:t>с даты поступления</w:t>
      </w:r>
      <w:proofErr w:type="gramEnd"/>
      <w:r>
        <w:t xml:space="preserve"> заявления о выдаче дубликата.</w:t>
      </w:r>
    </w:p>
    <w:p w:rsidR="008F4BC3" w:rsidRDefault="008F4BC3">
      <w:pPr>
        <w:pStyle w:val="ConsPlusNormal"/>
        <w:jc w:val="both"/>
      </w:pPr>
    </w:p>
    <w:p w:rsidR="008F4BC3" w:rsidRPr="002E1E8D" w:rsidRDefault="009E6951" w:rsidP="002E1E8D">
      <w:pPr>
        <w:pStyle w:val="ConsPlusTitle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результата </w:t>
      </w:r>
      <w:r w:rsidR="00316215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8F4BC3" w:rsidRDefault="009E6951">
      <w:pPr>
        <w:pStyle w:val="ConsPlusNormal"/>
        <w:ind w:firstLine="540"/>
        <w:jc w:val="both"/>
      </w:pPr>
      <w:r>
        <w:t>3.68. Основанием для начала выполнения административной процедуры является подписание уполномоченным должностным лицом дубликата.</w:t>
      </w:r>
    </w:p>
    <w:p w:rsidR="008F4BC3" w:rsidRDefault="009E6951">
      <w:pPr>
        <w:pStyle w:val="ConsPlusNormal"/>
        <w:ind w:firstLine="540"/>
        <w:jc w:val="both"/>
      </w:pPr>
      <w:r>
        <w:t>3.69. Заявитель по его выбору вправе получить дубликат одним из след</w:t>
      </w:r>
      <w:r>
        <w:t>у</w:t>
      </w:r>
      <w:r>
        <w:t>ющих способов:</w:t>
      </w:r>
    </w:p>
    <w:p w:rsidR="008F4BC3" w:rsidRDefault="009E6951">
      <w:pPr>
        <w:pStyle w:val="ConsPlusNormal"/>
        <w:ind w:firstLine="540"/>
        <w:jc w:val="both"/>
      </w:pPr>
      <w:r>
        <w:t>1) на бумажном носителе;</w:t>
      </w:r>
    </w:p>
    <w:p w:rsidR="008F4BC3" w:rsidRDefault="009E6951">
      <w:pPr>
        <w:pStyle w:val="ConsPlusNormal"/>
        <w:ind w:firstLine="540"/>
        <w:jc w:val="both"/>
      </w:pPr>
      <w:r>
        <w:t>2) в форме электронного документа, подписанного с использованием ус</w:t>
      </w:r>
      <w:r>
        <w:t>и</w:t>
      </w:r>
      <w:r>
        <w:t>ленной квалифицированной электронной подписи должностным лицом, упо</w:t>
      </w:r>
      <w:r>
        <w:t>л</w:t>
      </w:r>
      <w:r>
        <w:t>номоченным на принятие соответствующего решения приказом уполномоче</w:t>
      </w:r>
      <w:r>
        <w:t>н</w:t>
      </w:r>
      <w:r>
        <w:t>ного органа.</w:t>
      </w:r>
    </w:p>
    <w:p w:rsidR="008F4BC3" w:rsidRDefault="009E6951">
      <w:pPr>
        <w:pStyle w:val="ConsPlusNormal"/>
        <w:ind w:firstLine="540"/>
        <w:jc w:val="both"/>
      </w:pPr>
      <w:r>
        <w:t>3.70. Должностным лицом, ответственным за выполнение администрати</w:t>
      </w:r>
      <w:r>
        <w:t>в</w:t>
      </w:r>
      <w:r>
        <w:t>ной процедуры, является должностное лицо структурного подразделения упо</w:t>
      </w:r>
      <w:r>
        <w:t>л</w:t>
      </w:r>
      <w:r>
        <w:t>номоченного органа, ответственного за делопроизводство.</w:t>
      </w:r>
    </w:p>
    <w:p w:rsidR="008F4BC3" w:rsidRDefault="009E6951">
      <w:pPr>
        <w:pStyle w:val="ConsPlusNormal"/>
        <w:ind w:firstLine="540"/>
        <w:jc w:val="both"/>
      </w:pPr>
      <w:r>
        <w:t>3.71. При подаче заявления о выдаче дубликата в ходе личного приема, п</w:t>
      </w:r>
      <w:r>
        <w:t>о</w:t>
      </w:r>
      <w:r>
        <w:t>средством почтового отправления дубликат выдается соответственно заявит</w:t>
      </w:r>
      <w:r>
        <w:t>е</w:t>
      </w:r>
      <w:r>
        <w:t>лю на руки или направляется посредством почтового отправления, если в зая</w:t>
      </w:r>
      <w:r>
        <w:t>в</w:t>
      </w:r>
      <w:r>
        <w:t>лении о выдаче дубликата не был указан иной способ.</w:t>
      </w:r>
    </w:p>
    <w:p w:rsidR="008F4BC3" w:rsidRDefault="009E6951">
      <w:pPr>
        <w:pStyle w:val="ConsPlusNormal"/>
        <w:ind w:firstLine="540"/>
        <w:jc w:val="both"/>
      </w:pPr>
      <w:r>
        <w:t>3.72. При подаче заявления о выдаче дубликата посредством Единого по</w:t>
      </w:r>
      <w:r>
        <w:t>р</w:t>
      </w:r>
      <w:r>
        <w:t>тала, регионального портала направление заявителю дубликата осуществляется в личный кабинет заявителя на Единый портал, региональный портал (статус заявления обновляется до статуса "Услуга оказана"), если в заявлении о выдаче дубликата не был указан иной способ.</w:t>
      </w:r>
    </w:p>
    <w:p w:rsidR="008F4BC3" w:rsidRDefault="009E6951">
      <w:pPr>
        <w:pStyle w:val="ConsPlusNormal"/>
        <w:ind w:firstLine="540"/>
        <w:jc w:val="both"/>
      </w:pPr>
      <w:r>
        <w:t>3.73. При подаче заявления о выдаче дубликата через многофункционал</w:t>
      </w:r>
      <w:r>
        <w:t>ь</w:t>
      </w:r>
      <w:r>
        <w:t>ный центр дубликат направляется в многофункциональный центр, если в зая</w:t>
      </w:r>
      <w:r>
        <w:t>в</w:t>
      </w:r>
      <w:r>
        <w:t>лении о выдаче дубликата не был указан иной способ.</w:t>
      </w:r>
    </w:p>
    <w:p w:rsidR="008F4BC3" w:rsidRDefault="009E6951">
      <w:pPr>
        <w:pStyle w:val="ConsPlusNormal"/>
        <w:ind w:firstLine="540"/>
        <w:jc w:val="both"/>
      </w:pPr>
      <w:r>
        <w:t xml:space="preserve">3.74. Срок предоставления заявителю результата </w:t>
      </w:r>
      <w:r w:rsidR="00316215">
        <w:t>муниципальной</w:t>
      </w:r>
      <w:r>
        <w:t xml:space="preserve"> услуги исчисляется со дня принятия решения о предоставлении дубликата и составляет один рабочий день, но не превышает пяти рабочих дней </w:t>
      </w:r>
      <w:proofErr w:type="gramStart"/>
      <w:r>
        <w:t>с даты поступления</w:t>
      </w:r>
      <w:proofErr w:type="gramEnd"/>
      <w:r>
        <w:t xml:space="preserve"> з</w:t>
      </w:r>
      <w:r>
        <w:t>а</w:t>
      </w:r>
      <w:r>
        <w:t>явления о выдаче дубликата.</w:t>
      </w:r>
    </w:p>
    <w:p w:rsidR="008F4BC3" w:rsidRDefault="009E6951">
      <w:pPr>
        <w:widowControl w:val="0"/>
        <w:tabs>
          <w:tab w:val="left" w:pos="567"/>
        </w:tabs>
        <w:ind w:firstLine="567"/>
        <w:contextualSpacing/>
        <w:jc w:val="both"/>
      </w:pPr>
      <w:r>
        <w:rPr>
          <w:sz w:val="28"/>
          <w:szCs w:val="28"/>
        </w:rPr>
        <w:lastRenderedPageBreak/>
        <w:t xml:space="preserve">3.74.1. Возможность предоставления результата </w:t>
      </w:r>
      <w:r w:rsidR="0031621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по экстерриториальному принципу отсутствует.</w:t>
      </w:r>
    </w:p>
    <w:p w:rsidR="008F4BC3" w:rsidRDefault="008F4BC3">
      <w:pPr>
        <w:pStyle w:val="ConsPlusNormal"/>
        <w:jc w:val="both"/>
      </w:pPr>
    </w:p>
    <w:p w:rsidR="008F4BC3" w:rsidRDefault="009E6951">
      <w:pPr>
        <w:pStyle w:val="ConsPlusTitle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дополнительных сведений от заявителя</w:t>
      </w:r>
    </w:p>
    <w:p w:rsidR="008F4BC3" w:rsidRDefault="009E6951">
      <w:pPr>
        <w:pStyle w:val="ConsPlusNormal"/>
        <w:ind w:firstLine="540"/>
        <w:jc w:val="both"/>
      </w:pPr>
      <w:r>
        <w:t>3.75. Получение дополнительных сведений от заявителя не предусмотрено.</w:t>
      </w:r>
    </w:p>
    <w:p w:rsidR="008F4BC3" w:rsidRDefault="008F4BC3">
      <w:pPr>
        <w:pStyle w:val="ConsPlusNormal"/>
        <w:jc w:val="both"/>
      </w:pPr>
    </w:p>
    <w:p w:rsidR="008F4BC3" w:rsidRPr="002E1E8D" w:rsidRDefault="009E6951" w:rsidP="002E1E8D">
      <w:pPr>
        <w:pStyle w:val="ConsPlusTitle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муниципальной услуги</w:t>
      </w:r>
    </w:p>
    <w:p w:rsidR="008F4BC3" w:rsidRDefault="009E6951">
      <w:pPr>
        <w:pStyle w:val="ConsPlusNormal"/>
        <w:ind w:firstLine="540"/>
        <w:jc w:val="both"/>
      </w:pPr>
      <w:r>
        <w:t xml:space="preserve">3.76. Срок предоставления </w:t>
      </w:r>
      <w:r w:rsidR="00316215">
        <w:t>муниципальной</w:t>
      </w:r>
      <w:r>
        <w:t xml:space="preserve"> услуги не превышает пяти р</w:t>
      </w:r>
      <w:r>
        <w:t>а</w:t>
      </w:r>
      <w:r>
        <w:t xml:space="preserve">бочих дней </w:t>
      </w:r>
      <w:proofErr w:type="gramStart"/>
      <w:r>
        <w:t>с даты поступления</w:t>
      </w:r>
      <w:proofErr w:type="gramEnd"/>
      <w:r>
        <w:t xml:space="preserve"> заявления о выдаче дубликата.</w:t>
      </w:r>
    </w:p>
    <w:p w:rsidR="008F4BC3" w:rsidRDefault="008F4BC3">
      <w:pPr>
        <w:pStyle w:val="ConsPlusNormal"/>
        <w:ind w:firstLine="540"/>
        <w:jc w:val="both"/>
      </w:pPr>
    </w:p>
    <w:p w:rsidR="008F4BC3" w:rsidRDefault="009E6951">
      <w:pPr>
        <w:pStyle w:val="ConsPlusTitle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3</w:t>
      </w:r>
    </w:p>
    <w:p w:rsidR="008F4BC3" w:rsidRDefault="009E6951">
      <w:pPr>
        <w:pStyle w:val="ConsPlusNormal"/>
        <w:ind w:firstLine="540"/>
        <w:jc w:val="both"/>
      </w:pPr>
      <w:r>
        <w:t>3.77. Результат предоставления муниципальной услуги указан в подпункте "в" пункта 2.3 настоящего Административного регламента.</w:t>
      </w:r>
    </w:p>
    <w:p w:rsidR="008F4BC3" w:rsidRDefault="008F4BC3">
      <w:pPr>
        <w:pStyle w:val="ConsPlusNormal"/>
        <w:jc w:val="both"/>
      </w:pPr>
    </w:p>
    <w:p w:rsidR="008F4BC3" w:rsidRDefault="009E6951">
      <w:pPr>
        <w:pStyle w:val="ConsPlusTitle"/>
        <w:jc w:val="center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 описание административных процедур предоставления</w:t>
      </w:r>
    </w:p>
    <w:p w:rsidR="008F4BC3" w:rsidRDefault="00316215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="009E6951">
        <w:rPr>
          <w:rFonts w:ascii="Times New Roman" w:hAnsi="Times New Roman"/>
          <w:sz w:val="28"/>
          <w:szCs w:val="28"/>
        </w:rPr>
        <w:t xml:space="preserve"> услуги</w:t>
      </w:r>
    </w:p>
    <w:p w:rsidR="008F4BC3" w:rsidRDefault="008F4BC3">
      <w:pPr>
        <w:pStyle w:val="ConsPlusNormal"/>
        <w:jc w:val="both"/>
      </w:pPr>
    </w:p>
    <w:p w:rsidR="008F4BC3" w:rsidRDefault="009E6951">
      <w:pPr>
        <w:pStyle w:val="ConsPlusTitle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</w:t>
      </w:r>
    </w:p>
    <w:p w:rsidR="008F4BC3" w:rsidRPr="002E1E8D" w:rsidRDefault="009E6951" w:rsidP="002E1E8D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предоставления муниципальной услуги</w:t>
      </w:r>
    </w:p>
    <w:p w:rsidR="008F4BC3" w:rsidRDefault="009E6951">
      <w:pPr>
        <w:pStyle w:val="ConsPlusNormal"/>
        <w:ind w:firstLine="540"/>
        <w:jc w:val="both"/>
      </w:pPr>
      <w:r>
        <w:t>3.78. Основанием для начала административной процедуры является п</w:t>
      </w:r>
      <w:r>
        <w:t>о</w:t>
      </w:r>
      <w:r>
        <w:t xml:space="preserve">ступление в уполномоченный орган </w:t>
      </w:r>
      <w:r>
        <w:rPr>
          <w:bCs/>
        </w:rPr>
        <w:t>уведомления об изменении параметров</w:t>
      </w:r>
      <w:r>
        <w:t xml:space="preserve"> и документов, предусмотренных подпунктами "б" - "е" пункта 2.9 пунктом 2.10 настоящего Административного регламента, одним из способов, установле</w:t>
      </w:r>
      <w:r>
        <w:t>н</w:t>
      </w:r>
      <w:r>
        <w:t>ных пунктом 2.11 настоящего Административного регламента.</w:t>
      </w:r>
    </w:p>
    <w:p w:rsidR="008F4BC3" w:rsidRDefault="009E6951">
      <w:pPr>
        <w:pStyle w:val="ConsPlusNormal"/>
        <w:ind w:firstLine="540"/>
        <w:jc w:val="both"/>
      </w:pPr>
      <w:r>
        <w:t>3.79. В целях установления личности физическое лицо представляет в уполномоченный орган документ, предусмотренный подпунктом "б" пункта 2.9 настоящего Административного регламента. Представитель физического лица, обратившийся по доверенности, представляет в уполномоченный орган док</w:t>
      </w:r>
      <w:r>
        <w:t>у</w:t>
      </w:r>
      <w:r>
        <w:t>менты, предусмотренные подпунктами "б" - "в" пункта 2.9 настоящего Адм</w:t>
      </w:r>
      <w:r>
        <w:t>и</w:t>
      </w:r>
      <w:r>
        <w:t>нистративного регламента.</w:t>
      </w:r>
    </w:p>
    <w:p w:rsidR="008F4BC3" w:rsidRDefault="009E6951">
      <w:pPr>
        <w:pStyle w:val="ConsPlusNormal"/>
        <w:ind w:firstLine="540"/>
        <w:jc w:val="both"/>
      </w:pPr>
      <w:r>
        <w:t>В целях установления личности представителя юридического лица, полн</w:t>
      </w:r>
      <w:r>
        <w:t>о</w:t>
      </w:r>
      <w:r>
        <w:t>мочия которого подтверждены доверенностью, оформленной в соответствии с требованиями законодательства Российской Федерации, в уполномоченный о</w:t>
      </w:r>
      <w:r>
        <w:t>р</w:t>
      </w:r>
      <w:r>
        <w:t>ган представляются документы, предусмотренные подпунктами "б" - "в" пункта 2.9 настоящего Административного регламента.</w:t>
      </w:r>
    </w:p>
    <w:p w:rsidR="008F4BC3" w:rsidRDefault="009E6951">
      <w:pPr>
        <w:pStyle w:val="ConsPlusNormal"/>
        <w:ind w:firstLine="540"/>
        <w:jc w:val="both"/>
      </w:pPr>
      <w:r>
        <w:t>В целях установления личности представителя юридического лица, име</w:t>
      </w:r>
      <w:r>
        <w:t>ю</w:t>
      </w:r>
      <w:r>
        <w:t>щего право действовать от имени юридического лица без доверенности, в уполномоченный орган представляется документ, предусмотренный подпун</w:t>
      </w:r>
      <w:r>
        <w:t>к</w:t>
      </w:r>
      <w:r>
        <w:t>том "б" пункта 2.9 настоящего Административного регламента.</w:t>
      </w:r>
    </w:p>
    <w:p w:rsidR="008F4BC3" w:rsidRDefault="009E6951">
      <w:pPr>
        <w:pStyle w:val="ConsPlusNormal"/>
        <w:ind w:firstLine="540"/>
        <w:jc w:val="both"/>
      </w:pPr>
      <w:r>
        <w:t xml:space="preserve">3.80. Основания для принятия решения об отказе в приеме </w:t>
      </w:r>
      <w:r>
        <w:rPr>
          <w:bCs/>
        </w:rPr>
        <w:t>уведомления об изменении параметров</w:t>
      </w:r>
      <w:r>
        <w:t xml:space="preserve"> и документов, необходимых для предоставления мун</w:t>
      </w:r>
      <w:r>
        <w:t>и</w:t>
      </w:r>
      <w:r>
        <w:t>ципальной услуги, в том числе представленных в электронной форме:</w:t>
      </w:r>
    </w:p>
    <w:p w:rsidR="008F4BC3" w:rsidRDefault="009E695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 уведомление об изменении параметров представлено в орган госуда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ственной власти, орган местного самоуправления, в полномочия которых не входит предоставление услуги;</w:t>
      </w:r>
    </w:p>
    <w:p w:rsidR="008F4BC3" w:rsidRDefault="009E695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б) представленные документы утратили силу на день обращения за пол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чением услуги (документ, удостоверяющий личность; документ, удостоверя</w:t>
      </w:r>
      <w:r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щий полномочия представителя заявителя, в случае обращения за получением услуги указанным лицом);</w:t>
      </w:r>
    </w:p>
    <w:p w:rsidR="008F4BC3" w:rsidRDefault="009E695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 представленные документы содержат подчистки и исправления текста; </w:t>
      </w:r>
    </w:p>
    <w:p w:rsidR="008F4BC3" w:rsidRDefault="009E695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 представленные в электронной форме документы содержат поврежд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ния, наличие которых не позволяет в полном объеме получить информацию и сведения, содержащиеся в документах;</w:t>
      </w:r>
    </w:p>
    <w:p w:rsidR="008F4BC3" w:rsidRDefault="009E695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 выявлено несоблюдение установленных статьей 11 Федерального закона № 63-ФЗ условий признания квалифицированной электронной подписи де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ствительной в документах, представленных в электронной форме.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3.80.1. </w:t>
      </w:r>
      <w:r>
        <w:rPr>
          <w:bCs/>
          <w:sz w:val="28"/>
          <w:szCs w:val="28"/>
        </w:rPr>
        <w:t>Уведомление об изменении параметров считается ненаправле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ным, а уполномоченный орган в течение трех рабочих дней со дня поступления уведомления об изменении параметров возвращает заявителю такое уведомл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ние и прилагаемые к нему документы без рассмотрения по р</w:t>
      </w:r>
      <w:r>
        <w:rPr>
          <w:rFonts w:eastAsia="Calibri"/>
          <w:iCs/>
          <w:sz w:val="28"/>
          <w:szCs w:val="28"/>
        </w:rPr>
        <w:t xml:space="preserve">екомендуемой </w:t>
      </w:r>
      <w:r>
        <w:rPr>
          <w:bCs/>
          <w:sz w:val="28"/>
          <w:szCs w:val="28"/>
        </w:rPr>
        <w:t>форме согласно Приложению № 3, с указанием причин возврата, в следующих случаях: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в уведомлении об изменении параметров отсутствуют сведения, пред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смотренные частью 1 статьи 51</w:t>
      </w:r>
      <w:r>
        <w:rPr>
          <w:bCs/>
          <w:sz w:val="28"/>
          <w:szCs w:val="28"/>
          <w:vertAlign w:val="superscript"/>
        </w:rPr>
        <w:t xml:space="preserve">1 </w:t>
      </w:r>
      <w:r>
        <w:rPr>
          <w:bCs/>
          <w:sz w:val="28"/>
          <w:szCs w:val="28"/>
        </w:rPr>
        <w:t>Градостроительного кодекса Российской Фед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рации;</w:t>
      </w:r>
    </w:p>
    <w:p w:rsidR="008F4BC3" w:rsidRDefault="009E6951">
      <w:pPr>
        <w:ind w:firstLine="709"/>
        <w:jc w:val="both"/>
      </w:pPr>
      <w:r>
        <w:rPr>
          <w:bCs/>
          <w:sz w:val="28"/>
          <w:szCs w:val="28"/>
        </w:rPr>
        <w:t>б) отсутствуют документы, прилагаемые к уведомлению об изменении параметров, предусмотренные подпунктами "в", "д" и "е" пункта 2.9 настоящ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го Административного регламента.</w:t>
      </w:r>
    </w:p>
    <w:p w:rsidR="008F4BC3" w:rsidRDefault="009E6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3.80.2. В приеме </w:t>
      </w:r>
      <w:r>
        <w:rPr>
          <w:bCs/>
          <w:sz w:val="28"/>
          <w:szCs w:val="28"/>
        </w:rPr>
        <w:t>уведомления об изменении параметров</w:t>
      </w:r>
      <w:r>
        <w:rPr>
          <w:sz w:val="28"/>
          <w:szCs w:val="28"/>
        </w:rPr>
        <w:t xml:space="preserve"> не участвуют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деральные органы исполнительной власти, государственные корпорации,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 государственных внебюджетных фондов.</w:t>
      </w:r>
    </w:p>
    <w:p w:rsidR="008F4BC3" w:rsidRDefault="009E6951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Многофункциональный центр в </w:t>
      </w:r>
      <w:r>
        <w:rPr>
          <w:sz w:val="28"/>
          <w:szCs w:val="28"/>
        </w:rPr>
        <w:t>приеме уведомления об изменении пар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метров.</w:t>
      </w:r>
    </w:p>
    <w:p w:rsidR="008F4BC3" w:rsidRDefault="009E6951">
      <w:pPr>
        <w:pStyle w:val="ConsPlusNormal"/>
        <w:ind w:firstLine="540"/>
        <w:jc w:val="both"/>
      </w:pPr>
      <w:r>
        <w:t xml:space="preserve">3.81. Возможность получения </w:t>
      </w:r>
      <w:r w:rsidR="00316215">
        <w:t>муниципальной</w:t>
      </w:r>
      <w:r>
        <w:t xml:space="preserve"> услуги по экстерриториал</w:t>
      </w:r>
      <w:r>
        <w:t>ь</w:t>
      </w:r>
      <w:r>
        <w:t>ному принципу отсутствует.</w:t>
      </w:r>
    </w:p>
    <w:p w:rsidR="008F4BC3" w:rsidRDefault="009E6951">
      <w:pPr>
        <w:pStyle w:val="ConsPlusNormal"/>
        <w:ind w:firstLine="540"/>
        <w:jc w:val="both"/>
      </w:pPr>
      <w:r>
        <w:t xml:space="preserve">3.82. </w:t>
      </w:r>
      <w:r>
        <w:rPr>
          <w:bCs/>
        </w:rPr>
        <w:t>Уведомление об изменении параметров</w:t>
      </w:r>
      <w:r>
        <w:t xml:space="preserve"> и документы, предусмотре</w:t>
      </w:r>
      <w:r>
        <w:t>н</w:t>
      </w:r>
      <w:r>
        <w:t>ные подпунктами "б" - "е" пункта 2.9, пунктом 2.10 настоящего Администр</w:t>
      </w:r>
      <w:r>
        <w:t>а</w:t>
      </w:r>
      <w:r>
        <w:t>тивного регламента, направленные одним из способов, установленных в по</w:t>
      </w:r>
      <w:r>
        <w:t>д</w:t>
      </w:r>
      <w:r>
        <w:t>пункте "б" пункта 2.11 настоящего Административного регламента, приним</w:t>
      </w:r>
      <w:r>
        <w:t>а</w:t>
      </w:r>
      <w:r>
        <w:t>ются должностными лицами структурного подразделения уполномоченного о</w:t>
      </w:r>
      <w:r>
        <w:t>р</w:t>
      </w:r>
      <w:r>
        <w:t>гана, ответственного за делопроизводство.</w:t>
      </w:r>
    </w:p>
    <w:p w:rsidR="008F4BC3" w:rsidRDefault="009E6951">
      <w:pPr>
        <w:pStyle w:val="ConsPlusNormal"/>
        <w:ind w:firstLine="540"/>
        <w:jc w:val="both"/>
      </w:pPr>
      <w:r>
        <w:rPr>
          <w:bCs/>
        </w:rPr>
        <w:t>Уведомление об изменении параметров</w:t>
      </w:r>
      <w:r>
        <w:t xml:space="preserve"> и документы, предусмотренные подпунктами "б" - "е" пункта 2.9, пунктом 2.10 настоящего Административного регламента, направленные способом, указанным в подпункте "а" пункта 2.11 настоящего Административного регламента, регистрируются в автоматическом режиме.</w:t>
      </w:r>
    </w:p>
    <w:p w:rsidR="008F4BC3" w:rsidRDefault="009E6951">
      <w:pPr>
        <w:pStyle w:val="ConsPlusNormal"/>
        <w:ind w:firstLine="540"/>
        <w:jc w:val="both"/>
      </w:pPr>
      <w:proofErr w:type="gramStart"/>
      <w:r>
        <w:rPr>
          <w:bCs/>
        </w:rPr>
        <w:t>Уведомление об изменении параметров</w:t>
      </w:r>
      <w:r>
        <w:t xml:space="preserve"> и документы, предусмотренные подпунктами "б" - "е" пункта 2.9, пунктом 2.10 настоящего Административного регламента, направленные через многофункциональный центр, могут быть п</w:t>
      </w:r>
      <w:r>
        <w:t>о</w:t>
      </w:r>
      <w:r>
        <w:t>лучены уполномоченным органом из многофункционального центра в эле</w:t>
      </w:r>
      <w:r>
        <w:t>к</w:t>
      </w:r>
      <w:r>
        <w:t>тронной форме по защищенным каналам связи, заверенные усиленной квал</w:t>
      </w:r>
      <w:r>
        <w:t>и</w:t>
      </w:r>
      <w:r>
        <w:lastRenderedPageBreak/>
        <w:t>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  <w:proofErr w:type="gramEnd"/>
    </w:p>
    <w:p w:rsidR="008F4BC3" w:rsidRDefault="009E6951">
      <w:pPr>
        <w:pStyle w:val="ConsPlusNormal"/>
        <w:ind w:firstLine="540"/>
        <w:jc w:val="both"/>
      </w:pPr>
      <w:r>
        <w:t xml:space="preserve">3.83. Для приема </w:t>
      </w:r>
      <w:r>
        <w:rPr>
          <w:bCs/>
        </w:rPr>
        <w:t>уведомления об изменении параметров</w:t>
      </w:r>
      <w:r>
        <w:t xml:space="preserve"> в электронной форме с использованием Единого портала, регионального портала может пр</w:t>
      </w:r>
      <w:r>
        <w:t>и</w:t>
      </w:r>
      <w:r>
        <w:t>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8F4BC3" w:rsidRDefault="009E6951">
      <w:pPr>
        <w:pStyle w:val="ConsPlusNormal"/>
        <w:ind w:firstLine="540"/>
        <w:jc w:val="both"/>
      </w:pPr>
      <w:proofErr w:type="gramStart"/>
      <w:r>
        <w:t xml:space="preserve">Для возможности подачи </w:t>
      </w:r>
      <w:r>
        <w:rPr>
          <w:bCs/>
        </w:rPr>
        <w:t>уведомления об изменении параметров</w:t>
      </w:r>
      <w:r>
        <w:t xml:space="preserve"> через Единый портал, региональный портал заявитель должен быть зарегистрирован соответственно в ЕСИА или в иных государственных информационных сист</w:t>
      </w:r>
      <w:r>
        <w:t>е</w:t>
      </w:r>
      <w:r>
        <w:t>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</w:t>
      </w:r>
      <w:r>
        <w:t>н</w:t>
      </w:r>
      <w:r>
        <w:t>формационных системах.</w:t>
      </w:r>
      <w:proofErr w:type="gramEnd"/>
    </w:p>
    <w:p w:rsidR="008F4BC3" w:rsidRDefault="009E6951">
      <w:pPr>
        <w:pStyle w:val="ConsPlusNormal"/>
        <w:ind w:firstLine="540"/>
        <w:jc w:val="both"/>
      </w:pPr>
      <w:r>
        <w:t xml:space="preserve">3.84. Срок регистрации </w:t>
      </w:r>
      <w:r>
        <w:rPr>
          <w:bCs/>
        </w:rPr>
        <w:t>уведомления об изменении параметров</w:t>
      </w:r>
      <w:r>
        <w:t xml:space="preserve"> и докуме</w:t>
      </w:r>
      <w:r>
        <w:t>н</w:t>
      </w:r>
      <w:r>
        <w:t>тов, предусмотренных подпунктами "б" - "е" пункта 2.9, пунктом 2.10 насто</w:t>
      </w:r>
      <w:r>
        <w:t>я</w:t>
      </w:r>
      <w:r>
        <w:t>щего Административного регламента, указан в пункте 2.20 настоящего Адм</w:t>
      </w:r>
      <w:r>
        <w:t>и</w:t>
      </w:r>
      <w:r>
        <w:t>нистративного регламента.</w:t>
      </w:r>
    </w:p>
    <w:p w:rsidR="008F4BC3" w:rsidRDefault="009E6951">
      <w:pPr>
        <w:pStyle w:val="ConsPlusNormal"/>
        <w:ind w:firstLine="540"/>
        <w:jc w:val="both"/>
      </w:pPr>
      <w:r>
        <w:t xml:space="preserve">3.85. Результатом административной процедуры является регистрация </w:t>
      </w:r>
      <w:r>
        <w:rPr>
          <w:bCs/>
        </w:rPr>
        <w:t>ув</w:t>
      </w:r>
      <w:r>
        <w:rPr>
          <w:bCs/>
        </w:rPr>
        <w:t>е</w:t>
      </w:r>
      <w:r>
        <w:rPr>
          <w:bCs/>
        </w:rPr>
        <w:t>домления об изменении параметров</w:t>
      </w:r>
      <w:r>
        <w:t xml:space="preserve"> и документов, предусмотренных подпун</w:t>
      </w:r>
      <w:r>
        <w:t>к</w:t>
      </w:r>
      <w:r>
        <w:t>тами "б" - "е" пункта 2.9, пунктом 2.10 настоящего Административного регл</w:t>
      </w:r>
      <w:r>
        <w:t>а</w:t>
      </w:r>
      <w:r>
        <w:t>мента.</w:t>
      </w:r>
    </w:p>
    <w:p w:rsidR="008F4BC3" w:rsidRDefault="009E6951">
      <w:pPr>
        <w:pStyle w:val="ConsPlusNormal"/>
        <w:ind w:firstLine="540"/>
        <w:jc w:val="both"/>
      </w:pPr>
      <w:r>
        <w:t xml:space="preserve">3.86. После регистрации </w:t>
      </w:r>
      <w:r>
        <w:rPr>
          <w:bCs/>
        </w:rPr>
        <w:t>уведомление об изменении параметров</w:t>
      </w:r>
      <w:r>
        <w:t xml:space="preserve"> и док</w:t>
      </w:r>
      <w:r>
        <w:t>у</w:t>
      </w:r>
      <w:r>
        <w:t>менты, предусмотренные подпунктами "б" - "е" пункта 2.9, пунктом 2.10 наст</w:t>
      </w:r>
      <w:r>
        <w:t>о</w:t>
      </w:r>
      <w:r>
        <w:t>ящего Административного регламента, направляются в ответственное стру</w:t>
      </w:r>
      <w:r>
        <w:t>к</w:t>
      </w:r>
      <w:r>
        <w:t xml:space="preserve">турное подразделение для назначения ответственного должностного лица за рассмотрение </w:t>
      </w:r>
      <w:r>
        <w:rPr>
          <w:bCs/>
        </w:rPr>
        <w:t>уведомления об изменении параметров</w:t>
      </w:r>
      <w:r>
        <w:t xml:space="preserve"> и прилагаемых докуме</w:t>
      </w:r>
      <w:r>
        <w:t>н</w:t>
      </w:r>
      <w:r>
        <w:t>тов.</w:t>
      </w:r>
    </w:p>
    <w:p w:rsidR="008F4BC3" w:rsidRDefault="008F4BC3">
      <w:pPr>
        <w:pStyle w:val="ConsPlusNormal"/>
        <w:jc w:val="both"/>
      </w:pPr>
    </w:p>
    <w:p w:rsidR="008F4BC3" w:rsidRPr="002E1E8D" w:rsidRDefault="009E6951" w:rsidP="002E1E8D">
      <w:pPr>
        <w:pStyle w:val="ConsPlusTitle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8F4BC3" w:rsidRDefault="009E6951">
      <w:pPr>
        <w:pStyle w:val="ConsPlusNormal"/>
        <w:ind w:firstLine="540"/>
        <w:jc w:val="both"/>
      </w:pPr>
      <w:r>
        <w:t>3.87. Основанием для начала административной процедуры является рег</w:t>
      </w:r>
      <w:r>
        <w:t>и</w:t>
      </w:r>
      <w:r>
        <w:t xml:space="preserve">страция </w:t>
      </w:r>
      <w:r>
        <w:rPr>
          <w:bCs/>
        </w:rPr>
        <w:t>уведомления об изменении параметров</w:t>
      </w:r>
      <w:r>
        <w:t xml:space="preserve"> и приложенных к уведомлению документов, если заявитель самостоятельно не представил документы, указа</w:t>
      </w:r>
      <w:r>
        <w:t>н</w:t>
      </w:r>
      <w:r>
        <w:t xml:space="preserve">ные в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>
          <w:t>пункте</w:t>
        </w:r>
      </w:hyperlink>
      <w:r>
        <w:t xml:space="preserve"> 2.10 настоящего Административного регламента.</w:t>
      </w:r>
    </w:p>
    <w:p w:rsidR="008F4BC3" w:rsidRDefault="009E6951">
      <w:pPr>
        <w:pStyle w:val="ConsPlusNormal"/>
        <w:ind w:firstLine="540"/>
        <w:jc w:val="both"/>
      </w:pPr>
      <w:r>
        <w:t xml:space="preserve">3.88. </w:t>
      </w:r>
      <w:proofErr w:type="gramStart"/>
      <w: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- должностное лицо ответстве</w:t>
      </w:r>
      <w:r>
        <w:t>н</w:t>
      </w:r>
      <w:r>
        <w:t>ного структурного подразделения), подготавливает и направляет (в том числе с использованием единой системы межведомственного электронного взаимоде</w:t>
      </w:r>
      <w:r>
        <w:t>й</w:t>
      </w:r>
      <w:r>
        <w:t>ствия и подключаемых к ней региональных систем межведомственного эле</w:t>
      </w:r>
      <w:r>
        <w:t>к</w:t>
      </w:r>
      <w:r>
        <w:t>тронного взаимодействия) запрос о представлении в уполномоченный орган документов (их копий или сведений, содержащихся в них</w:t>
      </w:r>
      <w:proofErr w:type="gramEnd"/>
      <w:r>
        <w:t xml:space="preserve">), предусмотренных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>
          <w:t>пункт</w:t>
        </w:r>
      </w:hyperlink>
      <w:r>
        <w:t>ом 2.10 настоящего Административного регламента, в соответствии с п</w:t>
      </w:r>
      <w:r>
        <w:t>е</w:t>
      </w:r>
      <w:r>
        <w:t>речнем информационных запросов, указанных в пункте 3.89 настоящего Адм</w:t>
      </w:r>
      <w:r>
        <w:t>и</w:t>
      </w:r>
      <w:r>
        <w:lastRenderedPageBreak/>
        <w:t>нистративного регламента, если заявитель не представил указанные документы самостоятельно.</w:t>
      </w:r>
    </w:p>
    <w:p w:rsidR="008F4BC3" w:rsidRDefault="009E6951">
      <w:pPr>
        <w:pStyle w:val="ConsPlusNormal"/>
        <w:ind w:firstLine="540"/>
        <w:jc w:val="both"/>
      </w:pPr>
      <w:r>
        <w:t>3.89. Перечень запрашиваемых документов, необходимых для предоста</w:t>
      </w:r>
      <w:r>
        <w:t>в</w:t>
      </w:r>
      <w:r>
        <w:t xml:space="preserve">ления </w:t>
      </w:r>
      <w:r w:rsidR="00316215">
        <w:t>муниципальной</w:t>
      </w:r>
      <w:r>
        <w:t xml:space="preserve"> услуги:</w:t>
      </w:r>
    </w:p>
    <w:p w:rsidR="008F4BC3" w:rsidRDefault="009E6951">
      <w:pPr>
        <w:pStyle w:val="ConsPlusNormal"/>
        <w:ind w:firstLine="540"/>
        <w:jc w:val="both"/>
      </w:pPr>
      <w:r>
        <w:t xml:space="preserve">1) </w:t>
      </w:r>
      <w:r>
        <w:rPr>
          <w:bCs/>
        </w:rPr>
        <w:t>сведения из Единого государственного реестра недвижимости об осно</w:t>
      </w:r>
      <w:r>
        <w:rPr>
          <w:bCs/>
        </w:rPr>
        <w:t>в</w:t>
      </w:r>
      <w:r>
        <w:rPr>
          <w:bCs/>
        </w:rPr>
        <w:t>ных характеристиках и зарегистрированных правах на земельный участок</w:t>
      </w:r>
      <w:r>
        <w:t xml:space="preserve"> З</w:t>
      </w:r>
      <w:r>
        <w:t>а</w:t>
      </w:r>
      <w:r>
        <w:t>прос о представлении документов (их копий или сведений, содержащихся в них) направляется в</w:t>
      </w:r>
      <w:r w:rsidR="00316215">
        <w:t xml:space="preserve"> Администрацию Каменского района</w:t>
      </w:r>
      <w:r>
        <w:rPr>
          <w:i/>
        </w:rPr>
        <w:t>;</w:t>
      </w:r>
    </w:p>
    <w:p w:rsidR="008F4BC3" w:rsidRDefault="009E6951">
      <w:pPr>
        <w:pStyle w:val="ConsPlusNormal"/>
        <w:ind w:firstLine="540"/>
        <w:jc w:val="both"/>
      </w:pPr>
      <w:r>
        <w:t xml:space="preserve">2) </w:t>
      </w:r>
      <w:r>
        <w:rPr>
          <w:bCs/>
        </w:rPr>
        <w:t xml:space="preserve"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 </w:t>
      </w:r>
      <w:r>
        <w:t>Запрос о представлении документов (их копий или сведений, содержащихся в них) направляется в</w:t>
      </w:r>
      <w:r w:rsidR="00316215">
        <w:t xml:space="preserve"> Администрацию Каменского района</w:t>
      </w:r>
      <w:r>
        <w:rPr>
          <w:i/>
        </w:rPr>
        <w:t>;</w:t>
      </w:r>
    </w:p>
    <w:p w:rsidR="008F4BC3" w:rsidRDefault="009E6951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3) </w:t>
      </w:r>
      <w:r>
        <w:rPr>
          <w:bCs/>
          <w:sz w:val="28"/>
          <w:szCs w:val="28"/>
        </w:rPr>
        <w:t>уведомление органа исполнительной власти субъекта Российской Ф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дерации, уполномоченного в области охраны объектов культурного наследия о соответствии или несоответствии указанного описания внешнего облика объе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гламентом применительно к территориальной зоне, расположенной в границах территории исторического поселения федерального или регионального знач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ния.</w:t>
      </w:r>
      <w:proofErr w:type="gramEnd"/>
      <w:r>
        <w:rPr>
          <w:sz w:val="28"/>
          <w:szCs w:val="28"/>
        </w:rPr>
        <w:t xml:space="preserve"> Запрос о представлении документов (их копий или сведений, содержащи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>ся в них) направляется в</w:t>
      </w:r>
      <w:r w:rsidR="002E1E8D">
        <w:rPr>
          <w:sz w:val="28"/>
          <w:szCs w:val="28"/>
        </w:rPr>
        <w:t xml:space="preserve"> </w:t>
      </w:r>
      <w:r w:rsidR="00316215" w:rsidRPr="00316215">
        <w:rPr>
          <w:sz w:val="28"/>
          <w:szCs w:val="28"/>
        </w:rPr>
        <w:t>Администрацию Каменского района</w:t>
      </w:r>
      <w:r>
        <w:rPr>
          <w:i/>
          <w:sz w:val="28"/>
          <w:szCs w:val="28"/>
        </w:rPr>
        <w:t>.</w:t>
      </w:r>
    </w:p>
    <w:p w:rsidR="008F4BC3" w:rsidRDefault="009E6951">
      <w:pPr>
        <w:pStyle w:val="ConsPlusNormal"/>
        <w:ind w:firstLine="540"/>
        <w:jc w:val="both"/>
      </w:pPr>
      <w:r>
        <w:t>Запрос о представлении в уполномоченный орган документов (их копий или сведений, содержащихся в них) содержит:</w:t>
      </w:r>
    </w:p>
    <w:p w:rsidR="008F4BC3" w:rsidRDefault="009E6951">
      <w:pPr>
        <w:pStyle w:val="ConsPlusNormal"/>
        <w:ind w:firstLine="540"/>
        <w:jc w:val="both"/>
      </w:pPr>
      <w:r>
        <w:t>наименование органа или организации, в адрес которых направляется ме</w:t>
      </w:r>
      <w:r>
        <w:t>ж</w:t>
      </w:r>
      <w:r>
        <w:t>ведомственный запрос;</w:t>
      </w:r>
    </w:p>
    <w:p w:rsidR="008F4BC3" w:rsidRDefault="009E6951">
      <w:pPr>
        <w:pStyle w:val="ConsPlusNormal"/>
        <w:ind w:firstLine="540"/>
        <w:jc w:val="both"/>
      </w:pPr>
      <w:r>
        <w:t xml:space="preserve">наименование </w:t>
      </w:r>
      <w:r w:rsidR="00184ABB">
        <w:t>муниципальной</w:t>
      </w:r>
      <w:r>
        <w:t xml:space="preserve"> услуги, для предоставления которой нео</w:t>
      </w:r>
      <w:r>
        <w:t>б</w:t>
      </w:r>
      <w:r>
        <w:t>ходимо представление документа и (или) информации;</w:t>
      </w:r>
    </w:p>
    <w:p w:rsidR="008F4BC3" w:rsidRDefault="009E6951">
      <w:pPr>
        <w:pStyle w:val="ConsPlusNormal"/>
        <w:ind w:firstLine="540"/>
        <w:jc w:val="both"/>
      </w:pPr>
      <w:r>
        <w:t>указание на положения нормативного правового акта, которыми устано</w:t>
      </w:r>
      <w:r>
        <w:t>в</w:t>
      </w:r>
      <w:r>
        <w:t xml:space="preserve">лено представление документа и (или) информации, </w:t>
      </w:r>
      <w:proofErr w:type="gramStart"/>
      <w:r>
        <w:t>необходимых</w:t>
      </w:r>
      <w:proofErr w:type="gramEnd"/>
      <w:r>
        <w:t xml:space="preserve"> для пред</w:t>
      </w:r>
      <w:r>
        <w:t>о</w:t>
      </w:r>
      <w:r>
        <w:t>ставления муни</w:t>
      </w:r>
      <w:r w:rsidR="00184ABB">
        <w:t>ципальной</w:t>
      </w:r>
      <w:r>
        <w:t xml:space="preserve"> услуги, и указание на реквизиты данного нормати</w:t>
      </w:r>
      <w:r>
        <w:t>в</w:t>
      </w:r>
      <w:r>
        <w:t>ного правового акта;</w:t>
      </w:r>
    </w:p>
    <w:p w:rsidR="008F4BC3" w:rsidRDefault="009E6951">
      <w:pPr>
        <w:pStyle w:val="ConsPlusNormal"/>
        <w:ind w:firstLine="540"/>
        <w:jc w:val="both"/>
      </w:pPr>
      <w:r>
        <w:t xml:space="preserve">реквизиты и наименования документов, необходимых для предоставления </w:t>
      </w:r>
      <w:r w:rsidR="00184ABB">
        <w:t>муниципальной</w:t>
      </w:r>
      <w:r>
        <w:t xml:space="preserve"> услуги.</w:t>
      </w:r>
    </w:p>
    <w:p w:rsidR="008F4BC3" w:rsidRDefault="009E6951">
      <w:pPr>
        <w:pStyle w:val="ConsPlusNormal"/>
        <w:ind w:firstLine="540"/>
        <w:jc w:val="both"/>
      </w:pPr>
      <w:r>
        <w:t>Для получения документов, указанных в подпунктах 1 - 2 пункта 3.89 настоящего Административного регламента, срок направления межведо</w:t>
      </w:r>
      <w:r>
        <w:t>м</w:t>
      </w:r>
      <w:r>
        <w:t>ственного запроса составляет три рабочих дня со дня поступления уведомления об изменении параметров и приложенных к уведомлению документов.</w:t>
      </w:r>
    </w:p>
    <w:p w:rsidR="008F4BC3" w:rsidRDefault="009E6951">
      <w:pPr>
        <w:pStyle w:val="ConsPlusNormal"/>
        <w:ind w:firstLine="540"/>
        <w:jc w:val="both"/>
      </w:pPr>
      <w:r>
        <w:t>Для получения документа, указанного в подпункте 3 пункта 3.89 настоящ</w:t>
      </w:r>
      <w:r>
        <w:t>е</w:t>
      </w:r>
      <w:r>
        <w:t>го Административного регламента, срок направления межведомственного з</w:t>
      </w:r>
      <w:r>
        <w:t>а</w:t>
      </w:r>
      <w:r>
        <w:t>проса составляет три рабочих дня со дня поступления уведомления об измен</w:t>
      </w:r>
      <w:r>
        <w:t>е</w:t>
      </w:r>
      <w:r>
        <w:t xml:space="preserve">нии параметров при отсутствии оснований для его возврата, предусмотренных пунктом 2.16 настоящего Административного регламента. В данном случае уполномоченный орган направляет в орган исполнительной власти субъекта </w:t>
      </w:r>
      <w:r>
        <w:lastRenderedPageBreak/>
        <w:t>Российской Федерации, уполномоченный в области охраны объектов культу</w:t>
      </w:r>
      <w:r>
        <w:t>р</w:t>
      </w:r>
      <w:r>
        <w:t>ного наследия, уведомление об изменении параметров и приложенное к нему описание внешнего облика объекта индивидуального жилищного строительства или садового дома.</w:t>
      </w:r>
    </w:p>
    <w:p w:rsidR="008F4BC3" w:rsidRDefault="009E6951">
      <w:pPr>
        <w:pStyle w:val="ConsPlusNormal"/>
        <w:ind w:firstLine="540"/>
        <w:jc w:val="both"/>
      </w:pPr>
      <w:r>
        <w:t xml:space="preserve">3.90. </w:t>
      </w:r>
      <w:proofErr w:type="gramStart"/>
      <w:r>
        <w:t xml:space="preserve">По межведомственным запросам документы (их копии или сведения, содержащиеся в них), предусмотренные подпунктами "а" - "б"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>
          <w:t xml:space="preserve">пункта 2.10 </w:t>
        </w:r>
      </w:hyperlink>
      <w:r>
        <w:t>настоящего Административного регламента, предоставляются органами, ук</w:t>
      </w:r>
      <w:r>
        <w:t>а</w:t>
      </w:r>
      <w:r>
        <w:t xml:space="preserve">занными в </w:t>
      </w:r>
      <w:hyperlink w:anchor="Par323" w:tooltip="63. Перечень запрашиваемых документов, необходимых для предоставления государственной услуги:" w:history="1">
        <w:r>
          <w:t xml:space="preserve">пункте </w:t>
        </w:r>
      </w:hyperlink>
      <w:r>
        <w:t>3.89 настоящего Административного регламента, в распор</w:t>
      </w:r>
      <w:r>
        <w:t>я</w:t>
      </w:r>
      <w:r>
        <w:t>жении которых находятся эти документы в электронной форме, в срок не поз</w:t>
      </w:r>
      <w:r>
        <w:t>д</w:t>
      </w:r>
      <w:r>
        <w:t>нее трех рабочих дней с момента направления соответствующего межведо</w:t>
      </w:r>
      <w:r>
        <w:t>м</w:t>
      </w:r>
      <w:r>
        <w:t>ственного запроса.</w:t>
      </w:r>
      <w:proofErr w:type="gramEnd"/>
    </w:p>
    <w:p w:rsidR="008F4BC3" w:rsidRDefault="009E6951">
      <w:pPr>
        <w:pStyle w:val="ConsPlusNormal"/>
        <w:ind w:firstLine="540"/>
        <w:jc w:val="both"/>
      </w:pPr>
      <w:proofErr w:type="gramStart"/>
      <w:r>
        <w:t>По межведомственному запросу документ (его копия или сведения, соде</w:t>
      </w:r>
      <w:r>
        <w:t>р</w:t>
      </w:r>
      <w:r>
        <w:t xml:space="preserve">жащиеся в нем), предусмотренный подпунктом "в" </w:t>
      </w:r>
      <w:hyperlink w:anchor="Par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 w:history="1">
        <w:r>
          <w:t>пункта 2.10</w:t>
        </w:r>
      </w:hyperlink>
      <w:r>
        <w:t xml:space="preserve"> настоящего А</w:t>
      </w:r>
      <w:r>
        <w:t>д</w:t>
      </w:r>
      <w:r>
        <w:t xml:space="preserve">министративного регламента, предоставляется органом, указанным в </w:t>
      </w:r>
      <w:hyperlink w:anchor="Par323" w:tooltip="63. Перечень запрашиваемых документов, необходимых для предоставления государственной услуги:" w:history="1">
        <w:r>
          <w:t xml:space="preserve">пункте </w:t>
        </w:r>
      </w:hyperlink>
      <w:r>
        <w:t>3.89 настоящего Административного регламента, в распоряжении которого находится этот документ в электронной форме, в срок не позднее десяти раб</w:t>
      </w:r>
      <w:r>
        <w:t>о</w:t>
      </w:r>
      <w:r>
        <w:t>чих дней со дня поступления от уполномоченного органа уведомления об изм</w:t>
      </w:r>
      <w:r>
        <w:t>е</w:t>
      </w:r>
      <w:r>
        <w:t>нении параметров и приложенного к уведомлению описания внешнего</w:t>
      </w:r>
      <w:proofErr w:type="gramEnd"/>
      <w:r>
        <w:t xml:space="preserve"> облика объекта индивидуального жилищного строительства или садового дома.</w:t>
      </w:r>
    </w:p>
    <w:p w:rsidR="008F4BC3" w:rsidRDefault="009E6951">
      <w:pPr>
        <w:pStyle w:val="ConsPlusNormal"/>
        <w:ind w:firstLine="540"/>
        <w:jc w:val="both"/>
      </w:pPr>
      <w:r>
        <w:t>3.91. Межведомственное информационное взаимодействие может ос</w:t>
      </w:r>
      <w:r>
        <w:t>у</w:t>
      </w:r>
      <w:r>
        <w:t>ществляться на бумажном носителе:</w:t>
      </w:r>
    </w:p>
    <w:p w:rsidR="008F4BC3" w:rsidRDefault="009E6951">
      <w:pPr>
        <w:pStyle w:val="ConsPlusNormal"/>
        <w:ind w:firstLine="540"/>
        <w:jc w:val="both"/>
      </w:pPr>
      <w:r>
        <w:t>1) при невозможности осуществления межведомственного информацио</w:t>
      </w:r>
      <w:r>
        <w:t>н</w:t>
      </w:r>
      <w:r>
        <w:t>ного взаимодействия в электронной форме в связи с отсутствием запрашива</w:t>
      </w:r>
      <w:r>
        <w:t>е</w:t>
      </w:r>
      <w:r>
        <w:t>мых сведений в электронной форме;</w:t>
      </w:r>
    </w:p>
    <w:p w:rsidR="008F4BC3" w:rsidRDefault="009E6951">
      <w:pPr>
        <w:pStyle w:val="ConsPlusNormal"/>
        <w:ind w:firstLine="540"/>
        <w:jc w:val="both"/>
      </w:pPr>
      <w: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8F4BC3" w:rsidRDefault="009E6951">
      <w:pPr>
        <w:pStyle w:val="ConsPlusNormal"/>
        <w:ind w:firstLine="540"/>
        <w:jc w:val="both"/>
      </w:pPr>
      <w:proofErr w:type="gramStart"/>
      <w:r>
        <w:t>Если межведомственное взаимодействие осуществляется на бумажном н</w:t>
      </w:r>
      <w:r>
        <w:t>о</w:t>
      </w:r>
      <w:r>
        <w:t>сителе, документы (их копии или сведения, содержащиеся в них), предусмо</w:t>
      </w:r>
      <w:r>
        <w:t>т</w:t>
      </w:r>
      <w:r>
        <w:t>ренные подпунктами "а" - "б" пункта 2.10 настоящего Административного р</w:t>
      </w:r>
      <w:r>
        <w:t>е</w:t>
      </w:r>
      <w:r>
        <w:t>гламента, предоставляются органами, указанными в пункте 3.89 настоящего Административного регламента, в распоряжении которых находятся эти док</w:t>
      </w:r>
      <w:r>
        <w:t>у</w:t>
      </w:r>
      <w:r>
        <w:t>менты, в срок не позднее трех рабочих дней со дня получения соответствующ</w:t>
      </w:r>
      <w:r>
        <w:t>е</w:t>
      </w:r>
      <w:r>
        <w:t>го межведомственного запроса.</w:t>
      </w:r>
      <w:proofErr w:type="gramEnd"/>
    </w:p>
    <w:p w:rsidR="008F4BC3" w:rsidRDefault="009E6951">
      <w:pPr>
        <w:pStyle w:val="ConsPlusNormal"/>
        <w:ind w:firstLine="540"/>
        <w:jc w:val="both"/>
      </w:pPr>
      <w:proofErr w:type="gramStart"/>
      <w:r>
        <w:t>Если межведомственное взаимодействие осуществляется на бумажном н</w:t>
      </w:r>
      <w:r>
        <w:t>о</w:t>
      </w:r>
      <w:r>
        <w:t>сителе, документ (его копия или сведения, содержащиеся в нем), предусмо</w:t>
      </w:r>
      <w:r>
        <w:t>т</w:t>
      </w:r>
      <w:r>
        <w:t>ренный подпунктом "в" пункта 2.10 настоящего Административного регламе</w:t>
      </w:r>
      <w:r>
        <w:t>н</w:t>
      </w:r>
      <w:r>
        <w:t>та, предоставляется органом, указанным в пункте 3.89 настоящего Администр</w:t>
      </w:r>
      <w:r>
        <w:t>а</w:t>
      </w:r>
      <w:r>
        <w:t>тивного регламента, в распоряжении которых находится этот документ, в срок не позднее десяти рабочих дней со дня получения соответствующего межв</w:t>
      </w:r>
      <w:r>
        <w:t>е</w:t>
      </w:r>
      <w:r>
        <w:t>домственного запроса.</w:t>
      </w:r>
      <w:proofErr w:type="gramEnd"/>
    </w:p>
    <w:p w:rsidR="008F4BC3" w:rsidRDefault="009E6951">
      <w:pPr>
        <w:pStyle w:val="ConsPlusNormal"/>
        <w:ind w:firstLine="540"/>
        <w:jc w:val="both"/>
      </w:pPr>
      <w:r>
        <w:t>3.92. Результатом административной процедуры является получение упо</w:t>
      </w:r>
      <w:r>
        <w:t>л</w:t>
      </w:r>
      <w:r>
        <w:t>номоченным органом запрашиваемых документов (их копий или сведений, с</w:t>
      </w:r>
      <w:r>
        <w:t>о</w:t>
      </w:r>
      <w:r>
        <w:t>держащихся в них).</w:t>
      </w:r>
    </w:p>
    <w:p w:rsidR="008F4BC3" w:rsidRDefault="009E6951">
      <w:pPr>
        <w:pStyle w:val="ConsPlusNormal"/>
        <w:ind w:firstLine="540"/>
        <w:jc w:val="both"/>
      </w:pPr>
      <w:proofErr w:type="gramStart"/>
      <w:r>
        <w:t>В случае не</w:t>
      </w:r>
      <w:r w:rsidR="002E1E8D">
        <w:t xml:space="preserve"> </w:t>
      </w:r>
      <w:r>
        <w:t>направления в срок, указанный в пункте 3.91 настоящего А</w:t>
      </w:r>
      <w:r>
        <w:t>д</w:t>
      </w:r>
      <w:r>
        <w:t>министративного регламента, уведомления о несоответствии указанного опис</w:t>
      </w:r>
      <w:r>
        <w:t>а</w:t>
      </w:r>
      <w:r>
        <w:t xml:space="preserve">ния внешнего облика объекта индивидуального жилищного строительства или </w:t>
      </w:r>
      <w:r>
        <w:lastRenderedPageBreak/>
        <w:t>садового дома указанным предмету охраны исторического поселения и треб</w:t>
      </w:r>
      <w:r>
        <w:t>о</w:t>
      </w:r>
      <w:r>
        <w:t>ваниям к архитектурным решениям объектов капитального строительства ук</w:t>
      </w:r>
      <w:r>
        <w:t>а</w:t>
      </w:r>
      <w:r>
        <w:t>занное описание внешнего облика объекта индивидуального жилищного стро</w:t>
      </w:r>
      <w:r>
        <w:t>и</w:t>
      </w:r>
      <w:r>
        <w:t>тельства или садового дома считается соответствующим таким предмету охр</w:t>
      </w:r>
      <w:r>
        <w:t>а</w:t>
      </w:r>
      <w:r>
        <w:t>ны исторического поселения и требованиям</w:t>
      </w:r>
      <w:proofErr w:type="gramEnd"/>
      <w:r>
        <w:t xml:space="preserve"> к </w:t>
      </w:r>
      <w:proofErr w:type="gramStart"/>
      <w:r>
        <w:t>архитектурным решениям</w:t>
      </w:r>
      <w:proofErr w:type="gramEnd"/>
      <w:r>
        <w:t xml:space="preserve"> объе</w:t>
      </w:r>
      <w:r>
        <w:t>к</w:t>
      </w:r>
      <w:r>
        <w:t>тов капитального строительства.</w:t>
      </w:r>
    </w:p>
    <w:p w:rsidR="008F4BC3" w:rsidRDefault="008F4BC3">
      <w:pPr>
        <w:pStyle w:val="ConsPlusNormal"/>
        <w:ind w:firstLine="540"/>
        <w:jc w:val="both"/>
      </w:pPr>
    </w:p>
    <w:p w:rsidR="008F4BC3" w:rsidRDefault="009E6951">
      <w:pPr>
        <w:pStyle w:val="ConsPlusTitle"/>
        <w:jc w:val="center"/>
        <w:outlineLvl w:val="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Принятие решения о предоставлении (об отказе</w:t>
      </w:r>
      <w:proofErr w:type="gramEnd"/>
    </w:p>
    <w:p w:rsidR="008F4BC3" w:rsidRPr="002E1E8D" w:rsidRDefault="009E6951" w:rsidP="002E1E8D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предоставлении) муниципальной услуги</w:t>
      </w:r>
    </w:p>
    <w:p w:rsidR="008F4BC3" w:rsidRDefault="009E6951">
      <w:pPr>
        <w:pStyle w:val="ConsPlusNormal"/>
        <w:ind w:firstLine="540"/>
        <w:jc w:val="both"/>
      </w:pPr>
      <w:r>
        <w:t>3.93. Основанием для начала административной процедуры является рег</w:t>
      </w:r>
      <w:r>
        <w:t>и</w:t>
      </w:r>
      <w:r>
        <w:t xml:space="preserve">страция </w:t>
      </w:r>
      <w:r>
        <w:rPr>
          <w:bCs/>
        </w:rPr>
        <w:t>уведомления об изменении параметров</w:t>
      </w:r>
      <w:r>
        <w:t xml:space="preserve"> и документов, предусмотре</w:t>
      </w:r>
      <w:r>
        <w:t>н</w:t>
      </w:r>
      <w:r>
        <w:t>ных подпунктами "б" - "е" пункта 2.9, пунктом 2.10 настоящего Администр</w:t>
      </w:r>
      <w:r>
        <w:t>а</w:t>
      </w:r>
      <w:r>
        <w:t>тивного регламента.</w:t>
      </w:r>
    </w:p>
    <w:p w:rsidR="008F4BC3" w:rsidRDefault="009E6951">
      <w:pPr>
        <w:pStyle w:val="ConsPlusNormal"/>
        <w:ind w:firstLine="540"/>
        <w:jc w:val="both"/>
      </w:pPr>
      <w:r>
        <w:t xml:space="preserve">3.94. В рамках рассмотрения </w:t>
      </w:r>
      <w:r>
        <w:rPr>
          <w:bCs/>
        </w:rPr>
        <w:t>уведомления об изменении параметров</w:t>
      </w:r>
      <w:r>
        <w:t xml:space="preserve"> и д</w:t>
      </w:r>
      <w:r>
        <w:t>о</w:t>
      </w:r>
      <w:r>
        <w:t>кументов, предусмотренных подпунктами "б" - "е" пункта 2.9, пунктом 2.10 настоящего Административного регламента, осуществляется проверка наличия и правильности оформления документов, указанных в подпунктах "б" - "е" пункта 2.9, пунктом 2.10 настоящего Административного регламента.</w:t>
      </w:r>
    </w:p>
    <w:p w:rsidR="008F4BC3" w:rsidRDefault="009E6951">
      <w:pPr>
        <w:pStyle w:val="ConsPlusNormal"/>
        <w:ind w:firstLine="540"/>
        <w:jc w:val="both"/>
      </w:pPr>
      <w:r>
        <w:t>3.95. Неполучение (несвоевременное получение) документов (их копий или сведений, содержащихся в них), предусмотренных подпунктом 3.89 настоящего Административного регламента, не может являться основанием для отказа в предоставлении муниципальной услуги.</w:t>
      </w:r>
    </w:p>
    <w:p w:rsidR="008F4BC3" w:rsidRDefault="009E6951">
      <w:pPr>
        <w:pStyle w:val="ConsPlusNormal"/>
        <w:ind w:firstLine="540"/>
        <w:jc w:val="both"/>
      </w:pPr>
      <w:r>
        <w:t xml:space="preserve">3.96. </w:t>
      </w:r>
      <w:proofErr w:type="gramStart"/>
      <w:r>
        <w:t>Должностное лицо ответственного структурного подразделения пр</w:t>
      </w:r>
      <w:r>
        <w:t>о</w:t>
      </w:r>
      <w:r>
        <w:t>водит проверку соответствия указанных в уведомлении об изменении параме</w:t>
      </w:r>
      <w:r>
        <w:t>т</w:t>
      </w:r>
      <w:r>
        <w:t>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</w:t>
      </w:r>
      <w:r>
        <w:t>а</w:t>
      </w:r>
      <w:r>
        <w:t>стройки, документацией по планировке территории, и обязательным требов</w:t>
      </w:r>
      <w:r>
        <w:t>а</w:t>
      </w:r>
      <w:r>
        <w:t>ниям к параметрам объектов капитального строительства, установленным Гр</w:t>
      </w:r>
      <w:r>
        <w:t>а</w:t>
      </w:r>
      <w:r>
        <w:t>достроительным кодексом Российской Федерации, другими федеральными з</w:t>
      </w:r>
      <w:r>
        <w:t>а</w:t>
      </w:r>
      <w:r>
        <w:t>конами и действующим на дату поступления уведомления</w:t>
      </w:r>
      <w:proofErr w:type="gramEnd"/>
      <w:r>
        <w:t xml:space="preserve"> об изменении пар</w:t>
      </w:r>
      <w:r>
        <w:t>а</w:t>
      </w:r>
      <w:r>
        <w:t>метров, а также допустимости размещения объекта индивидуального жилищн</w:t>
      </w:r>
      <w:r>
        <w:t>о</w:t>
      </w:r>
      <w:r>
        <w:t>го строительства или садового дома в соответствии с разрешенным использов</w:t>
      </w:r>
      <w:r>
        <w:t>а</w:t>
      </w:r>
      <w:r>
        <w:t>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уведомления.</w:t>
      </w:r>
    </w:p>
    <w:p w:rsidR="008F4BC3" w:rsidRDefault="009E6951">
      <w:pPr>
        <w:pStyle w:val="ConsPlusNormal"/>
        <w:ind w:firstLine="540"/>
        <w:jc w:val="both"/>
      </w:pPr>
      <w:r>
        <w:t xml:space="preserve">3.97. Критериями принятия решения о предоставлении </w:t>
      </w:r>
      <w:r w:rsidR="00184ABB">
        <w:t>муниципальной</w:t>
      </w:r>
      <w:r>
        <w:t xml:space="preserve"> услуги являются:</w:t>
      </w:r>
    </w:p>
    <w:p w:rsidR="008F4BC3" w:rsidRDefault="009E6951">
      <w:pPr>
        <w:pStyle w:val="ConsPlusNormal"/>
        <w:ind w:firstLine="540"/>
        <w:jc w:val="both"/>
      </w:pPr>
      <w:proofErr w:type="gramStart"/>
      <w:r>
        <w:t>1) соответствие указанных в уведомлении об изменении параметров объе</w:t>
      </w:r>
      <w:r>
        <w:t>к</w:t>
      </w:r>
      <w:r>
        <w:t>та индивидуального жилищного строительства или садового дома предельным параметрам разрешенного строительства, реконструкции объектов капитальн</w:t>
      </w:r>
      <w:r>
        <w:t>о</w:t>
      </w:r>
      <w:r>
        <w:t>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</w:t>
      </w:r>
      <w:r>
        <w:t>и</w:t>
      </w:r>
      <w:r>
        <w:t>тельным кодексом Российской Федерации, другими федеральными законами и действующим на дату поступления уведомления об изменении параметров;</w:t>
      </w:r>
      <w:proofErr w:type="gramEnd"/>
    </w:p>
    <w:p w:rsidR="008F4BC3" w:rsidRDefault="009E6951">
      <w:pPr>
        <w:pStyle w:val="ConsPlusNormal"/>
        <w:ind w:firstLine="540"/>
        <w:jc w:val="both"/>
      </w:pPr>
      <w:r>
        <w:lastRenderedPageBreak/>
        <w:t>2) допустимость размещения указанных в уведомлении об изменении п</w:t>
      </w:r>
      <w:r>
        <w:t>а</w:t>
      </w:r>
      <w:r>
        <w:t>раметров объекта индивидуального жилищного строительства или садового дома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</w:t>
      </w:r>
      <w:r>
        <w:t>е</w:t>
      </w:r>
      <w:r>
        <w:t>ния уведомления об изменении параметров;</w:t>
      </w:r>
    </w:p>
    <w:p w:rsidR="008F4BC3" w:rsidRDefault="009E6951">
      <w:pPr>
        <w:pStyle w:val="ConsPlusNormal"/>
        <w:ind w:firstLine="540"/>
        <w:jc w:val="both"/>
      </w:pPr>
      <w:r>
        <w:t>3) наличие у лица, подавшего или направившего уведомление об измен</w:t>
      </w:r>
      <w:r>
        <w:t>е</w:t>
      </w:r>
      <w:r>
        <w:t>нии параметров, прав на земельный участок;</w:t>
      </w:r>
    </w:p>
    <w:p w:rsidR="008F4BC3" w:rsidRDefault="009E6951">
      <w:pPr>
        <w:pStyle w:val="ConsPlusNormal"/>
        <w:ind w:firstLine="540"/>
        <w:jc w:val="both"/>
      </w:pPr>
      <w:proofErr w:type="gramStart"/>
      <w:r>
        <w:t xml:space="preserve">4) </w:t>
      </w:r>
      <w:proofErr w:type="spellStart"/>
      <w:r>
        <w:t>непоступление</w:t>
      </w:r>
      <w:proofErr w:type="spellEnd"/>
      <w:r>
        <w:t xml:space="preserve"> </w:t>
      </w:r>
      <w:r>
        <w:rPr>
          <w:bCs/>
        </w:rPr>
        <w:t>в срок, указанный в части 9 статьи 51</w:t>
      </w:r>
      <w:r>
        <w:rPr>
          <w:bCs/>
          <w:vertAlign w:val="superscript"/>
        </w:rPr>
        <w:t>1</w:t>
      </w:r>
      <w:r>
        <w:rPr>
          <w:bCs/>
        </w:rPr>
        <w:t xml:space="preserve"> Градостроител</w:t>
      </w:r>
      <w:r>
        <w:rPr>
          <w:bCs/>
        </w:rPr>
        <w:t>ь</w:t>
      </w:r>
      <w:r>
        <w:rPr>
          <w:bCs/>
        </w:rPr>
        <w:t>ного кодекса Российской Федерации, от органа исполнительной власти субъе</w:t>
      </w:r>
      <w:r>
        <w:rPr>
          <w:bCs/>
        </w:rPr>
        <w:t>к</w:t>
      </w:r>
      <w:r>
        <w:rPr>
          <w:bCs/>
        </w:rPr>
        <w:t>та Российской Федерации, уполномоченного в области охраны объектов кул</w:t>
      </w:r>
      <w:r>
        <w:rPr>
          <w:bCs/>
        </w:rPr>
        <w:t>ь</w:t>
      </w:r>
      <w:r>
        <w:rPr>
          <w:bCs/>
        </w:rPr>
        <w:t>турного наследия, уведомления о несоответствии описания внешнего облика объекта индивидуального жилищного строительства или садового дома пре</w:t>
      </w:r>
      <w:r>
        <w:rPr>
          <w:bCs/>
        </w:rPr>
        <w:t>д</w:t>
      </w:r>
      <w:r>
        <w:rPr>
          <w:bCs/>
        </w:rPr>
        <w:t>мету охраны исторического поселения и требованиям к архитектурным реш</w:t>
      </w:r>
      <w:r>
        <w:rPr>
          <w:bCs/>
        </w:rPr>
        <w:t>е</w:t>
      </w:r>
      <w:r>
        <w:rPr>
          <w:bCs/>
        </w:rPr>
        <w:t>ниям объектов капитального строительства, установленным градостроител</w:t>
      </w:r>
      <w:r>
        <w:rPr>
          <w:bCs/>
        </w:rPr>
        <w:t>ь</w:t>
      </w:r>
      <w:r>
        <w:rPr>
          <w:bCs/>
        </w:rPr>
        <w:t>ным регламентом применительно к территориальной зоне</w:t>
      </w:r>
      <w:proofErr w:type="gramEnd"/>
      <w:r>
        <w:rPr>
          <w:bCs/>
        </w:rPr>
        <w:t xml:space="preserve">, </w:t>
      </w:r>
      <w:proofErr w:type="gramStart"/>
      <w:r>
        <w:rPr>
          <w:bCs/>
        </w:rPr>
        <w:t>расположенной в границах территории исторического поселения федерального или региональн</w:t>
      </w:r>
      <w:r>
        <w:rPr>
          <w:bCs/>
        </w:rPr>
        <w:t>о</w:t>
      </w:r>
      <w:r>
        <w:rPr>
          <w:bCs/>
        </w:rPr>
        <w:t>го значения, либо поступление в срок, указанный в части 9 статьи 51</w:t>
      </w:r>
      <w:r>
        <w:rPr>
          <w:bCs/>
          <w:vertAlign w:val="superscript"/>
        </w:rPr>
        <w:t>1</w:t>
      </w:r>
      <w:r>
        <w:rPr>
          <w:bCs/>
        </w:rPr>
        <w:t xml:space="preserve"> Град</w:t>
      </w:r>
      <w:r>
        <w:rPr>
          <w:bCs/>
        </w:rPr>
        <w:t>о</w:t>
      </w:r>
      <w:r>
        <w:rPr>
          <w:bCs/>
        </w:rPr>
        <w:t>строительного кодекса Российской Федерации, от органа исполнительной вл</w:t>
      </w:r>
      <w:r>
        <w:rPr>
          <w:bCs/>
        </w:rPr>
        <w:t>а</w:t>
      </w:r>
      <w:r>
        <w:rPr>
          <w:bCs/>
        </w:rPr>
        <w:t>сти субъекта Российской Федерации, уполномоченного в области охраны об</w:t>
      </w:r>
      <w:r>
        <w:rPr>
          <w:bCs/>
        </w:rPr>
        <w:t>ъ</w:t>
      </w:r>
      <w:r>
        <w:rPr>
          <w:bCs/>
        </w:rPr>
        <w:t>ектов культурного наследия,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</w:t>
      </w:r>
      <w:proofErr w:type="gramEnd"/>
      <w:r>
        <w:rPr>
          <w:bCs/>
        </w:rPr>
        <w:t xml:space="preserve"> объектов капитального строительства, установленным градостро</w:t>
      </w:r>
      <w:r>
        <w:rPr>
          <w:bCs/>
        </w:rPr>
        <w:t>и</w:t>
      </w:r>
      <w:r>
        <w:rPr>
          <w:bCs/>
        </w:rPr>
        <w:t>тельным регламентом применительно к территориальной зоне, расположенной в границах территории исторического поселения федерального или регионал</w:t>
      </w:r>
      <w:r>
        <w:rPr>
          <w:bCs/>
        </w:rPr>
        <w:t>ь</w:t>
      </w:r>
      <w:r>
        <w:rPr>
          <w:bCs/>
        </w:rPr>
        <w:t>ного значения.</w:t>
      </w:r>
    </w:p>
    <w:p w:rsidR="008F4BC3" w:rsidRDefault="009E6951">
      <w:pPr>
        <w:pStyle w:val="ConsPlusNormal"/>
        <w:ind w:firstLine="540"/>
        <w:jc w:val="both"/>
      </w:pPr>
      <w:r>
        <w:t xml:space="preserve">3.98. Критериями принятия решения об отказе в предоставлении </w:t>
      </w:r>
      <w:r w:rsidR="00184ABB">
        <w:t>муниц</w:t>
      </w:r>
      <w:r w:rsidR="00184ABB">
        <w:t>и</w:t>
      </w:r>
      <w:r w:rsidR="00184ABB">
        <w:t>пальной</w:t>
      </w:r>
      <w:r>
        <w:t xml:space="preserve"> услуги являются:</w:t>
      </w:r>
    </w:p>
    <w:p w:rsidR="008F4BC3" w:rsidRDefault="009E6951">
      <w:pPr>
        <w:pStyle w:val="ConsPlusNormal"/>
        <w:ind w:firstLine="540"/>
        <w:jc w:val="both"/>
      </w:pPr>
      <w:proofErr w:type="gramStart"/>
      <w:r>
        <w:t>а) указанные в уведомлении об изменении параметров параметры объекта индивидуального жилищного строительства или садового дома не соотве</w:t>
      </w:r>
      <w:r>
        <w:t>т</w:t>
      </w:r>
      <w:r>
        <w:t>ствуют предельным параметрам разрешенного строительства, реконструкции объектов капитального строительства, установленным правилами землепольз</w:t>
      </w:r>
      <w:r>
        <w:t>о</w:t>
      </w:r>
      <w:r>
        <w:t>вания и застройки, документацией по планировке территории или обязател</w:t>
      </w:r>
      <w:r>
        <w:t>ь</w:t>
      </w:r>
      <w:r>
        <w:t>ным требованиям к параметрам объектов капитального строительства, устано</w:t>
      </w:r>
      <w:r>
        <w:t>в</w:t>
      </w:r>
      <w:r>
        <w:t>ленным Градостроительным кодексом Российской Федерации, другими фед</w:t>
      </w:r>
      <w:r>
        <w:t>е</w:t>
      </w:r>
      <w:r>
        <w:t>ральными законами и действующим на дату поступления уведомления об и</w:t>
      </w:r>
      <w:r>
        <w:t>з</w:t>
      </w:r>
      <w:r>
        <w:t>менении параметров;</w:t>
      </w:r>
      <w:proofErr w:type="gramEnd"/>
    </w:p>
    <w:p w:rsidR="008F4BC3" w:rsidRDefault="009E6951">
      <w:pPr>
        <w:pStyle w:val="ConsPlusNormal"/>
        <w:ind w:firstLine="540"/>
        <w:jc w:val="both"/>
      </w:pPr>
      <w:r>
        <w:t>б) размещение указанных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</w:t>
      </w:r>
      <w:r>
        <w:t>а</w:t>
      </w:r>
      <w:r>
        <w:t>конодательством Российской Федерации и действующими на дату поступления уведомления об изменении параметров;</w:t>
      </w:r>
    </w:p>
    <w:p w:rsidR="008F4BC3" w:rsidRDefault="009E6951">
      <w:pPr>
        <w:pStyle w:val="ConsPlusNormal"/>
        <w:ind w:firstLine="540"/>
        <w:jc w:val="both"/>
      </w:pPr>
      <w:r>
        <w:lastRenderedPageBreak/>
        <w:t>в) уведомление об изменении параметров подано или направлено лицом, не являющимся застройщиком в связи с отсутствием у него прав на земельный участок;</w:t>
      </w:r>
    </w:p>
    <w:p w:rsidR="008F4BC3" w:rsidRDefault="009E6951">
      <w:pPr>
        <w:pStyle w:val="ConsPlusNormal"/>
        <w:ind w:firstLine="540"/>
        <w:jc w:val="both"/>
      </w:pPr>
      <w:proofErr w:type="gramStart"/>
      <w:r>
        <w:t>г) в срок, указанный в части 9 статьи 51</w:t>
      </w:r>
      <w:r>
        <w:rPr>
          <w:vertAlign w:val="superscript"/>
        </w:rPr>
        <w:t>1</w:t>
      </w:r>
      <w:r>
        <w:t xml:space="preserve"> Градостроительного кодекса Ро</w:t>
      </w:r>
      <w:r>
        <w:t>с</w:t>
      </w:r>
      <w:r>
        <w:t>сийской Федерации, от органа исполнительной власти субъекта Российской Федерации, уполномоченного в области охраны объектов культурного насл</w:t>
      </w:r>
      <w:r>
        <w:t>е</w:t>
      </w:r>
      <w:r>
        <w:t>дия, поступило уведомление о несоответствии описания внешнего облика об</w:t>
      </w:r>
      <w:r>
        <w:t>ъ</w:t>
      </w:r>
      <w:r>
        <w:t>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</w:t>
      </w:r>
      <w:r>
        <w:t>е</w:t>
      </w:r>
      <w:r>
        <w:t>гламентом применительно к территориальной зоне</w:t>
      </w:r>
      <w:proofErr w:type="gramEnd"/>
      <w:r>
        <w:t>, расположенной в границах территории исторического поселения федерального или регионального знач</w:t>
      </w:r>
      <w:r>
        <w:t>е</w:t>
      </w:r>
      <w:r>
        <w:t>ния.</w:t>
      </w:r>
    </w:p>
    <w:p w:rsidR="008F4BC3" w:rsidRDefault="009E6951">
      <w:pPr>
        <w:pStyle w:val="ConsPlusNormal"/>
        <w:ind w:firstLine="540"/>
        <w:jc w:val="both"/>
      </w:pPr>
      <w:r>
        <w:t>3.99. По результатам проверки документов, предусмотренных подпунктами "б" - "е" пункта 2.9, пунктом 2.10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8F4BC3" w:rsidRDefault="009E6951">
      <w:pPr>
        <w:pStyle w:val="ConsPlusNormal"/>
        <w:ind w:firstLine="540"/>
        <w:jc w:val="both"/>
      </w:pPr>
      <w:r>
        <w:t xml:space="preserve">3.100. </w:t>
      </w:r>
      <w:proofErr w:type="gramStart"/>
      <w:r>
        <w:t xml:space="preserve">Результатом административной процедуры по принятию решения о предоставлении (об отказе в предоставлении) </w:t>
      </w:r>
      <w:r w:rsidR="00184ABB">
        <w:t>муниципальной</w:t>
      </w:r>
      <w:r>
        <w:t xml:space="preserve"> услуги является соответственно подписание уведомления о соответствии с внесенными измен</w:t>
      </w:r>
      <w:r>
        <w:t>е</w:t>
      </w:r>
      <w:r>
        <w:t xml:space="preserve">ниями (далее также в настоящем подразделе – решение о предоставлении </w:t>
      </w:r>
      <w:r w:rsidR="00184ABB">
        <w:t>м</w:t>
      </w:r>
      <w:r w:rsidR="00184ABB">
        <w:t>у</w:t>
      </w:r>
      <w:r w:rsidR="00184ABB">
        <w:t>ниципальной</w:t>
      </w:r>
      <w:r>
        <w:t xml:space="preserve"> услуги) или подписание решения об отказе в предоставлении м</w:t>
      </w:r>
      <w:r>
        <w:t>у</w:t>
      </w:r>
      <w:r>
        <w:t>ниципаль</w:t>
      </w:r>
      <w:r w:rsidR="00184ABB">
        <w:t>ной</w:t>
      </w:r>
      <w:r>
        <w:t xml:space="preserve"> услуги в форме уведомления о несоответствии (далее также в настоящем подразделе – решение об отказе в предоставлении </w:t>
      </w:r>
      <w:r w:rsidR="00184ABB">
        <w:t>муниципальной</w:t>
      </w:r>
      <w:r>
        <w:t xml:space="preserve"> услуги).</w:t>
      </w:r>
      <w:proofErr w:type="gramEnd"/>
    </w:p>
    <w:p w:rsidR="008F4BC3" w:rsidRDefault="009E6951">
      <w:pPr>
        <w:pStyle w:val="ConsPlusNormal"/>
        <w:ind w:firstLine="540"/>
        <w:jc w:val="both"/>
      </w:pPr>
      <w:r>
        <w:t>3.101.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</w:t>
      </w:r>
      <w:r>
        <w:t>о</w:t>
      </w:r>
      <w:r>
        <w:t>ченного органа.</w:t>
      </w:r>
    </w:p>
    <w:p w:rsidR="008F4BC3" w:rsidRDefault="009E6951">
      <w:pPr>
        <w:pStyle w:val="ConsPlusNormal"/>
        <w:ind w:firstLine="540"/>
        <w:jc w:val="both"/>
      </w:pPr>
      <w:r>
        <w:t xml:space="preserve">3.102. Решение, принимаемое должностным лицом, уполномоченным на принятие решений о предоставлении муниципальной услуги или об отказе в предоставлении </w:t>
      </w:r>
      <w:r w:rsidR="00184ABB">
        <w:t>муниципальной</w:t>
      </w:r>
      <w:r>
        <w:t xml:space="preserve"> услуги, подписывается им, в том числе с и</w:t>
      </w:r>
      <w:r>
        <w:t>с</w:t>
      </w:r>
      <w:r>
        <w:t>пользованием усиленной квалифицированной электронной подписи.</w:t>
      </w:r>
    </w:p>
    <w:p w:rsidR="008F4BC3" w:rsidRDefault="009E6951">
      <w:pPr>
        <w:pStyle w:val="ConsPlusNormal"/>
        <w:ind w:firstLine="540"/>
        <w:jc w:val="both"/>
      </w:pPr>
      <w:r>
        <w:t>3.103. Срок принятия решения о предоставлении (об отказе в предоставл</w:t>
      </w:r>
      <w:r>
        <w:t>е</w:t>
      </w:r>
      <w:r>
        <w:t xml:space="preserve">нии) </w:t>
      </w:r>
      <w:r w:rsidR="00184ABB">
        <w:t>муниципальной</w:t>
      </w:r>
      <w:r>
        <w:t xml:space="preserve"> услуги не может превышать семь рабочих дней со дня п</w:t>
      </w:r>
      <w:r>
        <w:t>о</w:t>
      </w:r>
      <w:r>
        <w:t>ступления уведомления об изменении параметров и документов и (или) инфо</w:t>
      </w:r>
      <w:r>
        <w:t>р</w:t>
      </w:r>
      <w:r>
        <w:t>мации, необходимых для предоставления муниципально</w:t>
      </w:r>
      <w:r w:rsidR="00184ABB">
        <w:t>й</w:t>
      </w:r>
      <w:r>
        <w:t xml:space="preserve"> услуги.</w:t>
      </w:r>
    </w:p>
    <w:p w:rsidR="008F4BC3" w:rsidRDefault="009E6951">
      <w:pPr>
        <w:pStyle w:val="ConsPlusNormal"/>
        <w:ind w:firstLine="540"/>
        <w:jc w:val="both"/>
      </w:pPr>
      <w:r>
        <w:t xml:space="preserve">3.104. </w:t>
      </w:r>
      <w:proofErr w:type="gramStart"/>
      <w:r>
        <w:t>При подаче уведомления об изменении параметров и документов, предусмотренных подпунктами "б"  "е" пункта 2.9, пунктом 2.10 настоящего Административного регламента, в ходе личного приема, посредством почтов</w:t>
      </w:r>
      <w:r>
        <w:t>о</w:t>
      </w:r>
      <w:r>
        <w:t xml:space="preserve">го отправления решение об отказе в предоставлении </w:t>
      </w:r>
      <w:r w:rsidR="00184ABB">
        <w:t>муниципальной</w:t>
      </w:r>
      <w:r>
        <w:t xml:space="preserve"> услуги в форме уведомления о несоответствии выдается соответственно заявителю на руки или направляется посредством почтового отправления, если в уведомл</w:t>
      </w:r>
      <w:r>
        <w:t>е</w:t>
      </w:r>
      <w:r>
        <w:t>нии об изменении параметров не был указан иной способ.</w:t>
      </w:r>
      <w:proofErr w:type="gramEnd"/>
    </w:p>
    <w:p w:rsidR="008F4BC3" w:rsidRDefault="009E6951">
      <w:pPr>
        <w:pStyle w:val="ConsPlusNormal"/>
        <w:ind w:firstLine="540"/>
        <w:jc w:val="both"/>
      </w:pPr>
      <w:r>
        <w:t xml:space="preserve">3.105. </w:t>
      </w:r>
      <w:proofErr w:type="gramStart"/>
      <w:r>
        <w:t xml:space="preserve">При подаче уведомления об изменении параметров и документов, предусмотренных подпунктами "б"  "е" пункта 2.9, пунктом 2.10 настоящего </w:t>
      </w:r>
      <w:r>
        <w:lastRenderedPageBreak/>
        <w:t xml:space="preserve">Административного регламента, посредством Единого портала, регионального портала направление заявителю решения об отказе в предоставлении </w:t>
      </w:r>
      <w:r w:rsidR="00184ABB">
        <w:t>муниц</w:t>
      </w:r>
      <w:r w:rsidR="00184ABB">
        <w:t>и</w:t>
      </w:r>
      <w:r w:rsidR="00184ABB">
        <w:t>пальной</w:t>
      </w:r>
      <w:r>
        <w:t xml:space="preserve"> услуги в форме уведомления о несоответствии осуществляется в ли</w:t>
      </w:r>
      <w:r>
        <w:t>ч</w:t>
      </w:r>
      <w:r>
        <w:t>ный кабинет заявителя на Едином портале, региональном портале (статус зая</w:t>
      </w:r>
      <w:r>
        <w:t>в</w:t>
      </w:r>
      <w:r>
        <w:t>ления обновляется до статуса "Услуга оказана"), если в уведомлении об изм</w:t>
      </w:r>
      <w:r>
        <w:t>е</w:t>
      </w:r>
      <w:r>
        <w:t>нении</w:t>
      </w:r>
      <w:proofErr w:type="gramEnd"/>
      <w:r>
        <w:t xml:space="preserve"> параметров не был указан иной способ.</w:t>
      </w:r>
    </w:p>
    <w:p w:rsidR="008F4BC3" w:rsidRDefault="009E6951">
      <w:pPr>
        <w:pStyle w:val="ConsPlusNormal"/>
        <w:ind w:firstLine="540"/>
        <w:jc w:val="both"/>
      </w:pPr>
      <w:r>
        <w:t xml:space="preserve">3.106. При подаче уведомления об изменении параметров и документов, предусмотренных подпунктами "б"  "е" пункта 2.9, пунктом 2.10 настоящего Административного регламента, через многофункциональный центр решение об отказе в предоставлении </w:t>
      </w:r>
      <w:r w:rsidR="00184ABB">
        <w:t>муниципальной</w:t>
      </w:r>
      <w:r>
        <w:t xml:space="preserve"> услуги в форме уведомления о несоответствии направляется в многофункциональный центр, если в уведомл</w:t>
      </w:r>
      <w:r>
        <w:t>е</w:t>
      </w:r>
      <w:r>
        <w:t>нии об изменении параметров не был указан иной способ.</w:t>
      </w:r>
    </w:p>
    <w:p w:rsidR="008F4BC3" w:rsidRDefault="009E6951">
      <w:pPr>
        <w:pStyle w:val="ConsPlusNormal"/>
        <w:ind w:firstLine="540"/>
        <w:jc w:val="both"/>
      </w:pPr>
      <w:r>
        <w:t>3.107. Срок выдачи (направления) заявителю решения об отказе в пред</w:t>
      </w:r>
      <w:r>
        <w:t>о</w:t>
      </w:r>
      <w:r>
        <w:t xml:space="preserve">ставлении </w:t>
      </w:r>
      <w:r w:rsidR="00184ABB">
        <w:t>муниципальной</w:t>
      </w:r>
      <w:r>
        <w:t xml:space="preserve"> услуги в форме уведомления о несоответствии и</w:t>
      </w:r>
      <w:r>
        <w:t>с</w:t>
      </w:r>
      <w:r>
        <w:t>числяется со дня принятия такого решения и составляет один рабочий день, но не превышает срок, установленный в пункте 2.7 настоящего Административн</w:t>
      </w:r>
      <w:r>
        <w:t>о</w:t>
      </w:r>
      <w:r>
        <w:t>го регламента.</w:t>
      </w:r>
    </w:p>
    <w:p w:rsidR="008F4BC3" w:rsidRDefault="008F4BC3">
      <w:pPr>
        <w:pStyle w:val="ConsPlusNormal"/>
        <w:jc w:val="both"/>
      </w:pPr>
    </w:p>
    <w:p w:rsidR="008F4BC3" w:rsidRPr="002E1E8D" w:rsidRDefault="009E6951" w:rsidP="002E1E8D">
      <w:pPr>
        <w:pStyle w:val="ConsPlusTitle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результата </w:t>
      </w:r>
      <w:r w:rsidR="00184ABB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8F4BC3" w:rsidRDefault="009E6951">
      <w:pPr>
        <w:pStyle w:val="ConsPlusNormal"/>
        <w:ind w:firstLine="540"/>
        <w:jc w:val="both"/>
      </w:pPr>
      <w:r>
        <w:t>3.108. Основанием для начала выполнения административной процедуры является подписание уполномоченным должностным лицом уведомления о с</w:t>
      </w:r>
      <w:r>
        <w:t>о</w:t>
      </w:r>
      <w:r>
        <w:t>ответствии.</w:t>
      </w:r>
    </w:p>
    <w:p w:rsidR="008F4BC3" w:rsidRDefault="009E6951">
      <w:pPr>
        <w:pStyle w:val="ConsPlusNormal"/>
        <w:ind w:firstLine="540"/>
        <w:jc w:val="both"/>
      </w:pPr>
      <w:r>
        <w:t xml:space="preserve">3.109. Заявитель по его выбору вправе получить результат предоставления </w:t>
      </w:r>
      <w:r w:rsidR="00184ABB">
        <w:t>муниципальной</w:t>
      </w:r>
      <w:r>
        <w:t xml:space="preserve"> услуги одним из следующих способов:</w:t>
      </w:r>
    </w:p>
    <w:p w:rsidR="008F4BC3" w:rsidRDefault="009E6951">
      <w:pPr>
        <w:pStyle w:val="ConsPlusNormal"/>
        <w:ind w:firstLine="540"/>
        <w:jc w:val="both"/>
      </w:pPr>
      <w:r>
        <w:t>1) на бумажном носителе;</w:t>
      </w:r>
    </w:p>
    <w:p w:rsidR="008F4BC3" w:rsidRDefault="009E6951">
      <w:pPr>
        <w:pStyle w:val="ConsPlusNormal"/>
        <w:ind w:firstLine="540"/>
        <w:jc w:val="both"/>
      </w:pPr>
      <w:r>
        <w:t>2) в форме электронного документа, подписанного с использованием ус</w:t>
      </w:r>
      <w:r>
        <w:t>и</w:t>
      </w:r>
      <w:r>
        <w:t>ленной квалифицированной электронной подписи должностным лицом, упо</w:t>
      </w:r>
      <w:r>
        <w:t>л</w:t>
      </w:r>
      <w:r>
        <w:t>номоченным на принятие соответствующего решения приказом уполномоче</w:t>
      </w:r>
      <w:r>
        <w:t>н</w:t>
      </w:r>
      <w:r>
        <w:t>ного органа.</w:t>
      </w:r>
    </w:p>
    <w:p w:rsidR="008F4BC3" w:rsidRDefault="009E6951">
      <w:pPr>
        <w:pStyle w:val="ConsPlusNormal"/>
        <w:ind w:firstLine="540"/>
        <w:jc w:val="both"/>
      </w:pPr>
      <w:r>
        <w:t>3.110. Должностным лицом, ответственным за выполнение администр</w:t>
      </w:r>
      <w:r>
        <w:t>а</w:t>
      </w:r>
      <w:r>
        <w:t>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8F4BC3" w:rsidRDefault="009E6951">
      <w:pPr>
        <w:pStyle w:val="ConsPlusNormal"/>
        <w:ind w:firstLine="540"/>
        <w:jc w:val="both"/>
      </w:pPr>
      <w:r>
        <w:t>3.111. При подаче уведомления об изменении параметров и документов, предусмотренных подпунктами "б"  "е" пункта 2.9, пунктом 2.10 настоящего Административного регламента, в ходе личного приема, посредством почтов</w:t>
      </w:r>
      <w:r>
        <w:t>о</w:t>
      </w:r>
      <w:r>
        <w:t>го отправления уведомление о соответствии выдается соответственно заявит</w:t>
      </w:r>
      <w:r>
        <w:t>е</w:t>
      </w:r>
      <w:r>
        <w:t>лю на руки или направляется посредством почтового отправления, если в ув</w:t>
      </w:r>
      <w:r>
        <w:t>е</w:t>
      </w:r>
      <w:r>
        <w:t>домлении об изменении параметров не был указан иной способ.</w:t>
      </w:r>
    </w:p>
    <w:p w:rsidR="008F4BC3" w:rsidRDefault="009E6951">
      <w:pPr>
        <w:pStyle w:val="ConsPlusNormal"/>
        <w:ind w:firstLine="540"/>
        <w:jc w:val="both"/>
      </w:pPr>
      <w:r>
        <w:t xml:space="preserve">3.112. </w:t>
      </w:r>
      <w:proofErr w:type="gramStart"/>
      <w:r>
        <w:t>При подаче уведомления об изменении параметров и документов, предусмотренных подпунктами "б"  "е" пункта 2.9, пунктом 2.10 настоящего Административного регламента, посредством Единого портала, регионального портала направление заявителю уведомления о соответствии осуществляется в личный кабинет заявителя на Едином портале, региональном портале (статус заявления обновляется до статуса "Услуга оказана"), если в уведомлении об и</w:t>
      </w:r>
      <w:r>
        <w:t>з</w:t>
      </w:r>
      <w:r>
        <w:t>менении параметров не был указан иной способ.</w:t>
      </w:r>
      <w:proofErr w:type="gramEnd"/>
    </w:p>
    <w:p w:rsidR="008F4BC3" w:rsidRDefault="009E6951">
      <w:pPr>
        <w:pStyle w:val="ConsPlusNormal"/>
        <w:ind w:firstLine="540"/>
        <w:jc w:val="both"/>
      </w:pPr>
      <w:r>
        <w:lastRenderedPageBreak/>
        <w:t>3.113. При подаче уведомления об изменении параметров и документов, предусмотренных подпунктами "б"  "е" пункта 2.9, пунктом 2.10 настоящего Административного регламента, через многофункциональный центр уведомл</w:t>
      </w:r>
      <w:r>
        <w:t>е</w:t>
      </w:r>
      <w:r>
        <w:t>ние о соответствии направляется в многофункциональный центр, если в ув</w:t>
      </w:r>
      <w:r>
        <w:t>е</w:t>
      </w:r>
      <w:r>
        <w:t>домлении об изменении параметров не был указан иной способ.</w:t>
      </w:r>
    </w:p>
    <w:p w:rsidR="008F4BC3" w:rsidRDefault="009E6951">
      <w:pPr>
        <w:pStyle w:val="ConsPlusNormal"/>
        <w:ind w:firstLine="540"/>
        <w:jc w:val="both"/>
      </w:pPr>
      <w:r>
        <w:t xml:space="preserve">3.114. Срок предоставления заявителю результата </w:t>
      </w:r>
      <w:r w:rsidR="00184ABB">
        <w:t>муниципальной</w:t>
      </w:r>
      <w:r>
        <w:t xml:space="preserve"> услуги исчисляется со дня подписания уведомления о соответствии и составляет один рабочий день, но не превышает срок, установленный в пункте 2.7 настоящего Административного регламента.</w:t>
      </w:r>
    </w:p>
    <w:p w:rsidR="008F4BC3" w:rsidRDefault="009E6951">
      <w:pPr>
        <w:widowControl w:val="0"/>
        <w:tabs>
          <w:tab w:val="left" w:pos="567"/>
        </w:tabs>
        <w:ind w:firstLine="567"/>
        <w:contextualSpacing/>
        <w:jc w:val="both"/>
      </w:pPr>
      <w:r>
        <w:rPr>
          <w:sz w:val="28"/>
          <w:szCs w:val="28"/>
        </w:rPr>
        <w:t xml:space="preserve">3.114.1. Возможность предоставления результата </w:t>
      </w:r>
      <w:r w:rsidR="00184AB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по экстерриториальному принципу отсутствует.</w:t>
      </w:r>
    </w:p>
    <w:p w:rsidR="008F4BC3" w:rsidRDefault="008F4BC3">
      <w:pPr>
        <w:pStyle w:val="ConsPlusNormal"/>
        <w:jc w:val="both"/>
      </w:pPr>
    </w:p>
    <w:p w:rsidR="008F4BC3" w:rsidRPr="002E1E8D" w:rsidRDefault="009E6951" w:rsidP="002E1E8D">
      <w:pPr>
        <w:pStyle w:val="ConsPlusTitle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дополнительных сведений от заявителя</w:t>
      </w:r>
    </w:p>
    <w:p w:rsidR="008F4BC3" w:rsidRDefault="009E6951">
      <w:pPr>
        <w:pStyle w:val="ConsPlusNormal"/>
        <w:ind w:firstLine="540"/>
        <w:jc w:val="both"/>
      </w:pPr>
      <w:r>
        <w:t>3.115. Получение дополнительных сведений от заявителя не предусмотр</w:t>
      </w:r>
      <w:r>
        <w:t>е</w:t>
      </w:r>
      <w:r>
        <w:t>но.</w:t>
      </w:r>
    </w:p>
    <w:p w:rsidR="008F4BC3" w:rsidRDefault="008F4BC3">
      <w:pPr>
        <w:pStyle w:val="ConsPlusNormal"/>
        <w:jc w:val="both"/>
      </w:pPr>
    </w:p>
    <w:p w:rsidR="008F4BC3" w:rsidRPr="002E1E8D" w:rsidRDefault="009E6951" w:rsidP="002E1E8D">
      <w:pPr>
        <w:pStyle w:val="ConsPlusTitle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предоставления </w:t>
      </w:r>
      <w:r w:rsidR="00184ABB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8F4BC3" w:rsidRDefault="009E6951">
      <w:pPr>
        <w:pStyle w:val="ConsPlusNormal"/>
        <w:ind w:firstLine="540"/>
        <w:jc w:val="both"/>
      </w:pPr>
      <w:r>
        <w:t xml:space="preserve">3.116. Срок предоставления </w:t>
      </w:r>
      <w:r w:rsidR="00184ABB">
        <w:t>муниципальной</w:t>
      </w:r>
      <w:r>
        <w:t xml:space="preserve"> услуги указан в пункте 2.7 настоящего Административного регламента.</w:t>
      </w:r>
    </w:p>
    <w:p w:rsidR="008F4BC3" w:rsidRDefault="008F4BC3">
      <w:pPr>
        <w:pStyle w:val="ConsPlusNormal"/>
        <w:ind w:firstLine="540"/>
        <w:jc w:val="both"/>
      </w:pPr>
    </w:p>
    <w:p w:rsidR="008F4BC3" w:rsidRDefault="009E6951">
      <w:pPr>
        <w:pStyle w:val="ConsPlusTitle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4</w:t>
      </w:r>
    </w:p>
    <w:p w:rsidR="008F4BC3" w:rsidRDefault="009E6951">
      <w:pPr>
        <w:pStyle w:val="ConsPlusNormal"/>
        <w:ind w:firstLine="540"/>
        <w:jc w:val="both"/>
      </w:pPr>
      <w:r>
        <w:t xml:space="preserve">3.117. Результат предоставления </w:t>
      </w:r>
      <w:r w:rsidR="00184ABB">
        <w:t>муниципальной</w:t>
      </w:r>
      <w:r>
        <w:t xml:space="preserve"> услуги указан в </w:t>
      </w:r>
      <w:hyperlink w:anchor="Par94" w:tooltip="4) исправление допущенных опечаток и ошибок в разрешении на ввод объекта в эксплуатацию." w:history="1">
        <w:r>
          <w:t>подпун</w:t>
        </w:r>
        <w:r>
          <w:t>к</w:t>
        </w:r>
        <w:r>
          <w:t xml:space="preserve">те "г" пункта 2.3 </w:t>
        </w:r>
      </w:hyperlink>
      <w:r>
        <w:t>настоящего Административного регламента.</w:t>
      </w:r>
    </w:p>
    <w:p w:rsidR="008F4BC3" w:rsidRDefault="008F4BC3">
      <w:pPr>
        <w:pStyle w:val="ConsPlusNormal"/>
        <w:jc w:val="both"/>
      </w:pPr>
    </w:p>
    <w:p w:rsidR="008F4BC3" w:rsidRDefault="009E6951">
      <w:pPr>
        <w:pStyle w:val="ConsPlusTitle"/>
        <w:jc w:val="center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 описание административных процедур предоставления</w:t>
      </w:r>
    </w:p>
    <w:p w:rsidR="008F4BC3" w:rsidRDefault="00184ABB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="009E6951">
        <w:rPr>
          <w:rFonts w:ascii="Times New Roman" w:hAnsi="Times New Roman"/>
          <w:sz w:val="28"/>
          <w:szCs w:val="28"/>
        </w:rPr>
        <w:t xml:space="preserve"> услуги</w:t>
      </w:r>
    </w:p>
    <w:p w:rsidR="008F4BC3" w:rsidRDefault="008F4BC3">
      <w:pPr>
        <w:pStyle w:val="ConsPlusNormal"/>
        <w:jc w:val="both"/>
      </w:pPr>
    </w:p>
    <w:p w:rsidR="008F4BC3" w:rsidRDefault="009E6951">
      <w:pPr>
        <w:pStyle w:val="ConsPlusTitle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</w:t>
      </w:r>
    </w:p>
    <w:p w:rsidR="008F4BC3" w:rsidRPr="002E1E8D" w:rsidRDefault="009E6951" w:rsidP="002E1E8D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184ABB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8F4BC3" w:rsidRDefault="009E6951">
      <w:pPr>
        <w:pStyle w:val="ConsPlusNormal"/>
        <w:ind w:firstLine="540"/>
        <w:jc w:val="both"/>
      </w:pPr>
      <w:r>
        <w:t>3.118. Основанием для начала административной процедуры является п</w:t>
      </w:r>
      <w:r>
        <w:t>о</w:t>
      </w:r>
      <w:r>
        <w:t xml:space="preserve">ступление в уполномоченный орган заявления об исправлении допущенных опечаток и ошибок по </w:t>
      </w:r>
      <w:r>
        <w:rPr>
          <w:bCs/>
        </w:rPr>
        <w:t>р</w:t>
      </w:r>
      <w:r>
        <w:rPr>
          <w:rFonts w:eastAsia="Calibri"/>
          <w:iCs/>
        </w:rPr>
        <w:t xml:space="preserve">екомендуемой </w:t>
      </w:r>
      <w:r>
        <w:t>форме согласно Приложению № 6 к настоящему Административному регламенту, одним из способов, установле</w:t>
      </w:r>
      <w:r>
        <w:t>н</w:t>
      </w:r>
      <w:r>
        <w:t>ных пунктом 2.11 настоящего Административного регламента.</w:t>
      </w:r>
    </w:p>
    <w:p w:rsidR="008F4BC3" w:rsidRDefault="009E6951">
      <w:pPr>
        <w:pStyle w:val="ConsPlusNormal"/>
        <w:ind w:firstLine="540"/>
        <w:jc w:val="both"/>
      </w:pPr>
      <w:r>
        <w:t>3.119. В целях установления личности физическое лицо представляет в уполномоченный орган документ, предусмотренный подпунктом "б" пункта 2.9 настоящего Административного регламента. Представитель физического лица, обратившийся по доверенности, представляет в уполномоченный орган док</w:t>
      </w:r>
      <w:r>
        <w:t>у</w:t>
      </w:r>
      <w:r>
        <w:t>менты, предусмотренные подпунктами "б", "в" пункта 2.9 настоящего Админ</w:t>
      </w:r>
      <w:r>
        <w:t>и</w:t>
      </w:r>
      <w:r>
        <w:t>стративного регламента.</w:t>
      </w:r>
    </w:p>
    <w:p w:rsidR="008F4BC3" w:rsidRDefault="009E6951">
      <w:pPr>
        <w:pStyle w:val="ConsPlusNormal"/>
        <w:ind w:firstLine="540"/>
        <w:jc w:val="both"/>
      </w:pPr>
      <w:r>
        <w:t>В целях установления личности представителя юридического лица, полн</w:t>
      </w:r>
      <w:r>
        <w:t>о</w:t>
      </w:r>
      <w:r>
        <w:t>мочия которого подтверждены доверенностью, оформленной в соответствии с требованиями законодательства Российской Федерации, в уполномоченный о</w:t>
      </w:r>
      <w:r>
        <w:t>р</w:t>
      </w:r>
      <w:r>
        <w:t xml:space="preserve">ган </w:t>
      </w:r>
      <w:proofErr w:type="gramStart"/>
      <w:r>
        <w:t>предоставляются документы</w:t>
      </w:r>
      <w:proofErr w:type="gramEnd"/>
      <w:r>
        <w:t>, предусмотренные подпунктами "б", "в" пун</w:t>
      </w:r>
      <w:r>
        <w:t>к</w:t>
      </w:r>
      <w:r>
        <w:t>та 2.9 настоящего Административного регламента.</w:t>
      </w:r>
    </w:p>
    <w:p w:rsidR="008F4BC3" w:rsidRDefault="009E6951">
      <w:pPr>
        <w:pStyle w:val="ConsPlusNormal"/>
        <w:ind w:firstLine="540"/>
        <w:jc w:val="both"/>
      </w:pPr>
      <w:r>
        <w:lastRenderedPageBreak/>
        <w:t>В целях установления личности представителя юридического лица, име</w:t>
      </w:r>
      <w:r>
        <w:t>ю</w:t>
      </w:r>
      <w:r>
        <w:t>щего право действовать от имени юридического лица без доверенности, в уполномоченный орган представляется документ, предусмотренный подпун</w:t>
      </w:r>
      <w:r>
        <w:t>к</w:t>
      </w:r>
      <w:r>
        <w:t>том "б" пункта 2.9 настоящего Административного регламента.</w:t>
      </w:r>
    </w:p>
    <w:p w:rsidR="008F4BC3" w:rsidRDefault="009E6951">
      <w:pPr>
        <w:pStyle w:val="ConsPlusNormal"/>
        <w:ind w:firstLine="540"/>
        <w:jc w:val="both"/>
      </w:pPr>
      <w:r>
        <w:t>3.120. Основания для принятия решения об отказе в приеме заявления об исправлении допущенных опечаток и ошибок отсутствуют.</w:t>
      </w:r>
    </w:p>
    <w:p w:rsidR="008F4BC3" w:rsidRDefault="009E6951">
      <w:pPr>
        <w:pStyle w:val="ConsPlusNormal"/>
        <w:ind w:firstLine="539"/>
        <w:jc w:val="both"/>
      </w:pPr>
      <w:r>
        <w:t>3.120.1. В приеме заявления об исправлении допущенных опечаток и ош</w:t>
      </w:r>
      <w:r>
        <w:t>и</w:t>
      </w:r>
      <w:r>
        <w:t>бок не участвуют федеральные органы исполнительной власти, государстве</w:t>
      </w:r>
      <w:r>
        <w:t>н</w:t>
      </w:r>
      <w:r>
        <w:t>ные корпорации, органы государственных внебюджетных фондов.</w:t>
      </w:r>
    </w:p>
    <w:p w:rsidR="008F4BC3" w:rsidRDefault="009E6951">
      <w:pPr>
        <w:pStyle w:val="ConsPlusNormal"/>
        <w:ind w:firstLine="540"/>
        <w:jc w:val="both"/>
      </w:pPr>
      <w:r>
        <w:rPr>
          <w:bCs/>
        </w:rPr>
        <w:t xml:space="preserve">Многофункциональный центр в </w:t>
      </w:r>
      <w:r>
        <w:t>приеме заявления об исправлении доп</w:t>
      </w:r>
      <w:r>
        <w:t>у</w:t>
      </w:r>
      <w:r>
        <w:t>щенных опечаток и ошибок.</w:t>
      </w:r>
    </w:p>
    <w:p w:rsidR="008F4BC3" w:rsidRDefault="009E6951">
      <w:pPr>
        <w:pStyle w:val="ConsPlusNormal"/>
        <w:ind w:firstLine="540"/>
        <w:jc w:val="both"/>
      </w:pPr>
      <w:r>
        <w:t>3.121. Возможность получения муниципальной услуги по экстерритор</w:t>
      </w:r>
      <w:r>
        <w:t>и</w:t>
      </w:r>
      <w:r>
        <w:t>альному принципу отсутствует.</w:t>
      </w:r>
    </w:p>
    <w:p w:rsidR="008F4BC3" w:rsidRDefault="009E6951">
      <w:pPr>
        <w:pStyle w:val="ConsPlusNormal"/>
        <w:ind w:firstLine="540"/>
        <w:jc w:val="both"/>
      </w:pPr>
      <w:r>
        <w:t>3.122. Заявление об исправлении допущенных опечаток и ошибок, напра</w:t>
      </w:r>
      <w:r>
        <w:t>в</w:t>
      </w:r>
      <w:r>
        <w:t>ленное одним из способов, установленных в подпункте "б" пункта 2.11 насто</w:t>
      </w:r>
      <w:r>
        <w:t>я</w:t>
      </w:r>
      <w:r>
        <w:t>щего Административного регламента, принимается должностными лицами структурного подразделения уполномоченного органа, ответственного за дел</w:t>
      </w:r>
      <w:r>
        <w:t>о</w:t>
      </w:r>
      <w:r>
        <w:t>производство.</w:t>
      </w:r>
    </w:p>
    <w:p w:rsidR="008F4BC3" w:rsidRDefault="009E6951">
      <w:pPr>
        <w:pStyle w:val="ConsPlusNormal"/>
        <w:ind w:firstLine="540"/>
        <w:jc w:val="both"/>
      </w:pPr>
      <w:r>
        <w:t>Заявление об исправлении допущенных опечаток и ошибок, направленное способом, указанным в подпункте "а" пункта 2.11 настоящего Администрати</w:t>
      </w:r>
      <w:r>
        <w:t>в</w:t>
      </w:r>
      <w:r>
        <w:t>ного регламента, регистрируются в автоматическом режиме.</w:t>
      </w:r>
    </w:p>
    <w:p w:rsidR="008F4BC3" w:rsidRDefault="009E6951">
      <w:pPr>
        <w:pStyle w:val="ConsPlusNormal"/>
        <w:ind w:firstLine="540"/>
        <w:jc w:val="both"/>
      </w:pPr>
      <w:r>
        <w:t>Заявление об исправлении допущенных опечаток и ошибок,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</w:t>
      </w:r>
      <w:r>
        <w:t>н</w:t>
      </w:r>
      <w:r>
        <w:t>ным каналам связи, заверенные усиленной квалифицированной электронной подписью или усиленной неквалифицированной электронной подписью заяв</w:t>
      </w:r>
      <w:r>
        <w:t>и</w:t>
      </w:r>
      <w:r>
        <w:t>теля в соответствии с требованиями Федерального закона № 63-ФЗ.</w:t>
      </w:r>
    </w:p>
    <w:p w:rsidR="008F4BC3" w:rsidRDefault="009E6951">
      <w:pPr>
        <w:pStyle w:val="ConsPlusNormal"/>
        <w:ind w:firstLine="540"/>
        <w:jc w:val="both"/>
      </w:pPr>
      <w:r>
        <w:t>3.123. Для приема заявления об исправлении допущенных опечаток и ош</w:t>
      </w:r>
      <w:r>
        <w:t>и</w:t>
      </w:r>
      <w:r>
        <w:t>бок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</w:t>
      </w:r>
      <w:r>
        <w:t>а</w:t>
      </w:r>
      <w:r>
        <w:t>боты с заявлением об исправлении допущенных опечаток и ошибок и для по</w:t>
      </w:r>
      <w:r>
        <w:t>д</w:t>
      </w:r>
      <w:r>
        <w:t>готовки ответа.</w:t>
      </w:r>
    </w:p>
    <w:p w:rsidR="008F4BC3" w:rsidRDefault="009E6951">
      <w:pPr>
        <w:pStyle w:val="ConsPlusNormal"/>
        <w:ind w:firstLine="540"/>
        <w:jc w:val="both"/>
      </w:pPr>
      <w:proofErr w:type="gramStart"/>
      <w:r>
        <w:t>Для возможности подачи заявления об исправлении допущенных опечаток и ошибок через Единый портал, региональный портал заявитель должен быть зарегистрирован соответственно в ЕСИА или в иных государственных инфо</w:t>
      </w:r>
      <w:r>
        <w:t>р</w:t>
      </w:r>
      <w:r>
        <w:t>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proofErr w:type="gramEnd"/>
    </w:p>
    <w:p w:rsidR="008F4BC3" w:rsidRDefault="009E6951">
      <w:pPr>
        <w:pStyle w:val="ConsPlusNormal"/>
        <w:ind w:firstLine="540"/>
        <w:jc w:val="both"/>
      </w:pPr>
      <w:r>
        <w:t xml:space="preserve">3.124. Срок регистрации </w:t>
      </w:r>
      <w:r>
        <w:rPr>
          <w:bCs/>
        </w:rPr>
        <w:t xml:space="preserve">заявления </w:t>
      </w:r>
      <w:r>
        <w:t>об исправлении допущенных опечаток и ошибок указан в пункте 2.20 настоящего Административного регламента.</w:t>
      </w:r>
    </w:p>
    <w:p w:rsidR="008F4BC3" w:rsidRDefault="009E6951">
      <w:pPr>
        <w:pStyle w:val="ConsPlusNormal"/>
        <w:ind w:firstLine="540"/>
        <w:jc w:val="both"/>
      </w:pPr>
      <w:r>
        <w:t>3.125. Результатом административной процедуры является регистрация з</w:t>
      </w:r>
      <w:r>
        <w:t>а</w:t>
      </w:r>
      <w:r>
        <w:t>явления об исправлении допущенных опечаток и ошибок.</w:t>
      </w:r>
    </w:p>
    <w:p w:rsidR="008F4BC3" w:rsidRDefault="009E6951">
      <w:pPr>
        <w:pStyle w:val="ConsPlusNormal"/>
        <w:ind w:firstLine="540"/>
        <w:jc w:val="both"/>
      </w:pPr>
      <w:r>
        <w:t>3.126. После регистрации заявление об исправлении допущенных опечаток и ошибок направляется в ответственное структурное подразделение для назн</w:t>
      </w:r>
      <w:r>
        <w:t>а</w:t>
      </w:r>
      <w:r>
        <w:lastRenderedPageBreak/>
        <w:t>чения ответственного должностного лица за рассмотрение заявления об и</w:t>
      </w:r>
      <w:r>
        <w:t>с</w:t>
      </w:r>
      <w:r>
        <w:t>правлении допущенных опечаток и ошибок.</w:t>
      </w:r>
    </w:p>
    <w:p w:rsidR="008F4BC3" w:rsidRDefault="008F4BC3">
      <w:pPr>
        <w:pStyle w:val="ConsPlusNormal"/>
        <w:jc w:val="both"/>
      </w:pPr>
    </w:p>
    <w:p w:rsidR="008F4BC3" w:rsidRPr="002E1E8D" w:rsidRDefault="009E6951" w:rsidP="002E1E8D">
      <w:pPr>
        <w:pStyle w:val="ConsPlusTitle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8F4BC3" w:rsidRDefault="009E6951">
      <w:pPr>
        <w:pStyle w:val="ConsPlusNormal"/>
        <w:ind w:firstLine="540"/>
        <w:jc w:val="both"/>
      </w:pPr>
      <w:r>
        <w:t>3.127. Направление межведомственных информационных запросов не осуществляется.</w:t>
      </w:r>
    </w:p>
    <w:p w:rsidR="008F4BC3" w:rsidRDefault="008F4BC3">
      <w:pPr>
        <w:pStyle w:val="ConsPlusNormal"/>
        <w:jc w:val="both"/>
      </w:pPr>
    </w:p>
    <w:p w:rsidR="008F4BC3" w:rsidRDefault="009E6951">
      <w:pPr>
        <w:pStyle w:val="ConsPlusTitle"/>
        <w:jc w:val="center"/>
        <w:outlineLvl w:val="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Принятие решения о предоставлении (об отказе</w:t>
      </w:r>
      <w:proofErr w:type="gramEnd"/>
    </w:p>
    <w:p w:rsidR="008F4BC3" w:rsidRPr="002E1E8D" w:rsidRDefault="009E6951" w:rsidP="002E1E8D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предоставлении) муниципальной услуги</w:t>
      </w:r>
    </w:p>
    <w:p w:rsidR="008F4BC3" w:rsidRDefault="009E6951">
      <w:pPr>
        <w:pStyle w:val="ConsPlusNormal"/>
        <w:ind w:firstLine="540"/>
        <w:jc w:val="both"/>
      </w:pPr>
      <w:r>
        <w:t>3.128. Основанием для начала административной процедуры является р</w:t>
      </w:r>
      <w:r>
        <w:t>е</w:t>
      </w:r>
      <w:r>
        <w:t>гистрация заявления об исправлении допущенных опечаток и ошибок.</w:t>
      </w:r>
    </w:p>
    <w:p w:rsidR="008F4BC3" w:rsidRDefault="009E6951">
      <w:pPr>
        <w:pStyle w:val="ConsPlusNormal"/>
        <w:ind w:firstLine="540"/>
        <w:jc w:val="both"/>
      </w:pPr>
      <w:r>
        <w:t>3.129. В рамках рассмотрения заявления об исправлении допущенных оп</w:t>
      </w:r>
      <w:r>
        <w:t>е</w:t>
      </w:r>
      <w:r>
        <w:t>чаток и ошибок осуществляется проверка на предмет наличия (отсутствия) о</w:t>
      </w:r>
      <w:r>
        <w:t>с</w:t>
      </w:r>
      <w:r>
        <w:t>нований для принятия решения об исправлении допущенных опечаток и ош</w:t>
      </w:r>
      <w:r>
        <w:t>и</w:t>
      </w:r>
      <w:r>
        <w:t>бок в уведомлении о соответствии.</w:t>
      </w:r>
    </w:p>
    <w:p w:rsidR="008F4BC3" w:rsidRDefault="009E6951">
      <w:pPr>
        <w:pStyle w:val="ConsPlusNormal"/>
        <w:ind w:firstLine="540"/>
        <w:jc w:val="both"/>
      </w:pPr>
      <w:r>
        <w:t>3.130. Критериями принятия решения о предоставлении муниципа</w:t>
      </w:r>
      <w:r w:rsidR="00184ABB">
        <w:t>льной</w:t>
      </w:r>
      <w:r>
        <w:t xml:space="preserve"> услуги являются:</w:t>
      </w:r>
    </w:p>
    <w:p w:rsidR="008F4BC3" w:rsidRDefault="009E6951">
      <w:pPr>
        <w:pStyle w:val="ConsPlusNormal"/>
        <w:ind w:firstLine="540"/>
        <w:jc w:val="both"/>
      </w:pPr>
      <w:r>
        <w:t xml:space="preserve">1) </w:t>
      </w:r>
      <w:r>
        <w:rPr>
          <w:bCs/>
        </w:rPr>
        <w:t>соответствие заявителя кругу лиц, указанных в пункте 1.2 настоящего Административного регламента</w:t>
      </w:r>
      <w:r>
        <w:t>;</w:t>
      </w:r>
    </w:p>
    <w:p w:rsidR="008F4BC3" w:rsidRDefault="009E6951">
      <w:pPr>
        <w:pStyle w:val="ConsPlusNormal"/>
        <w:ind w:firstLine="540"/>
        <w:jc w:val="both"/>
      </w:pPr>
      <w:r>
        <w:t xml:space="preserve">2) наличие </w:t>
      </w:r>
      <w:r>
        <w:rPr>
          <w:bCs/>
        </w:rPr>
        <w:t>опечаток и ошибок в уведомлении о соответствии</w:t>
      </w:r>
      <w:r>
        <w:t>.</w:t>
      </w:r>
    </w:p>
    <w:p w:rsidR="008F4BC3" w:rsidRDefault="009E6951">
      <w:pPr>
        <w:pStyle w:val="ConsPlusNormal"/>
        <w:ind w:firstLine="540"/>
        <w:jc w:val="both"/>
      </w:pPr>
      <w:r>
        <w:t xml:space="preserve">3.131. Критериями для принятия решения об отказе в предоставлении </w:t>
      </w:r>
      <w:r w:rsidR="00184ABB">
        <w:t>м</w:t>
      </w:r>
      <w:r w:rsidR="00184ABB">
        <w:t>у</w:t>
      </w:r>
      <w:r w:rsidR="00184ABB">
        <w:t>ниципальной</w:t>
      </w:r>
      <w:r>
        <w:t xml:space="preserve"> услуги являются:</w:t>
      </w:r>
    </w:p>
    <w:p w:rsidR="008F4BC3" w:rsidRDefault="009E6951">
      <w:pPr>
        <w:pStyle w:val="ConsPlusNormal"/>
        <w:ind w:firstLine="540"/>
        <w:jc w:val="both"/>
      </w:pPr>
      <w:r>
        <w:t>1) не</w:t>
      </w:r>
      <w:r>
        <w:rPr>
          <w:bCs/>
        </w:rPr>
        <w:t>соответствие заявителя кругу лиц, указанных в пункте 1.2 настоящего Административного регламента</w:t>
      </w:r>
      <w:r>
        <w:t>;</w:t>
      </w:r>
    </w:p>
    <w:p w:rsidR="008F4BC3" w:rsidRDefault="009E6951">
      <w:pPr>
        <w:pStyle w:val="ConsPlusNormal"/>
        <w:ind w:firstLine="540"/>
        <w:jc w:val="both"/>
      </w:pPr>
      <w:r>
        <w:t xml:space="preserve">2) отсутствие </w:t>
      </w:r>
      <w:r>
        <w:rPr>
          <w:bCs/>
        </w:rPr>
        <w:t>опечаток и ошибок в уведомлении о соответствии</w:t>
      </w:r>
      <w:r>
        <w:t>.</w:t>
      </w:r>
    </w:p>
    <w:p w:rsidR="008F4BC3" w:rsidRDefault="009E6951">
      <w:pPr>
        <w:pStyle w:val="ConsPlusNormal"/>
        <w:ind w:firstLine="540"/>
        <w:jc w:val="both"/>
      </w:pPr>
      <w:r>
        <w:t>3.132. По результатам проверки заявления об исправлении допущенных опечаток и ошибок должностное лицо ответственного структурного подразд</w:t>
      </w:r>
      <w:r>
        <w:t>е</w:t>
      </w:r>
      <w:r>
        <w:t>ления подготавливает проект соответствующего решения.</w:t>
      </w:r>
    </w:p>
    <w:p w:rsidR="008F4BC3" w:rsidRDefault="009E6951">
      <w:pPr>
        <w:pStyle w:val="ConsPlusNormal"/>
        <w:ind w:firstLine="540"/>
        <w:jc w:val="both"/>
      </w:pPr>
      <w:r>
        <w:t xml:space="preserve">3.133. </w:t>
      </w:r>
      <w:proofErr w:type="gramStart"/>
      <w:r>
        <w:t xml:space="preserve">Результатом административной процедуры по принятию решения о предоставлении (об отказе в предоставлении) </w:t>
      </w:r>
      <w:r w:rsidR="00184ABB">
        <w:t>муниципальной</w:t>
      </w:r>
      <w:r>
        <w:t xml:space="preserve"> услуги является соответственно подписание уведомления о соответствии с внесенными испра</w:t>
      </w:r>
      <w:r>
        <w:t>в</w:t>
      </w:r>
      <w:r>
        <w:t xml:space="preserve">лениями допущенных опечаток и ошибок (далее также в настоящем подразделе – решение о предоставлении </w:t>
      </w:r>
      <w:r w:rsidR="00184ABB">
        <w:t>муниципальной</w:t>
      </w:r>
      <w:r>
        <w:t xml:space="preserve"> услуги) или подписание решения об отказе </w:t>
      </w:r>
      <w:r>
        <w:rPr>
          <w:rFonts w:eastAsia="Calibri"/>
        </w:rPr>
        <w:t>во внесении исправлений в уведомление о соответствии</w:t>
      </w:r>
      <w:r>
        <w:t xml:space="preserve"> по рекоме</w:t>
      </w:r>
      <w:r>
        <w:t>н</w:t>
      </w:r>
      <w:r>
        <w:t>дуемой форме согласно Приложению № 7 (далее также в настоящем подразделе</w:t>
      </w:r>
      <w:proofErr w:type="gramEnd"/>
      <w:r>
        <w:t xml:space="preserve"> – решение об отказе в предоставлении </w:t>
      </w:r>
      <w:r w:rsidR="00E53A18">
        <w:t>муниципальной</w:t>
      </w:r>
      <w:r>
        <w:t xml:space="preserve"> услуги).</w:t>
      </w:r>
    </w:p>
    <w:p w:rsidR="008F4BC3" w:rsidRDefault="009E6951">
      <w:pPr>
        <w:pStyle w:val="ConsPlusNormal"/>
        <w:ind w:firstLine="540"/>
        <w:jc w:val="both"/>
      </w:pPr>
      <w:r>
        <w:t>В случае подтверждения наличия допущенных опечаток, ошибок в ув</w:t>
      </w:r>
      <w:r>
        <w:t>е</w:t>
      </w:r>
      <w:r>
        <w:t>домлении о соответствии уполномоченный орган вносит исправления в ранее выданное уведомление о соответствии. Дата и номер выданного уведомления о соответствии не изменяются.</w:t>
      </w:r>
    </w:p>
    <w:p w:rsidR="008F4BC3" w:rsidRDefault="009E6951">
      <w:pPr>
        <w:pStyle w:val="ConsPlusNormal"/>
        <w:ind w:firstLine="540"/>
        <w:jc w:val="both"/>
      </w:pPr>
      <w:r>
        <w:t xml:space="preserve">3.134. Решение о предоставлении </w:t>
      </w:r>
      <w:r w:rsidR="00E53A18">
        <w:t>муниципальной</w:t>
      </w:r>
      <w:r>
        <w:t xml:space="preserve"> услуги или об отказе в предоставлении </w:t>
      </w:r>
      <w:r w:rsidR="00E53A18">
        <w:t>муниципальной</w:t>
      </w:r>
      <w:r>
        <w:t xml:space="preserve"> услуги принимается должностным лицом, уполномоченным на принятие соответствующего решения приказом уполном</w:t>
      </w:r>
      <w:r>
        <w:t>о</w:t>
      </w:r>
      <w:r>
        <w:t>ченного органа.</w:t>
      </w:r>
    </w:p>
    <w:p w:rsidR="008F4BC3" w:rsidRDefault="009E6951">
      <w:pPr>
        <w:pStyle w:val="ConsPlusNormal"/>
        <w:ind w:firstLine="540"/>
        <w:jc w:val="both"/>
      </w:pPr>
      <w:r>
        <w:t xml:space="preserve">3.135. Решение, принимаемое должностным лицом, уполномоченным на принятие решений о предоставлении </w:t>
      </w:r>
      <w:r w:rsidR="00E53A18">
        <w:t>муниципальной</w:t>
      </w:r>
      <w:r>
        <w:t xml:space="preserve"> услуги или об отказе в </w:t>
      </w:r>
      <w:r>
        <w:lastRenderedPageBreak/>
        <w:t xml:space="preserve">предоставлении </w:t>
      </w:r>
      <w:r w:rsidR="00E53A18">
        <w:t>муниципальной</w:t>
      </w:r>
      <w:r>
        <w:t xml:space="preserve"> услуги, подписывается им, в том числе с и</w:t>
      </w:r>
      <w:r>
        <w:t>с</w:t>
      </w:r>
      <w:r>
        <w:t>пользованием усиленной квалифицированной электронной подписи.</w:t>
      </w:r>
    </w:p>
    <w:p w:rsidR="008F4BC3" w:rsidRDefault="009E6951">
      <w:pPr>
        <w:pStyle w:val="ConsPlusNormal"/>
        <w:ind w:firstLine="540"/>
        <w:jc w:val="both"/>
      </w:pPr>
      <w:r>
        <w:t>3.136. Срок принятия решения о предоставлении (об отказе в предоставл</w:t>
      </w:r>
      <w:r>
        <w:t>е</w:t>
      </w:r>
      <w:r>
        <w:t xml:space="preserve">нии) </w:t>
      </w:r>
      <w:r w:rsidR="00E53A18">
        <w:t>муниципальной</w:t>
      </w:r>
      <w:r>
        <w:t xml:space="preserve"> услуги не может превышать пять рабочих дней со дня п</w:t>
      </w:r>
      <w:r>
        <w:t>о</w:t>
      </w:r>
      <w:r>
        <w:t>ступления заявления об исправлении допущенных опечаток и ошибок.</w:t>
      </w:r>
    </w:p>
    <w:p w:rsidR="008F4BC3" w:rsidRDefault="009E6951">
      <w:pPr>
        <w:pStyle w:val="ConsPlusNormal"/>
        <w:ind w:firstLine="540"/>
        <w:jc w:val="both"/>
      </w:pPr>
      <w:r>
        <w:t>3.137. При подаче заявления об исправлении допущенных опечаток и ош</w:t>
      </w:r>
      <w:r>
        <w:t>и</w:t>
      </w:r>
      <w:r>
        <w:t xml:space="preserve">бок в ходе личного приема, посредством почтового отправления решение об отказе </w:t>
      </w:r>
      <w:r>
        <w:rPr>
          <w:rFonts w:eastAsia="Calibri"/>
        </w:rPr>
        <w:t>во внесении исправлений в уведомление о соответствии</w:t>
      </w:r>
      <w:r>
        <w:t xml:space="preserve"> соответственно выдается заявителю на руки или направляется посредством почтового отпра</w:t>
      </w:r>
      <w:r>
        <w:t>в</w:t>
      </w:r>
      <w:r>
        <w:t>ления, если в заявлении об исправлении допущенных опечаток и ошибок не был указан иной способ.</w:t>
      </w:r>
    </w:p>
    <w:p w:rsidR="008F4BC3" w:rsidRDefault="009E6951">
      <w:pPr>
        <w:pStyle w:val="ConsPlusNormal"/>
        <w:ind w:firstLine="540"/>
        <w:jc w:val="both"/>
      </w:pPr>
      <w:r>
        <w:t xml:space="preserve">3.138. </w:t>
      </w:r>
      <w:proofErr w:type="gramStart"/>
      <w:r>
        <w:t>При подаче заявления об исправлении допущенных опечаток и ош</w:t>
      </w:r>
      <w:r>
        <w:t>и</w:t>
      </w:r>
      <w:r>
        <w:t>бок посредством Единого портала, регионального портала направление заяв</w:t>
      </w:r>
      <w:r>
        <w:t>и</w:t>
      </w:r>
      <w:r>
        <w:t xml:space="preserve">телю решения об отказе </w:t>
      </w:r>
      <w:r>
        <w:rPr>
          <w:rFonts w:eastAsia="Calibri"/>
        </w:rPr>
        <w:t>во внесении исправлений в уведомление о соотве</w:t>
      </w:r>
      <w:r>
        <w:rPr>
          <w:rFonts w:eastAsia="Calibri"/>
        </w:rPr>
        <w:t>т</w:t>
      </w:r>
      <w:r>
        <w:rPr>
          <w:rFonts w:eastAsia="Calibri"/>
        </w:rPr>
        <w:t>ствии</w:t>
      </w:r>
      <w:r>
        <w:t xml:space="preserve"> осуществляется в личный кабинет заявителя на Едином портале, реги</w:t>
      </w:r>
      <w:r>
        <w:t>о</w:t>
      </w:r>
      <w:r>
        <w:t>нальном портале (статус заявления обновляется до статуса "Услуга оказана"), если в заявлении об исправлении допущенных опечаток и ошибок не был ук</w:t>
      </w:r>
      <w:r>
        <w:t>а</w:t>
      </w:r>
      <w:r>
        <w:t>зан иной способ.</w:t>
      </w:r>
      <w:proofErr w:type="gramEnd"/>
    </w:p>
    <w:p w:rsidR="008F4BC3" w:rsidRDefault="009E6951">
      <w:pPr>
        <w:pStyle w:val="ConsPlusNormal"/>
        <w:ind w:firstLine="540"/>
        <w:jc w:val="both"/>
      </w:pPr>
      <w:r>
        <w:t>3.139. При подаче заявления об исправлении допущенных опечаток и ош</w:t>
      </w:r>
      <w:r>
        <w:t>и</w:t>
      </w:r>
      <w:r>
        <w:t xml:space="preserve">бок </w:t>
      </w:r>
      <w:proofErr w:type="gramStart"/>
      <w:r>
        <w:t xml:space="preserve">через многофункциональный центр решение об отказе </w:t>
      </w:r>
      <w:r>
        <w:rPr>
          <w:rFonts w:eastAsia="Calibri"/>
        </w:rPr>
        <w:t>во внесении испра</w:t>
      </w:r>
      <w:r>
        <w:rPr>
          <w:rFonts w:eastAsia="Calibri"/>
        </w:rPr>
        <w:t>в</w:t>
      </w:r>
      <w:r>
        <w:rPr>
          <w:rFonts w:eastAsia="Calibri"/>
        </w:rPr>
        <w:t>лений в уведомление о соответствии</w:t>
      </w:r>
      <w:proofErr w:type="gramEnd"/>
      <w:r>
        <w:rPr>
          <w:rFonts w:eastAsia="Calibri"/>
        </w:rPr>
        <w:t xml:space="preserve"> </w:t>
      </w:r>
      <w:r>
        <w:t>направляется в многофункциональный центр, если в заявлении об исправлении допущенных опечаток и ошибок не был указан иной способ.</w:t>
      </w:r>
    </w:p>
    <w:p w:rsidR="008F4BC3" w:rsidRDefault="009E6951">
      <w:pPr>
        <w:widowControl w:val="0"/>
        <w:tabs>
          <w:tab w:val="left" w:pos="567"/>
        </w:tabs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3.140. Срок выдачи (направления) заявителю решения об отказе в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ставлении государственной (муниципальной) услуги исчисляется со дня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такого решения и составляет один рабочий день, но не превышает пяти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заявления</w:t>
      </w:r>
      <w:r w:rsidR="002E1E8D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исправлении допущенных опеч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ток и ошибок.</w:t>
      </w:r>
    </w:p>
    <w:p w:rsidR="008F4BC3" w:rsidRDefault="008F4BC3">
      <w:pPr>
        <w:pStyle w:val="ConsPlusNormal"/>
        <w:jc w:val="both"/>
      </w:pPr>
    </w:p>
    <w:p w:rsidR="008F4BC3" w:rsidRPr="002E1E8D" w:rsidRDefault="009E6951" w:rsidP="002E1E8D">
      <w:pPr>
        <w:pStyle w:val="ConsPlusTitle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результата муниципальной услуги</w:t>
      </w:r>
    </w:p>
    <w:p w:rsidR="008F4BC3" w:rsidRDefault="009E6951">
      <w:pPr>
        <w:pStyle w:val="ConsPlusNormal"/>
        <w:ind w:firstLine="540"/>
        <w:jc w:val="both"/>
      </w:pPr>
      <w:r>
        <w:t>3.141.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ошибок.</w:t>
      </w:r>
    </w:p>
    <w:p w:rsidR="008F4BC3" w:rsidRDefault="009E6951">
      <w:pPr>
        <w:pStyle w:val="ConsPlusNormal"/>
        <w:ind w:firstLine="540"/>
        <w:jc w:val="both"/>
      </w:pPr>
      <w:r>
        <w:t>3.142. Заявитель по его выбору вправе получить уведомление о соотве</w:t>
      </w:r>
      <w:r>
        <w:t>т</w:t>
      </w:r>
      <w:r>
        <w:t>ствии с внесенными исправлениями допущенных опечаток и ошибок одним из следующих способов:</w:t>
      </w:r>
    </w:p>
    <w:p w:rsidR="008F4BC3" w:rsidRDefault="009E6951">
      <w:pPr>
        <w:pStyle w:val="ConsPlusNormal"/>
        <w:ind w:firstLine="540"/>
        <w:jc w:val="both"/>
      </w:pPr>
      <w:r>
        <w:t>1) на бумажном носителе;</w:t>
      </w:r>
    </w:p>
    <w:p w:rsidR="008F4BC3" w:rsidRDefault="009E6951">
      <w:pPr>
        <w:pStyle w:val="ConsPlusNormal"/>
        <w:ind w:firstLine="540"/>
        <w:jc w:val="both"/>
      </w:pPr>
      <w:r>
        <w:t>2) в форме электронного документа, подписанного с использованием ус</w:t>
      </w:r>
      <w:r>
        <w:t>и</w:t>
      </w:r>
      <w:r>
        <w:t>ленной квалифицированной электронной подписи должностным лицом, упо</w:t>
      </w:r>
      <w:r>
        <w:t>л</w:t>
      </w:r>
      <w:r>
        <w:t>номоченным на принятие соответствующего решения приказом уполномоче</w:t>
      </w:r>
      <w:r>
        <w:t>н</w:t>
      </w:r>
      <w:r>
        <w:t>ного органа.</w:t>
      </w:r>
    </w:p>
    <w:p w:rsidR="008F4BC3" w:rsidRDefault="009E6951">
      <w:pPr>
        <w:pStyle w:val="ConsPlusNormal"/>
        <w:ind w:firstLine="540"/>
        <w:jc w:val="both"/>
      </w:pPr>
      <w:r>
        <w:t>3.143. Должностным лицом, ответственным за выполнение администр</w:t>
      </w:r>
      <w:r>
        <w:t>а</w:t>
      </w:r>
      <w:r>
        <w:t>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8F4BC3" w:rsidRDefault="009E6951">
      <w:pPr>
        <w:pStyle w:val="ConsPlusNormal"/>
        <w:ind w:firstLine="540"/>
        <w:jc w:val="both"/>
      </w:pPr>
      <w:r>
        <w:t>3.144. При подаче заявления об исправлении допущенных опечаток и ош</w:t>
      </w:r>
      <w:r>
        <w:t>и</w:t>
      </w:r>
      <w:r>
        <w:t xml:space="preserve">бок в ходе личного приема, посредством почтового отправления уведомление о </w:t>
      </w:r>
      <w:r>
        <w:lastRenderedPageBreak/>
        <w:t>соответствии с внесенными исправлениями допущенных опечаток и ошибок выдается соответственно заявителю на руки или направляется посредством почтового отправления, если в заявлении об исправлении допущенных опеч</w:t>
      </w:r>
      <w:r>
        <w:t>а</w:t>
      </w:r>
      <w:r>
        <w:t>ток и ошибок не был указан иной способ.</w:t>
      </w:r>
    </w:p>
    <w:p w:rsidR="008F4BC3" w:rsidRDefault="009E6951">
      <w:pPr>
        <w:pStyle w:val="ConsPlusNormal"/>
        <w:ind w:firstLine="540"/>
        <w:jc w:val="both"/>
      </w:pPr>
      <w:r>
        <w:t xml:space="preserve">3.145. </w:t>
      </w:r>
      <w:proofErr w:type="gramStart"/>
      <w:r>
        <w:t>При подаче заявления об исправлении допущенных опечаток и ош</w:t>
      </w:r>
      <w:r>
        <w:t>и</w:t>
      </w:r>
      <w:r>
        <w:t>бок посредством Единого портала, регионального портала направление ув</w:t>
      </w:r>
      <w:r>
        <w:t>е</w:t>
      </w:r>
      <w:r>
        <w:t>домления о соответствии с внесенными исправлениями допущенных опечаток и ошибок осуществляется в личный кабинет заявителя на Едином портале, рег</w:t>
      </w:r>
      <w:r>
        <w:t>и</w:t>
      </w:r>
      <w:r>
        <w:t>ональном портале (статус заявления обновляется до статуса "Услуга оказана"), если в заявлении об исправлении допущенных опечаток и ошибок не был ук</w:t>
      </w:r>
      <w:r>
        <w:t>а</w:t>
      </w:r>
      <w:r>
        <w:t>зан иной способ.</w:t>
      </w:r>
      <w:proofErr w:type="gramEnd"/>
    </w:p>
    <w:p w:rsidR="008F4BC3" w:rsidRDefault="009E6951">
      <w:pPr>
        <w:pStyle w:val="ConsPlusNormal"/>
        <w:ind w:firstLine="540"/>
        <w:jc w:val="both"/>
      </w:pPr>
      <w:r>
        <w:t>3.146. При подаче заявления об исправлении допущенных опечаток и ош</w:t>
      </w:r>
      <w:r>
        <w:t>и</w:t>
      </w:r>
      <w:r>
        <w:t>бок через многофункциональный центр уведомление о соответствии с внесе</w:t>
      </w:r>
      <w:r>
        <w:t>н</w:t>
      </w:r>
      <w:r>
        <w:t>ными исправлениями допущенных опечаток и ошибок направляется в мн</w:t>
      </w:r>
      <w:r>
        <w:t>о</w:t>
      </w:r>
      <w:r>
        <w:t>гофункциональный центр, если в заявлении об исправлении допущенных оп</w:t>
      </w:r>
      <w:r>
        <w:t>е</w:t>
      </w:r>
      <w:r>
        <w:t>чаток и ошибок не был указан иной способ.</w:t>
      </w:r>
    </w:p>
    <w:p w:rsidR="008F4BC3" w:rsidRDefault="009E6951">
      <w:pPr>
        <w:pStyle w:val="ConsPlusNormal"/>
        <w:ind w:firstLine="540"/>
        <w:jc w:val="both"/>
      </w:pPr>
      <w:r>
        <w:t xml:space="preserve">3.147. Срок предоставления заявителю результата </w:t>
      </w:r>
      <w:r w:rsidR="001D0D7A">
        <w:t>муниципальной</w:t>
      </w:r>
      <w:r>
        <w:t xml:space="preserve"> услуги исчисляется со дня принятия решения об исправлении допущенных опечаток и ошибок в уведомлении о соответствии и составляет один рабочий день, но не превышает пяти рабочих дней </w:t>
      </w:r>
      <w:proofErr w:type="gramStart"/>
      <w:r>
        <w:t>с даты поступления</w:t>
      </w:r>
      <w:proofErr w:type="gramEnd"/>
      <w:r>
        <w:t xml:space="preserve"> заявления об исправлении допущенных опечаток и ошибок.</w:t>
      </w:r>
    </w:p>
    <w:p w:rsidR="008F4BC3" w:rsidRDefault="009E6951">
      <w:pPr>
        <w:pStyle w:val="ConsPlusNormal"/>
        <w:ind w:firstLine="540"/>
        <w:jc w:val="both"/>
      </w:pPr>
      <w:r>
        <w:t xml:space="preserve">3.148. Возможность предоставления результата </w:t>
      </w:r>
      <w:r w:rsidR="001D0D7A">
        <w:t>муниципальной</w:t>
      </w:r>
      <w:r>
        <w:t xml:space="preserve"> услуги по экстерриториальному принципу отсутствует.</w:t>
      </w:r>
    </w:p>
    <w:p w:rsidR="008F4BC3" w:rsidRDefault="008F4BC3">
      <w:pPr>
        <w:pStyle w:val="ConsPlusNormal"/>
        <w:jc w:val="both"/>
      </w:pPr>
    </w:p>
    <w:p w:rsidR="008F4BC3" w:rsidRPr="00A237DD" w:rsidRDefault="009E6951" w:rsidP="00A237DD">
      <w:pPr>
        <w:pStyle w:val="ConsPlusTitle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дополнительных сведений от заявителя</w:t>
      </w:r>
    </w:p>
    <w:p w:rsidR="008F4BC3" w:rsidRDefault="009E6951">
      <w:pPr>
        <w:pStyle w:val="ConsPlusNormal"/>
        <w:ind w:firstLine="540"/>
        <w:jc w:val="both"/>
      </w:pPr>
      <w:r>
        <w:t>3.149. Получение дополнительных сведений от заявителя не предусмотр</w:t>
      </w:r>
      <w:r>
        <w:t>е</w:t>
      </w:r>
      <w:r>
        <w:t>но.</w:t>
      </w:r>
    </w:p>
    <w:p w:rsidR="008F4BC3" w:rsidRDefault="008F4BC3">
      <w:pPr>
        <w:pStyle w:val="ConsPlusNormal"/>
        <w:jc w:val="both"/>
      </w:pPr>
    </w:p>
    <w:p w:rsidR="008F4BC3" w:rsidRPr="00A237DD" w:rsidRDefault="009E6951" w:rsidP="00A237DD">
      <w:pPr>
        <w:pStyle w:val="ConsPlusTitle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предоставления </w:t>
      </w:r>
      <w:r w:rsidR="001D0D7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</w:t>
      </w:r>
    </w:p>
    <w:p w:rsidR="008F4BC3" w:rsidRDefault="009E6951">
      <w:pPr>
        <w:pStyle w:val="ConsPlusNormal"/>
        <w:ind w:firstLine="540"/>
        <w:jc w:val="both"/>
      </w:pPr>
      <w:r>
        <w:t>3.150. Срок предоставления муниципальной услуги не превышает пяти р</w:t>
      </w:r>
      <w:r>
        <w:t>а</w:t>
      </w:r>
      <w:r>
        <w:t xml:space="preserve">бочих дней </w:t>
      </w:r>
      <w:proofErr w:type="gramStart"/>
      <w:r>
        <w:t>с даты поступления</w:t>
      </w:r>
      <w:proofErr w:type="gramEnd"/>
      <w:r>
        <w:t xml:space="preserve"> заявления об исправлении допущенных опеч</w:t>
      </w:r>
      <w:r>
        <w:t>а</w:t>
      </w:r>
      <w:r>
        <w:t>ток и ошибок.</w:t>
      </w:r>
    </w:p>
    <w:p w:rsidR="00A237DD" w:rsidRDefault="00A237DD">
      <w:pPr>
        <w:pStyle w:val="ConsPlusNormal"/>
        <w:ind w:firstLine="540"/>
        <w:jc w:val="both"/>
      </w:pPr>
    </w:p>
    <w:p w:rsidR="008F4BC3" w:rsidRDefault="009E6951" w:rsidP="00A23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административного регл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мента</w:t>
      </w:r>
    </w:p>
    <w:p w:rsidR="008F4BC3" w:rsidRDefault="008F4BC3">
      <w:pPr>
        <w:widowControl w:val="0"/>
        <w:ind w:firstLine="709"/>
        <w:jc w:val="center"/>
        <w:rPr>
          <w:b/>
          <w:sz w:val="28"/>
          <w:szCs w:val="28"/>
        </w:rPr>
      </w:pPr>
    </w:p>
    <w:p w:rsidR="008F4BC3" w:rsidRDefault="009E695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осуществления текущего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соблюдением</w:t>
      </w:r>
    </w:p>
    <w:p w:rsidR="008F4BC3" w:rsidRDefault="009E69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8F4BC3" w:rsidRDefault="009E6951" w:rsidP="00BE49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и иных нормативных правовых актов,</w:t>
      </w:r>
      <w:r w:rsidR="00BE49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устанавливающих тр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бования к предоставлению </w:t>
      </w:r>
      <w:r w:rsidR="001D0D7A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услуги, а также принятием ими решений</w:t>
      </w:r>
    </w:p>
    <w:p w:rsidR="008F4BC3" w:rsidRDefault="009E69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настоящего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нистративного регламента, иных нормативных правовых актов, устанавлива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щих требования к предоставлению </w:t>
      </w:r>
      <w:r w:rsidR="001D0D7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осуществляется на постоянной основе должностными лицами уполномоченного органа,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 xml:space="preserve">моченными на осуществление контроля за предоставлением </w:t>
      </w:r>
      <w:r w:rsidR="001D0D7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8F4BC3" w:rsidRDefault="009E69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текущего контроля используются сведения служебной корреспонде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ции, устная и письменная информация специалистов и должностных лиц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номоченного органа.</w:t>
      </w:r>
    </w:p>
    <w:p w:rsidR="008F4BC3" w:rsidRDefault="009E69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 и сроков исполнения административных процедур по предоставлению </w:t>
      </w:r>
      <w:r w:rsidR="001D0D7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осуществляется путем наблюдения за соблюдением порядка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уведомлений, заявлений, а также оценки полноты и объективности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таких уведомлений, заявлений, обоснованности и законности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лагаемых для принятия решений.</w:t>
      </w:r>
    </w:p>
    <w:p w:rsidR="008F4BC3" w:rsidRDefault="008F4BC3">
      <w:pPr>
        <w:ind w:firstLine="540"/>
        <w:jc w:val="both"/>
        <w:rPr>
          <w:sz w:val="28"/>
          <w:szCs w:val="28"/>
        </w:rPr>
      </w:pPr>
    </w:p>
    <w:p w:rsidR="008F4BC3" w:rsidRDefault="009E695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и периодичность осуществления </w:t>
      </w:r>
      <w:proofErr w:type="gramStart"/>
      <w:r>
        <w:rPr>
          <w:b/>
          <w:sz w:val="28"/>
          <w:szCs w:val="28"/>
        </w:rPr>
        <w:t>плановых</w:t>
      </w:r>
      <w:proofErr w:type="gramEnd"/>
      <w:r>
        <w:rPr>
          <w:b/>
          <w:sz w:val="28"/>
          <w:szCs w:val="28"/>
        </w:rPr>
        <w:t xml:space="preserve"> и внеплановых</w:t>
      </w:r>
    </w:p>
    <w:p w:rsidR="008F4BC3" w:rsidRPr="00A237DD" w:rsidRDefault="009E6951" w:rsidP="00A23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проверок полноты и качества предоставления </w:t>
      </w:r>
      <w:r w:rsidR="001D0D7A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услуги, в том числе порядок и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полнотой и качеством предоста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ления </w:t>
      </w:r>
      <w:r w:rsidR="001D0D7A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</w:t>
      </w:r>
    </w:p>
    <w:p w:rsidR="008F4BC3" w:rsidRDefault="009E69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F4BC3" w:rsidRDefault="009E69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Плановые проверки осуществляются на основании годовых планов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уполномоченного органа, утверждаемых руководителем уполномоченного органа. При плановой проверке полноты и качества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контролю подлежат:</w:t>
      </w:r>
    </w:p>
    <w:p w:rsidR="008F4BC3" w:rsidRDefault="009E69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сроков предоставления </w:t>
      </w:r>
      <w:r w:rsidR="001D0D7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8F4BC3" w:rsidRDefault="009E69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положений настоящего Административного регламента;</w:t>
      </w:r>
    </w:p>
    <w:p w:rsidR="008F4BC3" w:rsidRDefault="009E69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и обоснованность принятого решения об отказе в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лении </w:t>
      </w:r>
      <w:r w:rsidR="001D0D7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8F4BC3" w:rsidRDefault="009E69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внеплановых проверок являются:</w:t>
      </w:r>
    </w:p>
    <w:p w:rsidR="008F4BC3" w:rsidRDefault="009E6951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получение от органов местного самоуправления информации о предпол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гаемых или выявленных нарушениях нормативных правовых актов Российской Федерации, нормативных правовых актов </w:t>
      </w:r>
      <w:r w:rsidR="001D0D7A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и нормативных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вовых актов органов местного самоуправления</w:t>
      </w:r>
      <w:r w:rsidR="001D0D7A">
        <w:rPr>
          <w:sz w:val="28"/>
          <w:szCs w:val="28"/>
        </w:rPr>
        <w:t xml:space="preserve"> Администрации Каменского района</w:t>
      </w:r>
      <w:r>
        <w:rPr>
          <w:i/>
          <w:iCs/>
          <w:sz w:val="28"/>
          <w:szCs w:val="28"/>
        </w:rPr>
        <w:t>;</w:t>
      </w:r>
    </w:p>
    <w:p w:rsidR="008F4BC3" w:rsidRDefault="009E69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</w:t>
      </w:r>
      <w:r w:rsidR="001D0D7A">
        <w:rPr>
          <w:sz w:val="28"/>
          <w:szCs w:val="28"/>
        </w:rPr>
        <w:t>льной</w:t>
      </w:r>
      <w:r>
        <w:rPr>
          <w:sz w:val="28"/>
          <w:szCs w:val="28"/>
        </w:rPr>
        <w:t xml:space="preserve"> услуги.</w:t>
      </w:r>
    </w:p>
    <w:p w:rsidR="008F4BC3" w:rsidRDefault="008F4BC3">
      <w:pPr>
        <w:ind w:firstLine="540"/>
        <w:jc w:val="both"/>
        <w:rPr>
          <w:sz w:val="28"/>
          <w:szCs w:val="28"/>
        </w:rPr>
      </w:pPr>
    </w:p>
    <w:p w:rsidR="008F4BC3" w:rsidRDefault="009E695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Ответственность должностных лиц органа, предоставляющего </w:t>
      </w:r>
      <w:r w:rsidR="001D0D7A">
        <w:rPr>
          <w:b/>
          <w:sz w:val="28"/>
          <w:szCs w:val="28"/>
        </w:rPr>
        <w:t>мун</w:t>
      </w:r>
      <w:r w:rsidR="001D0D7A">
        <w:rPr>
          <w:b/>
          <w:sz w:val="28"/>
          <w:szCs w:val="28"/>
        </w:rPr>
        <w:t>и</w:t>
      </w:r>
      <w:r w:rsidR="001D0D7A">
        <w:rPr>
          <w:b/>
          <w:sz w:val="28"/>
          <w:szCs w:val="28"/>
        </w:rPr>
        <w:t>ципальную</w:t>
      </w:r>
      <w:r>
        <w:rPr>
          <w:b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1D0D7A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услуги</w:t>
      </w:r>
    </w:p>
    <w:p w:rsidR="008F4BC3" w:rsidRDefault="008F4BC3">
      <w:pPr>
        <w:ind w:firstLine="540"/>
        <w:jc w:val="both"/>
        <w:rPr>
          <w:sz w:val="28"/>
          <w:szCs w:val="28"/>
        </w:rPr>
      </w:pPr>
    </w:p>
    <w:p w:rsidR="008F4BC3" w:rsidRDefault="009E6951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актов </w:t>
      </w:r>
      <w:r w:rsidR="001D0D7A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1D0D7A">
        <w:rPr>
          <w:sz w:val="28"/>
          <w:szCs w:val="28"/>
        </w:rPr>
        <w:t xml:space="preserve">Администрацией Каменского района </w:t>
      </w:r>
      <w:r>
        <w:rPr>
          <w:sz w:val="28"/>
          <w:szCs w:val="28"/>
        </w:rPr>
        <w:t>осуществляется привл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виновных лиц к ответственности в соответствии с законодательством Российской Федерации.</w:t>
      </w:r>
    </w:p>
    <w:p w:rsidR="008F4BC3" w:rsidRDefault="009E69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Персональная ответственность должностных лиц за правильность и сво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временность принятия решения о предоставлении (об отказе в предоставлении) муниципальной услуги закрепляется в их должностных регламентах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требованиями законодательства.</w:t>
      </w:r>
    </w:p>
    <w:p w:rsidR="008F4BC3" w:rsidRDefault="008F4BC3">
      <w:pPr>
        <w:ind w:firstLine="540"/>
        <w:jc w:val="both"/>
        <w:rPr>
          <w:sz w:val="28"/>
          <w:szCs w:val="28"/>
        </w:rPr>
      </w:pPr>
    </w:p>
    <w:p w:rsidR="008F4BC3" w:rsidRDefault="009E695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порядку и формам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предоставлением</w:t>
      </w:r>
    </w:p>
    <w:p w:rsidR="008F4BC3" w:rsidRDefault="009E69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услуги, в том числе со стороны граждан,</w:t>
      </w:r>
    </w:p>
    <w:p w:rsidR="008F4BC3" w:rsidRPr="00A237DD" w:rsidRDefault="009E6951" w:rsidP="00A23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их объединений и организаций</w:t>
      </w:r>
    </w:p>
    <w:p w:rsidR="008F4BC3" w:rsidRDefault="009E69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</w:t>
      </w:r>
      <w:r w:rsidR="001D0D7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путем получения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о ходе предоставления муниципальной услуги, в том числе о сроках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вершения административных процедур (действий).</w:t>
      </w:r>
    </w:p>
    <w:p w:rsidR="008F4BC3" w:rsidRDefault="009E69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также имеют право:</w:t>
      </w:r>
    </w:p>
    <w:p w:rsidR="008F4BC3" w:rsidRDefault="009E69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замечания и предложения по улучшению доступности и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ства предоставления </w:t>
      </w:r>
      <w:r w:rsidR="001D0D7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услуги;</w:t>
      </w:r>
    </w:p>
    <w:p w:rsidR="008F4BC3" w:rsidRDefault="009E69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о мерах по устранению нарушений настоящего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регламента.</w:t>
      </w:r>
    </w:p>
    <w:p w:rsidR="008F4BC3" w:rsidRDefault="009E69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Должностные лица уполномоченного органа принимают меры к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кращению допущенных нарушений, устраняют причины и условия,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ствующие совершению нарушений.</w:t>
      </w:r>
    </w:p>
    <w:p w:rsidR="008F4BC3" w:rsidRDefault="009E69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замечаний и предложений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дан, их объединений и организаций доводится до сведения лиц, направивших эти замечания и предложения.</w:t>
      </w:r>
    </w:p>
    <w:p w:rsidR="00A237DD" w:rsidRDefault="00A237DD">
      <w:pPr>
        <w:ind w:firstLine="540"/>
        <w:jc w:val="both"/>
        <w:rPr>
          <w:sz w:val="28"/>
          <w:szCs w:val="28"/>
        </w:rPr>
      </w:pPr>
    </w:p>
    <w:p w:rsidR="008F4BC3" w:rsidRDefault="009E6951" w:rsidP="00A237DD">
      <w:pPr>
        <w:widowControl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Досудебный (внесудебный) порядок обжалования решений и де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ствий (бездействия) органа, предоставляющего государственную услугу, многофункционального центра, организаций, указанных в части 1</w:t>
      </w:r>
      <w:r>
        <w:rPr>
          <w:b/>
          <w:sz w:val="28"/>
          <w:szCs w:val="28"/>
          <w:vertAlign w:val="superscript"/>
        </w:rPr>
        <w:t>1</w:t>
      </w:r>
      <w:r w:rsidR="00BE4968">
        <w:rPr>
          <w:b/>
          <w:sz w:val="28"/>
          <w:szCs w:val="28"/>
        </w:rPr>
        <w:t xml:space="preserve"> статьи 16 Федерального закона «</w:t>
      </w:r>
      <w:r>
        <w:rPr>
          <w:b/>
          <w:sz w:val="28"/>
          <w:szCs w:val="28"/>
        </w:rPr>
        <w:t>Об организации предоставления государстве</w:t>
      </w:r>
      <w:r>
        <w:rPr>
          <w:b/>
          <w:sz w:val="28"/>
          <w:szCs w:val="28"/>
        </w:rPr>
        <w:t>н</w:t>
      </w:r>
      <w:r w:rsidR="00BE4968">
        <w:rPr>
          <w:b/>
          <w:sz w:val="28"/>
          <w:szCs w:val="28"/>
        </w:rPr>
        <w:t>ных и муниципальных услуг»</w:t>
      </w:r>
      <w:r>
        <w:rPr>
          <w:b/>
          <w:sz w:val="28"/>
          <w:szCs w:val="28"/>
        </w:rPr>
        <w:t>, а также их должностных лиц, государстве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ных или муниципальных служащих, работников</w:t>
      </w:r>
    </w:p>
    <w:p w:rsidR="00E975BF" w:rsidRPr="00601B09" w:rsidRDefault="00E975BF" w:rsidP="00E975BF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>5.1. Получатели муниципальной услуги имеют право на обжалование в досудебном порядке действий (бездействия) сотрудников органа  местного с</w:t>
      </w:r>
      <w:r w:rsidRPr="00601B09">
        <w:rPr>
          <w:rFonts w:ascii="Times New Roman" w:hAnsi="Times New Roman"/>
          <w:sz w:val="28"/>
          <w:szCs w:val="28"/>
        </w:rPr>
        <w:t>а</w:t>
      </w:r>
      <w:r w:rsidRPr="00601B09">
        <w:rPr>
          <w:rFonts w:ascii="Times New Roman" w:hAnsi="Times New Roman"/>
          <w:sz w:val="28"/>
          <w:szCs w:val="28"/>
        </w:rPr>
        <w:t xml:space="preserve">моуправления, участвующих в предоставлении муниципальной услуги, </w:t>
      </w:r>
      <w:bookmarkStart w:id="3" w:name="_Hlk41040895"/>
      <w:r w:rsidRPr="00601B09">
        <w:rPr>
          <w:rFonts w:ascii="Times New Roman" w:hAnsi="Times New Roman"/>
          <w:sz w:val="28"/>
          <w:szCs w:val="28"/>
        </w:rPr>
        <w:t>руков</w:t>
      </w:r>
      <w:r w:rsidRPr="00601B09">
        <w:rPr>
          <w:rFonts w:ascii="Times New Roman" w:hAnsi="Times New Roman"/>
          <w:sz w:val="28"/>
          <w:szCs w:val="28"/>
        </w:rPr>
        <w:t>о</w:t>
      </w:r>
      <w:r w:rsidRPr="00601B09">
        <w:rPr>
          <w:rFonts w:ascii="Times New Roman" w:hAnsi="Times New Roman"/>
          <w:sz w:val="28"/>
          <w:szCs w:val="28"/>
        </w:rPr>
        <w:t>дителю такого органа.</w:t>
      </w:r>
    </w:p>
    <w:bookmarkEnd w:id="3"/>
    <w:p w:rsidR="00E975BF" w:rsidRPr="00601B09" w:rsidRDefault="00E975BF" w:rsidP="00E975BF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</w:t>
      </w:r>
      <w:r w:rsidRPr="00601B09">
        <w:rPr>
          <w:rFonts w:ascii="Times New Roman" w:hAnsi="Times New Roman"/>
          <w:sz w:val="28"/>
          <w:szCs w:val="28"/>
        </w:rPr>
        <w:t>а</w:t>
      </w:r>
      <w:r w:rsidRPr="00601B09">
        <w:rPr>
          <w:rFonts w:ascii="Times New Roman" w:hAnsi="Times New Roman"/>
          <w:sz w:val="28"/>
          <w:szCs w:val="28"/>
        </w:rPr>
        <w:t>ях:</w:t>
      </w:r>
    </w:p>
    <w:p w:rsidR="00E975BF" w:rsidRPr="00601B09" w:rsidRDefault="00E975BF" w:rsidP="00E975BF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>1) нарушение срока регистрации запроса заявителя о предоставлении м</w:t>
      </w:r>
      <w:r w:rsidRPr="00601B09">
        <w:rPr>
          <w:rFonts w:ascii="Times New Roman" w:hAnsi="Times New Roman"/>
          <w:sz w:val="28"/>
          <w:szCs w:val="28"/>
        </w:rPr>
        <w:t>у</w:t>
      </w:r>
      <w:r w:rsidRPr="00601B09">
        <w:rPr>
          <w:rFonts w:ascii="Times New Roman" w:hAnsi="Times New Roman"/>
          <w:sz w:val="28"/>
          <w:szCs w:val="28"/>
        </w:rPr>
        <w:t>ниципальной услуги;</w:t>
      </w:r>
    </w:p>
    <w:p w:rsidR="00E975BF" w:rsidRPr="00601B09" w:rsidRDefault="00E975BF" w:rsidP="00E975BF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 xml:space="preserve">2) нарушение срока предоставления муниципальной услуги; </w:t>
      </w:r>
    </w:p>
    <w:p w:rsidR="00E975BF" w:rsidRPr="00601B09" w:rsidRDefault="00E975BF" w:rsidP="00E975BF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>3) требование у заявителя документов или информации либо осуществл</w:t>
      </w:r>
      <w:r w:rsidRPr="00601B09">
        <w:rPr>
          <w:rFonts w:ascii="Times New Roman" w:hAnsi="Times New Roman"/>
          <w:sz w:val="28"/>
          <w:szCs w:val="28"/>
        </w:rPr>
        <w:t>е</w:t>
      </w:r>
      <w:r w:rsidRPr="00601B09">
        <w:rPr>
          <w:rFonts w:ascii="Times New Roman" w:hAnsi="Times New Roman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</w:t>
      </w:r>
      <w:r w:rsidRPr="00601B09">
        <w:rPr>
          <w:rFonts w:ascii="Times New Roman" w:hAnsi="Times New Roman"/>
          <w:sz w:val="28"/>
          <w:szCs w:val="28"/>
        </w:rPr>
        <w:t>и</w:t>
      </w:r>
      <w:r w:rsidRPr="00601B09">
        <w:rPr>
          <w:rFonts w:ascii="Times New Roman" w:hAnsi="Times New Roman"/>
          <w:sz w:val="28"/>
          <w:szCs w:val="28"/>
        </w:rPr>
        <w:t>пальной услуги;</w:t>
      </w:r>
    </w:p>
    <w:p w:rsidR="00E975BF" w:rsidRPr="00601B09" w:rsidRDefault="00E975BF" w:rsidP="00E975BF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</w:t>
      </w:r>
      <w:r w:rsidRPr="00601B09">
        <w:rPr>
          <w:rFonts w:ascii="Times New Roman" w:hAnsi="Times New Roman"/>
          <w:sz w:val="28"/>
          <w:szCs w:val="28"/>
        </w:rPr>
        <w:lastRenderedPageBreak/>
        <w:t>Федерации, муниципальными правовыми актами для предоставления  муниц</w:t>
      </w:r>
      <w:r w:rsidRPr="00601B09">
        <w:rPr>
          <w:rFonts w:ascii="Times New Roman" w:hAnsi="Times New Roman"/>
          <w:sz w:val="28"/>
          <w:szCs w:val="28"/>
        </w:rPr>
        <w:t>и</w:t>
      </w:r>
      <w:r w:rsidRPr="00601B09">
        <w:rPr>
          <w:rFonts w:ascii="Times New Roman" w:hAnsi="Times New Roman"/>
          <w:sz w:val="28"/>
          <w:szCs w:val="28"/>
        </w:rPr>
        <w:t xml:space="preserve">пальной услуги, у заявителя; </w:t>
      </w:r>
    </w:p>
    <w:p w:rsidR="00E975BF" w:rsidRPr="00601B09" w:rsidRDefault="00E975BF" w:rsidP="00E975BF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1B09">
        <w:rPr>
          <w:rFonts w:ascii="Times New Roman" w:hAnsi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</w:t>
      </w:r>
      <w:r w:rsidRPr="00601B09">
        <w:rPr>
          <w:rFonts w:ascii="Times New Roman" w:hAnsi="Times New Roman"/>
          <w:sz w:val="28"/>
          <w:szCs w:val="28"/>
        </w:rPr>
        <w:t>у</w:t>
      </w:r>
      <w:r w:rsidRPr="00601B09">
        <w:rPr>
          <w:rFonts w:ascii="Times New Roman" w:hAnsi="Times New Roman"/>
          <w:sz w:val="28"/>
          <w:szCs w:val="28"/>
        </w:rPr>
        <w:t>ниципальными правовыми актами;</w:t>
      </w:r>
      <w:proofErr w:type="gramEnd"/>
    </w:p>
    <w:p w:rsidR="00E975BF" w:rsidRPr="00601B09" w:rsidRDefault="00E975BF" w:rsidP="00E975BF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</w:t>
      </w:r>
      <w:r w:rsidRPr="00601B09">
        <w:rPr>
          <w:rFonts w:ascii="Times New Roman" w:hAnsi="Times New Roman"/>
          <w:sz w:val="28"/>
          <w:szCs w:val="28"/>
        </w:rPr>
        <w:t>е</w:t>
      </w:r>
      <w:r w:rsidRPr="00601B09">
        <w:rPr>
          <w:rFonts w:ascii="Times New Roman" w:hAnsi="Times New Roman"/>
          <w:sz w:val="28"/>
          <w:szCs w:val="28"/>
        </w:rPr>
        <w:t>дерации, субъекта Российской Федерации, муниципальными правовыми акт</w:t>
      </w:r>
      <w:r w:rsidRPr="00601B09">
        <w:rPr>
          <w:rFonts w:ascii="Times New Roman" w:hAnsi="Times New Roman"/>
          <w:sz w:val="28"/>
          <w:szCs w:val="28"/>
        </w:rPr>
        <w:t>а</w:t>
      </w:r>
      <w:r w:rsidRPr="00601B09">
        <w:rPr>
          <w:rFonts w:ascii="Times New Roman" w:hAnsi="Times New Roman"/>
          <w:sz w:val="28"/>
          <w:szCs w:val="28"/>
        </w:rPr>
        <w:t>ми;</w:t>
      </w:r>
    </w:p>
    <w:p w:rsidR="00E975BF" w:rsidRPr="00601B09" w:rsidRDefault="00E975BF" w:rsidP="00E975BF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1B09">
        <w:rPr>
          <w:rFonts w:ascii="Times New Roman" w:hAnsi="Times New Roman"/>
          <w:sz w:val="28"/>
          <w:szCs w:val="28"/>
        </w:rPr>
        <w:t>7) отказ органа местного самоуправления, должностного лица в испра</w:t>
      </w:r>
      <w:r w:rsidRPr="00601B09">
        <w:rPr>
          <w:rFonts w:ascii="Times New Roman" w:hAnsi="Times New Roman"/>
          <w:sz w:val="28"/>
          <w:szCs w:val="28"/>
        </w:rPr>
        <w:t>в</w:t>
      </w:r>
      <w:r w:rsidRPr="00601B09">
        <w:rPr>
          <w:rFonts w:ascii="Times New Roman" w:hAnsi="Times New Roman"/>
          <w:sz w:val="28"/>
          <w:szCs w:val="28"/>
        </w:rPr>
        <w:t>лении допущенных опечаток и ошибок в выданных в результате предоставл</w:t>
      </w:r>
      <w:r w:rsidRPr="00601B09">
        <w:rPr>
          <w:rFonts w:ascii="Times New Roman" w:hAnsi="Times New Roman"/>
          <w:sz w:val="28"/>
          <w:szCs w:val="28"/>
        </w:rPr>
        <w:t>е</w:t>
      </w:r>
      <w:r w:rsidRPr="00601B09">
        <w:rPr>
          <w:rFonts w:ascii="Times New Roman" w:hAnsi="Times New Roman"/>
          <w:sz w:val="28"/>
          <w:szCs w:val="28"/>
        </w:rPr>
        <w:t>ния муниципальной услуги документах либо нарушение установленного срока таких исправлений;</w:t>
      </w:r>
      <w:proofErr w:type="gramEnd"/>
    </w:p>
    <w:p w:rsidR="00E975BF" w:rsidRPr="00601B09" w:rsidRDefault="00E975BF" w:rsidP="00E975BF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E975BF" w:rsidRPr="00601B09" w:rsidRDefault="00E975BF" w:rsidP="00E975BF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1B09">
        <w:rPr>
          <w:rFonts w:ascii="Times New Roman" w:hAnsi="Times New Roman"/>
          <w:sz w:val="28"/>
          <w:szCs w:val="28"/>
        </w:rPr>
        <w:t>9) приостановление предоставления муниципальной услуги, если основ</w:t>
      </w:r>
      <w:r w:rsidRPr="00601B09">
        <w:rPr>
          <w:rFonts w:ascii="Times New Roman" w:hAnsi="Times New Roman"/>
          <w:sz w:val="28"/>
          <w:szCs w:val="28"/>
        </w:rPr>
        <w:t>а</w:t>
      </w:r>
      <w:r w:rsidRPr="00601B09">
        <w:rPr>
          <w:rFonts w:ascii="Times New Roman" w:hAnsi="Times New Roman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</w:t>
      </w:r>
      <w:r w:rsidRPr="00601B09">
        <w:rPr>
          <w:rFonts w:ascii="Times New Roman" w:hAnsi="Times New Roman"/>
          <w:sz w:val="28"/>
          <w:szCs w:val="28"/>
        </w:rPr>
        <w:t>с</w:t>
      </w:r>
      <w:r w:rsidRPr="00601B09">
        <w:rPr>
          <w:rFonts w:ascii="Times New Roman" w:hAnsi="Times New Roman"/>
          <w:sz w:val="28"/>
          <w:szCs w:val="28"/>
        </w:rPr>
        <w:t>сийской Федерации, муниципальными правовыми актами;</w:t>
      </w:r>
      <w:proofErr w:type="gramEnd"/>
    </w:p>
    <w:p w:rsidR="00E975BF" w:rsidRPr="00601B09" w:rsidRDefault="00E975BF" w:rsidP="00E975BF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>10) 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01B09">
        <w:rPr>
          <w:rFonts w:ascii="Times New Roman" w:hAnsi="Times New Roman"/>
          <w:sz w:val="28"/>
          <w:szCs w:val="28"/>
        </w:rPr>
        <w:t>и</w:t>
      </w:r>
      <w:r w:rsidRPr="00601B09">
        <w:rPr>
          <w:rFonts w:ascii="Times New Roman" w:hAnsi="Times New Roman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№ 210-ФЗ.</w:t>
      </w:r>
    </w:p>
    <w:p w:rsidR="00E975BF" w:rsidRPr="00601B09" w:rsidRDefault="00E975BF" w:rsidP="00E975BF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>5.2. Жалоба подается в письменной форме на бумажном носителе, в эле</w:t>
      </w:r>
      <w:r w:rsidRPr="00601B09">
        <w:rPr>
          <w:rFonts w:ascii="Times New Roman" w:hAnsi="Times New Roman"/>
          <w:sz w:val="28"/>
          <w:szCs w:val="28"/>
        </w:rPr>
        <w:t>к</w:t>
      </w:r>
      <w:r w:rsidRPr="00601B09">
        <w:rPr>
          <w:rFonts w:ascii="Times New Roman" w:hAnsi="Times New Roman"/>
          <w:sz w:val="28"/>
          <w:szCs w:val="28"/>
        </w:rPr>
        <w:t>тронной форме в орган, предоставляющий муниципальную услугу, многофун</w:t>
      </w:r>
      <w:r w:rsidRPr="00601B09">
        <w:rPr>
          <w:rFonts w:ascii="Times New Roman" w:hAnsi="Times New Roman"/>
          <w:sz w:val="28"/>
          <w:szCs w:val="28"/>
        </w:rPr>
        <w:t>к</w:t>
      </w:r>
      <w:r w:rsidRPr="00601B09">
        <w:rPr>
          <w:rFonts w:ascii="Times New Roman" w:hAnsi="Times New Roman"/>
          <w:sz w:val="28"/>
          <w:szCs w:val="28"/>
        </w:rPr>
        <w:t>циональный центр либо в соответствующий орган,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</w:t>
      </w:r>
      <w:r w:rsidRPr="00601B09">
        <w:rPr>
          <w:rFonts w:ascii="Times New Roman" w:hAnsi="Times New Roman"/>
          <w:sz w:val="28"/>
          <w:szCs w:val="28"/>
        </w:rPr>
        <w:t>д</w:t>
      </w:r>
      <w:r w:rsidRPr="00601B09">
        <w:rPr>
          <w:rFonts w:ascii="Times New Roman" w:hAnsi="Times New Roman"/>
          <w:sz w:val="28"/>
          <w:szCs w:val="28"/>
        </w:rPr>
        <w:t xml:space="preserve">ственно руководителем органа, предоставляющего муниципальную услугу. </w:t>
      </w:r>
    </w:p>
    <w:p w:rsidR="00E975BF" w:rsidRPr="00601B09" w:rsidRDefault="00E975BF" w:rsidP="00E975BF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многофункци</w:t>
      </w:r>
      <w:r w:rsidRPr="00601B09">
        <w:rPr>
          <w:rFonts w:ascii="Times New Roman" w:hAnsi="Times New Roman"/>
          <w:sz w:val="28"/>
          <w:szCs w:val="28"/>
        </w:rPr>
        <w:t>о</w:t>
      </w:r>
      <w:r w:rsidRPr="00601B09">
        <w:rPr>
          <w:rFonts w:ascii="Times New Roman" w:hAnsi="Times New Roman"/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</w:t>
      </w:r>
      <w:r w:rsidRPr="00601B09">
        <w:rPr>
          <w:rFonts w:ascii="Times New Roman" w:hAnsi="Times New Roman"/>
          <w:sz w:val="28"/>
          <w:szCs w:val="28"/>
        </w:rPr>
        <w:t>а</w:t>
      </w:r>
      <w:r w:rsidRPr="00601B09">
        <w:rPr>
          <w:rFonts w:ascii="Times New Roman" w:hAnsi="Times New Roman"/>
          <w:sz w:val="28"/>
          <w:szCs w:val="28"/>
        </w:rPr>
        <w:t>низаций.</w:t>
      </w:r>
    </w:p>
    <w:p w:rsidR="00E975BF" w:rsidRPr="00601B09" w:rsidRDefault="00E975BF" w:rsidP="00E975BF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</w:t>
      </w:r>
      <w:r w:rsidRPr="00601B09">
        <w:rPr>
          <w:rFonts w:ascii="Times New Roman" w:hAnsi="Times New Roman"/>
          <w:sz w:val="28"/>
          <w:szCs w:val="28"/>
        </w:rPr>
        <w:t>а</w:t>
      </w:r>
      <w:r w:rsidRPr="00601B09">
        <w:rPr>
          <w:rFonts w:ascii="Times New Roman" w:hAnsi="Times New Roman"/>
          <w:sz w:val="28"/>
          <w:szCs w:val="28"/>
        </w:rPr>
        <w:t>на местного самоуправления, Регионального портала, Единого портала, инфо</w:t>
      </w:r>
      <w:r w:rsidRPr="00601B09">
        <w:rPr>
          <w:rFonts w:ascii="Times New Roman" w:hAnsi="Times New Roman"/>
          <w:sz w:val="28"/>
          <w:szCs w:val="28"/>
        </w:rPr>
        <w:t>р</w:t>
      </w:r>
      <w:r w:rsidRPr="00601B09">
        <w:rPr>
          <w:rFonts w:ascii="Times New Roman" w:hAnsi="Times New Roman"/>
          <w:sz w:val="28"/>
          <w:szCs w:val="28"/>
        </w:rPr>
        <w:lastRenderedPageBreak/>
        <w:t>мационной системы досудебного обжалования, а также может быть принята при личном приеме заявителя.</w:t>
      </w:r>
    </w:p>
    <w:p w:rsidR="00E975BF" w:rsidRPr="00601B09" w:rsidRDefault="00E975BF" w:rsidP="00E975BF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>5.3. Жалоба должна содержать следующую информацию:</w:t>
      </w:r>
    </w:p>
    <w:p w:rsidR="00E975BF" w:rsidRPr="00601B09" w:rsidRDefault="00E975BF" w:rsidP="00E975BF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1B09">
        <w:rPr>
          <w:rFonts w:ascii="Times New Roman" w:hAnsi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мн</w:t>
      </w:r>
      <w:r w:rsidRPr="00601B09">
        <w:rPr>
          <w:rFonts w:ascii="Times New Roman" w:hAnsi="Times New Roman"/>
          <w:sz w:val="28"/>
          <w:szCs w:val="28"/>
        </w:rPr>
        <w:t>о</w:t>
      </w:r>
      <w:r w:rsidRPr="00601B09">
        <w:rPr>
          <w:rFonts w:ascii="Times New Roman" w:hAnsi="Times New Roman"/>
          <w:sz w:val="28"/>
          <w:szCs w:val="28"/>
        </w:rPr>
        <w:t>гофункционального центра, его руководителя и (или) работника, организаций, предусмотренных частью 1.1 статьи 16 Федерального закона № 210-ФЗ, их р</w:t>
      </w:r>
      <w:r w:rsidRPr="00601B09">
        <w:rPr>
          <w:rFonts w:ascii="Times New Roman" w:hAnsi="Times New Roman"/>
          <w:sz w:val="28"/>
          <w:szCs w:val="28"/>
        </w:rPr>
        <w:t>у</w:t>
      </w:r>
      <w:r w:rsidRPr="00601B09">
        <w:rPr>
          <w:rFonts w:ascii="Times New Roman" w:hAnsi="Times New Roman"/>
          <w:sz w:val="28"/>
          <w:szCs w:val="28"/>
        </w:rPr>
        <w:t>ководителей и (или) работников, решения и действия (бездействие) которых обжалуются;</w:t>
      </w:r>
      <w:proofErr w:type="gramEnd"/>
    </w:p>
    <w:p w:rsidR="00E975BF" w:rsidRPr="00601B09" w:rsidRDefault="00E975BF" w:rsidP="00E975BF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1B09">
        <w:rPr>
          <w:rFonts w:ascii="Times New Roman" w:hAnsi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601B09">
        <w:rPr>
          <w:rFonts w:ascii="Times New Roman" w:hAnsi="Times New Roman"/>
          <w:sz w:val="28"/>
          <w:szCs w:val="28"/>
        </w:rPr>
        <w:t>о</w:t>
      </w:r>
      <w:r w:rsidRPr="00601B09">
        <w:rPr>
          <w:rFonts w:ascii="Times New Roman" w:hAnsi="Times New Roman"/>
          <w:sz w:val="28"/>
          <w:szCs w:val="28"/>
        </w:rPr>
        <w:t>го телефона, адрес (адреса) электронной почты (при наличии) и почтовый а</w:t>
      </w:r>
      <w:r w:rsidRPr="00601B09">
        <w:rPr>
          <w:rFonts w:ascii="Times New Roman" w:hAnsi="Times New Roman"/>
          <w:sz w:val="28"/>
          <w:szCs w:val="28"/>
        </w:rPr>
        <w:t>д</w:t>
      </w:r>
      <w:r w:rsidRPr="00601B09">
        <w:rPr>
          <w:rFonts w:ascii="Times New Roman" w:hAnsi="Times New Roman"/>
          <w:sz w:val="28"/>
          <w:szCs w:val="28"/>
        </w:rPr>
        <w:t>рес, по которым должен быть направлен ответ заявителю;</w:t>
      </w:r>
      <w:proofErr w:type="gramEnd"/>
    </w:p>
    <w:p w:rsidR="00E975BF" w:rsidRPr="00601B09" w:rsidRDefault="00E975BF" w:rsidP="00E975BF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</w:t>
      </w:r>
      <w:r w:rsidRPr="00601B09">
        <w:rPr>
          <w:rFonts w:ascii="Times New Roman" w:hAnsi="Times New Roman"/>
          <w:sz w:val="28"/>
          <w:szCs w:val="28"/>
        </w:rPr>
        <w:t>о</w:t>
      </w:r>
      <w:r w:rsidRPr="00601B09">
        <w:rPr>
          <w:rFonts w:ascii="Times New Roman" w:hAnsi="Times New Roman"/>
          <w:sz w:val="28"/>
          <w:szCs w:val="28"/>
        </w:rPr>
        <w:t>ставляющего муниципальную услугу, либо муниципального служащего, мн</w:t>
      </w:r>
      <w:r w:rsidRPr="00601B09">
        <w:rPr>
          <w:rFonts w:ascii="Times New Roman" w:hAnsi="Times New Roman"/>
          <w:sz w:val="28"/>
          <w:szCs w:val="28"/>
        </w:rPr>
        <w:t>о</w:t>
      </w:r>
      <w:r w:rsidRPr="00601B09">
        <w:rPr>
          <w:rFonts w:ascii="Times New Roman" w:hAnsi="Times New Roman"/>
          <w:sz w:val="28"/>
          <w:szCs w:val="28"/>
        </w:rPr>
        <w:t>гофункционального центра, работника многофункционального центра, орган</w:t>
      </w:r>
      <w:r w:rsidRPr="00601B09">
        <w:rPr>
          <w:rFonts w:ascii="Times New Roman" w:hAnsi="Times New Roman"/>
          <w:sz w:val="28"/>
          <w:szCs w:val="28"/>
        </w:rPr>
        <w:t>и</w:t>
      </w:r>
      <w:r w:rsidRPr="00601B09">
        <w:rPr>
          <w:rFonts w:ascii="Times New Roman" w:hAnsi="Times New Roman"/>
          <w:sz w:val="28"/>
          <w:szCs w:val="28"/>
        </w:rPr>
        <w:t>заций, предусмотренных частью 1.1 статьи 16 Федерального закона № 210-ФЗ, их работников;</w:t>
      </w:r>
    </w:p>
    <w:p w:rsidR="00E975BF" w:rsidRPr="00601B09" w:rsidRDefault="00E975BF" w:rsidP="00E975BF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</w:t>
      </w:r>
      <w:r w:rsidRPr="00601B09">
        <w:rPr>
          <w:rFonts w:ascii="Times New Roman" w:hAnsi="Times New Roman"/>
          <w:sz w:val="28"/>
          <w:szCs w:val="28"/>
        </w:rPr>
        <w:t>и</w:t>
      </w:r>
      <w:r w:rsidRPr="00601B09">
        <w:rPr>
          <w:rFonts w:ascii="Times New Roman" w:hAnsi="Times New Roman"/>
          <w:sz w:val="28"/>
          <w:szCs w:val="28"/>
        </w:rPr>
        <w:t>ца органа, предоставляющего услугу, многофункционального центра, работн</w:t>
      </w:r>
      <w:r w:rsidRPr="00601B09">
        <w:rPr>
          <w:rFonts w:ascii="Times New Roman" w:hAnsi="Times New Roman"/>
          <w:sz w:val="28"/>
          <w:szCs w:val="28"/>
        </w:rPr>
        <w:t>и</w:t>
      </w:r>
      <w:r w:rsidRPr="00601B09">
        <w:rPr>
          <w:rFonts w:ascii="Times New Roman" w:hAnsi="Times New Roman"/>
          <w:sz w:val="28"/>
          <w:szCs w:val="28"/>
        </w:rPr>
        <w:t>ка многофункционального центра, организаций, предусмотренных частью 1.1 статьи 16 Федерального закона № 210-ФЗ, их работников.</w:t>
      </w:r>
    </w:p>
    <w:p w:rsidR="00E975BF" w:rsidRPr="00601B09" w:rsidRDefault="00E975BF" w:rsidP="00E975BF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 xml:space="preserve">5.4. Поступившая жалоба </w:t>
      </w:r>
      <w:proofErr w:type="gramStart"/>
      <w:r w:rsidRPr="00601B09">
        <w:rPr>
          <w:rFonts w:ascii="Times New Roman" w:hAnsi="Times New Roman"/>
          <w:sz w:val="28"/>
          <w:szCs w:val="28"/>
        </w:rPr>
        <w:t>подлежит регистрации в срок не позднее ра</w:t>
      </w:r>
      <w:r w:rsidRPr="00601B09">
        <w:rPr>
          <w:rFonts w:ascii="Times New Roman" w:hAnsi="Times New Roman"/>
          <w:sz w:val="28"/>
          <w:szCs w:val="28"/>
        </w:rPr>
        <w:t>с</w:t>
      </w:r>
      <w:r w:rsidRPr="00601B09">
        <w:rPr>
          <w:rFonts w:ascii="Times New Roman" w:hAnsi="Times New Roman"/>
          <w:sz w:val="28"/>
          <w:szCs w:val="28"/>
        </w:rPr>
        <w:t>сматривается</w:t>
      </w:r>
      <w:proofErr w:type="gramEnd"/>
      <w:r w:rsidRPr="00601B09">
        <w:rPr>
          <w:rFonts w:ascii="Times New Roman" w:hAnsi="Times New Roman"/>
          <w:sz w:val="28"/>
          <w:szCs w:val="28"/>
        </w:rPr>
        <w:t xml:space="preserve"> в течение 15 рабочих дней со дня ее регистрации, если более к</w:t>
      </w:r>
      <w:r w:rsidRPr="00601B09">
        <w:rPr>
          <w:rFonts w:ascii="Times New Roman" w:hAnsi="Times New Roman"/>
          <w:sz w:val="28"/>
          <w:szCs w:val="28"/>
        </w:rPr>
        <w:t>о</w:t>
      </w:r>
      <w:r w:rsidRPr="00601B09">
        <w:rPr>
          <w:rFonts w:ascii="Times New Roman" w:hAnsi="Times New Roman"/>
          <w:sz w:val="28"/>
          <w:szCs w:val="28"/>
        </w:rPr>
        <w:t>роткие сроки рассмотрения жалобы не установлены органом, уполномоченным на ее рассмотрение.</w:t>
      </w:r>
    </w:p>
    <w:p w:rsidR="00E975BF" w:rsidRPr="00601B09" w:rsidRDefault="00E975BF" w:rsidP="00E975BF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601B09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</w:t>
      </w:r>
      <w:r w:rsidRPr="00601B09">
        <w:rPr>
          <w:rFonts w:ascii="Times New Roman" w:hAnsi="Times New Roman"/>
          <w:sz w:val="28"/>
          <w:szCs w:val="28"/>
        </w:rPr>
        <w:t>н</w:t>
      </w:r>
      <w:r w:rsidRPr="00601B09">
        <w:rPr>
          <w:rFonts w:ascii="Times New Roman" w:hAnsi="Times New Roman"/>
          <w:sz w:val="28"/>
          <w:szCs w:val="28"/>
        </w:rPr>
        <w:t>тра, в организации, предусмотренные частью 1.1 статьи 16 Федерального зак</w:t>
      </w:r>
      <w:r w:rsidRPr="00601B09">
        <w:rPr>
          <w:rFonts w:ascii="Times New Roman" w:hAnsi="Times New Roman"/>
          <w:sz w:val="28"/>
          <w:szCs w:val="28"/>
        </w:rPr>
        <w:t>о</w:t>
      </w:r>
      <w:r w:rsidRPr="00601B09">
        <w:rPr>
          <w:rFonts w:ascii="Times New Roman" w:hAnsi="Times New Roman"/>
          <w:sz w:val="28"/>
          <w:szCs w:val="28"/>
        </w:rPr>
        <w:t>на № 210-ФЗ, либо вышестоящий орган (при его наличии), подлежит рассмо</w:t>
      </w:r>
      <w:r w:rsidRPr="00601B09">
        <w:rPr>
          <w:rFonts w:ascii="Times New Roman" w:hAnsi="Times New Roman"/>
          <w:sz w:val="28"/>
          <w:szCs w:val="28"/>
        </w:rPr>
        <w:t>т</w:t>
      </w:r>
      <w:r w:rsidRPr="00601B09">
        <w:rPr>
          <w:rFonts w:ascii="Times New Roman" w:hAnsi="Times New Roman"/>
          <w:sz w:val="28"/>
          <w:szCs w:val="28"/>
        </w:rPr>
        <w:t>рению в течение пятнадцати рабочих дней со дня ее регистрации, а в случае обжалования отказа органа, предоставляющего государственную или муниц</w:t>
      </w:r>
      <w:r w:rsidRPr="00601B09">
        <w:rPr>
          <w:rFonts w:ascii="Times New Roman" w:hAnsi="Times New Roman"/>
          <w:sz w:val="28"/>
          <w:szCs w:val="28"/>
        </w:rPr>
        <w:t>и</w:t>
      </w:r>
      <w:r w:rsidRPr="00601B09">
        <w:rPr>
          <w:rFonts w:ascii="Times New Roman" w:hAnsi="Times New Roman"/>
          <w:sz w:val="28"/>
          <w:szCs w:val="28"/>
        </w:rPr>
        <w:t>пальную услугу, многофункционального центра, организаций, предусмотре</w:t>
      </w:r>
      <w:r w:rsidRPr="00601B09">
        <w:rPr>
          <w:rFonts w:ascii="Times New Roman" w:hAnsi="Times New Roman"/>
          <w:sz w:val="28"/>
          <w:szCs w:val="28"/>
        </w:rPr>
        <w:t>н</w:t>
      </w:r>
      <w:r w:rsidRPr="00601B09">
        <w:rPr>
          <w:rFonts w:ascii="Times New Roman" w:hAnsi="Times New Roman"/>
          <w:sz w:val="28"/>
          <w:szCs w:val="28"/>
        </w:rPr>
        <w:t>ных частью 1.1 статьи 16 Федерального закона</w:t>
      </w:r>
      <w:proofErr w:type="gramEnd"/>
      <w:r w:rsidRPr="00601B09">
        <w:rPr>
          <w:rFonts w:ascii="Times New Roman" w:hAnsi="Times New Roman"/>
          <w:sz w:val="28"/>
          <w:szCs w:val="28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975BF" w:rsidRPr="00601B09" w:rsidRDefault="00E975BF" w:rsidP="00E975BF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>5.6. К жалобе могут быть приложены копии документов, подтвержда</w:t>
      </w:r>
      <w:r w:rsidRPr="00601B09">
        <w:rPr>
          <w:rFonts w:ascii="Times New Roman" w:hAnsi="Times New Roman"/>
          <w:sz w:val="28"/>
          <w:szCs w:val="28"/>
        </w:rPr>
        <w:t>ю</w:t>
      </w:r>
      <w:r w:rsidRPr="00601B09">
        <w:rPr>
          <w:rFonts w:ascii="Times New Roman" w:hAnsi="Times New Roman"/>
          <w:sz w:val="28"/>
          <w:szCs w:val="28"/>
        </w:rPr>
        <w:t>щих изложенные в жалобе обстоятельства. В таком случае в жалобе приводится перечень прилагаемых к ней документов.</w:t>
      </w:r>
    </w:p>
    <w:p w:rsidR="00E975BF" w:rsidRPr="00601B09" w:rsidRDefault="00E975BF" w:rsidP="00E975BF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</w:t>
      </w:r>
      <w:r w:rsidRPr="00601B09">
        <w:rPr>
          <w:rFonts w:ascii="Times New Roman" w:hAnsi="Times New Roman"/>
          <w:sz w:val="28"/>
          <w:szCs w:val="28"/>
        </w:rPr>
        <w:t>ю</w:t>
      </w:r>
      <w:r w:rsidRPr="00601B09">
        <w:rPr>
          <w:rFonts w:ascii="Times New Roman" w:hAnsi="Times New Roman"/>
          <w:sz w:val="28"/>
          <w:szCs w:val="28"/>
        </w:rPr>
        <w:t>щих решений:</w:t>
      </w:r>
    </w:p>
    <w:p w:rsidR="00E975BF" w:rsidRPr="00601B09" w:rsidRDefault="00E975BF" w:rsidP="00E975BF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1B09">
        <w:rPr>
          <w:rFonts w:ascii="Times New Roman" w:hAnsi="Times New Roman"/>
          <w:sz w:val="28"/>
          <w:szCs w:val="28"/>
        </w:rPr>
        <w:lastRenderedPageBreak/>
        <w:t>1) жалоба удовлетворяется, в том числе в форме отмены принятого реш</w:t>
      </w:r>
      <w:r w:rsidRPr="00601B09">
        <w:rPr>
          <w:rFonts w:ascii="Times New Roman" w:hAnsi="Times New Roman"/>
          <w:sz w:val="28"/>
          <w:szCs w:val="28"/>
        </w:rPr>
        <w:t>е</w:t>
      </w:r>
      <w:r w:rsidRPr="00601B09">
        <w:rPr>
          <w:rFonts w:ascii="Times New Roman" w:hAnsi="Times New Roman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601B09">
        <w:rPr>
          <w:rFonts w:ascii="Times New Roman" w:hAnsi="Times New Roman"/>
          <w:sz w:val="28"/>
          <w:szCs w:val="28"/>
        </w:rPr>
        <w:t>ж</w:t>
      </w:r>
      <w:r w:rsidRPr="00601B09">
        <w:rPr>
          <w:rFonts w:ascii="Times New Roman" w:hAnsi="Times New Roman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E975BF" w:rsidRPr="00601B09" w:rsidRDefault="00E975BF" w:rsidP="00E975BF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E975BF" w:rsidRPr="00601B09" w:rsidRDefault="00E975BF" w:rsidP="00BE4968">
      <w:pPr>
        <w:pStyle w:val="afe"/>
        <w:ind w:firstLine="708"/>
        <w:jc w:val="both"/>
        <w:rPr>
          <w:rFonts w:ascii="Times New Roman" w:hAnsi="Times New Roman"/>
          <w:sz w:val="28"/>
          <w:szCs w:val="28"/>
        </w:rPr>
      </w:pPr>
      <w:r w:rsidRPr="00601B09">
        <w:rPr>
          <w:rFonts w:ascii="Times New Roman" w:hAnsi="Times New Roman"/>
          <w:sz w:val="28"/>
          <w:szCs w:val="28"/>
        </w:rPr>
        <w:t>Мотивированный ответ о результатах рассмотрения жалобы направляется заявителю в срок не позднее дня, следующего за днем принятия решения, в письменной форме</w:t>
      </w:r>
      <w:r w:rsidRPr="00601B09">
        <w:rPr>
          <w:rFonts w:ascii="Times New Roman" w:hAnsi="Times New Roman"/>
          <w:i/>
          <w:sz w:val="28"/>
          <w:szCs w:val="28"/>
        </w:rPr>
        <w:t>.</w:t>
      </w:r>
    </w:p>
    <w:p w:rsidR="004F7BC5" w:rsidRDefault="009E695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page" w:horzAnchor="margin" w:tblpY="1261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4F7BC5" w:rsidRPr="000D0A92" w:rsidTr="004F7BC5">
        <w:trPr>
          <w:trHeight w:val="694"/>
        </w:trPr>
        <w:tc>
          <w:tcPr>
            <w:tcW w:w="4644" w:type="dxa"/>
            <w:shd w:val="clear" w:color="auto" w:fill="auto"/>
          </w:tcPr>
          <w:p w:rsidR="004F7BC5" w:rsidRPr="000D0A92" w:rsidRDefault="004F7BC5" w:rsidP="009D32FE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F7BC5" w:rsidRPr="000D0A92" w:rsidRDefault="00BE4968" w:rsidP="004F7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 </w:t>
            </w:r>
            <w:r w:rsidR="004F7BC5">
              <w:rPr>
                <w:sz w:val="28"/>
                <w:szCs w:val="28"/>
              </w:rPr>
              <w:t>к Административн</w:t>
            </w:r>
            <w:r w:rsidR="004F7BC5">
              <w:rPr>
                <w:sz w:val="28"/>
                <w:szCs w:val="28"/>
              </w:rPr>
              <w:t>о</w:t>
            </w:r>
            <w:r w:rsidR="004F7BC5">
              <w:rPr>
                <w:sz w:val="28"/>
                <w:szCs w:val="28"/>
              </w:rPr>
              <w:t>му регламенту</w:t>
            </w:r>
            <w:r w:rsidR="004F7BC5" w:rsidRPr="000D0A92">
              <w:rPr>
                <w:sz w:val="28"/>
                <w:szCs w:val="28"/>
              </w:rPr>
              <w:t xml:space="preserve"> </w:t>
            </w:r>
            <w:r w:rsidR="004F7BC5">
              <w:rPr>
                <w:sz w:val="28"/>
                <w:szCs w:val="28"/>
              </w:rPr>
              <w:t>по предоставлению м</w:t>
            </w:r>
            <w:r w:rsidR="004F7BC5">
              <w:rPr>
                <w:sz w:val="28"/>
                <w:szCs w:val="28"/>
              </w:rPr>
              <w:t>у</w:t>
            </w:r>
            <w:r w:rsidR="004F7BC5">
              <w:rPr>
                <w:sz w:val="28"/>
                <w:szCs w:val="28"/>
              </w:rPr>
              <w:t>ниципальной услуги «Направление ув</w:t>
            </w:r>
            <w:r w:rsidR="004F7BC5">
              <w:rPr>
                <w:sz w:val="28"/>
                <w:szCs w:val="28"/>
              </w:rPr>
              <w:t>е</w:t>
            </w:r>
            <w:r w:rsidR="004F7BC5">
              <w:rPr>
                <w:sz w:val="28"/>
                <w:szCs w:val="28"/>
              </w:rPr>
              <w:t>домления о соответствии указанных в уведомлении о планируемом строител</w:t>
            </w:r>
            <w:r w:rsidR="004F7BC5">
              <w:rPr>
                <w:sz w:val="28"/>
                <w:szCs w:val="28"/>
              </w:rPr>
              <w:t>ь</w:t>
            </w:r>
            <w:r w:rsidR="004F7BC5">
              <w:rPr>
                <w:sz w:val="28"/>
                <w:szCs w:val="28"/>
              </w:rPr>
              <w:t>стве параметров объекта индивидуал</w:t>
            </w:r>
            <w:r w:rsidR="004F7BC5">
              <w:rPr>
                <w:sz w:val="28"/>
                <w:szCs w:val="28"/>
              </w:rPr>
              <w:t>ь</w:t>
            </w:r>
            <w:r w:rsidR="004F7BC5">
              <w:rPr>
                <w:sz w:val="28"/>
                <w:szCs w:val="28"/>
              </w:rPr>
              <w:t>ного жилищного строительства или с</w:t>
            </w:r>
            <w:r w:rsidR="004F7BC5">
              <w:rPr>
                <w:sz w:val="28"/>
                <w:szCs w:val="28"/>
              </w:rPr>
              <w:t>а</w:t>
            </w:r>
            <w:r w:rsidR="004F7BC5">
              <w:rPr>
                <w:sz w:val="28"/>
                <w:szCs w:val="28"/>
              </w:rPr>
              <w:t>дового дома установленным параметрам и допустимости размещения объекта индивидуального жилищного стро</w:t>
            </w:r>
            <w:r w:rsidR="004F7BC5">
              <w:rPr>
                <w:sz w:val="28"/>
                <w:szCs w:val="28"/>
              </w:rPr>
              <w:t>и</w:t>
            </w:r>
            <w:r w:rsidR="004F7BC5">
              <w:rPr>
                <w:sz w:val="28"/>
                <w:szCs w:val="28"/>
              </w:rPr>
              <w:t>тельства или садового дома на земел</w:t>
            </w:r>
            <w:r w:rsidR="004F7BC5">
              <w:rPr>
                <w:sz w:val="28"/>
                <w:szCs w:val="28"/>
              </w:rPr>
              <w:t>ь</w:t>
            </w:r>
            <w:r w:rsidR="004F7BC5">
              <w:rPr>
                <w:sz w:val="28"/>
                <w:szCs w:val="28"/>
              </w:rPr>
              <w:t>ном участке»</w:t>
            </w:r>
          </w:p>
        </w:tc>
      </w:tr>
    </w:tbl>
    <w:p w:rsidR="008F4BC3" w:rsidRDefault="009E6951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 Е Р Е Ч Е Н Ь </w:t>
      </w:r>
    </w:p>
    <w:p w:rsidR="008F4BC3" w:rsidRDefault="009E695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8F4BC3" w:rsidRDefault="008F4BC3">
      <w:pPr>
        <w:pStyle w:val="ConsPlusNormal"/>
        <w:jc w:val="both"/>
        <w:outlineLvl w:val="0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8F4BC3" w:rsidRPr="00BE4968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C3" w:rsidRPr="00BE4968" w:rsidRDefault="009E6951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BE4968">
              <w:rPr>
                <w:sz w:val="24"/>
                <w:szCs w:val="24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C3" w:rsidRPr="00BE4968" w:rsidRDefault="009E6951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BE4968">
              <w:rPr>
                <w:sz w:val="24"/>
                <w:szCs w:val="24"/>
              </w:rPr>
              <w:t>Перечень признаков заявителей, а также комбинации значений признаков, ка</w:t>
            </w:r>
            <w:r w:rsidRPr="00BE4968">
              <w:rPr>
                <w:sz w:val="24"/>
                <w:szCs w:val="24"/>
              </w:rPr>
              <w:t>ж</w:t>
            </w:r>
            <w:r w:rsidRPr="00BE4968">
              <w:rPr>
                <w:sz w:val="24"/>
                <w:szCs w:val="24"/>
              </w:rPr>
              <w:t>дая из которых соответствует одному варианту предоставления услуги</w:t>
            </w:r>
          </w:p>
        </w:tc>
      </w:tr>
      <w:tr w:rsidR="008F4BC3" w:rsidRPr="00BE4968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C3" w:rsidRPr="00BE4968" w:rsidRDefault="009E6951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BE4968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C3" w:rsidRPr="00BE4968" w:rsidRDefault="009E6951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BE4968">
              <w:rPr>
                <w:sz w:val="24"/>
                <w:szCs w:val="24"/>
              </w:rPr>
              <w:t xml:space="preserve">Заявитель обратился с уведомлением о </w:t>
            </w:r>
            <w:proofErr w:type="gramStart"/>
            <w:r w:rsidRPr="00BE4968">
              <w:rPr>
                <w:sz w:val="24"/>
                <w:szCs w:val="24"/>
              </w:rPr>
              <w:t>планируемых</w:t>
            </w:r>
            <w:proofErr w:type="gramEnd"/>
            <w:r w:rsidRPr="00BE4968">
              <w:rPr>
                <w:sz w:val="24"/>
                <w:szCs w:val="24"/>
              </w:rPr>
              <w:t xml:space="preserve"> строительстве или реко</w:t>
            </w:r>
            <w:r w:rsidRPr="00BE4968">
              <w:rPr>
                <w:sz w:val="24"/>
                <w:szCs w:val="24"/>
              </w:rPr>
              <w:t>н</w:t>
            </w:r>
            <w:r w:rsidRPr="00BE4968">
              <w:rPr>
                <w:sz w:val="24"/>
                <w:szCs w:val="24"/>
              </w:rPr>
              <w:t>струкции объекта индивидуального жилищного строительства или садового дома</w:t>
            </w:r>
          </w:p>
        </w:tc>
      </w:tr>
      <w:tr w:rsidR="008F4BC3" w:rsidRPr="00BE4968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C3" w:rsidRPr="00BE4968" w:rsidRDefault="009E6951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BE4968"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C3" w:rsidRPr="00BE4968" w:rsidRDefault="009E6951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proofErr w:type="gramStart"/>
            <w:r w:rsidRPr="00BE4968">
              <w:rPr>
                <w:sz w:val="24"/>
                <w:szCs w:val="24"/>
              </w:rPr>
              <w:t xml:space="preserve">Заявитель обратился за выдачей дубликата </w:t>
            </w:r>
            <w:r w:rsidRPr="00BE4968">
              <w:rPr>
                <w:rFonts w:eastAsia="Calibri"/>
                <w:iCs/>
                <w:sz w:val="24"/>
                <w:szCs w:val="24"/>
              </w:rPr>
              <w:t>уведомления о соответствии ук</w:t>
            </w:r>
            <w:r w:rsidRPr="00BE4968">
              <w:rPr>
                <w:rFonts w:eastAsia="Calibri"/>
                <w:iCs/>
                <w:sz w:val="24"/>
                <w:szCs w:val="24"/>
              </w:rPr>
              <w:t>а</w:t>
            </w:r>
            <w:r w:rsidRPr="00BE4968">
              <w:rPr>
                <w:rFonts w:eastAsia="Calibri"/>
                <w:iCs/>
                <w:sz w:val="24"/>
                <w:szCs w:val="24"/>
              </w:rPr>
              <w:t>занных в уведомлении о планируемых строительстве или реконструкции об</w:t>
            </w:r>
            <w:r w:rsidRPr="00BE4968">
              <w:rPr>
                <w:rFonts w:eastAsia="Calibri"/>
                <w:iCs/>
                <w:sz w:val="24"/>
                <w:szCs w:val="24"/>
              </w:rPr>
              <w:t>ъ</w:t>
            </w:r>
            <w:r w:rsidRPr="00BE4968">
              <w:rPr>
                <w:rFonts w:eastAsia="Calibri"/>
                <w:iCs/>
                <w:sz w:val="24"/>
                <w:szCs w:val="24"/>
              </w:rPr>
              <w:t>екта индивидуального жилищного строительства или садового дома параме</w:t>
            </w:r>
            <w:r w:rsidRPr="00BE4968">
              <w:rPr>
                <w:rFonts w:eastAsia="Calibri"/>
                <w:iCs/>
                <w:sz w:val="24"/>
                <w:szCs w:val="24"/>
              </w:rPr>
              <w:t>т</w:t>
            </w:r>
            <w:r w:rsidRPr="00BE4968">
              <w:rPr>
                <w:rFonts w:eastAsia="Calibri"/>
                <w:iCs/>
                <w:sz w:val="24"/>
                <w:szCs w:val="24"/>
              </w:rPr>
              <w:t>ров объекта индивидуального жилищного строительства или садового дома установленным параметрам и допустимости размещения объекта индивидуал</w:t>
            </w:r>
            <w:r w:rsidRPr="00BE4968">
              <w:rPr>
                <w:rFonts w:eastAsia="Calibri"/>
                <w:iCs/>
                <w:sz w:val="24"/>
                <w:szCs w:val="24"/>
              </w:rPr>
              <w:t>ь</w:t>
            </w:r>
            <w:r w:rsidRPr="00BE4968">
              <w:rPr>
                <w:rFonts w:eastAsia="Calibri"/>
                <w:iCs/>
                <w:sz w:val="24"/>
                <w:szCs w:val="24"/>
              </w:rPr>
              <w:t xml:space="preserve">ного жилищного строительства или садового дома на земельном участке </w:t>
            </w:r>
            <w:proofErr w:type="gramEnd"/>
          </w:p>
        </w:tc>
      </w:tr>
      <w:tr w:rsidR="008F4BC3" w:rsidRPr="00BE4968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C3" w:rsidRPr="00BE4968" w:rsidRDefault="009E6951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BE4968"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C3" w:rsidRPr="00BE4968" w:rsidRDefault="009E6951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BE4968">
              <w:rPr>
                <w:sz w:val="24"/>
                <w:szCs w:val="24"/>
              </w:rPr>
              <w:t>Заявитель обратился с уведомлением об изменении параметров планируемого строительства или реконструкции объекта индивидуального жилищного стро</w:t>
            </w:r>
            <w:r w:rsidRPr="00BE4968">
              <w:rPr>
                <w:sz w:val="24"/>
                <w:szCs w:val="24"/>
              </w:rPr>
              <w:t>и</w:t>
            </w:r>
            <w:r w:rsidRPr="00BE4968">
              <w:rPr>
                <w:sz w:val="24"/>
                <w:szCs w:val="24"/>
              </w:rPr>
              <w:t>тельства или садового дома</w:t>
            </w:r>
          </w:p>
        </w:tc>
      </w:tr>
      <w:tr w:rsidR="008F4BC3" w:rsidRPr="00BE4968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C3" w:rsidRPr="00BE4968" w:rsidRDefault="009E6951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BE4968">
              <w:rPr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C3" w:rsidRPr="00BE4968" w:rsidRDefault="009E6951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proofErr w:type="gramStart"/>
            <w:r w:rsidRPr="00BE4968">
              <w:rPr>
                <w:sz w:val="24"/>
                <w:szCs w:val="24"/>
              </w:rPr>
              <w:t xml:space="preserve">Заявитель обратился за исправлением допущенных опечаток и ошибок </w:t>
            </w:r>
            <w:r w:rsidRPr="00BE4968">
              <w:rPr>
                <w:rFonts w:eastAsia="Calibri"/>
                <w:iCs/>
                <w:sz w:val="24"/>
                <w:szCs w:val="24"/>
              </w:rPr>
              <w:t>в ув</w:t>
            </w:r>
            <w:r w:rsidRPr="00BE4968">
              <w:rPr>
                <w:rFonts w:eastAsia="Calibri"/>
                <w:iCs/>
                <w:sz w:val="24"/>
                <w:szCs w:val="24"/>
              </w:rPr>
              <w:t>е</w:t>
            </w:r>
            <w:r w:rsidRPr="00BE4968">
              <w:rPr>
                <w:rFonts w:eastAsia="Calibri"/>
                <w:iCs/>
                <w:sz w:val="24"/>
                <w:szCs w:val="24"/>
              </w:rPr>
              <w:t>домлении о соответствии указанных в уведомлении о планируемых строител</w:t>
            </w:r>
            <w:r w:rsidRPr="00BE4968">
              <w:rPr>
                <w:rFonts w:eastAsia="Calibri"/>
                <w:iCs/>
                <w:sz w:val="24"/>
                <w:szCs w:val="24"/>
              </w:rPr>
              <w:t>ь</w:t>
            </w:r>
            <w:r w:rsidRPr="00BE4968">
              <w:rPr>
                <w:rFonts w:eastAsia="Calibri"/>
                <w:iCs/>
                <w:sz w:val="24"/>
                <w:szCs w:val="24"/>
              </w:rPr>
              <w:t>стве или реконструкции объекта индивидуального жилищного строительства или садового дома параметров объекта индивидуального жилищного стро</w:t>
            </w:r>
            <w:r w:rsidRPr="00BE4968">
              <w:rPr>
                <w:rFonts w:eastAsia="Calibri"/>
                <w:iCs/>
                <w:sz w:val="24"/>
                <w:szCs w:val="24"/>
              </w:rPr>
              <w:t>и</w:t>
            </w:r>
            <w:r w:rsidRPr="00BE4968">
              <w:rPr>
                <w:rFonts w:eastAsia="Calibri"/>
                <w:iCs/>
                <w:sz w:val="24"/>
                <w:szCs w:val="24"/>
              </w:rPr>
              <w:t>тельства или садового дома установленным параметрам и допустимости ра</w:t>
            </w:r>
            <w:r w:rsidRPr="00BE4968">
              <w:rPr>
                <w:rFonts w:eastAsia="Calibri"/>
                <w:iCs/>
                <w:sz w:val="24"/>
                <w:szCs w:val="24"/>
              </w:rPr>
              <w:t>з</w:t>
            </w:r>
            <w:r w:rsidRPr="00BE4968">
              <w:rPr>
                <w:rFonts w:eastAsia="Calibri"/>
                <w:iCs/>
                <w:sz w:val="24"/>
                <w:szCs w:val="24"/>
              </w:rPr>
              <w:t>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</w:tr>
    </w:tbl>
    <w:p w:rsidR="004F7BC5" w:rsidRDefault="009E695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page" w:horzAnchor="margin" w:tblpY="1261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4F7BC5" w:rsidRPr="000D0A92" w:rsidTr="004F7BC5">
        <w:trPr>
          <w:trHeight w:val="694"/>
        </w:trPr>
        <w:tc>
          <w:tcPr>
            <w:tcW w:w="4644" w:type="dxa"/>
            <w:shd w:val="clear" w:color="auto" w:fill="auto"/>
          </w:tcPr>
          <w:p w:rsidR="004F7BC5" w:rsidRPr="000D0A92" w:rsidRDefault="004F7BC5" w:rsidP="009D32FE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F7BC5" w:rsidRPr="000D0A92" w:rsidRDefault="00BE4968" w:rsidP="009D32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2 </w:t>
            </w:r>
            <w:r w:rsidR="004F7BC5">
              <w:rPr>
                <w:sz w:val="28"/>
                <w:szCs w:val="28"/>
              </w:rPr>
              <w:t>к Административн</w:t>
            </w:r>
            <w:r w:rsidR="004F7BC5">
              <w:rPr>
                <w:sz w:val="28"/>
                <w:szCs w:val="28"/>
              </w:rPr>
              <w:t>о</w:t>
            </w:r>
            <w:r w:rsidR="004F7BC5">
              <w:rPr>
                <w:sz w:val="28"/>
                <w:szCs w:val="28"/>
              </w:rPr>
              <w:t>му регламенту</w:t>
            </w:r>
            <w:r w:rsidR="004F7BC5" w:rsidRPr="000D0A92">
              <w:rPr>
                <w:sz w:val="28"/>
                <w:szCs w:val="28"/>
              </w:rPr>
              <w:t xml:space="preserve"> </w:t>
            </w:r>
            <w:r w:rsidR="004F7BC5">
              <w:rPr>
                <w:sz w:val="28"/>
                <w:szCs w:val="28"/>
              </w:rPr>
              <w:t>по предоставлению м</w:t>
            </w:r>
            <w:r w:rsidR="004F7BC5">
              <w:rPr>
                <w:sz w:val="28"/>
                <w:szCs w:val="28"/>
              </w:rPr>
              <w:t>у</w:t>
            </w:r>
            <w:r w:rsidR="004F7BC5">
              <w:rPr>
                <w:sz w:val="28"/>
                <w:szCs w:val="28"/>
              </w:rPr>
              <w:t>ниципальной услуги «Направление ув</w:t>
            </w:r>
            <w:r w:rsidR="004F7BC5">
              <w:rPr>
                <w:sz w:val="28"/>
                <w:szCs w:val="28"/>
              </w:rPr>
              <w:t>е</w:t>
            </w:r>
            <w:r w:rsidR="004F7BC5">
              <w:rPr>
                <w:sz w:val="28"/>
                <w:szCs w:val="28"/>
              </w:rPr>
              <w:t>домления о соответствии указанных в уведомлении о планируемом строител</w:t>
            </w:r>
            <w:r w:rsidR="004F7BC5">
              <w:rPr>
                <w:sz w:val="28"/>
                <w:szCs w:val="28"/>
              </w:rPr>
              <w:t>ь</w:t>
            </w:r>
            <w:r w:rsidR="004F7BC5">
              <w:rPr>
                <w:sz w:val="28"/>
                <w:szCs w:val="28"/>
              </w:rPr>
              <w:t>стве параметров объекта индивидуал</w:t>
            </w:r>
            <w:r w:rsidR="004F7BC5">
              <w:rPr>
                <w:sz w:val="28"/>
                <w:szCs w:val="28"/>
              </w:rPr>
              <w:t>ь</w:t>
            </w:r>
            <w:r w:rsidR="004F7BC5">
              <w:rPr>
                <w:sz w:val="28"/>
                <w:szCs w:val="28"/>
              </w:rPr>
              <w:t>ного жилищного строительства или с</w:t>
            </w:r>
            <w:r w:rsidR="004F7BC5">
              <w:rPr>
                <w:sz w:val="28"/>
                <w:szCs w:val="28"/>
              </w:rPr>
              <w:t>а</w:t>
            </w:r>
            <w:r w:rsidR="004F7BC5">
              <w:rPr>
                <w:sz w:val="28"/>
                <w:szCs w:val="28"/>
              </w:rPr>
              <w:t>дового дома установленным параметрам и допустимости размещения объекта индивидуального жилищного стро</w:t>
            </w:r>
            <w:r w:rsidR="004F7BC5">
              <w:rPr>
                <w:sz w:val="28"/>
                <w:szCs w:val="28"/>
              </w:rPr>
              <w:t>и</w:t>
            </w:r>
            <w:r w:rsidR="004F7BC5">
              <w:rPr>
                <w:sz w:val="28"/>
                <w:szCs w:val="28"/>
              </w:rPr>
              <w:t>тельства или садового дома на земел</w:t>
            </w:r>
            <w:r w:rsidR="004F7BC5">
              <w:rPr>
                <w:sz w:val="28"/>
                <w:szCs w:val="28"/>
              </w:rPr>
              <w:t>ь</w:t>
            </w:r>
            <w:r w:rsidR="004F7BC5">
              <w:rPr>
                <w:sz w:val="28"/>
                <w:szCs w:val="28"/>
              </w:rPr>
              <w:t>ном участке»</w:t>
            </w:r>
          </w:p>
        </w:tc>
      </w:tr>
    </w:tbl>
    <w:p w:rsidR="008F4BC3" w:rsidRPr="00BE4968" w:rsidRDefault="009E6951">
      <w:pPr>
        <w:tabs>
          <w:tab w:val="left" w:pos="7920"/>
        </w:tabs>
        <w:ind w:left="3969" w:firstLine="709"/>
        <w:jc w:val="right"/>
        <w:rPr>
          <w:sz w:val="20"/>
          <w:szCs w:val="20"/>
        </w:rPr>
      </w:pPr>
      <w:r w:rsidRPr="00BE4968">
        <w:rPr>
          <w:sz w:val="20"/>
          <w:szCs w:val="20"/>
        </w:rPr>
        <w:t>Рекомендуемая форма</w:t>
      </w:r>
    </w:p>
    <w:p w:rsidR="008F4BC3" w:rsidRDefault="008F4BC3">
      <w:pPr>
        <w:rPr>
          <w:bCs/>
        </w:rPr>
      </w:pPr>
    </w:p>
    <w:p w:rsidR="008F4BC3" w:rsidRDefault="008F4BC3">
      <w:pPr>
        <w:rPr>
          <w:bCs/>
        </w:rPr>
      </w:pPr>
    </w:p>
    <w:p w:rsidR="008F4BC3" w:rsidRDefault="009E6951">
      <w:pPr>
        <w:tabs>
          <w:tab w:val="left" w:pos="9071"/>
        </w:tabs>
        <w:spacing w:line="240" w:lineRule="atLeast"/>
        <w:ind w:left="2977"/>
      </w:pPr>
      <w:r>
        <w:t>Кому _____________________________________________________</w:t>
      </w:r>
    </w:p>
    <w:p w:rsidR="008F4BC3" w:rsidRDefault="009E6951">
      <w:pPr>
        <w:spacing w:line="240" w:lineRule="atLeast"/>
        <w:ind w:left="3686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</w:t>
      </w:r>
      <w:r>
        <w:rPr>
          <w:sz w:val="20"/>
        </w:rPr>
        <w:t>а</w:t>
      </w:r>
      <w:r>
        <w:rPr>
          <w:sz w:val="20"/>
        </w:rPr>
        <w:t>стройщика, ИНН*, ОГРН - для юридического лица</w:t>
      </w:r>
      <w:proofErr w:type="gramEnd"/>
    </w:p>
    <w:p w:rsidR="008F4BC3" w:rsidRDefault="009E6951">
      <w:pPr>
        <w:spacing w:line="240" w:lineRule="atLeast"/>
        <w:ind w:left="2977"/>
      </w:pPr>
      <w:r>
        <w:t>___________________________</w:t>
      </w:r>
      <w:r w:rsidR="004F7BC5">
        <w:t>____________________________</w:t>
      </w:r>
    </w:p>
    <w:p w:rsidR="008F4BC3" w:rsidRDefault="009E6951">
      <w:pPr>
        <w:spacing w:line="240" w:lineRule="atLeast"/>
        <w:ind w:left="2977"/>
        <w:jc w:val="center"/>
        <w:rPr>
          <w:sz w:val="20"/>
        </w:rPr>
      </w:pPr>
      <w:r>
        <w:rPr>
          <w:sz w:val="20"/>
        </w:rPr>
        <w:t>почтовый индекс и адрес, телефон, адрес электронной почты застройщика)</w:t>
      </w:r>
    </w:p>
    <w:p w:rsidR="008F4BC3" w:rsidRDefault="008F4BC3">
      <w:pPr>
        <w:spacing w:line="240" w:lineRule="atLeast"/>
        <w:ind w:left="2977"/>
        <w:jc w:val="center"/>
      </w:pPr>
    </w:p>
    <w:p w:rsidR="008F4BC3" w:rsidRDefault="008F4BC3"/>
    <w:p w:rsidR="008F4BC3" w:rsidRDefault="009E6951">
      <w:pPr>
        <w:spacing w:line="240" w:lineRule="atLeast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8F4BC3" w:rsidRDefault="008F4BC3">
      <w:pPr>
        <w:spacing w:line="120" w:lineRule="exact"/>
        <w:jc w:val="center"/>
        <w:rPr>
          <w:b/>
        </w:rPr>
      </w:pPr>
    </w:p>
    <w:p w:rsidR="008F4BC3" w:rsidRDefault="009E6951">
      <w:pPr>
        <w:spacing w:line="240" w:lineRule="atLeast"/>
        <w:jc w:val="center"/>
        <w:rPr>
          <w:b/>
        </w:rPr>
      </w:pPr>
      <w:r>
        <w:rPr>
          <w:b/>
        </w:rPr>
        <w:t xml:space="preserve">об отказе в приеме документов </w:t>
      </w:r>
    </w:p>
    <w:p w:rsidR="008F4BC3" w:rsidRDefault="008F4BC3" w:rsidP="004F7BC5">
      <w:pPr>
        <w:spacing w:line="240" w:lineRule="atLeast"/>
        <w:rPr>
          <w:b/>
        </w:rPr>
      </w:pPr>
    </w:p>
    <w:p w:rsidR="008F4BC3" w:rsidRDefault="009E6951" w:rsidP="004F7BC5">
      <w:r>
        <w:t>____________________________________________________</w:t>
      </w:r>
      <w:r w:rsidR="004F7BC5">
        <w:t>____________________________</w:t>
      </w:r>
      <w:r>
        <w:rPr>
          <w:sz w:val="20"/>
        </w:rPr>
        <w:t>(наименование уполномоченного на выдачу разрешений на строительство федерального органа исполнител</w:t>
      </w:r>
      <w:r>
        <w:rPr>
          <w:sz w:val="20"/>
        </w:rPr>
        <w:t>ь</w:t>
      </w:r>
      <w:r>
        <w:rPr>
          <w:sz w:val="20"/>
        </w:rPr>
        <w:t>ной власти, органа исполнительной власти субъекта Российской Федерации, органа местного самоуправления)</w:t>
      </w:r>
    </w:p>
    <w:p w:rsidR="008F4BC3" w:rsidRDefault="008F4BC3">
      <w:pPr>
        <w:rPr>
          <w:b/>
        </w:rPr>
      </w:pPr>
    </w:p>
    <w:p w:rsidR="008F4BC3" w:rsidRDefault="009E6951">
      <w:pPr>
        <w:ind w:firstLine="709"/>
        <w:jc w:val="both"/>
      </w:pPr>
      <w:proofErr w:type="gramStart"/>
      <w:r>
        <w:t xml:space="preserve">В приеме документов для предоставления услуги </w:t>
      </w:r>
      <w:r>
        <w:rPr>
          <w:szCs w:val="28"/>
        </w:rPr>
        <w:t>"Направление уведомления о соо</w:t>
      </w:r>
      <w:r>
        <w:rPr>
          <w:szCs w:val="28"/>
        </w:rPr>
        <w:t>т</w:t>
      </w:r>
      <w:r>
        <w:rPr>
          <w:szCs w:val="28"/>
        </w:rPr>
        <w:t>ветствии указанных в уведомлении о планируемом строительстве или реконструкции объе</w:t>
      </w:r>
      <w:r>
        <w:rPr>
          <w:szCs w:val="28"/>
        </w:rPr>
        <w:t>к</w:t>
      </w:r>
      <w:r>
        <w:rPr>
          <w:szCs w:val="28"/>
        </w:rPr>
        <w:t>та индивидуального жилищного строительства или садового дома установленным параме</w:t>
      </w:r>
      <w:r>
        <w:rPr>
          <w:szCs w:val="28"/>
        </w:rPr>
        <w:t>т</w:t>
      </w:r>
      <w:r>
        <w:rPr>
          <w:szCs w:val="28"/>
        </w:rPr>
        <w:t>рам и допустимости размещения объекта индивидуального жилищного строительства или садового дома на земельном участке"</w:t>
      </w:r>
      <w:r>
        <w:t xml:space="preserve"> Вам отказано по следующим основаниям:</w:t>
      </w:r>
      <w:proofErr w:type="gramEnd"/>
    </w:p>
    <w:p w:rsidR="008F4BC3" w:rsidRDefault="008F4BC3">
      <w:pPr>
        <w:tabs>
          <w:tab w:val="right" w:leader="underscore" w:pos="9071"/>
        </w:tabs>
        <w:spacing w:line="240" w:lineRule="atLeas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4357"/>
        <w:gridCol w:w="3722"/>
      </w:tblGrid>
      <w:tr w:rsidR="008F4BC3">
        <w:trPr>
          <w:tblHeader/>
        </w:trPr>
        <w:tc>
          <w:tcPr>
            <w:tcW w:w="1846" w:type="dxa"/>
            <w:vAlign w:val="center"/>
          </w:tcPr>
          <w:p w:rsidR="008F4BC3" w:rsidRDefault="009E6951">
            <w:pPr>
              <w:spacing w:line="240" w:lineRule="atLeast"/>
              <w:jc w:val="center"/>
            </w:pPr>
            <w:r>
              <w:t>№ пункта</w:t>
            </w:r>
          </w:p>
          <w:p w:rsidR="008F4BC3" w:rsidRDefault="009E6951">
            <w:pPr>
              <w:spacing w:line="240" w:lineRule="atLeast"/>
              <w:jc w:val="center"/>
            </w:pPr>
            <w:r>
              <w:t>Администр</w:t>
            </w:r>
            <w:r>
              <w:t>а</w:t>
            </w:r>
            <w:r>
              <w:t>тивного р</w:t>
            </w:r>
            <w:r>
              <w:t>е</w:t>
            </w:r>
            <w:r>
              <w:t>гламента</w:t>
            </w:r>
          </w:p>
        </w:tc>
        <w:tc>
          <w:tcPr>
            <w:tcW w:w="4549" w:type="dxa"/>
            <w:vAlign w:val="center"/>
          </w:tcPr>
          <w:p w:rsidR="008F4BC3" w:rsidRDefault="009E6951">
            <w:pPr>
              <w:spacing w:line="240" w:lineRule="atLeast"/>
              <w:jc w:val="center"/>
            </w:pPr>
            <w:r>
              <w:t>Наименование основания для отказа в соответствии с Административным р</w:t>
            </w:r>
            <w:r>
              <w:t>е</w:t>
            </w:r>
            <w:r>
              <w:t>гламентом</w:t>
            </w:r>
          </w:p>
        </w:tc>
        <w:tc>
          <w:tcPr>
            <w:tcW w:w="3884" w:type="dxa"/>
            <w:vAlign w:val="center"/>
          </w:tcPr>
          <w:p w:rsidR="008F4BC3" w:rsidRDefault="009E6951">
            <w:pPr>
              <w:spacing w:line="240" w:lineRule="atLeast"/>
              <w:jc w:val="center"/>
            </w:pPr>
            <w:r>
              <w:t>Разъяснение причин отказа</w:t>
            </w:r>
          </w:p>
          <w:p w:rsidR="008F4BC3" w:rsidRDefault="009E6951">
            <w:pPr>
              <w:spacing w:line="240" w:lineRule="atLeast"/>
              <w:jc w:val="center"/>
            </w:pPr>
            <w:r>
              <w:t>в приеме документов</w:t>
            </w:r>
          </w:p>
        </w:tc>
      </w:tr>
      <w:tr w:rsidR="008F4BC3">
        <w:tc>
          <w:tcPr>
            <w:tcW w:w="1846" w:type="dxa"/>
          </w:tcPr>
          <w:p w:rsidR="008F4BC3" w:rsidRDefault="009E6951">
            <w:pPr>
              <w:spacing w:after="120" w:line="240" w:lineRule="atLeast"/>
            </w:pPr>
            <w:r>
              <w:t>подпункт "а" пункта 2.12</w:t>
            </w:r>
          </w:p>
        </w:tc>
        <w:tc>
          <w:tcPr>
            <w:tcW w:w="4549" w:type="dxa"/>
          </w:tcPr>
          <w:p w:rsidR="008F4BC3" w:rsidRDefault="009E6951" w:rsidP="007C2FEF">
            <w:pPr>
              <w:spacing w:after="120" w:line="240" w:lineRule="atLeast"/>
            </w:pPr>
            <w:r>
              <w:t>уведомление о планируемом строител</w:t>
            </w:r>
            <w:r>
              <w:t>ь</w:t>
            </w:r>
            <w:r>
              <w:t>стве, уведомление об изменении пар</w:t>
            </w:r>
            <w:r>
              <w:t>а</w:t>
            </w:r>
            <w:r>
              <w:t>метров представлено в орган местного самоуправления, в полномочия которых не входит предоставление услуги</w:t>
            </w:r>
          </w:p>
        </w:tc>
        <w:tc>
          <w:tcPr>
            <w:tcW w:w="3884" w:type="dxa"/>
          </w:tcPr>
          <w:p w:rsidR="008F4BC3" w:rsidRDefault="009E6951">
            <w:pPr>
              <w:spacing w:after="120" w:line="240" w:lineRule="atLeast"/>
              <w:rPr>
                <w:i/>
              </w:rPr>
            </w:pPr>
            <w:r>
              <w:rPr>
                <w:i/>
              </w:rPr>
              <w:t>Указывается, какое ведомство предоставляет услугу, информ</w:t>
            </w:r>
            <w:r>
              <w:rPr>
                <w:i/>
              </w:rPr>
              <w:t>а</w:t>
            </w:r>
            <w:r>
              <w:rPr>
                <w:i/>
              </w:rPr>
              <w:t>ция о его местонахождении</w:t>
            </w:r>
          </w:p>
        </w:tc>
      </w:tr>
      <w:tr w:rsidR="008F4BC3">
        <w:tc>
          <w:tcPr>
            <w:tcW w:w="1846" w:type="dxa"/>
          </w:tcPr>
          <w:p w:rsidR="008F4BC3" w:rsidRDefault="009E6951">
            <w:pPr>
              <w:spacing w:after="120" w:line="240" w:lineRule="atLeast"/>
            </w:pPr>
            <w:r>
              <w:t xml:space="preserve">подпункт "б" пункта 2.12 </w:t>
            </w:r>
          </w:p>
        </w:tc>
        <w:tc>
          <w:tcPr>
            <w:tcW w:w="4549" w:type="dxa"/>
          </w:tcPr>
          <w:p w:rsidR="008F4BC3" w:rsidRDefault="009E6951">
            <w:pPr>
              <w:spacing w:after="120" w:line="240" w:lineRule="atLeast"/>
            </w:pPr>
            <w:r>
              <w:t xml:space="preserve">представленные документы утратили силу на момент обращения за услугой (документ, удостоверяющий личность; </w:t>
            </w:r>
            <w:r>
              <w:lastRenderedPageBreak/>
              <w:t>документ, удостоверяющий полном</w:t>
            </w:r>
            <w:r>
              <w:t>о</w:t>
            </w:r>
            <w:r>
              <w:t>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84" w:type="dxa"/>
          </w:tcPr>
          <w:p w:rsidR="008F4BC3" w:rsidRDefault="009E6951">
            <w:pPr>
              <w:spacing w:after="120" w:line="240" w:lineRule="atLeast"/>
              <w:rPr>
                <w:i/>
              </w:rPr>
            </w:pPr>
            <w:r>
              <w:rPr>
                <w:i/>
              </w:rPr>
              <w:lastRenderedPageBreak/>
              <w:t>Указывается исчерпывающий перечень документов, утрати</w:t>
            </w:r>
            <w:r>
              <w:rPr>
                <w:i/>
              </w:rPr>
              <w:t>в</w:t>
            </w:r>
            <w:r>
              <w:rPr>
                <w:i/>
              </w:rPr>
              <w:lastRenderedPageBreak/>
              <w:t>ших силу</w:t>
            </w:r>
          </w:p>
        </w:tc>
      </w:tr>
      <w:tr w:rsidR="008F4BC3">
        <w:tc>
          <w:tcPr>
            <w:tcW w:w="1846" w:type="dxa"/>
          </w:tcPr>
          <w:p w:rsidR="008F4BC3" w:rsidRDefault="009E6951">
            <w:pPr>
              <w:spacing w:after="120" w:line="240" w:lineRule="atLeast"/>
            </w:pPr>
            <w:r>
              <w:lastRenderedPageBreak/>
              <w:t xml:space="preserve">подпункт "в" пункта 2.12 </w:t>
            </w:r>
          </w:p>
        </w:tc>
        <w:tc>
          <w:tcPr>
            <w:tcW w:w="4549" w:type="dxa"/>
          </w:tcPr>
          <w:p w:rsidR="008F4BC3" w:rsidRDefault="009E6951">
            <w:pPr>
              <w:spacing w:after="120" w:line="240" w:lineRule="atLeast"/>
            </w:pPr>
            <w:r>
              <w:t xml:space="preserve">представленные документы содержат подчистки и исправления текста </w:t>
            </w:r>
          </w:p>
        </w:tc>
        <w:tc>
          <w:tcPr>
            <w:tcW w:w="3884" w:type="dxa"/>
          </w:tcPr>
          <w:p w:rsidR="008F4BC3" w:rsidRDefault="009E6951">
            <w:pPr>
              <w:spacing w:after="120" w:line="240" w:lineRule="atLeast"/>
              <w:rPr>
                <w:i/>
              </w:rPr>
            </w:pPr>
            <w:r>
              <w:rPr>
                <w:i/>
              </w:rPr>
              <w:t>Указывается исчерпывающий перечень документов, содерж</w:t>
            </w:r>
            <w:r>
              <w:rPr>
                <w:i/>
              </w:rPr>
              <w:t>а</w:t>
            </w:r>
            <w:r>
              <w:rPr>
                <w:i/>
              </w:rPr>
              <w:t>щих подчистки и исправления текста, не заверенные в порядке, установленном законодател</w:t>
            </w:r>
            <w:r>
              <w:rPr>
                <w:i/>
              </w:rPr>
              <w:t>ь</w:t>
            </w:r>
            <w:r>
              <w:rPr>
                <w:i/>
              </w:rPr>
              <w:t>ством Российской Федерации</w:t>
            </w:r>
          </w:p>
        </w:tc>
      </w:tr>
      <w:tr w:rsidR="008F4BC3">
        <w:tc>
          <w:tcPr>
            <w:tcW w:w="1846" w:type="dxa"/>
          </w:tcPr>
          <w:p w:rsidR="008F4BC3" w:rsidRDefault="009E6951">
            <w:pPr>
              <w:spacing w:after="120" w:line="240" w:lineRule="atLeast"/>
            </w:pPr>
            <w:r>
              <w:t xml:space="preserve">подпункт "г" пункта 2.12  </w:t>
            </w:r>
          </w:p>
        </w:tc>
        <w:tc>
          <w:tcPr>
            <w:tcW w:w="4549" w:type="dxa"/>
          </w:tcPr>
          <w:p w:rsidR="008F4BC3" w:rsidRDefault="009E6951">
            <w:pPr>
              <w:spacing w:after="120" w:line="240" w:lineRule="atLeast"/>
            </w:pPr>
            <w: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84" w:type="dxa"/>
          </w:tcPr>
          <w:p w:rsidR="008F4BC3" w:rsidRDefault="009E6951">
            <w:pPr>
              <w:spacing w:after="120" w:line="240" w:lineRule="atLeast"/>
              <w:rPr>
                <w:i/>
              </w:rPr>
            </w:pPr>
            <w:r>
              <w:rPr>
                <w:i/>
              </w:rPr>
              <w:t>Указывается исчерпывающий перечень документов, содерж</w:t>
            </w:r>
            <w:r>
              <w:rPr>
                <w:i/>
              </w:rPr>
              <w:t>а</w:t>
            </w:r>
            <w:r>
              <w:rPr>
                <w:i/>
              </w:rPr>
              <w:t>щих повреждения</w:t>
            </w:r>
          </w:p>
        </w:tc>
      </w:tr>
      <w:tr w:rsidR="008F4BC3">
        <w:tc>
          <w:tcPr>
            <w:tcW w:w="1846" w:type="dxa"/>
          </w:tcPr>
          <w:p w:rsidR="008F4BC3" w:rsidRDefault="009E6951">
            <w:pPr>
              <w:spacing w:after="120" w:line="240" w:lineRule="atLeast"/>
            </w:pPr>
            <w:r>
              <w:t xml:space="preserve">подпункт "д" пункта 2.12 </w:t>
            </w:r>
          </w:p>
        </w:tc>
        <w:tc>
          <w:tcPr>
            <w:tcW w:w="4549" w:type="dxa"/>
          </w:tcPr>
          <w:p w:rsidR="008F4BC3" w:rsidRDefault="009E6951">
            <w:pPr>
              <w:spacing w:after="120" w:line="240" w:lineRule="atLeast"/>
            </w:pPr>
            <w:r>
              <w:t>выявлено несоблюдение установленных статьей 11 Федерального закона от 6 апреля 2011 года № 63-ФЗ "Об эле</w:t>
            </w:r>
            <w:r>
              <w:t>к</w:t>
            </w:r>
            <w:r>
              <w:t>тронной подписи" условий признания квалифицированной электронной по</w:t>
            </w:r>
            <w:r>
              <w:t>д</w:t>
            </w:r>
            <w:r>
              <w:t>писи действительной в документах, представленных в электронной форме</w:t>
            </w:r>
          </w:p>
        </w:tc>
        <w:tc>
          <w:tcPr>
            <w:tcW w:w="3884" w:type="dxa"/>
          </w:tcPr>
          <w:p w:rsidR="008F4BC3" w:rsidRDefault="009E6951">
            <w:pPr>
              <w:spacing w:after="120" w:line="240" w:lineRule="atLeast"/>
              <w:rPr>
                <w:i/>
              </w:rPr>
            </w:pPr>
            <w:r>
              <w:rPr>
                <w:i/>
              </w:rPr>
              <w:t>Указывается исчерпывающий перечень электронных докуме</w:t>
            </w:r>
            <w:r>
              <w:rPr>
                <w:i/>
              </w:rPr>
              <w:t>н</w:t>
            </w:r>
            <w:r>
              <w:rPr>
                <w:i/>
              </w:rPr>
              <w:t>тов, не соответствующих ук</w:t>
            </w:r>
            <w:r>
              <w:rPr>
                <w:i/>
              </w:rPr>
              <w:t>а</w:t>
            </w:r>
            <w:r>
              <w:rPr>
                <w:i/>
              </w:rPr>
              <w:t>занному критерию</w:t>
            </w:r>
          </w:p>
        </w:tc>
      </w:tr>
    </w:tbl>
    <w:p w:rsidR="008F4BC3" w:rsidRDefault="008F4BC3"/>
    <w:p w:rsidR="008F4BC3" w:rsidRDefault="009E6951">
      <w:pPr>
        <w:tabs>
          <w:tab w:val="right" w:leader="underscore" w:pos="9071"/>
        </w:tabs>
        <w:jc w:val="center"/>
        <w:rPr>
          <w:u w:val="single"/>
        </w:rPr>
      </w:pPr>
      <w:r>
        <w:t>Дополнительно информируем: _________________________________________________________ ___________________________________________________</w:t>
      </w:r>
      <w:r w:rsidR="004F7BC5">
        <w:t>____________________________</w:t>
      </w:r>
      <w:r>
        <w:t>.</w:t>
      </w:r>
    </w:p>
    <w:p w:rsidR="008F4BC3" w:rsidRDefault="009E6951">
      <w:pPr>
        <w:spacing w:line="240" w:lineRule="atLeast"/>
        <w:jc w:val="center"/>
        <w:rPr>
          <w:sz w:val="20"/>
        </w:rPr>
      </w:pPr>
      <w:r>
        <w:rPr>
          <w:sz w:val="20"/>
        </w:rPr>
        <w:t>(указывается информация, необходимая для устранения оснований для отказа в приеме документов, необход</w:t>
      </w:r>
      <w:r>
        <w:rPr>
          <w:sz w:val="20"/>
        </w:rPr>
        <w:t>и</w:t>
      </w:r>
      <w:r>
        <w:rPr>
          <w:sz w:val="20"/>
        </w:rPr>
        <w:t>мых для предоставления услуги, а также иная дополнительная информация при наличии)</w:t>
      </w:r>
    </w:p>
    <w:p w:rsidR="008F4BC3" w:rsidRDefault="008F4BC3">
      <w:pPr>
        <w:tabs>
          <w:tab w:val="right" w:leader="underscore" w:pos="9071"/>
        </w:tabs>
      </w:pPr>
    </w:p>
    <w:p w:rsidR="008F4BC3" w:rsidRDefault="009E6951">
      <w:pPr>
        <w:tabs>
          <w:tab w:val="right" w:leader="underscore" w:pos="9071"/>
        </w:tabs>
      </w:pPr>
      <w:r>
        <w:t>Приложение: _______________________________________________________________________ ___________________________________________________</w:t>
      </w:r>
      <w:r w:rsidR="004F7BC5">
        <w:t>____________________________</w:t>
      </w:r>
      <w:r>
        <w:t>.</w:t>
      </w:r>
    </w:p>
    <w:p w:rsidR="008F4BC3" w:rsidRDefault="009E6951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>
        <w:rPr>
          <w:sz w:val="20"/>
        </w:rPr>
        <w:t>(прилагаются документы, представленные заявителем)</w:t>
      </w:r>
    </w:p>
    <w:p w:rsidR="008F4BC3" w:rsidRDefault="008F4BC3"/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8F4BC3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8F4BC3" w:rsidRDefault="008F4BC3"/>
        </w:tc>
        <w:tc>
          <w:tcPr>
            <w:tcW w:w="595" w:type="dxa"/>
            <w:vAlign w:val="bottom"/>
          </w:tcPr>
          <w:p w:rsidR="008F4BC3" w:rsidRDefault="008F4BC3"/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8F4BC3" w:rsidRDefault="008F4BC3"/>
        </w:tc>
        <w:tc>
          <w:tcPr>
            <w:tcW w:w="709" w:type="dxa"/>
            <w:vAlign w:val="bottom"/>
          </w:tcPr>
          <w:p w:rsidR="008F4BC3" w:rsidRDefault="008F4BC3"/>
        </w:tc>
        <w:tc>
          <w:tcPr>
            <w:tcW w:w="3346" w:type="dxa"/>
            <w:tcBorders>
              <w:bottom w:val="single" w:sz="4" w:space="0" w:color="000000"/>
            </w:tcBorders>
            <w:vAlign w:val="bottom"/>
          </w:tcPr>
          <w:p w:rsidR="008F4BC3" w:rsidRDefault="008F4BC3"/>
        </w:tc>
      </w:tr>
      <w:tr w:rsidR="008F4BC3">
        <w:tc>
          <w:tcPr>
            <w:tcW w:w="3119" w:type="dxa"/>
          </w:tcPr>
          <w:p w:rsidR="008F4BC3" w:rsidRDefault="009E6951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595" w:type="dxa"/>
          </w:tcPr>
          <w:p w:rsidR="008F4BC3" w:rsidRDefault="008F4BC3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8F4BC3" w:rsidRDefault="009E6951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709" w:type="dxa"/>
          </w:tcPr>
          <w:p w:rsidR="008F4BC3" w:rsidRDefault="008F4BC3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346" w:type="dxa"/>
          </w:tcPr>
          <w:p w:rsidR="008F4BC3" w:rsidRDefault="009E6951">
            <w:pPr>
              <w:spacing w:line="240" w:lineRule="atLeas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(фамилия, имя, отчество</w:t>
            </w:r>
            <w:r>
              <w:rPr>
                <w:sz w:val="20"/>
              </w:rPr>
              <w:br/>
              <w:t>(при наличии)</w:t>
            </w:r>
            <w:proofErr w:type="gramEnd"/>
          </w:p>
        </w:tc>
      </w:tr>
    </w:tbl>
    <w:p w:rsidR="008F4BC3" w:rsidRDefault="008F4BC3"/>
    <w:p w:rsidR="008F4BC3" w:rsidRDefault="009E6951">
      <w:r>
        <w:t>Дата</w:t>
      </w:r>
    </w:p>
    <w:p w:rsidR="008F4BC3" w:rsidRDefault="008F4BC3"/>
    <w:p w:rsidR="008F4BC3" w:rsidRDefault="009E6951">
      <w:r>
        <w:t>*Сведения об ИНН в отношении иностранного юридического лица не указываются.</w:t>
      </w:r>
    </w:p>
    <w:p w:rsidR="004F7BC5" w:rsidRDefault="004F7BC5" w:rsidP="00BE4968">
      <w:pPr>
        <w:rPr>
          <w:bCs/>
          <w:sz w:val="28"/>
          <w:szCs w:val="28"/>
        </w:rPr>
      </w:pPr>
    </w:p>
    <w:tbl>
      <w:tblPr>
        <w:tblpPr w:leftFromText="180" w:rightFromText="180" w:vertAnchor="page" w:horzAnchor="margin" w:tblpY="1261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4F7BC5" w:rsidRPr="000D0A92" w:rsidTr="004F7BC5">
        <w:trPr>
          <w:trHeight w:val="694"/>
        </w:trPr>
        <w:tc>
          <w:tcPr>
            <w:tcW w:w="4644" w:type="dxa"/>
            <w:shd w:val="clear" w:color="auto" w:fill="auto"/>
          </w:tcPr>
          <w:p w:rsidR="004F7BC5" w:rsidRPr="000D0A92" w:rsidRDefault="004F7BC5" w:rsidP="009D32FE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F7BC5" w:rsidRPr="000D0A92" w:rsidRDefault="00BE4968" w:rsidP="009D32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3 </w:t>
            </w:r>
            <w:r w:rsidR="004F7BC5">
              <w:rPr>
                <w:sz w:val="28"/>
                <w:szCs w:val="28"/>
              </w:rPr>
              <w:t>к Административн</w:t>
            </w:r>
            <w:r w:rsidR="004F7BC5">
              <w:rPr>
                <w:sz w:val="28"/>
                <w:szCs w:val="28"/>
              </w:rPr>
              <w:t>о</w:t>
            </w:r>
            <w:r w:rsidR="004F7BC5">
              <w:rPr>
                <w:sz w:val="28"/>
                <w:szCs w:val="28"/>
              </w:rPr>
              <w:t>му регламенту</w:t>
            </w:r>
            <w:r w:rsidR="004F7BC5" w:rsidRPr="000D0A92">
              <w:rPr>
                <w:sz w:val="28"/>
                <w:szCs w:val="28"/>
              </w:rPr>
              <w:t xml:space="preserve"> </w:t>
            </w:r>
            <w:r w:rsidR="004F7BC5">
              <w:rPr>
                <w:sz w:val="28"/>
                <w:szCs w:val="28"/>
              </w:rPr>
              <w:t>по предоставлению м</w:t>
            </w:r>
            <w:r w:rsidR="004F7BC5">
              <w:rPr>
                <w:sz w:val="28"/>
                <w:szCs w:val="28"/>
              </w:rPr>
              <w:t>у</w:t>
            </w:r>
            <w:r w:rsidR="004F7BC5">
              <w:rPr>
                <w:sz w:val="28"/>
                <w:szCs w:val="28"/>
              </w:rPr>
              <w:t>ниципальной услуги «Направление ув</w:t>
            </w:r>
            <w:r w:rsidR="004F7BC5">
              <w:rPr>
                <w:sz w:val="28"/>
                <w:szCs w:val="28"/>
              </w:rPr>
              <w:t>е</w:t>
            </w:r>
            <w:r w:rsidR="004F7BC5">
              <w:rPr>
                <w:sz w:val="28"/>
                <w:szCs w:val="28"/>
              </w:rPr>
              <w:t>домления о соответствии указанных в уведомлении о планируемом строител</w:t>
            </w:r>
            <w:r w:rsidR="004F7BC5">
              <w:rPr>
                <w:sz w:val="28"/>
                <w:szCs w:val="28"/>
              </w:rPr>
              <w:t>ь</w:t>
            </w:r>
            <w:r w:rsidR="004F7BC5">
              <w:rPr>
                <w:sz w:val="28"/>
                <w:szCs w:val="28"/>
              </w:rPr>
              <w:t>стве параметров объекта индивидуал</w:t>
            </w:r>
            <w:r w:rsidR="004F7BC5">
              <w:rPr>
                <w:sz w:val="28"/>
                <w:szCs w:val="28"/>
              </w:rPr>
              <w:t>ь</w:t>
            </w:r>
            <w:r w:rsidR="004F7BC5">
              <w:rPr>
                <w:sz w:val="28"/>
                <w:szCs w:val="28"/>
              </w:rPr>
              <w:t>ного жилищного строительства или с</w:t>
            </w:r>
            <w:r w:rsidR="004F7BC5">
              <w:rPr>
                <w:sz w:val="28"/>
                <w:szCs w:val="28"/>
              </w:rPr>
              <w:t>а</w:t>
            </w:r>
            <w:r w:rsidR="004F7BC5">
              <w:rPr>
                <w:sz w:val="28"/>
                <w:szCs w:val="28"/>
              </w:rPr>
              <w:t>дового дома установленным параметрам и допустимости размещения объекта индивидуального жилищного стро</w:t>
            </w:r>
            <w:r w:rsidR="004F7BC5">
              <w:rPr>
                <w:sz w:val="28"/>
                <w:szCs w:val="28"/>
              </w:rPr>
              <w:t>и</w:t>
            </w:r>
            <w:r w:rsidR="004F7BC5">
              <w:rPr>
                <w:sz w:val="28"/>
                <w:szCs w:val="28"/>
              </w:rPr>
              <w:t>тельства или садового дома на земел</w:t>
            </w:r>
            <w:r w:rsidR="004F7BC5">
              <w:rPr>
                <w:sz w:val="28"/>
                <w:szCs w:val="28"/>
              </w:rPr>
              <w:t>ь</w:t>
            </w:r>
            <w:r w:rsidR="004F7BC5">
              <w:rPr>
                <w:sz w:val="28"/>
                <w:szCs w:val="28"/>
              </w:rPr>
              <w:t>ном участке»</w:t>
            </w:r>
          </w:p>
        </w:tc>
      </w:tr>
    </w:tbl>
    <w:p w:rsidR="008F4BC3" w:rsidRDefault="008F4BC3">
      <w:pPr>
        <w:spacing w:line="240" w:lineRule="atLeast"/>
        <w:ind w:left="3402"/>
        <w:jc w:val="right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9559"/>
      </w:tblGrid>
      <w:tr w:rsidR="008F4BC3" w:rsidTr="00BE4968">
        <w:trPr>
          <w:trHeight w:val="267"/>
        </w:trPr>
        <w:tc>
          <w:tcPr>
            <w:tcW w:w="9559" w:type="dxa"/>
            <w:tcBorders>
              <w:bottom w:val="single" w:sz="4" w:space="0" w:color="000000"/>
            </w:tcBorders>
          </w:tcPr>
          <w:p w:rsidR="008F4BC3" w:rsidRDefault="008F4BC3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:rsidR="008F4BC3" w:rsidRDefault="009E6951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уполномоченного на выдачу разрешений на строительство федерального органа исполнител</w:t>
      </w:r>
      <w:r>
        <w:rPr>
          <w:sz w:val="20"/>
          <w:szCs w:val="20"/>
        </w:rPr>
        <w:t>ь</w:t>
      </w:r>
      <w:r>
        <w:rPr>
          <w:sz w:val="20"/>
          <w:szCs w:val="20"/>
        </w:rPr>
        <w:t>ной власти, органа исполнительной власти субъекта Российской Федерации, органа местного самоуправления)</w:t>
      </w:r>
    </w:p>
    <w:p w:rsidR="008F4BC3" w:rsidRDefault="008F4BC3">
      <w:pPr>
        <w:spacing w:line="276" w:lineRule="auto"/>
      </w:pPr>
    </w:p>
    <w:tbl>
      <w:tblPr>
        <w:tblW w:w="6664" w:type="dxa"/>
        <w:tblInd w:w="3397" w:type="dxa"/>
        <w:tblLayout w:type="fixed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854"/>
        <w:gridCol w:w="1285"/>
        <w:gridCol w:w="4525"/>
      </w:tblGrid>
      <w:tr w:rsidR="008F4BC3" w:rsidTr="00BE4968">
        <w:trPr>
          <w:trHeight w:val="607"/>
        </w:trPr>
        <w:tc>
          <w:tcPr>
            <w:tcW w:w="854" w:type="dxa"/>
            <w:vAlign w:val="bottom"/>
          </w:tcPr>
          <w:p w:rsidR="008F4BC3" w:rsidRDefault="009E695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Кому</w:t>
            </w:r>
          </w:p>
        </w:tc>
        <w:tc>
          <w:tcPr>
            <w:tcW w:w="5810" w:type="dxa"/>
            <w:gridSpan w:val="2"/>
            <w:tcBorders>
              <w:bottom w:val="single" w:sz="4" w:space="0" w:color="000000"/>
            </w:tcBorders>
            <w:vAlign w:val="center"/>
          </w:tcPr>
          <w:p w:rsidR="008F4BC3" w:rsidRDefault="008F4BC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8F4BC3" w:rsidTr="00BE4968">
        <w:trPr>
          <w:trHeight w:val="1007"/>
        </w:trPr>
        <w:tc>
          <w:tcPr>
            <w:tcW w:w="854" w:type="dxa"/>
            <w:vAlign w:val="center"/>
          </w:tcPr>
          <w:p w:rsidR="008F4BC3" w:rsidRDefault="008F4BC3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000000"/>
            </w:tcBorders>
            <w:vAlign w:val="center"/>
          </w:tcPr>
          <w:p w:rsidR="008F4BC3" w:rsidRDefault="009E6951">
            <w:pPr>
              <w:spacing w:line="276" w:lineRule="auto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  <w:r>
              <w:rPr>
                <w:rFonts w:eastAsia="Calibri"/>
                <w:i/>
                <w:sz w:val="16"/>
                <w:szCs w:val="16"/>
              </w:rPr>
              <w:t>(фамилия, имя, отчество (при наличии) застройщика, ОГРНИП (для физическ</w:t>
            </w:r>
            <w:r>
              <w:rPr>
                <w:rFonts w:eastAsia="Calibri"/>
                <w:i/>
                <w:sz w:val="16"/>
                <w:szCs w:val="16"/>
              </w:rPr>
              <w:t>о</w:t>
            </w:r>
            <w:r>
              <w:rPr>
                <w:rFonts w:eastAsia="Calibri"/>
                <w:i/>
                <w:sz w:val="16"/>
                <w:szCs w:val="16"/>
              </w:rPr>
              <w:t xml:space="preserve">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</w:t>
            </w:r>
            <w:proofErr w:type="spellStart"/>
            <w:r>
              <w:rPr>
                <w:rFonts w:eastAsia="Calibri"/>
                <w:i/>
                <w:sz w:val="16"/>
                <w:szCs w:val="16"/>
              </w:rPr>
              <w:t>лица</w:t>
            </w:r>
            <w:proofErr w:type="gramStart"/>
            <w:r>
              <w:rPr>
                <w:rFonts w:eastAsia="Calibri"/>
                <w:i/>
                <w:sz w:val="16"/>
                <w:szCs w:val="16"/>
              </w:rPr>
              <w:t>,т</w:t>
            </w:r>
            <w:proofErr w:type="gramEnd"/>
            <w:r>
              <w:rPr>
                <w:rFonts w:eastAsia="Calibri"/>
                <w:i/>
                <w:sz w:val="16"/>
                <w:szCs w:val="16"/>
              </w:rPr>
              <w:t>елефон</w:t>
            </w:r>
            <w:proofErr w:type="spellEnd"/>
            <w:r>
              <w:rPr>
                <w:rFonts w:eastAsia="Calibri"/>
                <w:i/>
                <w:sz w:val="16"/>
                <w:szCs w:val="16"/>
              </w:rPr>
              <w:t>, адрес электронной почты застройщика)</w:t>
            </w:r>
          </w:p>
        </w:tc>
      </w:tr>
      <w:tr w:rsidR="008F4BC3" w:rsidTr="00BE4968">
        <w:trPr>
          <w:trHeight w:val="463"/>
        </w:trPr>
        <w:tc>
          <w:tcPr>
            <w:tcW w:w="2139" w:type="dxa"/>
            <w:gridSpan w:val="2"/>
            <w:vAlign w:val="bottom"/>
          </w:tcPr>
          <w:p w:rsidR="008F4BC3" w:rsidRDefault="009E6951">
            <w:pPr>
              <w:spacing w:line="276" w:lineRule="auto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Почтовый адрес</w:t>
            </w:r>
          </w:p>
        </w:tc>
        <w:tc>
          <w:tcPr>
            <w:tcW w:w="4525" w:type="dxa"/>
            <w:tcBorders>
              <w:bottom w:val="single" w:sz="4" w:space="0" w:color="000000"/>
            </w:tcBorders>
            <w:vAlign w:val="center"/>
          </w:tcPr>
          <w:p w:rsidR="008F4BC3" w:rsidRDefault="008F4BC3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F4BC3" w:rsidTr="00BE4968">
        <w:trPr>
          <w:trHeight w:val="119"/>
        </w:trPr>
        <w:tc>
          <w:tcPr>
            <w:tcW w:w="2139" w:type="dxa"/>
            <w:gridSpan w:val="2"/>
            <w:vAlign w:val="bottom"/>
          </w:tcPr>
          <w:p w:rsidR="008F4BC3" w:rsidRDefault="008F4BC3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000000"/>
            </w:tcBorders>
            <w:vAlign w:val="center"/>
          </w:tcPr>
          <w:p w:rsidR="008F4BC3" w:rsidRDefault="009E6951">
            <w:pPr>
              <w:spacing w:line="276" w:lineRule="auto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  <w:r>
              <w:rPr>
                <w:rFonts w:eastAsia="Calibri"/>
                <w:i/>
                <w:sz w:val="16"/>
                <w:szCs w:val="16"/>
              </w:rPr>
              <w:t>(почтовый индекс и адрес застройщика)</w:t>
            </w:r>
          </w:p>
        </w:tc>
      </w:tr>
      <w:tr w:rsidR="008F4BC3" w:rsidTr="00BE4968">
        <w:trPr>
          <w:trHeight w:val="459"/>
        </w:trPr>
        <w:tc>
          <w:tcPr>
            <w:tcW w:w="2139" w:type="dxa"/>
            <w:gridSpan w:val="2"/>
            <w:vAlign w:val="bottom"/>
          </w:tcPr>
          <w:p w:rsidR="008F4BC3" w:rsidRDefault="009E695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Представитель</w:t>
            </w:r>
          </w:p>
        </w:tc>
        <w:tc>
          <w:tcPr>
            <w:tcW w:w="4525" w:type="dxa"/>
            <w:tcBorders>
              <w:bottom w:val="single" w:sz="4" w:space="0" w:color="000000"/>
            </w:tcBorders>
            <w:vAlign w:val="center"/>
          </w:tcPr>
          <w:p w:rsidR="008F4BC3" w:rsidRDefault="008F4BC3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  <w:tr w:rsidR="008F4BC3" w:rsidTr="00BE4968">
        <w:trPr>
          <w:trHeight w:val="957"/>
        </w:trPr>
        <w:tc>
          <w:tcPr>
            <w:tcW w:w="2139" w:type="dxa"/>
            <w:gridSpan w:val="2"/>
            <w:vAlign w:val="bottom"/>
          </w:tcPr>
          <w:p w:rsidR="008F4BC3" w:rsidRDefault="008F4BC3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000000"/>
            </w:tcBorders>
            <w:vAlign w:val="center"/>
          </w:tcPr>
          <w:p w:rsidR="008F4BC3" w:rsidRDefault="009E6951">
            <w:pPr>
              <w:spacing w:line="276" w:lineRule="auto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  <w:proofErr w:type="gramStart"/>
            <w:r>
              <w:rPr>
                <w:rFonts w:eastAsia="Calibri"/>
                <w:i/>
                <w:sz w:val="16"/>
                <w:szCs w:val="16"/>
              </w:rPr>
              <w:t>(фамилия, имя, отчество (при наличии) представителя, ОГРНИП (для физического лица, зарегистрированного в кач</w:t>
            </w:r>
            <w:r>
              <w:rPr>
                <w:rFonts w:eastAsia="Calibri"/>
                <w:i/>
                <w:sz w:val="16"/>
                <w:szCs w:val="16"/>
              </w:rPr>
              <w:t>е</w:t>
            </w:r>
            <w:r>
              <w:rPr>
                <w:rFonts w:eastAsia="Calibri"/>
                <w:i/>
                <w:sz w:val="16"/>
                <w:szCs w:val="16"/>
              </w:rPr>
              <w:t>стве индивидуального предпринимателя) -  для физического лица, полное наименование представителя, ИНН*, ОГРН - для юридического лица)</w:t>
            </w:r>
            <w:proofErr w:type="gramEnd"/>
          </w:p>
        </w:tc>
      </w:tr>
      <w:tr w:rsidR="008F4BC3" w:rsidTr="00BE4968">
        <w:trPr>
          <w:trHeight w:val="768"/>
        </w:trPr>
        <w:tc>
          <w:tcPr>
            <w:tcW w:w="2139" w:type="dxa"/>
            <w:gridSpan w:val="2"/>
            <w:vAlign w:val="bottom"/>
          </w:tcPr>
          <w:p w:rsidR="008F4BC3" w:rsidRDefault="009E6951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Контактные данные представителя</w:t>
            </w:r>
          </w:p>
        </w:tc>
        <w:tc>
          <w:tcPr>
            <w:tcW w:w="4525" w:type="dxa"/>
            <w:tcBorders>
              <w:bottom w:val="single" w:sz="4" w:space="0" w:color="000000"/>
            </w:tcBorders>
            <w:vAlign w:val="center"/>
          </w:tcPr>
          <w:p w:rsidR="008F4BC3" w:rsidRDefault="008F4BC3">
            <w:p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8F4BC3" w:rsidTr="00BE4968">
        <w:trPr>
          <w:trHeight w:val="184"/>
        </w:trPr>
        <w:tc>
          <w:tcPr>
            <w:tcW w:w="2139" w:type="dxa"/>
            <w:gridSpan w:val="2"/>
            <w:vAlign w:val="bottom"/>
          </w:tcPr>
          <w:p w:rsidR="008F4BC3" w:rsidRDefault="008F4BC3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000000"/>
            </w:tcBorders>
            <w:vAlign w:val="center"/>
          </w:tcPr>
          <w:p w:rsidR="008F4BC3" w:rsidRDefault="009E6951">
            <w:pPr>
              <w:spacing w:line="276" w:lineRule="auto"/>
              <w:jc w:val="center"/>
              <w:rPr>
                <w:rFonts w:ascii="Calibri" w:eastAsia="Calibri" w:hAnsi="Calibri"/>
                <w:i/>
                <w:sz w:val="16"/>
                <w:szCs w:val="16"/>
              </w:rPr>
            </w:pPr>
            <w:r>
              <w:rPr>
                <w:rFonts w:eastAsia="Calibri"/>
                <w:i/>
                <w:sz w:val="16"/>
                <w:szCs w:val="16"/>
              </w:rPr>
              <w:t>(телефон, адрес электронной почты)</w:t>
            </w:r>
          </w:p>
        </w:tc>
      </w:tr>
    </w:tbl>
    <w:p w:rsidR="008F4BC3" w:rsidRDefault="008F4BC3">
      <w:pPr>
        <w:spacing w:before="100" w:after="100" w:line="276" w:lineRule="auto"/>
      </w:pPr>
    </w:p>
    <w:p w:rsidR="008F4BC3" w:rsidRDefault="009E6951">
      <w:pPr>
        <w:tabs>
          <w:tab w:val="left" w:pos="851"/>
        </w:tabs>
        <w:spacing w:line="276" w:lineRule="auto"/>
        <w:jc w:val="center"/>
      </w:pPr>
      <w:r>
        <w:rPr>
          <w:b/>
        </w:rPr>
        <w:t>РЕШЕНИЕ</w:t>
      </w:r>
      <w:r>
        <w:br/>
        <w:t>о возврате документов без рассмотрения</w:t>
      </w:r>
    </w:p>
    <w:p w:rsidR="008F4BC3" w:rsidRDefault="009E6951">
      <w:pPr>
        <w:tabs>
          <w:tab w:val="left" w:pos="851"/>
        </w:tabs>
        <w:spacing w:line="276" w:lineRule="auto"/>
        <w:jc w:val="center"/>
      </w:pPr>
      <w:r>
        <w:rPr>
          <w:u w:val="single"/>
        </w:rPr>
        <w:t>___________________________________________</w:t>
      </w:r>
    </w:p>
    <w:p w:rsidR="008F4BC3" w:rsidRDefault="009E6951">
      <w:pPr>
        <w:tabs>
          <w:tab w:val="left" w:pos="851"/>
        </w:tabs>
        <w:spacing w:line="276" w:lineRule="auto"/>
        <w:jc w:val="center"/>
        <w:rPr>
          <w:i/>
          <w:sz w:val="16"/>
        </w:rPr>
      </w:pPr>
      <w:r>
        <w:rPr>
          <w:i/>
          <w:sz w:val="16"/>
        </w:rPr>
        <w:t>(номер и дата решения)</w:t>
      </w:r>
    </w:p>
    <w:p w:rsidR="008F4BC3" w:rsidRDefault="008F4BC3">
      <w:pPr>
        <w:tabs>
          <w:tab w:val="left" w:pos="851"/>
        </w:tabs>
        <w:spacing w:line="276" w:lineRule="auto"/>
        <w:jc w:val="center"/>
      </w:pPr>
    </w:p>
    <w:p w:rsidR="008F4BC3" w:rsidRPr="009E6951" w:rsidRDefault="009E6951">
      <w:pPr>
        <w:pStyle w:val="1x1x"/>
        <w:spacing w:before="0" w:beforeAutospacing="0" w:after="0" w:afterAutospacing="0" w:line="276" w:lineRule="auto"/>
        <w:ind w:firstLine="708"/>
        <w:jc w:val="both"/>
        <w:rPr>
          <w:lang w:val="ru-RU"/>
        </w:rPr>
      </w:pPr>
      <w:r w:rsidRPr="009E6951">
        <w:rPr>
          <w:lang w:val="ru-RU"/>
        </w:rPr>
        <w:t xml:space="preserve">В соответствии с частью </w:t>
      </w:r>
      <w:r>
        <w:rPr>
          <w:lang w:val="ru-RU"/>
        </w:rPr>
        <w:t>6</w:t>
      </w:r>
      <w:r w:rsidRPr="009E6951">
        <w:rPr>
          <w:lang w:val="ru-RU"/>
        </w:rPr>
        <w:t xml:space="preserve"> статьи 51</w:t>
      </w:r>
      <w:r w:rsidRPr="009E6951">
        <w:rPr>
          <w:vertAlign w:val="superscript"/>
          <w:lang w:val="ru-RU"/>
        </w:rPr>
        <w:t>1</w:t>
      </w:r>
      <w:r w:rsidRPr="009E6951">
        <w:rPr>
          <w:lang w:val="ru-RU"/>
        </w:rPr>
        <w:t xml:space="preserve"> Градостроительного кодекса Российской Фед</w:t>
      </w:r>
      <w:r w:rsidRPr="009E6951">
        <w:rPr>
          <w:lang w:val="ru-RU"/>
        </w:rPr>
        <w:t>е</w:t>
      </w:r>
      <w:r w:rsidRPr="009E6951">
        <w:rPr>
          <w:lang w:val="ru-RU"/>
        </w:rPr>
        <w:t>рации принято решение о возврате застройщику</w:t>
      </w:r>
      <w:r>
        <w:rPr>
          <w:lang w:val="ru-RU"/>
        </w:rPr>
        <w:t xml:space="preserve"> </w:t>
      </w:r>
      <w:r>
        <w:rPr>
          <w:lang w:val="ru-RU"/>
        </w:rPr>
        <w:lastRenderedPageBreak/>
        <w:t xml:space="preserve">_____________________________________________** </w:t>
      </w:r>
      <w:r w:rsidRPr="009E6951">
        <w:rPr>
          <w:lang w:val="ru-RU"/>
        </w:rPr>
        <w:t>без рассмотрения (</w:t>
      </w:r>
      <w:r>
        <w:rPr>
          <w:lang w:val="ru-RU"/>
        </w:rPr>
        <w:t>______________________________</w:t>
      </w:r>
      <w:r w:rsidRPr="009E6951">
        <w:rPr>
          <w:lang w:val="ru-RU"/>
        </w:rPr>
        <w:t>) по следующим</w:t>
      </w:r>
      <w:r w:rsidR="00401ED6">
        <w:rPr>
          <w:lang w:val="ru-RU"/>
        </w:rPr>
        <w:t xml:space="preserve"> </w:t>
      </w:r>
      <w:r w:rsidRPr="009E6951">
        <w:rPr>
          <w:lang w:val="ru-RU"/>
        </w:rPr>
        <w:t>основания</w:t>
      </w:r>
      <w:proofErr w:type="gramStart"/>
      <w:r w:rsidRPr="009E6951">
        <w:rPr>
          <w:lang w:val="ru-RU"/>
        </w:rPr>
        <w:t>м</w:t>
      </w:r>
      <w:r>
        <w:rPr>
          <w:i/>
          <w:lang w:val="ru-RU"/>
        </w:rPr>
        <w:t>(</w:t>
      </w:r>
      <w:proofErr w:type="gramEnd"/>
      <w:r>
        <w:rPr>
          <w:i/>
          <w:lang w:val="ru-RU"/>
        </w:rPr>
        <w:t xml:space="preserve">указываются </w:t>
      </w:r>
    </w:p>
    <w:p w:rsidR="008F4BC3" w:rsidRDefault="009E6951">
      <w:pPr>
        <w:pStyle w:val="1x1x"/>
        <w:spacing w:before="0" w:beforeAutospacing="0" w:after="0" w:afterAutospacing="0" w:line="276" w:lineRule="auto"/>
        <w:ind w:left="2127" w:firstLine="567"/>
        <w:jc w:val="both"/>
        <w:rPr>
          <w:i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>(входящие дата и номер)</w:t>
      </w:r>
    </w:p>
    <w:p w:rsidR="008F4BC3" w:rsidRPr="009E6951" w:rsidRDefault="009E6951">
      <w:pPr>
        <w:pStyle w:val="1x1x"/>
        <w:spacing w:before="0" w:beforeAutospacing="0" w:after="0" w:afterAutospacing="0" w:line="276" w:lineRule="auto"/>
        <w:jc w:val="both"/>
        <w:rPr>
          <w:lang w:val="ru-RU"/>
        </w:rPr>
      </w:pPr>
      <w:r>
        <w:rPr>
          <w:i/>
          <w:lang w:val="ru-RU"/>
        </w:rPr>
        <w:t>соответствующие основания)</w:t>
      </w:r>
      <w:r w:rsidRPr="009E6951">
        <w:rPr>
          <w:lang w:val="ru-RU"/>
        </w:rPr>
        <w:t>:</w:t>
      </w:r>
    </w:p>
    <w:p w:rsidR="008F4BC3" w:rsidRPr="009E6951" w:rsidRDefault="009E6951">
      <w:pPr>
        <w:pStyle w:val="1x1x"/>
        <w:numPr>
          <w:ilvl w:val="0"/>
          <w:numId w:val="44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9E6951">
        <w:rPr>
          <w:lang w:val="ru-RU"/>
        </w:rPr>
        <w:t xml:space="preserve">Возврат уведомления и документов связи с тем, что не представлены в полном объеме документы, предусмотренные </w:t>
      </w:r>
      <w:r>
        <w:rPr>
          <w:lang w:val="ru-RU"/>
        </w:rPr>
        <w:t>пунктами 2 – 4 части 3</w:t>
      </w:r>
      <w:r w:rsidRPr="009E6951">
        <w:rPr>
          <w:lang w:val="ru-RU"/>
        </w:rPr>
        <w:t xml:space="preserve"> статьи 51</w:t>
      </w:r>
      <w:r w:rsidRPr="009E6951">
        <w:rPr>
          <w:vertAlign w:val="superscript"/>
          <w:lang w:val="ru-RU"/>
        </w:rPr>
        <w:t>1</w:t>
      </w:r>
      <w:r w:rsidRPr="009E6951">
        <w:rPr>
          <w:lang w:val="ru-RU"/>
        </w:rPr>
        <w:t xml:space="preserve"> Градостроительного кодекса Российской Федерации.</w:t>
      </w:r>
    </w:p>
    <w:p w:rsidR="008F4BC3" w:rsidRDefault="009E6951">
      <w:pPr>
        <w:pStyle w:val="1x1x"/>
        <w:numPr>
          <w:ilvl w:val="0"/>
          <w:numId w:val="44"/>
        </w:numPr>
        <w:spacing w:before="0" w:beforeAutospacing="0" w:after="0" w:afterAutospacing="0" w:line="276" w:lineRule="auto"/>
        <w:ind w:left="0" w:firstLine="567"/>
        <w:jc w:val="both"/>
      </w:pPr>
      <w:r w:rsidRPr="009E6951">
        <w:rPr>
          <w:lang w:val="ru-RU"/>
        </w:rPr>
        <w:t xml:space="preserve">Возврат уведомления и документов в связи с неполным предоставлением сведений, предусмотренных частью </w:t>
      </w:r>
      <w:r>
        <w:t xml:space="preserve">1 </w:t>
      </w:r>
      <w:proofErr w:type="spellStart"/>
      <w:r>
        <w:t>статьи</w:t>
      </w:r>
      <w:proofErr w:type="spellEnd"/>
      <w:r>
        <w:t xml:space="preserve"> 51</w:t>
      </w:r>
      <w:r>
        <w:rPr>
          <w:vertAlign w:val="superscript"/>
        </w:rPr>
        <w:t>1</w:t>
      </w:r>
      <w:r>
        <w:t xml:space="preserve"> </w:t>
      </w:r>
      <w:proofErr w:type="spellStart"/>
      <w:r>
        <w:t>Градостроительного</w:t>
      </w:r>
      <w:proofErr w:type="spellEnd"/>
      <w:r>
        <w:t xml:space="preserve"> </w:t>
      </w:r>
      <w:proofErr w:type="spellStart"/>
      <w:r>
        <w:t>кодекса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>.</w:t>
      </w:r>
    </w:p>
    <w:p w:rsidR="008F4BC3" w:rsidRDefault="009E6951">
      <w:pPr>
        <w:spacing w:line="276" w:lineRule="auto"/>
        <w:ind w:firstLine="567"/>
        <w:jc w:val="both"/>
      </w:pPr>
      <w:r>
        <w:t>Вы вправе повторно обратиться в уполномоченный орган с заявлением о предоставл</w:t>
      </w:r>
      <w:r>
        <w:t>е</w:t>
      </w:r>
      <w:r>
        <w:t>нии услуги после устранения указанных нарушений.</w:t>
      </w:r>
    </w:p>
    <w:p w:rsidR="008F4BC3" w:rsidRDefault="009E6951">
      <w:pPr>
        <w:spacing w:line="276" w:lineRule="auto"/>
        <w:ind w:firstLine="567"/>
        <w:jc w:val="both"/>
      </w:pPr>
      <w:proofErr w:type="gramStart"/>
      <w:r>
        <w:t>В соответствии с частью 6</w:t>
      </w:r>
      <w:r>
        <w:rPr>
          <w:vertAlign w:val="superscript"/>
        </w:rPr>
        <w:t>1</w:t>
      </w:r>
      <w:r>
        <w:t xml:space="preserve"> статьи 51</w:t>
      </w:r>
      <w:r>
        <w:rPr>
          <w:vertAlign w:val="superscript"/>
        </w:rPr>
        <w:t>1</w:t>
      </w:r>
      <w:r>
        <w:t xml:space="preserve"> Градостроительного кодекса Российской Фед</w:t>
      </w:r>
      <w:r>
        <w:t>е</w:t>
      </w:r>
      <w:r>
        <w:t>рации при возврате застройщику уведомления о планируемых строительстве или реко</w:t>
      </w:r>
      <w:r>
        <w:t>н</w:t>
      </w:r>
      <w:r>
        <w:t>струкции объекта индивидуального жилищного строительства или садового дома или ув</w:t>
      </w:r>
      <w:r>
        <w:t>е</w:t>
      </w:r>
      <w:r>
        <w:t>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</w:t>
      </w:r>
      <w:r>
        <w:t>у</w:t>
      </w:r>
      <w:r>
        <w:t>ментов такие уведомления считаются ненаправленными.</w:t>
      </w:r>
      <w:proofErr w:type="gramEnd"/>
    </w:p>
    <w:p w:rsidR="008F4BC3" w:rsidRDefault="009E6951">
      <w:pPr>
        <w:spacing w:line="276" w:lineRule="auto"/>
        <w:ind w:firstLine="567"/>
        <w:jc w:val="both"/>
      </w:pPr>
      <w:r>
        <w:t>Данное решение может быть обжаловано в досудебном порядке путем направления ж</w:t>
      </w:r>
      <w:r>
        <w:t>а</w:t>
      </w:r>
      <w:r>
        <w:t>лобы в уполномоченный орган, а также в судебном порядке.</w:t>
      </w:r>
    </w:p>
    <w:p w:rsidR="008F4BC3" w:rsidRDefault="008F4BC3"/>
    <w:p w:rsidR="008F4BC3" w:rsidRDefault="008F4BC3"/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8F4BC3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8F4BC3" w:rsidRDefault="008F4BC3"/>
        </w:tc>
        <w:tc>
          <w:tcPr>
            <w:tcW w:w="595" w:type="dxa"/>
            <w:vAlign w:val="bottom"/>
          </w:tcPr>
          <w:p w:rsidR="008F4BC3" w:rsidRDefault="008F4BC3"/>
        </w:tc>
        <w:tc>
          <w:tcPr>
            <w:tcW w:w="1957" w:type="dxa"/>
            <w:tcBorders>
              <w:bottom w:val="single" w:sz="4" w:space="0" w:color="000000"/>
            </w:tcBorders>
            <w:vAlign w:val="bottom"/>
          </w:tcPr>
          <w:p w:rsidR="008F4BC3" w:rsidRDefault="008F4BC3"/>
        </w:tc>
        <w:tc>
          <w:tcPr>
            <w:tcW w:w="594" w:type="dxa"/>
            <w:vAlign w:val="bottom"/>
          </w:tcPr>
          <w:p w:rsidR="008F4BC3" w:rsidRDefault="008F4BC3"/>
        </w:tc>
        <w:tc>
          <w:tcPr>
            <w:tcW w:w="3205" w:type="dxa"/>
            <w:tcBorders>
              <w:bottom w:val="single" w:sz="4" w:space="0" w:color="000000"/>
            </w:tcBorders>
            <w:vAlign w:val="bottom"/>
          </w:tcPr>
          <w:p w:rsidR="008F4BC3" w:rsidRDefault="008F4BC3"/>
        </w:tc>
      </w:tr>
      <w:tr w:rsidR="008F4BC3">
        <w:tc>
          <w:tcPr>
            <w:tcW w:w="3119" w:type="dxa"/>
          </w:tcPr>
          <w:p w:rsidR="008F4BC3" w:rsidRDefault="009E6951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595" w:type="dxa"/>
          </w:tcPr>
          <w:p w:rsidR="008F4BC3" w:rsidRDefault="008F4BC3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957" w:type="dxa"/>
          </w:tcPr>
          <w:p w:rsidR="008F4BC3" w:rsidRDefault="009E6951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594" w:type="dxa"/>
          </w:tcPr>
          <w:p w:rsidR="008F4BC3" w:rsidRDefault="008F4BC3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205" w:type="dxa"/>
          </w:tcPr>
          <w:p w:rsidR="008F4BC3" w:rsidRDefault="009E6951">
            <w:pPr>
              <w:spacing w:line="240" w:lineRule="atLeas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(фамилия, имя, отчество</w:t>
            </w:r>
            <w:r>
              <w:rPr>
                <w:sz w:val="20"/>
              </w:rPr>
              <w:br/>
              <w:t>(при наличии)</w:t>
            </w:r>
            <w:proofErr w:type="gramEnd"/>
          </w:p>
        </w:tc>
      </w:tr>
    </w:tbl>
    <w:p w:rsidR="008F4BC3" w:rsidRDefault="008F4BC3">
      <w:pPr>
        <w:spacing w:line="240" w:lineRule="atLeast"/>
        <w:rPr>
          <w:szCs w:val="28"/>
        </w:rPr>
      </w:pPr>
    </w:p>
    <w:p w:rsidR="008F4BC3" w:rsidRDefault="008F4BC3">
      <w:pPr>
        <w:spacing w:line="240" w:lineRule="atLeast"/>
        <w:rPr>
          <w:szCs w:val="28"/>
        </w:rPr>
      </w:pPr>
    </w:p>
    <w:p w:rsidR="008F4BC3" w:rsidRDefault="009E6951">
      <w:pPr>
        <w:spacing w:line="276" w:lineRule="auto"/>
        <w:jc w:val="both"/>
        <w:rPr>
          <w:szCs w:val="28"/>
        </w:rPr>
      </w:pPr>
      <w:r>
        <w:rPr>
          <w:szCs w:val="28"/>
        </w:rPr>
        <w:t>Дата</w:t>
      </w:r>
    </w:p>
    <w:p w:rsidR="008F4BC3" w:rsidRDefault="008F4BC3">
      <w:pPr>
        <w:spacing w:line="276" w:lineRule="auto"/>
        <w:jc w:val="both"/>
        <w:rPr>
          <w:szCs w:val="28"/>
        </w:rPr>
      </w:pPr>
    </w:p>
    <w:p w:rsidR="008F4BC3" w:rsidRDefault="009E6951">
      <w:pPr>
        <w:spacing w:line="276" w:lineRule="auto"/>
        <w:jc w:val="both"/>
      </w:pPr>
      <w:r>
        <w:t>*Сведения об ИНН в отношении иностранного юридического лица не указываются.</w:t>
      </w:r>
    </w:p>
    <w:p w:rsidR="008F4BC3" w:rsidRDefault="009E6951">
      <w:pPr>
        <w:spacing w:line="276" w:lineRule="auto"/>
        <w:jc w:val="both"/>
      </w:pPr>
      <w:proofErr w:type="gramStart"/>
      <w:r>
        <w:t>**Указывается один из вариантов: уведомление о планируемых строительстве или реко</w:t>
      </w:r>
      <w:r>
        <w:t>н</w:t>
      </w:r>
      <w:r>
        <w:t>струкции объекта индивидуального жилищного строительства или садового дома, уведомл</w:t>
      </w:r>
      <w:r>
        <w:t>е</w:t>
      </w:r>
      <w:r>
        <w:t>ние об изменении параметров планируемого строительства или реконструкции объекта и</w:t>
      </w:r>
      <w:r>
        <w:t>н</w:t>
      </w:r>
      <w:r>
        <w:t>дивидуального жилищного строительства или садового дома.</w:t>
      </w:r>
      <w:proofErr w:type="gramEnd"/>
    </w:p>
    <w:p w:rsidR="004F7BC5" w:rsidRDefault="009E6951" w:rsidP="004F7BC5">
      <w:pPr>
        <w:jc w:val="right"/>
        <w:rPr>
          <w:bCs/>
          <w:sz w:val="28"/>
          <w:szCs w:val="28"/>
        </w:rPr>
      </w:pPr>
      <w:r>
        <w:rPr>
          <w:szCs w:val="28"/>
        </w:rPr>
        <w:br w:type="page"/>
      </w:r>
    </w:p>
    <w:tbl>
      <w:tblPr>
        <w:tblpPr w:leftFromText="180" w:rightFromText="180" w:vertAnchor="page" w:horzAnchor="margin" w:tblpY="1261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4F7BC5" w:rsidRPr="000D0A92" w:rsidTr="004F7BC5">
        <w:trPr>
          <w:trHeight w:val="694"/>
        </w:trPr>
        <w:tc>
          <w:tcPr>
            <w:tcW w:w="4644" w:type="dxa"/>
            <w:shd w:val="clear" w:color="auto" w:fill="auto"/>
          </w:tcPr>
          <w:p w:rsidR="004F7BC5" w:rsidRPr="000D0A92" w:rsidRDefault="004F7BC5" w:rsidP="009D32FE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F7BC5" w:rsidRPr="000D0A92" w:rsidRDefault="00401ED6" w:rsidP="009D32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4 </w:t>
            </w:r>
            <w:r w:rsidR="004F7BC5">
              <w:rPr>
                <w:sz w:val="28"/>
                <w:szCs w:val="28"/>
              </w:rPr>
              <w:t>к Административн</w:t>
            </w:r>
            <w:r w:rsidR="004F7BC5">
              <w:rPr>
                <w:sz w:val="28"/>
                <w:szCs w:val="28"/>
              </w:rPr>
              <w:t>о</w:t>
            </w:r>
            <w:r w:rsidR="004F7BC5">
              <w:rPr>
                <w:sz w:val="28"/>
                <w:szCs w:val="28"/>
              </w:rPr>
              <w:t>му регламенту</w:t>
            </w:r>
            <w:r w:rsidR="004F7BC5" w:rsidRPr="000D0A92">
              <w:rPr>
                <w:sz w:val="28"/>
                <w:szCs w:val="28"/>
              </w:rPr>
              <w:t xml:space="preserve"> </w:t>
            </w:r>
            <w:r w:rsidR="004F7BC5">
              <w:rPr>
                <w:sz w:val="28"/>
                <w:szCs w:val="28"/>
              </w:rPr>
              <w:t>по предоставлению м</w:t>
            </w:r>
            <w:r w:rsidR="004F7BC5">
              <w:rPr>
                <w:sz w:val="28"/>
                <w:szCs w:val="28"/>
              </w:rPr>
              <w:t>у</w:t>
            </w:r>
            <w:r w:rsidR="004F7BC5">
              <w:rPr>
                <w:sz w:val="28"/>
                <w:szCs w:val="28"/>
              </w:rPr>
              <w:t>ниципальной услуги «Направление ув</w:t>
            </w:r>
            <w:r w:rsidR="004F7BC5">
              <w:rPr>
                <w:sz w:val="28"/>
                <w:szCs w:val="28"/>
              </w:rPr>
              <w:t>е</w:t>
            </w:r>
            <w:r w:rsidR="004F7BC5">
              <w:rPr>
                <w:sz w:val="28"/>
                <w:szCs w:val="28"/>
              </w:rPr>
              <w:t>домления о соответствии указанных в уведомлении о планируемом строител</w:t>
            </w:r>
            <w:r w:rsidR="004F7BC5">
              <w:rPr>
                <w:sz w:val="28"/>
                <w:szCs w:val="28"/>
              </w:rPr>
              <w:t>ь</w:t>
            </w:r>
            <w:r w:rsidR="004F7BC5">
              <w:rPr>
                <w:sz w:val="28"/>
                <w:szCs w:val="28"/>
              </w:rPr>
              <w:t>стве параметров объекта индивидуал</w:t>
            </w:r>
            <w:r w:rsidR="004F7BC5">
              <w:rPr>
                <w:sz w:val="28"/>
                <w:szCs w:val="28"/>
              </w:rPr>
              <w:t>ь</w:t>
            </w:r>
            <w:r w:rsidR="004F7BC5">
              <w:rPr>
                <w:sz w:val="28"/>
                <w:szCs w:val="28"/>
              </w:rPr>
              <w:t>ного жилищного строительства или с</w:t>
            </w:r>
            <w:r w:rsidR="004F7BC5">
              <w:rPr>
                <w:sz w:val="28"/>
                <w:szCs w:val="28"/>
              </w:rPr>
              <w:t>а</w:t>
            </w:r>
            <w:r w:rsidR="004F7BC5">
              <w:rPr>
                <w:sz w:val="28"/>
                <w:szCs w:val="28"/>
              </w:rPr>
              <w:t>дового дома установленным параметрам и допустимости размещения объекта индивидуального жилищного стро</w:t>
            </w:r>
            <w:r w:rsidR="004F7BC5">
              <w:rPr>
                <w:sz w:val="28"/>
                <w:szCs w:val="28"/>
              </w:rPr>
              <w:t>и</w:t>
            </w:r>
            <w:r w:rsidR="004F7BC5">
              <w:rPr>
                <w:sz w:val="28"/>
                <w:szCs w:val="28"/>
              </w:rPr>
              <w:t>тельства или садового дома на земел</w:t>
            </w:r>
            <w:r w:rsidR="004F7BC5">
              <w:rPr>
                <w:sz w:val="28"/>
                <w:szCs w:val="28"/>
              </w:rPr>
              <w:t>ь</w:t>
            </w:r>
            <w:r w:rsidR="004F7BC5">
              <w:rPr>
                <w:sz w:val="28"/>
                <w:szCs w:val="28"/>
              </w:rPr>
              <w:t>ном участке»</w:t>
            </w:r>
          </w:p>
        </w:tc>
      </w:tr>
    </w:tbl>
    <w:p w:rsidR="008F4BC3" w:rsidRPr="00401ED6" w:rsidRDefault="009E6951">
      <w:pPr>
        <w:spacing w:line="240" w:lineRule="atLeast"/>
        <w:ind w:left="3686"/>
        <w:jc w:val="right"/>
        <w:rPr>
          <w:sz w:val="20"/>
          <w:szCs w:val="20"/>
        </w:rPr>
      </w:pPr>
      <w:r w:rsidRPr="00401ED6">
        <w:rPr>
          <w:sz w:val="20"/>
          <w:szCs w:val="20"/>
        </w:rPr>
        <w:t>Рекомендуемая форма</w:t>
      </w:r>
    </w:p>
    <w:p w:rsidR="008F4BC3" w:rsidRDefault="008F4BC3">
      <w:pPr>
        <w:spacing w:line="240" w:lineRule="exact"/>
        <w:rPr>
          <w:szCs w:val="28"/>
        </w:rPr>
      </w:pPr>
    </w:p>
    <w:p w:rsidR="008F4BC3" w:rsidRDefault="009E6951">
      <w:pPr>
        <w:spacing w:line="240" w:lineRule="atLeast"/>
        <w:jc w:val="center"/>
        <w:rPr>
          <w:b/>
          <w:szCs w:val="28"/>
        </w:rPr>
      </w:pPr>
      <w:proofErr w:type="gramStart"/>
      <w:r>
        <w:rPr>
          <w:b/>
          <w:szCs w:val="28"/>
        </w:rPr>
        <w:t>З</w:t>
      </w:r>
      <w:proofErr w:type="gramEnd"/>
      <w:r>
        <w:rPr>
          <w:b/>
          <w:szCs w:val="28"/>
        </w:rPr>
        <w:t xml:space="preserve"> А Я В Л Е Н И Е</w:t>
      </w:r>
    </w:p>
    <w:p w:rsidR="008F4BC3" w:rsidRDefault="008F4BC3">
      <w:pPr>
        <w:spacing w:line="120" w:lineRule="exact"/>
        <w:jc w:val="center"/>
        <w:rPr>
          <w:b/>
          <w:szCs w:val="28"/>
        </w:rPr>
      </w:pPr>
    </w:p>
    <w:p w:rsidR="008F4BC3" w:rsidRDefault="009E6951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о выдаче дубликата </w:t>
      </w:r>
    </w:p>
    <w:p w:rsidR="008F4BC3" w:rsidRDefault="009E6951">
      <w:pPr>
        <w:spacing w:line="240" w:lineRule="atLeast"/>
        <w:jc w:val="center"/>
        <w:rPr>
          <w:b/>
          <w:szCs w:val="28"/>
        </w:rPr>
      </w:pPr>
      <w:proofErr w:type="gramStart"/>
      <w:r>
        <w:rPr>
          <w:b/>
          <w:szCs w:val="28"/>
        </w:rP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</w:t>
      </w:r>
      <w:r>
        <w:rPr>
          <w:b/>
          <w:szCs w:val="28"/>
        </w:rPr>
        <w:t>о</w:t>
      </w:r>
      <w:r>
        <w:rPr>
          <w:b/>
          <w:szCs w:val="28"/>
        </w:rPr>
        <w:t>го жилищного строительства или садового дома на земельном участке</w:t>
      </w:r>
      <w:proofErr w:type="gramEnd"/>
    </w:p>
    <w:p w:rsidR="008F4BC3" w:rsidRDefault="009E6951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>(далее - уведомление)</w:t>
      </w:r>
    </w:p>
    <w:p w:rsidR="008F4BC3" w:rsidRDefault="008F4BC3">
      <w:pPr>
        <w:spacing w:line="240" w:lineRule="atLeast"/>
        <w:rPr>
          <w:szCs w:val="28"/>
        </w:rPr>
      </w:pPr>
    </w:p>
    <w:p w:rsidR="008F4BC3" w:rsidRDefault="009E6951">
      <w:pPr>
        <w:spacing w:line="240" w:lineRule="atLeast"/>
        <w:jc w:val="right"/>
        <w:rPr>
          <w:szCs w:val="28"/>
        </w:rPr>
      </w:pPr>
      <w:r>
        <w:rPr>
          <w:szCs w:val="28"/>
        </w:rPr>
        <w:t>"___" _________ 20___ г.</w:t>
      </w:r>
    </w:p>
    <w:p w:rsidR="008F4BC3" w:rsidRDefault="008F4BC3">
      <w:pPr>
        <w:spacing w:line="240" w:lineRule="exact"/>
        <w:rPr>
          <w:szCs w:val="28"/>
        </w:rPr>
      </w:pPr>
    </w:p>
    <w:p w:rsidR="008F4BC3" w:rsidRDefault="008F4BC3">
      <w:pPr>
        <w:spacing w:line="240" w:lineRule="exact"/>
        <w:rPr>
          <w:szCs w:val="28"/>
        </w:rPr>
      </w:pPr>
    </w:p>
    <w:p w:rsidR="008F4BC3" w:rsidRDefault="009E6951">
      <w:pPr>
        <w:tabs>
          <w:tab w:val="right" w:pos="9071"/>
        </w:tabs>
        <w:spacing w:line="240" w:lineRule="atLeast"/>
        <w:rPr>
          <w:szCs w:val="28"/>
          <w:u w:val="single"/>
        </w:rPr>
      </w:pPr>
      <w:r>
        <w:rPr>
          <w:szCs w:val="28"/>
          <w:u w:val="single"/>
        </w:rPr>
        <w:t>___________________________________________________________________________________</w:t>
      </w:r>
    </w:p>
    <w:p w:rsidR="008F4BC3" w:rsidRDefault="009E6951">
      <w:pPr>
        <w:spacing w:line="240" w:lineRule="atLeast"/>
        <w:jc w:val="center"/>
        <w:rPr>
          <w:sz w:val="20"/>
        </w:rPr>
      </w:pPr>
      <w:r>
        <w:rPr>
          <w:sz w:val="20"/>
        </w:rPr>
        <w:t xml:space="preserve"> (наименование уполномоченного на выдачу разрешений на строительство федерального органа исполнител</w:t>
      </w:r>
      <w:r>
        <w:rPr>
          <w:sz w:val="20"/>
        </w:rPr>
        <w:t>ь</w:t>
      </w:r>
      <w:r>
        <w:rPr>
          <w:sz w:val="20"/>
        </w:rPr>
        <w:t xml:space="preserve">ной власти, органа исполнительной власти субъекта Российской Федерации, </w:t>
      </w:r>
      <w:r>
        <w:rPr>
          <w:sz w:val="20"/>
        </w:rPr>
        <w:br/>
        <w:t>органа местного самоуправления)</w:t>
      </w:r>
    </w:p>
    <w:p w:rsidR="008F4BC3" w:rsidRDefault="008F4BC3">
      <w:pPr>
        <w:spacing w:line="240" w:lineRule="atLeast"/>
        <w:jc w:val="center"/>
        <w:rPr>
          <w:szCs w:val="28"/>
        </w:rPr>
      </w:pPr>
    </w:p>
    <w:p w:rsidR="008F4BC3" w:rsidRDefault="009E6951">
      <w:pPr>
        <w:spacing w:line="240" w:lineRule="atLeast"/>
        <w:jc w:val="center"/>
        <w:rPr>
          <w:szCs w:val="28"/>
        </w:rPr>
      </w:pPr>
      <w:r>
        <w:rPr>
          <w:szCs w:val="28"/>
        </w:rPr>
        <w:t>1. Сведения о застройщике</w:t>
      </w:r>
    </w:p>
    <w:p w:rsidR="008F4BC3" w:rsidRDefault="008F4BC3">
      <w:pPr>
        <w:spacing w:line="240" w:lineRule="atLeast"/>
        <w:jc w:val="center"/>
        <w:rPr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2"/>
        <w:gridCol w:w="5104"/>
      </w:tblGrid>
      <w:tr w:rsidR="008F4BC3">
        <w:tc>
          <w:tcPr>
            <w:tcW w:w="817" w:type="dxa"/>
          </w:tcPr>
          <w:p w:rsidR="008F4BC3" w:rsidRDefault="009E6951">
            <w:pPr>
              <w:spacing w:before="60" w:after="60"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4252" w:type="dxa"/>
          </w:tcPr>
          <w:p w:rsidR="008F4BC3" w:rsidRDefault="009E6951">
            <w:pPr>
              <w:spacing w:before="60" w:after="60" w:line="240" w:lineRule="atLeast"/>
              <w:rPr>
                <w:szCs w:val="28"/>
              </w:rPr>
            </w:pPr>
            <w:r>
              <w:rPr>
                <w:szCs w:val="28"/>
              </w:rPr>
              <w:t>Сведения о физическом лице, в случае если застройщиком является физич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ское лицо:</w:t>
            </w:r>
          </w:p>
        </w:tc>
        <w:tc>
          <w:tcPr>
            <w:tcW w:w="5104" w:type="dxa"/>
          </w:tcPr>
          <w:p w:rsidR="008F4BC3" w:rsidRDefault="008F4BC3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8F4BC3">
        <w:tc>
          <w:tcPr>
            <w:tcW w:w="817" w:type="dxa"/>
          </w:tcPr>
          <w:p w:rsidR="008F4BC3" w:rsidRDefault="009E6951">
            <w:pPr>
              <w:spacing w:before="60" w:after="60"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1.1.1</w:t>
            </w:r>
          </w:p>
        </w:tc>
        <w:tc>
          <w:tcPr>
            <w:tcW w:w="4252" w:type="dxa"/>
          </w:tcPr>
          <w:p w:rsidR="008F4BC3" w:rsidRDefault="009E6951">
            <w:pPr>
              <w:spacing w:before="60" w:after="60" w:line="240" w:lineRule="atLeast"/>
              <w:rPr>
                <w:szCs w:val="28"/>
              </w:rPr>
            </w:pPr>
            <w:r>
              <w:rPr>
                <w:szCs w:val="28"/>
              </w:rPr>
              <w:t>Фамилия, имя, отчество (при наличии)</w:t>
            </w:r>
          </w:p>
        </w:tc>
        <w:tc>
          <w:tcPr>
            <w:tcW w:w="5104" w:type="dxa"/>
          </w:tcPr>
          <w:p w:rsidR="008F4BC3" w:rsidRDefault="008F4BC3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8F4BC3">
        <w:tc>
          <w:tcPr>
            <w:tcW w:w="817" w:type="dxa"/>
          </w:tcPr>
          <w:p w:rsidR="008F4BC3" w:rsidRDefault="009E6951">
            <w:pPr>
              <w:spacing w:before="60" w:after="60"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1.1.2</w:t>
            </w:r>
          </w:p>
        </w:tc>
        <w:tc>
          <w:tcPr>
            <w:tcW w:w="4252" w:type="dxa"/>
          </w:tcPr>
          <w:p w:rsidR="008F4BC3" w:rsidRDefault="009E6951">
            <w:pPr>
              <w:spacing w:before="60" w:after="60" w:line="240" w:lineRule="atLeast"/>
              <w:rPr>
                <w:szCs w:val="28"/>
              </w:rPr>
            </w:pPr>
            <w:r>
              <w:rPr>
                <w:szCs w:val="28"/>
              </w:rPr>
              <w:t>Реквизиты документа, удостоверя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>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5104" w:type="dxa"/>
          </w:tcPr>
          <w:p w:rsidR="008F4BC3" w:rsidRDefault="008F4BC3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8F4BC3">
        <w:tc>
          <w:tcPr>
            <w:tcW w:w="817" w:type="dxa"/>
          </w:tcPr>
          <w:p w:rsidR="008F4BC3" w:rsidRDefault="009E6951">
            <w:pPr>
              <w:spacing w:before="60" w:after="60"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1.1.3</w:t>
            </w:r>
          </w:p>
        </w:tc>
        <w:tc>
          <w:tcPr>
            <w:tcW w:w="4252" w:type="dxa"/>
          </w:tcPr>
          <w:p w:rsidR="008F4BC3" w:rsidRDefault="009E6951">
            <w:pPr>
              <w:spacing w:before="60" w:after="60" w:line="240" w:lineRule="atLeast"/>
              <w:rPr>
                <w:szCs w:val="28"/>
              </w:rPr>
            </w:pPr>
            <w:r>
              <w:rPr>
                <w:szCs w:val="28"/>
              </w:rPr>
              <w:t>Основной государственный регистр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ционный номер индивидуального предпринимателя (в случае если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стройщик является индивидуальным предпринимателем)</w:t>
            </w:r>
          </w:p>
        </w:tc>
        <w:tc>
          <w:tcPr>
            <w:tcW w:w="5104" w:type="dxa"/>
          </w:tcPr>
          <w:p w:rsidR="008F4BC3" w:rsidRDefault="008F4BC3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8F4BC3">
        <w:tc>
          <w:tcPr>
            <w:tcW w:w="817" w:type="dxa"/>
          </w:tcPr>
          <w:p w:rsidR="008F4BC3" w:rsidRDefault="009E6951">
            <w:pPr>
              <w:spacing w:before="60" w:after="60"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4252" w:type="dxa"/>
          </w:tcPr>
          <w:p w:rsidR="008F4BC3" w:rsidRDefault="009E6951">
            <w:pPr>
              <w:spacing w:before="60" w:after="60" w:line="240" w:lineRule="atLeast"/>
              <w:rPr>
                <w:szCs w:val="28"/>
              </w:rPr>
            </w:pPr>
            <w:r>
              <w:rPr>
                <w:szCs w:val="28"/>
              </w:rPr>
              <w:t>Сведения о юридическом лице (в сл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lastRenderedPageBreak/>
              <w:t>чае если застройщиком является юр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дическое лицо):</w:t>
            </w:r>
          </w:p>
        </w:tc>
        <w:tc>
          <w:tcPr>
            <w:tcW w:w="5104" w:type="dxa"/>
          </w:tcPr>
          <w:p w:rsidR="008F4BC3" w:rsidRDefault="008F4BC3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8F4BC3">
        <w:tc>
          <w:tcPr>
            <w:tcW w:w="817" w:type="dxa"/>
          </w:tcPr>
          <w:p w:rsidR="008F4BC3" w:rsidRDefault="009E6951">
            <w:pPr>
              <w:spacing w:before="60" w:after="60"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1.2.1</w:t>
            </w:r>
          </w:p>
        </w:tc>
        <w:tc>
          <w:tcPr>
            <w:tcW w:w="4252" w:type="dxa"/>
          </w:tcPr>
          <w:p w:rsidR="008F4BC3" w:rsidRDefault="009E6951">
            <w:pPr>
              <w:spacing w:before="60" w:after="60" w:line="240" w:lineRule="atLeast"/>
              <w:rPr>
                <w:szCs w:val="28"/>
              </w:rPr>
            </w:pPr>
            <w:r>
              <w:rPr>
                <w:szCs w:val="28"/>
              </w:rPr>
              <w:t>Полное наименование</w:t>
            </w:r>
          </w:p>
        </w:tc>
        <w:tc>
          <w:tcPr>
            <w:tcW w:w="5104" w:type="dxa"/>
          </w:tcPr>
          <w:p w:rsidR="008F4BC3" w:rsidRDefault="008F4BC3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8F4BC3">
        <w:tc>
          <w:tcPr>
            <w:tcW w:w="817" w:type="dxa"/>
          </w:tcPr>
          <w:p w:rsidR="008F4BC3" w:rsidRDefault="009E6951">
            <w:pPr>
              <w:spacing w:before="60" w:after="60"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1.2.2</w:t>
            </w:r>
          </w:p>
        </w:tc>
        <w:tc>
          <w:tcPr>
            <w:tcW w:w="4252" w:type="dxa"/>
          </w:tcPr>
          <w:p w:rsidR="008F4BC3" w:rsidRDefault="009E6951">
            <w:pPr>
              <w:spacing w:before="60" w:after="60" w:line="240" w:lineRule="atLeast"/>
              <w:rPr>
                <w:szCs w:val="28"/>
              </w:rPr>
            </w:pPr>
            <w:r>
              <w:rPr>
                <w:szCs w:val="28"/>
              </w:rPr>
              <w:t>Основной государственный регистр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ционный номер</w:t>
            </w:r>
          </w:p>
        </w:tc>
        <w:tc>
          <w:tcPr>
            <w:tcW w:w="5104" w:type="dxa"/>
          </w:tcPr>
          <w:p w:rsidR="008F4BC3" w:rsidRDefault="008F4BC3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8F4BC3">
        <w:tc>
          <w:tcPr>
            <w:tcW w:w="817" w:type="dxa"/>
          </w:tcPr>
          <w:p w:rsidR="008F4BC3" w:rsidRDefault="009E6951">
            <w:pPr>
              <w:spacing w:before="60" w:after="60"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1.2.3</w:t>
            </w:r>
          </w:p>
        </w:tc>
        <w:tc>
          <w:tcPr>
            <w:tcW w:w="4252" w:type="dxa"/>
          </w:tcPr>
          <w:p w:rsidR="008F4BC3" w:rsidRDefault="009E6951">
            <w:pPr>
              <w:spacing w:before="60" w:after="60" w:line="240" w:lineRule="atLeast"/>
              <w:rPr>
                <w:szCs w:val="28"/>
              </w:rPr>
            </w:pPr>
            <w:r>
              <w:rPr>
                <w:szCs w:val="28"/>
              </w:rPr>
              <w:t>Идентификационный номер налог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плательщика - юридического лица (не указывается в случае, если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стройщиком является иностранное юридическое лицо)</w:t>
            </w:r>
          </w:p>
        </w:tc>
        <w:tc>
          <w:tcPr>
            <w:tcW w:w="5104" w:type="dxa"/>
          </w:tcPr>
          <w:p w:rsidR="008F4BC3" w:rsidRDefault="008F4BC3">
            <w:pPr>
              <w:spacing w:before="60" w:after="60" w:line="240" w:lineRule="atLeast"/>
              <w:rPr>
                <w:szCs w:val="28"/>
              </w:rPr>
            </w:pPr>
          </w:p>
        </w:tc>
      </w:tr>
    </w:tbl>
    <w:p w:rsidR="008F4BC3" w:rsidRDefault="008F4BC3">
      <w:pPr>
        <w:spacing w:line="240" w:lineRule="exact"/>
        <w:jc w:val="center"/>
        <w:rPr>
          <w:szCs w:val="28"/>
        </w:rPr>
      </w:pPr>
    </w:p>
    <w:p w:rsidR="008F4BC3" w:rsidRDefault="009E6951">
      <w:pPr>
        <w:spacing w:line="240" w:lineRule="atLeast"/>
        <w:jc w:val="center"/>
        <w:rPr>
          <w:szCs w:val="28"/>
        </w:rPr>
      </w:pPr>
      <w:r>
        <w:rPr>
          <w:szCs w:val="28"/>
        </w:rPr>
        <w:t>2. Сведения о выданном уведомлении</w:t>
      </w:r>
    </w:p>
    <w:p w:rsidR="008F4BC3" w:rsidRDefault="008F4BC3">
      <w:pPr>
        <w:spacing w:line="240" w:lineRule="exact"/>
        <w:jc w:val="center"/>
        <w:rPr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977"/>
      </w:tblGrid>
      <w:tr w:rsidR="008F4BC3">
        <w:tc>
          <w:tcPr>
            <w:tcW w:w="817" w:type="dxa"/>
            <w:vAlign w:val="center"/>
          </w:tcPr>
          <w:p w:rsidR="008F4BC3" w:rsidRDefault="009E6951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253" w:type="dxa"/>
            <w:vAlign w:val="center"/>
          </w:tcPr>
          <w:p w:rsidR="008F4BC3" w:rsidRDefault="009E6951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Орган, выдавший </w:t>
            </w:r>
            <w:r>
              <w:rPr>
                <w:szCs w:val="28"/>
              </w:rPr>
              <w:br/>
              <w:t xml:space="preserve">уведомление </w:t>
            </w:r>
          </w:p>
        </w:tc>
        <w:tc>
          <w:tcPr>
            <w:tcW w:w="2126" w:type="dxa"/>
            <w:vAlign w:val="center"/>
          </w:tcPr>
          <w:p w:rsidR="008F4BC3" w:rsidRDefault="009E6951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Номер документа</w:t>
            </w:r>
          </w:p>
        </w:tc>
        <w:tc>
          <w:tcPr>
            <w:tcW w:w="2977" w:type="dxa"/>
            <w:vAlign w:val="center"/>
          </w:tcPr>
          <w:p w:rsidR="008F4BC3" w:rsidRDefault="009E6951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Дата </w:t>
            </w:r>
            <w:r>
              <w:rPr>
                <w:szCs w:val="28"/>
              </w:rPr>
              <w:br/>
              <w:t>документа</w:t>
            </w:r>
          </w:p>
        </w:tc>
      </w:tr>
      <w:tr w:rsidR="008F4BC3">
        <w:tc>
          <w:tcPr>
            <w:tcW w:w="817" w:type="dxa"/>
            <w:vAlign w:val="center"/>
          </w:tcPr>
          <w:p w:rsidR="008F4BC3" w:rsidRDefault="008F4BC3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F4BC3" w:rsidRDefault="008F4BC3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F4BC3" w:rsidRDefault="008F4BC3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F4BC3" w:rsidRDefault="008F4BC3">
            <w:pPr>
              <w:spacing w:line="240" w:lineRule="atLeast"/>
              <w:jc w:val="center"/>
              <w:rPr>
                <w:szCs w:val="28"/>
              </w:rPr>
            </w:pPr>
          </w:p>
        </w:tc>
      </w:tr>
    </w:tbl>
    <w:p w:rsidR="008F4BC3" w:rsidRDefault="008F4BC3">
      <w:pPr>
        <w:spacing w:line="120" w:lineRule="exact"/>
        <w:jc w:val="center"/>
        <w:rPr>
          <w:szCs w:val="28"/>
        </w:rPr>
      </w:pPr>
    </w:p>
    <w:p w:rsidR="008F4BC3" w:rsidRDefault="009E6951">
      <w:pPr>
        <w:spacing w:line="240" w:lineRule="atLeast"/>
        <w:rPr>
          <w:szCs w:val="28"/>
        </w:rPr>
      </w:pPr>
      <w:r>
        <w:rPr>
          <w:szCs w:val="28"/>
        </w:rPr>
        <w:t xml:space="preserve">Прошу выдать дубликат уведомления </w:t>
      </w:r>
    </w:p>
    <w:p w:rsidR="008F4BC3" w:rsidRDefault="008F4BC3">
      <w:pPr>
        <w:spacing w:line="120" w:lineRule="exact"/>
        <w:ind w:firstLine="709"/>
        <w:rPr>
          <w:szCs w:val="28"/>
        </w:rPr>
      </w:pPr>
    </w:p>
    <w:p w:rsidR="008F4BC3" w:rsidRDefault="009E6951">
      <w:pPr>
        <w:tabs>
          <w:tab w:val="right" w:pos="9071"/>
        </w:tabs>
        <w:rPr>
          <w:szCs w:val="28"/>
          <w:u w:val="single"/>
        </w:rPr>
      </w:pPr>
      <w:r>
        <w:rPr>
          <w:szCs w:val="28"/>
        </w:rPr>
        <w:t xml:space="preserve">Приложение: </w:t>
      </w:r>
      <w:r>
        <w:rPr>
          <w:szCs w:val="28"/>
          <w:u w:val="single"/>
        </w:rPr>
        <w:t>_______________________________________________________________________</w:t>
      </w:r>
    </w:p>
    <w:p w:rsidR="008F4BC3" w:rsidRDefault="009E6951">
      <w:pPr>
        <w:tabs>
          <w:tab w:val="right" w:pos="9071"/>
        </w:tabs>
        <w:rPr>
          <w:szCs w:val="28"/>
          <w:u w:val="single"/>
        </w:rPr>
      </w:pPr>
      <w:r>
        <w:rPr>
          <w:szCs w:val="28"/>
        </w:rPr>
        <w:t xml:space="preserve">Номер телефона и адрес электронной почты для связи: </w:t>
      </w:r>
      <w:r>
        <w:rPr>
          <w:szCs w:val="28"/>
          <w:u w:val="single"/>
        </w:rPr>
        <w:t>___________________________________</w:t>
      </w:r>
    </w:p>
    <w:p w:rsidR="008F4BC3" w:rsidRDefault="009E6951">
      <w:r>
        <w:rPr>
          <w:szCs w:val="28"/>
        </w:rPr>
        <w:t>Результат рассмотрения настоящего заявления прошу: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977"/>
      </w:tblGrid>
      <w:tr w:rsidR="008F4BC3">
        <w:tc>
          <w:tcPr>
            <w:tcW w:w="7196" w:type="dxa"/>
          </w:tcPr>
          <w:p w:rsidR="008F4BC3" w:rsidRDefault="009E6951">
            <w:pPr>
              <w:spacing w:before="60" w:after="60" w:line="240" w:lineRule="atLeast"/>
              <w:rPr>
                <w:szCs w:val="28"/>
              </w:rPr>
            </w:pPr>
            <w:r>
              <w:rPr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2977" w:type="dxa"/>
          </w:tcPr>
          <w:p w:rsidR="008F4BC3" w:rsidRDefault="008F4BC3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8F4BC3">
        <w:tc>
          <w:tcPr>
            <w:tcW w:w="7196" w:type="dxa"/>
          </w:tcPr>
          <w:p w:rsidR="008F4BC3" w:rsidRDefault="009E6951">
            <w:pPr>
              <w:spacing w:before="60" w:after="60" w:line="240" w:lineRule="atLeast"/>
              <w:rPr>
                <w:szCs w:val="28"/>
              </w:rPr>
            </w:pPr>
            <w:r>
              <w:rPr>
                <w:szCs w:val="28"/>
              </w:rPr>
              <w:t>выдать на бумажном носителе при личном обращении в уполном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ченный орган государственной власти, орган местного самоупра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ления либо в многофункциональный центр предоставления гос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дарственных и муниципальных услуг расположенном по адресу:</w:t>
            </w:r>
            <w:r>
              <w:rPr>
                <w:szCs w:val="28"/>
              </w:rPr>
              <w:br/>
              <w:t>_______________________________________________________</w:t>
            </w:r>
          </w:p>
        </w:tc>
        <w:tc>
          <w:tcPr>
            <w:tcW w:w="2977" w:type="dxa"/>
          </w:tcPr>
          <w:p w:rsidR="008F4BC3" w:rsidRDefault="008F4BC3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8F4BC3">
        <w:tc>
          <w:tcPr>
            <w:tcW w:w="7196" w:type="dxa"/>
          </w:tcPr>
          <w:p w:rsidR="008F4BC3" w:rsidRDefault="009E6951">
            <w:pPr>
              <w:spacing w:before="60" w:after="60" w:line="240" w:lineRule="atLeast"/>
              <w:rPr>
                <w:szCs w:val="28"/>
              </w:rPr>
            </w:pPr>
            <w:r>
              <w:rPr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2977" w:type="dxa"/>
          </w:tcPr>
          <w:p w:rsidR="008F4BC3" w:rsidRDefault="008F4BC3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8F4BC3">
        <w:tc>
          <w:tcPr>
            <w:tcW w:w="7196" w:type="dxa"/>
          </w:tcPr>
          <w:p w:rsidR="008F4BC3" w:rsidRDefault="009E6951">
            <w:pPr>
              <w:spacing w:before="60" w:after="60" w:line="240" w:lineRule="atLeas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один из перечисленных способов</w:t>
            </w:r>
          </w:p>
        </w:tc>
        <w:tc>
          <w:tcPr>
            <w:tcW w:w="2977" w:type="dxa"/>
          </w:tcPr>
          <w:p w:rsidR="008F4BC3" w:rsidRDefault="008F4BC3">
            <w:pPr>
              <w:spacing w:before="60" w:after="60" w:line="240" w:lineRule="atLeast"/>
              <w:rPr>
                <w:szCs w:val="28"/>
              </w:rPr>
            </w:pPr>
          </w:p>
        </w:tc>
      </w:tr>
    </w:tbl>
    <w:p w:rsidR="008F4BC3" w:rsidRDefault="008F4BC3">
      <w:pPr>
        <w:spacing w:line="240" w:lineRule="exact"/>
      </w:pPr>
    </w:p>
    <w:p w:rsidR="008F4BC3" w:rsidRDefault="008F4BC3">
      <w:pPr>
        <w:spacing w:line="240" w:lineRule="exact"/>
      </w:pPr>
    </w:p>
    <w:p w:rsidR="008F4BC3" w:rsidRDefault="008F4BC3">
      <w:pPr>
        <w:spacing w:line="240" w:lineRule="exact"/>
      </w:pPr>
    </w:p>
    <w:p w:rsidR="008F4BC3" w:rsidRDefault="008F4BC3">
      <w:pPr>
        <w:spacing w:line="240" w:lineRule="exact"/>
      </w:pPr>
    </w:p>
    <w:p w:rsidR="008F4BC3" w:rsidRDefault="008F4BC3">
      <w:pPr>
        <w:spacing w:line="240" w:lineRule="exact"/>
      </w:pPr>
    </w:p>
    <w:p w:rsidR="008F4BC3" w:rsidRDefault="009E6951">
      <w:pPr>
        <w:ind w:left="4253"/>
      </w:pPr>
      <w:r>
        <w:t>______________   __________________________</w:t>
      </w:r>
    </w:p>
    <w:p w:rsidR="008F4BC3" w:rsidRDefault="009E6951">
      <w:pPr>
        <w:spacing w:line="240" w:lineRule="atLeast"/>
        <w:ind w:left="4253"/>
        <w:rPr>
          <w:sz w:val="20"/>
        </w:rPr>
      </w:pPr>
      <w:r>
        <w:rPr>
          <w:sz w:val="20"/>
        </w:rPr>
        <w:t xml:space="preserve">          </w:t>
      </w:r>
      <w:proofErr w:type="gramStart"/>
      <w:r>
        <w:rPr>
          <w:sz w:val="20"/>
        </w:rPr>
        <w:t>(подпись)                       (фамилия, имя, отчество</w:t>
      </w:r>
      <w:proofErr w:type="gramEnd"/>
    </w:p>
    <w:p w:rsidR="008F4BC3" w:rsidRDefault="009E6951">
      <w:pPr>
        <w:spacing w:line="240" w:lineRule="atLeast"/>
        <w:ind w:left="4253"/>
        <w:rPr>
          <w:sz w:val="20"/>
        </w:rPr>
      </w:pPr>
      <w:r>
        <w:rPr>
          <w:sz w:val="20"/>
        </w:rPr>
        <w:t xml:space="preserve">                                                         (при наличии)</w:t>
      </w:r>
    </w:p>
    <w:p w:rsidR="004F7BC5" w:rsidRDefault="009E6951">
      <w:pPr>
        <w:jc w:val="right"/>
        <w:rPr>
          <w:bCs/>
          <w:sz w:val="28"/>
          <w:szCs w:val="28"/>
        </w:rPr>
      </w:pPr>
      <w:r>
        <w:br w:type="page"/>
      </w:r>
    </w:p>
    <w:tbl>
      <w:tblPr>
        <w:tblpPr w:leftFromText="180" w:rightFromText="180" w:vertAnchor="page" w:horzAnchor="margin" w:tblpY="1261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4F7BC5" w:rsidRPr="000D0A92" w:rsidTr="004F7BC5">
        <w:trPr>
          <w:trHeight w:val="694"/>
        </w:trPr>
        <w:tc>
          <w:tcPr>
            <w:tcW w:w="4644" w:type="dxa"/>
            <w:shd w:val="clear" w:color="auto" w:fill="auto"/>
          </w:tcPr>
          <w:p w:rsidR="004F7BC5" w:rsidRPr="000D0A92" w:rsidRDefault="004F7BC5" w:rsidP="009D32FE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F7BC5" w:rsidRPr="000D0A92" w:rsidRDefault="004F7BC5" w:rsidP="009D32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01ED6">
              <w:rPr>
                <w:sz w:val="28"/>
                <w:szCs w:val="28"/>
              </w:rPr>
              <w:t xml:space="preserve">РИЛОЖЕНИЕ 5 </w:t>
            </w:r>
            <w:r>
              <w:rPr>
                <w:sz w:val="28"/>
                <w:szCs w:val="28"/>
              </w:rPr>
              <w:t>к Административн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му регламенту</w:t>
            </w:r>
            <w:r w:rsidRPr="000D0A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предоставлению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услуги «Направление ув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домления о соответствии указанных в уведомлении о планируемом 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стве параметров объекта индивидуал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жилищного строительства или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дового дома установленным параметрам и допустимости размещения объекта индивидуального жилищного 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тельства или садового дома на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ном участке»</w:t>
            </w:r>
          </w:p>
        </w:tc>
      </w:tr>
    </w:tbl>
    <w:p w:rsidR="008F4BC3" w:rsidRPr="00401ED6" w:rsidRDefault="009E6951">
      <w:pPr>
        <w:spacing w:line="240" w:lineRule="atLeast"/>
        <w:ind w:left="3528"/>
        <w:jc w:val="right"/>
        <w:rPr>
          <w:sz w:val="20"/>
          <w:szCs w:val="20"/>
        </w:rPr>
      </w:pPr>
      <w:r w:rsidRPr="00401ED6">
        <w:rPr>
          <w:sz w:val="20"/>
          <w:szCs w:val="20"/>
        </w:rPr>
        <w:t>Рекомендуемая форма</w:t>
      </w:r>
    </w:p>
    <w:p w:rsidR="008F4BC3" w:rsidRDefault="008F4BC3">
      <w:pPr>
        <w:rPr>
          <w:bCs/>
        </w:rPr>
      </w:pPr>
    </w:p>
    <w:p w:rsidR="008F4BC3" w:rsidRDefault="009E6951">
      <w:pPr>
        <w:tabs>
          <w:tab w:val="left" w:pos="9071"/>
        </w:tabs>
        <w:spacing w:line="240" w:lineRule="atLeast"/>
        <w:ind w:left="2977"/>
      </w:pPr>
      <w:r>
        <w:t>Кому _____________________________________________________</w:t>
      </w:r>
    </w:p>
    <w:p w:rsidR="008F4BC3" w:rsidRDefault="009E6951">
      <w:pPr>
        <w:spacing w:line="240" w:lineRule="atLeast"/>
        <w:ind w:left="3686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</w:t>
      </w:r>
      <w:r>
        <w:rPr>
          <w:sz w:val="20"/>
        </w:rPr>
        <w:t>а</w:t>
      </w:r>
      <w:r>
        <w:rPr>
          <w:sz w:val="20"/>
        </w:rPr>
        <w:t>стройщика, ИНН*, ОГРН - для юридического лица</w:t>
      </w:r>
      <w:proofErr w:type="gramEnd"/>
    </w:p>
    <w:p w:rsidR="008F4BC3" w:rsidRDefault="009E6951">
      <w:pPr>
        <w:spacing w:line="240" w:lineRule="atLeast"/>
        <w:ind w:left="2977"/>
      </w:pPr>
      <w:r>
        <w:t>__________________________</w:t>
      </w:r>
      <w:r w:rsidR="004F7BC5">
        <w:t>_____________________________</w:t>
      </w:r>
    </w:p>
    <w:p w:rsidR="008F4BC3" w:rsidRDefault="009E6951">
      <w:pPr>
        <w:spacing w:line="240" w:lineRule="atLeast"/>
        <w:ind w:left="2977"/>
        <w:jc w:val="center"/>
        <w:rPr>
          <w:sz w:val="20"/>
        </w:rPr>
      </w:pPr>
      <w:r>
        <w:rPr>
          <w:sz w:val="20"/>
        </w:rPr>
        <w:t>почтовый индекс и адрес, телефон, адрес электронной почты застройщика)</w:t>
      </w:r>
    </w:p>
    <w:p w:rsidR="008F4BC3" w:rsidRDefault="008F4BC3"/>
    <w:p w:rsidR="008F4BC3" w:rsidRDefault="008F4BC3"/>
    <w:p w:rsidR="008F4BC3" w:rsidRDefault="009E6951">
      <w:pPr>
        <w:spacing w:line="240" w:lineRule="atLeast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8F4BC3" w:rsidRDefault="009E6951">
      <w:pPr>
        <w:spacing w:line="240" w:lineRule="atLeast"/>
        <w:jc w:val="center"/>
        <w:rPr>
          <w:b/>
          <w:szCs w:val="28"/>
        </w:rPr>
      </w:pPr>
      <w:proofErr w:type="gramStart"/>
      <w:r>
        <w:rPr>
          <w:b/>
        </w:rPr>
        <w:t xml:space="preserve">об отказе </w:t>
      </w:r>
      <w:r>
        <w:rPr>
          <w:b/>
          <w:bCs/>
          <w:szCs w:val="28"/>
        </w:rPr>
        <w:t>в выдаче дубликата</w:t>
      </w:r>
      <w:r>
        <w:rPr>
          <w:b/>
          <w:szCs w:val="28"/>
        </w:rPr>
        <w:br/>
        <w:t>уведомления о соответствии указанных в уведомлении о планируемых 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</w:t>
      </w:r>
      <w:r>
        <w:rPr>
          <w:b/>
          <w:szCs w:val="28"/>
        </w:rPr>
        <w:t>о</w:t>
      </w:r>
      <w:r>
        <w:rPr>
          <w:b/>
          <w:szCs w:val="28"/>
        </w:rPr>
        <w:t>го жилищного строительства или садового дома на земельном участке</w:t>
      </w:r>
      <w:proofErr w:type="gramEnd"/>
    </w:p>
    <w:p w:rsidR="008F4BC3" w:rsidRDefault="009E6951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>(далее – уведомление)</w:t>
      </w:r>
    </w:p>
    <w:p w:rsidR="008F4BC3" w:rsidRDefault="008F4BC3">
      <w:pPr>
        <w:spacing w:line="240" w:lineRule="atLeast"/>
        <w:jc w:val="center"/>
        <w:rPr>
          <w:b/>
        </w:rPr>
      </w:pPr>
    </w:p>
    <w:p w:rsidR="008F4BC3" w:rsidRDefault="009E6951">
      <w:r>
        <w:t>____________________________________________________</w:t>
      </w:r>
      <w:r w:rsidR="004F7BC5">
        <w:t>____________________________</w:t>
      </w:r>
    </w:p>
    <w:p w:rsidR="008F4BC3" w:rsidRDefault="009E6951">
      <w:pPr>
        <w:jc w:val="center"/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</w:t>
      </w:r>
      <w:r>
        <w:rPr>
          <w:sz w:val="20"/>
        </w:rPr>
        <w:t>ь</w:t>
      </w:r>
      <w:r>
        <w:rPr>
          <w:sz w:val="20"/>
        </w:rPr>
        <w:t>ной власти, органа исполнительной власти субъекта Российской Федерации, органа местного самоуправления)</w:t>
      </w:r>
    </w:p>
    <w:p w:rsidR="008F4BC3" w:rsidRDefault="009E6951">
      <w:pPr>
        <w:spacing w:before="60"/>
        <w:jc w:val="both"/>
        <w:rPr>
          <w:szCs w:val="28"/>
        </w:rPr>
      </w:pPr>
      <w:proofErr w:type="gramStart"/>
      <w:r>
        <w:rPr>
          <w:szCs w:val="28"/>
        </w:rPr>
        <w:t>по результатам рассмотрения заявления о выдаче дубликата уведомления от ___________ № ____________ принято решение об отказе в выдаче</w:t>
      </w:r>
      <w:proofErr w:type="gramEnd"/>
      <w:r>
        <w:rPr>
          <w:szCs w:val="28"/>
        </w:rPr>
        <w:t xml:space="preserve"> дубликата уведомл</w:t>
      </w:r>
      <w:r>
        <w:rPr>
          <w:szCs w:val="28"/>
        </w:rPr>
        <w:t>е</w:t>
      </w:r>
      <w:r>
        <w:rPr>
          <w:szCs w:val="28"/>
        </w:rPr>
        <w:t>ния.</w:t>
      </w:r>
    </w:p>
    <w:p w:rsidR="008F4BC3" w:rsidRDefault="009E6951">
      <w:pPr>
        <w:jc w:val="both"/>
        <w:rPr>
          <w:szCs w:val="28"/>
        </w:rPr>
      </w:pPr>
      <w:r>
        <w:rPr>
          <w:sz w:val="20"/>
        </w:rPr>
        <w:t>            (дата и номер регистрации)</w:t>
      </w:r>
    </w:p>
    <w:p w:rsidR="008F4BC3" w:rsidRDefault="008F4BC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4361"/>
        <w:gridCol w:w="3723"/>
      </w:tblGrid>
      <w:tr w:rsidR="008F4BC3">
        <w:trPr>
          <w:trHeight w:val="1168"/>
          <w:tblHeader/>
        </w:trPr>
        <w:tc>
          <w:tcPr>
            <w:tcW w:w="1668" w:type="dxa"/>
            <w:vAlign w:val="center"/>
          </w:tcPr>
          <w:p w:rsidR="008F4BC3" w:rsidRDefault="009E6951">
            <w:pPr>
              <w:spacing w:line="240" w:lineRule="atLeast"/>
              <w:jc w:val="center"/>
            </w:pPr>
            <w:r>
              <w:t>№ пункта</w:t>
            </w:r>
          </w:p>
          <w:p w:rsidR="008F4BC3" w:rsidRDefault="009E6951">
            <w:pPr>
              <w:spacing w:line="240" w:lineRule="atLeast"/>
              <w:jc w:val="center"/>
            </w:pPr>
            <w:r>
              <w:t>Администр</w:t>
            </w:r>
            <w:r>
              <w:t>а</w:t>
            </w:r>
            <w:r>
              <w:t>тивного р</w:t>
            </w:r>
            <w:r>
              <w:t>е</w:t>
            </w:r>
            <w:r>
              <w:t>гламента</w:t>
            </w:r>
          </w:p>
        </w:tc>
        <w:tc>
          <w:tcPr>
            <w:tcW w:w="4110" w:type="dxa"/>
            <w:vAlign w:val="center"/>
          </w:tcPr>
          <w:p w:rsidR="008F4BC3" w:rsidRDefault="009E6951">
            <w:pPr>
              <w:spacing w:line="240" w:lineRule="atLeast"/>
              <w:jc w:val="center"/>
            </w:pPr>
            <w:r>
              <w:t>Наименование основания для отказа в выдаче дубликата уведомления в соо</w:t>
            </w:r>
            <w:r>
              <w:t>т</w:t>
            </w:r>
            <w:r>
              <w:t>ветствии с Административным регл</w:t>
            </w:r>
            <w:r>
              <w:t>а</w:t>
            </w:r>
            <w:r>
              <w:t>ментом</w:t>
            </w:r>
          </w:p>
        </w:tc>
        <w:tc>
          <w:tcPr>
            <w:tcW w:w="3509" w:type="dxa"/>
            <w:vAlign w:val="center"/>
          </w:tcPr>
          <w:p w:rsidR="008F4BC3" w:rsidRDefault="009E6951">
            <w:pPr>
              <w:spacing w:line="240" w:lineRule="atLeast"/>
              <w:jc w:val="center"/>
            </w:pPr>
            <w:r>
              <w:t>Разъяснение причин отказа в в</w:t>
            </w:r>
            <w:r>
              <w:t>ы</w:t>
            </w:r>
            <w:r>
              <w:t>даче дубликата уведомления</w:t>
            </w:r>
          </w:p>
        </w:tc>
      </w:tr>
      <w:tr w:rsidR="008F4BC3">
        <w:trPr>
          <w:trHeight w:val="1022"/>
        </w:trPr>
        <w:tc>
          <w:tcPr>
            <w:tcW w:w="1668" w:type="dxa"/>
          </w:tcPr>
          <w:p w:rsidR="008F4BC3" w:rsidRDefault="009E6951">
            <w:pPr>
              <w:spacing w:after="120" w:line="240" w:lineRule="atLeast"/>
              <w:jc w:val="center"/>
            </w:pPr>
            <w:r>
              <w:t>пункт 2.17.3</w:t>
            </w:r>
          </w:p>
        </w:tc>
        <w:tc>
          <w:tcPr>
            <w:tcW w:w="4110" w:type="dxa"/>
          </w:tcPr>
          <w:p w:rsidR="008F4BC3" w:rsidRDefault="009E6951">
            <w:pPr>
              <w:spacing w:after="120" w:line="240" w:lineRule="atLeast"/>
            </w:pPr>
            <w:r>
              <w:t>несоответствие заявителя кругу лиц, указанных в пункте 1.2 Администр</w:t>
            </w:r>
            <w:r>
              <w:t>а</w:t>
            </w:r>
            <w:r>
              <w:t>тивного регламента</w:t>
            </w:r>
          </w:p>
        </w:tc>
        <w:tc>
          <w:tcPr>
            <w:tcW w:w="3509" w:type="dxa"/>
          </w:tcPr>
          <w:p w:rsidR="008F4BC3" w:rsidRDefault="009E6951">
            <w:pPr>
              <w:spacing w:after="120" w:line="240" w:lineRule="atLeast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</w:tbl>
    <w:p w:rsidR="008F4BC3" w:rsidRDefault="009E6951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вправе повторно обратиться с заявлением о выдаче дубликата уведомления после устранения указанных нарушений.</w:t>
      </w:r>
    </w:p>
    <w:p w:rsidR="008F4BC3" w:rsidRDefault="009E6951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Данный отказ может быть обжалован в досудебном порядке путем направления жал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бы в ____________________________________________________________________________________________________________________________________________, а также в судебном порядке.</w:t>
      </w:r>
      <w:proofErr w:type="gramEnd"/>
    </w:p>
    <w:p w:rsidR="008F4BC3" w:rsidRDefault="009E6951">
      <w:pPr>
        <w:pStyle w:val="ConsPlusNonforma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Дополнит</w:t>
      </w:r>
      <w:r w:rsidR="00401ED6"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z w:val="24"/>
          <w:szCs w:val="24"/>
        </w:rPr>
        <w:t>но информируем:______________</w:t>
      </w:r>
      <w:r w:rsidR="00401ED6">
        <w:rPr>
          <w:rFonts w:ascii="Times New Roman" w:hAnsi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8F4BC3" w:rsidRDefault="009E6951">
      <w:pPr>
        <w:pStyle w:val="ConsPlusNonformat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(указывается информация, необходимая для устранения причин отказа в выдаче дубликата уведомл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ния, а также иная дополнительная информация при наличии)</w:t>
      </w:r>
    </w:p>
    <w:p w:rsidR="008F4BC3" w:rsidRDefault="008F4BC3"/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8F4BC3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8F4BC3" w:rsidRDefault="008F4BC3"/>
        </w:tc>
        <w:tc>
          <w:tcPr>
            <w:tcW w:w="595" w:type="dxa"/>
            <w:vAlign w:val="bottom"/>
          </w:tcPr>
          <w:p w:rsidR="008F4BC3" w:rsidRDefault="008F4BC3"/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8F4BC3" w:rsidRDefault="008F4BC3"/>
        </w:tc>
        <w:tc>
          <w:tcPr>
            <w:tcW w:w="709" w:type="dxa"/>
            <w:vAlign w:val="bottom"/>
          </w:tcPr>
          <w:p w:rsidR="008F4BC3" w:rsidRDefault="008F4BC3"/>
        </w:tc>
        <w:tc>
          <w:tcPr>
            <w:tcW w:w="3346" w:type="dxa"/>
            <w:tcBorders>
              <w:bottom w:val="single" w:sz="4" w:space="0" w:color="000000"/>
            </w:tcBorders>
            <w:vAlign w:val="bottom"/>
          </w:tcPr>
          <w:p w:rsidR="008F4BC3" w:rsidRDefault="008F4BC3"/>
        </w:tc>
      </w:tr>
      <w:tr w:rsidR="008F4BC3">
        <w:tc>
          <w:tcPr>
            <w:tcW w:w="3119" w:type="dxa"/>
          </w:tcPr>
          <w:p w:rsidR="008F4BC3" w:rsidRDefault="009E6951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595" w:type="dxa"/>
          </w:tcPr>
          <w:p w:rsidR="008F4BC3" w:rsidRDefault="008F4BC3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8F4BC3" w:rsidRDefault="009E6951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709" w:type="dxa"/>
          </w:tcPr>
          <w:p w:rsidR="008F4BC3" w:rsidRDefault="008F4BC3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346" w:type="dxa"/>
          </w:tcPr>
          <w:p w:rsidR="008F4BC3" w:rsidRDefault="009E6951">
            <w:pPr>
              <w:spacing w:line="240" w:lineRule="atLeas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(фамилия, имя, отчество</w:t>
            </w:r>
            <w:r>
              <w:rPr>
                <w:sz w:val="20"/>
              </w:rPr>
              <w:br/>
              <w:t>(при наличии)</w:t>
            </w:r>
            <w:proofErr w:type="gramEnd"/>
          </w:p>
        </w:tc>
      </w:tr>
    </w:tbl>
    <w:p w:rsidR="008F4BC3" w:rsidRDefault="009E6951">
      <w:r>
        <w:t>Дата</w:t>
      </w:r>
    </w:p>
    <w:p w:rsidR="008F4BC3" w:rsidRDefault="008F4BC3"/>
    <w:p w:rsidR="008F4BC3" w:rsidRDefault="009E6951">
      <w:r>
        <w:t>*Сведения об ИНН в отношении иностранного юридического лица не указываются.</w:t>
      </w:r>
    </w:p>
    <w:p w:rsidR="004F7BC5" w:rsidRDefault="009E6951">
      <w:pPr>
        <w:jc w:val="right"/>
        <w:rPr>
          <w:bCs/>
          <w:sz w:val="28"/>
          <w:szCs w:val="28"/>
        </w:rPr>
      </w:pPr>
      <w:r>
        <w:br w:type="page"/>
      </w:r>
    </w:p>
    <w:tbl>
      <w:tblPr>
        <w:tblpPr w:leftFromText="180" w:rightFromText="180" w:vertAnchor="page" w:horzAnchor="margin" w:tblpY="1261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4F7BC5" w:rsidRPr="000D0A92" w:rsidTr="004F7BC5">
        <w:trPr>
          <w:trHeight w:val="694"/>
        </w:trPr>
        <w:tc>
          <w:tcPr>
            <w:tcW w:w="4644" w:type="dxa"/>
            <w:shd w:val="clear" w:color="auto" w:fill="auto"/>
          </w:tcPr>
          <w:p w:rsidR="004F7BC5" w:rsidRPr="000D0A92" w:rsidRDefault="004F7BC5" w:rsidP="009D32FE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F7BC5" w:rsidRPr="000D0A92" w:rsidRDefault="00401ED6" w:rsidP="009D32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6 </w:t>
            </w:r>
            <w:r w:rsidR="004F7BC5">
              <w:rPr>
                <w:sz w:val="28"/>
                <w:szCs w:val="28"/>
              </w:rPr>
              <w:t>к Административн</w:t>
            </w:r>
            <w:r w:rsidR="004F7BC5">
              <w:rPr>
                <w:sz w:val="28"/>
                <w:szCs w:val="28"/>
              </w:rPr>
              <w:t>о</w:t>
            </w:r>
            <w:r w:rsidR="004F7BC5">
              <w:rPr>
                <w:sz w:val="28"/>
                <w:szCs w:val="28"/>
              </w:rPr>
              <w:t>му регламенту</w:t>
            </w:r>
            <w:r w:rsidR="004F7BC5" w:rsidRPr="000D0A92">
              <w:rPr>
                <w:sz w:val="28"/>
                <w:szCs w:val="28"/>
              </w:rPr>
              <w:t xml:space="preserve"> </w:t>
            </w:r>
            <w:r w:rsidR="004F7BC5">
              <w:rPr>
                <w:sz w:val="28"/>
                <w:szCs w:val="28"/>
              </w:rPr>
              <w:t>по предоставлению м</w:t>
            </w:r>
            <w:r w:rsidR="004F7BC5">
              <w:rPr>
                <w:sz w:val="28"/>
                <w:szCs w:val="28"/>
              </w:rPr>
              <w:t>у</w:t>
            </w:r>
            <w:r w:rsidR="004F7BC5">
              <w:rPr>
                <w:sz w:val="28"/>
                <w:szCs w:val="28"/>
              </w:rPr>
              <w:t>ниципальной услуги «Направление ув</w:t>
            </w:r>
            <w:r w:rsidR="004F7BC5">
              <w:rPr>
                <w:sz w:val="28"/>
                <w:szCs w:val="28"/>
              </w:rPr>
              <w:t>е</w:t>
            </w:r>
            <w:r w:rsidR="004F7BC5">
              <w:rPr>
                <w:sz w:val="28"/>
                <w:szCs w:val="28"/>
              </w:rPr>
              <w:t>домления о соответствии указанных в уведомлении о планируемом строител</w:t>
            </w:r>
            <w:r w:rsidR="004F7BC5">
              <w:rPr>
                <w:sz w:val="28"/>
                <w:szCs w:val="28"/>
              </w:rPr>
              <w:t>ь</w:t>
            </w:r>
            <w:r w:rsidR="004F7BC5">
              <w:rPr>
                <w:sz w:val="28"/>
                <w:szCs w:val="28"/>
              </w:rPr>
              <w:t>стве параметров объекта индивидуал</w:t>
            </w:r>
            <w:r w:rsidR="004F7BC5">
              <w:rPr>
                <w:sz w:val="28"/>
                <w:szCs w:val="28"/>
              </w:rPr>
              <w:t>ь</w:t>
            </w:r>
            <w:r w:rsidR="004F7BC5">
              <w:rPr>
                <w:sz w:val="28"/>
                <w:szCs w:val="28"/>
              </w:rPr>
              <w:t>ного жилищного строительства или с</w:t>
            </w:r>
            <w:r w:rsidR="004F7BC5">
              <w:rPr>
                <w:sz w:val="28"/>
                <w:szCs w:val="28"/>
              </w:rPr>
              <w:t>а</w:t>
            </w:r>
            <w:r w:rsidR="004F7BC5">
              <w:rPr>
                <w:sz w:val="28"/>
                <w:szCs w:val="28"/>
              </w:rPr>
              <w:t>дового дома установленным параметрам и допустимости размещения объекта индивидуального жилищного стро</w:t>
            </w:r>
            <w:r w:rsidR="004F7BC5">
              <w:rPr>
                <w:sz w:val="28"/>
                <w:szCs w:val="28"/>
              </w:rPr>
              <w:t>и</w:t>
            </w:r>
            <w:r w:rsidR="004F7BC5">
              <w:rPr>
                <w:sz w:val="28"/>
                <w:szCs w:val="28"/>
              </w:rPr>
              <w:t>тельства или садового дома на земел</w:t>
            </w:r>
            <w:r w:rsidR="004F7BC5">
              <w:rPr>
                <w:sz w:val="28"/>
                <w:szCs w:val="28"/>
              </w:rPr>
              <w:t>ь</w:t>
            </w:r>
            <w:r w:rsidR="004F7BC5">
              <w:rPr>
                <w:sz w:val="28"/>
                <w:szCs w:val="28"/>
              </w:rPr>
              <w:t>ном участке»</w:t>
            </w:r>
          </w:p>
        </w:tc>
      </w:tr>
    </w:tbl>
    <w:p w:rsidR="008F4BC3" w:rsidRPr="00401ED6" w:rsidRDefault="009E6951">
      <w:pPr>
        <w:tabs>
          <w:tab w:val="left" w:pos="7920"/>
        </w:tabs>
        <w:ind w:left="3969" w:firstLine="709"/>
        <w:jc w:val="right"/>
        <w:rPr>
          <w:bCs/>
          <w:sz w:val="20"/>
          <w:szCs w:val="20"/>
        </w:rPr>
      </w:pPr>
      <w:r w:rsidRPr="00401ED6">
        <w:rPr>
          <w:sz w:val="20"/>
          <w:szCs w:val="20"/>
        </w:rPr>
        <w:t>Рекомендуемая форма</w:t>
      </w:r>
    </w:p>
    <w:p w:rsidR="008F4BC3" w:rsidRDefault="008F4BC3">
      <w:pPr>
        <w:tabs>
          <w:tab w:val="left" w:pos="7920"/>
        </w:tabs>
        <w:ind w:left="3969" w:firstLine="709"/>
        <w:jc w:val="right"/>
        <w:rPr>
          <w:bCs/>
          <w:sz w:val="28"/>
          <w:szCs w:val="28"/>
        </w:rPr>
      </w:pPr>
    </w:p>
    <w:p w:rsidR="008F4BC3" w:rsidRDefault="009E6951">
      <w:pPr>
        <w:spacing w:line="240" w:lineRule="atLeast"/>
        <w:jc w:val="center"/>
        <w:rPr>
          <w:b/>
          <w:szCs w:val="28"/>
        </w:rPr>
      </w:pPr>
      <w:proofErr w:type="gramStart"/>
      <w:r>
        <w:rPr>
          <w:b/>
          <w:szCs w:val="28"/>
        </w:rPr>
        <w:t>З</w:t>
      </w:r>
      <w:proofErr w:type="gramEnd"/>
      <w:r>
        <w:rPr>
          <w:b/>
          <w:szCs w:val="28"/>
        </w:rPr>
        <w:t xml:space="preserve"> А Я В Л Е Н И Е</w:t>
      </w:r>
    </w:p>
    <w:p w:rsidR="008F4BC3" w:rsidRDefault="008F4BC3">
      <w:pPr>
        <w:spacing w:line="120" w:lineRule="exact"/>
        <w:jc w:val="center"/>
        <w:rPr>
          <w:b/>
          <w:szCs w:val="28"/>
        </w:rPr>
      </w:pPr>
    </w:p>
    <w:p w:rsidR="008F4BC3" w:rsidRDefault="009E6951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об исправлении допущенных опечаток и ошибок </w:t>
      </w:r>
      <w:proofErr w:type="gramStart"/>
      <w:r>
        <w:rPr>
          <w:b/>
          <w:szCs w:val="28"/>
        </w:rPr>
        <w:t>в</w:t>
      </w:r>
      <w:proofErr w:type="gramEnd"/>
      <w:r>
        <w:rPr>
          <w:b/>
          <w:szCs w:val="28"/>
        </w:rPr>
        <w:t xml:space="preserve"> </w:t>
      </w:r>
    </w:p>
    <w:p w:rsidR="008F4BC3" w:rsidRDefault="009E6951">
      <w:pPr>
        <w:spacing w:line="240" w:lineRule="atLeast"/>
        <w:jc w:val="center"/>
        <w:rPr>
          <w:b/>
          <w:szCs w:val="28"/>
        </w:rPr>
      </w:pPr>
      <w:proofErr w:type="gramStart"/>
      <w:r>
        <w:rPr>
          <w:b/>
          <w:szCs w:val="28"/>
        </w:rPr>
        <w:t>уведомлении о 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допустимости размещения объекта индивидуальн</w:t>
      </w:r>
      <w:r>
        <w:rPr>
          <w:b/>
          <w:szCs w:val="28"/>
        </w:rPr>
        <w:t>о</w:t>
      </w:r>
      <w:r>
        <w:rPr>
          <w:b/>
          <w:szCs w:val="28"/>
        </w:rPr>
        <w:t xml:space="preserve">го жилищного строительства или садового дома на земельном участке </w:t>
      </w:r>
      <w:proofErr w:type="gramEnd"/>
    </w:p>
    <w:p w:rsidR="008F4BC3" w:rsidRDefault="009E6951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>(далее - уведомление)</w:t>
      </w:r>
    </w:p>
    <w:p w:rsidR="008F4BC3" w:rsidRDefault="008F4BC3">
      <w:pPr>
        <w:spacing w:line="240" w:lineRule="atLeast"/>
        <w:rPr>
          <w:szCs w:val="28"/>
        </w:rPr>
      </w:pPr>
    </w:p>
    <w:p w:rsidR="008F4BC3" w:rsidRDefault="009E6951" w:rsidP="007C2FEF">
      <w:pPr>
        <w:spacing w:line="240" w:lineRule="atLeast"/>
        <w:jc w:val="right"/>
        <w:rPr>
          <w:szCs w:val="28"/>
        </w:rPr>
      </w:pPr>
      <w:r>
        <w:rPr>
          <w:szCs w:val="28"/>
        </w:rPr>
        <w:t>"___" _________ 20___ г.</w:t>
      </w:r>
    </w:p>
    <w:p w:rsidR="008F4BC3" w:rsidRDefault="008F4BC3">
      <w:pPr>
        <w:spacing w:line="240" w:lineRule="atLeast"/>
        <w:rPr>
          <w:szCs w:val="28"/>
        </w:rPr>
      </w:pPr>
    </w:p>
    <w:p w:rsidR="008F4BC3" w:rsidRDefault="004F7BC5">
      <w:pPr>
        <w:spacing w:line="240" w:lineRule="atLeast"/>
        <w:jc w:val="center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8F4BC3" w:rsidRDefault="009E6951">
      <w:pPr>
        <w:spacing w:line="240" w:lineRule="atLeast"/>
        <w:jc w:val="center"/>
        <w:rPr>
          <w:sz w:val="20"/>
        </w:rPr>
      </w:pPr>
      <w:r>
        <w:rPr>
          <w:sz w:val="20"/>
        </w:rPr>
        <w:t xml:space="preserve"> (наименование уполномоченного на выдачу разрешений на строительство федерального органа исполнител</w:t>
      </w:r>
      <w:r>
        <w:rPr>
          <w:sz w:val="20"/>
        </w:rPr>
        <w:t>ь</w:t>
      </w:r>
      <w:r>
        <w:rPr>
          <w:sz w:val="20"/>
        </w:rPr>
        <w:t xml:space="preserve">ной власти, органа исполнительной власти субъекта Российской Федерации, </w:t>
      </w:r>
      <w:r>
        <w:rPr>
          <w:sz w:val="20"/>
        </w:rPr>
        <w:br/>
        <w:t>органа местного самоуправления)</w:t>
      </w:r>
    </w:p>
    <w:p w:rsidR="008F4BC3" w:rsidRDefault="008F4BC3">
      <w:pPr>
        <w:spacing w:line="240" w:lineRule="atLeast"/>
        <w:jc w:val="center"/>
        <w:rPr>
          <w:sz w:val="20"/>
        </w:rPr>
      </w:pPr>
    </w:p>
    <w:p w:rsidR="008F4BC3" w:rsidRDefault="009E6951">
      <w:pPr>
        <w:spacing w:line="240" w:lineRule="atLeast"/>
        <w:ind w:firstLine="709"/>
        <w:rPr>
          <w:szCs w:val="28"/>
        </w:rPr>
      </w:pPr>
      <w:r>
        <w:rPr>
          <w:szCs w:val="28"/>
        </w:rPr>
        <w:t>Прошу исправить допущенную опечатку/ ошибку в уведомлении.</w:t>
      </w:r>
    </w:p>
    <w:p w:rsidR="008F4BC3" w:rsidRDefault="008F4BC3">
      <w:pPr>
        <w:spacing w:line="240" w:lineRule="atLeast"/>
        <w:jc w:val="center"/>
        <w:rPr>
          <w:szCs w:val="28"/>
        </w:rPr>
      </w:pPr>
    </w:p>
    <w:p w:rsidR="008F4BC3" w:rsidRDefault="009E6951">
      <w:pPr>
        <w:spacing w:line="240" w:lineRule="atLeast"/>
        <w:jc w:val="center"/>
        <w:rPr>
          <w:szCs w:val="28"/>
        </w:rPr>
      </w:pPr>
      <w:r>
        <w:rPr>
          <w:szCs w:val="28"/>
        </w:rPr>
        <w:t>1. Сведения о застройщике</w:t>
      </w:r>
    </w:p>
    <w:p w:rsidR="008F4BC3" w:rsidRDefault="008F4BC3">
      <w:pPr>
        <w:spacing w:line="240" w:lineRule="atLeast"/>
        <w:jc w:val="center"/>
        <w:rPr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2"/>
        <w:gridCol w:w="5104"/>
      </w:tblGrid>
      <w:tr w:rsidR="008F4BC3">
        <w:tc>
          <w:tcPr>
            <w:tcW w:w="817" w:type="dxa"/>
          </w:tcPr>
          <w:p w:rsidR="008F4BC3" w:rsidRDefault="009E6951">
            <w:pPr>
              <w:spacing w:before="120" w:after="120"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4252" w:type="dxa"/>
          </w:tcPr>
          <w:p w:rsidR="008F4BC3" w:rsidRDefault="009E6951">
            <w:pPr>
              <w:spacing w:before="120" w:after="120" w:line="240" w:lineRule="atLeast"/>
              <w:rPr>
                <w:szCs w:val="28"/>
              </w:rPr>
            </w:pPr>
            <w:r>
              <w:rPr>
                <w:szCs w:val="28"/>
              </w:rPr>
              <w:t>Сведения о физическом лице, в случае если застройщиком является физич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ское лицо:</w:t>
            </w:r>
          </w:p>
        </w:tc>
        <w:tc>
          <w:tcPr>
            <w:tcW w:w="5104" w:type="dxa"/>
          </w:tcPr>
          <w:p w:rsidR="008F4BC3" w:rsidRDefault="008F4BC3">
            <w:pPr>
              <w:spacing w:before="120" w:after="120" w:line="240" w:lineRule="atLeast"/>
              <w:rPr>
                <w:szCs w:val="28"/>
              </w:rPr>
            </w:pPr>
          </w:p>
        </w:tc>
      </w:tr>
      <w:tr w:rsidR="008F4BC3">
        <w:tc>
          <w:tcPr>
            <w:tcW w:w="817" w:type="dxa"/>
          </w:tcPr>
          <w:p w:rsidR="008F4BC3" w:rsidRDefault="009E6951">
            <w:pPr>
              <w:spacing w:before="120" w:after="120"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1.1.1</w:t>
            </w:r>
          </w:p>
        </w:tc>
        <w:tc>
          <w:tcPr>
            <w:tcW w:w="4252" w:type="dxa"/>
          </w:tcPr>
          <w:p w:rsidR="008F4BC3" w:rsidRDefault="009E6951">
            <w:pPr>
              <w:spacing w:before="120" w:after="120" w:line="240" w:lineRule="atLeast"/>
              <w:rPr>
                <w:szCs w:val="28"/>
              </w:rPr>
            </w:pPr>
            <w:r>
              <w:rPr>
                <w:szCs w:val="28"/>
              </w:rPr>
              <w:t>Фамилия, имя, отчество (при наличии)</w:t>
            </w:r>
          </w:p>
        </w:tc>
        <w:tc>
          <w:tcPr>
            <w:tcW w:w="5104" w:type="dxa"/>
          </w:tcPr>
          <w:p w:rsidR="008F4BC3" w:rsidRDefault="008F4BC3">
            <w:pPr>
              <w:spacing w:before="120" w:after="120" w:line="240" w:lineRule="atLeast"/>
              <w:rPr>
                <w:szCs w:val="28"/>
              </w:rPr>
            </w:pPr>
          </w:p>
        </w:tc>
      </w:tr>
      <w:tr w:rsidR="008F4BC3">
        <w:tc>
          <w:tcPr>
            <w:tcW w:w="817" w:type="dxa"/>
          </w:tcPr>
          <w:p w:rsidR="008F4BC3" w:rsidRDefault="009E6951">
            <w:pPr>
              <w:spacing w:before="120" w:after="120"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1.1.2</w:t>
            </w:r>
          </w:p>
        </w:tc>
        <w:tc>
          <w:tcPr>
            <w:tcW w:w="4252" w:type="dxa"/>
          </w:tcPr>
          <w:p w:rsidR="008F4BC3" w:rsidRDefault="009E6951">
            <w:pPr>
              <w:spacing w:before="120" w:after="120" w:line="240" w:lineRule="atLeast"/>
              <w:rPr>
                <w:szCs w:val="28"/>
              </w:rPr>
            </w:pPr>
            <w:r>
              <w:rPr>
                <w:szCs w:val="28"/>
              </w:rPr>
              <w:t>Реквизиты документа, удостоверя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>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5104" w:type="dxa"/>
          </w:tcPr>
          <w:p w:rsidR="008F4BC3" w:rsidRDefault="008F4BC3">
            <w:pPr>
              <w:spacing w:before="120" w:after="120" w:line="240" w:lineRule="atLeast"/>
              <w:rPr>
                <w:szCs w:val="28"/>
              </w:rPr>
            </w:pPr>
          </w:p>
        </w:tc>
      </w:tr>
      <w:tr w:rsidR="008F4BC3">
        <w:tc>
          <w:tcPr>
            <w:tcW w:w="817" w:type="dxa"/>
          </w:tcPr>
          <w:p w:rsidR="008F4BC3" w:rsidRDefault="009E6951">
            <w:pPr>
              <w:spacing w:before="120" w:after="120"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1.1.3</w:t>
            </w:r>
          </w:p>
        </w:tc>
        <w:tc>
          <w:tcPr>
            <w:tcW w:w="4252" w:type="dxa"/>
          </w:tcPr>
          <w:p w:rsidR="008F4BC3" w:rsidRDefault="009E6951">
            <w:pPr>
              <w:spacing w:before="120" w:after="120" w:line="240" w:lineRule="atLeast"/>
              <w:rPr>
                <w:szCs w:val="28"/>
              </w:rPr>
            </w:pPr>
            <w:r>
              <w:rPr>
                <w:szCs w:val="28"/>
              </w:rPr>
              <w:t>Основной государственный регистр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ционный номер индивидуального предпринимателя (в случае если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стройщик является индивидуальным </w:t>
            </w:r>
            <w:r>
              <w:rPr>
                <w:szCs w:val="28"/>
              </w:rPr>
              <w:lastRenderedPageBreak/>
              <w:t>предпринимателем)</w:t>
            </w:r>
          </w:p>
        </w:tc>
        <w:tc>
          <w:tcPr>
            <w:tcW w:w="5104" w:type="dxa"/>
          </w:tcPr>
          <w:p w:rsidR="008F4BC3" w:rsidRDefault="008F4BC3">
            <w:pPr>
              <w:spacing w:before="120" w:after="120" w:line="240" w:lineRule="atLeast"/>
              <w:rPr>
                <w:szCs w:val="28"/>
              </w:rPr>
            </w:pPr>
          </w:p>
        </w:tc>
      </w:tr>
      <w:tr w:rsidR="008F4BC3">
        <w:tc>
          <w:tcPr>
            <w:tcW w:w="817" w:type="dxa"/>
          </w:tcPr>
          <w:p w:rsidR="008F4BC3" w:rsidRDefault="009E6951">
            <w:pPr>
              <w:spacing w:before="120" w:after="120"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1.2</w:t>
            </w:r>
          </w:p>
        </w:tc>
        <w:tc>
          <w:tcPr>
            <w:tcW w:w="4252" w:type="dxa"/>
          </w:tcPr>
          <w:p w:rsidR="008F4BC3" w:rsidRDefault="009E6951">
            <w:pPr>
              <w:spacing w:before="120" w:after="120" w:line="240" w:lineRule="atLeast"/>
              <w:rPr>
                <w:szCs w:val="28"/>
              </w:rPr>
            </w:pPr>
            <w:r>
              <w:rPr>
                <w:szCs w:val="28"/>
              </w:rPr>
              <w:t>Сведения о юридическом лице (в сл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чае если застройщиком является юр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дическое лицо):</w:t>
            </w:r>
          </w:p>
        </w:tc>
        <w:tc>
          <w:tcPr>
            <w:tcW w:w="5104" w:type="dxa"/>
          </w:tcPr>
          <w:p w:rsidR="008F4BC3" w:rsidRDefault="008F4BC3">
            <w:pPr>
              <w:spacing w:before="120" w:after="120" w:line="240" w:lineRule="atLeast"/>
              <w:rPr>
                <w:szCs w:val="28"/>
              </w:rPr>
            </w:pPr>
          </w:p>
        </w:tc>
      </w:tr>
      <w:tr w:rsidR="008F4BC3">
        <w:tc>
          <w:tcPr>
            <w:tcW w:w="817" w:type="dxa"/>
          </w:tcPr>
          <w:p w:rsidR="008F4BC3" w:rsidRDefault="009E6951">
            <w:pPr>
              <w:spacing w:before="120" w:after="120"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1.2.1</w:t>
            </w:r>
          </w:p>
        </w:tc>
        <w:tc>
          <w:tcPr>
            <w:tcW w:w="4252" w:type="dxa"/>
          </w:tcPr>
          <w:p w:rsidR="008F4BC3" w:rsidRDefault="009E6951">
            <w:pPr>
              <w:spacing w:before="120" w:after="120" w:line="240" w:lineRule="atLeast"/>
              <w:rPr>
                <w:szCs w:val="28"/>
              </w:rPr>
            </w:pPr>
            <w:r>
              <w:rPr>
                <w:szCs w:val="28"/>
              </w:rPr>
              <w:t>Полное наименование</w:t>
            </w:r>
          </w:p>
        </w:tc>
        <w:tc>
          <w:tcPr>
            <w:tcW w:w="5104" w:type="dxa"/>
          </w:tcPr>
          <w:p w:rsidR="008F4BC3" w:rsidRDefault="008F4BC3">
            <w:pPr>
              <w:spacing w:before="120" w:after="120" w:line="240" w:lineRule="atLeast"/>
              <w:rPr>
                <w:szCs w:val="28"/>
              </w:rPr>
            </w:pPr>
          </w:p>
        </w:tc>
      </w:tr>
      <w:tr w:rsidR="008F4BC3">
        <w:tc>
          <w:tcPr>
            <w:tcW w:w="817" w:type="dxa"/>
          </w:tcPr>
          <w:p w:rsidR="008F4BC3" w:rsidRDefault="009E6951">
            <w:pPr>
              <w:spacing w:before="120" w:after="120"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1.2.2</w:t>
            </w:r>
          </w:p>
        </w:tc>
        <w:tc>
          <w:tcPr>
            <w:tcW w:w="4252" w:type="dxa"/>
          </w:tcPr>
          <w:p w:rsidR="008F4BC3" w:rsidRDefault="009E6951">
            <w:pPr>
              <w:spacing w:before="120" w:after="120" w:line="240" w:lineRule="atLeast"/>
              <w:rPr>
                <w:szCs w:val="28"/>
              </w:rPr>
            </w:pPr>
            <w:r>
              <w:rPr>
                <w:szCs w:val="28"/>
              </w:rPr>
              <w:t>Основной государственный регистр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ционный номер</w:t>
            </w:r>
          </w:p>
        </w:tc>
        <w:tc>
          <w:tcPr>
            <w:tcW w:w="5104" w:type="dxa"/>
          </w:tcPr>
          <w:p w:rsidR="008F4BC3" w:rsidRDefault="008F4BC3">
            <w:pPr>
              <w:spacing w:before="120" w:after="120" w:line="240" w:lineRule="atLeast"/>
              <w:rPr>
                <w:szCs w:val="28"/>
              </w:rPr>
            </w:pPr>
          </w:p>
        </w:tc>
      </w:tr>
      <w:tr w:rsidR="008F4BC3">
        <w:tc>
          <w:tcPr>
            <w:tcW w:w="817" w:type="dxa"/>
          </w:tcPr>
          <w:p w:rsidR="008F4BC3" w:rsidRDefault="009E6951">
            <w:pPr>
              <w:spacing w:before="120" w:after="120"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1.2.3</w:t>
            </w:r>
          </w:p>
        </w:tc>
        <w:tc>
          <w:tcPr>
            <w:tcW w:w="4252" w:type="dxa"/>
          </w:tcPr>
          <w:p w:rsidR="008F4BC3" w:rsidRDefault="009E6951">
            <w:pPr>
              <w:spacing w:before="120" w:after="120" w:line="240" w:lineRule="atLeast"/>
              <w:rPr>
                <w:szCs w:val="28"/>
              </w:rPr>
            </w:pPr>
            <w:r>
              <w:rPr>
                <w:szCs w:val="28"/>
              </w:rPr>
              <w:t>Идентификационный номер налог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плательщика - юридического лица (не указывается в случае, если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стройщиком является иностранное юридическое лицо)</w:t>
            </w:r>
          </w:p>
        </w:tc>
        <w:tc>
          <w:tcPr>
            <w:tcW w:w="5104" w:type="dxa"/>
          </w:tcPr>
          <w:p w:rsidR="008F4BC3" w:rsidRDefault="008F4BC3">
            <w:pPr>
              <w:spacing w:before="120" w:after="120" w:line="240" w:lineRule="atLeast"/>
              <w:rPr>
                <w:szCs w:val="28"/>
              </w:rPr>
            </w:pPr>
          </w:p>
        </w:tc>
      </w:tr>
    </w:tbl>
    <w:p w:rsidR="008F4BC3" w:rsidRDefault="009E6951">
      <w:pPr>
        <w:spacing w:line="240" w:lineRule="atLeast"/>
        <w:jc w:val="center"/>
        <w:rPr>
          <w:szCs w:val="28"/>
        </w:rPr>
      </w:pPr>
      <w:r>
        <w:rPr>
          <w:szCs w:val="28"/>
        </w:rPr>
        <w:t>2. Сведения о выданном уведомлении, содержащем опечатку/ ошибку</w:t>
      </w:r>
    </w:p>
    <w:p w:rsidR="008F4BC3" w:rsidRDefault="008F4BC3">
      <w:pPr>
        <w:spacing w:line="240" w:lineRule="atLeast"/>
        <w:jc w:val="center"/>
        <w:rPr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2126"/>
        <w:gridCol w:w="2977"/>
      </w:tblGrid>
      <w:tr w:rsidR="008F4BC3">
        <w:tc>
          <w:tcPr>
            <w:tcW w:w="817" w:type="dxa"/>
            <w:vAlign w:val="center"/>
          </w:tcPr>
          <w:p w:rsidR="008F4BC3" w:rsidRDefault="009E6951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253" w:type="dxa"/>
            <w:vAlign w:val="center"/>
          </w:tcPr>
          <w:p w:rsidR="008F4BC3" w:rsidRDefault="009E6951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Орган, выдавший </w:t>
            </w:r>
            <w:r>
              <w:rPr>
                <w:szCs w:val="28"/>
              </w:rPr>
              <w:br/>
              <w:t xml:space="preserve">уведомление </w:t>
            </w:r>
          </w:p>
        </w:tc>
        <w:tc>
          <w:tcPr>
            <w:tcW w:w="2126" w:type="dxa"/>
            <w:vAlign w:val="center"/>
          </w:tcPr>
          <w:p w:rsidR="008F4BC3" w:rsidRDefault="009E6951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Номер документа</w:t>
            </w:r>
          </w:p>
        </w:tc>
        <w:tc>
          <w:tcPr>
            <w:tcW w:w="2977" w:type="dxa"/>
            <w:vAlign w:val="center"/>
          </w:tcPr>
          <w:p w:rsidR="008F4BC3" w:rsidRDefault="009E6951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Дата </w:t>
            </w:r>
            <w:r>
              <w:rPr>
                <w:szCs w:val="28"/>
              </w:rPr>
              <w:br/>
              <w:t>документа</w:t>
            </w:r>
          </w:p>
        </w:tc>
      </w:tr>
      <w:tr w:rsidR="008F4BC3">
        <w:trPr>
          <w:trHeight w:val="221"/>
        </w:trPr>
        <w:tc>
          <w:tcPr>
            <w:tcW w:w="817" w:type="dxa"/>
            <w:vAlign w:val="center"/>
          </w:tcPr>
          <w:p w:rsidR="008F4BC3" w:rsidRDefault="008F4BC3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F4BC3" w:rsidRDefault="008F4BC3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F4BC3" w:rsidRDefault="008F4BC3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F4BC3" w:rsidRDefault="008F4BC3">
            <w:pPr>
              <w:spacing w:line="240" w:lineRule="atLeast"/>
              <w:jc w:val="center"/>
              <w:rPr>
                <w:szCs w:val="28"/>
              </w:rPr>
            </w:pPr>
          </w:p>
        </w:tc>
      </w:tr>
    </w:tbl>
    <w:p w:rsidR="008F4BC3" w:rsidRDefault="009E6951">
      <w:pPr>
        <w:spacing w:line="240" w:lineRule="atLeast"/>
        <w:jc w:val="center"/>
        <w:rPr>
          <w:szCs w:val="28"/>
        </w:rPr>
      </w:pPr>
      <w:r>
        <w:rPr>
          <w:szCs w:val="28"/>
        </w:rPr>
        <w:t xml:space="preserve">3. Обоснование для внесения исправлений в уведомление </w:t>
      </w:r>
      <w:r>
        <w:rPr>
          <w:szCs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2089"/>
        <w:gridCol w:w="2487"/>
        <w:gridCol w:w="4485"/>
      </w:tblGrid>
      <w:tr w:rsidR="008F4BC3">
        <w:tc>
          <w:tcPr>
            <w:tcW w:w="817" w:type="dxa"/>
            <w:vAlign w:val="center"/>
          </w:tcPr>
          <w:p w:rsidR="008F4BC3" w:rsidRDefault="009E6951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126" w:type="dxa"/>
            <w:vAlign w:val="center"/>
          </w:tcPr>
          <w:p w:rsidR="008F4BC3" w:rsidRDefault="009E6951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Данные (свед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ния), указанные </w:t>
            </w:r>
            <w:r>
              <w:rPr>
                <w:szCs w:val="28"/>
              </w:rPr>
              <w:br/>
              <w:t>в уведомлении</w:t>
            </w:r>
          </w:p>
        </w:tc>
        <w:tc>
          <w:tcPr>
            <w:tcW w:w="2552" w:type="dxa"/>
            <w:vAlign w:val="center"/>
          </w:tcPr>
          <w:p w:rsidR="008F4BC3" w:rsidRDefault="009E6951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Данные (сведения), которые необходимо указать </w:t>
            </w:r>
            <w:r>
              <w:rPr>
                <w:szCs w:val="28"/>
              </w:rPr>
              <w:br/>
              <w:t xml:space="preserve">в уведомлении </w:t>
            </w:r>
          </w:p>
        </w:tc>
        <w:tc>
          <w:tcPr>
            <w:tcW w:w="4678" w:type="dxa"/>
            <w:vAlign w:val="center"/>
          </w:tcPr>
          <w:p w:rsidR="008F4BC3" w:rsidRDefault="009E6951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Обоснование с указанием реквизита</w:t>
            </w:r>
            <w:proofErr w:type="gramStart"/>
            <w:r>
              <w:rPr>
                <w:szCs w:val="28"/>
              </w:rPr>
              <w:t xml:space="preserve"> (-</w:t>
            </w:r>
            <w:proofErr w:type="spellStart"/>
            <w:proofErr w:type="gramEnd"/>
            <w:r>
              <w:rPr>
                <w:szCs w:val="28"/>
              </w:rPr>
              <w:t>ов</w:t>
            </w:r>
            <w:proofErr w:type="spellEnd"/>
            <w:r>
              <w:rPr>
                <w:szCs w:val="28"/>
              </w:rPr>
              <w:t>) документа (-</w:t>
            </w:r>
            <w:proofErr w:type="spellStart"/>
            <w:r>
              <w:rPr>
                <w:szCs w:val="28"/>
              </w:rPr>
              <w:t>ов</w:t>
            </w:r>
            <w:proofErr w:type="spellEnd"/>
            <w:r>
              <w:rPr>
                <w:szCs w:val="28"/>
              </w:rPr>
              <w:t>), документации, на осн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вании которых принималось решение о выдаче уведомления </w:t>
            </w:r>
          </w:p>
        </w:tc>
      </w:tr>
      <w:tr w:rsidR="008F4BC3">
        <w:tc>
          <w:tcPr>
            <w:tcW w:w="817" w:type="dxa"/>
            <w:vAlign w:val="center"/>
          </w:tcPr>
          <w:p w:rsidR="008F4BC3" w:rsidRDefault="008F4BC3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F4BC3" w:rsidRDefault="008F4BC3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8F4BC3" w:rsidRDefault="008F4BC3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8F4BC3" w:rsidRDefault="008F4BC3">
            <w:pPr>
              <w:spacing w:line="240" w:lineRule="atLeast"/>
              <w:jc w:val="center"/>
              <w:rPr>
                <w:szCs w:val="28"/>
              </w:rPr>
            </w:pPr>
          </w:p>
        </w:tc>
      </w:tr>
    </w:tbl>
    <w:p w:rsidR="008F4BC3" w:rsidRDefault="009E6951">
      <w:pPr>
        <w:tabs>
          <w:tab w:val="right" w:pos="9071"/>
        </w:tabs>
        <w:rPr>
          <w:szCs w:val="28"/>
          <w:u w:val="single"/>
        </w:rPr>
      </w:pPr>
      <w:r>
        <w:rPr>
          <w:szCs w:val="28"/>
        </w:rPr>
        <w:t xml:space="preserve">Приложение: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8F4BC3" w:rsidRDefault="009E6951">
      <w:pPr>
        <w:tabs>
          <w:tab w:val="right" w:pos="9071"/>
        </w:tabs>
        <w:rPr>
          <w:szCs w:val="28"/>
          <w:u w:val="single"/>
        </w:rPr>
      </w:pPr>
      <w:r>
        <w:rPr>
          <w:szCs w:val="28"/>
        </w:rPr>
        <w:t xml:space="preserve">Номер телефона и адрес электронной почты для связи: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8F4BC3" w:rsidRDefault="009E6951">
      <w:r>
        <w:rPr>
          <w:szCs w:val="28"/>
        </w:rPr>
        <w:t>Результат рассмотрения настоящего заявления прошу: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809"/>
      </w:tblGrid>
      <w:tr w:rsidR="008F4BC3">
        <w:tc>
          <w:tcPr>
            <w:tcW w:w="8364" w:type="dxa"/>
          </w:tcPr>
          <w:p w:rsidR="008F4BC3" w:rsidRDefault="009E6951">
            <w:pPr>
              <w:spacing w:before="60" w:after="60" w:line="240" w:lineRule="atLeast"/>
              <w:rPr>
                <w:szCs w:val="28"/>
              </w:rPr>
            </w:pPr>
            <w:r>
              <w:rPr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ных и муниципальных услуг</w:t>
            </w:r>
          </w:p>
        </w:tc>
        <w:tc>
          <w:tcPr>
            <w:tcW w:w="1809" w:type="dxa"/>
          </w:tcPr>
          <w:p w:rsidR="008F4BC3" w:rsidRDefault="008F4BC3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8F4BC3">
        <w:tc>
          <w:tcPr>
            <w:tcW w:w="8364" w:type="dxa"/>
          </w:tcPr>
          <w:p w:rsidR="008F4BC3" w:rsidRDefault="009E6951">
            <w:pPr>
              <w:spacing w:before="60" w:after="60" w:line="240" w:lineRule="atLeast"/>
              <w:rPr>
                <w:szCs w:val="28"/>
              </w:rPr>
            </w:pPr>
            <w:r>
              <w:rPr>
                <w:szCs w:val="28"/>
              </w:rPr>
              <w:t>выдать на бумажном носителе при личном обращении в уполномоченный 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ган государственной власти, орган местного самоуправления либо в мн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гофункциональный центр предоставления государственных и муниципальных услуг, расположенном по адресу:</w:t>
            </w:r>
            <w:r>
              <w:rPr>
                <w:szCs w:val="28"/>
              </w:rPr>
              <w:br/>
              <w:t>_______________________________________________________</w:t>
            </w:r>
          </w:p>
        </w:tc>
        <w:tc>
          <w:tcPr>
            <w:tcW w:w="1809" w:type="dxa"/>
          </w:tcPr>
          <w:p w:rsidR="008F4BC3" w:rsidRDefault="008F4BC3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8F4BC3">
        <w:tc>
          <w:tcPr>
            <w:tcW w:w="8364" w:type="dxa"/>
          </w:tcPr>
          <w:p w:rsidR="008F4BC3" w:rsidRDefault="009E6951">
            <w:pPr>
              <w:spacing w:before="60" w:after="60" w:line="240" w:lineRule="atLeast"/>
              <w:rPr>
                <w:szCs w:val="28"/>
              </w:rPr>
            </w:pPr>
            <w:r>
              <w:rPr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809" w:type="dxa"/>
          </w:tcPr>
          <w:p w:rsidR="008F4BC3" w:rsidRDefault="008F4BC3">
            <w:pPr>
              <w:spacing w:before="60" w:after="60" w:line="240" w:lineRule="atLeast"/>
              <w:rPr>
                <w:szCs w:val="28"/>
              </w:rPr>
            </w:pPr>
          </w:p>
        </w:tc>
      </w:tr>
      <w:tr w:rsidR="008F4BC3">
        <w:tc>
          <w:tcPr>
            <w:tcW w:w="8364" w:type="dxa"/>
          </w:tcPr>
          <w:p w:rsidR="008F4BC3" w:rsidRDefault="009E6951">
            <w:pPr>
              <w:spacing w:before="60" w:after="60" w:line="240" w:lineRule="atLeas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 один из перечисленных способов</w:t>
            </w:r>
          </w:p>
        </w:tc>
        <w:tc>
          <w:tcPr>
            <w:tcW w:w="1809" w:type="dxa"/>
          </w:tcPr>
          <w:p w:rsidR="008F4BC3" w:rsidRDefault="008F4BC3">
            <w:pPr>
              <w:spacing w:before="60" w:after="60" w:line="240" w:lineRule="atLeast"/>
              <w:rPr>
                <w:szCs w:val="28"/>
              </w:rPr>
            </w:pPr>
          </w:p>
        </w:tc>
      </w:tr>
    </w:tbl>
    <w:p w:rsidR="008F4BC3" w:rsidRDefault="008F4BC3"/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0"/>
        <w:gridCol w:w="390"/>
        <w:gridCol w:w="1711"/>
        <w:gridCol w:w="1844"/>
        <w:gridCol w:w="451"/>
        <w:gridCol w:w="2788"/>
      </w:tblGrid>
      <w:tr w:rsidR="008F4BC3">
        <w:trPr>
          <w:trHeight w:val="152"/>
        </w:trPr>
        <w:tc>
          <w:tcPr>
            <w:tcW w:w="2646" w:type="dxa"/>
            <w:vAlign w:val="bottom"/>
          </w:tcPr>
          <w:p w:rsidR="008F4BC3" w:rsidRDefault="008F4BC3"/>
        </w:tc>
        <w:tc>
          <w:tcPr>
            <w:tcW w:w="408" w:type="dxa"/>
            <w:vAlign w:val="bottom"/>
          </w:tcPr>
          <w:p w:rsidR="008F4BC3" w:rsidRDefault="008F4BC3"/>
        </w:tc>
        <w:tc>
          <w:tcPr>
            <w:tcW w:w="1803" w:type="dxa"/>
            <w:tcBorders>
              <w:bottom w:val="single" w:sz="4" w:space="0" w:color="000000"/>
            </w:tcBorders>
          </w:tcPr>
          <w:p w:rsidR="008F4BC3" w:rsidRDefault="008F4BC3"/>
        </w:tc>
        <w:tc>
          <w:tcPr>
            <w:tcW w:w="1897" w:type="dxa"/>
            <w:tcBorders>
              <w:bottom w:val="single" w:sz="4" w:space="0" w:color="000000"/>
            </w:tcBorders>
            <w:vAlign w:val="bottom"/>
          </w:tcPr>
          <w:p w:rsidR="008F4BC3" w:rsidRDefault="008F4BC3"/>
        </w:tc>
        <w:tc>
          <w:tcPr>
            <w:tcW w:w="473" w:type="dxa"/>
            <w:vAlign w:val="bottom"/>
          </w:tcPr>
          <w:p w:rsidR="008F4BC3" w:rsidRDefault="008F4BC3"/>
        </w:tc>
        <w:tc>
          <w:tcPr>
            <w:tcW w:w="2892" w:type="dxa"/>
            <w:tcBorders>
              <w:bottom w:val="single" w:sz="4" w:space="0" w:color="000000"/>
            </w:tcBorders>
            <w:vAlign w:val="bottom"/>
          </w:tcPr>
          <w:p w:rsidR="008F4BC3" w:rsidRDefault="008F4BC3"/>
        </w:tc>
      </w:tr>
      <w:tr w:rsidR="008F4BC3">
        <w:tc>
          <w:tcPr>
            <w:tcW w:w="2646" w:type="dxa"/>
          </w:tcPr>
          <w:p w:rsidR="008F4BC3" w:rsidRDefault="008F4BC3"/>
        </w:tc>
        <w:tc>
          <w:tcPr>
            <w:tcW w:w="408" w:type="dxa"/>
          </w:tcPr>
          <w:p w:rsidR="008F4BC3" w:rsidRDefault="008F4BC3"/>
        </w:tc>
        <w:tc>
          <w:tcPr>
            <w:tcW w:w="1803" w:type="dxa"/>
          </w:tcPr>
          <w:p w:rsidR="008F4BC3" w:rsidRDefault="008F4BC3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897" w:type="dxa"/>
          </w:tcPr>
          <w:p w:rsidR="008F4BC3" w:rsidRDefault="009E6951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473" w:type="dxa"/>
          </w:tcPr>
          <w:p w:rsidR="008F4BC3" w:rsidRDefault="008F4BC3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892" w:type="dxa"/>
          </w:tcPr>
          <w:p w:rsidR="008F4BC3" w:rsidRDefault="009E6951">
            <w:pPr>
              <w:spacing w:line="240" w:lineRule="atLeas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(фамилия, имя, отчество </w:t>
            </w:r>
            <w:r>
              <w:rPr>
                <w:sz w:val="20"/>
              </w:rPr>
              <w:br/>
              <w:t>(при наличии)</w:t>
            </w:r>
            <w:proofErr w:type="gramEnd"/>
          </w:p>
        </w:tc>
      </w:tr>
    </w:tbl>
    <w:p w:rsidR="004F7BC5" w:rsidRDefault="009E6951">
      <w:pPr>
        <w:jc w:val="right"/>
        <w:rPr>
          <w:bCs/>
          <w:sz w:val="28"/>
          <w:szCs w:val="28"/>
        </w:rPr>
      </w:pPr>
      <w:r>
        <w:br w:type="page"/>
      </w:r>
    </w:p>
    <w:tbl>
      <w:tblPr>
        <w:tblpPr w:leftFromText="180" w:rightFromText="180" w:vertAnchor="page" w:horzAnchor="margin" w:tblpY="1261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4F7BC5" w:rsidRPr="000D0A92" w:rsidTr="004F7BC5">
        <w:trPr>
          <w:trHeight w:val="694"/>
        </w:trPr>
        <w:tc>
          <w:tcPr>
            <w:tcW w:w="4644" w:type="dxa"/>
            <w:shd w:val="clear" w:color="auto" w:fill="auto"/>
          </w:tcPr>
          <w:p w:rsidR="004F7BC5" w:rsidRPr="000D0A92" w:rsidRDefault="004F7BC5" w:rsidP="009D32FE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F7BC5" w:rsidRPr="000D0A92" w:rsidRDefault="00401ED6" w:rsidP="009D32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7 </w:t>
            </w:r>
            <w:r w:rsidR="004F7BC5">
              <w:rPr>
                <w:sz w:val="28"/>
                <w:szCs w:val="28"/>
              </w:rPr>
              <w:t>к Административн</w:t>
            </w:r>
            <w:r w:rsidR="004F7BC5">
              <w:rPr>
                <w:sz w:val="28"/>
                <w:szCs w:val="28"/>
              </w:rPr>
              <w:t>о</w:t>
            </w:r>
            <w:r w:rsidR="004F7BC5">
              <w:rPr>
                <w:sz w:val="28"/>
                <w:szCs w:val="28"/>
              </w:rPr>
              <w:t>му регламенту</w:t>
            </w:r>
            <w:r w:rsidR="004F7BC5" w:rsidRPr="000D0A92">
              <w:rPr>
                <w:sz w:val="28"/>
                <w:szCs w:val="28"/>
              </w:rPr>
              <w:t xml:space="preserve"> </w:t>
            </w:r>
            <w:r w:rsidR="004F7BC5">
              <w:rPr>
                <w:sz w:val="28"/>
                <w:szCs w:val="28"/>
              </w:rPr>
              <w:t>по предоставлению м</w:t>
            </w:r>
            <w:r w:rsidR="004F7BC5">
              <w:rPr>
                <w:sz w:val="28"/>
                <w:szCs w:val="28"/>
              </w:rPr>
              <w:t>у</w:t>
            </w:r>
            <w:r w:rsidR="004F7BC5">
              <w:rPr>
                <w:sz w:val="28"/>
                <w:szCs w:val="28"/>
              </w:rPr>
              <w:t>ниципальной услуги «Направление ув</w:t>
            </w:r>
            <w:r w:rsidR="004F7BC5">
              <w:rPr>
                <w:sz w:val="28"/>
                <w:szCs w:val="28"/>
              </w:rPr>
              <w:t>е</w:t>
            </w:r>
            <w:r w:rsidR="004F7BC5">
              <w:rPr>
                <w:sz w:val="28"/>
                <w:szCs w:val="28"/>
              </w:rPr>
              <w:t>домления о соответствии указанных в уведомлении о планируемом строител</w:t>
            </w:r>
            <w:r w:rsidR="004F7BC5">
              <w:rPr>
                <w:sz w:val="28"/>
                <w:szCs w:val="28"/>
              </w:rPr>
              <w:t>ь</w:t>
            </w:r>
            <w:r w:rsidR="004F7BC5">
              <w:rPr>
                <w:sz w:val="28"/>
                <w:szCs w:val="28"/>
              </w:rPr>
              <w:t>стве параметров объекта индивидуал</w:t>
            </w:r>
            <w:r w:rsidR="004F7BC5">
              <w:rPr>
                <w:sz w:val="28"/>
                <w:szCs w:val="28"/>
              </w:rPr>
              <w:t>ь</w:t>
            </w:r>
            <w:r w:rsidR="004F7BC5">
              <w:rPr>
                <w:sz w:val="28"/>
                <w:szCs w:val="28"/>
              </w:rPr>
              <w:t>ного жилищного строительства или с</w:t>
            </w:r>
            <w:r w:rsidR="004F7BC5">
              <w:rPr>
                <w:sz w:val="28"/>
                <w:szCs w:val="28"/>
              </w:rPr>
              <w:t>а</w:t>
            </w:r>
            <w:r w:rsidR="004F7BC5">
              <w:rPr>
                <w:sz w:val="28"/>
                <w:szCs w:val="28"/>
              </w:rPr>
              <w:t>дового дома установленным параметрам и допустимости размещения объекта индивидуального жилищного стро</w:t>
            </w:r>
            <w:r w:rsidR="004F7BC5">
              <w:rPr>
                <w:sz w:val="28"/>
                <w:szCs w:val="28"/>
              </w:rPr>
              <w:t>и</w:t>
            </w:r>
            <w:r w:rsidR="004F7BC5">
              <w:rPr>
                <w:sz w:val="28"/>
                <w:szCs w:val="28"/>
              </w:rPr>
              <w:t>тельства или садового дома на земел</w:t>
            </w:r>
            <w:r w:rsidR="004F7BC5">
              <w:rPr>
                <w:sz w:val="28"/>
                <w:szCs w:val="28"/>
              </w:rPr>
              <w:t>ь</w:t>
            </w:r>
            <w:r w:rsidR="004F7BC5">
              <w:rPr>
                <w:sz w:val="28"/>
                <w:szCs w:val="28"/>
              </w:rPr>
              <w:t>ном участке»</w:t>
            </w:r>
          </w:p>
        </w:tc>
      </w:tr>
    </w:tbl>
    <w:p w:rsidR="008F4BC3" w:rsidRPr="00401ED6" w:rsidRDefault="009E6951">
      <w:pPr>
        <w:spacing w:line="240" w:lineRule="atLeast"/>
        <w:ind w:left="3528"/>
        <w:jc w:val="right"/>
        <w:rPr>
          <w:sz w:val="20"/>
          <w:szCs w:val="20"/>
        </w:rPr>
      </w:pPr>
      <w:r w:rsidRPr="00401ED6">
        <w:rPr>
          <w:sz w:val="20"/>
          <w:szCs w:val="20"/>
        </w:rPr>
        <w:t>Рекомендуемая форма</w:t>
      </w:r>
    </w:p>
    <w:p w:rsidR="008F4BC3" w:rsidRPr="00401ED6" w:rsidRDefault="008F4BC3">
      <w:pPr>
        <w:rPr>
          <w:bCs/>
          <w:sz w:val="20"/>
          <w:szCs w:val="20"/>
        </w:rPr>
      </w:pPr>
    </w:p>
    <w:p w:rsidR="008F4BC3" w:rsidRDefault="009E6951">
      <w:pPr>
        <w:tabs>
          <w:tab w:val="left" w:pos="9071"/>
        </w:tabs>
        <w:spacing w:line="240" w:lineRule="atLeast"/>
        <w:ind w:left="2977"/>
      </w:pPr>
      <w:r>
        <w:t>Кому _____________________________________________________</w:t>
      </w:r>
    </w:p>
    <w:p w:rsidR="008F4BC3" w:rsidRDefault="009E6951">
      <w:pPr>
        <w:spacing w:line="240" w:lineRule="atLeast"/>
        <w:ind w:left="3686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</w:t>
      </w:r>
      <w:r>
        <w:rPr>
          <w:sz w:val="20"/>
        </w:rPr>
        <w:t>а</w:t>
      </w:r>
      <w:r>
        <w:rPr>
          <w:sz w:val="20"/>
        </w:rPr>
        <w:t>стройщика, ИНН*, ОГРН - для юридического лица</w:t>
      </w:r>
      <w:proofErr w:type="gramEnd"/>
    </w:p>
    <w:p w:rsidR="008F4BC3" w:rsidRDefault="009E6951">
      <w:pPr>
        <w:spacing w:line="240" w:lineRule="atLeast"/>
        <w:ind w:left="2977"/>
      </w:pPr>
      <w:r>
        <w:t>__________________________</w:t>
      </w:r>
      <w:r w:rsidR="004F7BC5">
        <w:t>_____________________________</w:t>
      </w:r>
    </w:p>
    <w:p w:rsidR="008F4BC3" w:rsidRDefault="009E6951">
      <w:pPr>
        <w:spacing w:line="240" w:lineRule="atLeast"/>
        <w:ind w:left="2977"/>
        <w:jc w:val="center"/>
        <w:rPr>
          <w:sz w:val="20"/>
        </w:rPr>
      </w:pPr>
      <w:r>
        <w:rPr>
          <w:sz w:val="20"/>
        </w:rPr>
        <w:t>почтовый индекс и адрес, телефон, адрес электронной почты застройщика)</w:t>
      </w:r>
    </w:p>
    <w:p w:rsidR="008F4BC3" w:rsidRDefault="008F4BC3"/>
    <w:p w:rsidR="008F4BC3" w:rsidRDefault="008F4BC3"/>
    <w:p w:rsidR="008F4BC3" w:rsidRDefault="008F4BC3"/>
    <w:p w:rsidR="008F4BC3" w:rsidRDefault="009E6951">
      <w:pPr>
        <w:spacing w:line="240" w:lineRule="atLeast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8F4BC3" w:rsidRDefault="009E6951" w:rsidP="00401ED6">
      <w:pPr>
        <w:spacing w:line="240" w:lineRule="atLeast"/>
        <w:jc w:val="center"/>
        <w:rPr>
          <w:b/>
          <w:szCs w:val="28"/>
        </w:rPr>
      </w:pPr>
      <w:proofErr w:type="gramStart"/>
      <w:r>
        <w:rPr>
          <w:b/>
        </w:rPr>
        <w:t xml:space="preserve">об отказе </w:t>
      </w:r>
      <w:r>
        <w:rPr>
          <w:b/>
          <w:szCs w:val="28"/>
        </w:rPr>
        <w:t>во внесении исправлений в</w:t>
      </w:r>
      <w:r w:rsidR="00401ED6">
        <w:rPr>
          <w:b/>
          <w:szCs w:val="28"/>
        </w:rPr>
        <w:t xml:space="preserve"> </w:t>
      </w:r>
      <w:r>
        <w:rPr>
          <w:b/>
          <w:szCs w:val="28"/>
        </w:rPr>
        <w:t>уведомление о соответствии указанных в уведо</w:t>
      </w:r>
      <w:r>
        <w:rPr>
          <w:b/>
          <w:szCs w:val="28"/>
        </w:rPr>
        <w:t>м</w:t>
      </w:r>
      <w:r>
        <w:rPr>
          <w:b/>
          <w:szCs w:val="28"/>
        </w:rPr>
        <w:t>лении о планируемых строительстве или реконструкции объекта индивидуального ж</w:t>
      </w:r>
      <w:r>
        <w:rPr>
          <w:b/>
          <w:szCs w:val="28"/>
        </w:rPr>
        <w:t>и</w:t>
      </w:r>
      <w:r>
        <w:rPr>
          <w:b/>
          <w:szCs w:val="28"/>
        </w:rPr>
        <w:t>лищного строительства или садового дома параметров объекта индивидуального ж</w:t>
      </w:r>
      <w:r>
        <w:rPr>
          <w:b/>
          <w:szCs w:val="28"/>
        </w:rPr>
        <w:t>и</w:t>
      </w:r>
      <w:r>
        <w:rPr>
          <w:b/>
          <w:szCs w:val="28"/>
        </w:rPr>
        <w:t>лищного строительства или садового дома установленным параметрам и допустимости размещения объе</w:t>
      </w:r>
      <w:r w:rsidR="00401ED6">
        <w:rPr>
          <w:b/>
          <w:szCs w:val="28"/>
        </w:rPr>
        <w:t>к</w:t>
      </w:r>
      <w:r>
        <w:rPr>
          <w:b/>
          <w:szCs w:val="28"/>
        </w:rPr>
        <w:t>та индивидуального жилищного строительства или садов</w:t>
      </w:r>
      <w:r>
        <w:rPr>
          <w:b/>
          <w:szCs w:val="28"/>
        </w:rPr>
        <w:t>о</w:t>
      </w:r>
      <w:r>
        <w:rPr>
          <w:b/>
          <w:szCs w:val="28"/>
        </w:rPr>
        <w:t>го дома на земельном участке</w:t>
      </w:r>
      <w:r w:rsidR="00401ED6">
        <w:rPr>
          <w:b/>
          <w:szCs w:val="28"/>
        </w:rPr>
        <w:t xml:space="preserve"> </w:t>
      </w:r>
      <w:r>
        <w:rPr>
          <w:b/>
          <w:szCs w:val="28"/>
        </w:rPr>
        <w:t>(далее – уведомление)</w:t>
      </w:r>
      <w:proofErr w:type="gramEnd"/>
    </w:p>
    <w:p w:rsidR="008F4BC3" w:rsidRDefault="008F4BC3">
      <w:pPr>
        <w:spacing w:line="240" w:lineRule="atLeast"/>
        <w:jc w:val="center"/>
        <w:rPr>
          <w:b/>
        </w:rPr>
      </w:pPr>
    </w:p>
    <w:p w:rsidR="008F4BC3" w:rsidRDefault="009E6951">
      <w:r>
        <w:t>____________________________________________________</w:t>
      </w:r>
      <w:r w:rsidR="004F7BC5">
        <w:t>____________________________</w:t>
      </w:r>
    </w:p>
    <w:p w:rsidR="008F4BC3" w:rsidRDefault="009E6951">
      <w:pPr>
        <w:jc w:val="center"/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</w:t>
      </w:r>
      <w:r>
        <w:rPr>
          <w:sz w:val="20"/>
        </w:rPr>
        <w:t>ь</w:t>
      </w:r>
      <w:r>
        <w:rPr>
          <w:sz w:val="20"/>
        </w:rPr>
        <w:t>ной власти, органа исполнительной власти субъекта Российской Федерации, органа местного самоуправления)</w:t>
      </w:r>
    </w:p>
    <w:p w:rsidR="008F4BC3" w:rsidRDefault="009E6951">
      <w:pPr>
        <w:jc w:val="both"/>
        <w:rPr>
          <w:sz w:val="28"/>
          <w:szCs w:val="28"/>
        </w:rPr>
      </w:pPr>
      <w:r>
        <w:t xml:space="preserve">по результатам рассмотрения заявления об исправлении допущенных опечаток и ошибок в уведомлении </w:t>
      </w:r>
      <w:proofErr w:type="gramStart"/>
      <w:r>
        <w:t>от</w:t>
      </w:r>
      <w:proofErr w:type="gramEnd"/>
      <w:r>
        <w:t xml:space="preserve"> ___________ № ____________принято </w:t>
      </w:r>
      <w:proofErr w:type="gramStart"/>
      <w:r>
        <w:t>решение</w:t>
      </w:r>
      <w:proofErr w:type="gramEnd"/>
      <w:r>
        <w:t xml:space="preserve"> об отказе во внесении                                       </w:t>
      </w:r>
      <w:r>
        <w:rPr>
          <w:sz w:val="20"/>
        </w:rPr>
        <w:t>(дата и номер регистрации)</w:t>
      </w:r>
    </w:p>
    <w:p w:rsidR="008F4BC3" w:rsidRDefault="009E6951">
      <w:r>
        <w:t>исправлений в уведомление.</w:t>
      </w:r>
    </w:p>
    <w:p w:rsidR="008F4BC3" w:rsidRDefault="008F4BC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4361"/>
        <w:gridCol w:w="3723"/>
      </w:tblGrid>
      <w:tr w:rsidR="008F4BC3">
        <w:trPr>
          <w:tblHeader/>
        </w:trPr>
        <w:tc>
          <w:tcPr>
            <w:tcW w:w="1668" w:type="dxa"/>
            <w:vAlign w:val="center"/>
          </w:tcPr>
          <w:p w:rsidR="008F4BC3" w:rsidRDefault="009E6951">
            <w:pPr>
              <w:spacing w:line="240" w:lineRule="atLeast"/>
              <w:jc w:val="center"/>
            </w:pPr>
            <w:r>
              <w:t>№ пункта</w:t>
            </w:r>
          </w:p>
          <w:p w:rsidR="008F4BC3" w:rsidRDefault="009E6951">
            <w:pPr>
              <w:spacing w:line="240" w:lineRule="atLeast"/>
              <w:jc w:val="center"/>
            </w:pPr>
            <w:r>
              <w:t>Администр</w:t>
            </w:r>
            <w:r>
              <w:t>а</w:t>
            </w:r>
            <w:r>
              <w:t>тивного р</w:t>
            </w:r>
            <w:r>
              <w:t>е</w:t>
            </w:r>
            <w:r>
              <w:t>гламента</w:t>
            </w:r>
          </w:p>
        </w:tc>
        <w:tc>
          <w:tcPr>
            <w:tcW w:w="4110" w:type="dxa"/>
            <w:vAlign w:val="center"/>
          </w:tcPr>
          <w:p w:rsidR="008F4BC3" w:rsidRDefault="009E6951">
            <w:pPr>
              <w:spacing w:line="240" w:lineRule="atLeast"/>
              <w:jc w:val="center"/>
            </w:pPr>
            <w:r>
              <w:t xml:space="preserve">Наименование основания </w:t>
            </w:r>
            <w:proofErr w:type="gramStart"/>
            <w:r>
              <w:t>для отказа во внесении исправлений в уведомление в соответствии с Административным р</w:t>
            </w:r>
            <w:r>
              <w:t>е</w:t>
            </w:r>
            <w:r>
              <w:t>гламентом</w:t>
            </w:r>
            <w:proofErr w:type="gramEnd"/>
          </w:p>
        </w:tc>
        <w:tc>
          <w:tcPr>
            <w:tcW w:w="3509" w:type="dxa"/>
            <w:vAlign w:val="center"/>
          </w:tcPr>
          <w:p w:rsidR="008F4BC3" w:rsidRDefault="009E6951">
            <w:pPr>
              <w:spacing w:line="240" w:lineRule="atLeast"/>
              <w:jc w:val="center"/>
            </w:pPr>
            <w:r>
              <w:t>Разъяснение причин отказа во внесении исправлений в уведо</w:t>
            </w:r>
            <w:r>
              <w:t>м</w:t>
            </w:r>
            <w:r>
              <w:t>ление</w:t>
            </w:r>
          </w:p>
        </w:tc>
      </w:tr>
      <w:tr w:rsidR="008F4BC3">
        <w:trPr>
          <w:trHeight w:val="1022"/>
        </w:trPr>
        <w:tc>
          <w:tcPr>
            <w:tcW w:w="1668" w:type="dxa"/>
          </w:tcPr>
          <w:p w:rsidR="008F4BC3" w:rsidRDefault="009E6951">
            <w:pPr>
              <w:spacing w:after="120" w:line="240" w:lineRule="atLeast"/>
            </w:pPr>
            <w:r>
              <w:t>подпункт "а" пункта 2.17.2</w:t>
            </w:r>
          </w:p>
        </w:tc>
        <w:tc>
          <w:tcPr>
            <w:tcW w:w="4110" w:type="dxa"/>
          </w:tcPr>
          <w:p w:rsidR="008F4BC3" w:rsidRDefault="009E6951">
            <w:pPr>
              <w:spacing w:after="120" w:line="240" w:lineRule="atLeast"/>
            </w:pPr>
            <w:r>
              <w:t>несоответствие заявителя кругу лиц, указанных в пункте 1.2 Администр</w:t>
            </w:r>
            <w:r>
              <w:t>а</w:t>
            </w:r>
            <w:r>
              <w:t>тивного регламента</w:t>
            </w:r>
          </w:p>
        </w:tc>
        <w:tc>
          <w:tcPr>
            <w:tcW w:w="3509" w:type="dxa"/>
          </w:tcPr>
          <w:p w:rsidR="008F4BC3" w:rsidRDefault="009E6951">
            <w:pPr>
              <w:spacing w:after="120" w:line="240" w:lineRule="atLeast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  <w:tr w:rsidR="008F4BC3">
        <w:trPr>
          <w:trHeight w:val="1072"/>
        </w:trPr>
        <w:tc>
          <w:tcPr>
            <w:tcW w:w="1668" w:type="dxa"/>
          </w:tcPr>
          <w:p w:rsidR="008F4BC3" w:rsidRDefault="009E6951">
            <w:pPr>
              <w:spacing w:after="120" w:line="240" w:lineRule="atLeast"/>
            </w:pPr>
            <w:r>
              <w:lastRenderedPageBreak/>
              <w:t>подпункт "б" пункта 2.17.2</w:t>
            </w:r>
          </w:p>
        </w:tc>
        <w:tc>
          <w:tcPr>
            <w:tcW w:w="4110" w:type="dxa"/>
          </w:tcPr>
          <w:p w:rsidR="008F4BC3" w:rsidRDefault="009E6951">
            <w:pPr>
              <w:spacing w:after="120" w:line="240" w:lineRule="atLeast"/>
            </w:pPr>
            <w:r>
              <w:t>отсутствие опечатки или ошибки в ув</w:t>
            </w:r>
            <w:r>
              <w:t>е</w:t>
            </w:r>
            <w:r>
              <w:t>домлении</w:t>
            </w:r>
          </w:p>
        </w:tc>
        <w:tc>
          <w:tcPr>
            <w:tcW w:w="3509" w:type="dxa"/>
          </w:tcPr>
          <w:p w:rsidR="008F4BC3" w:rsidRDefault="009E6951">
            <w:pPr>
              <w:spacing w:after="120" w:line="240" w:lineRule="atLeast"/>
              <w:rPr>
                <w:i/>
              </w:rPr>
            </w:pPr>
            <w:r>
              <w:rPr>
                <w:i/>
              </w:rPr>
              <w:t>Указываются основания такого вывода</w:t>
            </w:r>
          </w:p>
        </w:tc>
      </w:tr>
    </w:tbl>
    <w:p w:rsidR="008F4BC3" w:rsidRDefault="009E6951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вправе повторно обратиться с заявлением об исправлении допущенных опечаток и ошибок в уведомлении после устранения указанных нарушений.</w:t>
      </w:r>
    </w:p>
    <w:p w:rsidR="008F4BC3" w:rsidRDefault="009E6951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Данный отказ может быть обжалован в досудебном порядке путем направления жал</w:t>
      </w:r>
      <w:r>
        <w:rPr>
          <w:rFonts w:ascii="Times New Roman" w:hAnsi="Times New Roman"/>
          <w:sz w:val="24"/>
          <w:szCs w:val="24"/>
        </w:rPr>
        <w:t>о</w:t>
      </w:r>
      <w:r w:rsidR="00401ED6">
        <w:rPr>
          <w:rFonts w:ascii="Times New Roman" w:hAnsi="Times New Roman"/>
          <w:sz w:val="24"/>
          <w:szCs w:val="24"/>
        </w:rPr>
        <w:t xml:space="preserve">бы </w:t>
      </w:r>
      <w:r>
        <w:rPr>
          <w:rFonts w:ascii="Times New Roman" w:hAnsi="Times New Roman"/>
          <w:sz w:val="24"/>
          <w:szCs w:val="24"/>
        </w:rPr>
        <w:t>в _____________________________________________________________________, а та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же в судебном порядке.</w:t>
      </w:r>
      <w:proofErr w:type="gramEnd"/>
    </w:p>
    <w:p w:rsidR="008F4BC3" w:rsidRDefault="009E6951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</w:t>
      </w:r>
      <w:r w:rsidR="00401ED6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 информируем:____</w:t>
      </w:r>
      <w:r w:rsidR="00401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</w:t>
      </w:r>
      <w:r w:rsidR="00401ED6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8F4BC3" w:rsidRDefault="009E6951">
      <w:pPr>
        <w:pStyle w:val="ConsPlusNonformat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(указывается информация, необходимая для устранения причин отказа во внесении исправлений в ув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домление, а также иная дополнительная информация при наличии)</w:t>
      </w:r>
    </w:p>
    <w:p w:rsidR="008F4BC3" w:rsidRDefault="008F4BC3"/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8F4BC3">
        <w:tc>
          <w:tcPr>
            <w:tcW w:w="3119" w:type="dxa"/>
            <w:tcBorders>
              <w:bottom w:val="single" w:sz="4" w:space="0" w:color="000000"/>
            </w:tcBorders>
            <w:vAlign w:val="bottom"/>
          </w:tcPr>
          <w:p w:rsidR="008F4BC3" w:rsidRDefault="008F4BC3"/>
        </w:tc>
        <w:tc>
          <w:tcPr>
            <w:tcW w:w="595" w:type="dxa"/>
            <w:vAlign w:val="bottom"/>
          </w:tcPr>
          <w:p w:rsidR="008F4BC3" w:rsidRDefault="008F4BC3"/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8F4BC3" w:rsidRDefault="008F4BC3"/>
        </w:tc>
        <w:tc>
          <w:tcPr>
            <w:tcW w:w="709" w:type="dxa"/>
            <w:vAlign w:val="bottom"/>
          </w:tcPr>
          <w:p w:rsidR="008F4BC3" w:rsidRDefault="008F4BC3"/>
        </w:tc>
        <w:tc>
          <w:tcPr>
            <w:tcW w:w="3346" w:type="dxa"/>
            <w:tcBorders>
              <w:bottom w:val="single" w:sz="4" w:space="0" w:color="000000"/>
            </w:tcBorders>
            <w:vAlign w:val="bottom"/>
          </w:tcPr>
          <w:p w:rsidR="008F4BC3" w:rsidRDefault="008F4BC3"/>
        </w:tc>
      </w:tr>
      <w:tr w:rsidR="008F4BC3">
        <w:tc>
          <w:tcPr>
            <w:tcW w:w="3119" w:type="dxa"/>
          </w:tcPr>
          <w:p w:rsidR="008F4BC3" w:rsidRDefault="009E6951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w="595" w:type="dxa"/>
          </w:tcPr>
          <w:p w:rsidR="008F4BC3" w:rsidRDefault="008F4BC3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8F4BC3" w:rsidRDefault="009E6951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w="709" w:type="dxa"/>
          </w:tcPr>
          <w:p w:rsidR="008F4BC3" w:rsidRDefault="008F4BC3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346" w:type="dxa"/>
          </w:tcPr>
          <w:p w:rsidR="008F4BC3" w:rsidRDefault="009E6951">
            <w:pPr>
              <w:spacing w:line="240" w:lineRule="atLeas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(фамилия, имя, отчество</w:t>
            </w:r>
            <w:r>
              <w:rPr>
                <w:sz w:val="20"/>
              </w:rPr>
              <w:br/>
              <w:t>(при наличии)</w:t>
            </w:r>
            <w:proofErr w:type="gramEnd"/>
          </w:p>
        </w:tc>
      </w:tr>
    </w:tbl>
    <w:p w:rsidR="008F4BC3" w:rsidRDefault="009E6951">
      <w:r>
        <w:t>Дата</w:t>
      </w:r>
    </w:p>
    <w:p w:rsidR="008F4BC3" w:rsidRDefault="008F4BC3"/>
    <w:p w:rsidR="008F4BC3" w:rsidRDefault="009E6951">
      <w:r>
        <w:t>*Сведения об ИНН в отношении иностранного юридического лица не указываются.</w:t>
      </w:r>
    </w:p>
    <w:p w:rsidR="008F4BC3" w:rsidRDefault="008F4BC3">
      <w:pPr>
        <w:ind w:left="3528"/>
        <w:jc w:val="center"/>
      </w:pPr>
    </w:p>
    <w:sectPr w:rsidR="008F4BC3" w:rsidSect="002E1E8D">
      <w:headerReference w:type="default" r:id="rId9"/>
      <w:pgSz w:w="11906" w:h="16838"/>
      <w:pgMar w:top="1134" w:right="567" w:bottom="851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CD9" w:rsidRDefault="008D3CD9">
      <w:r>
        <w:separator/>
      </w:r>
    </w:p>
  </w:endnote>
  <w:endnote w:type="continuationSeparator" w:id="0">
    <w:p w:rsidR="008D3CD9" w:rsidRDefault="008D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CD9" w:rsidRDefault="008D3CD9">
      <w:r>
        <w:separator/>
      </w:r>
    </w:p>
  </w:footnote>
  <w:footnote w:type="continuationSeparator" w:id="0">
    <w:p w:rsidR="008D3CD9" w:rsidRDefault="008D3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2FE" w:rsidRDefault="009D32F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70FAC" w:rsidRPr="00B70FAC">
      <w:rPr>
        <w:noProof/>
        <w:lang w:val="ru-RU"/>
      </w:rPr>
      <w:t>2</w:t>
    </w:r>
    <w:r>
      <w:fldChar w:fldCharType="end"/>
    </w:r>
  </w:p>
  <w:p w:rsidR="009D32FE" w:rsidRDefault="009D32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186"/>
    <w:multiLevelType w:val="hybridMultilevel"/>
    <w:tmpl w:val="290874FE"/>
    <w:lvl w:ilvl="0" w:tplc="9D8A61E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F4EF8C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45068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B27F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618F4F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FDCF1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A36C06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84C4E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510DC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8119BC"/>
    <w:multiLevelType w:val="multilevel"/>
    <w:tmpl w:val="87809FD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4389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">
    <w:nsid w:val="07423037"/>
    <w:multiLevelType w:val="multilevel"/>
    <w:tmpl w:val="29A4D45A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3">
    <w:nsid w:val="13543288"/>
    <w:multiLevelType w:val="hybridMultilevel"/>
    <w:tmpl w:val="AC8861D4"/>
    <w:lvl w:ilvl="0" w:tplc="997CC55E">
      <w:start w:val="1"/>
      <w:numFmt w:val="decimal"/>
      <w:lvlText w:val="%1)"/>
      <w:lvlJc w:val="left"/>
      <w:pPr>
        <w:ind w:left="930" w:hanging="360"/>
      </w:pPr>
    </w:lvl>
    <w:lvl w:ilvl="1" w:tplc="20DAC240">
      <w:start w:val="1"/>
      <w:numFmt w:val="lowerLetter"/>
      <w:lvlText w:val="%2."/>
      <w:lvlJc w:val="left"/>
      <w:pPr>
        <w:ind w:left="1650" w:hanging="360"/>
      </w:pPr>
    </w:lvl>
    <w:lvl w:ilvl="2" w:tplc="B99661B8">
      <w:start w:val="1"/>
      <w:numFmt w:val="lowerRoman"/>
      <w:lvlText w:val="%3."/>
      <w:lvlJc w:val="right"/>
      <w:pPr>
        <w:ind w:left="2370" w:hanging="180"/>
      </w:pPr>
    </w:lvl>
    <w:lvl w:ilvl="3" w:tplc="27DC7E54">
      <w:start w:val="1"/>
      <w:numFmt w:val="decimal"/>
      <w:lvlText w:val="%4."/>
      <w:lvlJc w:val="left"/>
      <w:pPr>
        <w:ind w:left="3090" w:hanging="360"/>
      </w:pPr>
    </w:lvl>
    <w:lvl w:ilvl="4" w:tplc="E73A252A">
      <w:start w:val="1"/>
      <w:numFmt w:val="lowerLetter"/>
      <w:lvlText w:val="%5."/>
      <w:lvlJc w:val="left"/>
      <w:pPr>
        <w:ind w:left="3810" w:hanging="360"/>
      </w:pPr>
    </w:lvl>
    <w:lvl w:ilvl="5" w:tplc="32ECF0A8">
      <w:start w:val="1"/>
      <w:numFmt w:val="lowerRoman"/>
      <w:lvlText w:val="%6."/>
      <w:lvlJc w:val="right"/>
      <w:pPr>
        <w:ind w:left="4530" w:hanging="180"/>
      </w:pPr>
    </w:lvl>
    <w:lvl w:ilvl="6" w:tplc="E7146D12">
      <w:start w:val="1"/>
      <w:numFmt w:val="decimal"/>
      <w:lvlText w:val="%7."/>
      <w:lvlJc w:val="left"/>
      <w:pPr>
        <w:ind w:left="5250" w:hanging="360"/>
      </w:pPr>
    </w:lvl>
    <w:lvl w:ilvl="7" w:tplc="D390E082">
      <w:start w:val="1"/>
      <w:numFmt w:val="lowerLetter"/>
      <w:lvlText w:val="%8."/>
      <w:lvlJc w:val="left"/>
      <w:pPr>
        <w:ind w:left="5970" w:hanging="360"/>
      </w:pPr>
    </w:lvl>
    <w:lvl w:ilvl="8" w:tplc="771C069A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1B1819D7"/>
    <w:multiLevelType w:val="multilevel"/>
    <w:tmpl w:val="14F413F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4389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5">
    <w:nsid w:val="1D3D76C6"/>
    <w:multiLevelType w:val="multilevel"/>
    <w:tmpl w:val="73EE14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FCD3A2A"/>
    <w:multiLevelType w:val="hybridMultilevel"/>
    <w:tmpl w:val="3B6AE394"/>
    <w:lvl w:ilvl="0" w:tplc="60540830">
      <w:start w:val="1"/>
      <w:numFmt w:val="decimal"/>
      <w:lvlText w:val="%1."/>
      <w:lvlJc w:val="left"/>
      <w:pPr>
        <w:ind w:left="720" w:hanging="360"/>
      </w:pPr>
    </w:lvl>
    <w:lvl w:ilvl="1" w:tplc="9C4A4554">
      <w:start w:val="1"/>
      <w:numFmt w:val="lowerLetter"/>
      <w:lvlText w:val="%2."/>
      <w:lvlJc w:val="left"/>
      <w:pPr>
        <w:ind w:left="1440" w:hanging="360"/>
      </w:pPr>
    </w:lvl>
    <w:lvl w:ilvl="2" w:tplc="1E3EB204">
      <w:start w:val="1"/>
      <w:numFmt w:val="lowerRoman"/>
      <w:lvlText w:val="%3."/>
      <w:lvlJc w:val="right"/>
      <w:pPr>
        <w:ind w:left="2160" w:hanging="180"/>
      </w:pPr>
    </w:lvl>
    <w:lvl w:ilvl="3" w:tplc="E1C60B78">
      <w:start w:val="1"/>
      <w:numFmt w:val="decimal"/>
      <w:lvlText w:val="%4."/>
      <w:lvlJc w:val="left"/>
      <w:pPr>
        <w:ind w:left="2880" w:hanging="360"/>
      </w:pPr>
    </w:lvl>
    <w:lvl w:ilvl="4" w:tplc="7F042EE0">
      <w:start w:val="1"/>
      <w:numFmt w:val="lowerLetter"/>
      <w:lvlText w:val="%5."/>
      <w:lvlJc w:val="left"/>
      <w:pPr>
        <w:ind w:left="3600" w:hanging="360"/>
      </w:pPr>
    </w:lvl>
    <w:lvl w:ilvl="5" w:tplc="9C60AF10">
      <w:start w:val="1"/>
      <w:numFmt w:val="lowerRoman"/>
      <w:lvlText w:val="%6."/>
      <w:lvlJc w:val="right"/>
      <w:pPr>
        <w:ind w:left="4320" w:hanging="180"/>
      </w:pPr>
    </w:lvl>
    <w:lvl w:ilvl="6" w:tplc="7518B8D0">
      <w:start w:val="1"/>
      <w:numFmt w:val="decimal"/>
      <w:lvlText w:val="%7."/>
      <w:lvlJc w:val="left"/>
      <w:pPr>
        <w:ind w:left="5040" w:hanging="360"/>
      </w:pPr>
    </w:lvl>
    <w:lvl w:ilvl="7" w:tplc="A3EAC6BA">
      <w:start w:val="1"/>
      <w:numFmt w:val="lowerLetter"/>
      <w:lvlText w:val="%8."/>
      <w:lvlJc w:val="left"/>
      <w:pPr>
        <w:ind w:left="5760" w:hanging="360"/>
      </w:pPr>
    </w:lvl>
    <w:lvl w:ilvl="8" w:tplc="4C026A5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31DD5"/>
    <w:multiLevelType w:val="multilevel"/>
    <w:tmpl w:val="A3FEDD40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8">
    <w:nsid w:val="24074C85"/>
    <w:multiLevelType w:val="hybridMultilevel"/>
    <w:tmpl w:val="A73C2F02"/>
    <w:lvl w:ilvl="0" w:tplc="DAF47B4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DFA670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6CCBF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EE066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32F22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3340E3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2EBC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98DA8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F3661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5AF6FAE"/>
    <w:multiLevelType w:val="hybridMultilevel"/>
    <w:tmpl w:val="57C6A3BC"/>
    <w:lvl w:ilvl="0" w:tplc="CDAE2A54">
      <w:start w:val="1"/>
      <w:numFmt w:val="decimal"/>
      <w:lvlText w:val="%1."/>
      <w:lvlJc w:val="left"/>
      <w:pPr>
        <w:ind w:left="720" w:hanging="360"/>
      </w:pPr>
    </w:lvl>
    <w:lvl w:ilvl="1" w:tplc="5E30E762">
      <w:start w:val="1"/>
      <w:numFmt w:val="lowerLetter"/>
      <w:lvlText w:val="%2."/>
      <w:lvlJc w:val="left"/>
      <w:pPr>
        <w:ind w:left="1440" w:hanging="360"/>
      </w:pPr>
    </w:lvl>
    <w:lvl w:ilvl="2" w:tplc="2D1AA1AA">
      <w:start w:val="1"/>
      <w:numFmt w:val="lowerRoman"/>
      <w:lvlText w:val="%3."/>
      <w:lvlJc w:val="right"/>
      <w:pPr>
        <w:ind w:left="2160" w:hanging="180"/>
      </w:pPr>
    </w:lvl>
    <w:lvl w:ilvl="3" w:tplc="7020FCA6">
      <w:start w:val="1"/>
      <w:numFmt w:val="decimal"/>
      <w:lvlText w:val="%4."/>
      <w:lvlJc w:val="left"/>
      <w:pPr>
        <w:ind w:left="2880" w:hanging="360"/>
      </w:pPr>
    </w:lvl>
    <w:lvl w:ilvl="4" w:tplc="00FACEB2">
      <w:start w:val="1"/>
      <w:numFmt w:val="lowerLetter"/>
      <w:lvlText w:val="%5."/>
      <w:lvlJc w:val="left"/>
      <w:pPr>
        <w:ind w:left="3600" w:hanging="360"/>
      </w:pPr>
    </w:lvl>
    <w:lvl w:ilvl="5" w:tplc="300A4868">
      <w:start w:val="1"/>
      <w:numFmt w:val="lowerRoman"/>
      <w:lvlText w:val="%6."/>
      <w:lvlJc w:val="right"/>
      <w:pPr>
        <w:ind w:left="4320" w:hanging="180"/>
      </w:pPr>
    </w:lvl>
    <w:lvl w:ilvl="6" w:tplc="2C0C4BBA">
      <w:start w:val="1"/>
      <w:numFmt w:val="decimal"/>
      <w:lvlText w:val="%7."/>
      <w:lvlJc w:val="left"/>
      <w:pPr>
        <w:ind w:left="5040" w:hanging="360"/>
      </w:pPr>
    </w:lvl>
    <w:lvl w:ilvl="7" w:tplc="76C27D10">
      <w:start w:val="1"/>
      <w:numFmt w:val="lowerLetter"/>
      <w:lvlText w:val="%8."/>
      <w:lvlJc w:val="left"/>
      <w:pPr>
        <w:ind w:left="5760" w:hanging="360"/>
      </w:pPr>
    </w:lvl>
    <w:lvl w:ilvl="8" w:tplc="36C227A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C03B7"/>
    <w:multiLevelType w:val="hybridMultilevel"/>
    <w:tmpl w:val="756AF0BE"/>
    <w:lvl w:ilvl="0" w:tplc="2F90FC4A">
      <w:start w:val="1"/>
      <w:numFmt w:val="decimal"/>
      <w:lvlText w:val="%1."/>
      <w:lvlJc w:val="left"/>
      <w:pPr>
        <w:ind w:left="720" w:hanging="360"/>
      </w:pPr>
    </w:lvl>
    <w:lvl w:ilvl="1" w:tplc="64AA30E8">
      <w:start w:val="1"/>
      <w:numFmt w:val="lowerLetter"/>
      <w:lvlText w:val="%2."/>
      <w:lvlJc w:val="left"/>
      <w:pPr>
        <w:ind w:left="1440" w:hanging="360"/>
      </w:pPr>
    </w:lvl>
    <w:lvl w:ilvl="2" w:tplc="896436D2">
      <w:start w:val="1"/>
      <w:numFmt w:val="lowerRoman"/>
      <w:lvlText w:val="%3."/>
      <w:lvlJc w:val="right"/>
      <w:pPr>
        <w:ind w:left="2160" w:hanging="180"/>
      </w:pPr>
    </w:lvl>
    <w:lvl w:ilvl="3" w:tplc="6632134E">
      <w:start w:val="1"/>
      <w:numFmt w:val="decimal"/>
      <w:lvlText w:val="%4."/>
      <w:lvlJc w:val="left"/>
      <w:pPr>
        <w:ind w:left="2880" w:hanging="360"/>
      </w:pPr>
    </w:lvl>
    <w:lvl w:ilvl="4" w:tplc="DCF40090">
      <w:start w:val="1"/>
      <w:numFmt w:val="lowerLetter"/>
      <w:lvlText w:val="%5."/>
      <w:lvlJc w:val="left"/>
      <w:pPr>
        <w:ind w:left="3600" w:hanging="360"/>
      </w:pPr>
    </w:lvl>
    <w:lvl w:ilvl="5" w:tplc="D6BA1C4E">
      <w:start w:val="1"/>
      <w:numFmt w:val="lowerRoman"/>
      <w:lvlText w:val="%6."/>
      <w:lvlJc w:val="right"/>
      <w:pPr>
        <w:ind w:left="4320" w:hanging="180"/>
      </w:pPr>
    </w:lvl>
    <w:lvl w:ilvl="6" w:tplc="3D6CB496">
      <w:start w:val="1"/>
      <w:numFmt w:val="decimal"/>
      <w:lvlText w:val="%7."/>
      <w:lvlJc w:val="left"/>
      <w:pPr>
        <w:ind w:left="5040" w:hanging="360"/>
      </w:pPr>
    </w:lvl>
    <w:lvl w:ilvl="7" w:tplc="53F8C790">
      <w:start w:val="1"/>
      <w:numFmt w:val="lowerLetter"/>
      <w:lvlText w:val="%8."/>
      <w:lvlJc w:val="left"/>
      <w:pPr>
        <w:ind w:left="5760" w:hanging="360"/>
      </w:pPr>
    </w:lvl>
    <w:lvl w:ilvl="8" w:tplc="6CEE6CA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F6B91"/>
    <w:multiLevelType w:val="hybridMultilevel"/>
    <w:tmpl w:val="AAA05476"/>
    <w:lvl w:ilvl="0" w:tplc="9ADC5F5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7AA144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2ECE8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88CB0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586C74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29A1B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67008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8E5A1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8009C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D7C27FC"/>
    <w:multiLevelType w:val="hybridMultilevel"/>
    <w:tmpl w:val="5D561BE2"/>
    <w:lvl w:ilvl="0" w:tplc="09660162">
      <w:start w:val="1"/>
      <w:numFmt w:val="decimal"/>
      <w:lvlText w:val="%1)"/>
      <w:lvlJc w:val="left"/>
      <w:pPr>
        <w:ind w:left="1456" w:hanging="916"/>
      </w:pPr>
    </w:lvl>
    <w:lvl w:ilvl="1" w:tplc="66B6D15E">
      <w:start w:val="1"/>
      <w:numFmt w:val="lowerLetter"/>
      <w:lvlText w:val="%2."/>
      <w:lvlJc w:val="left"/>
      <w:pPr>
        <w:ind w:left="1620" w:hanging="360"/>
      </w:pPr>
    </w:lvl>
    <w:lvl w:ilvl="2" w:tplc="9B0CB69A">
      <w:start w:val="1"/>
      <w:numFmt w:val="lowerRoman"/>
      <w:lvlText w:val="%3."/>
      <w:lvlJc w:val="right"/>
      <w:pPr>
        <w:ind w:left="2340" w:hanging="180"/>
      </w:pPr>
    </w:lvl>
    <w:lvl w:ilvl="3" w:tplc="A2C629D6">
      <w:start w:val="1"/>
      <w:numFmt w:val="decimal"/>
      <w:lvlText w:val="%4."/>
      <w:lvlJc w:val="left"/>
      <w:pPr>
        <w:ind w:left="3060" w:hanging="360"/>
      </w:pPr>
    </w:lvl>
    <w:lvl w:ilvl="4" w:tplc="6CF8E39E">
      <w:start w:val="1"/>
      <w:numFmt w:val="lowerLetter"/>
      <w:lvlText w:val="%5."/>
      <w:lvlJc w:val="left"/>
      <w:pPr>
        <w:ind w:left="3780" w:hanging="360"/>
      </w:pPr>
    </w:lvl>
    <w:lvl w:ilvl="5" w:tplc="E38C3652">
      <w:start w:val="1"/>
      <w:numFmt w:val="lowerRoman"/>
      <w:lvlText w:val="%6."/>
      <w:lvlJc w:val="right"/>
      <w:pPr>
        <w:ind w:left="4500" w:hanging="180"/>
      </w:pPr>
    </w:lvl>
    <w:lvl w:ilvl="6" w:tplc="445019F6">
      <w:start w:val="1"/>
      <w:numFmt w:val="decimal"/>
      <w:lvlText w:val="%7."/>
      <w:lvlJc w:val="left"/>
      <w:pPr>
        <w:ind w:left="5220" w:hanging="360"/>
      </w:pPr>
    </w:lvl>
    <w:lvl w:ilvl="7" w:tplc="50C27806">
      <w:start w:val="1"/>
      <w:numFmt w:val="lowerLetter"/>
      <w:lvlText w:val="%8."/>
      <w:lvlJc w:val="left"/>
      <w:pPr>
        <w:ind w:left="5940" w:hanging="360"/>
      </w:pPr>
    </w:lvl>
    <w:lvl w:ilvl="8" w:tplc="10281AE0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DF9715B"/>
    <w:multiLevelType w:val="hybridMultilevel"/>
    <w:tmpl w:val="E68AD454"/>
    <w:lvl w:ilvl="0" w:tplc="2C922248">
      <w:start w:val="1"/>
      <w:numFmt w:val="decimal"/>
      <w:lvlText w:val="%1)"/>
      <w:lvlJc w:val="left"/>
      <w:pPr>
        <w:ind w:left="927" w:hanging="360"/>
      </w:pPr>
    </w:lvl>
    <w:lvl w:ilvl="1" w:tplc="AB5EC61A">
      <w:start w:val="1"/>
      <w:numFmt w:val="lowerLetter"/>
      <w:lvlText w:val="%2."/>
      <w:lvlJc w:val="left"/>
      <w:pPr>
        <w:ind w:left="1647" w:hanging="360"/>
      </w:pPr>
    </w:lvl>
    <w:lvl w:ilvl="2" w:tplc="45D2FB68">
      <w:start w:val="1"/>
      <w:numFmt w:val="lowerRoman"/>
      <w:lvlText w:val="%3."/>
      <w:lvlJc w:val="right"/>
      <w:pPr>
        <w:ind w:left="2367" w:hanging="180"/>
      </w:pPr>
    </w:lvl>
    <w:lvl w:ilvl="3" w:tplc="6ACC8D46">
      <w:start w:val="1"/>
      <w:numFmt w:val="decimal"/>
      <w:lvlText w:val="%4."/>
      <w:lvlJc w:val="left"/>
      <w:pPr>
        <w:ind w:left="3087" w:hanging="360"/>
      </w:pPr>
    </w:lvl>
    <w:lvl w:ilvl="4" w:tplc="4A3EB402">
      <w:start w:val="1"/>
      <w:numFmt w:val="lowerLetter"/>
      <w:lvlText w:val="%5."/>
      <w:lvlJc w:val="left"/>
      <w:pPr>
        <w:ind w:left="3807" w:hanging="360"/>
      </w:pPr>
    </w:lvl>
    <w:lvl w:ilvl="5" w:tplc="610EAC68">
      <w:start w:val="1"/>
      <w:numFmt w:val="lowerRoman"/>
      <w:lvlText w:val="%6."/>
      <w:lvlJc w:val="right"/>
      <w:pPr>
        <w:ind w:left="4527" w:hanging="180"/>
      </w:pPr>
    </w:lvl>
    <w:lvl w:ilvl="6" w:tplc="C00ABB2C">
      <w:start w:val="1"/>
      <w:numFmt w:val="decimal"/>
      <w:lvlText w:val="%7."/>
      <w:lvlJc w:val="left"/>
      <w:pPr>
        <w:ind w:left="5247" w:hanging="360"/>
      </w:pPr>
    </w:lvl>
    <w:lvl w:ilvl="7" w:tplc="FFA863A4">
      <w:start w:val="1"/>
      <w:numFmt w:val="lowerLetter"/>
      <w:lvlText w:val="%8."/>
      <w:lvlJc w:val="left"/>
      <w:pPr>
        <w:ind w:left="5967" w:hanging="360"/>
      </w:pPr>
    </w:lvl>
    <w:lvl w:ilvl="8" w:tplc="F4B446F0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2202BD"/>
    <w:multiLevelType w:val="multilevel"/>
    <w:tmpl w:val="7CAAF70E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5">
    <w:nsid w:val="2EEF3ACE"/>
    <w:multiLevelType w:val="multilevel"/>
    <w:tmpl w:val="8884D1C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405" w:hanging="1128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6">
    <w:nsid w:val="30BD0EA1"/>
    <w:multiLevelType w:val="hybridMultilevel"/>
    <w:tmpl w:val="C85CFE92"/>
    <w:lvl w:ilvl="0" w:tplc="E9864928">
      <w:start w:val="1"/>
      <w:numFmt w:val="decimal"/>
      <w:lvlText w:val="%1."/>
      <w:lvlJc w:val="left"/>
      <w:pPr>
        <w:ind w:left="720" w:hanging="360"/>
      </w:pPr>
    </w:lvl>
    <w:lvl w:ilvl="1" w:tplc="E528EBB2">
      <w:start w:val="1"/>
      <w:numFmt w:val="lowerLetter"/>
      <w:lvlText w:val="%2."/>
      <w:lvlJc w:val="left"/>
      <w:pPr>
        <w:ind w:left="1440" w:hanging="360"/>
      </w:pPr>
    </w:lvl>
    <w:lvl w:ilvl="2" w:tplc="94645A2A">
      <w:start w:val="1"/>
      <w:numFmt w:val="lowerRoman"/>
      <w:lvlText w:val="%3."/>
      <w:lvlJc w:val="right"/>
      <w:pPr>
        <w:ind w:left="2160" w:hanging="180"/>
      </w:pPr>
    </w:lvl>
    <w:lvl w:ilvl="3" w:tplc="6C5C9D48">
      <w:start w:val="1"/>
      <w:numFmt w:val="decimal"/>
      <w:lvlText w:val="%4."/>
      <w:lvlJc w:val="left"/>
      <w:pPr>
        <w:ind w:left="2880" w:hanging="360"/>
      </w:pPr>
    </w:lvl>
    <w:lvl w:ilvl="4" w:tplc="638A244E">
      <w:start w:val="1"/>
      <w:numFmt w:val="lowerLetter"/>
      <w:lvlText w:val="%5."/>
      <w:lvlJc w:val="left"/>
      <w:pPr>
        <w:ind w:left="3600" w:hanging="360"/>
      </w:pPr>
    </w:lvl>
    <w:lvl w:ilvl="5" w:tplc="33604DD6">
      <w:start w:val="1"/>
      <w:numFmt w:val="lowerRoman"/>
      <w:lvlText w:val="%6."/>
      <w:lvlJc w:val="right"/>
      <w:pPr>
        <w:ind w:left="4320" w:hanging="180"/>
      </w:pPr>
    </w:lvl>
    <w:lvl w:ilvl="6" w:tplc="72E2D602">
      <w:start w:val="1"/>
      <w:numFmt w:val="decimal"/>
      <w:lvlText w:val="%7."/>
      <w:lvlJc w:val="left"/>
      <w:pPr>
        <w:ind w:left="5040" w:hanging="360"/>
      </w:pPr>
    </w:lvl>
    <w:lvl w:ilvl="7" w:tplc="B4DC0844">
      <w:start w:val="1"/>
      <w:numFmt w:val="lowerLetter"/>
      <w:lvlText w:val="%8."/>
      <w:lvlJc w:val="left"/>
      <w:pPr>
        <w:ind w:left="5760" w:hanging="360"/>
      </w:pPr>
    </w:lvl>
    <w:lvl w:ilvl="8" w:tplc="562C596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45FB7"/>
    <w:multiLevelType w:val="hybridMultilevel"/>
    <w:tmpl w:val="507E7B3C"/>
    <w:lvl w:ilvl="0" w:tplc="31CE2296">
      <w:start w:val="1"/>
      <w:numFmt w:val="decimal"/>
      <w:lvlText w:val="%1)"/>
      <w:lvlJc w:val="left"/>
      <w:pPr>
        <w:ind w:left="930" w:hanging="360"/>
      </w:pPr>
    </w:lvl>
    <w:lvl w:ilvl="1" w:tplc="5F6C45CC">
      <w:start w:val="1"/>
      <w:numFmt w:val="lowerLetter"/>
      <w:lvlText w:val="%2."/>
      <w:lvlJc w:val="left"/>
      <w:pPr>
        <w:ind w:left="1650" w:hanging="360"/>
      </w:pPr>
    </w:lvl>
    <w:lvl w:ilvl="2" w:tplc="1E808B96">
      <w:start w:val="1"/>
      <w:numFmt w:val="lowerRoman"/>
      <w:lvlText w:val="%3."/>
      <w:lvlJc w:val="right"/>
      <w:pPr>
        <w:ind w:left="2370" w:hanging="180"/>
      </w:pPr>
    </w:lvl>
    <w:lvl w:ilvl="3" w:tplc="9334C198">
      <w:start w:val="1"/>
      <w:numFmt w:val="decimal"/>
      <w:lvlText w:val="%4."/>
      <w:lvlJc w:val="left"/>
      <w:pPr>
        <w:ind w:left="3090" w:hanging="360"/>
      </w:pPr>
    </w:lvl>
    <w:lvl w:ilvl="4" w:tplc="5FE42F4E">
      <w:start w:val="1"/>
      <w:numFmt w:val="lowerLetter"/>
      <w:lvlText w:val="%5."/>
      <w:lvlJc w:val="left"/>
      <w:pPr>
        <w:ind w:left="3810" w:hanging="360"/>
      </w:pPr>
    </w:lvl>
    <w:lvl w:ilvl="5" w:tplc="1A5805B2">
      <w:start w:val="1"/>
      <w:numFmt w:val="lowerRoman"/>
      <w:lvlText w:val="%6."/>
      <w:lvlJc w:val="right"/>
      <w:pPr>
        <w:ind w:left="4530" w:hanging="180"/>
      </w:pPr>
    </w:lvl>
    <w:lvl w:ilvl="6" w:tplc="FC32907E">
      <w:start w:val="1"/>
      <w:numFmt w:val="decimal"/>
      <w:lvlText w:val="%7."/>
      <w:lvlJc w:val="left"/>
      <w:pPr>
        <w:ind w:left="5250" w:hanging="360"/>
      </w:pPr>
    </w:lvl>
    <w:lvl w:ilvl="7" w:tplc="BCAEEF66">
      <w:start w:val="1"/>
      <w:numFmt w:val="lowerLetter"/>
      <w:lvlText w:val="%8."/>
      <w:lvlJc w:val="left"/>
      <w:pPr>
        <w:ind w:left="5970" w:hanging="360"/>
      </w:pPr>
    </w:lvl>
    <w:lvl w:ilvl="8" w:tplc="AAECA58A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59710B9"/>
    <w:multiLevelType w:val="hybridMultilevel"/>
    <w:tmpl w:val="77C8BC3E"/>
    <w:lvl w:ilvl="0" w:tplc="482E916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B3B484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84280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FCDBD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8885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19044E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ED2B1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C66A8C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642CF3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619174F"/>
    <w:multiLevelType w:val="hybridMultilevel"/>
    <w:tmpl w:val="ABBCC720"/>
    <w:lvl w:ilvl="0" w:tplc="C542F92E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256ACA9A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243EAFC6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D040CEA8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BCE64956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B600997C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8F30A680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17322240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58D67F9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20">
    <w:nsid w:val="37364215"/>
    <w:multiLevelType w:val="hybridMultilevel"/>
    <w:tmpl w:val="D5A6EC06"/>
    <w:lvl w:ilvl="0" w:tplc="3FA071A8">
      <w:start w:val="1"/>
      <w:numFmt w:val="decimal"/>
      <w:lvlText w:val="%1."/>
      <w:lvlJc w:val="left"/>
      <w:pPr>
        <w:ind w:left="720" w:hanging="360"/>
      </w:pPr>
    </w:lvl>
    <w:lvl w:ilvl="1" w:tplc="BE9862A2">
      <w:start w:val="1"/>
      <w:numFmt w:val="lowerLetter"/>
      <w:lvlText w:val="%2."/>
      <w:lvlJc w:val="left"/>
      <w:pPr>
        <w:ind w:left="1440" w:hanging="360"/>
      </w:pPr>
    </w:lvl>
    <w:lvl w:ilvl="2" w:tplc="37622CAE">
      <w:start w:val="1"/>
      <w:numFmt w:val="lowerRoman"/>
      <w:lvlText w:val="%3."/>
      <w:lvlJc w:val="right"/>
      <w:pPr>
        <w:ind w:left="2160" w:hanging="180"/>
      </w:pPr>
    </w:lvl>
    <w:lvl w:ilvl="3" w:tplc="9F3A0CCE">
      <w:start w:val="1"/>
      <w:numFmt w:val="decimal"/>
      <w:lvlText w:val="%4."/>
      <w:lvlJc w:val="left"/>
      <w:pPr>
        <w:ind w:left="2880" w:hanging="360"/>
      </w:pPr>
    </w:lvl>
    <w:lvl w:ilvl="4" w:tplc="9A482B2C">
      <w:start w:val="1"/>
      <w:numFmt w:val="lowerLetter"/>
      <w:lvlText w:val="%5."/>
      <w:lvlJc w:val="left"/>
      <w:pPr>
        <w:ind w:left="3600" w:hanging="360"/>
      </w:pPr>
    </w:lvl>
    <w:lvl w:ilvl="5" w:tplc="A5E00214">
      <w:start w:val="1"/>
      <w:numFmt w:val="lowerRoman"/>
      <w:lvlText w:val="%6."/>
      <w:lvlJc w:val="right"/>
      <w:pPr>
        <w:ind w:left="4320" w:hanging="180"/>
      </w:pPr>
    </w:lvl>
    <w:lvl w:ilvl="6" w:tplc="2E70F564">
      <w:start w:val="1"/>
      <w:numFmt w:val="decimal"/>
      <w:lvlText w:val="%7."/>
      <w:lvlJc w:val="left"/>
      <w:pPr>
        <w:ind w:left="5040" w:hanging="360"/>
      </w:pPr>
    </w:lvl>
    <w:lvl w:ilvl="7" w:tplc="85DA5C5C">
      <w:start w:val="1"/>
      <w:numFmt w:val="lowerLetter"/>
      <w:lvlText w:val="%8."/>
      <w:lvlJc w:val="left"/>
      <w:pPr>
        <w:ind w:left="5760" w:hanging="360"/>
      </w:pPr>
    </w:lvl>
    <w:lvl w:ilvl="8" w:tplc="D35C2E2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F2CE4"/>
    <w:multiLevelType w:val="hybridMultilevel"/>
    <w:tmpl w:val="ADD432C4"/>
    <w:lvl w:ilvl="0" w:tplc="DBFCD7FE">
      <w:start w:val="1"/>
      <w:numFmt w:val="decimal"/>
      <w:lvlText w:val="%1."/>
      <w:lvlJc w:val="left"/>
      <w:pPr>
        <w:ind w:left="1080" w:hanging="360"/>
      </w:pPr>
    </w:lvl>
    <w:lvl w:ilvl="1" w:tplc="ED4E730A">
      <w:start w:val="1"/>
      <w:numFmt w:val="lowerLetter"/>
      <w:lvlText w:val="%2."/>
      <w:lvlJc w:val="left"/>
      <w:pPr>
        <w:ind w:left="1800" w:hanging="360"/>
      </w:pPr>
    </w:lvl>
    <w:lvl w:ilvl="2" w:tplc="A00EE378">
      <w:start w:val="1"/>
      <w:numFmt w:val="lowerRoman"/>
      <w:lvlText w:val="%3."/>
      <w:lvlJc w:val="right"/>
      <w:pPr>
        <w:ind w:left="2520" w:hanging="180"/>
      </w:pPr>
    </w:lvl>
    <w:lvl w:ilvl="3" w:tplc="1D78EC4C">
      <w:start w:val="1"/>
      <w:numFmt w:val="decimal"/>
      <w:lvlText w:val="%4."/>
      <w:lvlJc w:val="left"/>
      <w:pPr>
        <w:ind w:left="3240" w:hanging="360"/>
      </w:pPr>
    </w:lvl>
    <w:lvl w:ilvl="4" w:tplc="CC40643E">
      <w:start w:val="1"/>
      <w:numFmt w:val="lowerLetter"/>
      <w:lvlText w:val="%5."/>
      <w:lvlJc w:val="left"/>
      <w:pPr>
        <w:ind w:left="3960" w:hanging="360"/>
      </w:pPr>
    </w:lvl>
    <w:lvl w:ilvl="5" w:tplc="1D46686E">
      <w:start w:val="1"/>
      <w:numFmt w:val="lowerRoman"/>
      <w:lvlText w:val="%6."/>
      <w:lvlJc w:val="right"/>
      <w:pPr>
        <w:ind w:left="4680" w:hanging="180"/>
      </w:pPr>
    </w:lvl>
    <w:lvl w:ilvl="6" w:tplc="B148AD60">
      <w:start w:val="1"/>
      <w:numFmt w:val="decimal"/>
      <w:lvlText w:val="%7."/>
      <w:lvlJc w:val="left"/>
      <w:pPr>
        <w:ind w:left="5400" w:hanging="360"/>
      </w:pPr>
    </w:lvl>
    <w:lvl w:ilvl="7" w:tplc="BDFAA150">
      <w:start w:val="1"/>
      <w:numFmt w:val="lowerLetter"/>
      <w:lvlText w:val="%8."/>
      <w:lvlJc w:val="left"/>
      <w:pPr>
        <w:ind w:left="6120" w:hanging="360"/>
      </w:pPr>
    </w:lvl>
    <w:lvl w:ilvl="8" w:tplc="01708FEE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D37FB5"/>
    <w:multiLevelType w:val="multilevel"/>
    <w:tmpl w:val="FFA63EA6"/>
    <w:lvl w:ilvl="0">
      <w:start w:val="5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3">
    <w:nsid w:val="40E55919"/>
    <w:multiLevelType w:val="hybridMultilevel"/>
    <w:tmpl w:val="CB4E0004"/>
    <w:lvl w:ilvl="0" w:tplc="FE3C0000">
      <w:start w:val="1"/>
      <w:numFmt w:val="decimal"/>
      <w:lvlText w:val="%1)"/>
      <w:lvlJc w:val="left"/>
      <w:pPr>
        <w:ind w:left="1185" w:hanging="615"/>
      </w:pPr>
    </w:lvl>
    <w:lvl w:ilvl="1" w:tplc="4B22BC36">
      <w:start w:val="1"/>
      <w:numFmt w:val="lowerLetter"/>
      <w:lvlText w:val="%2."/>
      <w:lvlJc w:val="left"/>
      <w:pPr>
        <w:ind w:left="1650" w:hanging="360"/>
      </w:pPr>
    </w:lvl>
    <w:lvl w:ilvl="2" w:tplc="F45CFD54">
      <w:start w:val="1"/>
      <w:numFmt w:val="lowerRoman"/>
      <w:lvlText w:val="%3."/>
      <w:lvlJc w:val="right"/>
      <w:pPr>
        <w:ind w:left="2370" w:hanging="180"/>
      </w:pPr>
    </w:lvl>
    <w:lvl w:ilvl="3" w:tplc="1CCC0F1C">
      <w:start w:val="1"/>
      <w:numFmt w:val="decimal"/>
      <w:lvlText w:val="%4."/>
      <w:lvlJc w:val="left"/>
      <w:pPr>
        <w:ind w:left="3090" w:hanging="360"/>
      </w:pPr>
    </w:lvl>
    <w:lvl w:ilvl="4" w:tplc="F15AB3F6">
      <w:start w:val="1"/>
      <w:numFmt w:val="lowerLetter"/>
      <w:lvlText w:val="%5."/>
      <w:lvlJc w:val="left"/>
      <w:pPr>
        <w:ind w:left="3810" w:hanging="360"/>
      </w:pPr>
    </w:lvl>
    <w:lvl w:ilvl="5" w:tplc="6442B17E">
      <w:start w:val="1"/>
      <w:numFmt w:val="lowerRoman"/>
      <w:lvlText w:val="%6."/>
      <w:lvlJc w:val="right"/>
      <w:pPr>
        <w:ind w:left="4530" w:hanging="180"/>
      </w:pPr>
    </w:lvl>
    <w:lvl w:ilvl="6" w:tplc="CA2CAA7A">
      <w:start w:val="1"/>
      <w:numFmt w:val="decimal"/>
      <w:lvlText w:val="%7."/>
      <w:lvlJc w:val="left"/>
      <w:pPr>
        <w:ind w:left="5250" w:hanging="360"/>
      </w:pPr>
    </w:lvl>
    <w:lvl w:ilvl="7" w:tplc="BB7E55A2">
      <w:start w:val="1"/>
      <w:numFmt w:val="lowerLetter"/>
      <w:lvlText w:val="%8."/>
      <w:lvlJc w:val="left"/>
      <w:pPr>
        <w:ind w:left="5970" w:hanging="360"/>
      </w:pPr>
    </w:lvl>
    <w:lvl w:ilvl="8" w:tplc="A9A83D34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46F67F3C"/>
    <w:multiLevelType w:val="hybridMultilevel"/>
    <w:tmpl w:val="E9A60C0C"/>
    <w:lvl w:ilvl="0" w:tplc="75F016B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1EFE495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973658A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7942DB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95CAB2A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76879C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310790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3E077D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7301FE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473F7A14"/>
    <w:multiLevelType w:val="multilevel"/>
    <w:tmpl w:val="E5D26E3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6">
    <w:nsid w:val="488679ED"/>
    <w:multiLevelType w:val="hybridMultilevel"/>
    <w:tmpl w:val="7250E6CA"/>
    <w:lvl w:ilvl="0" w:tplc="7324852C">
      <w:start w:val="1"/>
      <w:numFmt w:val="decimal"/>
      <w:lvlText w:val="%1)"/>
      <w:lvlJc w:val="left"/>
      <w:pPr>
        <w:ind w:left="1069" w:hanging="360"/>
      </w:pPr>
    </w:lvl>
    <w:lvl w:ilvl="1" w:tplc="72C08C08">
      <w:start w:val="1"/>
      <w:numFmt w:val="lowerLetter"/>
      <w:lvlText w:val="%2."/>
      <w:lvlJc w:val="left"/>
      <w:pPr>
        <w:ind w:left="1789" w:hanging="360"/>
      </w:pPr>
    </w:lvl>
    <w:lvl w:ilvl="2" w:tplc="A0B0F81C">
      <w:start w:val="1"/>
      <w:numFmt w:val="lowerRoman"/>
      <w:lvlText w:val="%3."/>
      <w:lvlJc w:val="right"/>
      <w:pPr>
        <w:ind w:left="2509" w:hanging="180"/>
      </w:pPr>
    </w:lvl>
    <w:lvl w:ilvl="3" w:tplc="EF3C7054">
      <w:start w:val="1"/>
      <w:numFmt w:val="decimal"/>
      <w:lvlText w:val="%4."/>
      <w:lvlJc w:val="left"/>
      <w:pPr>
        <w:ind w:left="3229" w:hanging="360"/>
      </w:pPr>
    </w:lvl>
    <w:lvl w:ilvl="4" w:tplc="A73639C8">
      <w:start w:val="1"/>
      <w:numFmt w:val="lowerLetter"/>
      <w:lvlText w:val="%5."/>
      <w:lvlJc w:val="left"/>
      <w:pPr>
        <w:ind w:left="3949" w:hanging="360"/>
      </w:pPr>
    </w:lvl>
    <w:lvl w:ilvl="5" w:tplc="3238E1E2">
      <w:start w:val="1"/>
      <w:numFmt w:val="lowerRoman"/>
      <w:lvlText w:val="%6."/>
      <w:lvlJc w:val="right"/>
      <w:pPr>
        <w:ind w:left="4669" w:hanging="180"/>
      </w:pPr>
    </w:lvl>
    <w:lvl w:ilvl="6" w:tplc="468CDC28">
      <w:start w:val="1"/>
      <w:numFmt w:val="decimal"/>
      <w:lvlText w:val="%7."/>
      <w:lvlJc w:val="left"/>
      <w:pPr>
        <w:ind w:left="5389" w:hanging="360"/>
      </w:pPr>
    </w:lvl>
    <w:lvl w:ilvl="7" w:tplc="835A7D40">
      <w:start w:val="1"/>
      <w:numFmt w:val="lowerLetter"/>
      <w:lvlText w:val="%8."/>
      <w:lvlJc w:val="left"/>
      <w:pPr>
        <w:ind w:left="6109" w:hanging="360"/>
      </w:pPr>
    </w:lvl>
    <w:lvl w:ilvl="8" w:tplc="A210D876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AF71DBB"/>
    <w:multiLevelType w:val="hybridMultilevel"/>
    <w:tmpl w:val="8E6E7D7C"/>
    <w:lvl w:ilvl="0" w:tplc="8D600B7C">
      <w:start w:val="1"/>
      <w:numFmt w:val="decimal"/>
      <w:lvlText w:val="%1)"/>
      <w:lvlJc w:val="left"/>
      <w:pPr>
        <w:ind w:left="927" w:hanging="360"/>
      </w:pPr>
    </w:lvl>
    <w:lvl w:ilvl="1" w:tplc="0B7CE458">
      <w:start w:val="1"/>
      <w:numFmt w:val="lowerLetter"/>
      <w:lvlText w:val="%2."/>
      <w:lvlJc w:val="left"/>
      <w:pPr>
        <w:ind w:left="1647" w:hanging="360"/>
      </w:pPr>
    </w:lvl>
    <w:lvl w:ilvl="2" w:tplc="A5728440">
      <w:start w:val="1"/>
      <w:numFmt w:val="lowerRoman"/>
      <w:lvlText w:val="%3."/>
      <w:lvlJc w:val="right"/>
      <w:pPr>
        <w:ind w:left="2367" w:hanging="180"/>
      </w:pPr>
    </w:lvl>
    <w:lvl w:ilvl="3" w:tplc="EB2A3376">
      <w:start w:val="1"/>
      <w:numFmt w:val="decimal"/>
      <w:lvlText w:val="%4."/>
      <w:lvlJc w:val="left"/>
      <w:pPr>
        <w:ind w:left="3087" w:hanging="360"/>
      </w:pPr>
    </w:lvl>
    <w:lvl w:ilvl="4" w:tplc="862A7176">
      <w:start w:val="1"/>
      <w:numFmt w:val="lowerLetter"/>
      <w:lvlText w:val="%5."/>
      <w:lvlJc w:val="left"/>
      <w:pPr>
        <w:ind w:left="3807" w:hanging="360"/>
      </w:pPr>
    </w:lvl>
    <w:lvl w:ilvl="5" w:tplc="210AC868">
      <w:start w:val="1"/>
      <w:numFmt w:val="lowerRoman"/>
      <w:lvlText w:val="%6."/>
      <w:lvlJc w:val="right"/>
      <w:pPr>
        <w:ind w:left="4527" w:hanging="180"/>
      </w:pPr>
    </w:lvl>
    <w:lvl w:ilvl="6" w:tplc="E738E3F8">
      <w:start w:val="1"/>
      <w:numFmt w:val="decimal"/>
      <w:lvlText w:val="%7."/>
      <w:lvlJc w:val="left"/>
      <w:pPr>
        <w:ind w:left="5247" w:hanging="360"/>
      </w:pPr>
    </w:lvl>
    <w:lvl w:ilvl="7" w:tplc="66786206">
      <w:start w:val="1"/>
      <w:numFmt w:val="lowerLetter"/>
      <w:lvlText w:val="%8."/>
      <w:lvlJc w:val="left"/>
      <w:pPr>
        <w:ind w:left="5967" w:hanging="360"/>
      </w:pPr>
    </w:lvl>
    <w:lvl w:ilvl="8" w:tplc="F4A055A4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E7113CC"/>
    <w:multiLevelType w:val="multilevel"/>
    <w:tmpl w:val="CE8096F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9">
    <w:nsid w:val="4F594E7B"/>
    <w:multiLevelType w:val="hybridMultilevel"/>
    <w:tmpl w:val="F7868FE4"/>
    <w:lvl w:ilvl="0" w:tplc="8314FEC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2724E9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DECA95B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5F8D0E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AC69BC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C91245D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B74C74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A5A481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F43E9C1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5D13660C"/>
    <w:multiLevelType w:val="multilevel"/>
    <w:tmpl w:val="E09E8ED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1">
    <w:nsid w:val="5D5608EE"/>
    <w:multiLevelType w:val="multilevel"/>
    <w:tmpl w:val="A0161D2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2">
    <w:nsid w:val="5D6A6EB2"/>
    <w:multiLevelType w:val="multilevel"/>
    <w:tmpl w:val="243C72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3054" w:hanging="360"/>
      </w:p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3">
    <w:nsid w:val="5DA12985"/>
    <w:multiLevelType w:val="multilevel"/>
    <w:tmpl w:val="D782550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4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4">
    <w:nsid w:val="60A44E02"/>
    <w:multiLevelType w:val="multilevel"/>
    <w:tmpl w:val="BA363F7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5">
    <w:nsid w:val="611C2C8B"/>
    <w:multiLevelType w:val="multilevel"/>
    <w:tmpl w:val="BE8C8CC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6">
    <w:nsid w:val="641124F7"/>
    <w:multiLevelType w:val="hybridMultilevel"/>
    <w:tmpl w:val="8A961740"/>
    <w:lvl w:ilvl="0" w:tplc="7AF0BF34">
      <w:start w:val="1"/>
      <w:numFmt w:val="decimal"/>
      <w:lvlText w:val="%1."/>
      <w:lvlJc w:val="left"/>
      <w:pPr>
        <w:ind w:left="720" w:hanging="360"/>
      </w:pPr>
    </w:lvl>
    <w:lvl w:ilvl="1" w:tplc="AB382DE2">
      <w:start w:val="1"/>
      <w:numFmt w:val="lowerLetter"/>
      <w:lvlText w:val="%2."/>
      <w:lvlJc w:val="left"/>
      <w:pPr>
        <w:ind w:left="1440" w:hanging="360"/>
      </w:pPr>
    </w:lvl>
    <w:lvl w:ilvl="2" w:tplc="C1240DC0">
      <w:start w:val="1"/>
      <w:numFmt w:val="lowerRoman"/>
      <w:lvlText w:val="%3."/>
      <w:lvlJc w:val="right"/>
      <w:pPr>
        <w:ind w:left="2160" w:hanging="180"/>
      </w:pPr>
    </w:lvl>
    <w:lvl w:ilvl="3" w:tplc="CF407894">
      <w:start w:val="1"/>
      <w:numFmt w:val="decimal"/>
      <w:lvlText w:val="%4."/>
      <w:lvlJc w:val="left"/>
      <w:pPr>
        <w:ind w:left="2880" w:hanging="360"/>
      </w:pPr>
    </w:lvl>
    <w:lvl w:ilvl="4" w:tplc="5D4CBF16">
      <w:start w:val="1"/>
      <w:numFmt w:val="lowerLetter"/>
      <w:lvlText w:val="%5."/>
      <w:lvlJc w:val="left"/>
      <w:pPr>
        <w:ind w:left="3600" w:hanging="360"/>
      </w:pPr>
    </w:lvl>
    <w:lvl w:ilvl="5" w:tplc="29ECB3F8">
      <w:start w:val="1"/>
      <w:numFmt w:val="lowerRoman"/>
      <w:lvlText w:val="%6."/>
      <w:lvlJc w:val="right"/>
      <w:pPr>
        <w:ind w:left="4320" w:hanging="180"/>
      </w:pPr>
    </w:lvl>
    <w:lvl w:ilvl="6" w:tplc="C826DC7C">
      <w:start w:val="1"/>
      <w:numFmt w:val="decimal"/>
      <w:lvlText w:val="%7."/>
      <w:lvlJc w:val="left"/>
      <w:pPr>
        <w:ind w:left="5040" w:hanging="360"/>
      </w:pPr>
    </w:lvl>
    <w:lvl w:ilvl="7" w:tplc="06CC4228">
      <w:start w:val="1"/>
      <w:numFmt w:val="lowerLetter"/>
      <w:lvlText w:val="%8."/>
      <w:lvlJc w:val="left"/>
      <w:pPr>
        <w:ind w:left="5760" w:hanging="360"/>
      </w:pPr>
    </w:lvl>
    <w:lvl w:ilvl="8" w:tplc="72546B82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9C7BAC"/>
    <w:multiLevelType w:val="hybridMultilevel"/>
    <w:tmpl w:val="B000A0C8"/>
    <w:lvl w:ilvl="0" w:tplc="B01CAE12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52D0900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80E4F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AC61C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2A2E21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F8249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E622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2C48AA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9B2B3F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6528769B"/>
    <w:multiLevelType w:val="hybridMultilevel"/>
    <w:tmpl w:val="CF8836E4"/>
    <w:lvl w:ilvl="0" w:tplc="2320F7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16A3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22A6AC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5873F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02C76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A8A761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084CA0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1AA05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D04E58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86837E7"/>
    <w:multiLevelType w:val="multilevel"/>
    <w:tmpl w:val="29D89F10"/>
    <w:lvl w:ilvl="0">
      <w:start w:val="4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0">
    <w:nsid w:val="76D05473"/>
    <w:multiLevelType w:val="multilevel"/>
    <w:tmpl w:val="CE08C06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1">
    <w:nsid w:val="79F90BFD"/>
    <w:multiLevelType w:val="multilevel"/>
    <w:tmpl w:val="6EC6236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2">
    <w:nsid w:val="7C720691"/>
    <w:multiLevelType w:val="hybridMultilevel"/>
    <w:tmpl w:val="250CB212"/>
    <w:lvl w:ilvl="0" w:tplc="100042CE">
      <w:start w:val="1"/>
      <w:numFmt w:val="decimal"/>
      <w:lvlText w:val="%1)"/>
      <w:lvlJc w:val="left"/>
      <w:pPr>
        <w:ind w:left="2018" w:hanging="1309"/>
      </w:pPr>
    </w:lvl>
    <w:lvl w:ilvl="1" w:tplc="6930B0E6">
      <w:start w:val="1"/>
      <w:numFmt w:val="lowerLetter"/>
      <w:lvlText w:val="%2."/>
      <w:lvlJc w:val="left"/>
      <w:pPr>
        <w:ind w:left="1789" w:hanging="360"/>
      </w:pPr>
    </w:lvl>
    <w:lvl w:ilvl="2" w:tplc="F1CE19D0">
      <w:start w:val="1"/>
      <w:numFmt w:val="lowerRoman"/>
      <w:lvlText w:val="%3."/>
      <w:lvlJc w:val="right"/>
      <w:pPr>
        <w:ind w:left="2509" w:hanging="180"/>
      </w:pPr>
    </w:lvl>
    <w:lvl w:ilvl="3" w:tplc="C11E4FE0">
      <w:start w:val="1"/>
      <w:numFmt w:val="decimal"/>
      <w:lvlText w:val="%4."/>
      <w:lvlJc w:val="left"/>
      <w:pPr>
        <w:ind w:left="3229" w:hanging="360"/>
      </w:pPr>
    </w:lvl>
    <w:lvl w:ilvl="4" w:tplc="A45871B4">
      <w:start w:val="1"/>
      <w:numFmt w:val="lowerLetter"/>
      <w:lvlText w:val="%5."/>
      <w:lvlJc w:val="left"/>
      <w:pPr>
        <w:ind w:left="3949" w:hanging="360"/>
      </w:pPr>
    </w:lvl>
    <w:lvl w:ilvl="5" w:tplc="67A835BC">
      <w:start w:val="1"/>
      <w:numFmt w:val="lowerRoman"/>
      <w:lvlText w:val="%6."/>
      <w:lvlJc w:val="right"/>
      <w:pPr>
        <w:ind w:left="4669" w:hanging="180"/>
      </w:pPr>
    </w:lvl>
    <w:lvl w:ilvl="6" w:tplc="FC3C4B2C">
      <w:start w:val="1"/>
      <w:numFmt w:val="decimal"/>
      <w:lvlText w:val="%7."/>
      <w:lvlJc w:val="left"/>
      <w:pPr>
        <w:ind w:left="5389" w:hanging="360"/>
      </w:pPr>
    </w:lvl>
    <w:lvl w:ilvl="7" w:tplc="54F834EC">
      <w:start w:val="1"/>
      <w:numFmt w:val="lowerLetter"/>
      <w:lvlText w:val="%8."/>
      <w:lvlJc w:val="left"/>
      <w:pPr>
        <w:ind w:left="6109" w:hanging="360"/>
      </w:pPr>
    </w:lvl>
    <w:lvl w:ilvl="8" w:tplc="9796F06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15"/>
  </w:num>
  <w:num w:numId="3">
    <w:abstractNumId w:val="40"/>
  </w:num>
  <w:num w:numId="4">
    <w:abstractNumId w:val="41"/>
  </w:num>
  <w:num w:numId="5">
    <w:abstractNumId w:val="1"/>
  </w:num>
  <w:num w:numId="6">
    <w:abstractNumId w:val="14"/>
  </w:num>
  <w:num w:numId="7">
    <w:abstractNumId w:val="28"/>
  </w:num>
  <w:num w:numId="8">
    <w:abstractNumId w:val="30"/>
  </w:num>
  <w:num w:numId="9">
    <w:abstractNumId w:val="7"/>
  </w:num>
  <w:num w:numId="10">
    <w:abstractNumId w:val="29"/>
  </w:num>
  <w:num w:numId="11">
    <w:abstractNumId w:val="34"/>
  </w:num>
  <w:num w:numId="12">
    <w:abstractNumId w:val="4"/>
  </w:num>
  <w:num w:numId="13">
    <w:abstractNumId w:val="19"/>
  </w:num>
  <w:num w:numId="14">
    <w:abstractNumId w:val="39"/>
  </w:num>
  <w:num w:numId="15">
    <w:abstractNumId w:val="22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7"/>
  </w:num>
  <w:num w:numId="24">
    <w:abstractNumId w:val="3"/>
  </w:num>
  <w:num w:numId="25">
    <w:abstractNumId w:val="2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8"/>
  </w:num>
  <w:num w:numId="29">
    <w:abstractNumId w:val="25"/>
  </w:num>
  <w:num w:numId="30">
    <w:abstractNumId w:val="20"/>
  </w:num>
  <w:num w:numId="31">
    <w:abstractNumId w:val="6"/>
  </w:num>
  <w:num w:numId="32">
    <w:abstractNumId w:val="36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10"/>
  </w:num>
  <w:num w:numId="36">
    <w:abstractNumId w:val="21"/>
  </w:num>
  <w:num w:numId="37">
    <w:abstractNumId w:val="16"/>
  </w:num>
  <w:num w:numId="38">
    <w:abstractNumId w:val="8"/>
  </w:num>
  <w:num w:numId="39">
    <w:abstractNumId w:val="11"/>
  </w:num>
  <w:num w:numId="40">
    <w:abstractNumId w:val="26"/>
  </w:num>
  <w:num w:numId="41">
    <w:abstractNumId w:val="42"/>
  </w:num>
  <w:num w:numId="42">
    <w:abstractNumId w:val="9"/>
  </w:num>
  <w:num w:numId="43">
    <w:abstractNumId w:val="31"/>
  </w:num>
  <w:num w:numId="44">
    <w:abstractNumId w:val="0"/>
  </w:num>
  <w:num w:numId="45">
    <w:abstractNumId w:val="35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F4BC3"/>
    <w:rsid w:val="00041DC8"/>
    <w:rsid w:val="00184ABB"/>
    <w:rsid w:val="001D0D7A"/>
    <w:rsid w:val="001D407C"/>
    <w:rsid w:val="001F40C0"/>
    <w:rsid w:val="00202196"/>
    <w:rsid w:val="00257D4C"/>
    <w:rsid w:val="002E1E8D"/>
    <w:rsid w:val="002E4556"/>
    <w:rsid w:val="003137D6"/>
    <w:rsid w:val="00316215"/>
    <w:rsid w:val="00320E7D"/>
    <w:rsid w:val="003739C9"/>
    <w:rsid w:val="00401ED6"/>
    <w:rsid w:val="004F7BC5"/>
    <w:rsid w:val="00527A15"/>
    <w:rsid w:val="00576B90"/>
    <w:rsid w:val="00576D2E"/>
    <w:rsid w:val="00580154"/>
    <w:rsid w:val="00603F24"/>
    <w:rsid w:val="007C2FEF"/>
    <w:rsid w:val="008079A8"/>
    <w:rsid w:val="008D3CD9"/>
    <w:rsid w:val="008F4BC3"/>
    <w:rsid w:val="00953063"/>
    <w:rsid w:val="009D32FE"/>
    <w:rsid w:val="009E6951"/>
    <w:rsid w:val="00A237DD"/>
    <w:rsid w:val="00A4213E"/>
    <w:rsid w:val="00A64D6E"/>
    <w:rsid w:val="00AC2E55"/>
    <w:rsid w:val="00B70FAC"/>
    <w:rsid w:val="00BC1C08"/>
    <w:rsid w:val="00BE4968"/>
    <w:rsid w:val="00CE3A3A"/>
    <w:rsid w:val="00E53A18"/>
    <w:rsid w:val="00E809DA"/>
    <w:rsid w:val="00E975BF"/>
    <w:rsid w:val="00EE37CF"/>
    <w:rsid w:val="00F01BEE"/>
    <w:rsid w:val="00F13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6D2E"/>
    <w:rPr>
      <w:sz w:val="24"/>
      <w:szCs w:val="24"/>
    </w:rPr>
  </w:style>
  <w:style w:type="paragraph" w:styleId="1">
    <w:name w:val="heading 1"/>
    <w:basedOn w:val="a"/>
    <w:link w:val="10"/>
    <w:rsid w:val="00576D2E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57D4C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76D2E"/>
    <w:rPr>
      <w:sz w:val="20"/>
      <w:szCs w:val="20"/>
    </w:rPr>
  </w:style>
  <w:style w:type="character" w:customStyle="1" w:styleId="a4">
    <w:name w:val="Текст сноски Знак"/>
    <w:link w:val="a3"/>
    <w:locked/>
    <w:rsid w:val="00576D2E"/>
  </w:style>
  <w:style w:type="character" w:styleId="a5">
    <w:name w:val="footnote reference"/>
    <w:semiHidden/>
    <w:rsid w:val="00576D2E"/>
    <w:rPr>
      <w:vertAlign w:val="superscript"/>
    </w:rPr>
  </w:style>
  <w:style w:type="paragraph" w:styleId="a6">
    <w:name w:val="header"/>
    <w:basedOn w:val="a"/>
    <w:link w:val="a7"/>
    <w:uiPriority w:val="99"/>
    <w:rsid w:val="00576D2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uiPriority w:val="99"/>
    <w:locked/>
    <w:rsid w:val="00576D2E"/>
    <w:rPr>
      <w:sz w:val="24"/>
      <w:szCs w:val="24"/>
    </w:rPr>
  </w:style>
  <w:style w:type="character" w:styleId="a8">
    <w:name w:val="page number"/>
    <w:basedOn w:val="a0"/>
    <w:rsid w:val="00576D2E"/>
  </w:style>
  <w:style w:type="character" w:styleId="a9">
    <w:name w:val="Hyperlink"/>
    <w:rsid w:val="00576D2E"/>
    <w:rPr>
      <w:color w:val="0000FF"/>
      <w:u w:val="single"/>
    </w:rPr>
  </w:style>
  <w:style w:type="paragraph" w:styleId="aa">
    <w:name w:val="Balloon Text"/>
    <w:basedOn w:val="a"/>
    <w:link w:val="ab"/>
    <w:semiHidden/>
    <w:rsid w:val="00576D2E"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sid w:val="00576D2E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576D2E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576D2E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576D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576D2E"/>
    <w:rPr>
      <w:sz w:val="18"/>
      <w:szCs w:val="18"/>
    </w:rPr>
  </w:style>
  <w:style w:type="paragraph" w:styleId="ad">
    <w:name w:val="annotation text"/>
    <w:basedOn w:val="a"/>
    <w:link w:val="ae"/>
    <w:rsid w:val="00576D2E"/>
    <w:rPr>
      <w:lang w:val="en-US" w:eastAsia="en-US"/>
    </w:rPr>
  </w:style>
  <w:style w:type="character" w:customStyle="1" w:styleId="ae">
    <w:name w:val="Текст примечания Знак"/>
    <w:link w:val="ad"/>
    <w:rsid w:val="00576D2E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576D2E"/>
    <w:rPr>
      <w:b/>
      <w:bCs/>
    </w:rPr>
  </w:style>
  <w:style w:type="character" w:customStyle="1" w:styleId="af0">
    <w:name w:val="Тема примечания Знак"/>
    <w:link w:val="af"/>
    <w:rsid w:val="00576D2E"/>
    <w:rPr>
      <w:b/>
      <w:bCs/>
      <w:sz w:val="24"/>
      <w:szCs w:val="24"/>
    </w:rPr>
  </w:style>
  <w:style w:type="character" w:styleId="af1">
    <w:name w:val="FollowedHyperlink"/>
    <w:rsid w:val="00576D2E"/>
    <w:rPr>
      <w:color w:val="800080"/>
      <w:u w:val="single"/>
    </w:rPr>
  </w:style>
  <w:style w:type="paragraph" w:customStyle="1" w:styleId="af2">
    <w:name w:val="Знак Знак Знак Знак"/>
    <w:basedOn w:val="a"/>
    <w:rsid w:val="00576D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576D2E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sid w:val="00576D2E"/>
    <w:rPr>
      <w:sz w:val="28"/>
    </w:rPr>
  </w:style>
  <w:style w:type="paragraph" w:styleId="af5">
    <w:name w:val="List Paragraph"/>
    <w:basedOn w:val="a"/>
    <w:rsid w:val="00576D2E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rsid w:val="00576D2E"/>
    <w:rPr>
      <w:sz w:val="24"/>
      <w:szCs w:val="24"/>
    </w:rPr>
  </w:style>
  <w:style w:type="character" w:customStyle="1" w:styleId="11">
    <w:name w:val="Тема примечания Знак1"/>
    <w:locked/>
    <w:rsid w:val="00576D2E"/>
    <w:rPr>
      <w:b/>
      <w:bCs/>
      <w:sz w:val="24"/>
      <w:szCs w:val="24"/>
    </w:rPr>
  </w:style>
  <w:style w:type="paragraph" w:customStyle="1" w:styleId="af6">
    <w:name w:val="÷¬__ ÷¬__ ÷¬__ ÷¬__"/>
    <w:basedOn w:val="a"/>
    <w:rsid w:val="00576D2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76D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576D2E"/>
    <w:rPr>
      <w:sz w:val="24"/>
      <w:szCs w:val="24"/>
    </w:rPr>
  </w:style>
  <w:style w:type="paragraph" w:customStyle="1" w:styleId="ConsPlusNormal">
    <w:name w:val="ConsPlusNormal"/>
    <w:link w:val="ConsPlusNormal0"/>
    <w:rsid w:val="00576D2E"/>
    <w:rPr>
      <w:sz w:val="28"/>
      <w:szCs w:val="28"/>
    </w:rPr>
  </w:style>
  <w:style w:type="paragraph" w:customStyle="1" w:styleId="af7">
    <w:name w:val="Абзац списка;ТЗ список;Абзац списка нумерованный"/>
    <w:basedOn w:val="a"/>
    <w:link w:val="af8"/>
    <w:rsid w:val="00576D2E"/>
    <w:pPr>
      <w:ind w:left="708"/>
    </w:pPr>
  </w:style>
  <w:style w:type="character" w:customStyle="1" w:styleId="ConsPlusNormal0">
    <w:name w:val="ConsPlusNormal Знак"/>
    <w:link w:val="ConsPlusNormal"/>
    <w:locked/>
    <w:rsid w:val="00576D2E"/>
    <w:rPr>
      <w:sz w:val="28"/>
      <w:szCs w:val="28"/>
    </w:rPr>
  </w:style>
  <w:style w:type="paragraph" w:customStyle="1" w:styleId="ConsPlusCell">
    <w:name w:val="ConsPlusCell"/>
    <w:rsid w:val="00576D2E"/>
    <w:pPr>
      <w:widowControl w:val="0"/>
    </w:pPr>
    <w:rPr>
      <w:rFonts w:ascii="Calibri" w:hAnsi="Calibri"/>
      <w:sz w:val="22"/>
      <w:szCs w:val="22"/>
    </w:rPr>
  </w:style>
  <w:style w:type="paragraph" w:styleId="af9">
    <w:name w:val="footer"/>
    <w:basedOn w:val="a"/>
    <w:link w:val="afa"/>
    <w:rsid w:val="00576D2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sid w:val="00576D2E"/>
    <w:rPr>
      <w:sz w:val="24"/>
      <w:szCs w:val="24"/>
    </w:rPr>
  </w:style>
  <w:style w:type="paragraph" w:styleId="afb">
    <w:name w:val="endnote text"/>
    <w:basedOn w:val="a"/>
    <w:link w:val="afc"/>
    <w:rsid w:val="00576D2E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576D2E"/>
  </w:style>
  <w:style w:type="character" w:styleId="afd">
    <w:name w:val="endnote reference"/>
    <w:rsid w:val="00576D2E"/>
    <w:rPr>
      <w:vertAlign w:val="superscript"/>
    </w:rPr>
  </w:style>
  <w:style w:type="paragraph" w:styleId="afe">
    <w:name w:val="No Spacing"/>
    <w:uiPriority w:val="1"/>
    <w:qFormat/>
    <w:rsid w:val="00576D2E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576D2E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rsid w:val="00576D2E"/>
    <w:pPr>
      <w:widowControl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76D2E"/>
    <w:pPr>
      <w:widowControl w:val="0"/>
      <w:tabs>
        <w:tab w:val="left" w:pos="-3420"/>
      </w:tabs>
      <w:jc w:val="center"/>
    </w:pPr>
    <w:rPr>
      <w:szCs w:val="20"/>
    </w:rPr>
  </w:style>
  <w:style w:type="paragraph" w:customStyle="1" w:styleId="P61">
    <w:name w:val="P61"/>
    <w:basedOn w:val="a"/>
    <w:hidden/>
    <w:rsid w:val="00576D2E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rsid w:val="00576D2E"/>
    <w:pPr>
      <w:widowControl w:val="0"/>
      <w:tabs>
        <w:tab w:val="left" w:pos="6054"/>
      </w:tabs>
      <w:ind w:left="5760"/>
    </w:pPr>
    <w:rPr>
      <w:szCs w:val="20"/>
    </w:rPr>
  </w:style>
  <w:style w:type="character" w:customStyle="1" w:styleId="T3">
    <w:name w:val="T3"/>
    <w:hidden/>
    <w:rsid w:val="00576D2E"/>
    <w:rPr>
      <w:sz w:val="24"/>
    </w:rPr>
  </w:style>
  <w:style w:type="character" w:customStyle="1" w:styleId="10">
    <w:name w:val="Заголовок 1 Знак"/>
    <w:link w:val="1"/>
    <w:rsid w:val="00576D2E"/>
    <w:rPr>
      <w:b/>
      <w:bCs/>
      <w:sz w:val="48"/>
      <w:szCs w:val="48"/>
    </w:rPr>
  </w:style>
  <w:style w:type="paragraph" w:styleId="3">
    <w:name w:val="Body Text Indent 3"/>
    <w:basedOn w:val="a"/>
    <w:link w:val="30"/>
    <w:rsid w:val="00576D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76D2E"/>
    <w:rPr>
      <w:sz w:val="16"/>
      <w:szCs w:val="16"/>
    </w:rPr>
  </w:style>
  <w:style w:type="paragraph" w:customStyle="1" w:styleId="formattext">
    <w:name w:val="formattext"/>
    <w:basedOn w:val="a"/>
    <w:rsid w:val="00576D2E"/>
    <w:pPr>
      <w:spacing w:before="100" w:beforeAutospacing="1" w:after="100" w:afterAutospacing="1"/>
    </w:pPr>
  </w:style>
  <w:style w:type="paragraph" w:customStyle="1" w:styleId="Default">
    <w:name w:val="Default"/>
    <w:rsid w:val="00576D2E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576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576D2E"/>
    <w:rPr>
      <w:rFonts w:ascii="Courier New" w:hAnsi="Courier New"/>
    </w:rPr>
  </w:style>
  <w:style w:type="paragraph" w:customStyle="1" w:styleId="aff">
    <w:name w:val="МУ Обычный стиль"/>
    <w:basedOn w:val="a"/>
    <w:rsid w:val="00576D2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576D2E"/>
  </w:style>
  <w:style w:type="table" w:styleId="aff0">
    <w:name w:val="Table Grid"/>
    <w:basedOn w:val="a1"/>
    <w:rsid w:val="00576D2E"/>
    <w:rPr>
      <w:rFonts w:eastAsia="Calibri"/>
      <w:sz w:val="28"/>
      <w:szCs w:val="28"/>
      <w:lang w:eastAsia="en-US"/>
    </w:rPr>
    <w:tblPr/>
  </w:style>
  <w:style w:type="paragraph" w:customStyle="1" w:styleId="8">
    <w:name w:val="Стиль8"/>
    <w:basedOn w:val="a"/>
    <w:rsid w:val="00576D2E"/>
    <w:rPr>
      <w:rFonts w:eastAsia="Calibri"/>
      <w:sz w:val="28"/>
      <w:szCs w:val="28"/>
    </w:rPr>
  </w:style>
  <w:style w:type="character" w:customStyle="1" w:styleId="af8">
    <w:name w:val="Абзац списка Знак;ТЗ список Знак;Абзац списка нумерованный Знак"/>
    <w:link w:val="af7"/>
    <w:locked/>
    <w:rsid w:val="00576D2E"/>
    <w:rPr>
      <w:sz w:val="24"/>
      <w:szCs w:val="24"/>
    </w:rPr>
  </w:style>
  <w:style w:type="paragraph" w:styleId="aff1">
    <w:name w:val="Revision"/>
    <w:hidden/>
    <w:semiHidden/>
    <w:rsid w:val="00576D2E"/>
    <w:rPr>
      <w:sz w:val="24"/>
      <w:szCs w:val="24"/>
    </w:rPr>
  </w:style>
  <w:style w:type="paragraph" w:customStyle="1" w:styleId="aff2">
    <w:name w:val="Заголовок"/>
    <w:basedOn w:val="a"/>
    <w:next w:val="a"/>
    <w:link w:val="aff3"/>
    <w:rsid w:val="00576D2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3">
    <w:name w:val="Заголовок Знак"/>
    <w:link w:val="aff2"/>
    <w:rsid w:val="00576D2E"/>
    <w:rPr>
      <w:rFonts w:ascii="Calibri Light" w:hAnsi="Calibri Light"/>
      <w:b/>
      <w:bCs/>
      <w:sz w:val="32"/>
      <w:szCs w:val="32"/>
    </w:rPr>
  </w:style>
  <w:style w:type="character" w:styleId="aff4">
    <w:name w:val="Emphasis"/>
    <w:rsid w:val="00576D2E"/>
    <w:rPr>
      <w:i/>
      <w:iCs/>
    </w:rPr>
  </w:style>
  <w:style w:type="paragraph" w:customStyle="1" w:styleId="ConsPlusTitle">
    <w:name w:val="ConsPlusTitle"/>
    <w:rsid w:val="00576D2E"/>
    <w:pPr>
      <w:widowControl w:val="0"/>
    </w:pPr>
    <w:rPr>
      <w:rFonts w:ascii="Arial" w:hAnsi="Arial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257D4C"/>
    <w:rPr>
      <w:rFonts w:ascii="Cambria" w:eastAsia="SimSun" w:hAnsi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4263354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62</Pages>
  <Words>23145</Words>
  <Characters>131931</Characters>
  <Application>Microsoft Office Word</Application>
  <DocSecurity>0</DocSecurity>
  <Lines>1099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Enter</cp:lastModifiedBy>
  <cp:revision>13</cp:revision>
  <cp:lastPrinted>2023-10-27T03:26:00Z</cp:lastPrinted>
  <dcterms:created xsi:type="dcterms:W3CDTF">2023-10-24T01:47:00Z</dcterms:created>
  <dcterms:modified xsi:type="dcterms:W3CDTF">2023-12-14T08:10:00Z</dcterms:modified>
</cp:coreProperties>
</file>