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CA42B9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>_________</w:t>
      </w:r>
      <w:r w:rsidR="00C10CD3">
        <w:rPr>
          <w:b/>
          <w:sz w:val="28"/>
        </w:rPr>
        <w:t>_____</w:t>
      </w:r>
      <w:r>
        <w:rPr>
          <w:b/>
          <w:sz w:val="28"/>
        </w:rPr>
        <w:t>_</w:t>
      </w:r>
      <w:r w:rsidR="00A84DEF">
        <w:rPr>
          <w:b/>
          <w:sz w:val="28"/>
        </w:rPr>
        <w:t>______</w:t>
      </w:r>
      <w:r>
        <w:rPr>
          <w:b/>
          <w:sz w:val="28"/>
        </w:rPr>
        <w:t>№______</w:t>
      </w:r>
      <w:r w:rsidR="00C10CD3">
        <w:rPr>
          <w:b/>
          <w:sz w:val="28"/>
        </w:rPr>
        <w:t>_</w:t>
      </w:r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D91302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</w:t>
            </w:r>
            <w:r w:rsidR="00730214">
              <w:rPr>
                <w:sz w:val="28"/>
                <w:szCs w:val="28"/>
              </w:rPr>
              <w:t xml:space="preserve"> Каменского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730214">
              <w:rPr>
                <w:sz w:val="28"/>
                <w:szCs w:val="28"/>
              </w:rPr>
              <w:t xml:space="preserve">Алтайского края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5D12E6">
              <w:rPr>
                <w:sz w:val="28"/>
                <w:szCs w:val="28"/>
              </w:rPr>
              <w:t>14.11.2016</w:t>
            </w:r>
            <w:r w:rsidR="002F6FAA">
              <w:rPr>
                <w:sz w:val="28"/>
                <w:szCs w:val="28"/>
              </w:rPr>
              <w:t xml:space="preserve"> № </w:t>
            </w:r>
            <w:r w:rsidR="005D12E6">
              <w:rPr>
                <w:sz w:val="28"/>
                <w:szCs w:val="28"/>
              </w:rPr>
              <w:t>665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5D12E6" w:rsidRPr="00945BA6">
              <w:rPr>
                <w:sz w:val="28"/>
                <w:szCs w:val="28"/>
              </w:rPr>
              <w:t>Присвоение (изменение, аннулирование) адресов объектам недв</w:t>
            </w:r>
            <w:r w:rsidR="005D12E6" w:rsidRPr="00945BA6">
              <w:rPr>
                <w:sz w:val="28"/>
                <w:szCs w:val="28"/>
              </w:rPr>
              <w:t>и</w:t>
            </w:r>
            <w:r w:rsidR="005D12E6" w:rsidRPr="00945BA6">
              <w:rPr>
                <w:sz w:val="28"/>
                <w:szCs w:val="28"/>
              </w:rPr>
              <w:t>жимого имущества, в том числе земельным участкам, зданиям, сооружениям, помещениям и объектам незавершенного строительства</w:t>
            </w:r>
            <w:r w:rsidR="00DB0871">
              <w:rPr>
                <w:bCs/>
                <w:sz w:val="28"/>
                <w:szCs w:val="28"/>
              </w:rPr>
              <w:t>»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>муниципал</w:t>
      </w:r>
      <w:r w:rsidR="002F6FAA">
        <w:rPr>
          <w:sz w:val="28"/>
          <w:szCs w:val="28"/>
        </w:rPr>
        <w:t>ь</w:t>
      </w:r>
      <w:r w:rsidR="002F6FAA">
        <w:rPr>
          <w:sz w:val="28"/>
          <w:szCs w:val="28"/>
        </w:rPr>
        <w:t xml:space="preserve">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</w:t>
      </w:r>
      <w:r w:rsidR="002F6FAA" w:rsidRPr="00545D26">
        <w:rPr>
          <w:sz w:val="28"/>
          <w:szCs w:val="28"/>
        </w:rPr>
        <w:t>и</w:t>
      </w:r>
      <w:r w:rsidR="002F6FAA" w:rsidRPr="00545D26">
        <w:rPr>
          <w:sz w:val="28"/>
          <w:szCs w:val="28"/>
        </w:rPr>
        <w:t xml:space="preserve">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5D12E6">
        <w:rPr>
          <w:sz w:val="28"/>
          <w:szCs w:val="28"/>
        </w:rPr>
        <w:t>38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Каменского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Алтайского края от </w:t>
      </w:r>
      <w:r w:rsidR="005D12E6">
        <w:rPr>
          <w:sz w:val="28"/>
          <w:szCs w:val="28"/>
        </w:rPr>
        <w:t>14.11.2016 № 665</w:t>
      </w:r>
      <w:r w:rsidR="005D12E6">
        <w:rPr>
          <w:sz w:val="28"/>
        </w:rPr>
        <w:t xml:space="preserve"> 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5D12E6" w:rsidRPr="00945BA6">
        <w:rPr>
          <w:sz w:val="28"/>
          <w:szCs w:val="28"/>
        </w:rPr>
        <w:t>Присвоение (изменение, аннулирование) адресов объектам недв</w:t>
      </w:r>
      <w:r w:rsidR="005D12E6" w:rsidRPr="00945BA6">
        <w:rPr>
          <w:sz w:val="28"/>
          <w:szCs w:val="28"/>
        </w:rPr>
        <w:t>и</w:t>
      </w:r>
      <w:r w:rsidR="005D12E6" w:rsidRPr="00945BA6">
        <w:rPr>
          <w:sz w:val="28"/>
          <w:szCs w:val="28"/>
        </w:rPr>
        <w:t>жимого имущества, в том числе земельным участкам, зданиям, сооружениям, помещениям и объектам незавершенного строительства</w:t>
      </w:r>
      <w:r w:rsidR="009A6EF2">
        <w:rPr>
          <w:sz w:val="28"/>
        </w:rPr>
        <w:t xml:space="preserve">», </w:t>
      </w:r>
      <w:r w:rsidR="00D91302">
        <w:rPr>
          <w:sz w:val="28"/>
          <w:szCs w:val="28"/>
        </w:rPr>
        <w:t>следующее изменение</w:t>
      </w:r>
      <w:r w:rsidR="00E757C1" w:rsidRPr="00B10E7B">
        <w:rPr>
          <w:sz w:val="28"/>
          <w:szCs w:val="28"/>
        </w:rPr>
        <w:t>:</w:t>
      </w:r>
    </w:p>
    <w:p w:rsidR="00730214" w:rsidRPr="009A6EF2" w:rsidRDefault="00730214" w:rsidP="009A6EF2">
      <w:pPr>
        <w:widowControl w:val="0"/>
        <w:ind w:firstLine="708"/>
        <w:jc w:val="both"/>
        <w:outlineLvl w:val="1"/>
        <w:rPr>
          <w:bCs/>
          <w:sz w:val="28"/>
          <w:szCs w:val="28"/>
        </w:rPr>
      </w:pPr>
      <w:r w:rsidRPr="009A6EF2">
        <w:rPr>
          <w:sz w:val="28"/>
          <w:szCs w:val="28"/>
        </w:rPr>
        <w:t xml:space="preserve">раздел </w:t>
      </w:r>
      <w:r w:rsidR="009A6EF2" w:rsidRPr="009A6EF2">
        <w:rPr>
          <w:sz w:val="28"/>
          <w:szCs w:val="28"/>
        </w:rPr>
        <w:t>4</w:t>
      </w:r>
      <w:r w:rsidR="000251C6" w:rsidRPr="009A6EF2">
        <w:rPr>
          <w:sz w:val="28"/>
          <w:szCs w:val="28"/>
        </w:rPr>
        <w:t>.</w:t>
      </w:r>
      <w:r w:rsidRPr="009A6EF2">
        <w:rPr>
          <w:sz w:val="28"/>
          <w:szCs w:val="28"/>
        </w:rPr>
        <w:t xml:space="preserve"> </w:t>
      </w:r>
      <w:r w:rsidR="00E20774" w:rsidRPr="00E20774">
        <w:rPr>
          <w:sz w:val="28"/>
          <w:szCs w:val="28"/>
        </w:rPr>
        <w:t>Формы контроля за исполнением административного регламента</w:t>
      </w:r>
      <w:r w:rsidRPr="009A6EF2">
        <w:rPr>
          <w:sz w:val="28"/>
          <w:szCs w:val="28"/>
        </w:rPr>
        <w:t>, Административного регламента – исключить;</w:t>
      </w:r>
    </w:p>
    <w:p w:rsidR="00730214" w:rsidRPr="009A6EF2" w:rsidRDefault="00730214" w:rsidP="009A6EF2">
      <w:pPr>
        <w:widowControl w:val="0"/>
        <w:ind w:firstLine="708"/>
        <w:jc w:val="both"/>
        <w:outlineLvl w:val="1"/>
        <w:rPr>
          <w:bCs/>
          <w:sz w:val="28"/>
          <w:szCs w:val="28"/>
        </w:rPr>
      </w:pPr>
      <w:r w:rsidRPr="009A6EF2">
        <w:rPr>
          <w:sz w:val="28"/>
          <w:szCs w:val="28"/>
        </w:rPr>
        <w:t>раздел</w:t>
      </w:r>
      <w:r w:rsidR="006379C3" w:rsidRPr="009A6EF2">
        <w:rPr>
          <w:sz w:val="28"/>
          <w:szCs w:val="28"/>
        </w:rPr>
        <w:t xml:space="preserve"> </w:t>
      </w:r>
      <w:r w:rsidR="005D12E6">
        <w:rPr>
          <w:sz w:val="28"/>
          <w:szCs w:val="28"/>
          <w:lang w:val="en-US"/>
        </w:rPr>
        <w:t>V</w:t>
      </w:r>
      <w:r w:rsidR="000251C6" w:rsidRPr="009A6EF2">
        <w:rPr>
          <w:sz w:val="28"/>
          <w:szCs w:val="28"/>
        </w:rPr>
        <w:t>.</w:t>
      </w:r>
      <w:r w:rsidRPr="009A6EF2">
        <w:rPr>
          <w:sz w:val="28"/>
          <w:szCs w:val="28"/>
        </w:rPr>
        <w:t xml:space="preserve">  </w:t>
      </w:r>
      <w:r w:rsidR="005D12E6" w:rsidRPr="005D12E6">
        <w:rPr>
          <w:sz w:val="28"/>
          <w:szCs w:val="28"/>
        </w:rPr>
        <w:t xml:space="preserve">Досудебный (внесудебный) порядок обжалования решений и </w:t>
      </w:r>
      <w:r w:rsidR="005D12E6" w:rsidRPr="005D12E6">
        <w:rPr>
          <w:sz w:val="28"/>
          <w:szCs w:val="28"/>
        </w:rPr>
        <w:lastRenderedPageBreak/>
        <w:t>де</w:t>
      </w:r>
      <w:r w:rsidR="005D12E6" w:rsidRPr="005D12E6">
        <w:rPr>
          <w:sz w:val="28"/>
          <w:szCs w:val="28"/>
        </w:rPr>
        <w:t>й</w:t>
      </w:r>
      <w:r w:rsidR="005D12E6" w:rsidRPr="005D12E6">
        <w:rPr>
          <w:sz w:val="28"/>
          <w:szCs w:val="28"/>
        </w:rPr>
        <w:t>ствий (бездействия) органа, предоставляющего муниципальную услугу, многофункционального центра</w:t>
      </w:r>
      <w:r w:rsidR="005D12E6" w:rsidRPr="005D12E6">
        <w:rPr>
          <w:rStyle w:val="af"/>
          <w:sz w:val="28"/>
          <w:szCs w:val="28"/>
        </w:rPr>
        <w:footnoteReference w:id="2"/>
      </w:r>
      <w:r w:rsidR="005D12E6" w:rsidRPr="005D12E6">
        <w:rPr>
          <w:sz w:val="28"/>
          <w:szCs w:val="28"/>
        </w:rPr>
        <w:t>, организаций, привлекаемых уполном</w:t>
      </w:r>
      <w:r w:rsidR="005D12E6" w:rsidRPr="005D12E6">
        <w:rPr>
          <w:sz w:val="28"/>
          <w:szCs w:val="28"/>
        </w:rPr>
        <w:t>о</w:t>
      </w:r>
      <w:r w:rsidR="005D12E6" w:rsidRPr="005D12E6">
        <w:rPr>
          <w:sz w:val="28"/>
          <w:szCs w:val="28"/>
        </w:rPr>
        <w:t>ченным многофункциональным центром в установленном законом поря</w:t>
      </w:r>
      <w:r w:rsidR="005D12E6" w:rsidRPr="005D12E6">
        <w:rPr>
          <w:sz w:val="28"/>
          <w:szCs w:val="28"/>
        </w:rPr>
        <w:t>д</w:t>
      </w:r>
      <w:r w:rsidR="005D12E6" w:rsidRPr="005D12E6">
        <w:rPr>
          <w:sz w:val="28"/>
          <w:szCs w:val="28"/>
        </w:rPr>
        <w:t>ке, а также их должностных лиц, муниципальных служащих, работников</w:t>
      </w:r>
      <w:r w:rsidR="001F2CFA" w:rsidRPr="005D12E6">
        <w:rPr>
          <w:sz w:val="28"/>
          <w:szCs w:val="28"/>
        </w:rPr>
        <w:t xml:space="preserve">, </w:t>
      </w:r>
      <w:r w:rsidR="001F2CFA" w:rsidRPr="009A6EF2">
        <w:rPr>
          <w:sz w:val="28"/>
          <w:szCs w:val="28"/>
        </w:rPr>
        <w:t xml:space="preserve">Административного регламента </w:t>
      </w:r>
      <w:r w:rsidRPr="009A6EF2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</w:t>
      </w:r>
      <w:r w:rsidR="00326CDA" w:rsidRPr="00404FBF">
        <w:rPr>
          <w:sz w:val="28"/>
          <w:szCs w:val="28"/>
        </w:rPr>
        <w:t>н</w:t>
      </w:r>
      <w:r w:rsidR="00326CDA" w:rsidRPr="00404FBF">
        <w:rPr>
          <w:sz w:val="28"/>
          <w:szCs w:val="28"/>
        </w:rPr>
        <w:t>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05F" w:rsidRDefault="0097605F" w:rsidP="006236F5">
      <w:r>
        <w:separator/>
      </w:r>
    </w:p>
  </w:endnote>
  <w:endnote w:type="continuationSeparator" w:id="1">
    <w:p w:rsidR="0097605F" w:rsidRDefault="0097605F" w:rsidP="006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05F" w:rsidRDefault="0097605F" w:rsidP="006236F5">
      <w:r>
        <w:separator/>
      </w:r>
    </w:p>
  </w:footnote>
  <w:footnote w:type="continuationSeparator" w:id="1">
    <w:p w:rsidR="0097605F" w:rsidRDefault="0097605F" w:rsidP="006236F5">
      <w:r>
        <w:continuationSeparator/>
      </w:r>
    </w:p>
  </w:footnote>
  <w:footnote w:id="2">
    <w:p w:rsidR="005D12E6" w:rsidRDefault="005D12E6" w:rsidP="005D12E6">
      <w:pPr>
        <w:pStyle w:val="ad"/>
        <w:jc w:val="both"/>
      </w:pPr>
      <w:r>
        <w:rPr>
          <w:rStyle w:val="af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</w:t>
      </w:r>
      <w:r w:rsidRPr="000E3D7C">
        <w:t>а</w:t>
      </w:r>
      <w:r w:rsidRPr="000E3D7C">
        <w:t>низации предоставления государственных и муниципальных услуг</w:t>
      </w:r>
      <w:r>
        <w:t xml:space="preserve">»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50"/>
    <w:rsid w:val="0000080E"/>
    <w:rsid w:val="00001F98"/>
    <w:rsid w:val="00003113"/>
    <w:rsid w:val="00020C1D"/>
    <w:rsid w:val="00022163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1E9E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D5C2A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15486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2571"/>
    <w:rsid w:val="003B57A3"/>
    <w:rsid w:val="003C116E"/>
    <w:rsid w:val="003C1C64"/>
    <w:rsid w:val="003D0A7A"/>
    <w:rsid w:val="003F0650"/>
    <w:rsid w:val="00412455"/>
    <w:rsid w:val="004303FE"/>
    <w:rsid w:val="00432F66"/>
    <w:rsid w:val="00433ED7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349CA"/>
    <w:rsid w:val="00540A42"/>
    <w:rsid w:val="00557F15"/>
    <w:rsid w:val="00560AB5"/>
    <w:rsid w:val="00562C82"/>
    <w:rsid w:val="005846A9"/>
    <w:rsid w:val="00584AAA"/>
    <w:rsid w:val="00592DE6"/>
    <w:rsid w:val="005A5452"/>
    <w:rsid w:val="005B235B"/>
    <w:rsid w:val="005B7B03"/>
    <w:rsid w:val="005C27DF"/>
    <w:rsid w:val="005D12E6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379C3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6ECF"/>
    <w:rsid w:val="006C7EE7"/>
    <w:rsid w:val="006D16ED"/>
    <w:rsid w:val="006D7334"/>
    <w:rsid w:val="006E00B2"/>
    <w:rsid w:val="006E5BF8"/>
    <w:rsid w:val="006F7398"/>
    <w:rsid w:val="007146DB"/>
    <w:rsid w:val="00714826"/>
    <w:rsid w:val="007149F8"/>
    <w:rsid w:val="00722441"/>
    <w:rsid w:val="00730214"/>
    <w:rsid w:val="00740C68"/>
    <w:rsid w:val="007422B9"/>
    <w:rsid w:val="00742763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D0EEC"/>
    <w:rsid w:val="007E3BA0"/>
    <w:rsid w:val="007E58CC"/>
    <w:rsid w:val="007F45FE"/>
    <w:rsid w:val="008021C1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7605F"/>
    <w:rsid w:val="0098326F"/>
    <w:rsid w:val="00987499"/>
    <w:rsid w:val="00987A0B"/>
    <w:rsid w:val="00990093"/>
    <w:rsid w:val="009A5D51"/>
    <w:rsid w:val="009A6EF2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32C71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4DB9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3317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D7454"/>
    <w:rsid w:val="00CF3F1F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933AE"/>
    <w:rsid w:val="00DA4FD0"/>
    <w:rsid w:val="00DB0871"/>
    <w:rsid w:val="00DB1F05"/>
    <w:rsid w:val="00DC1119"/>
    <w:rsid w:val="00DC7786"/>
    <w:rsid w:val="00DD32E1"/>
    <w:rsid w:val="00DD71E7"/>
    <w:rsid w:val="00E01603"/>
    <w:rsid w:val="00E172B8"/>
    <w:rsid w:val="00E20774"/>
    <w:rsid w:val="00E219E9"/>
    <w:rsid w:val="00E22160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2153"/>
    <w:rsid w:val="00EE72A5"/>
    <w:rsid w:val="00EE7B48"/>
    <w:rsid w:val="00F01C3A"/>
    <w:rsid w:val="00F0386A"/>
    <w:rsid w:val="00F06634"/>
    <w:rsid w:val="00F075C8"/>
    <w:rsid w:val="00F15626"/>
    <w:rsid w:val="00F20D3F"/>
    <w:rsid w:val="00F318A3"/>
    <w:rsid w:val="00F44258"/>
    <w:rsid w:val="00F469F0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2025-03-14T04:29:00Z</cp:lastPrinted>
  <dcterms:created xsi:type="dcterms:W3CDTF">2025-03-14T04:27:00Z</dcterms:created>
  <dcterms:modified xsi:type="dcterms:W3CDTF">2025-03-14T04:40:00Z</dcterms:modified>
</cp:coreProperties>
</file>