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Default="009C5AE5" w:rsidP="00074E7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074E78" w:rsidRPr="00074E78" w:rsidRDefault="00074E78" w:rsidP="00074E78"/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</w:t>
      </w:r>
      <w:r w:rsidR="00FD7CC3">
        <w:rPr>
          <w:b/>
          <w:sz w:val="28"/>
          <w:szCs w:val="28"/>
        </w:rPr>
        <w:t>_____</w:t>
      </w:r>
      <w:r w:rsidRPr="00A14163">
        <w:rPr>
          <w:b/>
          <w:sz w:val="28"/>
          <w:szCs w:val="28"/>
        </w:rPr>
        <w:t>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D7CC3">
        <w:rPr>
          <w:b/>
          <w:sz w:val="28"/>
          <w:szCs w:val="28"/>
        </w:rPr>
        <w:t xml:space="preserve">    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 xml:space="preserve">. </w:t>
      </w:r>
      <w:proofErr w:type="spellStart"/>
      <w:r w:rsidR="00710BC8" w:rsidRPr="00DD5DAA">
        <w:rPr>
          <w:b/>
          <w:sz w:val="28"/>
          <w:szCs w:val="28"/>
        </w:rPr>
        <w:t>Камень-на-Оби</w:t>
      </w:r>
      <w:proofErr w:type="spellEnd"/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13686F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13686F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13686F">
        <w:rPr>
          <w:sz w:val="28"/>
          <w:szCs w:val="28"/>
        </w:rPr>
        <w:t xml:space="preserve"> </w:t>
      </w:r>
      <w:r w:rsidR="0013686F" w:rsidRPr="0013686F">
        <w:rPr>
          <w:sz w:val="28"/>
          <w:szCs w:val="28"/>
        </w:rPr>
        <w:t xml:space="preserve">муниципального образования </w:t>
      </w:r>
      <w:proofErr w:type="spellStart"/>
      <w:r w:rsidR="00074E78">
        <w:rPr>
          <w:sz w:val="28"/>
          <w:szCs w:val="28"/>
        </w:rPr>
        <w:t>Корниловский</w:t>
      </w:r>
      <w:proofErr w:type="spellEnd"/>
      <w:r w:rsidR="00074E78">
        <w:rPr>
          <w:sz w:val="28"/>
          <w:szCs w:val="28"/>
        </w:rPr>
        <w:t xml:space="preserve"> </w:t>
      </w:r>
      <w:r w:rsidR="0013686F" w:rsidRPr="0013686F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</w:t>
      </w:r>
      <w:r w:rsidR="00074E78" w:rsidRPr="00B63621">
        <w:rPr>
          <w:sz w:val="28"/>
          <w:szCs w:val="28"/>
        </w:rPr>
        <w:t>№ 53 от 28.12.2019</w:t>
      </w:r>
      <w:r w:rsidR="00074E78">
        <w:rPr>
          <w:sz w:val="28"/>
          <w:szCs w:val="28"/>
        </w:rPr>
        <w:t xml:space="preserve"> (</w:t>
      </w:r>
      <w:proofErr w:type="spellStart"/>
      <w:r w:rsidR="00074E78">
        <w:rPr>
          <w:sz w:val="28"/>
          <w:szCs w:val="28"/>
        </w:rPr>
        <w:t>изм</w:t>
      </w:r>
      <w:proofErr w:type="spellEnd"/>
      <w:r w:rsidR="00074E78">
        <w:rPr>
          <w:sz w:val="28"/>
          <w:szCs w:val="28"/>
        </w:rPr>
        <w:t>. 16.11.2022 № 55)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="00DF15F8">
        <w:rPr>
          <w:sz w:val="28"/>
          <w:szCs w:val="28"/>
        </w:rPr>
        <w:t xml:space="preserve">частью 2 статьи 5, </w:t>
      </w:r>
      <w:r>
        <w:rPr>
          <w:sz w:val="28"/>
          <w:szCs w:val="28"/>
        </w:rPr>
        <w:t>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5A2D24" w:rsidRDefault="00920B5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074E78">
        <w:rPr>
          <w:sz w:val="28"/>
          <w:szCs w:val="28"/>
        </w:rPr>
        <w:t>В</w:t>
      </w:r>
      <w:r w:rsidR="00074E78" w:rsidRPr="0013686F">
        <w:rPr>
          <w:sz w:val="28"/>
          <w:szCs w:val="28"/>
        </w:rPr>
        <w:t>нес</w:t>
      </w:r>
      <w:r w:rsidR="00074E78">
        <w:rPr>
          <w:sz w:val="28"/>
          <w:szCs w:val="28"/>
        </w:rPr>
        <w:t>ти</w:t>
      </w:r>
      <w:r w:rsidR="00074E78" w:rsidRPr="0013686F">
        <w:rPr>
          <w:sz w:val="28"/>
          <w:szCs w:val="28"/>
        </w:rPr>
        <w:t xml:space="preserve"> в правила землепользования и застройки муниципального образования </w:t>
      </w:r>
      <w:proofErr w:type="spellStart"/>
      <w:r w:rsidR="00074E78">
        <w:rPr>
          <w:sz w:val="28"/>
          <w:szCs w:val="28"/>
        </w:rPr>
        <w:t>Корниловский</w:t>
      </w:r>
      <w:proofErr w:type="spellEnd"/>
      <w:r w:rsidR="00074E78">
        <w:rPr>
          <w:sz w:val="28"/>
          <w:szCs w:val="28"/>
        </w:rPr>
        <w:t xml:space="preserve"> </w:t>
      </w:r>
      <w:r w:rsidR="00074E78" w:rsidRPr="0013686F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</w:t>
      </w:r>
      <w:r w:rsidR="00074E78" w:rsidRPr="00B63621">
        <w:rPr>
          <w:sz w:val="28"/>
          <w:szCs w:val="28"/>
        </w:rPr>
        <w:t>№ 53 от 28.12.2019</w:t>
      </w:r>
      <w:r w:rsidR="00074E78">
        <w:rPr>
          <w:sz w:val="28"/>
          <w:szCs w:val="28"/>
        </w:rPr>
        <w:t xml:space="preserve"> (</w:t>
      </w:r>
      <w:proofErr w:type="spellStart"/>
      <w:r w:rsidR="00074E78">
        <w:rPr>
          <w:sz w:val="28"/>
          <w:szCs w:val="28"/>
        </w:rPr>
        <w:t>изм</w:t>
      </w:r>
      <w:proofErr w:type="spellEnd"/>
      <w:r w:rsidR="00074E78">
        <w:rPr>
          <w:sz w:val="28"/>
          <w:szCs w:val="28"/>
        </w:rPr>
        <w:t xml:space="preserve">. 16.11.2022 № 55) </w:t>
      </w:r>
      <w:r w:rsidR="005E490E">
        <w:rPr>
          <w:sz w:val="28"/>
          <w:szCs w:val="28"/>
        </w:rPr>
        <w:t xml:space="preserve">(далее – Правила) </w:t>
      </w:r>
      <w:r w:rsidR="00074E78">
        <w:rPr>
          <w:sz w:val="28"/>
          <w:szCs w:val="28"/>
        </w:rPr>
        <w:t>следующие изменения:</w:t>
      </w:r>
    </w:p>
    <w:p w:rsidR="00074E78" w:rsidRDefault="005E490E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E78">
        <w:rPr>
          <w:sz w:val="28"/>
          <w:szCs w:val="28"/>
        </w:rPr>
        <w:t>содержани</w:t>
      </w:r>
      <w:r>
        <w:rPr>
          <w:sz w:val="28"/>
          <w:szCs w:val="28"/>
        </w:rPr>
        <w:t xml:space="preserve">и </w:t>
      </w:r>
      <w:r w:rsidRPr="005E490E">
        <w:rPr>
          <w:color w:val="1F497D" w:themeColor="text2"/>
          <w:sz w:val="28"/>
          <w:szCs w:val="28"/>
        </w:rPr>
        <w:t>Правил</w:t>
      </w:r>
      <w:r>
        <w:rPr>
          <w:sz w:val="28"/>
          <w:szCs w:val="28"/>
        </w:rPr>
        <w:t xml:space="preserve"> наименование</w:t>
      </w:r>
      <w:r w:rsidR="00074E7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074E78">
        <w:rPr>
          <w:sz w:val="28"/>
          <w:szCs w:val="28"/>
        </w:rPr>
        <w:t xml:space="preserve"> 6 изложить в следующей редакции:</w:t>
      </w:r>
    </w:p>
    <w:p w:rsidR="005A2D24" w:rsidRDefault="00074E7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074E78">
        <w:rPr>
          <w:sz w:val="28"/>
          <w:szCs w:val="28"/>
        </w:rPr>
        <w:t xml:space="preserve">«Статья 6. Комиссия по землепользованию и застройке в городе </w:t>
      </w:r>
      <w:proofErr w:type="spellStart"/>
      <w:r w:rsidRPr="00074E78">
        <w:rPr>
          <w:sz w:val="28"/>
          <w:szCs w:val="28"/>
        </w:rPr>
        <w:t>Камень-на-Оби</w:t>
      </w:r>
      <w:proofErr w:type="spellEnd"/>
      <w:r w:rsidRPr="00074E78">
        <w:rPr>
          <w:sz w:val="28"/>
          <w:szCs w:val="28"/>
        </w:rPr>
        <w:t xml:space="preserve"> Каменского района Алтайского края и в Каменском районе Алтайского края</w:t>
      </w:r>
      <w:r>
        <w:rPr>
          <w:sz w:val="28"/>
          <w:szCs w:val="28"/>
        </w:rPr>
        <w:t>»;</w:t>
      </w:r>
    </w:p>
    <w:p w:rsidR="005A2D24" w:rsidRDefault="00074E7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70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статьи 3 </w:t>
      </w:r>
      <w:r w:rsidR="005E490E" w:rsidRPr="005E490E">
        <w:rPr>
          <w:color w:val="1F497D" w:themeColor="text2"/>
          <w:sz w:val="28"/>
          <w:szCs w:val="28"/>
        </w:rPr>
        <w:t>Правил</w:t>
      </w:r>
      <w:r w:rsidR="005E490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сельсовет» дополнить словами «Каменского района Алтайского края»;</w:t>
      </w:r>
    </w:p>
    <w:p w:rsidR="005A2D24" w:rsidRDefault="00D537BE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70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статьи 3 </w:t>
      </w:r>
      <w:r w:rsidR="005E490E" w:rsidRPr="005E490E">
        <w:rPr>
          <w:color w:val="1F497D" w:themeColor="text2"/>
          <w:sz w:val="28"/>
          <w:szCs w:val="28"/>
        </w:rPr>
        <w:t>Правил</w:t>
      </w:r>
      <w:r w:rsidR="005E490E">
        <w:rPr>
          <w:sz w:val="28"/>
          <w:szCs w:val="28"/>
        </w:rPr>
        <w:t xml:space="preserve"> </w:t>
      </w:r>
      <w:r w:rsidR="00616C24">
        <w:rPr>
          <w:sz w:val="28"/>
          <w:szCs w:val="28"/>
        </w:rPr>
        <w:t xml:space="preserve">слова </w:t>
      </w:r>
      <w:r w:rsidRPr="00D537BE">
        <w:rPr>
          <w:sz w:val="28"/>
          <w:szCs w:val="28"/>
        </w:rPr>
        <w:t>«</w:t>
      </w:r>
      <w:r w:rsidRPr="00D537BE">
        <w:rPr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Pr="00D537BE">
        <w:rPr>
          <w:color w:val="000000"/>
          <w:sz w:val="28"/>
          <w:szCs w:val="28"/>
        </w:rPr>
        <w:t>Корниловский</w:t>
      </w:r>
      <w:proofErr w:type="spellEnd"/>
      <w:r w:rsidRPr="00D537BE">
        <w:rPr>
          <w:color w:val="000000"/>
          <w:sz w:val="28"/>
          <w:szCs w:val="28"/>
        </w:rPr>
        <w:t xml:space="preserve"> сельсовет»</w:t>
      </w:r>
      <w:r>
        <w:rPr>
          <w:color w:val="000000"/>
          <w:sz w:val="28"/>
          <w:szCs w:val="28"/>
        </w:rPr>
        <w:t xml:space="preserve">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</w:t>
      </w:r>
      <w:r w:rsidRPr="00D537BE">
        <w:rPr>
          <w:sz w:val="28"/>
          <w:szCs w:val="28"/>
        </w:rPr>
        <w:t>«Уставом муниципального образования Каменск</w:t>
      </w:r>
      <w:r w:rsidR="00616C24">
        <w:rPr>
          <w:sz w:val="28"/>
          <w:szCs w:val="28"/>
        </w:rPr>
        <w:t>ого</w:t>
      </w:r>
      <w:r w:rsidRPr="00D537BE">
        <w:rPr>
          <w:sz w:val="28"/>
          <w:szCs w:val="28"/>
        </w:rPr>
        <w:t xml:space="preserve"> район</w:t>
      </w:r>
      <w:r w:rsidR="00616C24">
        <w:rPr>
          <w:sz w:val="28"/>
          <w:szCs w:val="28"/>
        </w:rPr>
        <w:t>а</w:t>
      </w:r>
      <w:r w:rsidRPr="00D537BE">
        <w:rPr>
          <w:sz w:val="28"/>
          <w:szCs w:val="28"/>
        </w:rPr>
        <w:t xml:space="preserve"> Алтайского края»;</w:t>
      </w:r>
    </w:p>
    <w:p w:rsidR="00C53832" w:rsidRDefault="00E0470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4</w:t>
      </w:r>
      <w:r w:rsidR="005E490E" w:rsidRPr="005E490E">
        <w:rPr>
          <w:color w:val="1F497D" w:themeColor="text2"/>
          <w:sz w:val="28"/>
          <w:szCs w:val="28"/>
        </w:rPr>
        <w:t xml:space="preserve"> Правил</w:t>
      </w:r>
      <w:r>
        <w:rPr>
          <w:sz w:val="28"/>
          <w:szCs w:val="28"/>
        </w:rPr>
        <w:t xml:space="preserve"> после слов «Администрация Каменского района» дополнить словами «Алтайского края»;</w:t>
      </w:r>
    </w:p>
    <w:p w:rsidR="00E04704" w:rsidRDefault="00E0470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5E490E" w:rsidRPr="005E490E">
        <w:rPr>
          <w:sz w:val="28"/>
          <w:szCs w:val="28"/>
        </w:rPr>
        <w:t xml:space="preserve"> </w:t>
      </w:r>
      <w:r w:rsidR="005E490E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статьи 5 </w:t>
      </w:r>
      <w:r w:rsidR="005E490E" w:rsidRPr="005E490E">
        <w:rPr>
          <w:color w:val="1F497D" w:themeColor="text2"/>
          <w:sz w:val="28"/>
          <w:szCs w:val="28"/>
        </w:rPr>
        <w:t>Правил</w:t>
      </w:r>
      <w:r w:rsidR="005E4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 w:rsidRPr="00E04704">
        <w:rPr>
          <w:sz w:val="28"/>
          <w:szCs w:val="28"/>
        </w:rPr>
        <w:t>«</w:t>
      </w:r>
      <w:r w:rsidRPr="00E04704">
        <w:rPr>
          <w:color w:val="000000"/>
          <w:sz w:val="28"/>
          <w:szCs w:val="28"/>
        </w:rPr>
        <w:t>утверждение генеральных планов поселения, правил землепользования и застройки</w:t>
      </w:r>
      <w:r>
        <w:rPr>
          <w:sz w:val="28"/>
          <w:szCs w:val="28"/>
        </w:rPr>
        <w:t xml:space="preserve">» дополнить словами </w:t>
      </w:r>
      <w:r w:rsidRPr="00E04704">
        <w:rPr>
          <w:sz w:val="28"/>
          <w:szCs w:val="28"/>
        </w:rPr>
        <w:t>«</w:t>
      </w:r>
      <w:r>
        <w:rPr>
          <w:sz w:val="28"/>
          <w:szCs w:val="28"/>
        </w:rPr>
        <w:t xml:space="preserve">, </w:t>
      </w:r>
      <w:r w:rsidRPr="00E04704">
        <w:rPr>
          <w:sz w:val="28"/>
          <w:szCs w:val="28"/>
        </w:rPr>
        <w:t>а также внесение изменений в один из указанных утвержденных документов»;</w:t>
      </w:r>
    </w:p>
    <w:p w:rsidR="005A2D24" w:rsidRDefault="005A2D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</w:p>
    <w:p w:rsidR="00E04704" w:rsidRDefault="00511C1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E04704" w:rsidRPr="002A4E5C">
        <w:rPr>
          <w:sz w:val="28"/>
          <w:szCs w:val="28"/>
        </w:rPr>
        <w:t xml:space="preserve"> </w:t>
      </w:r>
      <w:r w:rsidR="002A4E5C" w:rsidRPr="002A4E5C">
        <w:rPr>
          <w:sz w:val="28"/>
          <w:szCs w:val="28"/>
        </w:rPr>
        <w:t>4</w:t>
      </w:r>
      <w:r w:rsidR="00E04704" w:rsidRPr="002A4E5C">
        <w:rPr>
          <w:sz w:val="28"/>
          <w:szCs w:val="28"/>
        </w:rPr>
        <w:t xml:space="preserve"> </w:t>
      </w:r>
      <w:r w:rsidRPr="002A4E5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2A4E5C">
        <w:rPr>
          <w:sz w:val="28"/>
          <w:szCs w:val="28"/>
        </w:rPr>
        <w:t xml:space="preserve"> 2</w:t>
      </w:r>
      <w:r w:rsidR="00E04704" w:rsidRPr="002A4E5C">
        <w:rPr>
          <w:sz w:val="28"/>
          <w:szCs w:val="28"/>
        </w:rPr>
        <w:t xml:space="preserve">статьи 5 </w:t>
      </w:r>
      <w:r w:rsidRPr="005E490E">
        <w:rPr>
          <w:color w:val="1F497D" w:themeColor="text2"/>
          <w:sz w:val="28"/>
          <w:szCs w:val="28"/>
        </w:rPr>
        <w:t>Правил</w:t>
      </w:r>
      <w:r w:rsidRPr="002A4E5C">
        <w:rPr>
          <w:sz w:val="28"/>
          <w:szCs w:val="28"/>
        </w:rPr>
        <w:t xml:space="preserve"> </w:t>
      </w:r>
      <w:r w:rsidR="00E04704" w:rsidRPr="002A4E5C">
        <w:rPr>
          <w:sz w:val="28"/>
          <w:szCs w:val="28"/>
        </w:rPr>
        <w:t>после слов</w:t>
      </w:r>
      <w:r w:rsidR="002A4E5C" w:rsidRPr="002A4E5C">
        <w:rPr>
          <w:sz w:val="28"/>
          <w:szCs w:val="28"/>
        </w:rPr>
        <w:t xml:space="preserve"> «утверждение местных нормативов градостроительного проектирования поселений» дополнить словами «, в том числе внесение в них изменений»;</w:t>
      </w:r>
    </w:p>
    <w:p w:rsid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6</w:t>
      </w:r>
      <w:r w:rsidR="00511C1C" w:rsidRPr="00511C1C">
        <w:rPr>
          <w:color w:val="1F497D" w:themeColor="text2"/>
          <w:sz w:val="28"/>
          <w:szCs w:val="28"/>
        </w:rPr>
        <w:t xml:space="preserve"> </w:t>
      </w:r>
      <w:r w:rsidR="00511C1C" w:rsidRPr="005E490E">
        <w:rPr>
          <w:color w:val="1F497D" w:themeColor="text2"/>
          <w:sz w:val="28"/>
          <w:szCs w:val="28"/>
        </w:rPr>
        <w:t>Правил</w:t>
      </w:r>
      <w:r>
        <w:rPr>
          <w:sz w:val="28"/>
          <w:szCs w:val="28"/>
        </w:rPr>
        <w:t xml:space="preserve"> изложить в следующей редакции:</w:t>
      </w:r>
    </w:p>
    <w:p w:rsidR="002A4E5C" w:rsidRPr="002A4E5C" w:rsidRDefault="00D42F5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4E5C" w:rsidRPr="002A4E5C">
        <w:rPr>
          <w:sz w:val="28"/>
          <w:szCs w:val="28"/>
        </w:rPr>
        <w:t xml:space="preserve">Статья 6. Комиссия по землепользованию и застройке в городе </w:t>
      </w:r>
      <w:proofErr w:type="spellStart"/>
      <w:r w:rsidR="002A4E5C" w:rsidRPr="002A4E5C">
        <w:rPr>
          <w:sz w:val="28"/>
          <w:szCs w:val="28"/>
        </w:rPr>
        <w:t>Камень-на-Оби</w:t>
      </w:r>
      <w:proofErr w:type="spellEnd"/>
      <w:r w:rsidR="002A4E5C" w:rsidRPr="002A4E5C">
        <w:rPr>
          <w:sz w:val="28"/>
          <w:szCs w:val="28"/>
        </w:rPr>
        <w:t xml:space="preserve"> Каменского района Алтайского края и в Каменском районе Алтайского края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 xml:space="preserve">1. Комиссия по землепользованию и застройке в городе </w:t>
      </w:r>
      <w:proofErr w:type="spellStart"/>
      <w:r w:rsidRPr="002A4E5C">
        <w:rPr>
          <w:sz w:val="28"/>
          <w:szCs w:val="28"/>
        </w:rPr>
        <w:t>Камень-на-Оби</w:t>
      </w:r>
      <w:proofErr w:type="spellEnd"/>
      <w:r w:rsidRPr="002A4E5C">
        <w:rPr>
          <w:sz w:val="28"/>
          <w:szCs w:val="28"/>
        </w:rPr>
        <w:t xml:space="preserve"> Каменского района Алтайского края и в Каменском районе Алтайского края (далее – Комиссия) является постоянно действующим коллегиальным органом при администрации района и формируется главой администрации района для обеспечения реализации положений федерального и краевого законодательства, муниципальных правовых актов городского поселения и настоящих Правил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>2. К полномочиям Комиссии относятся: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>1) рассмотрение предложений заинтересованных лиц о необходимости внесения изменений в настоящие Правила;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 w:rsidRPr="002A4E5C">
        <w:rPr>
          <w:sz w:val="28"/>
          <w:szCs w:val="28"/>
        </w:rPr>
        <w:tab/>
      </w:r>
      <w:r w:rsidRPr="002A4E5C">
        <w:rPr>
          <w:sz w:val="28"/>
          <w:szCs w:val="28"/>
        </w:rPr>
        <w:tab/>
        <w:t>2) обеспечение подготовки проекта о внесении изменений в настоящие Правила;</w:t>
      </w:r>
    </w:p>
    <w:p w:rsidR="002A4E5C" w:rsidRPr="002A4E5C" w:rsidRDefault="002A4E5C" w:rsidP="00D42F51">
      <w:pPr>
        <w:ind w:firstLine="708"/>
        <w:jc w:val="both"/>
        <w:rPr>
          <w:sz w:val="28"/>
          <w:szCs w:val="28"/>
        </w:rPr>
      </w:pPr>
      <w:proofErr w:type="gramStart"/>
      <w:r w:rsidRPr="002A4E5C">
        <w:rPr>
          <w:sz w:val="28"/>
          <w:szCs w:val="28"/>
        </w:rPr>
        <w:t>3) организация и проведение публичных слушаний (общественных обс</w:t>
      </w:r>
      <w:r w:rsidRPr="002A4E5C">
        <w:rPr>
          <w:sz w:val="28"/>
          <w:szCs w:val="28"/>
        </w:rPr>
        <w:t>у</w:t>
      </w:r>
      <w:r w:rsidRPr="002A4E5C">
        <w:rPr>
          <w:sz w:val="28"/>
          <w:szCs w:val="28"/>
        </w:rPr>
        <w:t>ждений) в случаях и порядке, определенных Градостроительным кодексом Ро</w:t>
      </w:r>
      <w:r w:rsidRPr="002A4E5C">
        <w:rPr>
          <w:sz w:val="28"/>
          <w:szCs w:val="28"/>
        </w:rPr>
        <w:t>с</w:t>
      </w:r>
      <w:r w:rsidRPr="002A4E5C">
        <w:rPr>
          <w:sz w:val="28"/>
          <w:szCs w:val="28"/>
        </w:rPr>
        <w:t>сийской Федерации, Уставом муниципального образования Каменский район Алтайского края, решением Каменского районного Собрания депутатов Алта</w:t>
      </w:r>
      <w:r w:rsidRPr="002A4E5C">
        <w:rPr>
          <w:sz w:val="28"/>
          <w:szCs w:val="28"/>
        </w:rPr>
        <w:t>й</w:t>
      </w:r>
      <w:r w:rsidRPr="002A4E5C">
        <w:rPr>
          <w:sz w:val="28"/>
          <w:szCs w:val="28"/>
        </w:rPr>
        <w:t>ского края от 15.06.2018 № 24 « Об утверждении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края», иными муниципальными правовыми актами и настоящими</w:t>
      </w:r>
      <w:proofErr w:type="gramEnd"/>
      <w:r w:rsidRPr="002A4E5C">
        <w:rPr>
          <w:sz w:val="28"/>
          <w:szCs w:val="28"/>
        </w:rPr>
        <w:t xml:space="preserve"> Правилами;</w:t>
      </w:r>
    </w:p>
    <w:p w:rsidR="002A4E5C" w:rsidRPr="002A4E5C" w:rsidRDefault="002A4E5C" w:rsidP="00D42F51">
      <w:pPr>
        <w:ind w:firstLine="708"/>
        <w:jc w:val="both"/>
        <w:rPr>
          <w:sz w:val="28"/>
          <w:szCs w:val="28"/>
        </w:rPr>
      </w:pPr>
      <w:r w:rsidRPr="002A4E5C">
        <w:rPr>
          <w:sz w:val="28"/>
          <w:szCs w:val="28"/>
        </w:rPr>
        <w:t>4) осуществление иных полномочий, отнесенных к ведению Комиссии, федеральными законами, законами Алтайского края, муниципальными прав</w:t>
      </w:r>
      <w:r w:rsidRPr="002A4E5C">
        <w:rPr>
          <w:sz w:val="28"/>
          <w:szCs w:val="28"/>
        </w:rPr>
        <w:t>о</w:t>
      </w:r>
      <w:r w:rsidRPr="002A4E5C">
        <w:rPr>
          <w:sz w:val="28"/>
          <w:szCs w:val="28"/>
        </w:rPr>
        <w:t>выми актами городского округа.</w:t>
      </w:r>
    </w:p>
    <w:p w:rsidR="00C53832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 w:rsidRPr="002A4E5C">
        <w:rPr>
          <w:sz w:val="28"/>
          <w:szCs w:val="28"/>
        </w:rPr>
        <w:tab/>
        <w:t xml:space="preserve">3. Порядок работы Комиссии регулируется Положением о комиссии по землепользованию и застройке, утвержденным Постановлением Администрации Каменского района Алтайского края от 08.08.2019 № 600 «О создании комиссии по землепользованию и застройке в городе </w:t>
      </w:r>
      <w:proofErr w:type="spellStart"/>
      <w:r w:rsidRPr="002A4E5C">
        <w:rPr>
          <w:sz w:val="28"/>
          <w:szCs w:val="28"/>
        </w:rPr>
        <w:t>Камень-на-Оби</w:t>
      </w:r>
      <w:proofErr w:type="spellEnd"/>
      <w:r w:rsidRPr="002A4E5C">
        <w:rPr>
          <w:sz w:val="28"/>
          <w:szCs w:val="28"/>
        </w:rPr>
        <w:t xml:space="preserve"> Каменского района Алтайского края и в Каменском районе Алтайского края»</w:t>
      </w:r>
      <w:proofErr w:type="gramStart"/>
      <w:r w:rsidRPr="002A4E5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C53832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статьи 10 </w:t>
      </w:r>
      <w:r w:rsidR="00511C1C" w:rsidRPr="005E490E">
        <w:rPr>
          <w:color w:val="1F497D" w:themeColor="text2"/>
          <w:sz w:val="28"/>
          <w:szCs w:val="28"/>
        </w:rPr>
        <w:t>Правил</w:t>
      </w:r>
      <w:r w:rsidR="00511C1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сельсовет» дополнить словами «Каменского района Алтайского края»;</w:t>
      </w:r>
    </w:p>
    <w:p w:rsidR="005A2D24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 xml:space="preserve">пункт 4, пункт 8 статьи 11 </w:t>
      </w:r>
      <w:r w:rsidR="00EF7B32" w:rsidRPr="005E490E">
        <w:rPr>
          <w:color w:val="1F497D" w:themeColor="text2"/>
          <w:sz w:val="28"/>
          <w:szCs w:val="28"/>
        </w:rPr>
        <w:t>Правил</w:t>
      </w:r>
      <w:r w:rsidR="00EF7B32">
        <w:rPr>
          <w:sz w:val="28"/>
          <w:szCs w:val="28"/>
        </w:rPr>
        <w:t xml:space="preserve"> </w:t>
      </w:r>
      <w:r w:rsidR="00616C24">
        <w:rPr>
          <w:sz w:val="28"/>
          <w:szCs w:val="28"/>
        </w:rPr>
        <w:t xml:space="preserve">слова </w:t>
      </w:r>
      <w:r w:rsidRPr="002A4E5C">
        <w:rPr>
          <w:sz w:val="28"/>
          <w:szCs w:val="28"/>
        </w:rPr>
        <w:t xml:space="preserve">«Отдел по архитектуре и строительству комитета Администрации района по жилищно-коммунальному хозяйству, строительству и архитектуре»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2A4E5C">
        <w:rPr>
          <w:sz w:val="28"/>
          <w:szCs w:val="28"/>
        </w:rPr>
        <w:t xml:space="preserve"> «Комиссия по землепользованию и застройке в городе </w:t>
      </w:r>
      <w:proofErr w:type="spellStart"/>
      <w:r w:rsidRPr="002A4E5C">
        <w:rPr>
          <w:sz w:val="28"/>
          <w:szCs w:val="28"/>
        </w:rPr>
        <w:t>Камень-на-Оби</w:t>
      </w:r>
      <w:proofErr w:type="spellEnd"/>
      <w:r w:rsidRPr="002A4E5C">
        <w:rPr>
          <w:sz w:val="28"/>
          <w:szCs w:val="28"/>
        </w:rPr>
        <w:t xml:space="preserve"> Каменского района Алтайского края и в Каменском районе Алтайского края»;</w:t>
      </w:r>
    </w:p>
    <w:p w:rsidR="005A2D24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13 </w:t>
      </w:r>
      <w:r w:rsidR="00EF7B32" w:rsidRPr="005E490E">
        <w:rPr>
          <w:color w:val="1F497D" w:themeColor="text2"/>
          <w:sz w:val="28"/>
          <w:szCs w:val="28"/>
        </w:rPr>
        <w:t>Правил</w:t>
      </w:r>
      <w:r w:rsidR="00EF7B32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сельсовет» дополнить словами «Каменского района Алтайского края»;</w:t>
      </w:r>
    </w:p>
    <w:p w:rsidR="005A2D24" w:rsidRDefault="00EF7B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>подпункт 2</w:t>
      </w:r>
      <w:r>
        <w:rPr>
          <w:sz w:val="28"/>
          <w:szCs w:val="28"/>
        </w:rPr>
        <w:t xml:space="preserve"> </w:t>
      </w:r>
      <w:r w:rsidR="002A4E5C" w:rsidRPr="00616C2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2A4E5C" w:rsidRPr="00616C24">
        <w:rPr>
          <w:sz w:val="28"/>
          <w:szCs w:val="28"/>
        </w:rPr>
        <w:t xml:space="preserve"> 7 статьи 13 </w:t>
      </w:r>
      <w:r w:rsidRPr="005E490E">
        <w:rPr>
          <w:color w:val="1F497D" w:themeColor="text2"/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616C24">
        <w:rPr>
          <w:sz w:val="28"/>
          <w:szCs w:val="28"/>
        </w:rPr>
        <w:t xml:space="preserve">слова </w:t>
      </w:r>
      <w:r w:rsidR="00616C24" w:rsidRPr="00616C24">
        <w:rPr>
          <w:sz w:val="28"/>
          <w:szCs w:val="28"/>
        </w:rPr>
        <w:t>«</w:t>
      </w:r>
      <w:proofErr w:type="gramStart"/>
      <w:r w:rsidR="00616C24" w:rsidRPr="00616C24">
        <w:rPr>
          <w:sz w:val="28"/>
          <w:szCs w:val="28"/>
        </w:rPr>
        <w:t>Интернет-сайте</w:t>
      </w:r>
      <w:proofErr w:type="gramEnd"/>
      <w:r w:rsidR="00616C24" w:rsidRPr="00616C24">
        <w:rPr>
          <w:sz w:val="28"/>
          <w:szCs w:val="28"/>
        </w:rPr>
        <w:t xml:space="preserve"> </w:t>
      </w:r>
      <w:r w:rsidR="00616C24" w:rsidRPr="00616C24">
        <w:rPr>
          <w:sz w:val="28"/>
          <w:szCs w:val="28"/>
        </w:rPr>
        <w:lastRenderedPageBreak/>
        <w:t xml:space="preserve">Администрации Каменского района Алтайского края»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="00616C24" w:rsidRPr="00616C24">
        <w:rPr>
          <w:sz w:val="28"/>
          <w:szCs w:val="28"/>
        </w:rPr>
        <w:t xml:space="preserve"> «сайте Администрации Каменского района Алтайского края»;</w:t>
      </w:r>
    </w:p>
    <w:p w:rsidR="005A2D2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14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EF7B32" w:rsidRPr="005E490E">
        <w:rPr>
          <w:color w:val="1F497D" w:themeColor="text2"/>
          <w:sz w:val="28"/>
          <w:szCs w:val="28"/>
        </w:rPr>
        <w:t>Правил</w:t>
      </w:r>
      <w:r>
        <w:rPr>
          <w:sz w:val="28"/>
          <w:szCs w:val="28"/>
        </w:rPr>
        <w:t xml:space="preserve"> после слов «</w:t>
      </w:r>
      <w:proofErr w:type="spellStart"/>
      <w:r>
        <w:rPr>
          <w:sz w:val="28"/>
          <w:szCs w:val="28"/>
        </w:rPr>
        <w:t>Корниловский</w:t>
      </w:r>
      <w:proofErr w:type="spellEnd"/>
      <w:r>
        <w:rPr>
          <w:sz w:val="28"/>
          <w:szCs w:val="28"/>
        </w:rPr>
        <w:t xml:space="preserve"> сельсовет» дополнить словами «Каменского района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19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EF7B32" w:rsidRPr="005E490E">
        <w:rPr>
          <w:color w:val="1F497D" w:themeColor="text2"/>
          <w:sz w:val="28"/>
          <w:szCs w:val="28"/>
        </w:rPr>
        <w:t>Правил</w:t>
      </w:r>
      <w:r>
        <w:rPr>
          <w:sz w:val="28"/>
          <w:szCs w:val="28"/>
        </w:rPr>
        <w:t xml:space="preserve"> слова </w:t>
      </w:r>
      <w:r w:rsidRPr="00D537BE">
        <w:rPr>
          <w:sz w:val="28"/>
          <w:szCs w:val="28"/>
        </w:rPr>
        <w:t>«</w:t>
      </w:r>
      <w:r w:rsidRPr="00D537BE">
        <w:rPr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Pr="00D537BE">
        <w:rPr>
          <w:color w:val="000000"/>
          <w:sz w:val="28"/>
          <w:szCs w:val="28"/>
        </w:rPr>
        <w:t>Корниловский</w:t>
      </w:r>
      <w:proofErr w:type="spellEnd"/>
      <w:r w:rsidRPr="00D537BE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 Каменского района Алтайского края</w:t>
      </w:r>
      <w:r w:rsidRPr="00D537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</w:t>
      </w:r>
      <w:r w:rsidRPr="00D537BE">
        <w:rPr>
          <w:sz w:val="28"/>
          <w:szCs w:val="28"/>
        </w:rPr>
        <w:t>«Уставом муниципального образования Каменск</w:t>
      </w:r>
      <w:r>
        <w:rPr>
          <w:sz w:val="28"/>
          <w:szCs w:val="28"/>
        </w:rPr>
        <w:t>ого</w:t>
      </w:r>
      <w:r w:rsidRPr="00D537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37BE">
        <w:rPr>
          <w:sz w:val="28"/>
          <w:szCs w:val="28"/>
        </w:rPr>
        <w:t xml:space="preserve">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</w:t>
      </w:r>
      <w:r w:rsidRPr="00616C24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9</w:t>
      </w:r>
      <w:r w:rsidRPr="00616C24">
        <w:rPr>
          <w:sz w:val="28"/>
          <w:szCs w:val="28"/>
        </w:rPr>
        <w:t xml:space="preserve"> </w:t>
      </w:r>
      <w:r w:rsidR="00EF7B32" w:rsidRPr="005E490E">
        <w:rPr>
          <w:color w:val="1F497D" w:themeColor="text2"/>
          <w:sz w:val="28"/>
          <w:szCs w:val="28"/>
        </w:rPr>
        <w:t>Правил</w:t>
      </w:r>
      <w:r w:rsidR="00EF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616C24">
        <w:rPr>
          <w:sz w:val="28"/>
          <w:szCs w:val="28"/>
        </w:rPr>
        <w:t>«</w:t>
      </w:r>
      <w:r>
        <w:rPr>
          <w:sz w:val="28"/>
          <w:szCs w:val="28"/>
        </w:rPr>
        <w:t>района в сети «Интернет</w:t>
      </w:r>
      <w:r w:rsidRPr="00616C24">
        <w:rPr>
          <w:sz w:val="28"/>
          <w:szCs w:val="28"/>
        </w:rPr>
        <w:t xml:space="preserve">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616C24">
        <w:rPr>
          <w:sz w:val="28"/>
          <w:szCs w:val="28"/>
        </w:rPr>
        <w:t xml:space="preserve"> «Каменского района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>пункт 10 статьи 23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EF7B32" w:rsidRPr="005E490E">
        <w:rPr>
          <w:color w:val="1F497D" w:themeColor="text2"/>
          <w:sz w:val="28"/>
          <w:szCs w:val="28"/>
        </w:rPr>
        <w:t>Правил</w:t>
      </w:r>
      <w:r w:rsidRPr="00616C24">
        <w:rPr>
          <w:sz w:val="28"/>
          <w:szCs w:val="28"/>
        </w:rPr>
        <w:t xml:space="preserve"> слова «Классификатором видов разрешенного использования земельных участков, утвержденным приказом </w:t>
      </w:r>
      <w:proofErr w:type="spellStart"/>
      <w:r w:rsidRPr="00616C24">
        <w:rPr>
          <w:sz w:val="28"/>
          <w:szCs w:val="28"/>
        </w:rPr>
        <w:t>Росреестра</w:t>
      </w:r>
      <w:proofErr w:type="spellEnd"/>
      <w:r w:rsidRPr="00616C24">
        <w:rPr>
          <w:sz w:val="28"/>
          <w:szCs w:val="28"/>
        </w:rPr>
        <w:t xml:space="preserve"> от 10 ноября 2020 года № </w:t>
      </w:r>
      <w:proofErr w:type="gramStart"/>
      <w:r w:rsidRPr="00616C24">
        <w:rPr>
          <w:sz w:val="28"/>
          <w:szCs w:val="28"/>
        </w:rPr>
        <w:t>П</w:t>
      </w:r>
      <w:proofErr w:type="gramEnd"/>
      <w:r w:rsidRPr="00616C24">
        <w:rPr>
          <w:sz w:val="28"/>
          <w:szCs w:val="28"/>
        </w:rPr>
        <w:t xml:space="preserve">/0412»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616C24">
        <w:rPr>
          <w:sz w:val="28"/>
          <w:szCs w:val="28"/>
        </w:rPr>
        <w:t xml:space="preserve"> «приказом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участков»»;</w:t>
      </w:r>
    </w:p>
    <w:p w:rsidR="005D0B34" w:rsidRDefault="00E3019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EF7B32" w:rsidRPr="005E490E">
        <w:rPr>
          <w:color w:val="1F497D" w:themeColor="text2"/>
          <w:sz w:val="28"/>
          <w:szCs w:val="28"/>
        </w:rPr>
        <w:t>Правил</w:t>
      </w:r>
      <w:r w:rsidRPr="003B2961">
        <w:rPr>
          <w:sz w:val="28"/>
          <w:szCs w:val="28"/>
        </w:rPr>
        <w:t xml:space="preserve">, таблица 1 для кода 2.1, 2.2 добавить </w:t>
      </w:r>
      <w:r w:rsidR="003B2961" w:rsidRPr="003B2961">
        <w:rPr>
          <w:sz w:val="28"/>
          <w:szCs w:val="28"/>
        </w:rPr>
        <w:t>абзац следующего содержания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м»;</w:t>
      </w:r>
    </w:p>
    <w:p w:rsidR="005D0B3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3B2961">
        <w:rPr>
          <w:sz w:val="28"/>
          <w:szCs w:val="28"/>
        </w:rPr>
        <w:t xml:space="preserve">, таблица 1 код 2.3 слова «Предельные размеры земельного участка не устанавливаются данными Правилами»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3B2961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установлению»;</w:t>
      </w:r>
    </w:p>
    <w:p w:rsidR="005D0B3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3B2961">
        <w:rPr>
          <w:sz w:val="28"/>
          <w:szCs w:val="28"/>
        </w:rPr>
        <w:t>, таблица 1 код 2.3 слова «Расстояние от границ соседних участков жилого дома не менее 3</w:t>
      </w:r>
      <w:r>
        <w:rPr>
          <w:sz w:val="28"/>
          <w:szCs w:val="28"/>
        </w:rPr>
        <w:t xml:space="preserve"> </w:t>
      </w:r>
      <w:r w:rsidRPr="003B2961">
        <w:rPr>
          <w:sz w:val="28"/>
          <w:szCs w:val="28"/>
        </w:rPr>
        <w:t xml:space="preserve">м»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3B2961">
        <w:rPr>
          <w:sz w:val="28"/>
          <w:szCs w:val="28"/>
        </w:rPr>
        <w:t xml:space="preserve">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м»;</w:t>
      </w:r>
    </w:p>
    <w:p w:rsidR="005A2D2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3B2961">
        <w:rPr>
          <w:sz w:val="28"/>
          <w:szCs w:val="28"/>
        </w:rPr>
        <w:t>, таблица 1</w:t>
      </w:r>
      <w:r w:rsidR="00B52C75">
        <w:rPr>
          <w:sz w:val="28"/>
          <w:szCs w:val="28"/>
        </w:rPr>
        <w:t>; статья 27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proofErr w:type="gramStart"/>
      <w:r w:rsidR="00B62D23">
        <w:rPr>
          <w:sz w:val="28"/>
          <w:szCs w:val="28"/>
        </w:rPr>
        <w:t xml:space="preserve"> </w:t>
      </w:r>
      <w:r w:rsidR="00B52C75">
        <w:rPr>
          <w:sz w:val="28"/>
          <w:szCs w:val="28"/>
        </w:rPr>
        <w:t>,</w:t>
      </w:r>
      <w:proofErr w:type="gramEnd"/>
      <w:r w:rsidR="00B52C75">
        <w:rPr>
          <w:sz w:val="28"/>
          <w:szCs w:val="28"/>
        </w:rPr>
        <w:t xml:space="preserve"> таблица 4</w:t>
      </w:r>
      <w:r w:rsidR="00E5790A">
        <w:rPr>
          <w:sz w:val="28"/>
          <w:szCs w:val="28"/>
        </w:rPr>
        <w:t>; статья 28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="00E5790A">
        <w:rPr>
          <w:sz w:val="28"/>
          <w:szCs w:val="28"/>
        </w:rPr>
        <w:t xml:space="preserve">, таблица 10, </w:t>
      </w:r>
      <w:r w:rsidR="00333071">
        <w:rPr>
          <w:sz w:val="28"/>
          <w:szCs w:val="28"/>
        </w:rPr>
        <w:t xml:space="preserve">таблица 16, таблица 17, </w:t>
      </w:r>
      <w:r>
        <w:rPr>
          <w:sz w:val="28"/>
          <w:szCs w:val="28"/>
        </w:rPr>
        <w:t>добавить</w:t>
      </w:r>
      <w:r w:rsidR="00AB7BE6">
        <w:rPr>
          <w:sz w:val="28"/>
          <w:szCs w:val="28"/>
        </w:rPr>
        <w:t xml:space="preserve"> код 12.0</w:t>
      </w:r>
      <w:r>
        <w:rPr>
          <w:sz w:val="28"/>
          <w:szCs w:val="28"/>
        </w:rPr>
        <w:t>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99"/>
        <w:gridCol w:w="1847"/>
        <w:gridCol w:w="2949"/>
        <w:gridCol w:w="4252"/>
      </w:tblGrid>
      <w:tr w:rsidR="00AB7BE6" w:rsidRPr="002D0FC2" w:rsidTr="005A2D24">
        <w:trPr>
          <w:trHeight w:val="20"/>
          <w:tblHeader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ВИДЫ </w:t>
            </w:r>
            <w:proofErr w:type="gramStart"/>
            <w:r w:rsidRPr="005A2D24">
              <w:rPr>
                <w:b/>
                <w:sz w:val="18"/>
                <w:szCs w:val="18"/>
                <w:lang w:eastAsia="zh-CN"/>
              </w:rPr>
              <w:t>РАЗРЕШЕННОГО</w:t>
            </w:r>
            <w:proofErr w:type="gramEnd"/>
          </w:p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 ИСПОЛЬЗОВАНИЯ</w:t>
            </w:r>
          </w:p>
        </w:tc>
        <w:tc>
          <w:tcPr>
            <w:tcW w:w="2949" w:type="dxa"/>
            <w:vMerge w:val="restart"/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ПАРАМЕТРЫ </w:t>
            </w:r>
            <w:proofErr w:type="gramStart"/>
            <w:r w:rsidRPr="005A2D24">
              <w:rPr>
                <w:b/>
                <w:sz w:val="18"/>
                <w:szCs w:val="18"/>
                <w:lang w:eastAsia="zh-CN"/>
              </w:rPr>
              <w:t>РАЗРЕШЕНН</w:t>
            </w:r>
            <w:r w:rsidRPr="005A2D24">
              <w:rPr>
                <w:b/>
                <w:sz w:val="18"/>
                <w:szCs w:val="18"/>
                <w:lang w:eastAsia="zh-CN"/>
              </w:rPr>
              <w:t>О</w:t>
            </w:r>
            <w:r w:rsidRPr="005A2D24">
              <w:rPr>
                <w:b/>
                <w:sz w:val="18"/>
                <w:szCs w:val="18"/>
                <w:lang w:eastAsia="zh-CN"/>
              </w:rPr>
              <w:t>ГО</w:t>
            </w:r>
            <w:proofErr w:type="gramEnd"/>
            <w:r w:rsidRPr="005A2D24">
              <w:rPr>
                <w:b/>
                <w:sz w:val="18"/>
                <w:szCs w:val="18"/>
                <w:lang w:eastAsia="zh-CN"/>
              </w:rPr>
              <w:t xml:space="preserve"> </w:t>
            </w:r>
          </w:p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ИСПОЛЬЗОВАНИЯ</w:t>
            </w:r>
          </w:p>
        </w:tc>
        <w:tc>
          <w:tcPr>
            <w:tcW w:w="4252" w:type="dxa"/>
            <w:vMerge w:val="restart"/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ОГРАНИЧЕНИЯ ИСПОЛЬЗОВАНИЯ З</w:t>
            </w:r>
            <w:r w:rsidRPr="005A2D24">
              <w:rPr>
                <w:b/>
                <w:sz w:val="18"/>
                <w:szCs w:val="18"/>
                <w:lang w:eastAsia="zh-CN"/>
              </w:rPr>
              <w:t>Е</w:t>
            </w:r>
            <w:r w:rsidRPr="005A2D24">
              <w:rPr>
                <w:b/>
                <w:sz w:val="18"/>
                <w:szCs w:val="18"/>
                <w:lang w:eastAsia="zh-CN"/>
              </w:rPr>
              <w:t>МЕЛЬНЫХ УЧАСТКОВ И ОБЪЕКТОВ КАП</w:t>
            </w:r>
            <w:r w:rsidRPr="005A2D24">
              <w:rPr>
                <w:b/>
                <w:sz w:val="18"/>
                <w:szCs w:val="18"/>
                <w:lang w:eastAsia="zh-CN"/>
              </w:rPr>
              <w:t>И</w:t>
            </w:r>
            <w:r w:rsidRPr="005A2D24">
              <w:rPr>
                <w:b/>
                <w:sz w:val="18"/>
                <w:szCs w:val="18"/>
                <w:lang w:eastAsia="zh-CN"/>
              </w:rPr>
              <w:t>ТАЛЬНОГО СТРОИТЕЛЬСТВА</w:t>
            </w:r>
          </w:p>
        </w:tc>
      </w:tr>
      <w:tr w:rsidR="00AB7BE6" w:rsidRPr="002D0FC2" w:rsidTr="005A2D24">
        <w:trPr>
          <w:trHeight w:val="20"/>
          <w:tblHeader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2949" w:type="dxa"/>
            <w:vMerge/>
            <w:vAlign w:val="center"/>
          </w:tcPr>
          <w:p w:rsidR="00AB7BE6" w:rsidRPr="002D0FC2" w:rsidRDefault="00AB7BE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AB7BE6" w:rsidRPr="002D0FC2" w:rsidRDefault="00AB7BE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</w:tr>
      <w:tr w:rsidR="00AB7BE6" w:rsidRPr="002D0FC2" w:rsidTr="005A2D24">
        <w:trPr>
          <w:trHeight w:val="20"/>
        </w:trPr>
        <w:tc>
          <w:tcPr>
            <w:tcW w:w="699" w:type="dxa"/>
            <w:tcBorders>
              <w:right w:val="single" w:sz="4" w:space="0" w:color="auto"/>
            </w:tcBorders>
          </w:tcPr>
          <w:p w:rsidR="00AB7BE6" w:rsidRPr="00AB7BE6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t>12.0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B7BE6" w:rsidRPr="00AB7BE6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t>Земельные уч</w:t>
            </w:r>
            <w:r w:rsidRPr="00AB7BE6">
              <w:rPr>
                <w:sz w:val="24"/>
                <w:szCs w:val="24"/>
                <w:lang w:eastAsia="zh-CN"/>
              </w:rPr>
              <w:t>а</w:t>
            </w:r>
            <w:r w:rsidRPr="00AB7BE6">
              <w:rPr>
                <w:sz w:val="24"/>
                <w:szCs w:val="24"/>
                <w:lang w:eastAsia="zh-CN"/>
              </w:rPr>
              <w:t>стки (террит</w:t>
            </w:r>
            <w:r w:rsidRPr="00AB7BE6">
              <w:rPr>
                <w:sz w:val="24"/>
                <w:szCs w:val="24"/>
                <w:lang w:eastAsia="zh-CN"/>
              </w:rPr>
              <w:t>о</w:t>
            </w:r>
            <w:r w:rsidRPr="00AB7BE6">
              <w:rPr>
                <w:sz w:val="24"/>
                <w:szCs w:val="24"/>
                <w:lang w:eastAsia="zh-CN"/>
              </w:rPr>
              <w:t>рии) общего пользования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Предельные (минимал</w:t>
            </w:r>
            <w:r w:rsidRPr="005A2D24">
              <w:rPr>
                <w:sz w:val="24"/>
                <w:szCs w:val="24"/>
                <w:lang w:eastAsia="zh-CN"/>
              </w:rPr>
              <w:t>ь</w:t>
            </w:r>
            <w:r w:rsidRPr="005A2D24">
              <w:rPr>
                <w:sz w:val="24"/>
                <w:szCs w:val="24"/>
                <w:lang w:eastAsia="zh-CN"/>
              </w:rPr>
              <w:t>ные и (или) максимал</w:t>
            </w:r>
            <w:r w:rsidRPr="005A2D24">
              <w:rPr>
                <w:sz w:val="24"/>
                <w:szCs w:val="24"/>
                <w:lang w:eastAsia="zh-CN"/>
              </w:rPr>
              <w:t>ь</w:t>
            </w:r>
            <w:r w:rsidRPr="005A2D24">
              <w:rPr>
                <w:sz w:val="24"/>
                <w:szCs w:val="24"/>
                <w:lang w:eastAsia="zh-CN"/>
              </w:rPr>
              <w:t>ные) размеры земельных участков и  предельные параметры разрешенного строительства, реконс</w:t>
            </w:r>
            <w:r w:rsidRPr="005A2D24">
              <w:rPr>
                <w:sz w:val="24"/>
                <w:szCs w:val="24"/>
                <w:lang w:eastAsia="zh-CN"/>
              </w:rPr>
              <w:t>т</w:t>
            </w:r>
            <w:r w:rsidRPr="005A2D24">
              <w:rPr>
                <w:sz w:val="24"/>
                <w:szCs w:val="24"/>
                <w:lang w:eastAsia="zh-CN"/>
              </w:rPr>
              <w:t>рукции объектов кап</w:t>
            </w:r>
            <w:r w:rsidRPr="005A2D24">
              <w:rPr>
                <w:sz w:val="24"/>
                <w:szCs w:val="24"/>
                <w:lang w:eastAsia="zh-CN"/>
              </w:rPr>
              <w:t>и</w:t>
            </w:r>
            <w:r w:rsidRPr="005A2D24">
              <w:rPr>
                <w:sz w:val="24"/>
                <w:szCs w:val="24"/>
                <w:lang w:eastAsia="zh-CN"/>
              </w:rPr>
              <w:t>тального строительства не подлежат установлению.</w:t>
            </w:r>
          </w:p>
        </w:tc>
        <w:tc>
          <w:tcPr>
            <w:tcW w:w="4252" w:type="dxa"/>
          </w:tcPr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В случае</w:t>
            </w:r>
            <w:proofErr w:type="gramStart"/>
            <w:r w:rsidRPr="005A2D24">
              <w:rPr>
                <w:sz w:val="24"/>
                <w:szCs w:val="24"/>
                <w:lang w:eastAsia="zh-CN"/>
              </w:rPr>
              <w:t>,</w:t>
            </w:r>
            <w:proofErr w:type="gramEnd"/>
            <w:r w:rsidRPr="005A2D24">
              <w:rPr>
                <w:sz w:val="24"/>
                <w:szCs w:val="24"/>
                <w:lang w:eastAsia="zh-CN"/>
              </w:rPr>
              <w:t xml:space="preserve"> если ЗУ (его часть) и ОКС расположены в границах зон с особ</w:t>
            </w:r>
            <w:r w:rsidRPr="005A2D24">
              <w:rPr>
                <w:sz w:val="24"/>
                <w:szCs w:val="24"/>
                <w:lang w:eastAsia="zh-CN"/>
              </w:rPr>
              <w:t>ы</w:t>
            </w:r>
            <w:r w:rsidRPr="005A2D24">
              <w:rPr>
                <w:sz w:val="24"/>
                <w:szCs w:val="24"/>
                <w:lang w:eastAsia="zh-CN"/>
              </w:rPr>
              <w:t>ми условиями использования террит</w:t>
            </w:r>
            <w:r w:rsidRPr="005A2D24">
              <w:rPr>
                <w:sz w:val="24"/>
                <w:szCs w:val="24"/>
                <w:lang w:eastAsia="zh-CN"/>
              </w:rPr>
              <w:t>о</w:t>
            </w:r>
            <w:r w:rsidRPr="005A2D24">
              <w:rPr>
                <w:sz w:val="24"/>
                <w:szCs w:val="24"/>
                <w:lang w:eastAsia="zh-CN"/>
              </w:rPr>
              <w:t>рии либо в границах территорий ос</w:t>
            </w:r>
            <w:r w:rsidRPr="005A2D24">
              <w:rPr>
                <w:sz w:val="24"/>
                <w:szCs w:val="24"/>
                <w:lang w:eastAsia="zh-CN"/>
              </w:rPr>
              <w:t>о</w:t>
            </w:r>
            <w:r w:rsidRPr="005A2D24">
              <w:rPr>
                <w:sz w:val="24"/>
                <w:szCs w:val="24"/>
                <w:lang w:eastAsia="zh-CN"/>
              </w:rPr>
              <w:t>бого регулирования градостроител</w:t>
            </w:r>
            <w:r w:rsidRPr="005A2D24">
              <w:rPr>
                <w:sz w:val="24"/>
                <w:szCs w:val="24"/>
                <w:lang w:eastAsia="zh-CN"/>
              </w:rPr>
              <w:t>ь</w:t>
            </w:r>
            <w:r w:rsidRPr="005A2D24">
              <w:rPr>
                <w:sz w:val="24"/>
                <w:szCs w:val="24"/>
                <w:lang w:eastAsia="zh-CN"/>
              </w:rPr>
              <w:t>ной деятельности использование ЗУ (его части) и ОКС осуществляется с учетом ограничений, установленных законодательством Российской Фед</w:t>
            </w:r>
            <w:r w:rsidRPr="005A2D24">
              <w:rPr>
                <w:sz w:val="24"/>
                <w:szCs w:val="24"/>
                <w:lang w:eastAsia="zh-CN"/>
              </w:rPr>
              <w:t>е</w:t>
            </w:r>
            <w:r w:rsidRPr="005A2D24">
              <w:rPr>
                <w:sz w:val="24"/>
                <w:szCs w:val="24"/>
                <w:lang w:eastAsia="zh-CN"/>
              </w:rPr>
              <w:t>рации.</w:t>
            </w:r>
          </w:p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Дополнительные ограничения:</w:t>
            </w:r>
          </w:p>
          <w:p w:rsidR="00AB7BE6" w:rsidRPr="005A2D24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без права возведения ОКС.</w:t>
            </w:r>
          </w:p>
        </w:tc>
      </w:tr>
    </w:tbl>
    <w:p w:rsidR="005D0B34" w:rsidRDefault="005D0B3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</w:p>
    <w:p w:rsidR="005A2D24" w:rsidRDefault="005A2D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5A2D24">
        <w:rPr>
          <w:sz w:val="28"/>
          <w:szCs w:val="28"/>
        </w:rPr>
        <w:t xml:space="preserve">, таблица 2 код 2.1.1 слова «Размеры земельных участков не устанавливаются данными правилами»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5A2D24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установлению»;</w:t>
      </w:r>
    </w:p>
    <w:p w:rsidR="005D0B34" w:rsidRDefault="005A2D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5A2D24">
        <w:rPr>
          <w:sz w:val="28"/>
          <w:szCs w:val="28"/>
        </w:rPr>
        <w:t>, таблица 2 код 2.1.1 добавить абзац следующего содержания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м; Максимальный процент застройки в границах  земельного участка – 65.»;</w:t>
      </w:r>
    </w:p>
    <w:p w:rsidR="005D0B34" w:rsidRDefault="005A2D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5A2D24">
        <w:rPr>
          <w:sz w:val="28"/>
          <w:szCs w:val="28"/>
        </w:rPr>
        <w:t>, таблица 2 код 2.7 слова «Размеры ЗУ не устанавливаются данными правилами, а устанавливаются в соответствии с рекомендуемым Приложением</w:t>
      </w:r>
      <w:proofErr w:type="gramStart"/>
      <w:r w:rsidRPr="005A2D24">
        <w:rPr>
          <w:sz w:val="28"/>
          <w:szCs w:val="28"/>
        </w:rPr>
        <w:t xml:space="preserve"> Е</w:t>
      </w:r>
      <w:proofErr w:type="gramEnd"/>
      <w:r w:rsidRPr="005A2D24">
        <w:rPr>
          <w:sz w:val="28"/>
          <w:szCs w:val="28"/>
        </w:rPr>
        <w:t xml:space="preserve"> к Нормативам. </w:t>
      </w:r>
      <w:proofErr w:type="gramStart"/>
      <w:r w:rsidRPr="005A2D24">
        <w:rPr>
          <w:sz w:val="28"/>
          <w:szCs w:val="28"/>
        </w:rPr>
        <w:t>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</w:t>
      </w:r>
      <w:r>
        <w:rPr>
          <w:sz w:val="28"/>
          <w:szCs w:val="28"/>
        </w:rPr>
        <w:t>.</w:t>
      </w:r>
      <w:r w:rsidRPr="005A2D24">
        <w:rPr>
          <w:sz w:val="28"/>
          <w:szCs w:val="28"/>
        </w:rPr>
        <w:t xml:space="preserve">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5A2D24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</w:t>
      </w:r>
      <w:proofErr w:type="gramEnd"/>
      <w:r w:rsidRPr="005A2D24">
        <w:rPr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5A2D24">
        <w:rPr>
          <w:sz w:val="28"/>
          <w:szCs w:val="28"/>
        </w:rPr>
        <w:t>СНиП</w:t>
      </w:r>
      <w:proofErr w:type="spellEnd"/>
      <w:r w:rsidRPr="005A2D24">
        <w:rPr>
          <w:sz w:val="28"/>
          <w:szCs w:val="28"/>
        </w:rPr>
        <w:t xml:space="preserve">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</w:t>
      </w:r>
      <w:proofErr w:type="gramStart"/>
      <w:r>
        <w:rPr>
          <w:sz w:val="28"/>
          <w:szCs w:val="28"/>
        </w:rPr>
        <w:t>.</w:t>
      </w:r>
      <w:r w:rsidRPr="005A2D24">
        <w:rPr>
          <w:sz w:val="28"/>
          <w:szCs w:val="28"/>
        </w:rPr>
        <w:t>»;</w:t>
      </w:r>
    </w:p>
    <w:p w:rsidR="00DE5B9E" w:rsidRDefault="008752EF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DE5B9E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DE5B9E">
        <w:rPr>
          <w:sz w:val="28"/>
          <w:szCs w:val="28"/>
        </w:rPr>
        <w:t>, таблица 3; статья 27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DE5B9E">
        <w:rPr>
          <w:sz w:val="28"/>
          <w:szCs w:val="28"/>
        </w:rPr>
        <w:t xml:space="preserve">, таблица 6; </w:t>
      </w:r>
      <w:r w:rsidR="00B64CC9" w:rsidRPr="00DE5B9E">
        <w:rPr>
          <w:sz w:val="28"/>
          <w:szCs w:val="28"/>
        </w:rPr>
        <w:t>статья 28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="00B64CC9" w:rsidRPr="00DE5B9E">
        <w:rPr>
          <w:sz w:val="28"/>
          <w:szCs w:val="28"/>
        </w:rPr>
        <w:t>, таблица 12, 13, 15; статья 30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="00B64CC9" w:rsidRPr="00DE5B9E">
        <w:rPr>
          <w:sz w:val="28"/>
          <w:szCs w:val="28"/>
        </w:rPr>
        <w:t>, таблица 23</w:t>
      </w:r>
      <w:r w:rsidRPr="00DE5B9E">
        <w:rPr>
          <w:sz w:val="28"/>
          <w:szCs w:val="28"/>
        </w:rPr>
        <w:t xml:space="preserve"> код </w:t>
      </w:r>
      <w:r w:rsidR="00B64CC9" w:rsidRPr="00DE5B9E">
        <w:rPr>
          <w:sz w:val="28"/>
          <w:szCs w:val="28"/>
        </w:rPr>
        <w:t>3.1</w:t>
      </w:r>
      <w:r w:rsidRPr="00DE5B9E">
        <w:rPr>
          <w:sz w:val="28"/>
          <w:szCs w:val="28"/>
        </w:rPr>
        <w:t xml:space="preserve"> слова</w:t>
      </w:r>
      <w:r w:rsidR="00DE5B9E" w:rsidRPr="00DE5B9E">
        <w:rPr>
          <w:sz w:val="28"/>
          <w:szCs w:val="28"/>
        </w:rPr>
        <w:t xml:space="preserve"> «</w:t>
      </w:r>
      <w:r w:rsidR="00DE5B9E" w:rsidRPr="00DE5B9E">
        <w:rPr>
          <w:color w:val="000000"/>
          <w:sz w:val="28"/>
          <w:szCs w:val="28"/>
        </w:rPr>
        <w:t>Минимальные отступы от границ земельных участков в целях определения мест допустимого размещения ОКС для данной территориальной зоны не установлены Правилами, а принимается в соответствии с санитарно-гигиеническими и противопожарными требованиями.</w:t>
      </w:r>
      <w:proofErr w:type="gramEnd"/>
      <w:r w:rsidR="00DE5B9E" w:rsidRPr="00DE5B9E">
        <w:rPr>
          <w:color w:val="000000"/>
          <w:sz w:val="28"/>
          <w:szCs w:val="28"/>
        </w:rPr>
        <w:t xml:space="preserve"> - Расстояние между ОКС на соседних земельных участках принимается с учетом противопожарных требований согласно требованиям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DE5B9E" w:rsidRPr="00DE5B9E">
        <w:rPr>
          <w:sz w:val="28"/>
          <w:szCs w:val="28"/>
        </w:rPr>
        <w:t xml:space="preserve">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="00D42F51" w:rsidRPr="00DE5B9E">
        <w:rPr>
          <w:sz w:val="28"/>
          <w:szCs w:val="28"/>
        </w:rPr>
        <w:t xml:space="preserve"> </w:t>
      </w:r>
      <w:r w:rsidR="00DE5B9E" w:rsidRPr="00DE5B9E">
        <w:rPr>
          <w:sz w:val="28"/>
          <w:szCs w:val="28"/>
        </w:rPr>
        <w:t xml:space="preserve">«Предельные (минимальные и (или) максимальные) размеры земельных участков, в том числе и их площадь не подлежат установлению; - Максимальный процент застройки в границах земельного участка не подлежит установлению; -  Предельное количество этажей- 1; 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подлежит установлению, а принимается в соответствии с санитарно-гигиеническими, противопожарными требованиями, требований нормативной инсоляции. - Расстояние между ОКС на соседних земельных участках принимается с учетом противопожарных требований согласно требованиям </w:t>
      </w:r>
      <w:proofErr w:type="spellStart"/>
      <w:r w:rsidR="00DE5B9E" w:rsidRPr="00DE5B9E">
        <w:rPr>
          <w:sz w:val="28"/>
          <w:szCs w:val="28"/>
        </w:rPr>
        <w:t>СНиП</w:t>
      </w:r>
      <w:proofErr w:type="spellEnd"/>
      <w:r w:rsidR="00DE5B9E" w:rsidRPr="00DE5B9E">
        <w:rPr>
          <w:sz w:val="28"/>
          <w:szCs w:val="28"/>
        </w:rPr>
        <w:t xml:space="preserve"> 2.01.02-85*«Противопожарные нормы»</w:t>
      </w:r>
      <w:proofErr w:type="gramStart"/>
      <w:r w:rsidR="00DE5B9E" w:rsidRPr="00DE5B9E">
        <w:rPr>
          <w:sz w:val="28"/>
          <w:szCs w:val="28"/>
        </w:rPr>
        <w:t>.»</w:t>
      </w:r>
      <w:proofErr w:type="gramEnd"/>
      <w:r w:rsidR="00DE5B9E" w:rsidRPr="00DE5B9E">
        <w:rPr>
          <w:sz w:val="28"/>
          <w:szCs w:val="28"/>
        </w:rPr>
        <w:t>;</w:t>
      </w:r>
    </w:p>
    <w:p w:rsidR="0020168A" w:rsidRDefault="008A6529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0168A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20168A">
        <w:rPr>
          <w:sz w:val="28"/>
          <w:szCs w:val="28"/>
        </w:rPr>
        <w:t xml:space="preserve">, таблица 4 код 3.2, 3.4, 3.5.1, 3.6.1, 3.8.1, 3.9, 4.1, 4.5, 4.7, </w:t>
      </w:r>
      <w:r w:rsidRPr="0020168A">
        <w:rPr>
          <w:sz w:val="28"/>
          <w:szCs w:val="28"/>
        </w:rPr>
        <w:lastRenderedPageBreak/>
        <w:t>4.8.1, 9.3 слова «</w:t>
      </w:r>
      <w:r w:rsidR="0020168A" w:rsidRPr="0020168A">
        <w:rPr>
          <w:sz w:val="28"/>
          <w:szCs w:val="28"/>
        </w:rPr>
        <w:t>Предельные размеры земельного участка не устанавливаются данными Правилами, а принимаются в соответствии с т. Е-1 Приложения</w:t>
      </w:r>
      <w:proofErr w:type="gramStart"/>
      <w:r w:rsidR="0020168A" w:rsidRPr="0020168A">
        <w:rPr>
          <w:sz w:val="28"/>
          <w:szCs w:val="28"/>
        </w:rPr>
        <w:t xml:space="preserve"> Е</w:t>
      </w:r>
      <w:proofErr w:type="gramEnd"/>
      <w:r w:rsidR="0020168A" w:rsidRPr="0020168A">
        <w:rPr>
          <w:sz w:val="28"/>
          <w:szCs w:val="28"/>
        </w:rPr>
        <w:t xml:space="preserve"> Нормативов. </w:t>
      </w:r>
      <w:proofErr w:type="gramStart"/>
      <w:r w:rsidR="0020168A" w:rsidRPr="0020168A">
        <w:rPr>
          <w:sz w:val="28"/>
          <w:szCs w:val="28"/>
        </w:rPr>
        <w:t xml:space="preserve">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территории.»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="0020168A" w:rsidRPr="0020168A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</w:t>
      </w:r>
      <w:proofErr w:type="gramEnd"/>
      <w:r w:rsidR="0020168A" w:rsidRPr="0020168A">
        <w:rPr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="0020168A" w:rsidRPr="0020168A">
        <w:rPr>
          <w:sz w:val="28"/>
          <w:szCs w:val="28"/>
        </w:rPr>
        <w:t>СНиП</w:t>
      </w:r>
      <w:proofErr w:type="spellEnd"/>
      <w:r w:rsidR="0020168A" w:rsidRPr="0020168A">
        <w:rPr>
          <w:sz w:val="28"/>
          <w:szCs w:val="28"/>
        </w:rPr>
        <w:t xml:space="preserve">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</w:t>
      </w:r>
      <w:proofErr w:type="gramStart"/>
      <w:r w:rsidR="0020168A" w:rsidRPr="0020168A">
        <w:rPr>
          <w:sz w:val="28"/>
          <w:szCs w:val="28"/>
        </w:rPr>
        <w:t xml:space="preserve">.»; </w:t>
      </w:r>
      <w:proofErr w:type="gramEnd"/>
    </w:p>
    <w:p w:rsidR="00B52C75" w:rsidRDefault="00B52C7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031C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2A031C">
        <w:rPr>
          <w:sz w:val="28"/>
          <w:szCs w:val="28"/>
        </w:rPr>
        <w:t>, таблица 5 код 2.1.1 слова «Предельные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</w:t>
      </w:r>
      <w:proofErr w:type="gramStart"/>
      <w:r w:rsidRPr="002A031C">
        <w:rPr>
          <w:sz w:val="28"/>
          <w:szCs w:val="28"/>
        </w:rPr>
        <w:t>.»</w:t>
      </w:r>
      <w:r w:rsidR="009A7649">
        <w:rPr>
          <w:sz w:val="28"/>
          <w:szCs w:val="28"/>
        </w:rPr>
        <w:t xml:space="preserve">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2A031C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2A031C" w:rsidRPr="008F3DC2" w:rsidRDefault="009A7649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8F3DC2">
        <w:rPr>
          <w:sz w:val="28"/>
          <w:szCs w:val="28"/>
        </w:rPr>
        <w:t>, таблица 7 код 3.3, 4.1, 4.3, 4.4, 4.6, 4.7, 4.8.1, 4.9, 4.10, 5.1.1, 5.1.2, 5.1.3 слова «Предельные размеры земельного участка не устанавливаются данными Правилами, а принимаются в соответствии с т. Е-1 Приложения</w:t>
      </w:r>
      <w:proofErr w:type="gramStart"/>
      <w:r w:rsidRPr="008F3DC2">
        <w:rPr>
          <w:sz w:val="28"/>
          <w:szCs w:val="28"/>
        </w:rPr>
        <w:t xml:space="preserve"> Е</w:t>
      </w:r>
      <w:proofErr w:type="gramEnd"/>
      <w:r w:rsidRPr="008F3DC2">
        <w:rPr>
          <w:sz w:val="28"/>
          <w:szCs w:val="28"/>
        </w:rPr>
        <w:t xml:space="preserve"> Нормативов. </w:t>
      </w:r>
      <w:proofErr w:type="gramStart"/>
      <w:r w:rsidRPr="008F3DC2">
        <w:rPr>
          <w:sz w:val="28"/>
          <w:szCs w:val="28"/>
        </w:rPr>
        <w:t xml:space="preserve">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территории.»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</w:t>
      </w:r>
      <w:proofErr w:type="gramEnd"/>
      <w:r w:rsidRPr="008F3DC2">
        <w:rPr>
          <w:sz w:val="28"/>
          <w:szCs w:val="28"/>
        </w:rPr>
        <w:t xml:space="preserve">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8F3DC2">
        <w:rPr>
          <w:sz w:val="28"/>
          <w:szCs w:val="28"/>
        </w:rPr>
        <w:t>СНиП</w:t>
      </w:r>
      <w:proofErr w:type="spellEnd"/>
      <w:r w:rsidRPr="008F3DC2">
        <w:rPr>
          <w:sz w:val="28"/>
          <w:szCs w:val="28"/>
        </w:rPr>
        <w:t xml:space="preserve">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</w:t>
      </w:r>
      <w:proofErr w:type="gramStart"/>
      <w:r w:rsidRPr="008F3DC2">
        <w:rPr>
          <w:sz w:val="28"/>
          <w:szCs w:val="28"/>
        </w:rPr>
        <w:t>.»;</w:t>
      </w:r>
      <w:proofErr w:type="gramEnd"/>
    </w:p>
    <w:p w:rsidR="00B52C75" w:rsidRPr="008F3DC2" w:rsidRDefault="0098575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8F3DC2">
        <w:rPr>
          <w:sz w:val="28"/>
          <w:szCs w:val="28"/>
        </w:rPr>
        <w:t>, таблица 10 код 6.4 слова «Предельные размеры земельного участка не устанавливаются данными Правилами, а определяется в соответствии с региональными, местными нормативами градостроительного проектирования, техническим заданием на проектирование</w:t>
      </w:r>
      <w:proofErr w:type="gramStart"/>
      <w:r w:rsidRPr="008F3DC2">
        <w:rPr>
          <w:sz w:val="28"/>
          <w:szCs w:val="28"/>
        </w:rPr>
        <w:t xml:space="preserve">.»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="00D42F51" w:rsidRPr="008F3DC2">
        <w:rPr>
          <w:sz w:val="28"/>
          <w:szCs w:val="28"/>
        </w:rPr>
        <w:t xml:space="preserve"> </w:t>
      </w:r>
      <w:r w:rsidRPr="008F3DC2">
        <w:rPr>
          <w:sz w:val="28"/>
          <w:szCs w:val="28"/>
        </w:rPr>
        <w:t>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E5790A" w:rsidRPr="008F3DC2" w:rsidRDefault="00E5790A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11 код 6.9 слова «Минимальные размеры земельного участка, предельные параметры разрешенного строительства, реконструкции объектов капитального строительства не устанавливаются данными Правилами, а определяются в соответствии с региональными, местными нормативами градостроительного проектирования, техническим заданием на проектирование»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</w:t>
      </w:r>
      <w:r w:rsidRPr="008F3DC2">
        <w:rPr>
          <w:sz w:val="28"/>
          <w:szCs w:val="28"/>
        </w:rPr>
        <w:lastRenderedPageBreak/>
        <w:t>(или) максимальные) размеры земельных участков, в том числе и их площадь не подлежат установлению.»;</w:t>
      </w:r>
      <w:proofErr w:type="gramEnd"/>
    </w:p>
    <w:p w:rsidR="00BD6698" w:rsidRPr="008F3DC2" w:rsidRDefault="00BD669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13 код  6.9 слова «Предельные размеры земельного участка не устанавливаются данными Правилами, </w:t>
      </w:r>
      <w:r w:rsidRPr="008F3DC2">
        <w:rPr>
          <w:sz w:val="28"/>
          <w:szCs w:val="28"/>
          <w:lang w:eastAsia="zh-CN"/>
        </w:rPr>
        <w:t>а определяются в соответствии</w:t>
      </w:r>
      <w:r w:rsidR="00D42F51">
        <w:rPr>
          <w:sz w:val="28"/>
          <w:szCs w:val="28"/>
          <w:lang w:eastAsia="zh-CN"/>
        </w:rPr>
        <w:t xml:space="preserve"> с Приложением «Е» Нормативов</w:t>
      </w:r>
      <w:proofErr w:type="gramStart"/>
      <w:r w:rsidR="00D42F51">
        <w:rPr>
          <w:sz w:val="28"/>
          <w:szCs w:val="28"/>
          <w:lang w:eastAsia="zh-CN"/>
        </w:rPr>
        <w:t xml:space="preserve">.»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8F3DC2">
        <w:rPr>
          <w:sz w:val="28"/>
          <w:szCs w:val="28"/>
          <w:lang w:eastAsia="zh-CN"/>
        </w:rPr>
        <w:t xml:space="preserve"> «</w:t>
      </w:r>
      <w:r w:rsidRPr="008F3DC2">
        <w:rPr>
          <w:sz w:val="28"/>
          <w:szCs w:val="28"/>
        </w:rPr>
        <w:t>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D42F51" w:rsidRDefault="005C320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14 код  4.7 слова «Минимальные размеры земельных участков определяются в зависимости от вместимости объекта в соответствии с СП 42.13330.2011; Предельное количество этажей – 5»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="0095426A" w:rsidRPr="008F3DC2">
        <w:rPr>
          <w:sz w:val="28"/>
          <w:szCs w:val="28"/>
        </w:rPr>
        <w:t xml:space="preserve"> «</w:t>
      </w:r>
      <w:r w:rsidR="003D2CF2" w:rsidRPr="008F3DC2">
        <w:rPr>
          <w:sz w:val="28"/>
          <w:szCs w:val="28"/>
        </w:rPr>
        <w:t>Предельные (минимальные и (или) максимальные) размеры земельных участков, в том числе и их площадь не подлежат установлению; Предельное количество этажей – 3;Максимальный процент застройки в границах земельного участка – 60.»;</w:t>
      </w:r>
    </w:p>
    <w:p w:rsidR="00D42F51" w:rsidRDefault="0014300F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8F3DC2">
        <w:rPr>
          <w:sz w:val="28"/>
          <w:szCs w:val="28"/>
        </w:rPr>
        <w:t>, таблица 14 код  8.3 слова «Параметры земельного участка Правилами не устанавливаются. Определяются в соответствии с заданием на проектирование</w:t>
      </w:r>
      <w:proofErr w:type="gramStart"/>
      <w:r w:rsidRPr="008F3DC2">
        <w:rPr>
          <w:sz w:val="28"/>
          <w:szCs w:val="28"/>
        </w:rPr>
        <w:t xml:space="preserve">.»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D42F51" w:rsidRDefault="00107CD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16 код  3.1, 6.7, 6.8, 11.3 слова «Высота – по </w:t>
      </w:r>
      <w:r w:rsidR="008424FC">
        <w:rPr>
          <w:sz w:val="28"/>
          <w:szCs w:val="28"/>
        </w:rPr>
        <w:t xml:space="preserve">технологическим требованиям. </w:t>
      </w:r>
      <w:r w:rsidRPr="008F3DC2">
        <w:rPr>
          <w:sz w:val="28"/>
          <w:szCs w:val="28"/>
        </w:rPr>
        <w:t xml:space="preserve">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Правилами»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D42F51" w:rsidRDefault="00232A5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954066">
        <w:rPr>
          <w:sz w:val="28"/>
          <w:szCs w:val="28"/>
        </w:rPr>
        <w:t>статья 29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954066">
        <w:rPr>
          <w:sz w:val="28"/>
          <w:szCs w:val="28"/>
        </w:rPr>
        <w:t xml:space="preserve">, таблица 18 слова </w:t>
      </w:r>
      <w:r w:rsidR="0011697E" w:rsidRPr="00954066">
        <w:rPr>
          <w:sz w:val="28"/>
          <w:szCs w:val="28"/>
        </w:rPr>
        <w:t>«</w:t>
      </w:r>
      <w:r w:rsidR="00954066" w:rsidRPr="00954066">
        <w:rPr>
          <w:color w:val="000000"/>
          <w:sz w:val="28"/>
          <w:szCs w:val="28"/>
        </w:rPr>
        <w:t>Параметры земельного участка Правилами не устанавливаются</w:t>
      </w:r>
      <w:proofErr w:type="gramStart"/>
      <w:r w:rsidR="00954066" w:rsidRPr="00954066">
        <w:rPr>
          <w:color w:val="000000"/>
          <w:sz w:val="28"/>
          <w:szCs w:val="28"/>
        </w:rPr>
        <w:t>.»</w:t>
      </w:r>
      <w:r w:rsidR="00954066">
        <w:rPr>
          <w:color w:val="000000"/>
          <w:sz w:val="28"/>
          <w:szCs w:val="28"/>
        </w:rPr>
        <w:t xml:space="preserve">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="00954066" w:rsidRPr="00954066">
        <w:rPr>
          <w:color w:val="000000"/>
          <w:sz w:val="28"/>
          <w:szCs w:val="28"/>
        </w:rPr>
        <w:t xml:space="preserve"> «</w:t>
      </w:r>
      <w:r w:rsidR="00954066" w:rsidRPr="00954066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954066" w:rsidRPr="00D42F51" w:rsidRDefault="0095406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proofErr w:type="gramStart"/>
      <w:r w:rsidRPr="00954066">
        <w:rPr>
          <w:sz w:val="28"/>
          <w:szCs w:val="28"/>
        </w:rPr>
        <w:t>статья 29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954066">
        <w:rPr>
          <w:sz w:val="28"/>
          <w:szCs w:val="28"/>
        </w:rPr>
        <w:t>, таблица 19 код 1.8, 1.10, 1.11, 1.12, 1.13, 1.15, 1.17, 1.18 слова «</w:t>
      </w:r>
      <w:r w:rsidRPr="00954066">
        <w:rPr>
          <w:color w:val="000000"/>
          <w:sz w:val="28"/>
          <w:szCs w:val="28"/>
        </w:rPr>
        <w:t>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Правилами</w:t>
      </w:r>
      <w:r w:rsidRPr="00954066">
        <w:rPr>
          <w:sz w:val="28"/>
          <w:szCs w:val="28"/>
        </w:rPr>
        <w:t xml:space="preserve">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954066">
        <w:rPr>
          <w:sz w:val="28"/>
          <w:szCs w:val="28"/>
        </w:rPr>
        <w:t xml:space="preserve"> «</w:t>
      </w:r>
      <w:r w:rsidRPr="00954066">
        <w:rPr>
          <w:color w:val="000000"/>
          <w:sz w:val="28"/>
          <w:szCs w:val="28"/>
        </w:rPr>
        <w:t>Предельные (минимальные и (или) максимальные) размеры земельных участков и  предельные параметры разрешенного строительства, реконструкции объектов капитального строительства не подлежат установлению.»;</w:t>
      </w:r>
      <w:proofErr w:type="gramEnd"/>
    </w:p>
    <w:p w:rsidR="00954066" w:rsidRDefault="0095406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</w:t>
      </w:r>
      <w:r>
        <w:rPr>
          <w:sz w:val="28"/>
          <w:szCs w:val="28"/>
        </w:rPr>
        <w:t>9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proofErr w:type="gramStart"/>
      <w:r w:rsidR="00B62D23">
        <w:rPr>
          <w:sz w:val="28"/>
          <w:szCs w:val="28"/>
        </w:rPr>
        <w:t xml:space="preserve"> </w:t>
      </w:r>
      <w:r w:rsidRPr="003B2961">
        <w:rPr>
          <w:sz w:val="28"/>
          <w:szCs w:val="28"/>
        </w:rPr>
        <w:t>,</w:t>
      </w:r>
      <w:proofErr w:type="gramEnd"/>
      <w:r w:rsidRPr="003B2961">
        <w:rPr>
          <w:sz w:val="28"/>
          <w:szCs w:val="28"/>
        </w:rPr>
        <w:t xml:space="preserve"> таблица 1</w:t>
      </w:r>
      <w:r>
        <w:rPr>
          <w:sz w:val="28"/>
          <w:szCs w:val="28"/>
        </w:rPr>
        <w:t>9</w:t>
      </w:r>
      <w:r w:rsidR="00C53832">
        <w:rPr>
          <w:sz w:val="28"/>
          <w:szCs w:val="28"/>
        </w:rPr>
        <w:t>; статья 31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="00C53832">
        <w:rPr>
          <w:sz w:val="28"/>
          <w:szCs w:val="28"/>
        </w:rPr>
        <w:t>, таблица 27</w:t>
      </w:r>
      <w:r>
        <w:rPr>
          <w:sz w:val="28"/>
          <w:szCs w:val="28"/>
        </w:rPr>
        <w:t xml:space="preserve"> добавить код 12.0.1: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16"/>
        <w:gridCol w:w="1847"/>
        <w:gridCol w:w="2910"/>
        <w:gridCol w:w="4174"/>
      </w:tblGrid>
      <w:tr w:rsidR="00954066" w:rsidRPr="002D0FC2" w:rsidTr="002A2BF4">
        <w:trPr>
          <w:trHeight w:val="20"/>
          <w:tblHeader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ВИДЫ </w:t>
            </w:r>
            <w:proofErr w:type="gramStart"/>
            <w:r w:rsidRPr="005A2D24">
              <w:rPr>
                <w:b/>
                <w:sz w:val="18"/>
                <w:szCs w:val="18"/>
                <w:lang w:eastAsia="zh-CN"/>
              </w:rPr>
              <w:t>РАЗРЕШЕННОГО</w:t>
            </w:r>
            <w:proofErr w:type="gramEnd"/>
          </w:p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 ИСПОЛЬЗОВАНИЯ</w:t>
            </w:r>
          </w:p>
        </w:tc>
        <w:tc>
          <w:tcPr>
            <w:tcW w:w="2949" w:type="dxa"/>
            <w:vMerge w:val="restart"/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ПАРАМЕТРЫ </w:t>
            </w:r>
            <w:proofErr w:type="gramStart"/>
            <w:r w:rsidRPr="005A2D24">
              <w:rPr>
                <w:b/>
                <w:sz w:val="18"/>
                <w:szCs w:val="18"/>
                <w:lang w:eastAsia="zh-CN"/>
              </w:rPr>
              <w:t>РАЗРЕШЕНН</w:t>
            </w:r>
            <w:r w:rsidRPr="005A2D24">
              <w:rPr>
                <w:b/>
                <w:sz w:val="18"/>
                <w:szCs w:val="18"/>
                <w:lang w:eastAsia="zh-CN"/>
              </w:rPr>
              <w:t>О</w:t>
            </w:r>
            <w:r w:rsidRPr="005A2D24">
              <w:rPr>
                <w:b/>
                <w:sz w:val="18"/>
                <w:szCs w:val="18"/>
                <w:lang w:eastAsia="zh-CN"/>
              </w:rPr>
              <w:t>ГО</w:t>
            </w:r>
            <w:proofErr w:type="gramEnd"/>
            <w:r w:rsidRPr="005A2D24">
              <w:rPr>
                <w:b/>
                <w:sz w:val="18"/>
                <w:szCs w:val="18"/>
                <w:lang w:eastAsia="zh-CN"/>
              </w:rPr>
              <w:t xml:space="preserve"> </w:t>
            </w:r>
          </w:p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ИСПОЛЬЗОВАНИЯ</w:t>
            </w:r>
          </w:p>
        </w:tc>
        <w:tc>
          <w:tcPr>
            <w:tcW w:w="4252" w:type="dxa"/>
            <w:vMerge w:val="restart"/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ОГРАНИЧЕНИЯ ИСПОЛЬЗОВАНИЯ З</w:t>
            </w:r>
            <w:r w:rsidRPr="005A2D24">
              <w:rPr>
                <w:b/>
                <w:sz w:val="18"/>
                <w:szCs w:val="18"/>
                <w:lang w:eastAsia="zh-CN"/>
              </w:rPr>
              <w:t>Е</w:t>
            </w:r>
            <w:r w:rsidRPr="005A2D24">
              <w:rPr>
                <w:b/>
                <w:sz w:val="18"/>
                <w:szCs w:val="18"/>
                <w:lang w:eastAsia="zh-CN"/>
              </w:rPr>
              <w:t>МЕЛЬНЫХ УЧАСТКОВ И ОБЪЕКТОВ К</w:t>
            </w:r>
            <w:r w:rsidRPr="005A2D24">
              <w:rPr>
                <w:b/>
                <w:sz w:val="18"/>
                <w:szCs w:val="18"/>
                <w:lang w:eastAsia="zh-CN"/>
              </w:rPr>
              <w:t>А</w:t>
            </w:r>
            <w:r w:rsidRPr="005A2D24">
              <w:rPr>
                <w:b/>
                <w:sz w:val="18"/>
                <w:szCs w:val="18"/>
                <w:lang w:eastAsia="zh-CN"/>
              </w:rPr>
              <w:t>ПИТАЛЬНОГО СТРОИТЕЛЬСТВА</w:t>
            </w:r>
          </w:p>
        </w:tc>
      </w:tr>
      <w:tr w:rsidR="00954066" w:rsidRPr="002D0FC2" w:rsidTr="002A2BF4">
        <w:trPr>
          <w:trHeight w:val="20"/>
          <w:tblHeader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2949" w:type="dxa"/>
            <w:vMerge/>
            <w:vAlign w:val="center"/>
          </w:tcPr>
          <w:p w:rsidR="00954066" w:rsidRPr="002D0FC2" w:rsidRDefault="0095406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954066" w:rsidRPr="002D0FC2" w:rsidRDefault="0095406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</w:tr>
      <w:tr w:rsidR="00954066" w:rsidRPr="002D0FC2" w:rsidTr="002A2BF4">
        <w:trPr>
          <w:trHeight w:val="20"/>
        </w:trPr>
        <w:tc>
          <w:tcPr>
            <w:tcW w:w="699" w:type="dxa"/>
            <w:tcBorders>
              <w:right w:val="single" w:sz="4" w:space="0" w:color="auto"/>
            </w:tcBorders>
          </w:tcPr>
          <w:p w:rsidR="00954066" w:rsidRPr="00AB7BE6" w:rsidRDefault="0095406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lastRenderedPageBreak/>
              <w:t>12.0</w:t>
            </w:r>
            <w:r>
              <w:rPr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954066" w:rsidRPr="00011E4B" w:rsidRDefault="00011E4B" w:rsidP="00D42F51">
            <w:pPr>
              <w:rPr>
                <w:sz w:val="24"/>
                <w:szCs w:val="24"/>
                <w:lang w:eastAsia="zh-CN"/>
              </w:rPr>
            </w:pPr>
            <w:r w:rsidRPr="00011E4B">
              <w:rPr>
                <w:sz w:val="24"/>
                <w:szCs w:val="24"/>
                <w:lang w:eastAsia="zh-CN"/>
              </w:rPr>
              <w:t>Улично-дорожная сеть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66" w:rsidRPr="005A2D24" w:rsidRDefault="0095406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Предельные (минимал</w:t>
            </w:r>
            <w:r w:rsidRPr="005A2D24">
              <w:rPr>
                <w:sz w:val="24"/>
                <w:szCs w:val="24"/>
                <w:lang w:eastAsia="zh-CN"/>
              </w:rPr>
              <w:t>ь</w:t>
            </w:r>
            <w:r w:rsidRPr="005A2D24">
              <w:rPr>
                <w:sz w:val="24"/>
                <w:szCs w:val="24"/>
                <w:lang w:eastAsia="zh-CN"/>
              </w:rPr>
              <w:t>ные и (или) максимал</w:t>
            </w:r>
            <w:r w:rsidRPr="005A2D24">
              <w:rPr>
                <w:sz w:val="24"/>
                <w:szCs w:val="24"/>
                <w:lang w:eastAsia="zh-CN"/>
              </w:rPr>
              <w:t>ь</w:t>
            </w:r>
            <w:r w:rsidRPr="005A2D24">
              <w:rPr>
                <w:sz w:val="24"/>
                <w:szCs w:val="24"/>
                <w:lang w:eastAsia="zh-CN"/>
              </w:rPr>
              <w:t>ные) размеры земельных участков и  предельные параметры разрешенного строительства, реконс</w:t>
            </w:r>
            <w:r w:rsidRPr="005A2D24">
              <w:rPr>
                <w:sz w:val="24"/>
                <w:szCs w:val="24"/>
                <w:lang w:eastAsia="zh-CN"/>
              </w:rPr>
              <w:t>т</w:t>
            </w:r>
            <w:r w:rsidRPr="005A2D24">
              <w:rPr>
                <w:sz w:val="24"/>
                <w:szCs w:val="24"/>
                <w:lang w:eastAsia="zh-CN"/>
              </w:rPr>
              <w:t>рукции объектов кап</w:t>
            </w:r>
            <w:r w:rsidRPr="005A2D24">
              <w:rPr>
                <w:sz w:val="24"/>
                <w:szCs w:val="24"/>
                <w:lang w:eastAsia="zh-CN"/>
              </w:rPr>
              <w:t>и</w:t>
            </w:r>
            <w:r w:rsidRPr="005A2D24">
              <w:rPr>
                <w:sz w:val="24"/>
                <w:szCs w:val="24"/>
                <w:lang w:eastAsia="zh-CN"/>
              </w:rPr>
              <w:t>тального строительства не подлежат установл</w:t>
            </w:r>
            <w:r w:rsidRPr="005A2D24">
              <w:rPr>
                <w:sz w:val="24"/>
                <w:szCs w:val="24"/>
                <w:lang w:eastAsia="zh-CN"/>
              </w:rPr>
              <w:t>е</w:t>
            </w:r>
            <w:r w:rsidRPr="005A2D24">
              <w:rPr>
                <w:sz w:val="24"/>
                <w:szCs w:val="24"/>
                <w:lang w:eastAsia="zh-CN"/>
              </w:rPr>
              <w:t>нию.</w:t>
            </w:r>
          </w:p>
        </w:tc>
        <w:tc>
          <w:tcPr>
            <w:tcW w:w="4252" w:type="dxa"/>
          </w:tcPr>
          <w:p w:rsidR="00954066" w:rsidRPr="005A2D24" w:rsidRDefault="0095406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В случае</w:t>
            </w:r>
            <w:proofErr w:type="gramStart"/>
            <w:r w:rsidRPr="005A2D24">
              <w:rPr>
                <w:sz w:val="24"/>
                <w:szCs w:val="24"/>
                <w:lang w:eastAsia="zh-CN"/>
              </w:rPr>
              <w:t>,</w:t>
            </w:r>
            <w:proofErr w:type="gramEnd"/>
            <w:r w:rsidRPr="005A2D24">
              <w:rPr>
                <w:sz w:val="24"/>
                <w:szCs w:val="24"/>
                <w:lang w:eastAsia="zh-CN"/>
              </w:rPr>
              <w:t xml:space="preserve"> если ЗУ (его часть) и ОКС расположены в границах зон с ос</w:t>
            </w:r>
            <w:r w:rsidRPr="005A2D24">
              <w:rPr>
                <w:sz w:val="24"/>
                <w:szCs w:val="24"/>
                <w:lang w:eastAsia="zh-CN"/>
              </w:rPr>
              <w:t>о</w:t>
            </w:r>
            <w:r w:rsidRPr="005A2D24">
              <w:rPr>
                <w:sz w:val="24"/>
                <w:szCs w:val="24"/>
                <w:lang w:eastAsia="zh-CN"/>
              </w:rPr>
              <w:t>быми условиями использования те</w:t>
            </w:r>
            <w:r w:rsidRPr="005A2D24">
              <w:rPr>
                <w:sz w:val="24"/>
                <w:szCs w:val="24"/>
                <w:lang w:eastAsia="zh-CN"/>
              </w:rPr>
              <w:t>р</w:t>
            </w:r>
            <w:r w:rsidRPr="005A2D24">
              <w:rPr>
                <w:sz w:val="24"/>
                <w:szCs w:val="24"/>
                <w:lang w:eastAsia="zh-CN"/>
              </w:rPr>
              <w:t>ритории либо в границах территорий особого регулирования градостро</w:t>
            </w:r>
            <w:r w:rsidRPr="005A2D24">
              <w:rPr>
                <w:sz w:val="24"/>
                <w:szCs w:val="24"/>
                <w:lang w:eastAsia="zh-CN"/>
              </w:rPr>
              <w:t>и</w:t>
            </w:r>
            <w:r w:rsidRPr="005A2D24">
              <w:rPr>
                <w:sz w:val="24"/>
                <w:szCs w:val="24"/>
                <w:lang w:eastAsia="zh-CN"/>
              </w:rPr>
              <w:t>тельной деятельности использование ЗУ (его части) и ОКС осуществляется с учетом ограничений, установленных законодательством Российской Фед</w:t>
            </w:r>
            <w:r w:rsidRPr="005A2D24">
              <w:rPr>
                <w:sz w:val="24"/>
                <w:szCs w:val="24"/>
                <w:lang w:eastAsia="zh-CN"/>
              </w:rPr>
              <w:t>е</w:t>
            </w:r>
            <w:r w:rsidRPr="005A2D24">
              <w:rPr>
                <w:sz w:val="24"/>
                <w:szCs w:val="24"/>
                <w:lang w:eastAsia="zh-CN"/>
              </w:rPr>
              <w:t>рации.</w:t>
            </w:r>
          </w:p>
          <w:p w:rsidR="00954066" w:rsidRPr="005A2D24" w:rsidRDefault="0095406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Дополнительные ограничения:</w:t>
            </w:r>
          </w:p>
          <w:p w:rsidR="00954066" w:rsidRPr="005A2D24" w:rsidRDefault="00954066" w:rsidP="00D42F51">
            <w:pPr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без права возведения ОКС.</w:t>
            </w:r>
          </w:p>
        </w:tc>
      </w:tr>
    </w:tbl>
    <w:p w:rsidR="00B61500" w:rsidRPr="00B61500" w:rsidRDefault="00B6150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B61500">
        <w:rPr>
          <w:sz w:val="28"/>
          <w:szCs w:val="28"/>
        </w:rPr>
        <w:t>статья 30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B61500">
        <w:rPr>
          <w:sz w:val="28"/>
          <w:szCs w:val="28"/>
        </w:rPr>
        <w:t>, таблица 20 слова «</w:t>
      </w:r>
      <w:r w:rsidRPr="00B61500">
        <w:rPr>
          <w:color w:val="000000"/>
          <w:sz w:val="28"/>
          <w:szCs w:val="28"/>
        </w:rPr>
        <w:t xml:space="preserve">Параметры не установлены» </w:t>
      </w:r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B61500">
        <w:rPr>
          <w:color w:val="000000"/>
          <w:sz w:val="28"/>
          <w:szCs w:val="28"/>
        </w:rPr>
        <w:t xml:space="preserve"> «</w:t>
      </w:r>
      <w:r w:rsidRPr="00B61500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B61500" w:rsidRPr="00D42F51" w:rsidRDefault="00B6150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61500">
        <w:rPr>
          <w:sz w:val="28"/>
          <w:szCs w:val="28"/>
        </w:rPr>
        <w:t>статья 30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B61500">
        <w:rPr>
          <w:sz w:val="28"/>
          <w:szCs w:val="28"/>
        </w:rPr>
        <w:t>, таблица 21</w:t>
      </w:r>
      <w:r w:rsidR="00895C1D">
        <w:rPr>
          <w:sz w:val="28"/>
          <w:szCs w:val="28"/>
        </w:rPr>
        <w:t>, таблица 22 код 5.0</w:t>
      </w:r>
      <w:r w:rsidRPr="00B61500">
        <w:rPr>
          <w:sz w:val="28"/>
          <w:szCs w:val="28"/>
        </w:rPr>
        <w:t xml:space="preserve"> слова «</w:t>
      </w:r>
      <w:r w:rsidRPr="00B61500">
        <w:rPr>
          <w:color w:val="000000"/>
          <w:sz w:val="28"/>
          <w:szCs w:val="28"/>
        </w:rPr>
        <w:t>Параметры Правила не устанавливаются. Определяются заданием на проектирование</w:t>
      </w:r>
      <w:proofErr w:type="gramStart"/>
      <w:r w:rsidRPr="00B61500">
        <w:rPr>
          <w:color w:val="000000"/>
          <w:sz w:val="28"/>
          <w:szCs w:val="28"/>
        </w:rPr>
        <w:t xml:space="preserve">.»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="00D42F51">
        <w:rPr>
          <w:color w:val="000000"/>
          <w:sz w:val="28"/>
          <w:szCs w:val="28"/>
        </w:rPr>
        <w:t xml:space="preserve"> </w:t>
      </w:r>
      <w:r w:rsidRPr="00B61500">
        <w:rPr>
          <w:color w:val="000000"/>
          <w:sz w:val="28"/>
          <w:szCs w:val="28"/>
        </w:rPr>
        <w:t>«</w:t>
      </w:r>
      <w:r w:rsidRPr="00B61500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895C1D" w:rsidRPr="00C53832" w:rsidRDefault="00895C1D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30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C53832">
        <w:rPr>
          <w:sz w:val="28"/>
          <w:szCs w:val="28"/>
        </w:rPr>
        <w:t>, таблица 22 код 4.4 слова «Предельные размеры земельного участка не устанавливаются данными Правилами, а принимаются в соответствии с т. Е-1 Приложения</w:t>
      </w:r>
      <w:proofErr w:type="gramStart"/>
      <w:r w:rsidRPr="00C53832">
        <w:rPr>
          <w:sz w:val="28"/>
          <w:szCs w:val="28"/>
        </w:rPr>
        <w:t xml:space="preserve"> Е</w:t>
      </w:r>
      <w:proofErr w:type="gramEnd"/>
      <w:r w:rsidRPr="00C53832">
        <w:rPr>
          <w:sz w:val="28"/>
          <w:szCs w:val="28"/>
        </w:rPr>
        <w:t xml:space="preserve"> Нормативов. 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</w:t>
      </w:r>
      <w:proofErr w:type="gramStart"/>
      <w:r w:rsidRPr="00C53832">
        <w:rPr>
          <w:sz w:val="28"/>
          <w:szCs w:val="28"/>
        </w:rPr>
        <w:t>.»</w:t>
      </w:r>
      <w:r w:rsidR="00C53832">
        <w:rPr>
          <w:sz w:val="28"/>
          <w:szCs w:val="28"/>
        </w:rPr>
        <w:t xml:space="preserve">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C53832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ab/>
        <w:t>статья 31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C53832">
        <w:rPr>
          <w:sz w:val="28"/>
          <w:szCs w:val="28"/>
        </w:rPr>
        <w:t>, таблица 24 слова «Предельные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Правилами</w:t>
      </w:r>
      <w:proofErr w:type="gramStart"/>
      <w:r w:rsidRPr="00C53832">
        <w:rPr>
          <w:sz w:val="28"/>
          <w:szCs w:val="28"/>
        </w:rPr>
        <w:t xml:space="preserve">.»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C53832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D53322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="00D53322">
        <w:rPr>
          <w:color w:val="1F497D" w:themeColor="text2"/>
          <w:sz w:val="28"/>
          <w:szCs w:val="28"/>
        </w:rPr>
        <w:t>,</w:t>
      </w:r>
      <w:r w:rsidRPr="00C53832">
        <w:rPr>
          <w:sz w:val="28"/>
          <w:szCs w:val="28"/>
        </w:rPr>
        <w:t xml:space="preserve"> таблица 25 код 3.7 слова «Минимальные размеры земельного участка определяются в соответствии с техническими регламентами по заданию на проектирование</w:t>
      </w:r>
      <w:proofErr w:type="gramStart"/>
      <w:r w:rsidRPr="00C53832">
        <w:rPr>
          <w:sz w:val="28"/>
          <w:szCs w:val="28"/>
        </w:rPr>
        <w:t xml:space="preserve">.»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B61500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lastRenderedPageBreak/>
        <w:t>статья 31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C53832">
        <w:rPr>
          <w:sz w:val="28"/>
          <w:szCs w:val="28"/>
        </w:rPr>
        <w:t>, таблица 25 код 9.3 слова «Параметры земельного участка не устанавливаются данными Правилами</w:t>
      </w:r>
      <w:proofErr w:type="gramStart"/>
      <w:r w:rsidRPr="00C53832">
        <w:rPr>
          <w:sz w:val="28"/>
          <w:szCs w:val="28"/>
        </w:rPr>
        <w:t xml:space="preserve">.»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B61500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B62D23">
        <w:rPr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C53832">
        <w:rPr>
          <w:sz w:val="28"/>
          <w:szCs w:val="28"/>
        </w:rPr>
        <w:t>, таблица 26 код 4.4 слова «</w:t>
      </w:r>
      <w:r w:rsidRPr="00C53832">
        <w:rPr>
          <w:color w:val="000000"/>
          <w:sz w:val="28"/>
          <w:szCs w:val="28"/>
        </w:rPr>
        <w:t>Параметры разрешенного использования. Параметры земельного участка не устанавливаются данными Правилами</w:t>
      </w:r>
      <w:proofErr w:type="gramStart"/>
      <w:r w:rsidRPr="00C53832">
        <w:rPr>
          <w:color w:val="000000"/>
          <w:sz w:val="28"/>
          <w:szCs w:val="28"/>
        </w:rPr>
        <w:t>.</w:t>
      </w:r>
      <w:r w:rsidRPr="00C53832">
        <w:rPr>
          <w:sz w:val="28"/>
          <w:szCs w:val="28"/>
        </w:rPr>
        <w:t>»</w:t>
      </w:r>
      <w:r w:rsidR="00D53322">
        <w:rPr>
          <w:sz w:val="28"/>
          <w:szCs w:val="28"/>
        </w:rPr>
        <w:t xml:space="preserve">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</w:t>
      </w:r>
      <w:r w:rsidR="00D42F51">
        <w:rPr>
          <w:sz w:val="28"/>
          <w:szCs w:val="28"/>
        </w:rPr>
        <w:t>«</w:t>
      </w:r>
      <w:r w:rsidRPr="00C53832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B62D23" w:rsidRPr="005E490E">
        <w:rPr>
          <w:color w:val="1F497D" w:themeColor="text2"/>
          <w:sz w:val="28"/>
          <w:szCs w:val="28"/>
        </w:rPr>
        <w:t>Правил</w:t>
      </w:r>
      <w:r w:rsidRPr="00C53832">
        <w:rPr>
          <w:sz w:val="28"/>
          <w:szCs w:val="28"/>
        </w:rPr>
        <w:t>, таблица 27 слова «</w:t>
      </w:r>
      <w:r w:rsidRPr="00C53832">
        <w:rPr>
          <w:color w:val="000000"/>
          <w:sz w:val="28"/>
          <w:szCs w:val="28"/>
        </w:rPr>
        <w:t>Параметры земельного участка не устанавливаются данными Правилами</w:t>
      </w:r>
      <w:proofErr w:type="gramStart"/>
      <w:r w:rsidRPr="00C53832">
        <w:rPr>
          <w:color w:val="000000"/>
          <w:sz w:val="28"/>
          <w:szCs w:val="28"/>
        </w:rPr>
        <w:t>.</w:t>
      </w:r>
      <w:r w:rsidRPr="00C53832">
        <w:rPr>
          <w:sz w:val="28"/>
          <w:szCs w:val="28"/>
        </w:rPr>
        <w:t xml:space="preserve">» </w:t>
      </w:r>
      <w:proofErr w:type="gramEnd"/>
      <w:r w:rsidR="00D42F51" w:rsidRPr="00D42F51">
        <w:rPr>
          <w:color w:val="1F497D" w:themeColor="text2"/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</w:t>
      </w:r>
      <w:r w:rsidR="00D53322">
        <w:rPr>
          <w:sz w:val="28"/>
          <w:szCs w:val="28"/>
        </w:rPr>
        <w:t>.</w:t>
      </w:r>
    </w:p>
    <w:p w:rsidR="009816AE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ab/>
      </w:r>
      <w:r w:rsidR="002119BB"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D42F51" w:rsidRDefault="00D42F51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CD" w:rsidRDefault="003D6FCD">
      <w:r>
        <w:separator/>
      </w:r>
    </w:p>
  </w:endnote>
  <w:endnote w:type="continuationSeparator" w:id="1">
    <w:p w:rsidR="003D6FCD" w:rsidRDefault="003D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CD" w:rsidRDefault="003D6FCD">
      <w:r>
        <w:separator/>
      </w:r>
    </w:p>
  </w:footnote>
  <w:footnote w:type="continuationSeparator" w:id="1">
    <w:p w:rsidR="003D6FCD" w:rsidRDefault="003D6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16137D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16137D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19CD">
      <w:rPr>
        <w:rStyle w:val="a7"/>
        <w:noProof/>
      </w:rPr>
      <w:t>2</w: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1E4B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74E78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07CD5"/>
    <w:rsid w:val="0011697E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300F"/>
    <w:rsid w:val="00145635"/>
    <w:rsid w:val="0014799A"/>
    <w:rsid w:val="00152039"/>
    <w:rsid w:val="001533D5"/>
    <w:rsid w:val="0015427D"/>
    <w:rsid w:val="00154C85"/>
    <w:rsid w:val="0016137D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2843"/>
    <w:rsid w:val="001F4791"/>
    <w:rsid w:val="0020168A"/>
    <w:rsid w:val="0020458D"/>
    <w:rsid w:val="00210506"/>
    <w:rsid w:val="002108D3"/>
    <w:rsid w:val="002119BB"/>
    <w:rsid w:val="00212890"/>
    <w:rsid w:val="00217195"/>
    <w:rsid w:val="00223B6E"/>
    <w:rsid w:val="00225416"/>
    <w:rsid w:val="00232A5B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527B"/>
    <w:rsid w:val="00296927"/>
    <w:rsid w:val="00297DCA"/>
    <w:rsid w:val="002A031C"/>
    <w:rsid w:val="002A05B7"/>
    <w:rsid w:val="002A148D"/>
    <w:rsid w:val="002A16B3"/>
    <w:rsid w:val="002A1D1E"/>
    <w:rsid w:val="002A4E5C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071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2961"/>
    <w:rsid w:val="003B791B"/>
    <w:rsid w:val="003C1664"/>
    <w:rsid w:val="003C41AE"/>
    <w:rsid w:val="003D0525"/>
    <w:rsid w:val="003D2CF2"/>
    <w:rsid w:val="003D3F7A"/>
    <w:rsid w:val="003D5E8F"/>
    <w:rsid w:val="003D6FCD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02E6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7AB"/>
    <w:rsid w:val="004F5CF8"/>
    <w:rsid w:val="004F638F"/>
    <w:rsid w:val="004F72AE"/>
    <w:rsid w:val="0050287A"/>
    <w:rsid w:val="00503216"/>
    <w:rsid w:val="0051170D"/>
    <w:rsid w:val="00511C1C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6A5B"/>
    <w:rsid w:val="005A0C80"/>
    <w:rsid w:val="005A2D24"/>
    <w:rsid w:val="005A4201"/>
    <w:rsid w:val="005A552D"/>
    <w:rsid w:val="005A66EB"/>
    <w:rsid w:val="005B36B9"/>
    <w:rsid w:val="005B393D"/>
    <w:rsid w:val="005C0C18"/>
    <w:rsid w:val="005C291A"/>
    <w:rsid w:val="005C3130"/>
    <w:rsid w:val="005C3201"/>
    <w:rsid w:val="005C42E2"/>
    <w:rsid w:val="005C5980"/>
    <w:rsid w:val="005D0B34"/>
    <w:rsid w:val="005D3BD9"/>
    <w:rsid w:val="005D3CB8"/>
    <w:rsid w:val="005E490E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16C24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3DD2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4F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52EF"/>
    <w:rsid w:val="008776D4"/>
    <w:rsid w:val="00882A7E"/>
    <w:rsid w:val="008866F7"/>
    <w:rsid w:val="00895C1D"/>
    <w:rsid w:val="00895FE3"/>
    <w:rsid w:val="00897A74"/>
    <w:rsid w:val="008A0462"/>
    <w:rsid w:val="008A0600"/>
    <w:rsid w:val="008A07AF"/>
    <w:rsid w:val="008A1FB2"/>
    <w:rsid w:val="008A2D7E"/>
    <w:rsid w:val="008A4148"/>
    <w:rsid w:val="008A652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3DC2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36C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066"/>
    <w:rsid w:val="0095426A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5754"/>
    <w:rsid w:val="00986F4C"/>
    <w:rsid w:val="009949CA"/>
    <w:rsid w:val="00994E32"/>
    <w:rsid w:val="009A27CB"/>
    <w:rsid w:val="009A3B2F"/>
    <w:rsid w:val="009A7649"/>
    <w:rsid w:val="009B599C"/>
    <w:rsid w:val="009C00E0"/>
    <w:rsid w:val="009C1A40"/>
    <w:rsid w:val="009C36EA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945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B7BE6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3059"/>
    <w:rsid w:val="00B454C2"/>
    <w:rsid w:val="00B47B3A"/>
    <w:rsid w:val="00B51505"/>
    <w:rsid w:val="00B52C75"/>
    <w:rsid w:val="00B53A9A"/>
    <w:rsid w:val="00B57467"/>
    <w:rsid w:val="00B60590"/>
    <w:rsid w:val="00B61500"/>
    <w:rsid w:val="00B62D23"/>
    <w:rsid w:val="00B645E6"/>
    <w:rsid w:val="00B64CC9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6698"/>
    <w:rsid w:val="00BE3927"/>
    <w:rsid w:val="00BE51E0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301A"/>
    <w:rsid w:val="00C44BEF"/>
    <w:rsid w:val="00C45604"/>
    <w:rsid w:val="00C45E4C"/>
    <w:rsid w:val="00C526B8"/>
    <w:rsid w:val="00C528B7"/>
    <w:rsid w:val="00C5299C"/>
    <w:rsid w:val="00C53832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2F51"/>
    <w:rsid w:val="00D44A06"/>
    <w:rsid w:val="00D47632"/>
    <w:rsid w:val="00D50A0C"/>
    <w:rsid w:val="00D53322"/>
    <w:rsid w:val="00D537BE"/>
    <w:rsid w:val="00D55AD4"/>
    <w:rsid w:val="00D617EC"/>
    <w:rsid w:val="00D641C7"/>
    <w:rsid w:val="00D67F9C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5B9E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79D"/>
    <w:rsid w:val="00E00CD9"/>
    <w:rsid w:val="00E01EBF"/>
    <w:rsid w:val="00E04704"/>
    <w:rsid w:val="00E06BE2"/>
    <w:rsid w:val="00E11843"/>
    <w:rsid w:val="00E138B3"/>
    <w:rsid w:val="00E1617A"/>
    <w:rsid w:val="00E16D70"/>
    <w:rsid w:val="00E171F2"/>
    <w:rsid w:val="00E244BE"/>
    <w:rsid w:val="00E30190"/>
    <w:rsid w:val="00E328F4"/>
    <w:rsid w:val="00E429EB"/>
    <w:rsid w:val="00E44540"/>
    <w:rsid w:val="00E45073"/>
    <w:rsid w:val="00E53DD1"/>
    <w:rsid w:val="00E5790A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EF7B32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19CD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D7CC3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67F9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List Paragraph"/>
    <w:basedOn w:val="a"/>
    <w:uiPriority w:val="34"/>
    <w:qFormat/>
    <w:rsid w:val="00074E78"/>
    <w:pPr>
      <w:ind w:left="720"/>
      <w:contextualSpacing/>
    </w:pPr>
  </w:style>
  <w:style w:type="paragraph" w:styleId="a9">
    <w:name w:val="footer"/>
    <w:basedOn w:val="a"/>
    <w:link w:val="aa"/>
    <w:rsid w:val="005A2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2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9E08-D624-4CFE-9C8F-68A226F4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2416</Words>
  <Characters>17533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2023-03-17T03:57:00Z</dcterms:created>
  <dcterms:modified xsi:type="dcterms:W3CDTF">2023-03-17T03:57:00Z</dcterms:modified>
</cp:coreProperties>
</file>