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ОПОВЕЩЕНИЕ</w:t>
      </w: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Комитет Администрации Каменского района по жилищно-коммунальному хозяйству, строительству и архитектуре </w:t>
      </w: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proofErr w:type="gramStart"/>
      <w:r>
        <w:rPr>
          <w:rFonts w:ascii="Times New Roman CYR" w:eastAsia="Calibri" w:hAnsi="Times New Roman CYR" w:cs="Times New Roman CYR"/>
          <w:sz w:val="24"/>
          <w:szCs w:val="24"/>
        </w:rPr>
        <w:t>(организатор проведения публичных слушаний (общественных обсуждений)</w:t>
      </w:r>
      <w:proofErr w:type="gramEnd"/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о начале проведения общественных обсуждений </w:t>
      </w:r>
    </w:p>
    <w:p w:rsidR="00C450BD" w:rsidRDefault="00C450BD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заявлению: </w:t>
      </w:r>
      <w:r w:rsidR="006157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Комитета по управлению имуществом и земельным отношениям</w:t>
      </w:r>
    </w:p>
    <w:p w:rsidR="00C450BD" w:rsidRDefault="00C450BD" w:rsidP="00C45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  <w:proofErr w:type="gramEnd"/>
    </w:p>
    <w:p w:rsidR="00C450BD" w:rsidRDefault="00C450BD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проводятся общественные обсуждения по проекту постановления Администрации района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по адресу: г</w:t>
      </w:r>
      <w:r w:rsid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Камень-на-Оби,  ул. </w:t>
      </w:r>
      <w:proofErr w:type="gramStart"/>
      <w:r w:rsidR="005B3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Путейская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73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 многоквартирный жилой дом)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».</w:t>
      </w:r>
    </w:p>
    <w:p w:rsidR="00C450BD" w:rsidRDefault="00C450BD" w:rsidP="00C45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будет размещен на официальном сайте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Каменского района в разделе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163A36">
        <w:rPr>
          <w:rFonts w:ascii="Times New Roman" w:eastAsia="Calibri" w:hAnsi="Times New Roman" w:cs="Times New Roman"/>
          <w:color w:val="000000"/>
          <w:sz w:val="24"/>
          <w:szCs w:val="24"/>
        </w:rPr>
        <w:t>Градостроительство/ Общественные обсуждения (публичные слушания) по вопросам градостроительной деятельности</w:t>
      </w:r>
      <w:proofErr w:type="gramStart"/>
      <w:r w:rsidR="00163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 </w:t>
      </w:r>
      <w:r w:rsidR="00163A3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="00972F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по адресу: г. </w:t>
      </w:r>
      <w:proofErr w:type="spellStart"/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Камень-на-</w:t>
      </w:r>
      <w:r w:rsidR="002623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ул. Путейская,1</w:t>
      </w:r>
      <w:bookmarkStart w:id="0" w:name="_GoBack"/>
      <w:bookmarkEnd w:id="0"/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>, (под многоквартирный жилой дом)</w:t>
      </w:r>
      <w:r w:rsidR="0097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782">
        <w:rPr>
          <w:rFonts w:ascii="Times New Roman" w:eastAsia="Calibri" w:hAnsi="Times New Roman" w:cs="Times New Roman"/>
          <w:sz w:val="24"/>
          <w:szCs w:val="24"/>
          <w:lang w:eastAsia="ru-RU"/>
        </w:rPr>
        <w:t>с «31» марта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2023 г.</w:t>
      </w:r>
    </w:p>
    <w:p w:rsidR="00C450BD" w:rsidRDefault="00C450BD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Срок проведения общественных обсуждений:</w:t>
      </w:r>
    </w:p>
    <w:p w:rsidR="00C450BD" w:rsidRDefault="006B197F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«07</w:t>
      </w:r>
      <w:r w:rsidR="00C450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2023 г. до «21</w:t>
      </w:r>
      <w:r w:rsidR="00C450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апреля</w:t>
      </w:r>
      <w:r w:rsidR="00C450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2023 г.</w:t>
      </w:r>
    </w:p>
    <w:p w:rsidR="00C450BD" w:rsidRDefault="00C450BD" w:rsidP="00C450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 документацией по подготовке и проведению общественных обсуждений можно ознакомиться по следующему адресу: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Алтайский край,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. Камень-на-Оби, ул. Пушкина, 5, Администрация района, кабинет </w:t>
      </w:r>
      <w:r w:rsidR="0026232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№ 113 с 8-00 до 16-00, обеденный перерыв с 12-00 до 13-00, кроме праздничных и выходных дней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(место, дата открытия экспозиции)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Предложения и замечания по проекту можно подавать в срок до </w:t>
      </w:r>
      <w:r w:rsidR="006B19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«21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="006B19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апреля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2023</w:t>
      </w:r>
      <w:r w:rsidR="0026232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г.: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посредством сайта Администрации района;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в письменной форме по адресу: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Алтайский край, г. Камень-на-Оби, ул. Пушкина, 5, Администрация района, кабинет № 113, с 8-00 до 16-00, обеденный перерыв с 12-00 до 13-00, кроме праздничных и выходных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50BD" w:rsidRDefault="00C450BD" w:rsidP="00C450BD">
      <w:pPr>
        <w:spacing w:after="0" w:line="240" w:lineRule="atLeast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публичных слушаний, общественных обсуждений определен  решением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«18» июня 2018г. № 22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0BD" w:rsidRDefault="00C450BD" w:rsidP="00C450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района,</w:t>
      </w:r>
    </w:p>
    <w:p w:rsidR="00C450BD" w:rsidRDefault="00C450BD" w:rsidP="00C450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Администрации района </w:t>
      </w:r>
    </w:p>
    <w:p w:rsidR="00C450BD" w:rsidRDefault="00C450BD" w:rsidP="00C450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жилищно-коммунальному хозяйству, </w:t>
      </w:r>
    </w:p>
    <w:p w:rsidR="00C450BD" w:rsidRDefault="00C450BD" w:rsidP="00C450B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строительству и архитектуре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В.А. Баранов</w:t>
      </w:r>
    </w:p>
    <w:p w:rsidR="00900312" w:rsidRPr="00C450BD" w:rsidRDefault="00900312" w:rsidP="00C450BD"/>
    <w:sectPr w:rsidR="00900312" w:rsidRPr="00C450BD" w:rsidSect="00F64A2F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168"/>
    <w:rsid w:val="00046E9C"/>
    <w:rsid w:val="00076108"/>
    <w:rsid w:val="00107F36"/>
    <w:rsid w:val="00147C9F"/>
    <w:rsid w:val="00163A36"/>
    <w:rsid w:val="00195516"/>
    <w:rsid w:val="001A7305"/>
    <w:rsid w:val="002243B6"/>
    <w:rsid w:val="0025659F"/>
    <w:rsid w:val="0026232E"/>
    <w:rsid w:val="00264DCC"/>
    <w:rsid w:val="00375E5D"/>
    <w:rsid w:val="00384F47"/>
    <w:rsid w:val="00407CAC"/>
    <w:rsid w:val="00454D3F"/>
    <w:rsid w:val="00503DDB"/>
    <w:rsid w:val="0059718A"/>
    <w:rsid w:val="005B317D"/>
    <w:rsid w:val="00615782"/>
    <w:rsid w:val="00646168"/>
    <w:rsid w:val="006B197F"/>
    <w:rsid w:val="0070182B"/>
    <w:rsid w:val="00705040"/>
    <w:rsid w:val="00753B05"/>
    <w:rsid w:val="00764311"/>
    <w:rsid w:val="00900312"/>
    <w:rsid w:val="00966CB2"/>
    <w:rsid w:val="00972F28"/>
    <w:rsid w:val="009B64DA"/>
    <w:rsid w:val="00A7632C"/>
    <w:rsid w:val="00AC1DE0"/>
    <w:rsid w:val="00B87468"/>
    <w:rsid w:val="00BC0640"/>
    <w:rsid w:val="00C20D5A"/>
    <w:rsid w:val="00C2542B"/>
    <w:rsid w:val="00C450BD"/>
    <w:rsid w:val="00C53240"/>
    <w:rsid w:val="00C95945"/>
    <w:rsid w:val="00D50F85"/>
    <w:rsid w:val="00E13F96"/>
    <w:rsid w:val="00EB19B6"/>
    <w:rsid w:val="00EF4434"/>
    <w:rsid w:val="00F022A2"/>
    <w:rsid w:val="00F31FEA"/>
    <w:rsid w:val="00F6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4D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4D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2023-03-28T02:00:00Z</cp:lastPrinted>
  <dcterms:created xsi:type="dcterms:W3CDTF">2023-03-29T02:47:00Z</dcterms:created>
  <dcterms:modified xsi:type="dcterms:W3CDTF">2023-03-29T02:47:00Z</dcterms:modified>
</cp:coreProperties>
</file>