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ECF" w:rsidRPr="00AF2625" w:rsidRDefault="00594ECF" w:rsidP="00D20EA5">
      <w:pPr>
        <w:spacing w:after="0" w:line="240" w:lineRule="auto"/>
        <w:jc w:val="right"/>
      </w:pPr>
    </w:p>
    <w:p w:rsidR="00594ECF" w:rsidRPr="00963D0F" w:rsidRDefault="00594ECF" w:rsidP="00B12C4A">
      <w:pPr>
        <w:autoSpaceDE w:val="0"/>
        <w:autoSpaceDN w:val="0"/>
        <w:adjustRightInd w:val="0"/>
        <w:ind w:right="142"/>
        <w:jc w:val="right"/>
        <w:rPr>
          <w:rFonts w:ascii="Times New Roman" w:hAnsi="Times New Roman"/>
          <w:color w:val="000000"/>
          <w:sz w:val="28"/>
          <w:szCs w:val="28"/>
        </w:rPr>
      </w:pPr>
    </w:p>
    <w:p w:rsidR="00594ECF" w:rsidRDefault="00594ECF" w:rsidP="00714D0D">
      <w:pPr>
        <w:autoSpaceDE w:val="0"/>
        <w:autoSpaceDN w:val="0"/>
        <w:adjustRightInd w:val="0"/>
        <w:ind w:right="142"/>
        <w:rPr>
          <w:rFonts w:ascii="Times New Roman" w:hAnsi="Times New Roman"/>
          <w:b/>
          <w:color w:val="000000"/>
          <w:sz w:val="28"/>
          <w:szCs w:val="28"/>
        </w:rPr>
      </w:pPr>
      <w:r>
        <w:rPr>
          <w:rFonts w:ascii="Times New Roman" w:hAnsi="Times New Roman"/>
          <w:color w:val="000000"/>
          <w:sz w:val="28"/>
          <w:szCs w:val="28"/>
        </w:rPr>
        <w:t xml:space="preserve"> </w:t>
      </w:r>
    </w:p>
    <w:p w:rsidR="00594ECF" w:rsidRDefault="00594ECF" w:rsidP="00166AF6">
      <w:pPr>
        <w:autoSpaceDE w:val="0"/>
        <w:autoSpaceDN w:val="0"/>
        <w:adjustRightInd w:val="0"/>
        <w:spacing w:after="0" w:line="240" w:lineRule="auto"/>
        <w:ind w:right="142"/>
        <w:jc w:val="center"/>
        <w:rPr>
          <w:rFonts w:ascii="Times New Roman" w:hAnsi="Times New Roman"/>
          <w:b/>
          <w:color w:val="000000"/>
          <w:sz w:val="28"/>
          <w:szCs w:val="28"/>
        </w:rPr>
      </w:pPr>
    </w:p>
    <w:p w:rsidR="00594ECF" w:rsidRDefault="00594ECF" w:rsidP="00166AF6">
      <w:pPr>
        <w:autoSpaceDE w:val="0"/>
        <w:autoSpaceDN w:val="0"/>
        <w:adjustRightInd w:val="0"/>
        <w:spacing w:after="0" w:line="240" w:lineRule="auto"/>
        <w:ind w:right="142"/>
        <w:jc w:val="center"/>
        <w:rPr>
          <w:rFonts w:ascii="Times New Roman" w:hAnsi="Times New Roman"/>
          <w:b/>
          <w:color w:val="000000"/>
          <w:sz w:val="28"/>
          <w:szCs w:val="28"/>
        </w:rPr>
      </w:pPr>
    </w:p>
    <w:p w:rsidR="00594ECF" w:rsidRDefault="00594ECF" w:rsidP="00166AF6">
      <w:pPr>
        <w:autoSpaceDE w:val="0"/>
        <w:autoSpaceDN w:val="0"/>
        <w:adjustRightInd w:val="0"/>
        <w:spacing w:after="0" w:line="240" w:lineRule="auto"/>
        <w:ind w:right="142"/>
        <w:jc w:val="center"/>
        <w:rPr>
          <w:rFonts w:ascii="Times New Roman" w:hAnsi="Times New Roman"/>
          <w:b/>
          <w:color w:val="000000"/>
          <w:sz w:val="28"/>
          <w:szCs w:val="28"/>
        </w:rPr>
      </w:pPr>
    </w:p>
    <w:p w:rsidR="00594ECF" w:rsidRDefault="00594ECF" w:rsidP="00166AF6">
      <w:pPr>
        <w:autoSpaceDE w:val="0"/>
        <w:autoSpaceDN w:val="0"/>
        <w:adjustRightInd w:val="0"/>
        <w:spacing w:after="0" w:line="240" w:lineRule="auto"/>
        <w:ind w:right="142"/>
        <w:jc w:val="center"/>
        <w:rPr>
          <w:rFonts w:ascii="Times New Roman" w:hAnsi="Times New Roman"/>
          <w:b/>
          <w:color w:val="000000"/>
          <w:sz w:val="28"/>
          <w:szCs w:val="28"/>
        </w:rPr>
      </w:pPr>
    </w:p>
    <w:p w:rsidR="00594ECF" w:rsidRDefault="00594ECF" w:rsidP="00166AF6">
      <w:pPr>
        <w:autoSpaceDE w:val="0"/>
        <w:autoSpaceDN w:val="0"/>
        <w:adjustRightInd w:val="0"/>
        <w:spacing w:after="0" w:line="240" w:lineRule="auto"/>
        <w:ind w:right="142"/>
        <w:jc w:val="center"/>
        <w:rPr>
          <w:rFonts w:ascii="Times New Roman" w:hAnsi="Times New Roman"/>
          <w:b/>
          <w:color w:val="000000"/>
          <w:sz w:val="28"/>
          <w:szCs w:val="28"/>
        </w:rPr>
      </w:pPr>
    </w:p>
    <w:p w:rsidR="00594ECF" w:rsidRDefault="00594ECF" w:rsidP="00166AF6">
      <w:pPr>
        <w:autoSpaceDE w:val="0"/>
        <w:autoSpaceDN w:val="0"/>
        <w:adjustRightInd w:val="0"/>
        <w:spacing w:after="0" w:line="240" w:lineRule="auto"/>
        <w:ind w:right="142"/>
        <w:jc w:val="center"/>
        <w:rPr>
          <w:rFonts w:ascii="Times New Roman" w:hAnsi="Times New Roman"/>
          <w:b/>
          <w:color w:val="000000"/>
          <w:sz w:val="28"/>
          <w:szCs w:val="28"/>
        </w:rPr>
      </w:pPr>
    </w:p>
    <w:p w:rsidR="00594ECF" w:rsidRPr="00116357" w:rsidRDefault="00594ECF" w:rsidP="00166AF6">
      <w:pPr>
        <w:autoSpaceDE w:val="0"/>
        <w:autoSpaceDN w:val="0"/>
        <w:adjustRightInd w:val="0"/>
        <w:spacing w:after="0" w:line="240" w:lineRule="auto"/>
        <w:ind w:right="142"/>
        <w:jc w:val="center"/>
        <w:rPr>
          <w:rFonts w:ascii="Times New Roman" w:hAnsi="Times New Roman"/>
          <w:b/>
          <w:color w:val="000000"/>
          <w:sz w:val="28"/>
          <w:szCs w:val="28"/>
        </w:rPr>
      </w:pPr>
    </w:p>
    <w:p w:rsidR="00594ECF" w:rsidRDefault="00594ECF" w:rsidP="00D50F10">
      <w:pPr>
        <w:autoSpaceDE w:val="0"/>
        <w:autoSpaceDN w:val="0"/>
        <w:adjustRightInd w:val="0"/>
        <w:spacing w:after="0"/>
        <w:ind w:right="142"/>
        <w:jc w:val="center"/>
        <w:rPr>
          <w:rFonts w:ascii="Times New Roman" w:hAnsi="Times New Roman"/>
          <w:b/>
          <w:sz w:val="28"/>
          <w:szCs w:val="28"/>
        </w:rPr>
      </w:pPr>
      <w:r w:rsidRPr="00997BB2">
        <w:rPr>
          <w:rFonts w:ascii="Times New Roman" w:hAnsi="Times New Roman"/>
          <w:b/>
          <w:sz w:val="28"/>
          <w:szCs w:val="28"/>
        </w:rPr>
        <w:t xml:space="preserve">ВНЕСЕНИЕ ИЗМЕНЕНИЙ В </w:t>
      </w:r>
    </w:p>
    <w:p w:rsidR="00594ECF" w:rsidRPr="00997BB2" w:rsidRDefault="00594ECF" w:rsidP="00D50F10">
      <w:pPr>
        <w:autoSpaceDE w:val="0"/>
        <w:autoSpaceDN w:val="0"/>
        <w:adjustRightInd w:val="0"/>
        <w:spacing w:after="0"/>
        <w:ind w:right="142"/>
        <w:jc w:val="center"/>
        <w:rPr>
          <w:rFonts w:ascii="Times New Roman" w:hAnsi="Times New Roman"/>
          <w:b/>
          <w:sz w:val="28"/>
          <w:szCs w:val="28"/>
        </w:rPr>
      </w:pPr>
      <w:r w:rsidRPr="00997BB2">
        <w:rPr>
          <w:rFonts w:ascii="Times New Roman" w:hAnsi="Times New Roman"/>
          <w:b/>
          <w:sz w:val="28"/>
          <w:szCs w:val="28"/>
        </w:rPr>
        <w:t>ГЕНЕРАЛЬНЫЙ ПЛАН</w:t>
      </w:r>
    </w:p>
    <w:p w:rsidR="00594ECF" w:rsidRPr="00997BB2" w:rsidRDefault="00594ECF" w:rsidP="00D50F10">
      <w:pPr>
        <w:autoSpaceDE w:val="0"/>
        <w:autoSpaceDN w:val="0"/>
        <w:adjustRightInd w:val="0"/>
        <w:spacing w:after="0"/>
        <w:ind w:right="142"/>
        <w:jc w:val="center"/>
        <w:rPr>
          <w:rFonts w:ascii="Times New Roman" w:hAnsi="Times New Roman"/>
          <w:b/>
          <w:sz w:val="28"/>
          <w:szCs w:val="28"/>
        </w:rPr>
      </w:pPr>
      <w:r w:rsidRPr="00997BB2">
        <w:rPr>
          <w:rFonts w:ascii="Times New Roman" w:hAnsi="Times New Roman"/>
          <w:b/>
          <w:sz w:val="28"/>
          <w:szCs w:val="28"/>
        </w:rPr>
        <w:t>МУНИЦИПАЛЬНОГО ОБРАЗОВАНИЯ</w:t>
      </w:r>
    </w:p>
    <w:p w:rsidR="00594ECF" w:rsidRPr="00D50F10" w:rsidRDefault="00594ECF" w:rsidP="00D50F10">
      <w:pPr>
        <w:spacing w:after="0"/>
        <w:jc w:val="center"/>
        <w:rPr>
          <w:rFonts w:ascii="Times New Roman" w:hAnsi="Times New Roman"/>
          <w:b/>
          <w:sz w:val="28"/>
          <w:szCs w:val="28"/>
        </w:rPr>
      </w:pPr>
      <w:r w:rsidRPr="00D50F10">
        <w:rPr>
          <w:rFonts w:ascii="Times New Roman" w:hAnsi="Times New Roman"/>
          <w:b/>
          <w:sz w:val="28"/>
          <w:szCs w:val="28"/>
        </w:rPr>
        <w:t>АЛЛАКСКИЙ</w:t>
      </w:r>
      <w:r w:rsidRPr="00D50F10">
        <w:rPr>
          <w:rFonts w:ascii="Times New Roman" w:hAnsi="Times New Roman"/>
          <w:b/>
          <w:spacing w:val="-1"/>
          <w:sz w:val="28"/>
          <w:szCs w:val="28"/>
        </w:rPr>
        <w:t xml:space="preserve"> </w:t>
      </w:r>
      <w:r w:rsidRPr="00D50F10">
        <w:rPr>
          <w:rFonts w:ascii="Times New Roman" w:hAnsi="Times New Roman"/>
          <w:b/>
          <w:sz w:val="28"/>
          <w:szCs w:val="28"/>
        </w:rPr>
        <w:t>СЕЛЬСОВЕТ</w:t>
      </w:r>
    </w:p>
    <w:p w:rsidR="00594ECF" w:rsidRDefault="00594ECF" w:rsidP="00D50F10">
      <w:pPr>
        <w:spacing w:after="0"/>
        <w:ind w:left="1980" w:right="2212"/>
        <w:jc w:val="center"/>
        <w:rPr>
          <w:rFonts w:ascii="Times New Roman" w:hAnsi="Times New Roman"/>
          <w:b/>
          <w:sz w:val="28"/>
          <w:szCs w:val="28"/>
        </w:rPr>
      </w:pPr>
      <w:r w:rsidRPr="00997BB2">
        <w:rPr>
          <w:rFonts w:ascii="Times New Roman" w:hAnsi="Times New Roman"/>
          <w:b/>
          <w:sz w:val="28"/>
          <w:szCs w:val="28"/>
        </w:rPr>
        <w:t xml:space="preserve">КАМЕНСКОГО РАЙОНА </w:t>
      </w:r>
      <w:r w:rsidRPr="00997BB2">
        <w:rPr>
          <w:rFonts w:ascii="Times New Roman" w:hAnsi="Times New Roman"/>
          <w:b/>
          <w:spacing w:val="-67"/>
          <w:sz w:val="28"/>
          <w:szCs w:val="28"/>
        </w:rPr>
        <w:t xml:space="preserve"> </w:t>
      </w:r>
      <w:r w:rsidRPr="00997BB2">
        <w:rPr>
          <w:rFonts w:ascii="Times New Roman" w:hAnsi="Times New Roman"/>
          <w:b/>
          <w:sz w:val="28"/>
          <w:szCs w:val="28"/>
        </w:rPr>
        <w:t>АЛТАЙСКОГО</w:t>
      </w:r>
      <w:r w:rsidRPr="00997BB2">
        <w:rPr>
          <w:rFonts w:ascii="Times New Roman" w:hAnsi="Times New Roman"/>
          <w:b/>
          <w:spacing w:val="-4"/>
          <w:sz w:val="28"/>
          <w:szCs w:val="28"/>
        </w:rPr>
        <w:t xml:space="preserve"> </w:t>
      </w:r>
      <w:r w:rsidRPr="00997BB2">
        <w:rPr>
          <w:rFonts w:ascii="Times New Roman" w:hAnsi="Times New Roman"/>
          <w:b/>
          <w:sz w:val="28"/>
          <w:szCs w:val="28"/>
        </w:rPr>
        <w:t>КРАЯ</w:t>
      </w:r>
    </w:p>
    <w:p w:rsidR="00594ECF" w:rsidRPr="00997BB2" w:rsidRDefault="00594ECF" w:rsidP="00997BB2">
      <w:pPr>
        <w:spacing w:after="0"/>
        <w:ind w:left="1980" w:right="2212"/>
        <w:jc w:val="center"/>
        <w:rPr>
          <w:rFonts w:ascii="Times New Roman" w:hAnsi="Times New Roman"/>
          <w:b/>
          <w:sz w:val="28"/>
          <w:szCs w:val="28"/>
        </w:rPr>
      </w:pPr>
    </w:p>
    <w:p w:rsidR="00594ECF" w:rsidRPr="00997BB2" w:rsidRDefault="00594ECF" w:rsidP="00997BB2">
      <w:pPr>
        <w:autoSpaceDE w:val="0"/>
        <w:autoSpaceDN w:val="0"/>
        <w:adjustRightInd w:val="0"/>
        <w:spacing w:after="0" w:line="240" w:lineRule="auto"/>
        <w:ind w:right="142"/>
        <w:jc w:val="center"/>
        <w:rPr>
          <w:rFonts w:ascii="Times New Roman" w:hAnsi="Times New Roman"/>
          <w:color w:val="C0504D"/>
          <w:sz w:val="28"/>
          <w:szCs w:val="28"/>
        </w:rPr>
      </w:pPr>
      <w:r w:rsidRPr="00997BB2">
        <w:rPr>
          <w:rFonts w:ascii="Times New Roman" w:hAnsi="Times New Roman"/>
          <w:sz w:val="28"/>
          <w:szCs w:val="28"/>
        </w:rPr>
        <w:t>ПОЯСНИТЕЛЬНАЯ ЗАПИСКА</w:t>
      </w:r>
    </w:p>
    <w:p w:rsidR="00594ECF" w:rsidRPr="00116357" w:rsidRDefault="00594ECF" w:rsidP="00166AF6">
      <w:pPr>
        <w:autoSpaceDE w:val="0"/>
        <w:autoSpaceDN w:val="0"/>
        <w:adjustRightInd w:val="0"/>
        <w:spacing w:after="0" w:line="240" w:lineRule="auto"/>
        <w:ind w:right="142"/>
        <w:jc w:val="right"/>
        <w:rPr>
          <w:rFonts w:ascii="Times New Roman" w:hAnsi="Times New Roman"/>
          <w:color w:val="C0504D"/>
          <w:sz w:val="28"/>
          <w:szCs w:val="28"/>
        </w:rPr>
      </w:pPr>
    </w:p>
    <w:p w:rsidR="00594ECF" w:rsidRPr="00997BB2" w:rsidRDefault="00594ECF" w:rsidP="00166AF6">
      <w:pPr>
        <w:autoSpaceDE w:val="0"/>
        <w:autoSpaceDN w:val="0"/>
        <w:adjustRightInd w:val="0"/>
        <w:spacing w:after="0" w:line="240" w:lineRule="auto"/>
        <w:ind w:right="142"/>
        <w:jc w:val="center"/>
        <w:rPr>
          <w:rFonts w:ascii="Times New Roman" w:hAnsi="Times New Roman"/>
          <w:b/>
          <w:sz w:val="28"/>
          <w:szCs w:val="28"/>
        </w:rPr>
      </w:pPr>
      <w:r w:rsidRPr="00997BB2">
        <w:rPr>
          <w:rFonts w:ascii="Times New Roman" w:hAnsi="Times New Roman"/>
          <w:b/>
          <w:sz w:val="28"/>
          <w:szCs w:val="28"/>
        </w:rPr>
        <w:t>ТОМ  2</w:t>
      </w:r>
    </w:p>
    <w:p w:rsidR="00594ECF" w:rsidRPr="00997BB2" w:rsidRDefault="00594ECF" w:rsidP="00997BB2">
      <w:pPr>
        <w:autoSpaceDE w:val="0"/>
        <w:autoSpaceDN w:val="0"/>
        <w:adjustRightInd w:val="0"/>
        <w:spacing w:after="0" w:line="240" w:lineRule="auto"/>
        <w:ind w:right="142"/>
        <w:jc w:val="center"/>
        <w:rPr>
          <w:rFonts w:ascii="Times New Roman" w:hAnsi="Times New Roman"/>
          <w:b/>
          <w:color w:val="000000"/>
          <w:sz w:val="28"/>
          <w:szCs w:val="28"/>
        </w:rPr>
      </w:pPr>
      <w:r w:rsidRPr="00997BB2">
        <w:rPr>
          <w:rFonts w:ascii="Times New Roman" w:hAnsi="Times New Roman"/>
          <w:b/>
          <w:sz w:val="28"/>
          <w:szCs w:val="28"/>
        </w:rPr>
        <w:t>МАТЕРИАЛЫ</w:t>
      </w:r>
      <w:r w:rsidRPr="00997BB2">
        <w:rPr>
          <w:rFonts w:ascii="Times New Roman" w:hAnsi="Times New Roman"/>
          <w:b/>
          <w:spacing w:val="-9"/>
          <w:sz w:val="28"/>
          <w:szCs w:val="28"/>
        </w:rPr>
        <w:t xml:space="preserve"> </w:t>
      </w:r>
      <w:r w:rsidRPr="00997BB2">
        <w:rPr>
          <w:rFonts w:ascii="Times New Roman" w:hAnsi="Times New Roman"/>
          <w:b/>
          <w:sz w:val="28"/>
          <w:szCs w:val="28"/>
        </w:rPr>
        <w:t>ПО</w:t>
      </w:r>
      <w:r w:rsidRPr="00997BB2">
        <w:rPr>
          <w:rFonts w:ascii="Times New Roman" w:hAnsi="Times New Roman"/>
          <w:b/>
          <w:spacing w:val="-7"/>
          <w:sz w:val="28"/>
          <w:szCs w:val="28"/>
        </w:rPr>
        <w:t xml:space="preserve"> </w:t>
      </w:r>
      <w:r w:rsidRPr="00997BB2">
        <w:rPr>
          <w:rFonts w:ascii="Times New Roman" w:hAnsi="Times New Roman"/>
          <w:b/>
          <w:sz w:val="28"/>
          <w:szCs w:val="28"/>
        </w:rPr>
        <w:t>ОБОСНОВАНИЮ</w:t>
      </w:r>
    </w:p>
    <w:p w:rsidR="00594ECF" w:rsidRDefault="00594ECF" w:rsidP="00166AF6">
      <w:pPr>
        <w:autoSpaceDE w:val="0"/>
        <w:autoSpaceDN w:val="0"/>
        <w:adjustRightInd w:val="0"/>
        <w:spacing w:after="0" w:line="240" w:lineRule="auto"/>
        <w:jc w:val="center"/>
        <w:rPr>
          <w:rFonts w:ascii="Times New Roman" w:hAnsi="Times New Roman"/>
          <w:color w:val="000000"/>
          <w:sz w:val="28"/>
          <w:szCs w:val="28"/>
        </w:rPr>
      </w:pPr>
    </w:p>
    <w:p w:rsidR="00594ECF" w:rsidRDefault="00594ECF" w:rsidP="00166AF6">
      <w:pPr>
        <w:autoSpaceDE w:val="0"/>
        <w:autoSpaceDN w:val="0"/>
        <w:adjustRightInd w:val="0"/>
        <w:spacing w:after="0" w:line="240" w:lineRule="auto"/>
        <w:jc w:val="center"/>
        <w:rPr>
          <w:rFonts w:ascii="Times New Roman" w:hAnsi="Times New Roman"/>
          <w:color w:val="000000"/>
          <w:sz w:val="28"/>
          <w:szCs w:val="28"/>
        </w:rPr>
      </w:pPr>
    </w:p>
    <w:p w:rsidR="00594ECF" w:rsidRDefault="00594ECF" w:rsidP="00166AF6">
      <w:pPr>
        <w:autoSpaceDE w:val="0"/>
        <w:autoSpaceDN w:val="0"/>
        <w:adjustRightInd w:val="0"/>
        <w:spacing w:after="0" w:line="240" w:lineRule="auto"/>
        <w:jc w:val="center"/>
        <w:rPr>
          <w:rFonts w:ascii="Times New Roman" w:hAnsi="Times New Roman"/>
          <w:color w:val="000000"/>
          <w:sz w:val="28"/>
          <w:szCs w:val="28"/>
        </w:rPr>
      </w:pPr>
    </w:p>
    <w:p w:rsidR="00594ECF" w:rsidRDefault="00594ECF" w:rsidP="00166AF6">
      <w:pPr>
        <w:autoSpaceDE w:val="0"/>
        <w:autoSpaceDN w:val="0"/>
        <w:adjustRightInd w:val="0"/>
        <w:spacing w:after="0" w:line="240" w:lineRule="auto"/>
        <w:jc w:val="center"/>
        <w:rPr>
          <w:rFonts w:ascii="Times New Roman" w:hAnsi="Times New Roman"/>
          <w:color w:val="000000"/>
          <w:sz w:val="28"/>
          <w:szCs w:val="28"/>
        </w:rPr>
      </w:pPr>
    </w:p>
    <w:p w:rsidR="00594ECF" w:rsidRPr="00116357" w:rsidRDefault="00594ECF" w:rsidP="00166AF6">
      <w:pPr>
        <w:autoSpaceDE w:val="0"/>
        <w:autoSpaceDN w:val="0"/>
        <w:adjustRightInd w:val="0"/>
        <w:spacing w:after="0" w:line="240" w:lineRule="auto"/>
        <w:jc w:val="center"/>
        <w:rPr>
          <w:rFonts w:ascii="Times New Roman" w:hAnsi="Times New Roman"/>
          <w:color w:val="000000"/>
          <w:sz w:val="28"/>
          <w:szCs w:val="28"/>
        </w:rPr>
      </w:pPr>
    </w:p>
    <w:p w:rsidR="00594ECF" w:rsidRPr="00116357" w:rsidRDefault="00594ECF" w:rsidP="00166AF6">
      <w:pPr>
        <w:autoSpaceDE w:val="0"/>
        <w:autoSpaceDN w:val="0"/>
        <w:adjustRightInd w:val="0"/>
        <w:spacing w:after="0" w:line="240" w:lineRule="auto"/>
        <w:rPr>
          <w:rFonts w:ascii="Times New Roman" w:hAnsi="Times New Roman"/>
          <w:color w:val="000000"/>
          <w:sz w:val="28"/>
          <w:szCs w:val="28"/>
        </w:rPr>
      </w:pPr>
    </w:p>
    <w:p w:rsidR="00594ECF" w:rsidRPr="00116357" w:rsidRDefault="00594ECF" w:rsidP="00166AF6">
      <w:pPr>
        <w:autoSpaceDE w:val="0"/>
        <w:autoSpaceDN w:val="0"/>
        <w:adjustRightInd w:val="0"/>
        <w:spacing w:after="0" w:line="240" w:lineRule="auto"/>
        <w:rPr>
          <w:rFonts w:ascii="Times New Roman" w:hAnsi="Times New Roman"/>
          <w:color w:val="000000"/>
          <w:sz w:val="28"/>
          <w:szCs w:val="28"/>
        </w:rPr>
      </w:pPr>
    </w:p>
    <w:p w:rsidR="00594ECF" w:rsidRPr="00894B0C" w:rsidRDefault="00594ECF" w:rsidP="00025B0A">
      <w:pPr>
        <w:autoSpaceDE w:val="0"/>
        <w:autoSpaceDN w:val="0"/>
        <w:adjustRightInd w:val="0"/>
        <w:spacing w:after="0" w:line="240" w:lineRule="auto"/>
        <w:rPr>
          <w:rFonts w:ascii="Times New Roman" w:hAnsi="Times New Roman"/>
          <w:sz w:val="24"/>
          <w:szCs w:val="24"/>
        </w:rPr>
      </w:pPr>
      <w:r w:rsidRPr="00894B0C">
        <w:rPr>
          <w:rFonts w:ascii="Times New Roman" w:hAnsi="Times New Roman"/>
          <w:color w:val="000000"/>
          <w:sz w:val="24"/>
          <w:szCs w:val="24"/>
        </w:rPr>
        <w:t xml:space="preserve">Заказчик:     </w:t>
      </w:r>
      <w:r>
        <w:rPr>
          <w:rFonts w:ascii="Times New Roman" w:hAnsi="Times New Roman"/>
          <w:sz w:val="24"/>
          <w:szCs w:val="24"/>
        </w:rPr>
        <w:t>Администрация Каменского</w:t>
      </w:r>
      <w:r w:rsidRPr="00997BB2">
        <w:rPr>
          <w:rFonts w:ascii="Times New Roman" w:hAnsi="Times New Roman"/>
          <w:sz w:val="24"/>
          <w:szCs w:val="24"/>
        </w:rPr>
        <w:t xml:space="preserve"> района Алтайского края</w:t>
      </w:r>
    </w:p>
    <w:p w:rsidR="00594ECF" w:rsidRDefault="00594ECF" w:rsidP="005A3410">
      <w:pPr>
        <w:autoSpaceDE w:val="0"/>
        <w:autoSpaceDN w:val="0"/>
        <w:adjustRightInd w:val="0"/>
        <w:rPr>
          <w:rFonts w:ascii="Times New Roman" w:hAnsi="Times New Roman"/>
          <w:color w:val="000000"/>
          <w:sz w:val="28"/>
          <w:szCs w:val="28"/>
        </w:rPr>
      </w:pPr>
    </w:p>
    <w:p w:rsidR="00594ECF" w:rsidRDefault="00594ECF" w:rsidP="005A3410">
      <w:pPr>
        <w:autoSpaceDE w:val="0"/>
        <w:autoSpaceDN w:val="0"/>
        <w:adjustRightInd w:val="0"/>
        <w:rPr>
          <w:rFonts w:ascii="Times New Roman" w:hAnsi="Times New Roman"/>
          <w:color w:val="000000"/>
          <w:sz w:val="28"/>
          <w:szCs w:val="28"/>
        </w:rPr>
      </w:pPr>
    </w:p>
    <w:p w:rsidR="00594ECF" w:rsidRDefault="00594ECF" w:rsidP="005A3410">
      <w:pPr>
        <w:autoSpaceDE w:val="0"/>
        <w:autoSpaceDN w:val="0"/>
        <w:adjustRightInd w:val="0"/>
        <w:rPr>
          <w:rFonts w:ascii="Times New Roman" w:hAnsi="Times New Roman"/>
          <w:color w:val="000000"/>
          <w:sz w:val="28"/>
          <w:szCs w:val="28"/>
        </w:rPr>
      </w:pPr>
    </w:p>
    <w:p w:rsidR="00594ECF" w:rsidRDefault="00594ECF" w:rsidP="005A3410">
      <w:pPr>
        <w:autoSpaceDE w:val="0"/>
        <w:autoSpaceDN w:val="0"/>
        <w:adjustRightInd w:val="0"/>
        <w:rPr>
          <w:rFonts w:ascii="Times New Roman" w:hAnsi="Times New Roman"/>
          <w:color w:val="000000"/>
          <w:sz w:val="28"/>
          <w:szCs w:val="28"/>
        </w:rPr>
      </w:pPr>
    </w:p>
    <w:p w:rsidR="00594ECF" w:rsidRDefault="00594ECF" w:rsidP="005A3410">
      <w:pPr>
        <w:autoSpaceDE w:val="0"/>
        <w:autoSpaceDN w:val="0"/>
        <w:adjustRightInd w:val="0"/>
        <w:jc w:val="center"/>
        <w:rPr>
          <w:rFonts w:ascii="Times New Roman" w:hAnsi="Times New Roman"/>
          <w:color w:val="000000"/>
          <w:sz w:val="28"/>
          <w:szCs w:val="28"/>
        </w:rPr>
      </w:pPr>
    </w:p>
    <w:p w:rsidR="00594ECF" w:rsidRDefault="00594ECF" w:rsidP="005A3410">
      <w:pPr>
        <w:autoSpaceDE w:val="0"/>
        <w:autoSpaceDN w:val="0"/>
        <w:adjustRightInd w:val="0"/>
        <w:jc w:val="center"/>
        <w:rPr>
          <w:rFonts w:ascii="Times New Roman" w:hAnsi="Times New Roman"/>
          <w:color w:val="000000"/>
          <w:sz w:val="28"/>
          <w:szCs w:val="28"/>
        </w:rPr>
      </w:pPr>
    </w:p>
    <w:p w:rsidR="00594ECF" w:rsidRPr="00116357" w:rsidRDefault="00594ECF" w:rsidP="00997BB2">
      <w:pPr>
        <w:autoSpaceDE w:val="0"/>
        <w:autoSpaceDN w:val="0"/>
        <w:adjustRightInd w:val="0"/>
        <w:rPr>
          <w:rFonts w:ascii="Times New Roman" w:hAnsi="Times New Roman"/>
          <w:color w:val="000000"/>
          <w:sz w:val="28"/>
          <w:szCs w:val="28"/>
        </w:rPr>
      </w:pPr>
    </w:p>
    <w:p w:rsidR="00594ECF" w:rsidRPr="00997BB2" w:rsidRDefault="00594ECF" w:rsidP="00025B0A">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color w:val="000000"/>
          <w:sz w:val="24"/>
          <w:szCs w:val="24"/>
        </w:rPr>
        <w:t xml:space="preserve">   </w:t>
      </w:r>
      <w:r w:rsidRPr="00997BB2">
        <w:rPr>
          <w:rFonts w:ascii="Times New Roman" w:hAnsi="Times New Roman"/>
          <w:b/>
          <w:color w:val="000000"/>
          <w:sz w:val="24"/>
          <w:szCs w:val="24"/>
        </w:rPr>
        <w:t>2023 год</w:t>
      </w:r>
    </w:p>
    <w:p w:rsidR="00594ECF" w:rsidRDefault="00594ECF" w:rsidP="00E60F36">
      <w:pPr>
        <w:autoSpaceDE w:val="0"/>
        <w:autoSpaceDN w:val="0"/>
        <w:adjustRightInd w:val="0"/>
        <w:spacing w:after="0"/>
        <w:contextualSpacing/>
        <w:jc w:val="both"/>
        <w:rPr>
          <w:rFonts w:ascii="Times New Roman" w:hAnsi="Times New Roman"/>
          <w:sz w:val="28"/>
          <w:szCs w:val="28"/>
        </w:rPr>
      </w:pPr>
      <w:bookmarkStart w:id="0" w:name="_GoBack"/>
      <w:bookmarkEnd w:id="0"/>
    </w:p>
    <w:p w:rsidR="00594ECF" w:rsidRDefault="00594ECF">
      <w:pPr>
        <w:pStyle w:val="TOCHeading"/>
      </w:pPr>
      <w:r>
        <w:t>Оглавление</w:t>
      </w:r>
    </w:p>
    <w:p w:rsidR="00594ECF" w:rsidRDefault="00594ECF">
      <w:pPr>
        <w:pStyle w:val="TOC2"/>
        <w:tabs>
          <w:tab w:val="right" w:leader="dot" w:pos="10080"/>
        </w:tabs>
        <w:rPr>
          <w:rFonts w:ascii="Times New Roman" w:hAnsi="Times New Roman"/>
          <w:noProof/>
          <w:sz w:val="24"/>
          <w:szCs w:val="24"/>
        </w:rPr>
      </w:pPr>
      <w:r>
        <w:fldChar w:fldCharType="begin"/>
      </w:r>
      <w:r>
        <w:instrText xml:space="preserve"> TOC \o "1-3" \h \z \u </w:instrText>
      </w:r>
      <w:r>
        <w:fldChar w:fldCharType="separate"/>
      </w:r>
      <w:hyperlink w:anchor="_Toc144146528" w:history="1">
        <w:r w:rsidRPr="004A5221">
          <w:rPr>
            <w:rStyle w:val="Hyperlink"/>
            <w:noProof/>
          </w:rPr>
          <w:t>ВВЕДЕНИЕ</w:t>
        </w:r>
        <w:r>
          <w:rPr>
            <w:noProof/>
            <w:webHidden/>
          </w:rPr>
          <w:tab/>
        </w:r>
        <w:r>
          <w:rPr>
            <w:noProof/>
            <w:webHidden/>
          </w:rPr>
          <w:fldChar w:fldCharType="begin"/>
        </w:r>
        <w:r>
          <w:rPr>
            <w:noProof/>
            <w:webHidden/>
          </w:rPr>
          <w:instrText xml:space="preserve"> PAGEREF _Toc144146528 \h </w:instrText>
        </w:r>
        <w:r>
          <w:rPr>
            <w:noProof/>
            <w:webHidden/>
          </w:rPr>
        </w:r>
        <w:r>
          <w:rPr>
            <w:noProof/>
            <w:webHidden/>
          </w:rPr>
          <w:fldChar w:fldCharType="separate"/>
        </w:r>
        <w:r>
          <w:rPr>
            <w:noProof/>
            <w:webHidden/>
          </w:rPr>
          <w:t>6</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29" w:history="1">
        <w:r w:rsidRPr="004A5221">
          <w:rPr>
            <w:rStyle w:val="Hyperlink"/>
            <w:noProof/>
            <w:shd w:val="clear" w:color="auto" w:fill="FFFFFF"/>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 городского округа.</w:t>
        </w:r>
        <w:r>
          <w:rPr>
            <w:noProof/>
            <w:webHidden/>
          </w:rPr>
          <w:tab/>
        </w:r>
        <w:r>
          <w:rPr>
            <w:noProof/>
            <w:webHidden/>
          </w:rPr>
          <w:fldChar w:fldCharType="begin"/>
        </w:r>
        <w:r>
          <w:rPr>
            <w:noProof/>
            <w:webHidden/>
          </w:rPr>
          <w:instrText xml:space="preserve"> PAGEREF _Toc144146529 \h </w:instrText>
        </w:r>
        <w:r>
          <w:rPr>
            <w:noProof/>
            <w:webHidden/>
          </w:rPr>
        </w:r>
        <w:r>
          <w:rPr>
            <w:noProof/>
            <w:webHidden/>
          </w:rPr>
          <w:fldChar w:fldCharType="separate"/>
        </w:r>
        <w:r>
          <w:rPr>
            <w:noProof/>
            <w:webHidden/>
          </w:rPr>
          <w:t>8</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30" w:history="1">
        <w:r>
          <w:rPr>
            <w:rStyle w:val="Hyperlink"/>
            <w:noProof/>
          </w:rPr>
          <w:t xml:space="preserve">2 </w:t>
        </w:r>
        <w:r w:rsidRPr="004A5221">
          <w:rPr>
            <w:rStyle w:val="Hyperlink"/>
            <w:noProof/>
          </w:rPr>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Pr>
            <w:noProof/>
            <w:webHidden/>
          </w:rPr>
          <w:tab/>
        </w:r>
        <w:r>
          <w:rPr>
            <w:noProof/>
            <w:webHidden/>
          </w:rPr>
          <w:fldChar w:fldCharType="begin"/>
        </w:r>
        <w:r>
          <w:rPr>
            <w:noProof/>
            <w:webHidden/>
          </w:rPr>
          <w:instrText xml:space="preserve"> PAGEREF _Toc144146530 \h </w:instrText>
        </w:r>
        <w:r>
          <w:rPr>
            <w:noProof/>
            <w:webHidden/>
          </w:rPr>
        </w:r>
        <w:r>
          <w:rPr>
            <w:noProof/>
            <w:webHidden/>
          </w:rPr>
          <w:fldChar w:fldCharType="separate"/>
        </w:r>
        <w:r>
          <w:rPr>
            <w:noProof/>
            <w:webHidden/>
          </w:rPr>
          <w:t>12</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31" w:history="1">
        <w:r w:rsidRPr="004A5221">
          <w:rPr>
            <w:rStyle w:val="Hyperlink"/>
            <w:noProof/>
          </w:rPr>
          <w:t>2.1 Общие сведения о поселении.</w:t>
        </w:r>
        <w:r>
          <w:rPr>
            <w:noProof/>
            <w:webHidden/>
          </w:rPr>
          <w:tab/>
        </w:r>
        <w:r>
          <w:rPr>
            <w:noProof/>
            <w:webHidden/>
          </w:rPr>
          <w:fldChar w:fldCharType="begin"/>
        </w:r>
        <w:r>
          <w:rPr>
            <w:noProof/>
            <w:webHidden/>
          </w:rPr>
          <w:instrText xml:space="preserve"> PAGEREF _Toc144146531 \h </w:instrText>
        </w:r>
        <w:r>
          <w:rPr>
            <w:noProof/>
            <w:webHidden/>
          </w:rPr>
        </w:r>
        <w:r>
          <w:rPr>
            <w:noProof/>
            <w:webHidden/>
          </w:rPr>
          <w:fldChar w:fldCharType="separate"/>
        </w:r>
        <w:r>
          <w:rPr>
            <w:noProof/>
            <w:webHidden/>
          </w:rPr>
          <w:t>12</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32" w:history="1">
        <w:r w:rsidRPr="004A5221">
          <w:rPr>
            <w:rStyle w:val="Hyperlink"/>
            <w:noProof/>
          </w:rPr>
          <w:t>2.2 Природные условия</w:t>
        </w:r>
        <w:r>
          <w:rPr>
            <w:noProof/>
            <w:webHidden/>
          </w:rPr>
          <w:tab/>
        </w:r>
        <w:r>
          <w:rPr>
            <w:noProof/>
            <w:webHidden/>
          </w:rPr>
          <w:fldChar w:fldCharType="begin"/>
        </w:r>
        <w:r>
          <w:rPr>
            <w:noProof/>
            <w:webHidden/>
          </w:rPr>
          <w:instrText xml:space="preserve"> PAGEREF _Toc144146532 \h </w:instrText>
        </w:r>
        <w:r>
          <w:rPr>
            <w:noProof/>
            <w:webHidden/>
          </w:rPr>
        </w:r>
        <w:r>
          <w:rPr>
            <w:noProof/>
            <w:webHidden/>
          </w:rPr>
          <w:fldChar w:fldCharType="separate"/>
        </w:r>
        <w:r>
          <w:rPr>
            <w:noProof/>
            <w:webHidden/>
          </w:rPr>
          <w:t>12</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33" w:history="1">
        <w:r w:rsidRPr="004A5221">
          <w:rPr>
            <w:rStyle w:val="Hyperlink"/>
            <w:noProof/>
          </w:rPr>
          <w:t>2.2.1 Климат</w:t>
        </w:r>
        <w:r>
          <w:rPr>
            <w:noProof/>
            <w:webHidden/>
          </w:rPr>
          <w:tab/>
        </w:r>
        <w:r>
          <w:rPr>
            <w:noProof/>
            <w:webHidden/>
          </w:rPr>
          <w:fldChar w:fldCharType="begin"/>
        </w:r>
        <w:r>
          <w:rPr>
            <w:noProof/>
            <w:webHidden/>
          </w:rPr>
          <w:instrText xml:space="preserve"> PAGEREF _Toc144146533 \h </w:instrText>
        </w:r>
        <w:r>
          <w:rPr>
            <w:noProof/>
            <w:webHidden/>
          </w:rPr>
        </w:r>
        <w:r>
          <w:rPr>
            <w:noProof/>
            <w:webHidden/>
          </w:rPr>
          <w:fldChar w:fldCharType="separate"/>
        </w:r>
        <w:r>
          <w:rPr>
            <w:noProof/>
            <w:webHidden/>
          </w:rPr>
          <w:t>12</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34" w:history="1">
        <w:r w:rsidRPr="004A5221">
          <w:rPr>
            <w:rStyle w:val="Hyperlink"/>
            <w:noProof/>
          </w:rPr>
          <w:t>2.2.2. Гидрология</w:t>
        </w:r>
        <w:r>
          <w:rPr>
            <w:noProof/>
            <w:webHidden/>
          </w:rPr>
          <w:tab/>
        </w:r>
        <w:r>
          <w:rPr>
            <w:noProof/>
            <w:webHidden/>
          </w:rPr>
          <w:fldChar w:fldCharType="begin"/>
        </w:r>
        <w:r>
          <w:rPr>
            <w:noProof/>
            <w:webHidden/>
          </w:rPr>
          <w:instrText xml:space="preserve"> PAGEREF _Toc144146534 \h </w:instrText>
        </w:r>
        <w:r>
          <w:rPr>
            <w:noProof/>
            <w:webHidden/>
          </w:rPr>
        </w:r>
        <w:r>
          <w:rPr>
            <w:noProof/>
            <w:webHidden/>
          </w:rPr>
          <w:fldChar w:fldCharType="separate"/>
        </w:r>
        <w:r>
          <w:rPr>
            <w:noProof/>
            <w:webHidden/>
          </w:rPr>
          <w:t>13</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35" w:history="1">
        <w:r w:rsidRPr="004A5221">
          <w:rPr>
            <w:rStyle w:val="Hyperlink"/>
            <w:noProof/>
          </w:rPr>
          <w:t>2.2.3. Рельеф</w:t>
        </w:r>
        <w:r>
          <w:rPr>
            <w:noProof/>
            <w:webHidden/>
          </w:rPr>
          <w:tab/>
        </w:r>
        <w:r>
          <w:rPr>
            <w:noProof/>
            <w:webHidden/>
          </w:rPr>
          <w:fldChar w:fldCharType="begin"/>
        </w:r>
        <w:r>
          <w:rPr>
            <w:noProof/>
            <w:webHidden/>
          </w:rPr>
          <w:instrText xml:space="preserve"> PAGEREF _Toc144146535 \h </w:instrText>
        </w:r>
        <w:r>
          <w:rPr>
            <w:noProof/>
            <w:webHidden/>
          </w:rPr>
        </w:r>
        <w:r>
          <w:rPr>
            <w:noProof/>
            <w:webHidden/>
          </w:rPr>
          <w:fldChar w:fldCharType="separate"/>
        </w:r>
        <w:r>
          <w:rPr>
            <w:noProof/>
            <w:webHidden/>
          </w:rPr>
          <w:t>13</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36" w:history="1">
        <w:r w:rsidRPr="004A5221">
          <w:rPr>
            <w:rStyle w:val="Hyperlink"/>
            <w:noProof/>
          </w:rPr>
          <w:t>2.2.4  Животный и растительный мир</w:t>
        </w:r>
        <w:r>
          <w:rPr>
            <w:noProof/>
            <w:webHidden/>
          </w:rPr>
          <w:tab/>
        </w:r>
        <w:r>
          <w:rPr>
            <w:noProof/>
            <w:webHidden/>
          </w:rPr>
          <w:fldChar w:fldCharType="begin"/>
        </w:r>
        <w:r>
          <w:rPr>
            <w:noProof/>
            <w:webHidden/>
          </w:rPr>
          <w:instrText xml:space="preserve"> PAGEREF _Toc144146536 \h </w:instrText>
        </w:r>
        <w:r>
          <w:rPr>
            <w:noProof/>
            <w:webHidden/>
          </w:rPr>
        </w:r>
        <w:r>
          <w:rPr>
            <w:noProof/>
            <w:webHidden/>
          </w:rPr>
          <w:fldChar w:fldCharType="separate"/>
        </w:r>
        <w:r>
          <w:rPr>
            <w:noProof/>
            <w:webHidden/>
          </w:rPr>
          <w:t>14</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37" w:history="1">
        <w:r w:rsidRPr="004A5221">
          <w:rPr>
            <w:rStyle w:val="Hyperlink"/>
            <w:noProof/>
          </w:rPr>
          <w:t>2.2.5.  Минерально-сырьвые ресурсы</w:t>
        </w:r>
        <w:r>
          <w:rPr>
            <w:noProof/>
            <w:webHidden/>
          </w:rPr>
          <w:tab/>
        </w:r>
        <w:r>
          <w:rPr>
            <w:noProof/>
            <w:webHidden/>
          </w:rPr>
          <w:fldChar w:fldCharType="begin"/>
        </w:r>
        <w:r>
          <w:rPr>
            <w:noProof/>
            <w:webHidden/>
          </w:rPr>
          <w:instrText xml:space="preserve"> PAGEREF _Toc144146537 \h </w:instrText>
        </w:r>
        <w:r>
          <w:rPr>
            <w:noProof/>
            <w:webHidden/>
          </w:rPr>
        </w:r>
        <w:r>
          <w:rPr>
            <w:noProof/>
            <w:webHidden/>
          </w:rPr>
          <w:fldChar w:fldCharType="separate"/>
        </w:r>
        <w:r>
          <w:rPr>
            <w:noProof/>
            <w:webHidden/>
          </w:rPr>
          <w:t>15</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38" w:history="1">
        <w:r w:rsidRPr="004A5221">
          <w:rPr>
            <w:rStyle w:val="Hyperlink"/>
            <w:noProof/>
          </w:rPr>
          <w:t>2.3 Демографическая ситуация</w:t>
        </w:r>
        <w:r>
          <w:rPr>
            <w:noProof/>
            <w:webHidden/>
          </w:rPr>
          <w:tab/>
        </w:r>
        <w:r>
          <w:rPr>
            <w:noProof/>
            <w:webHidden/>
          </w:rPr>
          <w:fldChar w:fldCharType="begin"/>
        </w:r>
        <w:r>
          <w:rPr>
            <w:noProof/>
            <w:webHidden/>
          </w:rPr>
          <w:instrText xml:space="preserve"> PAGEREF _Toc144146538 \h </w:instrText>
        </w:r>
        <w:r>
          <w:rPr>
            <w:noProof/>
            <w:webHidden/>
          </w:rPr>
        </w:r>
        <w:r>
          <w:rPr>
            <w:noProof/>
            <w:webHidden/>
          </w:rPr>
          <w:fldChar w:fldCharType="separate"/>
        </w:r>
        <w:r>
          <w:rPr>
            <w:noProof/>
            <w:webHidden/>
          </w:rPr>
          <w:t>15</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39" w:history="1">
        <w:r w:rsidRPr="004A5221">
          <w:rPr>
            <w:rStyle w:val="Hyperlink"/>
            <w:noProof/>
          </w:rPr>
          <w:t>2.4 Социальная сфера</w:t>
        </w:r>
        <w:r>
          <w:rPr>
            <w:noProof/>
            <w:webHidden/>
          </w:rPr>
          <w:tab/>
        </w:r>
        <w:r>
          <w:rPr>
            <w:noProof/>
            <w:webHidden/>
          </w:rPr>
          <w:fldChar w:fldCharType="begin"/>
        </w:r>
        <w:r>
          <w:rPr>
            <w:noProof/>
            <w:webHidden/>
          </w:rPr>
          <w:instrText xml:space="preserve"> PAGEREF _Toc144146539 \h </w:instrText>
        </w:r>
        <w:r>
          <w:rPr>
            <w:noProof/>
            <w:webHidden/>
          </w:rPr>
        </w:r>
        <w:r>
          <w:rPr>
            <w:noProof/>
            <w:webHidden/>
          </w:rPr>
          <w:fldChar w:fldCharType="separate"/>
        </w:r>
        <w:r>
          <w:rPr>
            <w:noProof/>
            <w:webHidden/>
          </w:rPr>
          <w:t>18</w:t>
        </w:r>
        <w:r>
          <w:rPr>
            <w:noProof/>
            <w:webHidden/>
          </w:rPr>
          <w:fldChar w:fldCharType="end"/>
        </w:r>
      </w:hyperlink>
    </w:p>
    <w:p w:rsidR="00594ECF" w:rsidRDefault="00594ECF" w:rsidP="00816AA8">
      <w:pPr>
        <w:pStyle w:val="TOC2"/>
        <w:tabs>
          <w:tab w:val="right" w:leader="dot" w:pos="10080"/>
        </w:tabs>
        <w:rPr>
          <w:rFonts w:ascii="Times New Roman" w:hAnsi="Times New Roman"/>
          <w:noProof/>
          <w:sz w:val="24"/>
          <w:szCs w:val="24"/>
        </w:rPr>
      </w:pPr>
      <w:hyperlink w:anchor="_Toc144146540" w:history="1">
        <w:r w:rsidRPr="004A5221">
          <w:rPr>
            <w:rStyle w:val="Hyperlink"/>
            <w:noProof/>
            <w:kern w:val="32"/>
          </w:rPr>
          <w:t>Образование</w:t>
        </w:r>
        <w:r>
          <w:rPr>
            <w:noProof/>
            <w:webHidden/>
          </w:rPr>
          <w:tab/>
        </w:r>
        <w:r>
          <w:rPr>
            <w:noProof/>
            <w:webHidden/>
          </w:rPr>
          <w:fldChar w:fldCharType="begin"/>
        </w:r>
        <w:r>
          <w:rPr>
            <w:noProof/>
            <w:webHidden/>
          </w:rPr>
          <w:instrText xml:space="preserve"> PAGEREF _Toc144146540 \h </w:instrText>
        </w:r>
        <w:r>
          <w:rPr>
            <w:noProof/>
            <w:webHidden/>
          </w:rPr>
        </w:r>
        <w:r>
          <w:rPr>
            <w:noProof/>
            <w:webHidden/>
          </w:rPr>
          <w:fldChar w:fldCharType="separate"/>
        </w:r>
        <w:r>
          <w:rPr>
            <w:noProof/>
            <w:webHidden/>
          </w:rPr>
          <w:t>19</w:t>
        </w:r>
        <w:r>
          <w:rPr>
            <w:noProof/>
            <w:webHidden/>
          </w:rPr>
          <w:fldChar w:fldCharType="end"/>
        </w:r>
      </w:hyperlink>
    </w:p>
    <w:p w:rsidR="00594ECF" w:rsidRDefault="00594ECF" w:rsidP="00816AA8">
      <w:pPr>
        <w:pStyle w:val="TOC2"/>
        <w:tabs>
          <w:tab w:val="right" w:leader="dot" w:pos="10080"/>
        </w:tabs>
        <w:rPr>
          <w:rFonts w:ascii="Times New Roman" w:hAnsi="Times New Roman"/>
          <w:noProof/>
          <w:sz w:val="24"/>
          <w:szCs w:val="24"/>
        </w:rPr>
      </w:pPr>
      <w:hyperlink w:anchor="_Toc144146543" w:history="1">
        <w:r w:rsidRPr="004A5221">
          <w:rPr>
            <w:rStyle w:val="Hyperlink"/>
            <w:noProof/>
            <w:kern w:val="32"/>
          </w:rPr>
          <w:t>Культура</w:t>
        </w:r>
        <w:r>
          <w:rPr>
            <w:noProof/>
            <w:webHidden/>
          </w:rPr>
          <w:tab/>
        </w:r>
        <w:r>
          <w:rPr>
            <w:noProof/>
            <w:webHidden/>
          </w:rPr>
          <w:fldChar w:fldCharType="begin"/>
        </w:r>
        <w:r>
          <w:rPr>
            <w:noProof/>
            <w:webHidden/>
          </w:rPr>
          <w:instrText xml:space="preserve"> PAGEREF _Toc144146543 \h </w:instrText>
        </w:r>
        <w:r>
          <w:rPr>
            <w:noProof/>
            <w:webHidden/>
          </w:rPr>
        </w:r>
        <w:r>
          <w:rPr>
            <w:noProof/>
            <w:webHidden/>
          </w:rPr>
          <w:fldChar w:fldCharType="separate"/>
        </w:r>
        <w:r>
          <w:rPr>
            <w:noProof/>
            <w:webHidden/>
          </w:rPr>
          <w:t>20</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45" w:history="1">
        <w:r w:rsidRPr="004A5221">
          <w:rPr>
            <w:rStyle w:val="Hyperlink"/>
            <w:noProof/>
            <w:kern w:val="32"/>
          </w:rPr>
          <w:t>Физическая культура и спорт</w:t>
        </w:r>
        <w:r>
          <w:rPr>
            <w:noProof/>
            <w:webHidden/>
          </w:rPr>
          <w:tab/>
        </w:r>
        <w:r>
          <w:rPr>
            <w:noProof/>
            <w:webHidden/>
          </w:rPr>
          <w:fldChar w:fldCharType="begin"/>
        </w:r>
        <w:r>
          <w:rPr>
            <w:noProof/>
            <w:webHidden/>
          </w:rPr>
          <w:instrText xml:space="preserve"> PAGEREF _Toc144146545 \h </w:instrText>
        </w:r>
        <w:r>
          <w:rPr>
            <w:noProof/>
            <w:webHidden/>
          </w:rPr>
        </w:r>
        <w:r>
          <w:rPr>
            <w:noProof/>
            <w:webHidden/>
          </w:rPr>
          <w:fldChar w:fldCharType="separate"/>
        </w:r>
        <w:r>
          <w:rPr>
            <w:noProof/>
            <w:webHidden/>
          </w:rPr>
          <w:t>20</w:t>
        </w:r>
        <w:r>
          <w:rPr>
            <w:noProof/>
            <w:webHidden/>
          </w:rPr>
          <w:fldChar w:fldCharType="end"/>
        </w:r>
      </w:hyperlink>
    </w:p>
    <w:p w:rsidR="00594ECF" w:rsidRDefault="00594ECF" w:rsidP="00816AA8">
      <w:pPr>
        <w:pStyle w:val="TOC2"/>
        <w:tabs>
          <w:tab w:val="right" w:leader="dot" w:pos="10080"/>
        </w:tabs>
        <w:rPr>
          <w:rFonts w:ascii="Times New Roman" w:hAnsi="Times New Roman"/>
          <w:noProof/>
          <w:sz w:val="24"/>
          <w:szCs w:val="24"/>
        </w:rPr>
      </w:pPr>
      <w:hyperlink w:anchor="_Toc144146546" w:history="1">
        <w:r w:rsidRPr="004A5221">
          <w:rPr>
            <w:rStyle w:val="Hyperlink"/>
            <w:noProof/>
            <w:kern w:val="32"/>
          </w:rPr>
          <w:t>Здравоохранение</w:t>
        </w:r>
        <w:r>
          <w:rPr>
            <w:noProof/>
            <w:webHidden/>
          </w:rPr>
          <w:tab/>
        </w:r>
        <w:r>
          <w:rPr>
            <w:noProof/>
            <w:webHidden/>
          </w:rPr>
          <w:fldChar w:fldCharType="begin"/>
        </w:r>
        <w:r>
          <w:rPr>
            <w:noProof/>
            <w:webHidden/>
          </w:rPr>
          <w:instrText xml:space="preserve"> PAGEREF _Toc144146546 \h </w:instrText>
        </w:r>
        <w:r>
          <w:rPr>
            <w:noProof/>
            <w:webHidden/>
          </w:rPr>
        </w:r>
        <w:r>
          <w:rPr>
            <w:noProof/>
            <w:webHidden/>
          </w:rPr>
          <w:fldChar w:fldCharType="separate"/>
        </w:r>
        <w:r>
          <w:rPr>
            <w:noProof/>
            <w:webHidden/>
          </w:rPr>
          <w:t>21</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48" w:history="1">
        <w:r w:rsidRPr="004A5221">
          <w:rPr>
            <w:rStyle w:val="Hyperlink"/>
            <w:noProof/>
          </w:rPr>
          <w:t>Пожарная часть</w:t>
        </w:r>
        <w:r>
          <w:rPr>
            <w:noProof/>
            <w:webHidden/>
          </w:rPr>
          <w:tab/>
        </w:r>
        <w:r>
          <w:rPr>
            <w:noProof/>
            <w:webHidden/>
          </w:rPr>
          <w:fldChar w:fldCharType="begin"/>
        </w:r>
        <w:r>
          <w:rPr>
            <w:noProof/>
            <w:webHidden/>
          </w:rPr>
          <w:instrText xml:space="preserve"> PAGEREF _Toc144146548 \h </w:instrText>
        </w:r>
        <w:r>
          <w:rPr>
            <w:noProof/>
            <w:webHidden/>
          </w:rPr>
        </w:r>
        <w:r>
          <w:rPr>
            <w:noProof/>
            <w:webHidden/>
          </w:rPr>
          <w:fldChar w:fldCharType="separate"/>
        </w:r>
        <w:r>
          <w:rPr>
            <w:noProof/>
            <w:webHidden/>
          </w:rPr>
          <w:t>21</w:t>
        </w:r>
        <w:r>
          <w:rPr>
            <w:noProof/>
            <w:webHidden/>
          </w:rPr>
          <w:fldChar w:fldCharType="end"/>
        </w:r>
      </w:hyperlink>
    </w:p>
    <w:p w:rsidR="00594ECF" w:rsidRDefault="00594ECF" w:rsidP="00816AA8">
      <w:pPr>
        <w:pStyle w:val="TOC2"/>
        <w:tabs>
          <w:tab w:val="right" w:leader="dot" w:pos="10080"/>
        </w:tabs>
        <w:rPr>
          <w:rFonts w:ascii="Times New Roman" w:hAnsi="Times New Roman"/>
          <w:noProof/>
          <w:sz w:val="24"/>
          <w:szCs w:val="24"/>
        </w:rPr>
      </w:pPr>
      <w:hyperlink w:anchor="_Toc144146549" w:history="1">
        <w:r w:rsidRPr="004A5221">
          <w:rPr>
            <w:rStyle w:val="Hyperlink"/>
            <w:noProof/>
          </w:rPr>
          <w:t>Предприятия торговли</w:t>
        </w:r>
        <w:r>
          <w:rPr>
            <w:noProof/>
            <w:webHidden/>
          </w:rPr>
          <w:tab/>
        </w:r>
        <w:r>
          <w:rPr>
            <w:noProof/>
            <w:webHidden/>
          </w:rPr>
          <w:fldChar w:fldCharType="begin"/>
        </w:r>
        <w:r>
          <w:rPr>
            <w:noProof/>
            <w:webHidden/>
          </w:rPr>
          <w:instrText xml:space="preserve"> PAGEREF _Toc144146549 \h </w:instrText>
        </w:r>
        <w:r>
          <w:rPr>
            <w:noProof/>
            <w:webHidden/>
          </w:rPr>
        </w:r>
        <w:r>
          <w:rPr>
            <w:noProof/>
            <w:webHidden/>
          </w:rPr>
          <w:fldChar w:fldCharType="separate"/>
        </w:r>
        <w:r>
          <w:rPr>
            <w:noProof/>
            <w:webHidden/>
          </w:rPr>
          <w:t>22</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51" w:history="1">
        <w:r w:rsidRPr="004A5221">
          <w:rPr>
            <w:rStyle w:val="Hyperlink"/>
            <w:noProof/>
          </w:rPr>
          <w:t>Сельскохозяйственные предприятия</w:t>
        </w:r>
        <w:r>
          <w:rPr>
            <w:noProof/>
            <w:webHidden/>
          </w:rPr>
          <w:tab/>
        </w:r>
        <w:r>
          <w:rPr>
            <w:noProof/>
            <w:webHidden/>
          </w:rPr>
          <w:fldChar w:fldCharType="begin"/>
        </w:r>
        <w:r>
          <w:rPr>
            <w:noProof/>
            <w:webHidden/>
          </w:rPr>
          <w:instrText xml:space="preserve"> PAGEREF _Toc144146551 \h </w:instrText>
        </w:r>
        <w:r>
          <w:rPr>
            <w:noProof/>
            <w:webHidden/>
          </w:rPr>
        </w:r>
        <w:r>
          <w:rPr>
            <w:noProof/>
            <w:webHidden/>
          </w:rPr>
          <w:fldChar w:fldCharType="separate"/>
        </w:r>
        <w:r>
          <w:rPr>
            <w:noProof/>
            <w:webHidden/>
          </w:rPr>
          <w:t>23</w:t>
        </w:r>
        <w:r>
          <w:rPr>
            <w:noProof/>
            <w:webHidden/>
          </w:rPr>
          <w:fldChar w:fldCharType="end"/>
        </w:r>
      </w:hyperlink>
    </w:p>
    <w:p w:rsidR="00594ECF" w:rsidRDefault="00594ECF" w:rsidP="00816AA8">
      <w:pPr>
        <w:pStyle w:val="TOC2"/>
        <w:tabs>
          <w:tab w:val="right" w:leader="dot" w:pos="10080"/>
        </w:tabs>
        <w:rPr>
          <w:rFonts w:ascii="Times New Roman" w:hAnsi="Times New Roman"/>
          <w:noProof/>
          <w:sz w:val="24"/>
          <w:szCs w:val="24"/>
        </w:rPr>
      </w:pPr>
      <w:hyperlink w:anchor="_Toc144146552" w:history="1">
        <w:r w:rsidRPr="004A5221">
          <w:rPr>
            <w:rStyle w:val="Hyperlink"/>
            <w:noProof/>
          </w:rPr>
          <w:t>Предприятия общественного питания и бытового обслуживания, гостиницы, парикмахерские</w:t>
        </w:r>
        <w:r>
          <w:rPr>
            <w:noProof/>
            <w:webHidden/>
          </w:rPr>
          <w:tab/>
        </w:r>
        <w:r>
          <w:rPr>
            <w:noProof/>
            <w:webHidden/>
          </w:rPr>
          <w:fldChar w:fldCharType="begin"/>
        </w:r>
        <w:r>
          <w:rPr>
            <w:noProof/>
            <w:webHidden/>
          </w:rPr>
          <w:instrText xml:space="preserve"> PAGEREF _Toc144146552 \h </w:instrText>
        </w:r>
        <w:r>
          <w:rPr>
            <w:noProof/>
            <w:webHidden/>
          </w:rPr>
        </w:r>
        <w:r>
          <w:rPr>
            <w:noProof/>
            <w:webHidden/>
          </w:rPr>
          <w:fldChar w:fldCharType="separate"/>
        </w:r>
        <w:r>
          <w:rPr>
            <w:noProof/>
            <w:webHidden/>
          </w:rPr>
          <w:t>23</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54" w:history="1">
        <w:r w:rsidRPr="004A5221">
          <w:rPr>
            <w:rStyle w:val="Hyperlink"/>
            <w:noProof/>
          </w:rPr>
          <w:t>Количество поголовья скота</w:t>
        </w:r>
        <w:r>
          <w:rPr>
            <w:noProof/>
            <w:webHidden/>
          </w:rPr>
          <w:tab/>
        </w:r>
        <w:r>
          <w:rPr>
            <w:noProof/>
            <w:webHidden/>
          </w:rPr>
          <w:fldChar w:fldCharType="begin"/>
        </w:r>
        <w:r>
          <w:rPr>
            <w:noProof/>
            <w:webHidden/>
          </w:rPr>
          <w:instrText xml:space="preserve"> PAGEREF _Toc144146554 \h </w:instrText>
        </w:r>
        <w:r>
          <w:rPr>
            <w:noProof/>
            <w:webHidden/>
          </w:rPr>
        </w:r>
        <w:r>
          <w:rPr>
            <w:noProof/>
            <w:webHidden/>
          </w:rPr>
          <w:fldChar w:fldCharType="separate"/>
        </w:r>
        <w:r>
          <w:rPr>
            <w:noProof/>
            <w:webHidden/>
          </w:rPr>
          <w:t>23</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55" w:history="1">
        <w:r w:rsidRPr="004A5221">
          <w:rPr>
            <w:rStyle w:val="Hyperlink"/>
            <w:noProof/>
          </w:rPr>
          <w:t>2.5 Жилищный</w:t>
        </w:r>
        <w:r w:rsidRPr="004A5221">
          <w:rPr>
            <w:rStyle w:val="Hyperlink"/>
            <w:noProof/>
            <w:spacing w:val="-6"/>
          </w:rPr>
          <w:t xml:space="preserve"> </w:t>
        </w:r>
        <w:r w:rsidRPr="004A5221">
          <w:rPr>
            <w:rStyle w:val="Hyperlink"/>
            <w:noProof/>
          </w:rPr>
          <w:t>фонд</w:t>
        </w:r>
        <w:r>
          <w:rPr>
            <w:noProof/>
            <w:webHidden/>
          </w:rPr>
          <w:tab/>
        </w:r>
        <w:r>
          <w:rPr>
            <w:noProof/>
            <w:webHidden/>
          </w:rPr>
          <w:fldChar w:fldCharType="begin"/>
        </w:r>
        <w:r>
          <w:rPr>
            <w:noProof/>
            <w:webHidden/>
          </w:rPr>
          <w:instrText xml:space="preserve"> PAGEREF _Toc144146555 \h </w:instrText>
        </w:r>
        <w:r>
          <w:rPr>
            <w:noProof/>
            <w:webHidden/>
          </w:rPr>
        </w:r>
        <w:r>
          <w:rPr>
            <w:noProof/>
            <w:webHidden/>
          </w:rPr>
          <w:fldChar w:fldCharType="separate"/>
        </w:r>
        <w:r>
          <w:rPr>
            <w:noProof/>
            <w:webHidden/>
          </w:rPr>
          <w:t>24</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56" w:history="1">
        <w:r w:rsidRPr="004A5221">
          <w:rPr>
            <w:rStyle w:val="Hyperlink"/>
            <w:noProof/>
          </w:rPr>
          <w:t>2.6 Транспортная</w:t>
        </w:r>
        <w:r w:rsidRPr="004A5221">
          <w:rPr>
            <w:rStyle w:val="Hyperlink"/>
            <w:noProof/>
            <w:spacing w:val="-12"/>
          </w:rPr>
          <w:t xml:space="preserve"> </w:t>
        </w:r>
        <w:r w:rsidRPr="004A5221">
          <w:rPr>
            <w:rStyle w:val="Hyperlink"/>
            <w:noProof/>
          </w:rPr>
          <w:t>инфраструктура</w:t>
        </w:r>
        <w:r>
          <w:rPr>
            <w:noProof/>
            <w:webHidden/>
          </w:rPr>
          <w:tab/>
        </w:r>
        <w:r>
          <w:rPr>
            <w:noProof/>
            <w:webHidden/>
          </w:rPr>
          <w:fldChar w:fldCharType="begin"/>
        </w:r>
        <w:r>
          <w:rPr>
            <w:noProof/>
            <w:webHidden/>
          </w:rPr>
          <w:instrText xml:space="preserve"> PAGEREF _Toc144146556 \h </w:instrText>
        </w:r>
        <w:r>
          <w:rPr>
            <w:noProof/>
            <w:webHidden/>
          </w:rPr>
        </w:r>
        <w:r>
          <w:rPr>
            <w:noProof/>
            <w:webHidden/>
          </w:rPr>
          <w:fldChar w:fldCharType="separate"/>
        </w:r>
        <w:r>
          <w:rPr>
            <w:noProof/>
            <w:webHidden/>
          </w:rPr>
          <w:t>25</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57" w:history="1">
        <w:r w:rsidRPr="004A5221">
          <w:rPr>
            <w:rStyle w:val="Hyperlink"/>
            <w:noProof/>
          </w:rPr>
          <w:t>2.7 Инженерная инфраструктура.</w:t>
        </w:r>
        <w:r>
          <w:rPr>
            <w:noProof/>
            <w:webHidden/>
          </w:rPr>
          <w:tab/>
        </w:r>
        <w:r>
          <w:rPr>
            <w:noProof/>
            <w:webHidden/>
          </w:rPr>
          <w:fldChar w:fldCharType="begin"/>
        </w:r>
        <w:r>
          <w:rPr>
            <w:noProof/>
            <w:webHidden/>
          </w:rPr>
          <w:instrText xml:space="preserve"> PAGEREF _Toc144146557 \h </w:instrText>
        </w:r>
        <w:r>
          <w:rPr>
            <w:noProof/>
            <w:webHidden/>
          </w:rPr>
        </w:r>
        <w:r>
          <w:rPr>
            <w:noProof/>
            <w:webHidden/>
          </w:rPr>
          <w:fldChar w:fldCharType="separate"/>
        </w:r>
        <w:r>
          <w:rPr>
            <w:noProof/>
            <w:webHidden/>
          </w:rPr>
          <w:t>28</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58" w:history="1">
        <w:r w:rsidRPr="004A5221">
          <w:rPr>
            <w:rStyle w:val="Hyperlink"/>
            <w:noProof/>
          </w:rPr>
          <w:t>Водоснабжение и водоотведение</w:t>
        </w:r>
        <w:r>
          <w:rPr>
            <w:noProof/>
            <w:webHidden/>
          </w:rPr>
          <w:tab/>
        </w:r>
        <w:r>
          <w:rPr>
            <w:noProof/>
            <w:webHidden/>
          </w:rPr>
          <w:fldChar w:fldCharType="begin"/>
        </w:r>
        <w:r>
          <w:rPr>
            <w:noProof/>
            <w:webHidden/>
          </w:rPr>
          <w:instrText xml:space="preserve"> PAGEREF _Toc144146558 \h </w:instrText>
        </w:r>
        <w:r>
          <w:rPr>
            <w:noProof/>
            <w:webHidden/>
          </w:rPr>
        </w:r>
        <w:r>
          <w:rPr>
            <w:noProof/>
            <w:webHidden/>
          </w:rPr>
          <w:fldChar w:fldCharType="separate"/>
        </w:r>
        <w:r>
          <w:rPr>
            <w:noProof/>
            <w:webHidden/>
          </w:rPr>
          <w:t>28</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59" w:history="1">
        <w:r w:rsidRPr="004A5221">
          <w:rPr>
            <w:rStyle w:val="Hyperlink"/>
            <w:noProof/>
          </w:rPr>
          <w:t>Зоны санитарной охраны</w:t>
        </w:r>
        <w:r>
          <w:rPr>
            <w:noProof/>
            <w:webHidden/>
          </w:rPr>
          <w:tab/>
        </w:r>
        <w:r>
          <w:rPr>
            <w:noProof/>
            <w:webHidden/>
          </w:rPr>
          <w:fldChar w:fldCharType="begin"/>
        </w:r>
        <w:r>
          <w:rPr>
            <w:noProof/>
            <w:webHidden/>
          </w:rPr>
          <w:instrText xml:space="preserve"> PAGEREF _Toc144146559 \h </w:instrText>
        </w:r>
        <w:r>
          <w:rPr>
            <w:noProof/>
            <w:webHidden/>
          </w:rPr>
        </w:r>
        <w:r>
          <w:rPr>
            <w:noProof/>
            <w:webHidden/>
          </w:rPr>
          <w:fldChar w:fldCharType="separate"/>
        </w:r>
        <w:r>
          <w:rPr>
            <w:noProof/>
            <w:webHidden/>
          </w:rPr>
          <w:t>28</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60" w:history="1">
        <w:r w:rsidRPr="004A5221">
          <w:rPr>
            <w:rStyle w:val="Hyperlink"/>
            <w:noProof/>
          </w:rPr>
          <w:t>Водоотведение</w:t>
        </w:r>
        <w:r>
          <w:rPr>
            <w:noProof/>
            <w:webHidden/>
          </w:rPr>
          <w:tab/>
        </w:r>
        <w:r>
          <w:rPr>
            <w:noProof/>
            <w:webHidden/>
          </w:rPr>
          <w:fldChar w:fldCharType="begin"/>
        </w:r>
        <w:r>
          <w:rPr>
            <w:noProof/>
            <w:webHidden/>
          </w:rPr>
          <w:instrText xml:space="preserve"> PAGEREF _Toc144146560 \h </w:instrText>
        </w:r>
        <w:r>
          <w:rPr>
            <w:noProof/>
            <w:webHidden/>
          </w:rPr>
        </w:r>
        <w:r>
          <w:rPr>
            <w:noProof/>
            <w:webHidden/>
          </w:rPr>
          <w:fldChar w:fldCharType="separate"/>
        </w:r>
        <w:r>
          <w:rPr>
            <w:noProof/>
            <w:webHidden/>
          </w:rPr>
          <w:t>28</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61" w:history="1">
        <w:r w:rsidRPr="004A5221">
          <w:rPr>
            <w:rStyle w:val="Hyperlink"/>
            <w:noProof/>
          </w:rPr>
          <w:t>Газоснабжение</w:t>
        </w:r>
        <w:r>
          <w:rPr>
            <w:noProof/>
            <w:webHidden/>
          </w:rPr>
          <w:tab/>
        </w:r>
        <w:r>
          <w:rPr>
            <w:noProof/>
            <w:webHidden/>
          </w:rPr>
          <w:fldChar w:fldCharType="begin"/>
        </w:r>
        <w:r>
          <w:rPr>
            <w:noProof/>
            <w:webHidden/>
          </w:rPr>
          <w:instrText xml:space="preserve"> PAGEREF _Toc144146561 \h </w:instrText>
        </w:r>
        <w:r>
          <w:rPr>
            <w:noProof/>
            <w:webHidden/>
          </w:rPr>
        </w:r>
        <w:r>
          <w:rPr>
            <w:noProof/>
            <w:webHidden/>
          </w:rPr>
          <w:fldChar w:fldCharType="separate"/>
        </w:r>
        <w:r>
          <w:rPr>
            <w:noProof/>
            <w:webHidden/>
          </w:rPr>
          <w:t>29</w:t>
        </w:r>
        <w:r>
          <w:rPr>
            <w:noProof/>
            <w:webHidden/>
          </w:rPr>
          <w:fldChar w:fldCharType="end"/>
        </w:r>
      </w:hyperlink>
    </w:p>
    <w:p w:rsidR="00594ECF" w:rsidRDefault="00594ECF" w:rsidP="00816AA8">
      <w:pPr>
        <w:pStyle w:val="TOC2"/>
        <w:tabs>
          <w:tab w:val="right" w:leader="dot" w:pos="10080"/>
        </w:tabs>
        <w:rPr>
          <w:rFonts w:ascii="Times New Roman" w:hAnsi="Times New Roman"/>
          <w:noProof/>
          <w:sz w:val="24"/>
          <w:szCs w:val="24"/>
        </w:rPr>
      </w:pPr>
      <w:hyperlink w:anchor="_Toc144146562" w:history="1">
        <w:r w:rsidRPr="004A5221">
          <w:rPr>
            <w:rStyle w:val="Hyperlink"/>
            <w:noProof/>
          </w:rPr>
          <w:t>Электроснабжение</w:t>
        </w:r>
        <w:r>
          <w:rPr>
            <w:noProof/>
            <w:webHidden/>
          </w:rPr>
          <w:tab/>
        </w:r>
        <w:r>
          <w:rPr>
            <w:noProof/>
            <w:webHidden/>
          </w:rPr>
          <w:fldChar w:fldCharType="begin"/>
        </w:r>
        <w:r>
          <w:rPr>
            <w:noProof/>
            <w:webHidden/>
          </w:rPr>
          <w:instrText xml:space="preserve"> PAGEREF _Toc144146562 \h </w:instrText>
        </w:r>
        <w:r>
          <w:rPr>
            <w:noProof/>
            <w:webHidden/>
          </w:rPr>
        </w:r>
        <w:r>
          <w:rPr>
            <w:noProof/>
            <w:webHidden/>
          </w:rPr>
          <w:fldChar w:fldCharType="separate"/>
        </w:r>
        <w:r>
          <w:rPr>
            <w:noProof/>
            <w:webHidden/>
          </w:rPr>
          <w:t>29</w:t>
        </w:r>
        <w:r>
          <w:rPr>
            <w:noProof/>
            <w:webHidden/>
          </w:rPr>
          <w:fldChar w:fldCharType="end"/>
        </w:r>
      </w:hyperlink>
    </w:p>
    <w:p w:rsidR="00594ECF" w:rsidRDefault="00594ECF">
      <w:pPr>
        <w:pStyle w:val="TOC2"/>
        <w:tabs>
          <w:tab w:val="right" w:leader="dot" w:pos="10080"/>
        </w:tabs>
        <w:rPr>
          <w:rFonts w:ascii="Times New Roman" w:hAnsi="Times New Roman"/>
          <w:noProof/>
          <w:sz w:val="24"/>
          <w:szCs w:val="24"/>
        </w:rPr>
      </w:pPr>
      <w:hyperlink w:anchor="_Toc144146564" w:history="1">
        <w:r w:rsidRPr="004A5221">
          <w:rPr>
            <w:rStyle w:val="Hyperlink"/>
            <w:noProof/>
          </w:rPr>
          <w:t>Сбор и удаление ТБО. Скотомогильники.</w:t>
        </w:r>
        <w:r>
          <w:rPr>
            <w:noProof/>
            <w:webHidden/>
          </w:rPr>
          <w:tab/>
        </w:r>
        <w:r>
          <w:rPr>
            <w:noProof/>
            <w:webHidden/>
          </w:rPr>
          <w:fldChar w:fldCharType="begin"/>
        </w:r>
        <w:r>
          <w:rPr>
            <w:noProof/>
            <w:webHidden/>
          </w:rPr>
          <w:instrText xml:space="preserve"> PAGEREF _Toc144146564 \h </w:instrText>
        </w:r>
        <w:r>
          <w:rPr>
            <w:noProof/>
            <w:webHidden/>
          </w:rPr>
        </w:r>
        <w:r>
          <w:rPr>
            <w:noProof/>
            <w:webHidden/>
          </w:rPr>
          <w:fldChar w:fldCharType="separate"/>
        </w:r>
        <w:r>
          <w:rPr>
            <w:noProof/>
            <w:webHidden/>
          </w:rPr>
          <w:t>32</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65" w:history="1">
        <w:r w:rsidRPr="004A5221">
          <w:rPr>
            <w:rStyle w:val="Hyperlink"/>
            <w:noProof/>
          </w:rPr>
          <w:t>2.8 Зоны с особыми условиями использования территории</w:t>
        </w:r>
        <w:r>
          <w:rPr>
            <w:noProof/>
            <w:webHidden/>
          </w:rPr>
          <w:tab/>
        </w:r>
        <w:r>
          <w:rPr>
            <w:noProof/>
            <w:webHidden/>
          </w:rPr>
          <w:fldChar w:fldCharType="begin"/>
        </w:r>
        <w:r>
          <w:rPr>
            <w:noProof/>
            <w:webHidden/>
          </w:rPr>
          <w:instrText xml:space="preserve"> PAGEREF _Toc144146565 \h </w:instrText>
        </w:r>
        <w:r>
          <w:rPr>
            <w:noProof/>
            <w:webHidden/>
          </w:rPr>
        </w:r>
        <w:r>
          <w:rPr>
            <w:noProof/>
            <w:webHidden/>
          </w:rPr>
          <w:fldChar w:fldCharType="separate"/>
        </w:r>
        <w:r>
          <w:rPr>
            <w:noProof/>
            <w:webHidden/>
          </w:rPr>
          <w:t>32</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66" w:history="1">
        <w:r w:rsidRPr="004A5221">
          <w:rPr>
            <w:rStyle w:val="Hyperlink"/>
            <w:noProof/>
          </w:rPr>
          <w:t>2.9 Территории объектов культурного наследия</w:t>
        </w:r>
        <w:r>
          <w:rPr>
            <w:noProof/>
            <w:webHidden/>
          </w:rPr>
          <w:tab/>
        </w:r>
        <w:r>
          <w:rPr>
            <w:noProof/>
            <w:webHidden/>
          </w:rPr>
          <w:fldChar w:fldCharType="begin"/>
        </w:r>
        <w:r>
          <w:rPr>
            <w:noProof/>
            <w:webHidden/>
          </w:rPr>
          <w:instrText xml:space="preserve"> PAGEREF _Toc144146566 \h </w:instrText>
        </w:r>
        <w:r>
          <w:rPr>
            <w:noProof/>
            <w:webHidden/>
          </w:rPr>
        </w:r>
        <w:r>
          <w:rPr>
            <w:noProof/>
            <w:webHidden/>
          </w:rPr>
          <w:fldChar w:fldCharType="separate"/>
        </w:r>
        <w:r>
          <w:rPr>
            <w:noProof/>
            <w:webHidden/>
          </w:rPr>
          <w:t>33</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67" w:history="1">
        <w:r w:rsidRPr="004A5221">
          <w:rPr>
            <w:rStyle w:val="Hyperlink"/>
            <w:noProof/>
          </w:rPr>
          <w:t>2.10 Особо охраняемые природные территории</w:t>
        </w:r>
        <w:r>
          <w:rPr>
            <w:noProof/>
            <w:webHidden/>
          </w:rPr>
          <w:tab/>
        </w:r>
        <w:r>
          <w:rPr>
            <w:noProof/>
            <w:webHidden/>
          </w:rPr>
          <w:fldChar w:fldCharType="begin"/>
        </w:r>
        <w:r>
          <w:rPr>
            <w:noProof/>
            <w:webHidden/>
          </w:rPr>
          <w:instrText xml:space="preserve"> PAGEREF _Toc144146567 \h </w:instrText>
        </w:r>
        <w:r>
          <w:rPr>
            <w:noProof/>
            <w:webHidden/>
          </w:rPr>
        </w:r>
        <w:r>
          <w:rPr>
            <w:noProof/>
            <w:webHidden/>
          </w:rPr>
          <w:fldChar w:fldCharType="separate"/>
        </w:r>
        <w:r>
          <w:rPr>
            <w:noProof/>
            <w:webHidden/>
          </w:rPr>
          <w:t>35</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68" w:history="1">
        <w:r w:rsidRPr="004A5221">
          <w:rPr>
            <w:rStyle w:val="Hyperlink"/>
            <w:noProof/>
          </w:rPr>
          <w:t>2.11 Архитектурно-планировочная организация и функциональное зонирование</w:t>
        </w:r>
        <w:r>
          <w:rPr>
            <w:noProof/>
            <w:webHidden/>
          </w:rPr>
          <w:tab/>
        </w:r>
        <w:r>
          <w:rPr>
            <w:noProof/>
            <w:webHidden/>
          </w:rPr>
          <w:fldChar w:fldCharType="begin"/>
        </w:r>
        <w:r>
          <w:rPr>
            <w:noProof/>
            <w:webHidden/>
          </w:rPr>
          <w:instrText xml:space="preserve"> PAGEREF _Toc144146568 \h </w:instrText>
        </w:r>
        <w:r>
          <w:rPr>
            <w:noProof/>
            <w:webHidden/>
          </w:rPr>
        </w:r>
        <w:r>
          <w:rPr>
            <w:noProof/>
            <w:webHidden/>
          </w:rPr>
          <w:fldChar w:fldCharType="separate"/>
        </w:r>
        <w:r>
          <w:rPr>
            <w:noProof/>
            <w:webHidden/>
          </w:rPr>
          <w:t>36</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69" w:history="1">
        <w:r w:rsidRPr="004A5221">
          <w:rPr>
            <w:rStyle w:val="Hyperlink"/>
            <w:noProof/>
          </w:rPr>
          <w:t>2.12 Развитие и совершенствование функционального зонирования.</w:t>
        </w:r>
        <w:r>
          <w:rPr>
            <w:noProof/>
            <w:webHidden/>
          </w:rPr>
          <w:tab/>
        </w:r>
        <w:r>
          <w:rPr>
            <w:noProof/>
            <w:webHidden/>
          </w:rPr>
          <w:fldChar w:fldCharType="begin"/>
        </w:r>
        <w:r>
          <w:rPr>
            <w:noProof/>
            <w:webHidden/>
          </w:rPr>
          <w:instrText xml:space="preserve"> PAGEREF _Toc144146569 \h </w:instrText>
        </w:r>
        <w:r>
          <w:rPr>
            <w:noProof/>
            <w:webHidden/>
          </w:rPr>
        </w:r>
        <w:r>
          <w:rPr>
            <w:noProof/>
            <w:webHidden/>
          </w:rPr>
          <w:fldChar w:fldCharType="separate"/>
        </w:r>
        <w:r>
          <w:rPr>
            <w:noProof/>
            <w:webHidden/>
          </w:rPr>
          <w:t>36</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70" w:history="1">
        <w:r w:rsidRPr="004A5221">
          <w:rPr>
            <w:rStyle w:val="Hyperlink"/>
            <w:noProof/>
            <w:shd w:val="clear" w:color="auto" w:fill="FFFFFF"/>
          </w:rPr>
          <w:t>3. Оценка возможного влияния планируемых для размещения объектов местного значения поселения на комплексное развитие этих территорий</w:t>
        </w:r>
        <w:r>
          <w:rPr>
            <w:noProof/>
            <w:webHidden/>
          </w:rPr>
          <w:tab/>
        </w:r>
        <w:r>
          <w:rPr>
            <w:noProof/>
            <w:webHidden/>
          </w:rPr>
          <w:fldChar w:fldCharType="begin"/>
        </w:r>
        <w:r>
          <w:rPr>
            <w:noProof/>
            <w:webHidden/>
          </w:rPr>
          <w:instrText xml:space="preserve"> PAGEREF _Toc144146570 \h </w:instrText>
        </w:r>
        <w:r>
          <w:rPr>
            <w:noProof/>
            <w:webHidden/>
          </w:rPr>
        </w:r>
        <w:r>
          <w:rPr>
            <w:noProof/>
            <w:webHidden/>
          </w:rPr>
          <w:fldChar w:fldCharType="separate"/>
        </w:r>
        <w:r>
          <w:rPr>
            <w:noProof/>
            <w:webHidden/>
          </w:rPr>
          <w:t>43</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71" w:history="1">
        <w:r w:rsidRPr="004A5221">
          <w:rPr>
            <w:rStyle w:val="Hyperlink"/>
            <w:noProof/>
            <w:shd w:val="clear" w:color="auto" w:fill="FFFFFF"/>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Pr>
            <w:noProof/>
            <w:webHidden/>
          </w:rPr>
          <w:tab/>
        </w:r>
        <w:r>
          <w:rPr>
            <w:noProof/>
            <w:webHidden/>
          </w:rPr>
          <w:fldChar w:fldCharType="begin"/>
        </w:r>
        <w:r>
          <w:rPr>
            <w:noProof/>
            <w:webHidden/>
          </w:rPr>
          <w:instrText xml:space="preserve"> PAGEREF _Toc144146571 \h </w:instrText>
        </w:r>
        <w:r>
          <w:rPr>
            <w:noProof/>
            <w:webHidden/>
          </w:rPr>
        </w:r>
        <w:r>
          <w:rPr>
            <w:noProof/>
            <w:webHidden/>
          </w:rPr>
          <w:fldChar w:fldCharType="separate"/>
        </w:r>
        <w:r>
          <w:rPr>
            <w:noProof/>
            <w:webHidden/>
          </w:rPr>
          <w:t>44</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72" w:history="1">
        <w:r w:rsidRPr="004A5221">
          <w:rPr>
            <w:rStyle w:val="Hyperlink"/>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Pr>
            <w:noProof/>
            <w:webHidden/>
          </w:rPr>
          <w:tab/>
        </w:r>
        <w:r>
          <w:rPr>
            <w:noProof/>
            <w:webHidden/>
          </w:rPr>
          <w:fldChar w:fldCharType="begin"/>
        </w:r>
        <w:r>
          <w:rPr>
            <w:noProof/>
            <w:webHidden/>
          </w:rPr>
          <w:instrText xml:space="preserve"> PAGEREF _Toc144146572 \h </w:instrText>
        </w:r>
        <w:r>
          <w:rPr>
            <w:noProof/>
            <w:webHidden/>
          </w:rPr>
        </w:r>
        <w:r>
          <w:rPr>
            <w:noProof/>
            <w:webHidden/>
          </w:rPr>
          <w:fldChar w:fldCharType="separate"/>
        </w:r>
        <w:r>
          <w:rPr>
            <w:noProof/>
            <w:webHidden/>
          </w:rPr>
          <w:t>44</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73" w:history="1">
        <w:r w:rsidRPr="004A5221">
          <w:rPr>
            <w:rStyle w:val="Hyperlink"/>
            <w:noProof/>
          </w:rPr>
          <w:t>6. Перечень и характеристика основных факторов риска возникновения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_Toc144146573 \h </w:instrText>
        </w:r>
        <w:r>
          <w:rPr>
            <w:noProof/>
            <w:webHidden/>
          </w:rPr>
        </w:r>
        <w:r>
          <w:rPr>
            <w:noProof/>
            <w:webHidden/>
          </w:rPr>
          <w:fldChar w:fldCharType="separate"/>
        </w:r>
        <w:r>
          <w:rPr>
            <w:noProof/>
            <w:webHidden/>
          </w:rPr>
          <w:t>45</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74" w:history="1">
        <w:r w:rsidRPr="004A5221">
          <w:rPr>
            <w:rStyle w:val="Hyperlink"/>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Pr>
            <w:noProof/>
            <w:webHidden/>
          </w:rPr>
          <w:tab/>
        </w:r>
        <w:r>
          <w:rPr>
            <w:noProof/>
            <w:webHidden/>
          </w:rPr>
          <w:fldChar w:fldCharType="begin"/>
        </w:r>
        <w:r>
          <w:rPr>
            <w:noProof/>
            <w:webHidden/>
          </w:rPr>
          <w:instrText xml:space="preserve"> PAGEREF _Toc144146574 \h </w:instrText>
        </w:r>
        <w:r>
          <w:rPr>
            <w:noProof/>
            <w:webHidden/>
          </w:rPr>
        </w:r>
        <w:r>
          <w:rPr>
            <w:noProof/>
            <w:webHidden/>
          </w:rPr>
          <w:fldChar w:fldCharType="separate"/>
        </w:r>
        <w:r>
          <w:rPr>
            <w:noProof/>
            <w:webHidden/>
          </w:rPr>
          <w:t>59</w:t>
        </w:r>
        <w:r>
          <w:rPr>
            <w:noProof/>
            <w:webHidden/>
          </w:rPr>
          <w:fldChar w:fldCharType="end"/>
        </w:r>
      </w:hyperlink>
    </w:p>
    <w:p w:rsidR="00594ECF" w:rsidRDefault="00594ECF" w:rsidP="00816AA8">
      <w:pPr>
        <w:pStyle w:val="TOC1"/>
        <w:rPr>
          <w:rFonts w:ascii="Times New Roman" w:hAnsi="Times New Roman"/>
          <w:noProof/>
          <w:sz w:val="24"/>
          <w:szCs w:val="24"/>
        </w:rPr>
      </w:pPr>
      <w:hyperlink w:anchor="_Toc144146575" w:history="1">
        <w:r w:rsidRPr="004A5221">
          <w:rPr>
            <w:rStyle w:val="Hyperlink"/>
            <w:noProof/>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Pr>
            <w:noProof/>
            <w:webHidden/>
          </w:rPr>
          <w:tab/>
        </w:r>
        <w:r>
          <w:rPr>
            <w:noProof/>
            <w:webHidden/>
          </w:rPr>
          <w:fldChar w:fldCharType="begin"/>
        </w:r>
        <w:r>
          <w:rPr>
            <w:noProof/>
            <w:webHidden/>
          </w:rPr>
          <w:instrText xml:space="preserve"> PAGEREF _Toc144146575 \h </w:instrText>
        </w:r>
        <w:r>
          <w:rPr>
            <w:noProof/>
            <w:webHidden/>
          </w:rPr>
        </w:r>
        <w:r>
          <w:rPr>
            <w:noProof/>
            <w:webHidden/>
          </w:rPr>
          <w:fldChar w:fldCharType="separate"/>
        </w:r>
        <w:r>
          <w:rPr>
            <w:noProof/>
            <w:webHidden/>
          </w:rPr>
          <w:t>60</w:t>
        </w:r>
        <w:r>
          <w:rPr>
            <w:noProof/>
            <w:webHidden/>
          </w:rPr>
          <w:fldChar w:fldCharType="end"/>
        </w:r>
      </w:hyperlink>
    </w:p>
    <w:p w:rsidR="00594ECF" w:rsidRDefault="00594ECF">
      <w:r>
        <w:fldChar w:fldCharType="end"/>
      </w: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Pr="00997BB2" w:rsidRDefault="00594ECF" w:rsidP="00997BB2">
      <w:pPr>
        <w:spacing w:before="99"/>
        <w:rPr>
          <w:rFonts w:ascii="Times New Roman" w:hAnsi="Times New Roman"/>
          <w:b/>
          <w:sz w:val="24"/>
          <w:szCs w:val="24"/>
        </w:rPr>
      </w:pPr>
      <w:r w:rsidRPr="00997BB2">
        <w:rPr>
          <w:rFonts w:ascii="Times New Roman" w:hAnsi="Times New Roman"/>
          <w:b/>
          <w:sz w:val="24"/>
          <w:szCs w:val="24"/>
        </w:rPr>
        <w:t>СОСТАВ</w:t>
      </w:r>
      <w:r w:rsidRPr="00997BB2">
        <w:rPr>
          <w:rFonts w:ascii="Times New Roman" w:hAnsi="Times New Roman"/>
          <w:b/>
          <w:spacing w:val="-4"/>
          <w:sz w:val="24"/>
          <w:szCs w:val="24"/>
        </w:rPr>
        <w:t>:</w:t>
      </w:r>
    </w:p>
    <w:p w:rsidR="00594ECF" w:rsidRPr="00585A4E" w:rsidRDefault="00594ECF" w:rsidP="00997BB2">
      <w:pPr>
        <w:pStyle w:val="BodyText"/>
        <w:spacing w:before="9"/>
        <w:rPr>
          <w:sz w:val="16"/>
          <w:lang w:val="ru-RU"/>
        </w:rPr>
      </w:pPr>
    </w:p>
    <w:p w:rsidR="00594ECF" w:rsidRPr="00FF5EC5" w:rsidRDefault="00594ECF" w:rsidP="00997BB2">
      <w:pPr>
        <w:tabs>
          <w:tab w:val="left" w:pos="851"/>
        </w:tabs>
        <w:autoSpaceDE w:val="0"/>
        <w:autoSpaceDN w:val="0"/>
        <w:adjustRightInd w:val="0"/>
        <w:spacing w:after="0" w:line="240" w:lineRule="auto"/>
        <w:ind w:left="720" w:hanging="720"/>
        <w:contextualSpacing/>
        <w:jc w:val="both"/>
        <w:rPr>
          <w:rFonts w:ascii="Times New Roman" w:hAnsi="Times New Roman"/>
          <w:b/>
          <w:color w:val="000000"/>
          <w:sz w:val="24"/>
          <w:szCs w:val="24"/>
        </w:rPr>
      </w:pPr>
      <w:r w:rsidRPr="00FF5EC5">
        <w:rPr>
          <w:rFonts w:ascii="Times New Roman" w:hAnsi="Times New Roman"/>
          <w:b/>
          <w:color w:val="000000"/>
          <w:sz w:val="24"/>
          <w:szCs w:val="24"/>
        </w:rPr>
        <w:t>ГЕНЕРАЛЬНЫЙ ПЛАН (утверждаемая часть)</w:t>
      </w:r>
    </w:p>
    <w:p w:rsidR="00594ECF" w:rsidRPr="00997BB2" w:rsidRDefault="00594ECF" w:rsidP="00997BB2">
      <w:pPr>
        <w:autoSpaceDE w:val="0"/>
        <w:autoSpaceDN w:val="0"/>
        <w:adjustRightInd w:val="0"/>
        <w:jc w:val="both"/>
        <w:rPr>
          <w:rFonts w:ascii="Times New Roman" w:hAnsi="Times New Roman"/>
          <w:color w:val="000000"/>
          <w:sz w:val="24"/>
          <w:szCs w:val="24"/>
        </w:rPr>
      </w:pPr>
      <w:r w:rsidRPr="00997BB2">
        <w:rPr>
          <w:rFonts w:ascii="Times New Roman" w:hAnsi="Times New Roman"/>
          <w:color w:val="000000"/>
          <w:sz w:val="24"/>
          <w:szCs w:val="24"/>
        </w:rPr>
        <w:t>1) Положение о территориальном планировании;</w:t>
      </w:r>
    </w:p>
    <w:p w:rsidR="00594ECF" w:rsidRPr="00997BB2" w:rsidRDefault="00594ECF" w:rsidP="00997BB2">
      <w:pPr>
        <w:autoSpaceDE w:val="0"/>
        <w:autoSpaceDN w:val="0"/>
        <w:adjustRightInd w:val="0"/>
        <w:jc w:val="both"/>
        <w:rPr>
          <w:rFonts w:ascii="Times New Roman" w:hAnsi="Times New Roman"/>
          <w:color w:val="000000"/>
          <w:sz w:val="24"/>
          <w:szCs w:val="24"/>
        </w:rPr>
      </w:pPr>
      <w:r w:rsidRPr="00997BB2">
        <w:rPr>
          <w:rFonts w:ascii="Times New Roman" w:hAnsi="Times New Roman"/>
          <w:color w:val="000000"/>
          <w:sz w:val="24"/>
          <w:szCs w:val="24"/>
        </w:rPr>
        <w:t xml:space="preserve">2) Карта планируемого размещения объектов местного значения в границах МО Аллакский сельсовет Каменского района М 1:25000, </w:t>
      </w:r>
    </w:p>
    <w:p w:rsidR="00594ECF" w:rsidRPr="00997BB2" w:rsidRDefault="00594ECF" w:rsidP="00997BB2">
      <w:pPr>
        <w:autoSpaceDE w:val="0"/>
        <w:autoSpaceDN w:val="0"/>
        <w:adjustRightInd w:val="0"/>
        <w:jc w:val="both"/>
        <w:rPr>
          <w:rFonts w:ascii="Times New Roman" w:hAnsi="Times New Roman"/>
          <w:color w:val="000000"/>
          <w:sz w:val="24"/>
          <w:szCs w:val="24"/>
        </w:rPr>
      </w:pPr>
      <w:r w:rsidRPr="00997BB2">
        <w:rPr>
          <w:rFonts w:ascii="Times New Roman" w:hAnsi="Times New Roman"/>
          <w:color w:val="000000"/>
          <w:sz w:val="24"/>
          <w:szCs w:val="24"/>
        </w:rPr>
        <w:t>3) Карта планируемого размещения объектов местного значения в населенных пунктов МО Аллакский сельсовет Каменского района М 1:5000;</w:t>
      </w:r>
    </w:p>
    <w:p w:rsidR="00594ECF" w:rsidRPr="00997BB2" w:rsidRDefault="00594ECF" w:rsidP="00997BB2">
      <w:pPr>
        <w:autoSpaceDE w:val="0"/>
        <w:autoSpaceDN w:val="0"/>
        <w:adjustRightInd w:val="0"/>
        <w:jc w:val="both"/>
        <w:rPr>
          <w:rFonts w:ascii="Times New Roman" w:hAnsi="Times New Roman"/>
          <w:color w:val="000000"/>
          <w:sz w:val="24"/>
          <w:szCs w:val="24"/>
        </w:rPr>
      </w:pPr>
      <w:r w:rsidRPr="00997BB2">
        <w:rPr>
          <w:rFonts w:ascii="Times New Roman" w:hAnsi="Times New Roman"/>
          <w:color w:val="000000"/>
          <w:sz w:val="24"/>
          <w:szCs w:val="24"/>
        </w:rPr>
        <w:t>4) Карта границ населенных пунктов, входящих в состав поселения Аллакский сельсовет Каменского района  М 1:25000</w:t>
      </w:r>
    </w:p>
    <w:p w:rsidR="00594ECF" w:rsidRPr="00997BB2" w:rsidRDefault="00594ECF" w:rsidP="00997BB2">
      <w:pPr>
        <w:autoSpaceDE w:val="0"/>
        <w:autoSpaceDN w:val="0"/>
        <w:adjustRightInd w:val="0"/>
        <w:jc w:val="both"/>
        <w:rPr>
          <w:rFonts w:ascii="Times New Roman" w:hAnsi="Times New Roman"/>
          <w:color w:val="000000"/>
          <w:sz w:val="24"/>
          <w:szCs w:val="24"/>
        </w:rPr>
      </w:pPr>
      <w:r w:rsidRPr="00997BB2">
        <w:rPr>
          <w:rFonts w:ascii="Times New Roman" w:hAnsi="Times New Roman"/>
          <w:color w:val="000000"/>
          <w:sz w:val="24"/>
          <w:szCs w:val="24"/>
        </w:rPr>
        <w:t>5) Карта функциональных зон поселения муниципального образования Аллакский сельсовет Каменского района М 1:25000.</w:t>
      </w:r>
    </w:p>
    <w:p w:rsidR="00594ECF" w:rsidRPr="00997BB2" w:rsidRDefault="00594ECF" w:rsidP="00997BB2">
      <w:pPr>
        <w:shd w:val="clear" w:color="auto" w:fill="FFFFFF"/>
        <w:tabs>
          <w:tab w:val="left" w:pos="7513"/>
        </w:tabs>
        <w:spacing w:after="0" w:line="240" w:lineRule="atLeast"/>
        <w:rPr>
          <w:rFonts w:ascii="Times New Roman" w:hAnsi="Times New Roman"/>
          <w:color w:val="000000"/>
          <w:sz w:val="24"/>
          <w:szCs w:val="24"/>
        </w:rPr>
      </w:pPr>
      <w:r w:rsidRPr="00997BB2">
        <w:rPr>
          <w:rFonts w:ascii="Times New Roman" w:hAnsi="Times New Roman"/>
          <w:color w:val="000000"/>
          <w:sz w:val="24"/>
          <w:szCs w:val="24"/>
        </w:rPr>
        <w:t>Приложением к генеральному плану являются сведения о границах населенных пунктов.</w:t>
      </w:r>
    </w:p>
    <w:p w:rsidR="00594ECF" w:rsidRPr="00997BB2" w:rsidRDefault="00594ECF" w:rsidP="00997BB2">
      <w:pPr>
        <w:shd w:val="clear" w:color="auto" w:fill="FFFFFF"/>
        <w:tabs>
          <w:tab w:val="left" w:pos="851"/>
          <w:tab w:val="left" w:pos="7513"/>
        </w:tabs>
        <w:spacing w:after="0" w:line="240" w:lineRule="auto"/>
        <w:ind w:left="284" w:firstLine="851"/>
        <w:jc w:val="both"/>
        <w:rPr>
          <w:rFonts w:ascii="Times New Roman" w:hAnsi="Times New Roman"/>
          <w:b/>
          <w:color w:val="000000"/>
          <w:sz w:val="24"/>
          <w:szCs w:val="24"/>
        </w:rPr>
      </w:pPr>
    </w:p>
    <w:p w:rsidR="00594ECF" w:rsidRPr="00997BB2" w:rsidRDefault="00594ECF" w:rsidP="00997BB2">
      <w:pPr>
        <w:tabs>
          <w:tab w:val="left" w:pos="851"/>
        </w:tabs>
        <w:autoSpaceDE w:val="0"/>
        <w:autoSpaceDN w:val="0"/>
        <w:adjustRightInd w:val="0"/>
        <w:spacing w:after="0" w:line="240" w:lineRule="auto"/>
        <w:ind w:left="720" w:hanging="720"/>
        <w:contextualSpacing/>
        <w:jc w:val="both"/>
        <w:rPr>
          <w:rFonts w:ascii="Times New Roman" w:hAnsi="Times New Roman"/>
          <w:b/>
          <w:color w:val="000000"/>
          <w:sz w:val="24"/>
          <w:szCs w:val="24"/>
        </w:rPr>
      </w:pPr>
      <w:r w:rsidRPr="00997BB2">
        <w:rPr>
          <w:rFonts w:ascii="Times New Roman" w:hAnsi="Times New Roman"/>
          <w:b/>
          <w:color w:val="000000"/>
          <w:sz w:val="24"/>
          <w:szCs w:val="24"/>
        </w:rPr>
        <w:t>МАТЕРИАЛЫ ПО ОБОСНОВАНИЮ</w:t>
      </w:r>
    </w:p>
    <w:p w:rsidR="00594ECF" w:rsidRPr="00997BB2" w:rsidRDefault="00594ECF" w:rsidP="00163946">
      <w:pPr>
        <w:numPr>
          <w:ilvl w:val="0"/>
          <w:numId w:val="12"/>
        </w:numPr>
        <w:autoSpaceDE w:val="0"/>
        <w:autoSpaceDN w:val="0"/>
        <w:adjustRightInd w:val="0"/>
        <w:spacing w:after="0"/>
        <w:ind w:left="0" w:firstLine="0"/>
        <w:contextualSpacing/>
        <w:jc w:val="both"/>
        <w:rPr>
          <w:rFonts w:ascii="Times New Roman" w:hAnsi="Times New Roman"/>
          <w:sz w:val="24"/>
          <w:szCs w:val="24"/>
        </w:rPr>
      </w:pPr>
      <w:r w:rsidRPr="00997BB2">
        <w:rPr>
          <w:rFonts w:ascii="Times New Roman" w:hAnsi="Times New Roman"/>
          <w:sz w:val="24"/>
          <w:szCs w:val="24"/>
        </w:rPr>
        <w:t>Текстовая часть;</w:t>
      </w:r>
    </w:p>
    <w:p w:rsidR="00594ECF" w:rsidRPr="00997BB2" w:rsidRDefault="00594ECF" w:rsidP="00163946">
      <w:pPr>
        <w:numPr>
          <w:ilvl w:val="0"/>
          <w:numId w:val="12"/>
        </w:numPr>
        <w:autoSpaceDE w:val="0"/>
        <w:autoSpaceDN w:val="0"/>
        <w:adjustRightInd w:val="0"/>
        <w:spacing w:after="0"/>
        <w:ind w:left="0" w:firstLine="0"/>
        <w:contextualSpacing/>
        <w:jc w:val="both"/>
        <w:rPr>
          <w:rFonts w:ascii="Times New Roman" w:hAnsi="Times New Roman"/>
          <w:sz w:val="24"/>
          <w:szCs w:val="24"/>
        </w:rPr>
      </w:pPr>
      <w:r w:rsidRPr="00997BB2">
        <w:rPr>
          <w:rFonts w:ascii="Times New Roman" w:hAnsi="Times New Roman"/>
          <w:sz w:val="24"/>
          <w:szCs w:val="24"/>
        </w:rPr>
        <w:t xml:space="preserve">Материалы по обоснованию генерального плана в виде карт в границах МО Аллакский сельсовет Каменского района </w:t>
      </w:r>
      <w:r w:rsidRPr="00997BB2">
        <w:rPr>
          <w:rFonts w:ascii="Times New Roman" w:hAnsi="Times New Roman"/>
          <w:color w:val="000000"/>
          <w:sz w:val="24"/>
          <w:szCs w:val="24"/>
        </w:rPr>
        <w:t xml:space="preserve">М 1:25000, </w:t>
      </w:r>
    </w:p>
    <w:p w:rsidR="00594ECF" w:rsidRPr="00997BB2" w:rsidRDefault="00594ECF" w:rsidP="00163946">
      <w:pPr>
        <w:numPr>
          <w:ilvl w:val="0"/>
          <w:numId w:val="12"/>
        </w:numPr>
        <w:autoSpaceDE w:val="0"/>
        <w:autoSpaceDN w:val="0"/>
        <w:adjustRightInd w:val="0"/>
        <w:spacing w:after="0"/>
        <w:ind w:left="0" w:firstLine="0"/>
        <w:contextualSpacing/>
        <w:jc w:val="both"/>
        <w:rPr>
          <w:rFonts w:ascii="Times New Roman" w:hAnsi="Times New Roman"/>
          <w:sz w:val="24"/>
          <w:szCs w:val="24"/>
        </w:rPr>
      </w:pPr>
      <w:r w:rsidRPr="00997BB2">
        <w:rPr>
          <w:rFonts w:ascii="Times New Roman" w:hAnsi="Times New Roman"/>
          <w:sz w:val="24"/>
          <w:szCs w:val="24"/>
        </w:rPr>
        <w:t xml:space="preserve">Материалы по обоснованию генерального плана в виде карт в населенных пунктов МО Аллакский сельсовет Каменского района </w:t>
      </w:r>
      <w:r w:rsidRPr="00997BB2">
        <w:rPr>
          <w:rFonts w:ascii="Times New Roman" w:hAnsi="Times New Roman"/>
          <w:color w:val="000000"/>
          <w:sz w:val="24"/>
          <w:szCs w:val="24"/>
        </w:rPr>
        <w:t>М 1:5000.</w:t>
      </w:r>
    </w:p>
    <w:p w:rsidR="00594ECF" w:rsidRPr="00997BB2"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166AF6">
      <w:pPr>
        <w:spacing w:after="0"/>
        <w:jc w:val="center"/>
        <w:rPr>
          <w:rFonts w:ascii="Times New Roman" w:hAnsi="Times New Roman"/>
          <w:b/>
          <w:sz w:val="28"/>
          <w:szCs w:val="28"/>
        </w:rPr>
      </w:pPr>
    </w:p>
    <w:p w:rsidR="00594ECF" w:rsidRDefault="00594ECF" w:rsidP="00997BB2">
      <w:pPr>
        <w:tabs>
          <w:tab w:val="left" w:pos="1456"/>
        </w:tabs>
        <w:spacing w:after="0"/>
        <w:rPr>
          <w:rFonts w:ascii="Times New Roman" w:hAnsi="Times New Roman"/>
          <w:b/>
          <w:sz w:val="28"/>
          <w:szCs w:val="28"/>
        </w:rPr>
      </w:pPr>
    </w:p>
    <w:p w:rsidR="00594ECF" w:rsidRPr="00997BB2" w:rsidRDefault="00594ECF" w:rsidP="00997BB2">
      <w:pPr>
        <w:pStyle w:val="Heading2"/>
        <w:ind w:firstLine="851"/>
        <w:rPr>
          <w:sz w:val="24"/>
          <w:szCs w:val="24"/>
        </w:rPr>
      </w:pPr>
      <w:bookmarkStart w:id="1" w:name="_Toc20213969"/>
      <w:bookmarkStart w:id="2" w:name="_Toc144146528"/>
      <w:r w:rsidRPr="002A1D11">
        <w:t>ВВЕДЕНИЕ</w:t>
      </w:r>
      <w:bookmarkEnd w:id="1"/>
      <w:bookmarkEnd w:id="2"/>
    </w:p>
    <w:p w:rsidR="00594ECF" w:rsidRPr="00997BB2" w:rsidRDefault="00594ECF" w:rsidP="00997BB2">
      <w:pPr>
        <w:pStyle w:val="BodyText"/>
        <w:spacing w:after="0" w:line="276" w:lineRule="auto"/>
        <w:ind w:right="4" w:firstLine="707"/>
        <w:jc w:val="both"/>
        <w:rPr>
          <w:rFonts w:ascii="Times New Roman" w:hAnsi="Times New Roman"/>
          <w:lang w:val="ru-RU"/>
        </w:rPr>
      </w:pPr>
      <w:r w:rsidRPr="00997BB2">
        <w:rPr>
          <w:rFonts w:ascii="Times New Roman" w:hAnsi="Times New Roman"/>
          <w:lang w:val="ru-RU"/>
        </w:rPr>
        <w:t>Внесение изменений в Генеральный план муниципального образования</w:t>
      </w:r>
      <w:r w:rsidRPr="00997BB2">
        <w:rPr>
          <w:rFonts w:ascii="Times New Roman" w:hAnsi="Times New Roman"/>
          <w:spacing w:val="1"/>
          <w:lang w:val="ru-RU"/>
        </w:rPr>
        <w:t xml:space="preserve"> </w:t>
      </w:r>
      <w:r w:rsidRPr="00997BB2">
        <w:rPr>
          <w:rFonts w:ascii="Times New Roman" w:hAnsi="Times New Roman"/>
          <w:lang w:val="ru-RU"/>
        </w:rPr>
        <w:t>Аллакского</w:t>
      </w:r>
      <w:r w:rsidRPr="00997BB2">
        <w:rPr>
          <w:rFonts w:ascii="Times New Roman" w:hAnsi="Times New Roman"/>
          <w:spacing w:val="1"/>
          <w:lang w:val="ru-RU"/>
        </w:rPr>
        <w:t xml:space="preserve"> </w:t>
      </w:r>
      <w:r w:rsidRPr="00997BB2">
        <w:rPr>
          <w:rFonts w:ascii="Times New Roman" w:hAnsi="Times New Roman"/>
          <w:lang w:val="ru-RU"/>
        </w:rPr>
        <w:t>сельсовета</w:t>
      </w:r>
      <w:r w:rsidRPr="00997BB2">
        <w:rPr>
          <w:rFonts w:ascii="Times New Roman" w:hAnsi="Times New Roman"/>
          <w:spacing w:val="1"/>
          <w:lang w:val="ru-RU"/>
        </w:rPr>
        <w:t xml:space="preserve"> </w:t>
      </w:r>
      <w:r w:rsidRPr="00997BB2">
        <w:rPr>
          <w:rFonts w:ascii="Times New Roman" w:hAnsi="Times New Roman"/>
          <w:lang w:val="ru-RU"/>
        </w:rPr>
        <w:t>Каменского</w:t>
      </w:r>
      <w:r w:rsidRPr="00997BB2">
        <w:rPr>
          <w:rFonts w:ascii="Times New Roman" w:hAnsi="Times New Roman"/>
          <w:spacing w:val="1"/>
          <w:lang w:val="ru-RU"/>
        </w:rPr>
        <w:t xml:space="preserve"> </w:t>
      </w:r>
      <w:r w:rsidRPr="00997BB2">
        <w:rPr>
          <w:rFonts w:ascii="Times New Roman" w:hAnsi="Times New Roman"/>
          <w:lang w:val="ru-RU"/>
        </w:rPr>
        <w:t>района</w:t>
      </w:r>
      <w:r w:rsidRPr="00997BB2">
        <w:rPr>
          <w:rFonts w:ascii="Times New Roman" w:hAnsi="Times New Roman"/>
          <w:spacing w:val="1"/>
          <w:lang w:val="ru-RU"/>
        </w:rPr>
        <w:t xml:space="preserve"> </w:t>
      </w:r>
      <w:r w:rsidRPr="00997BB2">
        <w:rPr>
          <w:rFonts w:ascii="Times New Roman" w:hAnsi="Times New Roman"/>
          <w:lang w:val="ru-RU"/>
        </w:rPr>
        <w:t>Алтайского</w:t>
      </w:r>
      <w:r w:rsidRPr="00997BB2">
        <w:rPr>
          <w:rFonts w:ascii="Times New Roman" w:hAnsi="Times New Roman"/>
          <w:spacing w:val="1"/>
          <w:lang w:val="ru-RU"/>
        </w:rPr>
        <w:t xml:space="preserve"> </w:t>
      </w:r>
      <w:r w:rsidRPr="00997BB2">
        <w:rPr>
          <w:rFonts w:ascii="Times New Roman" w:hAnsi="Times New Roman"/>
          <w:lang w:val="ru-RU"/>
        </w:rPr>
        <w:t>края</w:t>
      </w:r>
      <w:r w:rsidRPr="00997BB2">
        <w:rPr>
          <w:rFonts w:ascii="Times New Roman" w:hAnsi="Times New Roman"/>
          <w:spacing w:val="1"/>
          <w:lang w:val="ru-RU"/>
        </w:rPr>
        <w:t xml:space="preserve"> </w:t>
      </w:r>
      <w:r w:rsidRPr="00997BB2">
        <w:rPr>
          <w:rFonts w:ascii="Times New Roman" w:hAnsi="Times New Roman"/>
          <w:lang w:val="ru-RU"/>
        </w:rPr>
        <w:t>разработан</w:t>
      </w:r>
      <w:r w:rsidRPr="00997BB2">
        <w:rPr>
          <w:rFonts w:ascii="Times New Roman" w:hAnsi="Times New Roman"/>
          <w:spacing w:val="1"/>
          <w:lang w:val="ru-RU"/>
        </w:rPr>
        <w:t xml:space="preserve"> </w:t>
      </w:r>
      <w:r w:rsidRPr="00997BB2">
        <w:rPr>
          <w:rFonts w:ascii="Times New Roman" w:hAnsi="Times New Roman"/>
          <w:lang w:val="ru-RU"/>
        </w:rPr>
        <w:t>по заказу Администрации Каменского района</w:t>
      </w:r>
      <w:r w:rsidRPr="00997BB2">
        <w:rPr>
          <w:rFonts w:ascii="Times New Roman" w:hAnsi="Times New Roman"/>
          <w:spacing w:val="-57"/>
          <w:lang w:val="ru-RU"/>
        </w:rPr>
        <w:t xml:space="preserve"> </w:t>
      </w:r>
      <w:r w:rsidRPr="00997BB2">
        <w:rPr>
          <w:rFonts w:ascii="Times New Roman" w:hAnsi="Times New Roman"/>
          <w:lang w:val="ru-RU"/>
        </w:rPr>
        <w:t>Алтайского</w:t>
      </w:r>
      <w:r w:rsidRPr="00997BB2">
        <w:rPr>
          <w:rFonts w:ascii="Times New Roman" w:hAnsi="Times New Roman"/>
          <w:spacing w:val="-2"/>
          <w:lang w:val="ru-RU"/>
        </w:rPr>
        <w:t xml:space="preserve"> </w:t>
      </w:r>
      <w:r w:rsidRPr="00997BB2">
        <w:rPr>
          <w:rFonts w:ascii="Times New Roman" w:hAnsi="Times New Roman"/>
          <w:lang w:val="ru-RU"/>
        </w:rPr>
        <w:t>края на</w:t>
      </w:r>
      <w:r w:rsidRPr="00997BB2">
        <w:rPr>
          <w:rFonts w:ascii="Times New Roman" w:hAnsi="Times New Roman"/>
          <w:spacing w:val="-1"/>
          <w:lang w:val="ru-RU"/>
        </w:rPr>
        <w:t xml:space="preserve"> </w:t>
      </w:r>
      <w:r w:rsidRPr="00997BB2">
        <w:rPr>
          <w:rFonts w:ascii="Times New Roman" w:hAnsi="Times New Roman"/>
          <w:szCs w:val="24"/>
          <w:lang w:val="ru-RU"/>
        </w:rPr>
        <w:t xml:space="preserve">основании </w:t>
      </w:r>
      <w:r w:rsidRPr="00585A4E">
        <w:rPr>
          <w:rFonts w:ascii="Times New Roman" w:hAnsi="Times New Roman"/>
          <w:szCs w:val="24"/>
          <w:lang w:val="ru-RU"/>
        </w:rPr>
        <w:t xml:space="preserve">Постановления </w:t>
      </w:r>
      <w:r w:rsidRPr="00997BB2">
        <w:rPr>
          <w:rFonts w:ascii="Times New Roman" w:hAnsi="Times New Roman"/>
          <w:szCs w:val="24"/>
          <w:lang w:val="ru-RU"/>
        </w:rPr>
        <w:t xml:space="preserve">администрации муниципального образования </w:t>
      </w:r>
      <w:r w:rsidRPr="00997BB2">
        <w:rPr>
          <w:rFonts w:ascii="Times New Roman" w:hAnsi="Times New Roman"/>
          <w:lang w:val="ru-RU"/>
        </w:rPr>
        <w:t>Аллакский</w:t>
      </w:r>
      <w:r w:rsidRPr="00997BB2">
        <w:rPr>
          <w:rFonts w:ascii="Times New Roman" w:hAnsi="Times New Roman"/>
          <w:szCs w:val="24"/>
          <w:lang w:val="ru-RU"/>
        </w:rPr>
        <w:t xml:space="preserve"> сельсовет </w:t>
      </w:r>
      <w:r w:rsidRPr="00997BB2">
        <w:rPr>
          <w:rFonts w:ascii="Times New Roman" w:hAnsi="Times New Roman"/>
          <w:lang w:val="ru-RU"/>
        </w:rPr>
        <w:t>Каменского</w:t>
      </w:r>
      <w:r w:rsidRPr="00997BB2">
        <w:rPr>
          <w:rFonts w:ascii="Times New Roman" w:hAnsi="Times New Roman"/>
          <w:szCs w:val="24"/>
          <w:lang w:val="ru-RU"/>
        </w:rPr>
        <w:t xml:space="preserve"> района </w:t>
      </w:r>
      <w:r w:rsidRPr="00585A4E">
        <w:rPr>
          <w:rFonts w:ascii="Times New Roman" w:hAnsi="Times New Roman"/>
          <w:szCs w:val="24"/>
          <w:lang w:val="ru-RU"/>
        </w:rPr>
        <w:t xml:space="preserve">от </w:t>
      </w:r>
      <w:r w:rsidRPr="00997BB2">
        <w:rPr>
          <w:rFonts w:ascii="Times New Roman" w:hAnsi="Times New Roman"/>
          <w:lang w:val="ru-RU"/>
        </w:rPr>
        <w:t>08.06.2023 №659</w:t>
      </w:r>
      <w:r w:rsidRPr="00585A4E">
        <w:rPr>
          <w:rFonts w:ascii="Times New Roman" w:hAnsi="Times New Roman"/>
          <w:szCs w:val="24"/>
          <w:lang w:val="ru-RU"/>
        </w:rPr>
        <w:t xml:space="preserve"> «</w:t>
      </w:r>
      <w:r w:rsidRPr="00997BB2">
        <w:rPr>
          <w:rFonts w:ascii="Times New Roman" w:hAnsi="Times New Roman"/>
          <w:lang w:val="ru-RU"/>
        </w:rPr>
        <w:t xml:space="preserve"> </w:t>
      </w:r>
      <w:r w:rsidRPr="00997BB2">
        <w:rPr>
          <w:rFonts w:ascii="Times New Roman" w:hAnsi="Times New Roman"/>
          <w:szCs w:val="24"/>
          <w:lang w:val="ru-RU"/>
        </w:rPr>
        <w:t>О подготовке проекта о внесении изменений в генеральный план муниципального образования Аллакский сельсовет Каменского района Алтайского края, утвержденный решением Каменского районного Собрания депутатов Алтайского края № 61 от 25.10.2017, в правила землепользования и застройки муниципального образования Аллакский сельсовет Каменского района Алтайского края, утвержденные решением Каменского районного Собрания депутатов Алтайского края № 50 от 28.12.2019</w:t>
      </w:r>
      <w:r w:rsidRPr="00585A4E">
        <w:rPr>
          <w:rFonts w:ascii="Times New Roman" w:hAnsi="Times New Roman"/>
          <w:szCs w:val="24"/>
          <w:lang w:val="ru-RU"/>
        </w:rPr>
        <w:t>»</w:t>
      </w:r>
      <w:r w:rsidRPr="00997BB2">
        <w:rPr>
          <w:rFonts w:ascii="Times New Roman" w:hAnsi="Times New Roman"/>
          <w:lang w:val="ru-RU"/>
        </w:rPr>
        <w:t>.</w:t>
      </w:r>
    </w:p>
    <w:p w:rsidR="00594ECF" w:rsidRPr="00997BB2" w:rsidRDefault="00594ECF" w:rsidP="00997BB2">
      <w:pPr>
        <w:pStyle w:val="BodyText"/>
        <w:spacing w:after="0" w:line="276" w:lineRule="auto"/>
        <w:ind w:right="4" w:firstLine="707"/>
        <w:jc w:val="both"/>
        <w:rPr>
          <w:rFonts w:ascii="Times New Roman" w:hAnsi="Times New Roman"/>
          <w:lang w:val="ru-RU"/>
        </w:rPr>
      </w:pPr>
      <w:r w:rsidRPr="00997BB2">
        <w:rPr>
          <w:rFonts w:ascii="Times New Roman" w:hAnsi="Times New Roman"/>
          <w:lang w:val="ru-RU"/>
        </w:rPr>
        <w:t>Изменения внесены в Генеральный план муниципального образования Аллакский</w:t>
      </w:r>
      <w:r w:rsidRPr="00997BB2">
        <w:rPr>
          <w:rFonts w:ascii="Times New Roman" w:hAnsi="Times New Roman"/>
          <w:spacing w:val="1"/>
          <w:lang w:val="ru-RU"/>
        </w:rPr>
        <w:t xml:space="preserve"> </w:t>
      </w:r>
      <w:r w:rsidRPr="00997BB2">
        <w:rPr>
          <w:rFonts w:ascii="Times New Roman" w:hAnsi="Times New Roman"/>
          <w:lang w:val="ru-RU"/>
        </w:rPr>
        <w:t>сельсовет</w:t>
      </w:r>
      <w:r w:rsidRPr="00997BB2">
        <w:rPr>
          <w:rFonts w:ascii="Times New Roman" w:hAnsi="Times New Roman"/>
          <w:spacing w:val="-2"/>
          <w:lang w:val="ru-RU"/>
        </w:rPr>
        <w:t xml:space="preserve"> </w:t>
      </w:r>
      <w:r w:rsidRPr="00997BB2">
        <w:rPr>
          <w:rFonts w:ascii="Times New Roman" w:hAnsi="Times New Roman"/>
          <w:lang w:val="ru-RU"/>
        </w:rPr>
        <w:t>разработан</w:t>
      </w:r>
      <w:r w:rsidRPr="00997BB2">
        <w:rPr>
          <w:rFonts w:ascii="Times New Roman" w:hAnsi="Times New Roman"/>
          <w:spacing w:val="-2"/>
          <w:lang w:val="ru-RU"/>
        </w:rPr>
        <w:t xml:space="preserve"> </w:t>
      </w:r>
      <w:r w:rsidRPr="00997BB2">
        <w:rPr>
          <w:rFonts w:ascii="Times New Roman" w:hAnsi="Times New Roman"/>
          <w:lang w:val="ru-RU"/>
        </w:rPr>
        <w:t>в соответствии</w:t>
      </w:r>
      <w:r w:rsidRPr="00997BB2">
        <w:rPr>
          <w:rFonts w:ascii="Times New Roman" w:hAnsi="Times New Roman"/>
          <w:spacing w:val="-2"/>
          <w:lang w:val="ru-RU"/>
        </w:rPr>
        <w:t xml:space="preserve"> </w:t>
      </w:r>
      <w:r w:rsidRPr="00997BB2">
        <w:rPr>
          <w:rFonts w:ascii="Times New Roman" w:hAnsi="Times New Roman"/>
          <w:lang w:val="ru-RU"/>
        </w:rPr>
        <w:t>с</w:t>
      </w:r>
      <w:r w:rsidRPr="00997BB2">
        <w:rPr>
          <w:rFonts w:ascii="Times New Roman" w:hAnsi="Times New Roman"/>
          <w:spacing w:val="-2"/>
          <w:lang w:val="ru-RU"/>
        </w:rPr>
        <w:t xml:space="preserve"> </w:t>
      </w:r>
      <w:r w:rsidRPr="00997BB2">
        <w:rPr>
          <w:rFonts w:ascii="Times New Roman" w:hAnsi="Times New Roman"/>
          <w:lang w:val="ru-RU"/>
        </w:rPr>
        <w:t>действующими</w:t>
      </w:r>
      <w:r w:rsidRPr="00997BB2">
        <w:rPr>
          <w:rFonts w:ascii="Times New Roman" w:hAnsi="Times New Roman"/>
          <w:spacing w:val="-2"/>
          <w:lang w:val="ru-RU"/>
        </w:rPr>
        <w:t xml:space="preserve"> </w:t>
      </w:r>
      <w:r w:rsidRPr="00997BB2">
        <w:rPr>
          <w:rFonts w:ascii="Times New Roman" w:hAnsi="Times New Roman"/>
          <w:lang w:val="ru-RU"/>
        </w:rPr>
        <w:t>нормативными</w:t>
      </w:r>
      <w:r w:rsidRPr="00997BB2">
        <w:rPr>
          <w:rFonts w:ascii="Times New Roman" w:hAnsi="Times New Roman"/>
          <w:spacing w:val="-3"/>
          <w:lang w:val="ru-RU"/>
        </w:rPr>
        <w:t xml:space="preserve"> </w:t>
      </w:r>
      <w:r w:rsidRPr="00997BB2">
        <w:rPr>
          <w:rFonts w:ascii="Times New Roman" w:hAnsi="Times New Roman"/>
          <w:lang w:val="ru-RU"/>
        </w:rPr>
        <w:t>документами:</w:t>
      </w:r>
    </w:p>
    <w:p w:rsidR="00594ECF" w:rsidRPr="00997BB2" w:rsidRDefault="00594ECF" w:rsidP="00163946">
      <w:pPr>
        <w:pStyle w:val="ListParagraph"/>
        <w:widowControl w:val="0"/>
        <w:numPr>
          <w:ilvl w:val="1"/>
          <w:numId w:val="14"/>
        </w:numPr>
        <w:tabs>
          <w:tab w:val="left" w:pos="982"/>
        </w:tabs>
        <w:autoSpaceDE w:val="0"/>
        <w:autoSpaceDN w:val="0"/>
        <w:spacing w:after="0"/>
        <w:ind w:hanging="361"/>
        <w:jc w:val="both"/>
        <w:rPr>
          <w:rFonts w:ascii="Times New Roman" w:hAnsi="Times New Roman"/>
          <w:sz w:val="24"/>
        </w:rPr>
      </w:pPr>
      <w:r w:rsidRPr="00997BB2">
        <w:rPr>
          <w:rFonts w:ascii="Times New Roman" w:hAnsi="Times New Roman"/>
          <w:sz w:val="24"/>
        </w:rPr>
        <w:t>Градостроительный</w:t>
      </w:r>
      <w:r w:rsidRPr="00997BB2">
        <w:rPr>
          <w:rFonts w:ascii="Times New Roman" w:hAnsi="Times New Roman"/>
          <w:spacing w:val="-6"/>
          <w:sz w:val="24"/>
        </w:rPr>
        <w:t xml:space="preserve"> </w:t>
      </w:r>
      <w:r w:rsidRPr="00997BB2">
        <w:rPr>
          <w:rFonts w:ascii="Times New Roman" w:hAnsi="Times New Roman"/>
          <w:sz w:val="24"/>
        </w:rPr>
        <w:t>кодекс</w:t>
      </w:r>
      <w:r w:rsidRPr="00997BB2">
        <w:rPr>
          <w:rFonts w:ascii="Times New Roman" w:hAnsi="Times New Roman"/>
          <w:spacing w:val="-5"/>
          <w:sz w:val="24"/>
        </w:rPr>
        <w:t xml:space="preserve"> </w:t>
      </w:r>
      <w:r w:rsidRPr="00997BB2">
        <w:rPr>
          <w:rFonts w:ascii="Times New Roman" w:hAnsi="Times New Roman"/>
          <w:sz w:val="24"/>
        </w:rPr>
        <w:t>Российской</w:t>
      </w:r>
      <w:r w:rsidRPr="00997BB2">
        <w:rPr>
          <w:rFonts w:ascii="Times New Roman" w:hAnsi="Times New Roman"/>
          <w:spacing w:val="-4"/>
          <w:sz w:val="24"/>
        </w:rPr>
        <w:t xml:space="preserve"> </w:t>
      </w:r>
      <w:r w:rsidRPr="00997BB2">
        <w:rPr>
          <w:rFonts w:ascii="Times New Roman" w:hAnsi="Times New Roman"/>
          <w:sz w:val="24"/>
        </w:rPr>
        <w:t>Федерации</w:t>
      </w:r>
      <w:r w:rsidRPr="00997BB2">
        <w:rPr>
          <w:rFonts w:ascii="Times New Roman" w:hAnsi="Times New Roman"/>
          <w:spacing w:val="-4"/>
          <w:sz w:val="24"/>
        </w:rPr>
        <w:t xml:space="preserve"> от 29.12.2004 №190-ФЗ </w:t>
      </w:r>
      <w:r w:rsidRPr="00997BB2">
        <w:rPr>
          <w:rFonts w:ascii="Times New Roman" w:hAnsi="Times New Roman"/>
          <w:sz w:val="24"/>
        </w:rPr>
        <w:t>(ред. 13.06.2023);</w:t>
      </w:r>
    </w:p>
    <w:p w:rsidR="00594ECF" w:rsidRPr="00997BB2" w:rsidRDefault="00594ECF" w:rsidP="00163946">
      <w:pPr>
        <w:pStyle w:val="ListParagraph"/>
        <w:widowControl w:val="0"/>
        <w:numPr>
          <w:ilvl w:val="1"/>
          <w:numId w:val="14"/>
        </w:numPr>
        <w:tabs>
          <w:tab w:val="left" w:pos="982"/>
        </w:tabs>
        <w:autoSpaceDE w:val="0"/>
        <w:autoSpaceDN w:val="0"/>
        <w:spacing w:after="0"/>
        <w:ind w:hanging="361"/>
        <w:jc w:val="both"/>
        <w:rPr>
          <w:rFonts w:ascii="Times New Roman" w:hAnsi="Times New Roman"/>
          <w:sz w:val="24"/>
        </w:rPr>
      </w:pPr>
      <w:r w:rsidRPr="00997BB2">
        <w:rPr>
          <w:rFonts w:ascii="Times New Roman" w:hAnsi="Times New Roman"/>
          <w:sz w:val="24"/>
        </w:rPr>
        <w:t>Земельный</w:t>
      </w:r>
      <w:r w:rsidRPr="00997BB2">
        <w:rPr>
          <w:rFonts w:ascii="Times New Roman" w:hAnsi="Times New Roman"/>
          <w:spacing w:val="-3"/>
          <w:sz w:val="24"/>
        </w:rPr>
        <w:t xml:space="preserve"> </w:t>
      </w:r>
      <w:r w:rsidRPr="00997BB2">
        <w:rPr>
          <w:rFonts w:ascii="Times New Roman" w:hAnsi="Times New Roman"/>
          <w:sz w:val="24"/>
        </w:rPr>
        <w:t>Кодекс</w:t>
      </w:r>
      <w:r w:rsidRPr="00997BB2">
        <w:rPr>
          <w:rFonts w:ascii="Times New Roman" w:hAnsi="Times New Roman"/>
          <w:spacing w:val="-4"/>
          <w:sz w:val="24"/>
        </w:rPr>
        <w:t xml:space="preserve"> </w:t>
      </w:r>
      <w:r w:rsidRPr="00997BB2">
        <w:rPr>
          <w:rFonts w:ascii="Times New Roman" w:hAnsi="Times New Roman"/>
          <w:sz w:val="24"/>
        </w:rPr>
        <w:t>Российской</w:t>
      </w:r>
      <w:r w:rsidRPr="00997BB2">
        <w:rPr>
          <w:rFonts w:ascii="Times New Roman" w:hAnsi="Times New Roman"/>
          <w:spacing w:val="-2"/>
          <w:sz w:val="24"/>
        </w:rPr>
        <w:t xml:space="preserve"> </w:t>
      </w:r>
      <w:r w:rsidRPr="00997BB2">
        <w:rPr>
          <w:rFonts w:ascii="Times New Roman" w:hAnsi="Times New Roman"/>
          <w:sz w:val="24"/>
        </w:rPr>
        <w:t>Федерации</w:t>
      </w:r>
      <w:r w:rsidRPr="00997BB2">
        <w:rPr>
          <w:rFonts w:ascii="Times New Roman" w:hAnsi="Times New Roman"/>
          <w:spacing w:val="-3"/>
          <w:sz w:val="24"/>
        </w:rPr>
        <w:t xml:space="preserve"> </w:t>
      </w:r>
      <w:r w:rsidRPr="00997BB2">
        <w:rPr>
          <w:rFonts w:ascii="Times New Roman" w:hAnsi="Times New Roman"/>
          <w:sz w:val="24"/>
        </w:rPr>
        <w:t>от</w:t>
      </w:r>
      <w:r w:rsidRPr="00997BB2">
        <w:rPr>
          <w:rFonts w:ascii="Times New Roman" w:hAnsi="Times New Roman"/>
          <w:spacing w:val="-2"/>
          <w:sz w:val="24"/>
        </w:rPr>
        <w:t xml:space="preserve"> </w:t>
      </w:r>
      <w:r w:rsidRPr="00997BB2">
        <w:rPr>
          <w:rFonts w:ascii="Times New Roman" w:hAnsi="Times New Roman"/>
          <w:sz w:val="24"/>
        </w:rPr>
        <w:t>25.10.2001 №</w:t>
      </w:r>
      <w:r w:rsidRPr="00997BB2">
        <w:rPr>
          <w:rFonts w:ascii="Times New Roman" w:hAnsi="Times New Roman"/>
          <w:spacing w:val="-2"/>
          <w:sz w:val="24"/>
        </w:rPr>
        <w:t xml:space="preserve"> </w:t>
      </w:r>
      <w:r w:rsidRPr="00997BB2">
        <w:rPr>
          <w:rFonts w:ascii="Times New Roman" w:hAnsi="Times New Roman"/>
          <w:sz w:val="24"/>
        </w:rPr>
        <w:t>136-ФЗ</w:t>
      </w:r>
      <w:r w:rsidRPr="00997BB2">
        <w:rPr>
          <w:rFonts w:ascii="Times New Roman" w:hAnsi="Times New Roman"/>
          <w:spacing w:val="-2"/>
          <w:sz w:val="24"/>
        </w:rPr>
        <w:t xml:space="preserve"> </w:t>
      </w:r>
      <w:r w:rsidRPr="00997BB2">
        <w:rPr>
          <w:rFonts w:ascii="Times New Roman" w:hAnsi="Times New Roman"/>
          <w:sz w:val="24"/>
        </w:rPr>
        <w:t>(ред.</w:t>
      </w:r>
      <w:r w:rsidRPr="00997BB2">
        <w:rPr>
          <w:rFonts w:ascii="Times New Roman" w:hAnsi="Times New Roman"/>
          <w:spacing w:val="-1"/>
          <w:sz w:val="24"/>
        </w:rPr>
        <w:t xml:space="preserve"> </w:t>
      </w:r>
      <w:r w:rsidRPr="00997BB2">
        <w:rPr>
          <w:rFonts w:ascii="Times New Roman" w:hAnsi="Times New Roman"/>
          <w:sz w:val="24"/>
        </w:rPr>
        <w:t>от 24.06.2023);</w:t>
      </w:r>
    </w:p>
    <w:p w:rsidR="00594ECF" w:rsidRPr="00997BB2" w:rsidRDefault="00594ECF" w:rsidP="00163946">
      <w:pPr>
        <w:pStyle w:val="ListParagraph"/>
        <w:widowControl w:val="0"/>
        <w:numPr>
          <w:ilvl w:val="1"/>
          <w:numId w:val="14"/>
        </w:numPr>
        <w:tabs>
          <w:tab w:val="left" w:pos="982"/>
        </w:tabs>
        <w:autoSpaceDE w:val="0"/>
        <w:autoSpaceDN w:val="0"/>
        <w:spacing w:after="0"/>
        <w:ind w:hanging="361"/>
        <w:jc w:val="both"/>
        <w:rPr>
          <w:rFonts w:ascii="Times New Roman" w:hAnsi="Times New Roman"/>
          <w:sz w:val="24"/>
        </w:rPr>
      </w:pPr>
      <w:r w:rsidRPr="00997BB2">
        <w:rPr>
          <w:rFonts w:ascii="Times New Roman" w:hAnsi="Times New Roman"/>
          <w:sz w:val="24"/>
        </w:rPr>
        <w:t>Водный</w:t>
      </w:r>
      <w:r w:rsidRPr="00997BB2">
        <w:rPr>
          <w:rFonts w:ascii="Times New Roman" w:hAnsi="Times New Roman"/>
          <w:spacing w:val="-2"/>
          <w:sz w:val="24"/>
        </w:rPr>
        <w:t xml:space="preserve"> </w:t>
      </w:r>
      <w:r w:rsidRPr="00997BB2">
        <w:rPr>
          <w:rFonts w:ascii="Times New Roman" w:hAnsi="Times New Roman"/>
          <w:sz w:val="24"/>
        </w:rPr>
        <w:t>кодекс</w:t>
      </w:r>
      <w:r w:rsidRPr="00997BB2">
        <w:rPr>
          <w:rFonts w:ascii="Times New Roman" w:hAnsi="Times New Roman"/>
          <w:spacing w:val="-2"/>
          <w:sz w:val="24"/>
        </w:rPr>
        <w:t xml:space="preserve"> </w:t>
      </w:r>
      <w:r w:rsidRPr="00997BB2">
        <w:rPr>
          <w:rFonts w:ascii="Times New Roman" w:hAnsi="Times New Roman"/>
          <w:sz w:val="24"/>
        </w:rPr>
        <w:t>Российской</w:t>
      </w:r>
      <w:r w:rsidRPr="00997BB2">
        <w:rPr>
          <w:rFonts w:ascii="Times New Roman" w:hAnsi="Times New Roman"/>
          <w:spacing w:val="-1"/>
          <w:sz w:val="24"/>
        </w:rPr>
        <w:t xml:space="preserve"> </w:t>
      </w:r>
      <w:r w:rsidRPr="00997BB2">
        <w:rPr>
          <w:rFonts w:ascii="Times New Roman" w:hAnsi="Times New Roman"/>
          <w:sz w:val="24"/>
        </w:rPr>
        <w:t>Федерации</w:t>
      </w:r>
      <w:r w:rsidRPr="00997BB2">
        <w:rPr>
          <w:rFonts w:ascii="Times New Roman" w:hAnsi="Times New Roman"/>
          <w:spacing w:val="-2"/>
          <w:sz w:val="24"/>
        </w:rPr>
        <w:t xml:space="preserve"> </w:t>
      </w:r>
      <w:r w:rsidRPr="00997BB2">
        <w:rPr>
          <w:rFonts w:ascii="Times New Roman" w:hAnsi="Times New Roman"/>
          <w:sz w:val="24"/>
        </w:rPr>
        <w:t>от</w:t>
      </w:r>
      <w:r w:rsidRPr="00997BB2">
        <w:rPr>
          <w:rFonts w:ascii="Times New Roman" w:hAnsi="Times New Roman"/>
          <w:spacing w:val="-1"/>
          <w:sz w:val="24"/>
        </w:rPr>
        <w:t xml:space="preserve"> </w:t>
      </w:r>
      <w:r w:rsidRPr="00997BB2">
        <w:rPr>
          <w:rFonts w:ascii="Times New Roman" w:hAnsi="Times New Roman"/>
          <w:sz w:val="24"/>
        </w:rPr>
        <w:t>03.06.2006</w:t>
      </w:r>
      <w:r w:rsidRPr="00997BB2">
        <w:rPr>
          <w:rFonts w:ascii="Times New Roman" w:hAnsi="Times New Roman"/>
          <w:spacing w:val="-1"/>
          <w:sz w:val="24"/>
        </w:rPr>
        <w:t xml:space="preserve"> </w:t>
      </w:r>
      <w:r w:rsidRPr="00997BB2">
        <w:rPr>
          <w:rFonts w:ascii="Times New Roman" w:hAnsi="Times New Roman"/>
          <w:sz w:val="24"/>
        </w:rPr>
        <w:t>№</w:t>
      </w:r>
      <w:r w:rsidRPr="00997BB2">
        <w:rPr>
          <w:rFonts w:ascii="Times New Roman" w:hAnsi="Times New Roman"/>
          <w:spacing w:val="-2"/>
          <w:sz w:val="24"/>
        </w:rPr>
        <w:t xml:space="preserve"> </w:t>
      </w:r>
      <w:r w:rsidRPr="00997BB2">
        <w:rPr>
          <w:rFonts w:ascii="Times New Roman" w:hAnsi="Times New Roman"/>
          <w:sz w:val="24"/>
        </w:rPr>
        <w:t>74-ФЗ( ред.</w:t>
      </w:r>
      <w:r w:rsidRPr="00997BB2">
        <w:rPr>
          <w:rFonts w:ascii="Times New Roman" w:hAnsi="Times New Roman"/>
          <w:spacing w:val="-2"/>
          <w:sz w:val="24"/>
        </w:rPr>
        <w:t xml:space="preserve"> </w:t>
      </w:r>
      <w:r w:rsidRPr="00997BB2">
        <w:rPr>
          <w:rFonts w:ascii="Times New Roman" w:hAnsi="Times New Roman"/>
          <w:sz w:val="24"/>
        </w:rPr>
        <w:t>от 13.06.2023);</w:t>
      </w:r>
    </w:p>
    <w:p w:rsidR="00594ECF" w:rsidRPr="00997BB2" w:rsidRDefault="00594ECF" w:rsidP="00163946">
      <w:pPr>
        <w:pStyle w:val="ListParagraph"/>
        <w:widowControl w:val="0"/>
        <w:numPr>
          <w:ilvl w:val="1"/>
          <w:numId w:val="14"/>
        </w:numPr>
        <w:tabs>
          <w:tab w:val="left" w:pos="982"/>
        </w:tabs>
        <w:autoSpaceDE w:val="0"/>
        <w:autoSpaceDN w:val="0"/>
        <w:spacing w:after="0"/>
        <w:ind w:left="981" w:right="4"/>
        <w:jc w:val="both"/>
        <w:rPr>
          <w:rFonts w:ascii="Times New Roman" w:hAnsi="Times New Roman"/>
          <w:sz w:val="24"/>
        </w:rPr>
      </w:pPr>
      <w:r w:rsidRPr="00997BB2">
        <w:rPr>
          <w:rFonts w:ascii="Times New Roman" w:hAnsi="Times New Roman"/>
          <w:sz w:val="24"/>
        </w:rPr>
        <w:t>Лесной</w:t>
      </w:r>
      <w:r w:rsidRPr="00997BB2">
        <w:rPr>
          <w:rFonts w:ascii="Times New Roman" w:hAnsi="Times New Roman"/>
          <w:spacing w:val="16"/>
          <w:sz w:val="24"/>
        </w:rPr>
        <w:t xml:space="preserve"> </w:t>
      </w:r>
      <w:r w:rsidRPr="00997BB2">
        <w:rPr>
          <w:rFonts w:ascii="Times New Roman" w:hAnsi="Times New Roman"/>
          <w:sz w:val="24"/>
        </w:rPr>
        <w:t>кодекс</w:t>
      </w:r>
      <w:r w:rsidRPr="00997BB2">
        <w:rPr>
          <w:rFonts w:ascii="Times New Roman" w:hAnsi="Times New Roman"/>
          <w:spacing w:val="12"/>
          <w:sz w:val="24"/>
        </w:rPr>
        <w:t xml:space="preserve"> </w:t>
      </w:r>
      <w:r w:rsidRPr="00997BB2">
        <w:rPr>
          <w:rFonts w:ascii="Times New Roman" w:hAnsi="Times New Roman"/>
          <w:sz w:val="24"/>
        </w:rPr>
        <w:t>Российской</w:t>
      </w:r>
      <w:r w:rsidRPr="00997BB2">
        <w:rPr>
          <w:rFonts w:ascii="Times New Roman" w:hAnsi="Times New Roman"/>
          <w:spacing w:val="16"/>
          <w:sz w:val="24"/>
        </w:rPr>
        <w:t xml:space="preserve"> </w:t>
      </w:r>
      <w:r w:rsidRPr="00997BB2">
        <w:rPr>
          <w:rFonts w:ascii="Times New Roman" w:hAnsi="Times New Roman"/>
          <w:sz w:val="24"/>
        </w:rPr>
        <w:t>Федерации</w:t>
      </w:r>
      <w:r w:rsidRPr="00997BB2">
        <w:rPr>
          <w:rFonts w:ascii="Times New Roman" w:hAnsi="Times New Roman"/>
          <w:spacing w:val="16"/>
          <w:sz w:val="24"/>
        </w:rPr>
        <w:t xml:space="preserve"> </w:t>
      </w:r>
      <w:r w:rsidRPr="00997BB2">
        <w:rPr>
          <w:rFonts w:ascii="Times New Roman" w:hAnsi="Times New Roman"/>
          <w:sz w:val="24"/>
        </w:rPr>
        <w:t>от</w:t>
      </w:r>
      <w:r w:rsidRPr="00997BB2">
        <w:rPr>
          <w:rFonts w:ascii="Times New Roman" w:hAnsi="Times New Roman"/>
          <w:spacing w:val="13"/>
          <w:sz w:val="24"/>
        </w:rPr>
        <w:t xml:space="preserve"> </w:t>
      </w:r>
      <w:r w:rsidRPr="00997BB2">
        <w:rPr>
          <w:rFonts w:ascii="Times New Roman" w:hAnsi="Times New Roman"/>
          <w:sz w:val="24"/>
        </w:rPr>
        <w:t>04.12.2006</w:t>
      </w:r>
      <w:r w:rsidRPr="00997BB2">
        <w:rPr>
          <w:rFonts w:ascii="Times New Roman" w:hAnsi="Times New Roman"/>
          <w:spacing w:val="15"/>
          <w:sz w:val="24"/>
        </w:rPr>
        <w:t xml:space="preserve"> </w:t>
      </w:r>
      <w:r w:rsidRPr="00997BB2">
        <w:rPr>
          <w:rFonts w:ascii="Times New Roman" w:hAnsi="Times New Roman"/>
          <w:sz w:val="24"/>
        </w:rPr>
        <w:t>№</w:t>
      </w:r>
      <w:r w:rsidRPr="00997BB2">
        <w:rPr>
          <w:rFonts w:ascii="Times New Roman" w:hAnsi="Times New Roman"/>
          <w:spacing w:val="14"/>
          <w:sz w:val="24"/>
        </w:rPr>
        <w:t xml:space="preserve"> </w:t>
      </w:r>
      <w:r w:rsidRPr="00997BB2">
        <w:rPr>
          <w:rFonts w:ascii="Times New Roman" w:hAnsi="Times New Roman"/>
          <w:sz w:val="24"/>
        </w:rPr>
        <w:t>200-ФЗ</w:t>
      </w:r>
      <w:r w:rsidRPr="00997BB2">
        <w:rPr>
          <w:rFonts w:ascii="Times New Roman" w:hAnsi="Times New Roman"/>
          <w:spacing w:val="15"/>
          <w:sz w:val="24"/>
        </w:rPr>
        <w:t xml:space="preserve"> </w:t>
      </w:r>
      <w:r w:rsidRPr="00997BB2">
        <w:rPr>
          <w:rFonts w:ascii="Times New Roman" w:hAnsi="Times New Roman"/>
          <w:sz w:val="24"/>
        </w:rPr>
        <w:t>(ред.</w:t>
      </w:r>
      <w:r w:rsidRPr="00997BB2">
        <w:rPr>
          <w:rFonts w:ascii="Times New Roman" w:hAnsi="Times New Roman"/>
          <w:spacing w:val="15"/>
          <w:sz w:val="24"/>
        </w:rPr>
        <w:t xml:space="preserve"> </w:t>
      </w:r>
      <w:r w:rsidRPr="00997BB2">
        <w:rPr>
          <w:rFonts w:ascii="Times New Roman" w:hAnsi="Times New Roman"/>
          <w:sz w:val="24"/>
        </w:rPr>
        <w:t>от</w:t>
      </w:r>
      <w:r w:rsidRPr="00997BB2">
        <w:rPr>
          <w:rFonts w:ascii="Times New Roman" w:hAnsi="Times New Roman"/>
          <w:spacing w:val="-57"/>
          <w:sz w:val="24"/>
        </w:rPr>
        <w:t xml:space="preserve"> </w:t>
      </w:r>
      <w:r w:rsidRPr="00997BB2">
        <w:rPr>
          <w:rFonts w:ascii="Times New Roman" w:hAnsi="Times New Roman"/>
          <w:sz w:val="24"/>
        </w:rPr>
        <w:t>13.06.2023);</w:t>
      </w:r>
    </w:p>
    <w:p w:rsidR="00594ECF" w:rsidRPr="00997BB2" w:rsidRDefault="00594ECF" w:rsidP="00163946">
      <w:pPr>
        <w:pStyle w:val="ListParagraph"/>
        <w:widowControl w:val="0"/>
        <w:numPr>
          <w:ilvl w:val="1"/>
          <w:numId w:val="14"/>
        </w:numPr>
        <w:tabs>
          <w:tab w:val="left" w:pos="982"/>
        </w:tabs>
        <w:autoSpaceDE w:val="0"/>
        <w:autoSpaceDN w:val="0"/>
        <w:spacing w:after="0"/>
        <w:ind w:left="981" w:right="4"/>
        <w:jc w:val="both"/>
        <w:rPr>
          <w:rFonts w:ascii="Times New Roman" w:hAnsi="Times New Roman"/>
          <w:sz w:val="24"/>
        </w:rPr>
      </w:pPr>
      <w:r w:rsidRPr="00997BB2">
        <w:rPr>
          <w:rFonts w:ascii="Times New Roman" w:hAnsi="Times New Roman"/>
          <w:sz w:val="24"/>
        </w:rPr>
        <w:t>Федеральный</w:t>
      </w:r>
      <w:r w:rsidRPr="00997BB2">
        <w:rPr>
          <w:rFonts w:ascii="Times New Roman" w:hAnsi="Times New Roman"/>
          <w:spacing w:val="22"/>
          <w:sz w:val="24"/>
        </w:rPr>
        <w:t xml:space="preserve"> </w:t>
      </w:r>
      <w:r w:rsidRPr="00997BB2">
        <w:rPr>
          <w:rFonts w:ascii="Times New Roman" w:hAnsi="Times New Roman"/>
          <w:sz w:val="24"/>
        </w:rPr>
        <w:t>закон</w:t>
      </w:r>
      <w:r w:rsidRPr="00997BB2">
        <w:rPr>
          <w:rFonts w:ascii="Times New Roman" w:hAnsi="Times New Roman"/>
          <w:spacing w:val="20"/>
          <w:sz w:val="24"/>
        </w:rPr>
        <w:t xml:space="preserve"> </w:t>
      </w:r>
      <w:r w:rsidRPr="00997BB2">
        <w:rPr>
          <w:rFonts w:ascii="Times New Roman" w:hAnsi="Times New Roman"/>
          <w:sz w:val="24"/>
        </w:rPr>
        <w:t>от</w:t>
      </w:r>
      <w:r w:rsidRPr="00997BB2">
        <w:rPr>
          <w:rFonts w:ascii="Times New Roman" w:hAnsi="Times New Roman"/>
          <w:spacing w:val="22"/>
          <w:sz w:val="24"/>
        </w:rPr>
        <w:t xml:space="preserve"> </w:t>
      </w:r>
      <w:r w:rsidRPr="00997BB2">
        <w:rPr>
          <w:rFonts w:ascii="Times New Roman" w:hAnsi="Times New Roman"/>
          <w:sz w:val="24"/>
        </w:rPr>
        <w:t>18.06.2001</w:t>
      </w:r>
      <w:r w:rsidRPr="00997BB2">
        <w:rPr>
          <w:rFonts w:ascii="Times New Roman" w:hAnsi="Times New Roman"/>
          <w:spacing w:val="21"/>
          <w:sz w:val="24"/>
        </w:rPr>
        <w:t xml:space="preserve"> </w:t>
      </w:r>
      <w:r w:rsidRPr="00997BB2">
        <w:rPr>
          <w:rFonts w:ascii="Times New Roman" w:hAnsi="Times New Roman"/>
          <w:sz w:val="24"/>
        </w:rPr>
        <w:t>№</w:t>
      </w:r>
      <w:r w:rsidRPr="00997BB2">
        <w:rPr>
          <w:rFonts w:ascii="Times New Roman" w:hAnsi="Times New Roman"/>
          <w:spacing w:val="20"/>
          <w:sz w:val="24"/>
        </w:rPr>
        <w:t xml:space="preserve"> </w:t>
      </w:r>
      <w:r w:rsidRPr="00997BB2">
        <w:rPr>
          <w:rFonts w:ascii="Times New Roman" w:hAnsi="Times New Roman"/>
          <w:sz w:val="24"/>
        </w:rPr>
        <w:t>78-ФЗ</w:t>
      </w:r>
      <w:r w:rsidRPr="00997BB2">
        <w:rPr>
          <w:rFonts w:ascii="Times New Roman" w:hAnsi="Times New Roman"/>
          <w:spacing w:val="26"/>
          <w:sz w:val="24"/>
        </w:rPr>
        <w:t xml:space="preserve"> </w:t>
      </w:r>
      <w:r w:rsidRPr="00997BB2">
        <w:rPr>
          <w:rFonts w:ascii="Times New Roman" w:hAnsi="Times New Roman"/>
          <w:sz w:val="24"/>
        </w:rPr>
        <w:t>«О</w:t>
      </w:r>
      <w:r w:rsidRPr="00997BB2">
        <w:rPr>
          <w:rFonts w:ascii="Times New Roman" w:hAnsi="Times New Roman"/>
          <w:spacing w:val="21"/>
          <w:sz w:val="24"/>
        </w:rPr>
        <w:t xml:space="preserve"> </w:t>
      </w:r>
      <w:r w:rsidRPr="00997BB2">
        <w:rPr>
          <w:rFonts w:ascii="Times New Roman" w:hAnsi="Times New Roman"/>
          <w:sz w:val="24"/>
        </w:rPr>
        <w:t>землеустройстве»</w:t>
      </w:r>
      <w:r w:rsidRPr="00997BB2">
        <w:rPr>
          <w:rFonts w:ascii="Times New Roman" w:hAnsi="Times New Roman"/>
          <w:spacing w:val="19"/>
          <w:sz w:val="24"/>
        </w:rPr>
        <w:t xml:space="preserve"> </w:t>
      </w:r>
      <w:r w:rsidRPr="00997BB2">
        <w:rPr>
          <w:rFonts w:ascii="Times New Roman" w:hAnsi="Times New Roman"/>
          <w:sz w:val="24"/>
        </w:rPr>
        <w:t>(последняя</w:t>
      </w:r>
      <w:r w:rsidRPr="00997BB2">
        <w:rPr>
          <w:rFonts w:ascii="Times New Roman" w:hAnsi="Times New Roman"/>
          <w:spacing w:val="-57"/>
          <w:sz w:val="24"/>
        </w:rPr>
        <w:t xml:space="preserve"> </w:t>
      </w:r>
      <w:r w:rsidRPr="00997BB2">
        <w:rPr>
          <w:rFonts w:ascii="Times New Roman" w:hAnsi="Times New Roman"/>
          <w:sz w:val="24"/>
        </w:rPr>
        <w:t>редакция);</w:t>
      </w:r>
    </w:p>
    <w:p w:rsidR="00594ECF" w:rsidRPr="00997BB2" w:rsidRDefault="00594ECF" w:rsidP="00163946">
      <w:pPr>
        <w:pStyle w:val="ListParagraph"/>
        <w:widowControl w:val="0"/>
        <w:numPr>
          <w:ilvl w:val="1"/>
          <w:numId w:val="14"/>
        </w:numPr>
        <w:tabs>
          <w:tab w:val="left" w:pos="982"/>
          <w:tab w:val="left" w:pos="3698"/>
        </w:tabs>
        <w:autoSpaceDE w:val="0"/>
        <w:autoSpaceDN w:val="0"/>
        <w:spacing w:after="0"/>
        <w:ind w:left="981" w:right="4"/>
        <w:jc w:val="both"/>
        <w:rPr>
          <w:rFonts w:ascii="Times New Roman" w:hAnsi="Times New Roman"/>
          <w:sz w:val="24"/>
        </w:rPr>
      </w:pPr>
      <w:r w:rsidRPr="00997BB2">
        <w:rPr>
          <w:rFonts w:ascii="Times New Roman" w:hAnsi="Times New Roman"/>
          <w:sz w:val="24"/>
        </w:rPr>
        <w:t>Федеральный</w:t>
      </w:r>
      <w:r w:rsidRPr="00997BB2">
        <w:rPr>
          <w:rFonts w:ascii="Times New Roman" w:hAnsi="Times New Roman"/>
          <w:spacing w:val="70"/>
          <w:sz w:val="24"/>
        </w:rPr>
        <w:t xml:space="preserve"> </w:t>
      </w:r>
      <w:r w:rsidRPr="00997BB2">
        <w:rPr>
          <w:rFonts w:ascii="Times New Roman" w:hAnsi="Times New Roman"/>
          <w:sz w:val="24"/>
        </w:rPr>
        <w:t>закон</w:t>
      </w:r>
      <w:r w:rsidRPr="00997BB2">
        <w:rPr>
          <w:rFonts w:ascii="Times New Roman" w:hAnsi="Times New Roman"/>
          <w:spacing w:val="71"/>
          <w:sz w:val="24"/>
        </w:rPr>
        <w:t xml:space="preserve"> </w:t>
      </w:r>
      <w:r w:rsidRPr="00997BB2">
        <w:rPr>
          <w:rFonts w:ascii="Times New Roman" w:hAnsi="Times New Roman"/>
          <w:sz w:val="24"/>
        </w:rPr>
        <w:t>от</w:t>
      </w:r>
      <w:r w:rsidRPr="00997BB2">
        <w:rPr>
          <w:rFonts w:ascii="Times New Roman" w:hAnsi="Times New Roman"/>
          <w:sz w:val="24"/>
        </w:rPr>
        <w:tab/>
        <w:t>10.01.2002</w:t>
      </w:r>
      <w:r w:rsidRPr="00997BB2">
        <w:rPr>
          <w:rFonts w:ascii="Times New Roman" w:hAnsi="Times New Roman"/>
          <w:spacing w:val="11"/>
          <w:sz w:val="24"/>
        </w:rPr>
        <w:t xml:space="preserve"> </w:t>
      </w:r>
      <w:r w:rsidRPr="00997BB2">
        <w:rPr>
          <w:rFonts w:ascii="Times New Roman" w:hAnsi="Times New Roman"/>
          <w:sz w:val="24"/>
        </w:rPr>
        <w:t>№</w:t>
      </w:r>
      <w:r w:rsidRPr="00997BB2">
        <w:rPr>
          <w:rFonts w:ascii="Times New Roman" w:hAnsi="Times New Roman"/>
          <w:spacing w:val="10"/>
          <w:sz w:val="24"/>
        </w:rPr>
        <w:t xml:space="preserve"> </w:t>
      </w:r>
      <w:r w:rsidRPr="00997BB2">
        <w:rPr>
          <w:rFonts w:ascii="Times New Roman" w:hAnsi="Times New Roman"/>
          <w:sz w:val="24"/>
        </w:rPr>
        <w:t>7-ФЗ</w:t>
      </w:r>
      <w:r w:rsidRPr="00997BB2">
        <w:rPr>
          <w:rFonts w:ascii="Times New Roman" w:hAnsi="Times New Roman"/>
          <w:spacing w:val="17"/>
          <w:sz w:val="24"/>
        </w:rPr>
        <w:t xml:space="preserve"> </w:t>
      </w:r>
      <w:r w:rsidRPr="00997BB2">
        <w:rPr>
          <w:rFonts w:ascii="Times New Roman" w:hAnsi="Times New Roman"/>
          <w:sz w:val="24"/>
        </w:rPr>
        <w:t>«Об</w:t>
      </w:r>
      <w:r w:rsidRPr="00997BB2">
        <w:rPr>
          <w:rFonts w:ascii="Times New Roman" w:hAnsi="Times New Roman"/>
          <w:spacing w:val="11"/>
          <w:sz w:val="24"/>
        </w:rPr>
        <w:t xml:space="preserve"> </w:t>
      </w:r>
      <w:r w:rsidRPr="00997BB2">
        <w:rPr>
          <w:rFonts w:ascii="Times New Roman" w:hAnsi="Times New Roman"/>
          <w:sz w:val="24"/>
        </w:rPr>
        <w:t>охране</w:t>
      </w:r>
      <w:r w:rsidRPr="00997BB2">
        <w:rPr>
          <w:rFonts w:ascii="Times New Roman" w:hAnsi="Times New Roman"/>
          <w:spacing w:val="10"/>
          <w:sz w:val="24"/>
        </w:rPr>
        <w:t xml:space="preserve"> </w:t>
      </w:r>
      <w:r w:rsidRPr="00997BB2">
        <w:rPr>
          <w:rFonts w:ascii="Times New Roman" w:hAnsi="Times New Roman"/>
          <w:sz w:val="24"/>
        </w:rPr>
        <w:t>окружающей</w:t>
      </w:r>
      <w:r w:rsidRPr="00997BB2">
        <w:rPr>
          <w:rFonts w:ascii="Times New Roman" w:hAnsi="Times New Roman"/>
          <w:spacing w:val="12"/>
          <w:sz w:val="24"/>
        </w:rPr>
        <w:t xml:space="preserve"> </w:t>
      </w:r>
      <w:r w:rsidRPr="00997BB2">
        <w:rPr>
          <w:rFonts w:ascii="Times New Roman" w:hAnsi="Times New Roman"/>
          <w:sz w:val="24"/>
        </w:rPr>
        <w:t>среды»</w:t>
      </w:r>
      <w:r w:rsidRPr="00997BB2">
        <w:rPr>
          <w:rFonts w:ascii="Times New Roman" w:hAnsi="Times New Roman"/>
          <w:spacing w:val="-57"/>
          <w:sz w:val="24"/>
        </w:rPr>
        <w:t xml:space="preserve"> </w:t>
      </w:r>
      <w:r w:rsidRPr="00997BB2">
        <w:rPr>
          <w:rFonts w:ascii="Times New Roman" w:hAnsi="Times New Roman"/>
          <w:sz w:val="24"/>
        </w:rPr>
        <w:t>(последняя редакция);</w:t>
      </w:r>
    </w:p>
    <w:p w:rsidR="00594ECF" w:rsidRPr="00997BB2" w:rsidRDefault="00594ECF" w:rsidP="00163946">
      <w:pPr>
        <w:pStyle w:val="ListParagraph"/>
        <w:widowControl w:val="0"/>
        <w:numPr>
          <w:ilvl w:val="1"/>
          <w:numId w:val="14"/>
        </w:numPr>
        <w:tabs>
          <w:tab w:val="left" w:pos="982"/>
          <w:tab w:val="left" w:pos="3768"/>
        </w:tabs>
        <w:autoSpaceDE w:val="0"/>
        <w:autoSpaceDN w:val="0"/>
        <w:spacing w:after="0"/>
        <w:ind w:left="981" w:right="4"/>
        <w:jc w:val="both"/>
        <w:rPr>
          <w:rFonts w:ascii="Times New Roman" w:hAnsi="Times New Roman"/>
          <w:sz w:val="24"/>
        </w:rPr>
      </w:pPr>
      <w:r w:rsidRPr="00997BB2">
        <w:rPr>
          <w:rFonts w:ascii="Times New Roman" w:hAnsi="Times New Roman"/>
          <w:sz w:val="24"/>
        </w:rPr>
        <w:t>Федеральный</w:t>
      </w:r>
      <w:r w:rsidRPr="00997BB2">
        <w:rPr>
          <w:rFonts w:ascii="Times New Roman" w:hAnsi="Times New Roman"/>
          <w:spacing w:val="87"/>
          <w:sz w:val="24"/>
        </w:rPr>
        <w:t xml:space="preserve"> </w:t>
      </w:r>
      <w:r w:rsidRPr="00997BB2">
        <w:rPr>
          <w:rFonts w:ascii="Times New Roman" w:hAnsi="Times New Roman"/>
          <w:sz w:val="24"/>
        </w:rPr>
        <w:t>закон</w:t>
      </w:r>
      <w:r w:rsidRPr="00997BB2">
        <w:rPr>
          <w:rFonts w:ascii="Times New Roman" w:hAnsi="Times New Roman"/>
          <w:spacing w:val="88"/>
          <w:sz w:val="24"/>
        </w:rPr>
        <w:t xml:space="preserve"> </w:t>
      </w:r>
      <w:r w:rsidRPr="00997BB2">
        <w:rPr>
          <w:rFonts w:ascii="Times New Roman" w:hAnsi="Times New Roman"/>
          <w:sz w:val="24"/>
        </w:rPr>
        <w:t>от</w:t>
      </w:r>
      <w:r w:rsidRPr="00997BB2">
        <w:rPr>
          <w:rFonts w:ascii="Times New Roman" w:hAnsi="Times New Roman"/>
          <w:sz w:val="24"/>
        </w:rPr>
        <w:tab/>
        <w:t>24.07.2007</w:t>
      </w:r>
      <w:r w:rsidRPr="00997BB2">
        <w:rPr>
          <w:rFonts w:ascii="Times New Roman" w:hAnsi="Times New Roman"/>
          <w:spacing w:val="27"/>
          <w:sz w:val="24"/>
        </w:rPr>
        <w:t xml:space="preserve"> </w:t>
      </w:r>
      <w:r w:rsidRPr="00997BB2">
        <w:rPr>
          <w:rFonts w:ascii="Times New Roman" w:hAnsi="Times New Roman"/>
          <w:sz w:val="24"/>
        </w:rPr>
        <w:t>№</w:t>
      </w:r>
      <w:r w:rsidRPr="00997BB2">
        <w:rPr>
          <w:rFonts w:ascii="Times New Roman" w:hAnsi="Times New Roman"/>
          <w:spacing w:val="27"/>
          <w:sz w:val="24"/>
        </w:rPr>
        <w:t xml:space="preserve"> </w:t>
      </w:r>
      <w:r w:rsidRPr="00997BB2">
        <w:rPr>
          <w:rFonts w:ascii="Times New Roman" w:hAnsi="Times New Roman"/>
          <w:sz w:val="24"/>
        </w:rPr>
        <w:t>221-ФЗ</w:t>
      </w:r>
      <w:r w:rsidRPr="00997BB2">
        <w:rPr>
          <w:rFonts w:ascii="Times New Roman" w:hAnsi="Times New Roman"/>
          <w:spacing w:val="31"/>
          <w:sz w:val="24"/>
        </w:rPr>
        <w:t xml:space="preserve"> </w:t>
      </w:r>
      <w:r w:rsidRPr="00997BB2">
        <w:rPr>
          <w:rFonts w:ascii="Times New Roman" w:hAnsi="Times New Roman"/>
          <w:sz w:val="24"/>
        </w:rPr>
        <w:t>«О</w:t>
      </w:r>
      <w:r w:rsidRPr="00997BB2">
        <w:rPr>
          <w:rFonts w:ascii="Times New Roman" w:hAnsi="Times New Roman"/>
          <w:spacing w:val="28"/>
          <w:sz w:val="24"/>
        </w:rPr>
        <w:t xml:space="preserve"> </w:t>
      </w:r>
      <w:r w:rsidRPr="00997BB2">
        <w:rPr>
          <w:rFonts w:ascii="Times New Roman" w:hAnsi="Times New Roman"/>
          <w:sz w:val="24"/>
        </w:rPr>
        <w:t>государственном</w:t>
      </w:r>
      <w:r w:rsidRPr="00997BB2">
        <w:rPr>
          <w:rFonts w:ascii="Times New Roman" w:hAnsi="Times New Roman"/>
          <w:spacing w:val="25"/>
          <w:sz w:val="24"/>
        </w:rPr>
        <w:t xml:space="preserve"> </w:t>
      </w:r>
      <w:r w:rsidRPr="00997BB2">
        <w:rPr>
          <w:rFonts w:ascii="Times New Roman" w:hAnsi="Times New Roman"/>
          <w:sz w:val="24"/>
        </w:rPr>
        <w:t>кадастре</w:t>
      </w:r>
      <w:r w:rsidRPr="00997BB2">
        <w:rPr>
          <w:rFonts w:ascii="Times New Roman" w:hAnsi="Times New Roman"/>
          <w:spacing w:val="-57"/>
          <w:sz w:val="24"/>
        </w:rPr>
        <w:t xml:space="preserve"> </w:t>
      </w:r>
      <w:r w:rsidRPr="00997BB2">
        <w:rPr>
          <w:rFonts w:ascii="Times New Roman" w:hAnsi="Times New Roman"/>
          <w:sz w:val="24"/>
        </w:rPr>
        <w:t>недвижимости»;</w:t>
      </w:r>
    </w:p>
    <w:p w:rsidR="00594ECF" w:rsidRPr="00997BB2" w:rsidRDefault="00594ECF" w:rsidP="00163946">
      <w:pPr>
        <w:pStyle w:val="ListParagraph"/>
        <w:widowControl w:val="0"/>
        <w:numPr>
          <w:ilvl w:val="1"/>
          <w:numId w:val="14"/>
        </w:numPr>
        <w:tabs>
          <w:tab w:val="left" w:pos="982"/>
          <w:tab w:val="left" w:pos="2101"/>
          <w:tab w:val="left" w:pos="4243"/>
          <w:tab w:val="left" w:pos="4606"/>
          <w:tab w:val="left" w:pos="7060"/>
          <w:tab w:val="left" w:pos="7991"/>
          <w:tab w:val="left" w:pos="8368"/>
        </w:tabs>
        <w:autoSpaceDE w:val="0"/>
        <w:autoSpaceDN w:val="0"/>
        <w:spacing w:after="0"/>
        <w:ind w:left="981" w:right="4"/>
        <w:jc w:val="both"/>
        <w:rPr>
          <w:rFonts w:ascii="Times New Roman" w:hAnsi="Times New Roman"/>
          <w:sz w:val="24"/>
        </w:rPr>
      </w:pPr>
      <w:r w:rsidRPr="00997BB2">
        <w:rPr>
          <w:rFonts w:ascii="Times New Roman" w:hAnsi="Times New Roman"/>
          <w:sz w:val="24"/>
        </w:rPr>
        <w:t>СанПиН</w:t>
      </w:r>
      <w:r w:rsidRPr="00997BB2">
        <w:rPr>
          <w:rFonts w:ascii="Times New Roman" w:hAnsi="Times New Roman"/>
          <w:sz w:val="24"/>
        </w:rPr>
        <w:tab/>
        <w:t>2.2.1/2.1.1.1200-03</w:t>
      </w:r>
      <w:r w:rsidRPr="00997BB2">
        <w:rPr>
          <w:rFonts w:ascii="Times New Roman" w:hAnsi="Times New Roman"/>
          <w:sz w:val="24"/>
        </w:rPr>
        <w:tab/>
        <w:t>«</w:t>
      </w:r>
      <w:r w:rsidRPr="00997BB2">
        <w:rPr>
          <w:rFonts w:ascii="Times New Roman" w:hAnsi="Times New Roman"/>
          <w:sz w:val="24"/>
        </w:rPr>
        <w:tab/>
        <w:t>Санитарно-защитные</w:t>
      </w:r>
      <w:r w:rsidRPr="00997BB2">
        <w:rPr>
          <w:rFonts w:ascii="Times New Roman" w:hAnsi="Times New Roman"/>
          <w:sz w:val="24"/>
        </w:rPr>
        <w:tab/>
        <w:t>нормы</w:t>
      </w:r>
      <w:r w:rsidRPr="00997BB2">
        <w:rPr>
          <w:rFonts w:ascii="Times New Roman" w:hAnsi="Times New Roman"/>
          <w:sz w:val="24"/>
        </w:rPr>
        <w:tab/>
        <w:t>и</w:t>
      </w:r>
      <w:r>
        <w:rPr>
          <w:rFonts w:ascii="Times New Roman" w:hAnsi="Times New Roman"/>
          <w:sz w:val="24"/>
        </w:rPr>
        <w:t xml:space="preserve"> </w:t>
      </w:r>
      <w:r w:rsidRPr="00997BB2">
        <w:rPr>
          <w:rFonts w:ascii="Times New Roman" w:hAnsi="Times New Roman"/>
          <w:spacing w:val="-1"/>
          <w:sz w:val="24"/>
        </w:rPr>
        <w:t>санитарная</w:t>
      </w:r>
      <w:r w:rsidRPr="00997BB2">
        <w:rPr>
          <w:rFonts w:ascii="Times New Roman" w:hAnsi="Times New Roman"/>
          <w:spacing w:val="-57"/>
          <w:sz w:val="24"/>
        </w:rPr>
        <w:t xml:space="preserve"> </w:t>
      </w:r>
      <w:r w:rsidRPr="00997BB2">
        <w:rPr>
          <w:rFonts w:ascii="Times New Roman" w:hAnsi="Times New Roman"/>
          <w:sz w:val="24"/>
        </w:rPr>
        <w:t>классификация</w:t>
      </w:r>
      <w:r w:rsidRPr="00997BB2">
        <w:rPr>
          <w:rFonts w:ascii="Times New Roman" w:hAnsi="Times New Roman"/>
          <w:spacing w:val="-4"/>
          <w:sz w:val="24"/>
        </w:rPr>
        <w:t xml:space="preserve"> </w:t>
      </w:r>
      <w:r w:rsidRPr="00997BB2">
        <w:rPr>
          <w:rFonts w:ascii="Times New Roman" w:hAnsi="Times New Roman"/>
          <w:sz w:val="24"/>
        </w:rPr>
        <w:t>предприятий,</w:t>
      </w:r>
      <w:r w:rsidRPr="00997BB2">
        <w:rPr>
          <w:rFonts w:ascii="Times New Roman" w:hAnsi="Times New Roman"/>
          <w:spacing w:val="-1"/>
          <w:sz w:val="24"/>
        </w:rPr>
        <w:t xml:space="preserve"> </w:t>
      </w:r>
      <w:r w:rsidRPr="00997BB2">
        <w:rPr>
          <w:rFonts w:ascii="Times New Roman" w:hAnsi="Times New Roman"/>
          <w:sz w:val="24"/>
        </w:rPr>
        <w:t>сооружений</w:t>
      </w:r>
      <w:r w:rsidRPr="00997BB2">
        <w:rPr>
          <w:rFonts w:ascii="Times New Roman" w:hAnsi="Times New Roman"/>
          <w:spacing w:val="-1"/>
          <w:sz w:val="24"/>
        </w:rPr>
        <w:t xml:space="preserve"> </w:t>
      </w:r>
      <w:r w:rsidRPr="00997BB2">
        <w:rPr>
          <w:rFonts w:ascii="Times New Roman" w:hAnsi="Times New Roman"/>
          <w:sz w:val="24"/>
        </w:rPr>
        <w:t>и других</w:t>
      </w:r>
      <w:r w:rsidRPr="00997BB2">
        <w:rPr>
          <w:rFonts w:ascii="Times New Roman" w:hAnsi="Times New Roman"/>
          <w:spacing w:val="1"/>
          <w:sz w:val="24"/>
        </w:rPr>
        <w:t xml:space="preserve"> </w:t>
      </w:r>
      <w:r w:rsidRPr="00997BB2">
        <w:rPr>
          <w:rFonts w:ascii="Times New Roman" w:hAnsi="Times New Roman"/>
          <w:sz w:val="24"/>
        </w:rPr>
        <w:t>объектов»;</w:t>
      </w:r>
    </w:p>
    <w:p w:rsidR="00594ECF" w:rsidRPr="00997BB2" w:rsidRDefault="00594ECF" w:rsidP="00997BB2">
      <w:pPr>
        <w:spacing w:after="0"/>
        <w:jc w:val="both"/>
        <w:rPr>
          <w:rFonts w:ascii="Times New Roman" w:hAnsi="Times New Roman"/>
          <w:sz w:val="24"/>
        </w:rPr>
      </w:pPr>
    </w:p>
    <w:p w:rsidR="00594ECF" w:rsidRPr="00997BB2" w:rsidRDefault="00594ECF" w:rsidP="00997BB2">
      <w:pPr>
        <w:spacing w:after="0"/>
        <w:ind w:firstLine="851"/>
        <w:jc w:val="both"/>
        <w:rPr>
          <w:rFonts w:ascii="Times New Roman" w:hAnsi="Times New Roman"/>
          <w:sz w:val="24"/>
          <w:szCs w:val="24"/>
          <w:lang w:eastAsia="en-US"/>
        </w:rPr>
      </w:pPr>
      <w:r w:rsidRPr="00997BB2">
        <w:rPr>
          <w:rFonts w:ascii="Times New Roman" w:hAnsi="Times New Roman"/>
          <w:sz w:val="24"/>
          <w:szCs w:val="24"/>
          <w:lang w:eastAsia="en-US"/>
        </w:rPr>
        <w:t xml:space="preserve">Причинами проведения работ являются: </w:t>
      </w:r>
    </w:p>
    <w:p w:rsidR="00594ECF" w:rsidRPr="00997BB2" w:rsidRDefault="00594ECF" w:rsidP="00163946">
      <w:pPr>
        <w:pStyle w:val="ListParagraph"/>
        <w:numPr>
          <w:ilvl w:val="0"/>
          <w:numId w:val="11"/>
        </w:numPr>
        <w:spacing w:after="0"/>
        <w:ind w:left="0" w:firstLine="900"/>
        <w:jc w:val="both"/>
        <w:rPr>
          <w:rFonts w:ascii="Times New Roman" w:hAnsi="Times New Roman"/>
          <w:sz w:val="24"/>
          <w:szCs w:val="24"/>
          <w:lang w:eastAsia="en-US"/>
        </w:rPr>
      </w:pPr>
      <w:r w:rsidRPr="00997BB2">
        <w:rPr>
          <w:rFonts w:ascii="Times New Roman" w:hAnsi="Times New Roman"/>
          <w:sz w:val="24"/>
          <w:szCs w:val="24"/>
          <w:lang w:eastAsia="en-US"/>
        </w:rPr>
        <w:t xml:space="preserve"> Актуализация действующей редакции Генерального плана муниципального образования </w:t>
      </w:r>
      <w:r w:rsidRPr="00997BB2">
        <w:rPr>
          <w:rFonts w:ascii="Times New Roman" w:hAnsi="Times New Roman"/>
          <w:sz w:val="24"/>
          <w:szCs w:val="24"/>
        </w:rPr>
        <w:t>Аллакский</w:t>
      </w:r>
      <w:r w:rsidRPr="00997BB2">
        <w:rPr>
          <w:rFonts w:ascii="Times New Roman" w:hAnsi="Times New Roman"/>
          <w:sz w:val="24"/>
          <w:szCs w:val="24"/>
          <w:lang w:eastAsia="en-US"/>
        </w:rPr>
        <w:t xml:space="preserve"> сельсовет </w:t>
      </w:r>
      <w:r w:rsidRPr="00997BB2">
        <w:rPr>
          <w:rFonts w:ascii="Times New Roman" w:hAnsi="Times New Roman"/>
          <w:sz w:val="24"/>
          <w:szCs w:val="24"/>
        </w:rPr>
        <w:t>Каменского</w:t>
      </w:r>
      <w:r w:rsidRPr="00997BB2">
        <w:rPr>
          <w:rFonts w:ascii="Times New Roman" w:hAnsi="Times New Roman"/>
          <w:sz w:val="24"/>
          <w:szCs w:val="24"/>
          <w:lang w:eastAsia="en-US"/>
        </w:rPr>
        <w:t xml:space="preserve"> района</w:t>
      </w:r>
    </w:p>
    <w:p w:rsidR="00594ECF" w:rsidRPr="00997BB2" w:rsidRDefault="00594ECF" w:rsidP="00163946">
      <w:pPr>
        <w:pStyle w:val="ListParagraph"/>
        <w:numPr>
          <w:ilvl w:val="0"/>
          <w:numId w:val="11"/>
        </w:numPr>
        <w:spacing w:after="0"/>
        <w:ind w:left="0" w:firstLine="851"/>
        <w:jc w:val="both"/>
        <w:rPr>
          <w:rFonts w:ascii="Times New Roman" w:hAnsi="Times New Roman"/>
          <w:sz w:val="24"/>
          <w:szCs w:val="24"/>
          <w:lang w:eastAsia="en-US"/>
        </w:rPr>
      </w:pPr>
      <w:r w:rsidRPr="00997BB2">
        <w:rPr>
          <w:rFonts w:ascii="Times New Roman" w:hAnsi="Times New Roman"/>
          <w:sz w:val="24"/>
          <w:szCs w:val="24"/>
          <w:lang w:eastAsia="en-US"/>
        </w:rPr>
        <w:t>Уточнение  зон с особыми условиями использования территории.</w:t>
      </w:r>
    </w:p>
    <w:p w:rsidR="00594ECF" w:rsidRPr="00997BB2" w:rsidRDefault="00594ECF" w:rsidP="00163946">
      <w:pPr>
        <w:pStyle w:val="ListParagraph"/>
        <w:numPr>
          <w:ilvl w:val="0"/>
          <w:numId w:val="11"/>
        </w:numPr>
        <w:spacing w:after="0"/>
        <w:ind w:left="0" w:firstLine="851"/>
        <w:jc w:val="both"/>
        <w:rPr>
          <w:rFonts w:ascii="Times New Roman" w:hAnsi="Times New Roman"/>
          <w:sz w:val="24"/>
          <w:szCs w:val="24"/>
          <w:lang w:eastAsia="en-US"/>
        </w:rPr>
      </w:pPr>
      <w:r w:rsidRPr="00997BB2">
        <w:rPr>
          <w:rFonts w:ascii="Times New Roman" w:hAnsi="Times New Roman"/>
          <w:sz w:val="24"/>
          <w:szCs w:val="24"/>
          <w:lang w:eastAsia="en-US"/>
        </w:rPr>
        <w:t xml:space="preserve">Уточнение функционального зонирования территории с  учётом   поступивших предложений от администрации муниципального образования и заинтересованных лиц. </w:t>
      </w:r>
    </w:p>
    <w:p w:rsidR="00594ECF" w:rsidRPr="00997BB2" w:rsidRDefault="00594ECF" w:rsidP="00163946">
      <w:pPr>
        <w:pStyle w:val="ListParagraph"/>
        <w:numPr>
          <w:ilvl w:val="0"/>
          <w:numId w:val="11"/>
        </w:numPr>
        <w:spacing w:after="0"/>
        <w:ind w:left="0" w:firstLine="851"/>
        <w:jc w:val="both"/>
        <w:rPr>
          <w:rFonts w:ascii="Times New Roman" w:hAnsi="Times New Roman"/>
          <w:sz w:val="24"/>
          <w:szCs w:val="24"/>
          <w:lang w:eastAsia="en-US"/>
        </w:rPr>
      </w:pPr>
      <w:r w:rsidRPr="00997BB2">
        <w:rPr>
          <w:rFonts w:ascii="Times New Roman" w:hAnsi="Times New Roman"/>
          <w:sz w:val="24"/>
          <w:szCs w:val="24"/>
          <w:lang w:eastAsia="en-US"/>
        </w:rPr>
        <w:t>Изменение действующего законодательства в отношении градостроительной деятельности.</w:t>
      </w:r>
    </w:p>
    <w:p w:rsidR="00594ECF" w:rsidRPr="00E47576" w:rsidRDefault="00594ECF" w:rsidP="00C7300F">
      <w:pPr>
        <w:autoSpaceDE w:val="0"/>
        <w:autoSpaceDN w:val="0"/>
        <w:adjustRightInd w:val="0"/>
        <w:spacing w:before="240" w:after="0"/>
        <w:ind w:firstLine="851"/>
        <w:jc w:val="both"/>
        <w:rPr>
          <w:rFonts w:ascii="Times New Roman" w:hAnsi="Times New Roman"/>
          <w:color w:val="000000"/>
          <w:sz w:val="24"/>
          <w:szCs w:val="24"/>
          <w:lang w:eastAsia="en-US"/>
        </w:rPr>
      </w:pPr>
      <w:r w:rsidRPr="00E47576">
        <w:rPr>
          <w:rFonts w:ascii="Times New Roman" w:hAnsi="Times New Roman"/>
          <w:color w:val="000000"/>
          <w:sz w:val="24"/>
          <w:szCs w:val="24"/>
          <w:lang w:eastAsia="en-US"/>
        </w:rPr>
        <w:t>Для достижения целей необходимо выполнение следующих задач:</w:t>
      </w:r>
    </w:p>
    <w:p w:rsidR="00594ECF" w:rsidRDefault="00594ECF" w:rsidP="00C7300F">
      <w:pPr>
        <w:spacing w:after="0"/>
        <w:ind w:firstLine="851"/>
        <w:jc w:val="both"/>
        <w:rPr>
          <w:rFonts w:ascii="Times New Roman" w:hAnsi="Times New Roman"/>
          <w:sz w:val="24"/>
          <w:szCs w:val="24"/>
          <w:lang w:eastAsia="en-US"/>
        </w:rPr>
      </w:pPr>
      <w:r w:rsidRPr="003C5E5F">
        <w:rPr>
          <w:rFonts w:ascii="Times New Roman" w:hAnsi="Times New Roman"/>
          <w:sz w:val="24"/>
          <w:szCs w:val="24"/>
          <w:lang w:eastAsia="en-US"/>
        </w:rPr>
        <w:t>1. О</w:t>
      </w:r>
      <w:r w:rsidRPr="003C5E5F">
        <w:rPr>
          <w:rFonts w:ascii="Times New Roman" w:hAnsi="Times New Roman"/>
          <w:sz w:val="24"/>
          <w:szCs w:val="24"/>
        </w:rPr>
        <w:t>пределить функциональное назначение территорий муниципального образования в соответствии с современным и перспективным развитием территорий</w:t>
      </w:r>
      <w:r>
        <w:rPr>
          <w:rFonts w:ascii="Times New Roman" w:hAnsi="Times New Roman"/>
          <w:sz w:val="24"/>
          <w:szCs w:val="24"/>
          <w:lang w:eastAsia="en-US"/>
        </w:rPr>
        <w:t>.</w:t>
      </w:r>
    </w:p>
    <w:p w:rsidR="00594ECF" w:rsidRPr="003C5E5F" w:rsidRDefault="00594ECF" w:rsidP="00C7300F">
      <w:pPr>
        <w:pStyle w:val="ListParagraph"/>
        <w:spacing w:after="0"/>
        <w:ind w:left="0" w:firstLine="851"/>
        <w:jc w:val="both"/>
        <w:rPr>
          <w:rFonts w:ascii="Times New Roman" w:hAnsi="Times New Roman"/>
          <w:sz w:val="24"/>
          <w:szCs w:val="24"/>
          <w:lang w:eastAsia="en-US"/>
        </w:rPr>
      </w:pPr>
      <w:r>
        <w:rPr>
          <w:rFonts w:ascii="Times New Roman" w:hAnsi="Times New Roman"/>
          <w:sz w:val="24"/>
          <w:szCs w:val="24"/>
          <w:lang w:eastAsia="en-US"/>
        </w:rPr>
        <w:t>2</w:t>
      </w:r>
      <w:r w:rsidRPr="003C5E5F">
        <w:rPr>
          <w:rFonts w:ascii="Times New Roman" w:hAnsi="Times New Roman"/>
          <w:sz w:val="24"/>
          <w:szCs w:val="24"/>
          <w:lang w:eastAsia="en-US"/>
        </w:rPr>
        <w:t xml:space="preserve">. Разработать Том 1 Основное положение в соответствии с Градостроительным кодексом </w:t>
      </w:r>
      <w:r w:rsidRPr="003C5E5F">
        <w:rPr>
          <w:rFonts w:ascii="Times New Roman" w:hAnsi="Times New Roman"/>
          <w:sz w:val="24"/>
          <w:szCs w:val="24"/>
        </w:rPr>
        <w:t>Российской Федерации от 29.12.2004 N 190-ФЗ (</w:t>
      </w:r>
      <w:r w:rsidRPr="00E40145">
        <w:rPr>
          <w:rFonts w:ascii="Times New Roman" w:hAnsi="Times New Roman"/>
          <w:sz w:val="24"/>
          <w:szCs w:val="24"/>
        </w:rPr>
        <w:t>ред. от 29.12.2022</w:t>
      </w:r>
      <w:r w:rsidRPr="003C5E5F">
        <w:rPr>
          <w:rFonts w:ascii="Times New Roman" w:hAnsi="Times New Roman"/>
          <w:sz w:val="24"/>
          <w:szCs w:val="24"/>
        </w:rPr>
        <w:t>)</w:t>
      </w:r>
      <w:r w:rsidRPr="003C5E5F">
        <w:rPr>
          <w:rFonts w:ascii="Times New Roman" w:hAnsi="Times New Roman"/>
          <w:sz w:val="24"/>
          <w:szCs w:val="24"/>
          <w:lang w:eastAsia="en-US"/>
        </w:rPr>
        <w:t>.</w:t>
      </w:r>
    </w:p>
    <w:p w:rsidR="00594ECF" w:rsidRPr="00997BB2" w:rsidRDefault="00594ECF" w:rsidP="00C7300F">
      <w:pPr>
        <w:pStyle w:val="ListParagraph"/>
        <w:spacing w:after="0"/>
        <w:ind w:left="0" w:firstLine="880"/>
        <w:jc w:val="both"/>
        <w:rPr>
          <w:rFonts w:ascii="Times New Roman" w:hAnsi="Times New Roman"/>
          <w:sz w:val="24"/>
          <w:szCs w:val="24"/>
          <w:lang w:eastAsia="en-US"/>
        </w:rPr>
      </w:pPr>
      <w:r>
        <w:rPr>
          <w:rFonts w:ascii="Times New Roman" w:hAnsi="Times New Roman"/>
          <w:sz w:val="24"/>
          <w:szCs w:val="24"/>
          <w:lang w:eastAsia="en-US"/>
        </w:rPr>
        <w:t>3</w:t>
      </w:r>
      <w:r w:rsidRPr="003C5E5F">
        <w:rPr>
          <w:rFonts w:ascii="Times New Roman" w:hAnsi="Times New Roman"/>
          <w:sz w:val="24"/>
          <w:szCs w:val="24"/>
          <w:lang w:eastAsia="en-US"/>
        </w:rPr>
        <w:t xml:space="preserve">. Графические материалы оформить в соответствии с Приказом Минэкономразвития России от 09.01.2018 N 10 (ред. от 09.08.2018)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w:t>
      </w:r>
      <w:smartTag w:uri="urn:schemas-microsoft-com:office:smarttags" w:element="metricconverter">
        <w:smartTagPr>
          <w:attr w:name="ProductID" w:val="2016 г"/>
        </w:smartTagPr>
        <w:r w:rsidRPr="003C5E5F">
          <w:rPr>
            <w:rFonts w:ascii="Times New Roman" w:hAnsi="Times New Roman"/>
            <w:sz w:val="24"/>
            <w:szCs w:val="24"/>
            <w:lang w:eastAsia="en-US"/>
          </w:rPr>
          <w:t>2016 г</w:t>
        </w:r>
      </w:smartTag>
      <w:r w:rsidRPr="003C5E5F">
        <w:rPr>
          <w:rFonts w:ascii="Times New Roman" w:hAnsi="Times New Roman"/>
          <w:sz w:val="24"/>
          <w:szCs w:val="24"/>
          <w:lang w:eastAsia="en-US"/>
        </w:rPr>
        <w:t>. N 793".</w:t>
      </w:r>
    </w:p>
    <w:p w:rsidR="00594ECF" w:rsidRPr="00997BB2" w:rsidRDefault="00594ECF" w:rsidP="00997BB2">
      <w:pPr>
        <w:autoSpaceDE w:val="0"/>
        <w:autoSpaceDN w:val="0"/>
        <w:adjustRightInd w:val="0"/>
        <w:spacing w:after="0"/>
        <w:ind w:firstLine="851"/>
        <w:jc w:val="both"/>
        <w:rPr>
          <w:rFonts w:ascii="Times New Roman" w:hAnsi="Times New Roman"/>
          <w:color w:val="000000"/>
          <w:sz w:val="24"/>
          <w:szCs w:val="24"/>
          <w:lang w:eastAsia="en-US"/>
        </w:rPr>
      </w:pPr>
      <w:r w:rsidRPr="00997BB2">
        <w:rPr>
          <w:rFonts w:ascii="Times New Roman" w:hAnsi="Times New Roman"/>
          <w:color w:val="000000"/>
          <w:sz w:val="24"/>
          <w:szCs w:val="24"/>
          <w:lang w:eastAsia="en-US"/>
        </w:rPr>
        <w:t xml:space="preserve">Предыдущая градостроительная документация муниципального образования </w:t>
      </w:r>
      <w:r w:rsidRPr="00997BB2">
        <w:rPr>
          <w:rFonts w:ascii="Times New Roman" w:hAnsi="Times New Roman"/>
          <w:color w:val="000000"/>
          <w:sz w:val="24"/>
          <w:szCs w:val="24"/>
        </w:rPr>
        <w:t>Аллакский</w:t>
      </w:r>
      <w:r w:rsidRPr="00997BB2">
        <w:rPr>
          <w:rFonts w:ascii="Times New Roman" w:hAnsi="Times New Roman"/>
          <w:color w:val="000000"/>
          <w:sz w:val="24"/>
          <w:szCs w:val="24"/>
          <w:lang w:eastAsia="en-US"/>
        </w:rPr>
        <w:t xml:space="preserve"> сельсовет </w:t>
      </w:r>
      <w:r w:rsidRPr="00997BB2">
        <w:rPr>
          <w:rFonts w:ascii="Times New Roman" w:hAnsi="Times New Roman"/>
          <w:color w:val="000000"/>
          <w:sz w:val="24"/>
          <w:szCs w:val="24"/>
        </w:rPr>
        <w:t>Каменског</w:t>
      </w:r>
      <w:r w:rsidRPr="00997BB2">
        <w:rPr>
          <w:rFonts w:ascii="Times New Roman" w:hAnsi="Times New Roman"/>
          <w:color w:val="000000"/>
          <w:sz w:val="24"/>
          <w:szCs w:val="24"/>
          <w:lang w:eastAsia="en-US"/>
        </w:rPr>
        <w:t>о района:</w:t>
      </w:r>
    </w:p>
    <w:p w:rsidR="00594ECF" w:rsidRPr="00997BB2" w:rsidRDefault="00594ECF" w:rsidP="00997BB2">
      <w:pPr>
        <w:autoSpaceDE w:val="0"/>
        <w:autoSpaceDN w:val="0"/>
        <w:adjustRightInd w:val="0"/>
        <w:spacing w:after="0"/>
        <w:ind w:firstLine="709"/>
        <w:jc w:val="both"/>
        <w:rPr>
          <w:rFonts w:ascii="Times New Roman" w:hAnsi="Times New Roman"/>
          <w:sz w:val="24"/>
          <w:szCs w:val="24"/>
          <w:lang w:eastAsia="en-US"/>
        </w:rPr>
      </w:pPr>
      <w:r w:rsidRPr="00997BB2">
        <w:rPr>
          <w:rFonts w:ascii="Times New Roman" w:hAnsi="Times New Roman"/>
          <w:sz w:val="24"/>
          <w:szCs w:val="24"/>
          <w:lang w:eastAsia="en-US"/>
        </w:rPr>
        <w:t xml:space="preserve">- Генеральный план муниципального образования </w:t>
      </w:r>
      <w:r w:rsidRPr="00997BB2">
        <w:rPr>
          <w:rFonts w:ascii="Times New Roman" w:hAnsi="Times New Roman"/>
          <w:sz w:val="24"/>
          <w:szCs w:val="24"/>
        </w:rPr>
        <w:t>Аллакский</w:t>
      </w:r>
      <w:r w:rsidRPr="00997BB2">
        <w:rPr>
          <w:rFonts w:ascii="Times New Roman" w:hAnsi="Times New Roman"/>
          <w:sz w:val="24"/>
          <w:szCs w:val="24"/>
          <w:lang w:eastAsia="en-US"/>
        </w:rPr>
        <w:t xml:space="preserve">   сельсовет </w:t>
      </w:r>
      <w:r w:rsidRPr="00997BB2">
        <w:rPr>
          <w:rFonts w:ascii="Times New Roman" w:hAnsi="Times New Roman"/>
          <w:sz w:val="24"/>
          <w:szCs w:val="24"/>
        </w:rPr>
        <w:t>Каменског</w:t>
      </w:r>
      <w:r w:rsidRPr="00997BB2">
        <w:rPr>
          <w:rFonts w:ascii="Times New Roman" w:hAnsi="Times New Roman"/>
          <w:sz w:val="24"/>
          <w:szCs w:val="24"/>
          <w:lang w:eastAsia="en-US"/>
        </w:rPr>
        <w:t xml:space="preserve">о района </w:t>
      </w:r>
      <w:r w:rsidRPr="00997BB2">
        <w:rPr>
          <w:rFonts w:ascii="Times New Roman" w:hAnsi="Times New Roman"/>
          <w:sz w:val="24"/>
          <w:szCs w:val="24"/>
        </w:rPr>
        <w:t>Алтайского края</w:t>
      </w:r>
      <w:r w:rsidRPr="00997BB2">
        <w:rPr>
          <w:rFonts w:ascii="Times New Roman" w:hAnsi="Times New Roman"/>
          <w:sz w:val="24"/>
          <w:szCs w:val="24"/>
          <w:lang w:eastAsia="en-US"/>
        </w:rPr>
        <w:t xml:space="preserve">, утвержденный Решением </w:t>
      </w:r>
      <w:r w:rsidRPr="00997BB2">
        <w:rPr>
          <w:rFonts w:ascii="Times New Roman" w:hAnsi="Times New Roman"/>
          <w:sz w:val="24"/>
          <w:szCs w:val="24"/>
        </w:rPr>
        <w:t>Каменского района Собранием</w:t>
      </w:r>
      <w:r w:rsidRPr="00997BB2">
        <w:rPr>
          <w:rFonts w:ascii="Times New Roman" w:hAnsi="Times New Roman"/>
          <w:sz w:val="24"/>
          <w:szCs w:val="24"/>
          <w:lang w:eastAsia="en-US"/>
        </w:rPr>
        <w:t xml:space="preserve"> депутатов </w:t>
      </w:r>
      <w:r w:rsidRPr="00997BB2">
        <w:rPr>
          <w:rFonts w:ascii="Times New Roman" w:hAnsi="Times New Roman"/>
          <w:sz w:val="24"/>
          <w:szCs w:val="24"/>
        </w:rPr>
        <w:t>№ 61 от 25.10.2017</w:t>
      </w:r>
      <w:r w:rsidRPr="00997BB2">
        <w:rPr>
          <w:rFonts w:ascii="Times New Roman" w:hAnsi="Times New Roman"/>
          <w:sz w:val="24"/>
          <w:szCs w:val="24"/>
          <w:lang w:eastAsia="en-US"/>
        </w:rPr>
        <w:t>г.</w:t>
      </w:r>
    </w:p>
    <w:p w:rsidR="00594ECF" w:rsidRDefault="00594ECF" w:rsidP="00C7300F">
      <w:pPr>
        <w:autoSpaceDE w:val="0"/>
        <w:autoSpaceDN w:val="0"/>
        <w:adjustRightInd w:val="0"/>
        <w:spacing w:before="240" w:after="0"/>
        <w:ind w:firstLine="851"/>
        <w:jc w:val="both"/>
        <w:rPr>
          <w:rFonts w:ascii="Times New Roman" w:hAnsi="Times New Roman"/>
          <w:color w:val="000000"/>
          <w:sz w:val="24"/>
          <w:szCs w:val="24"/>
          <w:lang w:eastAsia="en-US"/>
        </w:rPr>
      </w:pPr>
      <w:r>
        <w:rPr>
          <w:rFonts w:ascii="Times New Roman" w:hAnsi="Times New Roman"/>
          <w:color w:val="000000"/>
          <w:spacing w:val="-6"/>
          <w:sz w:val="24"/>
          <w:szCs w:val="24"/>
          <w:lang w:eastAsia="en-US"/>
        </w:rPr>
        <w:t xml:space="preserve">Настоящий проект </w:t>
      </w:r>
      <w:r w:rsidRPr="00B059A9">
        <w:rPr>
          <w:rFonts w:ascii="Times New Roman" w:hAnsi="Times New Roman"/>
          <w:color w:val="000000"/>
          <w:sz w:val="24"/>
          <w:szCs w:val="24"/>
          <w:lang w:eastAsia="en-US"/>
        </w:rPr>
        <w:t>является документом, разработанным в соответствии с Градостроительным кодексом Российской Федерации в действующих редакциях. Проект разработан с учётом ряда программ, реа</w:t>
      </w:r>
      <w:r>
        <w:rPr>
          <w:rFonts w:ascii="Times New Roman" w:hAnsi="Times New Roman"/>
          <w:color w:val="000000"/>
          <w:sz w:val="24"/>
          <w:szCs w:val="24"/>
          <w:lang w:eastAsia="en-US"/>
        </w:rPr>
        <w:t>лизуемых на территории Алтайского края,</w:t>
      </w:r>
      <w:r w:rsidRPr="00B059A9">
        <w:rPr>
          <w:rFonts w:ascii="Times New Roman" w:hAnsi="Times New Roman"/>
          <w:color w:val="000000"/>
          <w:sz w:val="24"/>
          <w:szCs w:val="24"/>
          <w:lang w:eastAsia="en-US"/>
        </w:rPr>
        <w:t xml:space="preserve"> </w:t>
      </w:r>
      <w:r>
        <w:rPr>
          <w:rFonts w:ascii="Times New Roman" w:hAnsi="Times New Roman"/>
          <w:color w:val="000000"/>
          <w:sz w:val="24"/>
          <w:szCs w:val="24"/>
          <w:lang w:eastAsia="en-US"/>
        </w:rPr>
        <w:t>Аллакского</w:t>
      </w:r>
      <w:r w:rsidRPr="00E40145">
        <w:rPr>
          <w:rFonts w:ascii="Times New Roman" w:hAnsi="Times New Roman"/>
          <w:color w:val="000000"/>
          <w:sz w:val="24"/>
          <w:szCs w:val="24"/>
          <w:lang w:eastAsia="en-US"/>
        </w:rPr>
        <w:t xml:space="preserve"> сельского поселения</w:t>
      </w:r>
      <w:r w:rsidRPr="008145E5">
        <w:rPr>
          <w:rFonts w:ascii="Times New Roman" w:hAnsi="Times New Roman"/>
          <w:color w:val="000000"/>
          <w:sz w:val="24"/>
          <w:szCs w:val="24"/>
          <w:lang w:eastAsia="en-US"/>
        </w:rPr>
        <w:t xml:space="preserve"> </w:t>
      </w:r>
      <w:r>
        <w:rPr>
          <w:rFonts w:ascii="Times New Roman" w:hAnsi="Times New Roman"/>
          <w:color w:val="000000"/>
          <w:sz w:val="24"/>
          <w:szCs w:val="24"/>
          <w:lang w:eastAsia="en-US"/>
        </w:rPr>
        <w:t>Каменского муниципального района</w:t>
      </w:r>
      <w:r w:rsidRPr="00B059A9">
        <w:rPr>
          <w:rFonts w:ascii="Times New Roman" w:hAnsi="Times New Roman"/>
          <w:color w:val="000000"/>
          <w:sz w:val="24"/>
          <w:szCs w:val="24"/>
          <w:lang w:eastAsia="en-US"/>
        </w:rPr>
        <w:t>.</w:t>
      </w:r>
    </w:p>
    <w:p w:rsidR="00594ECF" w:rsidRDefault="00594ECF" w:rsidP="00C7300F">
      <w:pPr>
        <w:autoSpaceDE w:val="0"/>
        <w:autoSpaceDN w:val="0"/>
        <w:adjustRightInd w:val="0"/>
        <w:spacing w:before="240" w:after="0"/>
        <w:ind w:firstLine="851"/>
        <w:jc w:val="both"/>
        <w:rPr>
          <w:rFonts w:ascii="Times New Roman" w:hAnsi="Times New Roman"/>
          <w:color w:val="000000"/>
          <w:sz w:val="24"/>
          <w:szCs w:val="24"/>
          <w:lang w:eastAsia="en-US"/>
        </w:rPr>
      </w:pPr>
      <w:r w:rsidRPr="00E47576">
        <w:rPr>
          <w:rFonts w:ascii="Times New Roman" w:hAnsi="Times New Roman"/>
          <w:color w:val="000000"/>
          <w:sz w:val="24"/>
          <w:szCs w:val="24"/>
          <w:lang w:eastAsia="en-US"/>
        </w:rPr>
        <w:t>В настоящем проекте учитываются все мероприятия, зап</w:t>
      </w:r>
      <w:r>
        <w:rPr>
          <w:rFonts w:ascii="Times New Roman" w:hAnsi="Times New Roman"/>
          <w:color w:val="000000"/>
          <w:sz w:val="24"/>
          <w:szCs w:val="24"/>
          <w:lang w:eastAsia="en-US"/>
        </w:rPr>
        <w:t>ланированные в ранее утвержденном</w:t>
      </w:r>
      <w:r w:rsidRPr="00E47576">
        <w:rPr>
          <w:rFonts w:ascii="Times New Roman" w:hAnsi="Times New Roman"/>
          <w:color w:val="000000"/>
          <w:sz w:val="24"/>
          <w:szCs w:val="24"/>
          <w:lang w:eastAsia="en-US"/>
        </w:rPr>
        <w:t xml:space="preserve"> Генеральн</w:t>
      </w:r>
      <w:r>
        <w:rPr>
          <w:rFonts w:ascii="Times New Roman" w:hAnsi="Times New Roman"/>
          <w:color w:val="000000"/>
          <w:sz w:val="24"/>
          <w:szCs w:val="24"/>
          <w:lang w:eastAsia="en-US"/>
        </w:rPr>
        <w:t>ом</w:t>
      </w:r>
      <w:r w:rsidRPr="00E47576">
        <w:rPr>
          <w:rFonts w:ascii="Times New Roman" w:hAnsi="Times New Roman"/>
          <w:color w:val="000000"/>
          <w:sz w:val="24"/>
          <w:szCs w:val="24"/>
          <w:lang w:eastAsia="en-US"/>
        </w:rPr>
        <w:t xml:space="preserve"> план</w:t>
      </w:r>
      <w:r>
        <w:rPr>
          <w:rFonts w:ascii="Times New Roman" w:hAnsi="Times New Roman"/>
          <w:color w:val="000000"/>
          <w:sz w:val="24"/>
          <w:szCs w:val="24"/>
          <w:lang w:eastAsia="en-US"/>
        </w:rPr>
        <w:t>е</w:t>
      </w:r>
      <w:r w:rsidRPr="00E47576">
        <w:rPr>
          <w:rFonts w:ascii="Times New Roman" w:hAnsi="Times New Roman"/>
          <w:color w:val="000000"/>
          <w:sz w:val="24"/>
          <w:szCs w:val="24"/>
          <w:lang w:eastAsia="en-US"/>
        </w:rPr>
        <w:t>.</w:t>
      </w:r>
    </w:p>
    <w:p w:rsidR="00594ECF" w:rsidRDefault="00594ECF" w:rsidP="00997BB2"/>
    <w:p w:rsidR="00594ECF" w:rsidRPr="009F783B" w:rsidRDefault="00594ECF" w:rsidP="009F783B"/>
    <w:p w:rsidR="00594ECF" w:rsidRPr="009F783B" w:rsidRDefault="00594ECF" w:rsidP="009F783B"/>
    <w:p w:rsidR="00594ECF" w:rsidRPr="009F783B" w:rsidRDefault="00594ECF" w:rsidP="009F783B"/>
    <w:p w:rsidR="00594ECF" w:rsidRPr="009F783B" w:rsidRDefault="00594ECF" w:rsidP="009F783B"/>
    <w:p w:rsidR="00594ECF" w:rsidRPr="009F783B" w:rsidRDefault="00594ECF" w:rsidP="009F783B"/>
    <w:p w:rsidR="00594ECF" w:rsidRDefault="00594ECF" w:rsidP="009F783B">
      <w:pPr>
        <w:tabs>
          <w:tab w:val="left" w:pos="1600"/>
        </w:tabs>
      </w:pPr>
      <w:r>
        <w:tab/>
      </w:r>
    </w:p>
    <w:p w:rsidR="00594ECF" w:rsidRDefault="00594ECF" w:rsidP="009F783B">
      <w:pPr>
        <w:tabs>
          <w:tab w:val="left" w:pos="1600"/>
        </w:tabs>
      </w:pPr>
    </w:p>
    <w:p w:rsidR="00594ECF" w:rsidRDefault="00594ECF" w:rsidP="009F783B">
      <w:pPr>
        <w:tabs>
          <w:tab w:val="left" w:pos="1600"/>
        </w:tabs>
      </w:pPr>
    </w:p>
    <w:p w:rsidR="00594ECF" w:rsidRDefault="00594ECF" w:rsidP="009F783B">
      <w:pPr>
        <w:tabs>
          <w:tab w:val="left" w:pos="1600"/>
        </w:tabs>
      </w:pPr>
    </w:p>
    <w:p w:rsidR="00594ECF" w:rsidRDefault="00594ECF" w:rsidP="009F783B">
      <w:pPr>
        <w:tabs>
          <w:tab w:val="left" w:pos="1600"/>
        </w:tabs>
      </w:pPr>
    </w:p>
    <w:p w:rsidR="00594ECF" w:rsidRDefault="00594ECF" w:rsidP="009F783B">
      <w:pPr>
        <w:tabs>
          <w:tab w:val="left" w:pos="1600"/>
        </w:tabs>
      </w:pPr>
    </w:p>
    <w:p w:rsidR="00594ECF" w:rsidRDefault="00594ECF" w:rsidP="009F783B">
      <w:pPr>
        <w:tabs>
          <w:tab w:val="left" w:pos="1600"/>
        </w:tabs>
      </w:pPr>
    </w:p>
    <w:p w:rsidR="00594ECF" w:rsidRDefault="00594ECF" w:rsidP="009F783B">
      <w:pPr>
        <w:tabs>
          <w:tab w:val="left" w:pos="1600"/>
        </w:tabs>
      </w:pPr>
    </w:p>
    <w:p w:rsidR="00594ECF" w:rsidRDefault="00594ECF" w:rsidP="009F783B">
      <w:pPr>
        <w:tabs>
          <w:tab w:val="left" w:pos="1600"/>
        </w:tabs>
      </w:pPr>
    </w:p>
    <w:p w:rsidR="00594ECF" w:rsidRDefault="00594ECF" w:rsidP="009F783B">
      <w:pPr>
        <w:tabs>
          <w:tab w:val="left" w:pos="1600"/>
        </w:tabs>
      </w:pPr>
    </w:p>
    <w:p w:rsidR="00594ECF" w:rsidRDefault="00594ECF" w:rsidP="009F783B">
      <w:pPr>
        <w:tabs>
          <w:tab w:val="left" w:pos="1600"/>
        </w:tabs>
      </w:pPr>
    </w:p>
    <w:p w:rsidR="00594ECF" w:rsidRDefault="00594ECF" w:rsidP="009F783B"/>
    <w:p w:rsidR="00594ECF" w:rsidRPr="00FF5EC5" w:rsidRDefault="00594ECF" w:rsidP="009F783B">
      <w:pPr>
        <w:pStyle w:val="Heading1"/>
        <w:spacing w:before="0"/>
        <w:ind w:right="5" w:firstLine="851"/>
        <w:jc w:val="both"/>
        <w:rPr>
          <w:sz w:val="24"/>
          <w:szCs w:val="24"/>
          <w:shd w:val="clear" w:color="auto" w:fill="FFFFFF"/>
        </w:rPr>
      </w:pPr>
      <w:bookmarkStart w:id="3" w:name="_Toc136353328"/>
      <w:bookmarkStart w:id="4" w:name="_Toc144146529"/>
      <w:r>
        <w:rPr>
          <w:sz w:val="24"/>
          <w:szCs w:val="24"/>
          <w:shd w:val="clear" w:color="auto" w:fill="FFFFFF"/>
        </w:rPr>
        <w:t>1.</w:t>
      </w:r>
      <w:r w:rsidRPr="00FF5EC5">
        <w:rPr>
          <w:sz w:val="24"/>
          <w:szCs w:val="24"/>
          <w:shd w:val="clear" w:color="auto" w:fill="FFFFFF"/>
        </w:rPr>
        <w:t xml:space="preserve">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 городского округа.</w:t>
      </w:r>
      <w:bookmarkEnd w:id="3"/>
      <w:bookmarkEnd w:id="4"/>
    </w:p>
    <w:p w:rsidR="00594ECF" w:rsidRPr="00FF5EC5" w:rsidRDefault="00594ECF" w:rsidP="009F783B">
      <w:pPr>
        <w:spacing w:after="0"/>
        <w:ind w:firstLine="709"/>
        <w:jc w:val="both"/>
        <w:rPr>
          <w:rFonts w:ascii="Times New Roman" w:hAnsi="Times New Roman"/>
          <w:sz w:val="24"/>
          <w:szCs w:val="24"/>
        </w:rPr>
      </w:pPr>
    </w:p>
    <w:p w:rsidR="00594ECF" w:rsidRPr="00FF5EC5" w:rsidRDefault="00594ECF" w:rsidP="009F783B">
      <w:pPr>
        <w:spacing w:after="0"/>
        <w:ind w:right="5" w:firstLine="709"/>
        <w:jc w:val="both"/>
        <w:rPr>
          <w:rFonts w:ascii="Times New Roman" w:hAnsi="Times New Roman"/>
          <w:sz w:val="24"/>
          <w:szCs w:val="24"/>
        </w:rPr>
      </w:pPr>
      <w:r w:rsidRPr="00FF5EC5">
        <w:rPr>
          <w:rFonts w:ascii="Times New Roman" w:hAnsi="Times New Roman"/>
          <w:sz w:val="24"/>
          <w:szCs w:val="24"/>
        </w:rPr>
        <w:t>Подготовка документов территориального планирования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социально-экономического развития субъектов Российской Федерации, планов и программ комплексного социально-экономического развития муниципальных образований.</w:t>
      </w:r>
    </w:p>
    <w:p w:rsidR="00594ECF" w:rsidRPr="00FF5EC5" w:rsidRDefault="00594ECF" w:rsidP="009F783B">
      <w:pPr>
        <w:spacing w:after="0"/>
        <w:ind w:firstLine="709"/>
        <w:jc w:val="both"/>
        <w:rPr>
          <w:rFonts w:ascii="Times New Roman" w:hAnsi="Times New Roman"/>
          <w:sz w:val="24"/>
          <w:szCs w:val="24"/>
        </w:rPr>
      </w:pPr>
    </w:p>
    <w:p w:rsidR="00594ECF" w:rsidRDefault="00594ECF" w:rsidP="009F783B">
      <w:pPr>
        <w:ind w:firstLine="720"/>
        <w:jc w:val="both"/>
        <w:rPr>
          <w:color w:val="000000"/>
          <w:spacing w:val="-6"/>
          <w:sz w:val="24"/>
          <w:szCs w:val="24"/>
        </w:rPr>
      </w:pPr>
      <w:r w:rsidRPr="00FF5EC5">
        <w:rPr>
          <w:rFonts w:ascii="Times New Roman" w:hAnsi="Times New Roman"/>
          <w:sz w:val="24"/>
          <w:szCs w:val="24"/>
        </w:rPr>
        <w:t xml:space="preserve">На территории </w:t>
      </w:r>
      <w:r w:rsidRPr="00997BB2">
        <w:rPr>
          <w:rFonts w:ascii="Times New Roman" w:hAnsi="Times New Roman"/>
          <w:sz w:val="24"/>
          <w:szCs w:val="24"/>
        </w:rPr>
        <w:t>Аллакского</w:t>
      </w:r>
      <w:r w:rsidRPr="00997BB2">
        <w:rPr>
          <w:rFonts w:ascii="Times New Roman" w:hAnsi="Times New Roman"/>
          <w:sz w:val="24"/>
          <w:szCs w:val="24"/>
          <w:lang w:eastAsia="en-US"/>
        </w:rPr>
        <w:t xml:space="preserve"> </w:t>
      </w:r>
      <w:r w:rsidRPr="00997BB2">
        <w:rPr>
          <w:rFonts w:ascii="Times New Roman" w:hAnsi="Times New Roman"/>
          <w:color w:val="000000"/>
          <w:spacing w:val="-6"/>
          <w:sz w:val="24"/>
          <w:szCs w:val="24"/>
          <w:lang w:eastAsia="en-US"/>
        </w:rPr>
        <w:t>сельсовета</w:t>
      </w:r>
      <w:r w:rsidRPr="00FF5EC5">
        <w:rPr>
          <w:rFonts w:ascii="Times New Roman" w:hAnsi="Times New Roman"/>
          <w:color w:val="000000"/>
          <w:spacing w:val="-6"/>
          <w:sz w:val="24"/>
          <w:szCs w:val="24"/>
          <w:lang w:eastAsia="en-US"/>
        </w:rPr>
        <w:t xml:space="preserve"> действуют следующие программы:</w:t>
      </w:r>
    </w:p>
    <w:p w:rsidR="00594ECF" w:rsidRPr="00161A9C" w:rsidRDefault="00594ECF" w:rsidP="009F783B">
      <w:pPr>
        <w:spacing w:after="0"/>
        <w:ind w:firstLine="720"/>
        <w:jc w:val="both"/>
        <w:rPr>
          <w:rFonts w:ascii="Times New Roman" w:hAnsi="Times New Roman"/>
          <w:color w:val="000000"/>
          <w:spacing w:val="-6"/>
          <w:sz w:val="24"/>
          <w:szCs w:val="24"/>
          <w:lang w:eastAsia="en-US"/>
        </w:rPr>
      </w:pPr>
    </w:p>
    <w:p w:rsidR="00594ECF" w:rsidRPr="00997BB2" w:rsidRDefault="00594ECF" w:rsidP="009F783B">
      <w:pPr>
        <w:pStyle w:val="S2"/>
      </w:pPr>
      <w:r w:rsidRPr="00997BB2">
        <w:t>1</w:t>
      </w:r>
      <w:r w:rsidRPr="00EA562D">
        <w:rPr>
          <w:rFonts w:ascii="Times New Roman" w:hAnsi="Times New Roman"/>
        </w:rPr>
        <w:t>. Программа «Комплексное развитие системы транспортной инфраструктуры муниципального образования Аллакский сельсовет Каменского района Алтайского края на 2019 -2036 годы».</w:t>
      </w:r>
    </w:p>
    <w:p w:rsidR="00594ECF" w:rsidRPr="00161A9C" w:rsidRDefault="00594ECF" w:rsidP="009F783B">
      <w:pPr>
        <w:spacing w:after="0"/>
        <w:jc w:val="center"/>
        <w:rPr>
          <w:rFonts w:ascii="Times New Roman" w:hAnsi="Times New Roman"/>
          <w:b/>
          <w:bCs/>
          <w:sz w:val="24"/>
          <w:szCs w:val="24"/>
        </w:rPr>
      </w:pPr>
      <w:r w:rsidRPr="00161A9C">
        <w:rPr>
          <w:rFonts w:ascii="Times New Roman" w:hAnsi="Times New Roman"/>
          <w:b/>
          <w:bCs/>
          <w:sz w:val="24"/>
          <w:szCs w:val="24"/>
        </w:rPr>
        <w:t>Паспорт программы.</w:t>
      </w:r>
    </w:p>
    <w:tbl>
      <w:tblPr>
        <w:tblW w:w="9747" w:type="dxa"/>
        <w:tblLayout w:type="fixed"/>
        <w:tblLook w:val="00A0"/>
      </w:tblPr>
      <w:tblGrid>
        <w:gridCol w:w="3794"/>
        <w:gridCol w:w="5953"/>
      </w:tblGrid>
      <w:tr w:rsidR="00594ECF" w:rsidRPr="00816AA8" w:rsidTr="009F783B">
        <w:tc>
          <w:tcPr>
            <w:tcW w:w="3794"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Наименование Программы</w:t>
            </w:r>
          </w:p>
        </w:tc>
        <w:tc>
          <w:tcPr>
            <w:tcW w:w="5953"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Комплексное развитие системы транспортной инфраструктуры муниципального образования Аллакский сельсовет Каменского</w:t>
            </w:r>
            <w:r w:rsidRPr="00816AA8">
              <w:rPr>
                <w:rFonts w:ascii="Times New Roman" w:hAnsi="Times New Roman"/>
                <w:color w:val="000000"/>
              </w:rPr>
              <w:t xml:space="preserve"> </w:t>
            </w:r>
            <w:r w:rsidRPr="00816AA8">
              <w:rPr>
                <w:rFonts w:ascii="Times New Roman" w:hAnsi="Times New Roman"/>
              </w:rPr>
              <w:t>района Алтайского края на 2019-2036 годы</w:t>
            </w:r>
          </w:p>
        </w:tc>
      </w:tr>
      <w:tr w:rsidR="00594ECF" w:rsidRPr="00816AA8" w:rsidTr="009F783B">
        <w:tc>
          <w:tcPr>
            <w:tcW w:w="3794"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Основания для разработки Программы</w:t>
            </w:r>
          </w:p>
        </w:tc>
        <w:tc>
          <w:tcPr>
            <w:tcW w:w="5953"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Федеральный закон от 29.12.2014 № 456-ФЗ «О внесении изменений в Градостроительный кодекс Российской Федерации», Постановление Правительства Российской Федерации от 25.12.2015                    № 1440 «Об утверждении требований к программам комплексного развития транспортной инфраструктуры поселений, городских округов», Генеральный план муниципального образования Аллакский сельсовет Каменского района Алтайского края утвержденный Решением Каменского районного Собрания депутатов Алтайского края от 25.10.2017 № 62</w:t>
            </w:r>
          </w:p>
        </w:tc>
      </w:tr>
      <w:tr w:rsidR="00594ECF" w:rsidRPr="00816AA8" w:rsidTr="009F783B">
        <w:tc>
          <w:tcPr>
            <w:tcW w:w="3794"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Заказчик программы</w:t>
            </w:r>
          </w:p>
        </w:tc>
        <w:tc>
          <w:tcPr>
            <w:tcW w:w="5953" w:type="dxa"/>
            <w:tcBorders>
              <w:top w:val="single" w:sz="4" w:space="0" w:color="000000"/>
              <w:left w:val="single" w:sz="4" w:space="0" w:color="000000"/>
              <w:bottom w:val="single" w:sz="4" w:space="0" w:color="000000"/>
              <w:right w:val="single" w:sz="4" w:space="0" w:color="000000"/>
            </w:tcBorders>
            <w:vAlign w:val="center"/>
          </w:tcPr>
          <w:p w:rsidR="00594ECF" w:rsidRPr="00816AA8" w:rsidRDefault="00594ECF" w:rsidP="009F783B">
            <w:pPr>
              <w:pStyle w:val="15"/>
              <w:spacing w:line="240" w:lineRule="auto"/>
              <w:ind w:left="0"/>
              <w:rPr>
                <w:rFonts w:ascii="Times New Roman" w:hAnsi="Times New Roman" w:cs="Times New Roman"/>
                <w:szCs w:val="22"/>
              </w:rPr>
            </w:pPr>
            <w:r w:rsidRPr="00816AA8">
              <w:rPr>
                <w:rFonts w:ascii="Times New Roman" w:hAnsi="Times New Roman" w:cs="Times New Roman"/>
                <w:szCs w:val="22"/>
              </w:rPr>
              <w:t>Администрация Каменского района Алтайского края,    г. Камень-на-Оби, ул. Пушкина, 5</w:t>
            </w:r>
          </w:p>
        </w:tc>
      </w:tr>
      <w:tr w:rsidR="00594ECF" w:rsidRPr="00816AA8" w:rsidTr="009F783B">
        <w:tc>
          <w:tcPr>
            <w:tcW w:w="3794"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Разработчики программы</w:t>
            </w:r>
          </w:p>
        </w:tc>
        <w:tc>
          <w:tcPr>
            <w:tcW w:w="5953" w:type="dxa"/>
            <w:tcBorders>
              <w:top w:val="single" w:sz="4" w:space="0" w:color="000000"/>
              <w:left w:val="single" w:sz="4" w:space="0" w:color="000000"/>
              <w:bottom w:val="single" w:sz="4" w:space="0" w:color="000000"/>
              <w:right w:val="single" w:sz="4" w:space="0" w:color="000000"/>
            </w:tcBorders>
            <w:vAlign w:val="center"/>
          </w:tcPr>
          <w:p w:rsidR="00594ECF" w:rsidRPr="00816AA8" w:rsidRDefault="00594ECF" w:rsidP="009F783B">
            <w:pPr>
              <w:pStyle w:val="15"/>
              <w:spacing w:line="240" w:lineRule="auto"/>
              <w:ind w:left="0"/>
              <w:rPr>
                <w:rFonts w:ascii="Times New Roman" w:hAnsi="Times New Roman" w:cs="Times New Roman"/>
                <w:szCs w:val="22"/>
              </w:rPr>
            </w:pPr>
            <w:r w:rsidRPr="00816AA8">
              <w:rPr>
                <w:rFonts w:ascii="Times New Roman" w:hAnsi="Times New Roman" w:cs="Times New Roman"/>
                <w:szCs w:val="22"/>
              </w:rPr>
              <w:t>Комитет Администрации Каменского района по жилищно-коммунальному хозяйству, строительству и архитектуре, г. Камень-на-Оби, ул. Ленина, 31</w:t>
            </w:r>
          </w:p>
        </w:tc>
      </w:tr>
      <w:tr w:rsidR="00594ECF" w:rsidRPr="00816AA8" w:rsidTr="009F783B">
        <w:tc>
          <w:tcPr>
            <w:tcW w:w="3794"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Цель программы</w:t>
            </w:r>
          </w:p>
        </w:tc>
        <w:tc>
          <w:tcPr>
            <w:tcW w:w="5953"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tabs>
                <w:tab w:val="left" w:pos="376"/>
              </w:tabs>
              <w:spacing w:after="0" w:line="240" w:lineRule="auto"/>
              <w:ind w:left="34"/>
              <w:jc w:val="both"/>
              <w:rPr>
                <w:rFonts w:ascii="Times New Roman" w:hAnsi="Times New Roman"/>
              </w:rPr>
            </w:pPr>
            <w:r w:rsidRPr="00816AA8">
              <w:rPr>
                <w:rFonts w:ascii="Times New Roman" w:hAnsi="Times New Roman"/>
              </w:rPr>
              <w:t>Развитие системы транспортной инфраструктуры в соответствии с текущими и перспективными потребностями муниципального образования, в целях повышения качества услуг и обеспечение безопасности, качества и эффективности транспортного обслуживания</w:t>
            </w:r>
          </w:p>
        </w:tc>
      </w:tr>
      <w:tr w:rsidR="00594ECF" w:rsidRPr="00816AA8" w:rsidTr="009F783B">
        <w:tc>
          <w:tcPr>
            <w:tcW w:w="3794"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Задача программы</w:t>
            </w:r>
          </w:p>
          <w:p w:rsidR="00594ECF" w:rsidRPr="00816AA8" w:rsidRDefault="00594ECF" w:rsidP="009F783B">
            <w:pPr>
              <w:spacing w:after="0" w:line="240" w:lineRule="auto"/>
              <w:jc w:val="both"/>
              <w:rPr>
                <w:rFonts w:ascii="Times New Roman" w:hAnsi="Times New Roman"/>
              </w:rPr>
            </w:pPr>
          </w:p>
        </w:tc>
        <w:tc>
          <w:tcPr>
            <w:tcW w:w="5953"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tabs>
                <w:tab w:val="left" w:pos="0"/>
                <w:tab w:val="left" w:pos="459"/>
              </w:tabs>
              <w:spacing w:after="0" w:line="240" w:lineRule="auto"/>
              <w:jc w:val="both"/>
              <w:rPr>
                <w:rFonts w:ascii="Times New Roman" w:hAnsi="Times New Roman"/>
              </w:rPr>
            </w:pPr>
            <w:r w:rsidRPr="00816AA8">
              <w:rPr>
                <w:rFonts w:ascii="Times New Roman" w:hAnsi="Times New Roman"/>
              </w:rPr>
              <w:t>Увеличение протяженности автомобильных дорог местного значения с усовершенствованным покрытием в общей протяженности  автомобильных дорог местного значения</w:t>
            </w:r>
          </w:p>
        </w:tc>
      </w:tr>
      <w:tr w:rsidR="00594ECF" w:rsidRPr="00816AA8" w:rsidTr="009F783B">
        <w:tc>
          <w:tcPr>
            <w:tcW w:w="3794"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Целевые показатели программы</w:t>
            </w:r>
          </w:p>
        </w:tc>
        <w:tc>
          <w:tcPr>
            <w:tcW w:w="5953" w:type="dxa"/>
            <w:tcBorders>
              <w:top w:val="single" w:sz="4" w:space="0" w:color="000000"/>
              <w:left w:val="single" w:sz="4" w:space="0" w:color="000000"/>
              <w:bottom w:val="single" w:sz="4" w:space="0" w:color="000000"/>
              <w:right w:val="single" w:sz="4" w:space="0" w:color="000000"/>
            </w:tcBorders>
            <w:vAlign w:val="center"/>
          </w:tcPr>
          <w:p w:rsidR="00594ECF" w:rsidRPr="00816AA8" w:rsidRDefault="00594ECF" w:rsidP="009F783B">
            <w:pPr>
              <w:tabs>
                <w:tab w:val="left" w:pos="0"/>
                <w:tab w:val="left" w:pos="459"/>
              </w:tabs>
              <w:spacing w:after="0" w:line="240" w:lineRule="auto"/>
              <w:jc w:val="both"/>
              <w:rPr>
                <w:rFonts w:ascii="Times New Roman" w:hAnsi="Times New Roman"/>
              </w:rPr>
            </w:pPr>
            <w:r w:rsidRPr="00816AA8">
              <w:rPr>
                <w:rFonts w:ascii="Times New Roman" w:hAnsi="Times New Roman"/>
              </w:rPr>
              <w:t xml:space="preserve">Протяженность автомобильных дорог местного значения с усовершенствованным покрытием в общей протяженности и обеспечение безопасности, качества и эффективности транспортного обслуживания населения </w:t>
            </w:r>
          </w:p>
          <w:p w:rsidR="00594ECF" w:rsidRPr="00816AA8" w:rsidRDefault="00594ECF" w:rsidP="009F783B">
            <w:pPr>
              <w:tabs>
                <w:tab w:val="left" w:pos="0"/>
                <w:tab w:val="left" w:pos="317"/>
                <w:tab w:val="left" w:pos="459"/>
              </w:tabs>
              <w:spacing w:after="0" w:line="240" w:lineRule="auto"/>
              <w:jc w:val="both"/>
              <w:rPr>
                <w:rFonts w:ascii="Times New Roman" w:hAnsi="Times New Roman"/>
              </w:rPr>
            </w:pPr>
            <w:r w:rsidRPr="00816AA8">
              <w:rPr>
                <w:rFonts w:ascii="Times New Roman" w:hAnsi="Times New Roman"/>
              </w:rPr>
              <w:t>Приложение 1 к программе</w:t>
            </w:r>
          </w:p>
        </w:tc>
      </w:tr>
      <w:tr w:rsidR="00594ECF" w:rsidRPr="00816AA8" w:rsidTr="009F783B">
        <w:tc>
          <w:tcPr>
            <w:tcW w:w="3794"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Сроки реализации программы</w:t>
            </w:r>
          </w:p>
        </w:tc>
        <w:tc>
          <w:tcPr>
            <w:tcW w:w="5953" w:type="dxa"/>
            <w:tcBorders>
              <w:top w:val="single" w:sz="4" w:space="0" w:color="000000"/>
              <w:left w:val="single" w:sz="4" w:space="0" w:color="000000"/>
              <w:bottom w:val="single" w:sz="4" w:space="0" w:color="000000"/>
              <w:right w:val="single" w:sz="4" w:space="0" w:color="000000"/>
            </w:tcBorders>
            <w:vAlign w:val="center"/>
          </w:tcPr>
          <w:p w:rsidR="00594ECF" w:rsidRPr="00816AA8" w:rsidRDefault="00594ECF" w:rsidP="009F783B">
            <w:pPr>
              <w:pStyle w:val="15"/>
              <w:spacing w:line="240" w:lineRule="auto"/>
              <w:ind w:left="0"/>
              <w:jc w:val="center"/>
              <w:rPr>
                <w:rFonts w:ascii="Times New Roman" w:hAnsi="Times New Roman" w:cs="Times New Roman"/>
                <w:szCs w:val="22"/>
              </w:rPr>
            </w:pPr>
            <w:r w:rsidRPr="00816AA8">
              <w:rPr>
                <w:rFonts w:ascii="Times New Roman" w:hAnsi="Times New Roman" w:cs="Times New Roman"/>
                <w:szCs w:val="22"/>
              </w:rPr>
              <w:t>2019- 2036 годы</w:t>
            </w:r>
          </w:p>
        </w:tc>
      </w:tr>
      <w:tr w:rsidR="00594ECF" w:rsidRPr="00816AA8" w:rsidTr="009F783B">
        <w:trPr>
          <w:trHeight w:val="2030"/>
        </w:trPr>
        <w:tc>
          <w:tcPr>
            <w:tcW w:w="3794"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Основные мероприятия программы</w:t>
            </w:r>
          </w:p>
        </w:tc>
        <w:tc>
          <w:tcPr>
            <w:tcW w:w="5953" w:type="dxa"/>
            <w:tcBorders>
              <w:top w:val="single" w:sz="4" w:space="0" w:color="000000"/>
              <w:left w:val="single" w:sz="4" w:space="0" w:color="000000"/>
              <w:bottom w:val="single" w:sz="4" w:space="0" w:color="000000"/>
              <w:right w:val="single" w:sz="4" w:space="0" w:color="000000"/>
            </w:tcBorders>
          </w:tcPr>
          <w:p w:rsidR="00594ECF" w:rsidRPr="00816AA8" w:rsidRDefault="00594ECF" w:rsidP="00163946">
            <w:pPr>
              <w:pStyle w:val="15"/>
              <w:numPr>
                <w:ilvl w:val="0"/>
                <w:numId w:val="15"/>
              </w:numPr>
              <w:tabs>
                <w:tab w:val="clear" w:pos="708"/>
                <w:tab w:val="left" w:pos="34"/>
                <w:tab w:val="left" w:pos="346"/>
              </w:tabs>
              <w:spacing w:line="240" w:lineRule="auto"/>
              <w:ind w:left="34" w:firstLine="0"/>
              <w:jc w:val="both"/>
              <w:rPr>
                <w:rFonts w:ascii="Times New Roman" w:hAnsi="Times New Roman" w:cs="Times New Roman"/>
                <w:szCs w:val="22"/>
              </w:rPr>
            </w:pPr>
            <w:r w:rsidRPr="00816AA8">
              <w:rPr>
                <w:rFonts w:ascii="Times New Roman" w:hAnsi="Times New Roman" w:cs="Times New Roman"/>
                <w:szCs w:val="22"/>
              </w:rPr>
              <w:t>Поэтапная модернизация транспортной инфраструктуры, направленная на увеличение эффективности транспортного обслуживания, повышение безопасности дорожного движения.</w:t>
            </w:r>
          </w:p>
          <w:p w:rsidR="00594ECF" w:rsidRPr="00816AA8" w:rsidRDefault="00594ECF" w:rsidP="00163946">
            <w:pPr>
              <w:pStyle w:val="15"/>
              <w:numPr>
                <w:ilvl w:val="0"/>
                <w:numId w:val="15"/>
              </w:numPr>
              <w:tabs>
                <w:tab w:val="clear" w:pos="0"/>
                <w:tab w:val="clear" w:pos="708"/>
                <w:tab w:val="left" w:pos="346"/>
                <w:tab w:val="left" w:pos="459"/>
              </w:tabs>
              <w:spacing w:line="240" w:lineRule="auto"/>
              <w:ind w:left="34" w:firstLine="0"/>
              <w:jc w:val="both"/>
              <w:rPr>
                <w:rFonts w:ascii="Times New Roman" w:hAnsi="Times New Roman" w:cs="Times New Roman"/>
                <w:szCs w:val="22"/>
              </w:rPr>
            </w:pPr>
            <w:r w:rsidRPr="00816AA8">
              <w:rPr>
                <w:rFonts w:ascii="Times New Roman" w:hAnsi="Times New Roman" w:cs="Times New Roman"/>
                <w:szCs w:val="22"/>
              </w:rPr>
              <w:t>Поэтапное приведение технического уровня существующих автомобильных дорог в соответствие с нормативными требованиями</w:t>
            </w:r>
          </w:p>
        </w:tc>
      </w:tr>
      <w:tr w:rsidR="00594ECF" w:rsidRPr="00816AA8" w:rsidTr="009F783B">
        <w:tc>
          <w:tcPr>
            <w:tcW w:w="3794"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rPr>
                <w:rFonts w:ascii="Times New Roman" w:hAnsi="Times New Roman"/>
              </w:rPr>
            </w:pPr>
            <w:r w:rsidRPr="00816AA8">
              <w:rPr>
                <w:rFonts w:ascii="Times New Roman" w:hAnsi="Times New Roman"/>
              </w:rPr>
              <w:t>Объёмы и источники финансирования программы</w:t>
            </w:r>
          </w:p>
          <w:p w:rsidR="00594ECF" w:rsidRPr="00816AA8" w:rsidRDefault="00594ECF" w:rsidP="009F783B">
            <w:pPr>
              <w:spacing w:after="0" w:line="240" w:lineRule="auto"/>
              <w:rPr>
                <w:rFonts w:ascii="Times New Roman" w:hAnsi="Times New Roman"/>
              </w:rPr>
            </w:pPr>
          </w:p>
          <w:p w:rsidR="00594ECF" w:rsidRPr="00816AA8" w:rsidRDefault="00594ECF" w:rsidP="009F783B">
            <w:pPr>
              <w:spacing w:after="0" w:line="240" w:lineRule="auto"/>
              <w:rPr>
                <w:rFonts w:ascii="Times New Roman" w:hAnsi="Times New Roman"/>
              </w:rPr>
            </w:pPr>
          </w:p>
          <w:p w:rsidR="00594ECF" w:rsidRPr="00816AA8" w:rsidRDefault="00594ECF" w:rsidP="009F783B">
            <w:pPr>
              <w:spacing w:after="0" w:line="240" w:lineRule="auto"/>
              <w:rPr>
                <w:rFonts w:ascii="Times New Roman" w:hAnsi="Times New Roman"/>
              </w:rPr>
            </w:pPr>
          </w:p>
          <w:p w:rsidR="00594ECF" w:rsidRPr="00816AA8" w:rsidRDefault="00594ECF" w:rsidP="009F783B">
            <w:pPr>
              <w:spacing w:after="0" w:line="240" w:lineRule="auto"/>
              <w:rPr>
                <w:rFonts w:ascii="Times New Roman" w:hAnsi="Times New Roman"/>
              </w:rPr>
            </w:pPr>
          </w:p>
          <w:p w:rsidR="00594ECF" w:rsidRPr="00816AA8" w:rsidRDefault="00594ECF" w:rsidP="009F783B">
            <w:pPr>
              <w:spacing w:after="0" w:line="240" w:lineRule="auto"/>
              <w:rPr>
                <w:rFonts w:ascii="Times New Roman" w:hAnsi="Times New Roman"/>
              </w:rPr>
            </w:pPr>
          </w:p>
          <w:p w:rsidR="00594ECF" w:rsidRPr="00816AA8" w:rsidRDefault="00594ECF" w:rsidP="009F783B">
            <w:pPr>
              <w:spacing w:after="0" w:line="240" w:lineRule="auto"/>
              <w:rPr>
                <w:rFonts w:ascii="Times New Roman" w:hAnsi="Times New Roman"/>
              </w:rPr>
            </w:pPr>
          </w:p>
          <w:p w:rsidR="00594ECF" w:rsidRPr="00816AA8" w:rsidRDefault="00594ECF" w:rsidP="009F783B">
            <w:pPr>
              <w:spacing w:after="0" w:line="240" w:lineRule="auto"/>
              <w:rPr>
                <w:rFonts w:ascii="Times New Roman" w:hAnsi="Times New Roman"/>
              </w:rPr>
            </w:pPr>
          </w:p>
          <w:p w:rsidR="00594ECF" w:rsidRPr="00816AA8" w:rsidRDefault="00594ECF" w:rsidP="009F783B">
            <w:pPr>
              <w:spacing w:after="0" w:line="240" w:lineRule="auto"/>
              <w:rPr>
                <w:rFonts w:ascii="Times New Roman" w:hAnsi="Times New Roman"/>
              </w:rPr>
            </w:pPr>
          </w:p>
        </w:tc>
        <w:tc>
          <w:tcPr>
            <w:tcW w:w="5953"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Финансовое обеспечение мероприятий программы осуществляется за счёт средств краевого и районного бюджетов.</w:t>
            </w:r>
          </w:p>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 xml:space="preserve">Всего:  2911 тыс. руб.: </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в том числе:</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средства краевого бюджета – 0 тыс. руб.</w:t>
            </w:r>
          </w:p>
          <w:p w:rsidR="00594ECF" w:rsidRPr="00816AA8" w:rsidRDefault="00594ECF" w:rsidP="009F783B">
            <w:pPr>
              <w:spacing w:after="0" w:line="240" w:lineRule="auto"/>
              <w:jc w:val="both"/>
              <w:rPr>
                <w:rFonts w:ascii="Times New Roman" w:hAnsi="Times New Roman"/>
              </w:rPr>
            </w:pPr>
            <w:r w:rsidRPr="00816AA8">
              <w:rPr>
                <w:rFonts w:ascii="Times New Roman" w:hAnsi="Times New Roman"/>
              </w:rPr>
              <w:t>средства районного бюджета – 2911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2019 год –  0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в том числе:</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средства краевого бюджета – 0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средства районного бюджета – 0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2020 год – 117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в том числе:</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средства краевого бюджета – 0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средства районного бюджета – 117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2021 год – 121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в том числе:</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средства краевого бюджета – 0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средства районного бюджета – 121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2022 год – 125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в том числе:</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средства краевого бюджета – 0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средства районного бюджета – 125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2023 год – 130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в том числе:</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средства краевого бюджета – 0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средства районного бюджета – 130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2024-2036 годы – 2418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в том числе:</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средства краевого бюджета – 0 тыс. руб.</w:t>
            </w:r>
          </w:p>
          <w:p w:rsidR="00594ECF" w:rsidRPr="00816AA8" w:rsidRDefault="00594ECF" w:rsidP="009F783B">
            <w:pPr>
              <w:tabs>
                <w:tab w:val="left" w:pos="0"/>
              </w:tabs>
              <w:spacing w:after="0" w:line="240" w:lineRule="auto"/>
              <w:jc w:val="both"/>
              <w:rPr>
                <w:rFonts w:ascii="Times New Roman" w:hAnsi="Times New Roman"/>
              </w:rPr>
            </w:pPr>
            <w:r w:rsidRPr="00816AA8">
              <w:rPr>
                <w:rFonts w:ascii="Times New Roman" w:hAnsi="Times New Roman"/>
              </w:rPr>
              <w:t>средства районного бюджета – 2418 тыс. руб.</w:t>
            </w:r>
          </w:p>
          <w:p w:rsidR="00594ECF" w:rsidRPr="00816AA8" w:rsidRDefault="00594ECF" w:rsidP="009F783B">
            <w:pPr>
              <w:spacing w:after="0" w:line="240" w:lineRule="auto"/>
              <w:jc w:val="both"/>
              <w:rPr>
                <w:rFonts w:ascii="Times New Roman" w:hAnsi="Times New Roman"/>
                <w:color w:val="FF0000"/>
              </w:rPr>
            </w:pPr>
            <w:r w:rsidRPr="00816AA8">
              <w:rPr>
                <w:rFonts w:ascii="Times New Roman" w:hAnsi="Times New Roman"/>
              </w:rPr>
              <w:t>Объемы и источники финансирования могут ежегодно уточняться при формировании районного бюджета</w:t>
            </w:r>
          </w:p>
        </w:tc>
      </w:tr>
      <w:tr w:rsidR="00594ECF" w:rsidRPr="00816AA8" w:rsidTr="009F783B">
        <w:tc>
          <w:tcPr>
            <w:tcW w:w="3794"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spacing w:after="0" w:line="240" w:lineRule="auto"/>
              <w:rPr>
                <w:rFonts w:ascii="Times New Roman" w:hAnsi="Times New Roman"/>
              </w:rPr>
            </w:pPr>
            <w:r w:rsidRPr="00816AA8">
              <w:rPr>
                <w:rFonts w:ascii="Times New Roman" w:hAnsi="Times New Roman"/>
              </w:rPr>
              <w:t>Ожидаемый результат реализации программы</w:t>
            </w:r>
          </w:p>
          <w:p w:rsidR="00594ECF" w:rsidRPr="00816AA8" w:rsidRDefault="00594ECF" w:rsidP="009F783B">
            <w:pPr>
              <w:spacing w:after="0" w:line="240" w:lineRule="auto"/>
              <w:rPr>
                <w:rFonts w:ascii="Times New Roman" w:hAnsi="Times New Roman"/>
              </w:rPr>
            </w:pPr>
          </w:p>
        </w:tc>
        <w:tc>
          <w:tcPr>
            <w:tcW w:w="5953" w:type="dxa"/>
            <w:tcBorders>
              <w:top w:val="single" w:sz="4" w:space="0" w:color="000000"/>
              <w:left w:val="single" w:sz="4" w:space="0" w:color="000000"/>
              <w:bottom w:val="single" w:sz="4" w:space="0" w:color="000000"/>
              <w:right w:val="single" w:sz="4" w:space="0" w:color="000000"/>
            </w:tcBorders>
          </w:tcPr>
          <w:p w:rsidR="00594ECF" w:rsidRPr="00816AA8" w:rsidRDefault="00594ECF" w:rsidP="009F783B">
            <w:pPr>
              <w:tabs>
                <w:tab w:val="left" w:pos="-108"/>
                <w:tab w:val="left" w:pos="301"/>
                <w:tab w:val="left" w:pos="459"/>
              </w:tabs>
              <w:spacing w:after="0" w:line="240" w:lineRule="auto"/>
              <w:jc w:val="both"/>
              <w:rPr>
                <w:rFonts w:ascii="Times New Roman" w:hAnsi="Times New Roman"/>
              </w:rPr>
            </w:pPr>
            <w:r w:rsidRPr="00816AA8">
              <w:rPr>
                <w:rFonts w:ascii="Times New Roman" w:hAnsi="Times New Roman"/>
              </w:rPr>
              <w:t>Увеличение протяженности автомобильных дорог местного значения с твердым покрытием</w:t>
            </w:r>
          </w:p>
        </w:tc>
      </w:tr>
    </w:tbl>
    <w:p w:rsidR="00594ECF" w:rsidRDefault="00594ECF" w:rsidP="009F783B">
      <w:pPr>
        <w:spacing w:after="0"/>
        <w:ind w:firstLine="720"/>
        <w:jc w:val="both"/>
        <w:rPr>
          <w:rFonts w:ascii="Times New Roman" w:hAnsi="Times New Roman"/>
          <w:color w:val="000000"/>
          <w:spacing w:val="-6"/>
          <w:sz w:val="24"/>
          <w:szCs w:val="24"/>
          <w:lang w:eastAsia="en-US"/>
        </w:rPr>
      </w:pPr>
    </w:p>
    <w:p w:rsidR="00594ECF" w:rsidRPr="00885715" w:rsidRDefault="00594ECF" w:rsidP="009F783B">
      <w:pPr>
        <w:spacing w:after="0"/>
        <w:ind w:right="370" w:firstLine="720"/>
        <w:jc w:val="both"/>
        <w:rPr>
          <w:rFonts w:ascii="Times New Roman" w:hAnsi="Times New Roman"/>
          <w:b/>
          <w:color w:val="000000"/>
          <w:spacing w:val="-6"/>
          <w:sz w:val="24"/>
          <w:szCs w:val="24"/>
          <w:lang w:eastAsia="en-US"/>
        </w:rPr>
      </w:pPr>
      <w:r>
        <w:rPr>
          <w:rFonts w:ascii="Times New Roman" w:hAnsi="Times New Roman"/>
          <w:b/>
          <w:bCs/>
          <w:sz w:val="24"/>
          <w:szCs w:val="24"/>
        </w:rPr>
        <w:t>2</w:t>
      </w:r>
      <w:r w:rsidRPr="00161A9C">
        <w:rPr>
          <w:rFonts w:ascii="Times New Roman" w:hAnsi="Times New Roman"/>
          <w:b/>
          <w:bCs/>
          <w:sz w:val="24"/>
          <w:szCs w:val="24"/>
        </w:rPr>
        <w:t xml:space="preserve">. Программа </w:t>
      </w:r>
      <w:r w:rsidRPr="00077C1B">
        <w:rPr>
          <w:rFonts w:ascii="Times New Roman" w:hAnsi="Times New Roman"/>
          <w:b/>
          <w:bCs/>
          <w:sz w:val="24"/>
          <w:szCs w:val="24"/>
        </w:rPr>
        <w:t>«</w:t>
      </w:r>
      <w:r w:rsidRPr="00077C1B">
        <w:rPr>
          <w:rFonts w:ascii="Times New Roman" w:hAnsi="Times New Roman"/>
          <w:b/>
          <w:sz w:val="24"/>
          <w:szCs w:val="24"/>
        </w:rPr>
        <w:t>Комплексное развитие систем коммунальной инфраструктуры сельского поселения Аллакский сельсовет Каменского района Алтайского края на 2019-2036 годы</w:t>
      </w:r>
      <w:r w:rsidRPr="00161A9C">
        <w:rPr>
          <w:rFonts w:ascii="Times New Roman" w:hAnsi="Times New Roman"/>
          <w:b/>
          <w:bCs/>
          <w:sz w:val="24"/>
          <w:szCs w:val="24"/>
        </w:rPr>
        <w:t>».</w:t>
      </w:r>
    </w:p>
    <w:p w:rsidR="00594ECF" w:rsidRDefault="00594ECF" w:rsidP="009F783B">
      <w:pPr>
        <w:jc w:val="center"/>
        <w:rPr>
          <w:b/>
          <w:bCs/>
          <w:sz w:val="24"/>
          <w:szCs w:val="24"/>
        </w:rPr>
      </w:pPr>
      <w:r w:rsidRPr="00161A9C">
        <w:rPr>
          <w:rFonts w:ascii="Times New Roman" w:hAnsi="Times New Roman"/>
          <w:b/>
          <w:bCs/>
          <w:sz w:val="24"/>
          <w:szCs w:val="24"/>
        </w:rPr>
        <w:t>Паспорт программы</w:t>
      </w:r>
    </w:p>
    <w:p w:rsidR="00594ECF" w:rsidRPr="00161A9C" w:rsidRDefault="00594ECF" w:rsidP="009F783B">
      <w:pPr>
        <w:jc w:val="center"/>
        <w:rPr>
          <w:rFonts w:ascii="Times New Roman" w:hAnsi="Times New Roman"/>
          <w:b/>
          <w:bCs/>
          <w:sz w:val="24"/>
          <w:szCs w:val="24"/>
        </w:rPr>
      </w:pPr>
    </w:p>
    <w:tbl>
      <w:tblPr>
        <w:tblpPr w:leftFromText="180" w:rightFromText="180" w:vertAnchor="text" w:horzAnchor="margin" w:tblpY="-36"/>
        <w:tblOverlap w:val="never"/>
        <w:tblW w:w="9649" w:type="dxa"/>
        <w:tblCellMar>
          <w:left w:w="10" w:type="dxa"/>
          <w:right w:w="10" w:type="dxa"/>
        </w:tblCellMar>
        <w:tblLook w:val="0000"/>
      </w:tblPr>
      <w:tblGrid>
        <w:gridCol w:w="2928"/>
        <w:gridCol w:w="6721"/>
      </w:tblGrid>
      <w:tr w:rsidR="00594ECF" w:rsidRPr="00077C1B" w:rsidTr="009F783B">
        <w:trPr>
          <w:trHeight w:hRule="exact" w:val="1162"/>
        </w:trPr>
        <w:tc>
          <w:tcPr>
            <w:tcW w:w="2928" w:type="dxa"/>
            <w:tcBorders>
              <w:top w:val="single" w:sz="4" w:space="0" w:color="auto"/>
              <w:left w:val="single" w:sz="4" w:space="0" w:color="auto"/>
              <w:bottom w:val="single" w:sz="4" w:space="0" w:color="auto"/>
            </w:tcBorders>
            <w:shd w:val="clear" w:color="auto" w:fill="FFFFFF"/>
          </w:tcPr>
          <w:p w:rsidR="00594ECF" w:rsidRPr="00816AA8" w:rsidRDefault="00594ECF" w:rsidP="009F783B">
            <w:pPr>
              <w:pStyle w:val="a4"/>
              <w:ind w:firstLine="0"/>
              <w:rPr>
                <w:sz w:val="22"/>
                <w:szCs w:val="22"/>
              </w:rPr>
            </w:pPr>
            <w:r w:rsidRPr="00816AA8">
              <w:rPr>
                <w:rStyle w:val="23"/>
                <w:rFonts w:ascii="Times New Roman" w:hAnsi="Times New Roman" w:cs="Times New Roman"/>
                <w:sz w:val="22"/>
                <w:szCs w:val="22"/>
              </w:rPr>
              <w:t>Наименвание программы</w:t>
            </w:r>
          </w:p>
        </w:tc>
        <w:tc>
          <w:tcPr>
            <w:tcW w:w="6721" w:type="dxa"/>
            <w:tcBorders>
              <w:top w:val="single" w:sz="4" w:space="0" w:color="auto"/>
              <w:left w:val="single" w:sz="4" w:space="0" w:color="auto"/>
              <w:bottom w:val="single" w:sz="4" w:space="0" w:color="auto"/>
              <w:right w:val="single" w:sz="4" w:space="0" w:color="auto"/>
            </w:tcBorders>
            <w:shd w:val="clear" w:color="auto" w:fill="FFFFFF"/>
            <w:vAlign w:val="bottom"/>
          </w:tcPr>
          <w:p w:rsidR="00594ECF" w:rsidRPr="00816AA8" w:rsidRDefault="00594ECF" w:rsidP="009F783B">
            <w:pPr>
              <w:pStyle w:val="a4"/>
              <w:ind w:left="191" w:right="131" w:firstLine="0"/>
              <w:rPr>
                <w:sz w:val="22"/>
                <w:szCs w:val="22"/>
                <w:lang w:val="ru-RU"/>
              </w:rPr>
            </w:pPr>
            <w:r w:rsidRPr="00816AA8">
              <w:rPr>
                <w:rStyle w:val="23"/>
                <w:rFonts w:ascii="Times New Roman" w:hAnsi="Times New Roman" w:cs="Times New Roman"/>
                <w:sz w:val="22"/>
                <w:szCs w:val="22"/>
              </w:rPr>
              <w:t>Программа «Комплексное развитие систем коммунальной инфраструктуры сельского поселения Аллакский сельсовет Каменского района Алтайского края Российской Федерации на 2019-2036 годы» (далее - Программа).</w:t>
            </w:r>
          </w:p>
        </w:tc>
      </w:tr>
      <w:tr w:rsidR="00594ECF" w:rsidRPr="00077C1B" w:rsidTr="009F783B">
        <w:trPr>
          <w:trHeight w:hRule="exact" w:val="560"/>
        </w:trPr>
        <w:tc>
          <w:tcPr>
            <w:tcW w:w="2928" w:type="dxa"/>
            <w:tcBorders>
              <w:top w:val="single" w:sz="4" w:space="0" w:color="auto"/>
              <w:left w:val="single" w:sz="4" w:space="0" w:color="auto"/>
            </w:tcBorders>
            <w:shd w:val="clear" w:color="auto" w:fill="FFFFFF"/>
          </w:tcPr>
          <w:p w:rsidR="00594ECF" w:rsidRPr="00816AA8" w:rsidRDefault="00594ECF" w:rsidP="009F783B">
            <w:pPr>
              <w:pStyle w:val="a4"/>
              <w:ind w:firstLine="0"/>
              <w:rPr>
                <w:sz w:val="22"/>
                <w:szCs w:val="22"/>
              </w:rPr>
            </w:pPr>
            <w:r w:rsidRPr="00816AA8">
              <w:rPr>
                <w:rStyle w:val="23"/>
                <w:rFonts w:ascii="Times New Roman" w:hAnsi="Times New Roman" w:cs="Times New Roman"/>
                <w:sz w:val="22"/>
                <w:szCs w:val="22"/>
              </w:rPr>
              <w:t>Ответственный исполнитель программы</w:t>
            </w:r>
          </w:p>
        </w:tc>
        <w:tc>
          <w:tcPr>
            <w:tcW w:w="6721" w:type="dxa"/>
            <w:tcBorders>
              <w:top w:val="single" w:sz="4" w:space="0" w:color="auto"/>
              <w:left w:val="single" w:sz="4" w:space="0" w:color="auto"/>
              <w:right w:val="single" w:sz="4" w:space="0" w:color="auto"/>
            </w:tcBorders>
            <w:shd w:val="clear" w:color="auto" w:fill="FFFFFF"/>
          </w:tcPr>
          <w:p w:rsidR="00594ECF" w:rsidRPr="00816AA8" w:rsidRDefault="00594ECF" w:rsidP="009F783B">
            <w:pPr>
              <w:pStyle w:val="a4"/>
              <w:ind w:left="191" w:right="131" w:firstLine="0"/>
              <w:rPr>
                <w:sz w:val="22"/>
                <w:szCs w:val="22"/>
                <w:lang w:val="ru-RU"/>
              </w:rPr>
            </w:pPr>
            <w:r w:rsidRPr="00816AA8">
              <w:rPr>
                <w:rStyle w:val="23"/>
                <w:rFonts w:ascii="Times New Roman" w:hAnsi="Times New Roman" w:cs="Times New Roman"/>
                <w:sz w:val="22"/>
                <w:szCs w:val="22"/>
              </w:rPr>
              <w:t>Администрация Каменского района Алтайского края.</w:t>
            </w:r>
          </w:p>
        </w:tc>
      </w:tr>
      <w:tr w:rsidR="00594ECF" w:rsidRPr="00077C1B" w:rsidTr="009F783B">
        <w:trPr>
          <w:trHeight w:hRule="exact" w:val="270"/>
        </w:trPr>
        <w:tc>
          <w:tcPr>
            <w:tcW w:w="2928" w:type="dxa"/>
            <w:tcBorders>
              <w:top w:val="single" w:sz="4" w:space="0" w:color="auto"/>
              <w:left w:val="single" w:sz="4" w:space="0" w:color="auto"/>
            </w:tcBorders>
            <w:shd w:val="clear" w:color="auto" w:fill="FFFFFF"/>
          </w:tcPr>
          <w:p w:rsidR="00594ECF" w:rsidRPr="00816AA8" w:rsidRDefault="00594ECF" w:rsidP="009F783B">
            <w:pPr>
              <w:pStyle w:val="a4"/>
              <w:ind w:firstLine="0"/>
              <w:rPr>
                <w:sz w:val="22"/>
                <w:szCs w:val="22"/>
              </w:rPr>
            </w:pPr>
            <w:r w:rsidRPr="00816AA8">
              <w:rPr>
                <w:rStyle w:val="23"/>
                <w:rFonts w:ascii="Times New Roman" w:hAnsi="Times New Roman" w:cs="Times New Roman"/>
                <w:sz w:val="22"/>
                <w:szCs w:val="22"/>
              </w:rPr>
              <w:t>Соисполнители программы</w:t>
            </w:r>
          </w:p>
        </w:tc>
        <w:tc>
          <w:tcPr>
            <w:tcW w:w="6721" w:type="dxa"/>
            <w:tcBorders>
              <w:top w:val="single" w:sz="4" w:space="0" w:color="auto"/>
              <w:left w:val="single" w:sz="4" w:space="0" w:color="auto"/>
              <w:right w:val="single" w:sz="4" w:space="0" w:color="auto"/>
            </w:tcBorders>
            <w:shd w:val="clear" w:color="auto" w:fill="FFFFFF"/>
          </w:tcPr>
          <w:p w:rsidR="00594ECF" w:rsidRPr="00816AA8" w:rsidRDefault="00594ECF" w:rsidP="009F783B">
            <w:pPr>
              <w:pStyle w:val="a4"/>
              <w:ind w:left="191" w:right="131" w:firstLine="0"/>
              <w:rPr>
                <w:sz w:val="22"/>
                <w:szCs w:val="22"/>
              </w:rPr>
            </w:pPr>
            <w:r w:rsidRPr="00816AA8">
              <w:rPr>
                <w:rStyle w:val="23"/>
                <w:rFonts w:ascii="Times New Roman" w:hAnsi="Times New Roman" w:cs="Times New Roman"/>
                <w:sz w:val="22"/>
                <w:szCs w:val="22"/>
              </w:rPr>
              <w:t>Ресурсоснабжающие организации.</w:t>
            </w:r>
          </w:p>
        </w:tc>
      </w:tr>
      <w:tr w:rsidR="00594ECF" w:rsidRPr="00077C1B" w:rsidTr="009F783B">
        <w:trPr>
          <w:trHeight w:hRule="exact" w:val="1605"/>
        </w:trPr>
        <w:tc>
          <w:tcPr>
            <w:tcW w:w="2928" w:type="dxa"/>
            <w:tcBorders>
              <w:top w:val="single" w:sz="4" w:space="0" w:color="auto"/>
              <w:left w:val="single" w:sz="4" w:space="0" w:color="auto"/>
            </w:tcBorders>
            <w:shd w:val="clear" w:color="auto" w:fill="FFFFFF"/>
          </w:tcPr>
          <w:p w:rsidR="00594ECF" w:rsidRPr="00816AA8" w:rsidRDefault="00594ECF" w:rsidP="009F783B">
            <w:pPr>
              <w:pStyle w:val="a4"/>
              <w:ind w:firstLine="0"/>
              <w:rPr>
                <w:sz w:val="22"/>
                <w:szCs w:val="22"/>
              </w:rPr>
            </w:pPr>
            <w:r w:rsidRPr="00816AA8">
              <w:rPr>
                <w:rStyle w:val="23"/>
                <w:rFonts w:ascii="Times New Roman" w:hAnsi="Times New Roman" w:cs="Times New Roman"/>
                <w:sz w:val="22"/>
                <w:szCs w:val="22"/>
              </w:rPr>
              <w:t>Цели программы</w:t>
            </w:r>
          </w:p>
        </w:tc>
        <w:tc>
          <w:tcPr>
            <w:tcW w:w="6721" w:type="dxa"/>
            <w:tcBorders>
              <w:top w:val="single" w:sz="4" w:space="0" w:color="auto"/>
              <w:left w:val="single" w:sz="4" w:space="0" w:color="auto"/>
              <w:right w:val="single" w:sz="4" w:space="0" w:color="auto"/>
            </w:tcBorders>
            <w:shd w:val="clear" w:color="auto" w:fill="FFFFFF"/>
          </w:tcPr>
          <w:p w:rsidR="00594ECF" w:rsidRPr="00816AA8" w:rsidRDefault="00594ECF" w:rsidP="009F783B">
            <w:pPr>
              <w:pStyle w:val="a4"/>
              <w:ind w:left="191" w:right="131" w:firstLine="0"/>
              <w:rPr>
                <w:sz w:val="22"/>
                <w:szCs w:val="22"/>
                <w:lang w:val="ru-RU"/>
              </w:rPr>
            </w:pPr>
            <w:r w:rsidRPr="00816AA8">
              <w:rPr>
                <w:rStyle w:val="23"/>
                <w:rFonts w:ascii="Times New Roman" w:hAnsi="Times New Roman" w:cs="Times New Roman"/>
                <w:sz w:val="22"/>
                <w:szCs w:val="22"/>
              </w:rPr>
              <w:t>Комплексное развитие систем коммунальной инфраструктуры, реконструкция и модернизация систем коммунальной инфраструктуры, улучшение экологической ситуации на территории сельского поселения Аллакский сельсовет Каменского района Алтайского края (далее - сельское поселение), качественное и надежное обеспечение коммунальными услугами потребителей.</w:t>
            </w:r>
          </w:p>
        </w:tc>
      </w:tr>
      <w:tr w:rsidR="00594ECF" w:rsidRPr="00077C1B" w:rsidTr="009F783B">
        <w:trPr>
          <w:trHeight w:hRule="exact" w:val="1076"/>
        </w:trPr>
        <w:tc>
          <w:tcPr>
            <w:tcW w:w="2928" w:type="dxa"/>
            <w:tcBorders>
              <w:top w:val="single" w:sz="4" w:space="0" w:color="auto"/>
              <w:left w:val="single" w:sz="4" w:space="0" w:color="auto"/>
              <w:bottom w:val="single" w:sz="4" w:space="0" w:color="auto"/>
            </w:tcBorders>
            <w:shd w:val="clear" w:color="auto" w:fill="FFFFFF"/>
          </w:tcPr>
          <w:p w:rsidR="00594ECF" w:rsidRPr="00816AA8" w:rsidRDefault="00594ECF" w:rsidP="009F783B">
            <w:pPr>
              <w:pStyle w:val="a4"/>
              <w:ind w:firstLine="0"/>
              <w:rPr>
                <w:sz w:val="22"/>
                <w:szCs w:val="22"/>
              </w:rPr>
            </w:pPr>
            <w:r w:rsidRPr="00816AA8">
              <w:rPr>
                <w:rStyle w:val="23"/>
                <w:rFonts w:ascii="Times New Roman" w:hAnsi="Times New Roman" w:cs="Times New Roman"/>
                <w:sz w:val="22"/>
                <w:szCs w:val="22"/>
              </w:rPr>
              <w:t>Задачи программы</w:t>
            </w:r>
          </w:p>
        </w:tc>
        <w:tc>
          <w:tcPr>
            <w:tcW w:w="6721" w:type="dxa"/>
            <w:tcBorders>
              <w:top w:val="single" w:sz="4" w:space="0" w:color="auto"/>
              <w:left w:val="single" w:sz="4" w:space="0" w:color="auto"/>
              <w:bottom w:val="single" w:sz="4" w:space="0" w:color="auto"/>
              <w:right w:val="single" w:sz="4" w:space="0" w:color="auto"/>
            </w:tcBorders>
            <w:shd w:val="clear" w:color="auto" w:fill="FFFFFF"/>
          </w:tcPr>
          <w:p w:rsidR="00594ECF" w:rsidRPr="00816AA8" w:rsidRDefault="00594ECF" w:rsidP="009F783B">
            <w:pPr>
              <w:pStyle w:val="a4"/>
              <w:ind w:left="191" w:right="131" w:firstLine="0"/>
              <w:rPr>
                <w:sz w:val="22"/>
                <w:szCs w:val="22"/>
                <w:lang w:val="ru-RU"/>
              </w:rPr>
            </w:pPr>
            <w:r w:rsidRPr="00816AA8">
              <w:rPr>
                <w:rStyle w:val="23"/>
                <w:rFonts w:ascii="Times New Roman" w:hAnsi="Times New Roman" w:cs="Times New Roman"/>
                <w:sz w:val="22"/>
                <w:szCs w:val="22"/>
              </w:rPr>
              <w:t>повышение надежности коммунальных систем и качества коммунальных услуг сельского поселения;</w:t>
            </w:r>
          </w:p>
          <w:p w:rsidR="00594ECF" w:rsidRPr="00816AA8" w:rsidRDefault="00594ECF" w:rsidP="009F783B">
            <w:pPr>
              <w:pStyle w:val="a4"/>
              <w:ind w:left="191" w:right="131" w:firstLine="0"/>
              <w:rPr>
                <w:sz w:val="22"/>
                <w:szCs w:val="22"/>
                <w:lang w:val="ru-RU"/>
              </w:rPr>
            </w:pPr>
            <w:r w:rsidRPr="00816AA8">
              <w:rPr>
                <w:rStyle w:val="23"/>
                <w:rFonts w:ascii="Times New Roman" w:hAnsi="Times New Roman" w:cs="Times New Roman"/>
                <w:sz w:val="22"/>
                <w:szCs w:val="22"/>
              </w:rPr>
              <w:t>удовлетворение потребности населения в качественных услугах по сбору, вывозу и размещению твердых коммунальных отходов.</w:t>
            </w:r>
          </w:p>
        </w:tc>
      </w:tr>
      <w:tr w:rsidR="00594ECF" w:rsidRPr="00077C1B" w:rsidTr="009F783B">
        <w:trPr>
          <w:trHeight w:hRule="exact" w:val="549"/>
        </w:trPr>
        <w:tc>
          <w:tcPr>
            <w:tcW w:w="2928" w:type="dxa"/>
            <w:tcBorders>
              <w:top w:val="single" w:sz="4" w:space="0" w:color="auto"/>
              <w:left w:val="single" w:sz="4" w:space="0" w:color="auto"/>
            </w:tcBorders>
            <w:shd w:val="clear" w:color="auto" w:fill="FFFFFF"/>
          </w:tcPr>
          <w:p w:rsidR="00594ECF" w:rsidRPr="00816AA8" w:rsidRDefault="00594ECF" w:rsidP="009F783B">
            <w:pPr>
              <w:pStyle w:val="a4"/>
              <w:ind w:firstLine="0"/>
              <w:rPr>
                <w:rStyle w:val="23"/>
                <w:rFonts w:ascii="Times New Roman" w:hAnsi="Times New Roman" w:cs="Times New Roman"/>
                <w:sz w:val="22"/>
                <w:szCs w:val="22"/>
              </w:rPr>
            </w:pPr>
            <w:r w:rsidRPr="00816AA8">
              <w:rPr>
                <w:rStyle w:val="23"/>
                <w:rFonts w:ascii="Times New Roman" w:hAnsi="Times New Roman" w:cs="Times New Roman"/>
                <w:sz w:val="22"/>
                <w:szCs w:val="22"/>
              </w:rPr>
              <w:t>Целевые показатели</w:t>
            </w:r>
          </w:p>
        </w:tc>
        <w:tc>
          <w:tcPr>
            <w:tcW w:w="6721" w:type="dxa"/>
            <w:tcBorders>
              <w:top w:val="single" w:sz="4" w:space="0" w:color="auto"/>
              <w:left w:val="single" w:sz="4" w:space="0" w:color="auto"/>
              <w:right w:val="single" w:sz="4" w:space="0" w:color="auto"/>
            </w:tcBorders>
            <w:shd w:val="clear" w:color="auto" w:fill="FFFFFF"/>
          </w:tcPr>
          <w:p w:rsidR="00594ECF" w:rsidRPr="00816AA8" w:rsidRDefault="00594ECF" w:rsidP="009F783B">
            <w:pPr>
              <w:pStyle w:val="a4"/>
              <w:ind w:left="191" w:right="131" w:firstLine="0"/>
              <w:rPr>
                <w:rStyle w:val="23"/>
                <w:rFonts w:ascii="Times New Roman" w:hAnsi="Times New Roman" w:cs="Times New Roman"/>
                <w:sz w:val="22"/>
                <w:szCs w:val="22"/>
              </w:rPr>
            </w:pPr>
            <w:r w:rsidRPr="00816AA8">
              <w:rPr>
                <w:rStyle w:val="23"/>
                <w:rFonts w:ascii="Times New Roman" w:hAnsi="Times New Roman" w:cs="Times New Roman"/>
                <w:sz w:val="22"/>
                <w:szCs w:val="22"/>
              </w:rPr>
              <w:t>доля охвата населения коммунальными услугами.</w:t>
            </w:r>
          </w:p>
        </w:tc>
      </w:tr>
      <w:tr w:rsidR="00594ECF" w:rsidRPr="00077C1B" w:rsidTr="009F783B">
        <w:trPr>
          <w:trHeight w:hRule="exact" w:val="604"/>
        </w:trPr>
        <w:tc>
          <w:tcPr>
            <w:tcW w:w="2928" w:type="dxa"/>
            <w:tcBorders>
              <w:top w:val="single" w:sz="4" w:space="0" w:color="auto"/>
              <w:left w:val="single" w:sz="4" w:space="0" w:color="auto"/>
            </w:tcBorders>
            <w:shd w:val="clear" w:color="auto" w:fill="FFFFFF"/>
          </w:tcPr>
          <w:p w:rsidR="00594ECF" w:rsidRPr="00816AA8" w:rsidRDefault="00594ECF" w:rsidP="009F783B">
            <w:pPr>
              <w:pStyle w:val="a4"/>
              <w:ind w:firstLine="0"/>
              <w:rPr>
                <w:sz w:val="22"/>
                <w:szCs w:val="22"/>
                <w:lang w:val="ru-RU"/>
              </w:rPr>
            </w:pPr>
            <w:r w:rsidRPr="00816AA8">
              <w:rPr>
                <w:rStyle w:val="23"/>
                <w:rFonts w:ascii="Times New Roman" w:hAnsi="Times New Roman" w:cs="Times New Roman"/>
                <w:sz w:val="22"/>
                <w:szCs w:val="22"/>
              </w:rPr>
              <w:t>Срок и этапы реализации программы</w:t>
            </w:r>
          </w:p>
        </w:tc>
        <w:tc>
          <w:tcPr>
            <w:tcW w:w="6721" w:type="dxa"/>
            <w:tcBorders>
              <w:top w:val="single" w:sz="4" w:space="0" w:color="auto"/>
              <w:left w:val="single" w:sz="4" w:space="0" w:color="auto"/>
              <w:right w:val="single" w:sz="4" w:space="0" w:color="auto"/>
            </w:tcBorders>
            <w:shd w:val="clear" w:color="auto" w:fill="FFFFFF"/>
          </w:tcPr>
          <w:p w:rsidR="00594ECF" w:rsidRPr="00816AA8" w:rsidRDefault="00594ECF" w:rsidP="009F783B">
            <w:pPr>
              <w:pStyle w:val="a4"/>
              <w:ind w:left="191" w:right="131" w:firstLine="0"/>
              <w:rPr>
                <w:sz w:val="22"/>
                <w:szCs w:val="22"/>
              </w:rPr>
            </w:pPr>
            <w:r w:rsidRPr="00816AA8">
              <w:rPr>
                <w:rStyle w:val="23"/>
                <w:rFonts w:ascii="Times New Roman" w:hAnsi="Times New Roman" w:cs="Times New Roman"/>
                <w:sz w:val="22"/>
                <w:szCs w:val="22"/>
              </w:rPr>
              <w:t>2019-2036 годы.</w:t>
            </w:r>
          </w:p>
        </w:tc>
      </w:tr>
      <w:tr w:rsidR="00594ECF" w:rsidRPr="00077C1B" w:rsidTr="009F783B">
        <w:trPr>
          <w:trHeight w:hRule="exact" w:val="2254"/>
        </w:trPr>
        <w:tc>
          <w:tcPr>
            <w:tcW w:w="2928" w:type="dxa"/>
            <w:tcBorders>
              <w:top w:val="single" w:sz="4" w:space="0" w:color="auto"/>
              <w:left w:val="single" w:sz="4" w:space="0" w:color="auto"/>
              <w:bottom w:val="single" w:sz="4" w:space="0" w:color="auto"/>
            </w:tcBorders>
            <w:shd w:val="clear" w:color="auto" w:fill="FFFFFF"/>
          </w:tcPr>
          <w:p w:rsidR="00594ECF" w:rsidRPr="00816AA8" w:rsidRDefault="00594ECF" w:rsidP="009F783B">
            <w:pPr>
              <w:pStyle w:val="a4"/>
              <w:ind w:firstLine="0"/>
              <w:rPr>
                <w:sz w:val="22"/>
                <w:szCs w:val="22"/>
              </w:rPr>
            </w:pPr>
            <w:r w:rsidRPr="00816AA8">
              <w:rPr>
                <w:rStyle w:val="23"/>
                <w:rFonts w:ascii="Times New Roman" w:hAnsi="Times New Roman" w:cs="Times New Roman"/>
                <w:sz w:val="22"/>
                <w:szCs w:val="22"/>
              </w:rPr>
              <w:t>Ожидаемые результаты</w:t>
            </w:r>
          </w:p>
        </w:tc>
        <w:tc>
          <w:tcPr>
            <w:tcW w:w="6721" w:type="dxa"/>
            <w:tcBorders>
              <w:top w:val="single" w:sz="4" w:space="0" w:color="auto"/>
              <w:left w:val="single" w:sz="4" w:space="0" w:color="auto"/>
              <w:bottom w:val="single" w:sz="4" w:space="0" w:color="auto"/>
              <w:right w:val="single" w:sz="4" w:space="0" w:color="auto"/>
            </w:tcBorders>
            <w:shd w:val="clear" w:color="auto" w:fill="FFFFFF"/>
          </w:tcPr>
          <w:p w:rsidR="00594ECF" w:rsidRPr="00816AA8" w:rsidRDefault="00594ECF" w:rsidP="009F783B">
            <w:pPr>
              <w:pStyle w:val="a4"/>
              <w:ind w:left="191" w:right="131" w:firstLine="0"/>
              <w:rPr>
                <w:sz w:val="22"/>
                <w:szCs w:val="22"/>
                <w:lang w:val="ru-RU"/>
              </w:rPr>
            </w:pPr>
            <w:r w:rsidRPr="00816AA8">
              <w:rPr>
                <w:sz w:val="22"/>
                <w:szCs w:val="22"/>
                <w:lang w:val="ru-RU"/>
              </w:rPr>
              <w:t>повышение надежности работы системы коммунальной инфраструктуры;</w:t>
            </w:r>
          </w:p>
          <w:p w:rsidR="00594ECF" w:rsidRPr="00816AA8" w:rsidRDefault="00594ECF" w:rsidP="009F783B">
            <w:pPr>
              <w:pStyle w:val="a4"/>
              <w:ind w:left="191" w:right="131" w:firstLine="0"/>
              <w:rPr>
                <w:sz w:val="22"/>
                <w:szCs w:val="22"/>
                <w:lang w:val="ru-RU"/>
              </w:rPr>
            </w:pPr>
            <w:r w:rsidRPr="00816AA8">
              <w:rPr>
                <w:sz w:val="22"/>
                <w:szCs w:val="22"/>
                <w:lang w:val="ru-RU"/>
              </w:rPr>
              <w:t>повышение эффективности использования систем коммунальной инфраструктуры;</w:t>
            </w:r>
          </w:p>
          <w:p w:rsidR="00594ECF" w:rsidRPr="00816AA8" w:rsidRDefault="00594ECF" w:rsidP="009F783B">
            <w:pPr>
              <w:pStyle w:val="a4"/>
              <w:ind w:left="191" w:right="131" w:firstLine="0"/>
              <w:rPr>
                <w:sz w:val="22"/>
                <w:szCs w:val="22"/>
                <w:lang w:val="ru-RU"/>
              </w:rPr>
            </w:pPr>
            <w:r w:rsidRPr="00816AA8">
              <w:rPr>
                <w:sz w:val="22"/>
                <w:szCs w:val="22"/>
                <w:lang w:val="ru-RU"/>
              </w:rPr>
              <w:t>обеспечение устойчивости системы коммунальной инфраструктуры поселения;</w:t>
            </w:r>
          </w:p>
          <w:p w:rsidR="00594ECF" w:rsidRPr="00816AA8" w:rsidRDefault="00594ECF" w:rsidP="009F783B">
            <w:pPr>
              <w:pStyle w:val="a4"/>
              <w:ind w:left="191" w:right="131" w:firstLine="0"/>
              <w:rPr>
                <w:sz w:val="22"/>
                <w:szCs w:val="22"/>
                <w:lang w:val="ru-RU"/>
              </w:rPr>
            </w:pPr>
            <w:r w:rsidRPr="00816AA8">
              <w:rPr>
                <w:sz w:val="22"/>
                <w:szCs w:val="22"/>
                <w:lang w:val="ru-RU"/>
              </w:rPr>
              <w:t>обеспечение потребителей коммунальными услугами в необходимом объеме;</w:t>
            </w:r>
          </w:p>
          <w:p w:rsidR="00594ECF" w:rsidRPr="00816AA8" w:rsidRDefault="00594ECF" w:rsidP="009F783B">
            <w:pPr>
              <w:pStyle w:val="a4"/>
              <w:ind w:left="191" w:right="131" w:firstLine="0"/>
              <w:rPr>
                <w:sz w:val="22"/>
                <w:szCs w:val="22"/>
                <w:lang w:val="ru-RU"/>
              </w:rPr>
            </w:pPr>
            <w:r w:rsidRPr="00816AA8">
              <w:rPr>
                <w:sz w:val="22"/>
                <w:szCs w:val="22"/>
                <w:lang w:val="ru-RU"/>
              </w:rPr>
              <w:t>оптимизация управления электроснабжением поселения.</w:t>
            </w:r>
          </w:p>
          <w:p w:rsidR="00594ECF" w:rsidRPr="00816AA8" w:rsidRDefault="00594ECF" w:rsidP="009F783B">
            <w:pPr>
              <w:pStyle w:val="a4"/>
              <w:ind w:left="191" w:right="131" w:firstLine="0"/>
              <w:rPr>
                <w:sz w:val="22"/>
                <w:szCs w:val="22"/>
                <w:lang w:val="ru-RU"/>
              </w:rPr>
            </w:pPr>
          </w:p>
        </w:tc>
      </w:tr>
    </w:tbl>
    <w:p w:rsidR="00594ECF" w:rsidRPr="00997BB2" w:rsidRDefault="00594ECF" w:rsidP="009F783B">
      <w:pPr>
        <w:pStyle w:val="BodyText"/>
        <w:spacing w:before="5"/>
        <w:rPr>
          <w:sz w:val="20"/>
          <w:lang w:val="ru-RU"/>
        </w:rPr>
      </w:pPr>
    </w:p>
    <w:p w:rsidR="00594ECF" w:rsidRDefault="00594ECF" w:rsidP="009F783B">
      <w:pPr>
        <w:pStyle w:val="BodyText"/>
        <w:spacing w:before="5"/>
        <w:rPr>
          <w:sz w:val="20"/>
        </w:rPr>
      </w:pPr>
    </w:p>
    <w:p w:rsidR="00594ECF" w:rsidRDefault="00594ECF" w:rsidP="009F783B">
      <w:pPr>
        <w:pStyle w:val="ListParagraph"/>
        <w:tabs>
          <w:tab w:val="left" w:pos="2125"/>
        </w:tabs>
        <w:ind w:left="0"/>
        <w:rPr>
          <w:sz w:val="24"/>
        </w:rPr>
      </w:pPr>
      <w:bookmarkStart w:id="5" w:name="_bookmark6"/>
      <w:bookmarkEnd w:id="5"/>
    </w:p>
    <w:p w:rsidR="00594ECF" w:rsidRDefault="00594ECF" w:rsidP="009F783B">
      <w:pPr>
        <w:pStyle w:val="ListParagraph"/>
        <w:tabs>
          <w:tab w:val="left" w:pos="2125"/>
        </w:tabs>
        <w:ind w:left="0"/>
        <w:rPr>
          <w:sz w:val="24"/>
        </w:rPr>
      </w:pPr>
    </w:p>
    <w:p w:rsidR="00594ECF" w:rsidRDefault="00594ECF" w:rsidP="009F783B">
      <w:pPr>
        <w:pStyle w:val="ListParagraph"/>
        <w:tabs>
          <w:tab w:val="left" w:pos="2125"/>
        </w:tabs>
        <w:ind w:left="0"/>
        <w:rPr>
          <w:sz w:val="24"/>
        </w:rPr>
      </w:pPr>
    </w:p>
    <w:p w:rsidR="00594ECF" w:rsidRDefault="00594ECF" w:rsidP="009F783B">
      <w:pPr>
        <w:pStyle w:val="ListParagraph"/>
        <w:tabs>
          <w:tab w:val="left" w:pos="2125"/>
        </w:tabs>
        <w:ind w:left="0"/>
        <w:rPr>
          <w:sz w:val="24"/>
        </w:rPr>
      </w:pPr>
    </w:p>
    <w:p w:rsidR="00594ECF" w:rsidRDefault="00594ECF" w:rsidP="009F783B">
      <w:pPr>
        <w:pStyle w:val="ListParagraph"/>
        <w:tabs>
          <w:tab w:val="left" w:pos="2125"/>
        </w:tabs>
        <w:ind w:left="0"/>
        <w:rPr>
          <w:sz w:val="24"/>
        </w:rPr>
      </w:pPr>
    </w:p>
    <w:p w:rsidR="00594ECF" w:rsidRDefault="00594ECF" w:rsidP="009F783B">
      <w:pPr>
        <w:pStyle w:val="ListParagraph"/>
        <w:tabs>
          <w:tab w:val="left" w:pos="2125"/>
        </w:tabs>
        <w:ind w:left="0"/>
        <w:rPr>
          <w:sz w:val="24"/>
        </w:rPr>
      </w:pPr>
    </w:p>
    <w:p w:rsidR="00594ECF" w:rsidRDefault="00594ECF" w:rsidP="009F783B">
      <w:pPr>
        <w:pStyle w:val="ListParagraph"/>
        <w:tabs>
          <w:tab w:val="left" w:pos="2125"/>
        </w:tabs>
        <w:ind w:left="0"/>
        <w:rPr>
          <w:sz w:val="24"/>
        </w:rPr>
      </w:pPr>
    </w:p>
    <w:p w:rsidR="00594ECF" w:rsidRDefault="00594ECF" w:rsidP="009F783B">
      <w:pPr>
        <w:pStyle w:val="ListParagraph"/>
        <w:tabs>
          <w:tab w:val="left" w:pos="2125"/>
        </w:tabs>
        <w:ind w:left="0"/>
        <w:rPr>
          <w:sz w:val="24"/>
        </w:rPr>
      </w:pPr>
    </w:p>
    <w:p w:rsidR="00594ECF" w:rsidRDefault="00594ECF" w:rsidP="009F783B">
      <w:pPr>
        <w:pStyle w:val="ListParagraph"/>
        <w:tabs>
          <w:tab w:val="left" w:pos="2125"/>
        </w:tabs>
        <w:ind w:left="0"/>
        <w:rPr>
          <w:sz w:val="24"/>
        </w:rPr>
      </w:pPr>
    </w:p>
    <w:p w:rsidR="00594ECF" w:rsidRDefault="00594ECF" w:rsidP="009F783B">
      <w:pPr>
        <w:pStyle w:val="ListParagraph"/>
        <w:tabs>
          <w:tab w:val="left" w:pos="2125"/>
        </w:tabs>
        <w:ind w:left="0"/>
        <w:rPr>
          <w:sz w:val="24"/>
        </w:rPr>
      </w:pPr>
    </w:p>
    <w:p w:rsidR="00594ECF" w:rsidRPr="00CA6477" w:rsidRDefault="00594ECF" w:rsidP="009F783B">
      <w:pPr>
        <w:pStyle w:val="Heading1"/>
        <w:ind w:firstLine="851"/>
        <w:jc w:val="both"/>
        <w:rPr>
          <w:sz w:val="24"/>
          <w:szCs w:val="24"/>
        </w:rPr>
      </w:pPr>
      <w:bookmarkStart w:id="6" w:name="_Toc136353329"/>
      <w:bookmarkStart w:id="7" w:name="_Toc144146530"/>
      <w:r>
        <w:rPr>
          <w:sz w:val="24"/>
          <w:szCs w:val="24"/>
        </w:rPr>
        <w:t>2</w:t>
      </w:r>
      <w:r w:rsidRPr="00CA6477">
        <w:rPr>
          <w:sz w:val="24"/>
          <w:szCs w:val="24"/>
        </w:rPr>
        <w:t xml:space="preserve">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6"/>
      <w:bookmarkEnd w:id="7"/>
    </w:p>
    <w:p w:rsidR="00594ECF" w:rsidRPr="00CA6477" w:rsidRDefault="00594ECF" w:rsidP="009F783B">
      <w:pPr>
        <w:rPr>
          <w:sz w:val="24"/>
          <w:szCs w:val="24"/>
        </w:rPr>
      </w:pPr>
    </w:p>
    <w:p w:rsidR="00594ECF" w:rsidRPr="00DC7B68" w:rsidRDefault="00594ECF" w:rsidP="009F783B">
      <w:pPr>
        <w:pStyle w:val="Heading1"/>
        <w:ind w:firstLine="851"/>
        <w:rPr>
          <w:rStyle w:val="114"/>
          <w:rFonts w:ascii="Times New Roman" w:hAnsi="Times New Roman"/>
          <w:sz w:val="24"/>
          <w:szCs w:val="24"/>
        </w:rPr>
      </w:pPr>
      <w:bookmarkStart w:id="8" w:name="_Toc136353330"/>
      <w:bookmarkStart w:id="9" w:name="_Toc144146531"/>
      <w:r w:rsidRPr="00DC7B68">
        <w:rPr>
          <w:rStyle w:val="114"/>
          <w:rFonts w:ascii="Times New Roman" w:hAnsi="Times New Roman"/>
          <w:sz w:val="24"/>
          <w:szCs w:val="24"/>
        </w:rPr>
        <w:t>2.1</w:t>
      </w:r>
      <w:bookmarkStart w:id="10" w:name="_Toc343597498"/>
      <w:bookmarkStart w:id="11" w:name="_Toc349740992"/>
      <w:bookmarkStart w:id="12" w:name="_Toc353372279"/>
      <w:r w:rsidRPr="00DC7B68">
        <w:rPr>
          <w:rStyle w:val="114"/>
          <w:rFonts w:ascii="Times New Roman" w:hAnsi="Times New Roman"/>
          <w:sz w:val="24"/>
          <w:szCs w:val="24"/>
        </w:rPr>
        <w:t xml:space="preserve"> Общие сведения о поселении.</w:t>
      </w:r>
      <w:bookmarkEnd w:id="8"/>
      <w:bookmarkEnd w:id="9"/>
      <w:bookmarkEnd w:id="10"/>
      <w:bookmarkEnd w:id="11"/>
      <w:bookmarkEnd w:id="12"/>
    </w:p>
    <w:p w:rsidR="00594ECF" w:rsidRPr="00585A4E" w:rsidRDefault="00594ECF" w:rsidP="009F783B">
      <w:pPr>
        <w:pStyle w:val="a5"/>
        <w:spacing w:line="276" w:lineRule="auto"/>
        <w:jc w:val="both"/>
      </w:pPr>
      <w:r w:rsidRPr="00585A4E">
        <w:t>Муниципальное образование (далее – МО) Аллакский сельсовет находится в Каменском районе Алтайского края.</w:t>
      </w:r>
    </w:p>
    <w:p w:rsidR="00594ECF" w:rsidRPr="00585A4E" w:rsidRDefault="00594ECF" w:rsidP="009F783B">
      <w:pPr>
        <w:pStyle w:val="a5"/>
        <w:spacing w:line="276" w:lineRule="auto"/>
        <w:jc w:val="both"/>
      </w:pPr>
      <w:r w:rsidRPr="00585A4E">
        <w:t>Алтайский край расположен на юго-востоке Западной Сибири, на границе континентальной Азии.</w:t>
      </w:r>
    </w:p>
    <w:p w:rsidR="00594ECF" w:rsidRPr="00585A4E" w:rsidRDefault="00594ECF" w:rsidP="009F783B">
      <w:pPr>
        <w:pStyle w:val="a4"/>
        <w:spacing w:line="276" w:lineRule="auto"/>
        <w:rPr>
          <w:lang w:val="ru-RU"/>
        </w:rPr>
      </w:pPr>
      <w:bookmarkStart w:id="13" w:name="sub_4113"/>
      <w:r w:rsidRPr="00585A4E">
        <w:rPr>
          <w:lang w:val="ru-RU"/>
        </w:rPr>
        <w:t>На основании закона Алтайского края от 08.05.2007 № 41–ЗС «О статусе и границах муниципальных и административно–территориальных образований Каменского района Алта</w:t>
      </w:r>
      <w:r>
        <w:rPr>
          <w:lang w:val="ru-RU"/>
        </w:rPr>
        <w:t>йского края» (ред. от 03.03.2022</w:t>
      </w:r>
      <w:r w:rsidRPr="00585A4E">
        <w:rPr>
          <w:lang w:val="ru-RU"/>
        </w:rPr>
        <w:t>) в состав муниципального образования МО Аллакский сельсовет входят три населенных пункта:</w:t>
      </w:r>
      <w:bookmarkEnd w:id="13"/>
    </w:p>
    <w:p w:rsidR="00594ECF" w:rsidRPr="00585A4E" w:rsidRDefault="00594ECF" w:rsidP="00163946">
      <w:pPr>
        <w:pStyle w:val="a4"/>
        <w:numPr>
          <w:ilvl w:val="0"/>
          <w:numId w:val="16"/>
        </w:numPr>
        <w:spacing w:line="276" w:lineRule="auto"/>
        <w:ind w:firstLine="300"/>
        <w:rPr>
          <w:lang w:val="ru-RU"/>
        </w:rPr>
      </w:pPr>
      <w:r w:rsidRPr="00585A4E">
        <w:rPr>
          <w:lang w:val="ru-RU"/>
        </w:rPr>
        <w:t>село Аллак;</w:t>
      </w:r>
    </w:p>
    <w:p w:rsidR="00594ECF" w:rsidRPr="00585A4E" w:rsidRDefault="00594ECF" w:rsidP="00163946">
      <w:pPr>
        <w:pStyle w:val="a4"/>
        <w:numPr>
          <w:ilvl w:val="0"/>
          <w:numId w:val="16"/>
        </w:numPr>
        <w:spacing w:line="276" w:lineRule="auto"/>
        <w:ind w:firstLine="300"/>
        <w:rPr>
          <w:lang w:val="ru-RU"/>
        </w:rPr>
      </w:pPr>
      <w:r w:rsidRPr="00585A4E">
        <w:rPr>
          <w:lang w:val="ru-RU"/>
        </w:rPr>
        <w:t>деревня Духовая;</w:t>
      </w:r>
    </w:p>
    <w:p w:rsidR="00594ECF" w:rsidRPr="00585A4E" w:rsidRDefault="00594ECF" w:rsidP="00163946">
      <w:pPr>
        <w:pStyle w:val="a4"/>
        <w:numPr>
          <w:ilvl w:val="0"/>
          <w:numId w:val="16"/>
        </w:numPr>
        <w:spacing w:line="276" w:lineRule="auto"/>
        <w:ind w:firstLine="300"/>
        <w:rPr>
          <w:lang w:val="ru-RU"/>
        </w:rPr>
      </w:pPr>
      <w:r w:rsidRPr="00585A4E">
        <w:rPr>
          <w:lang w:val="ru-RU"/>
        </w:rPr>
        <w:t>разъезд Родина.</w:t>
      </w:r>
    </w:p>
    <w:p w:rsidR="00594ECF" w:rsidRPr="00585A4E" w:rsidRDefault="00594ECF" w:rsidP="009F783B">
      <w:pPr>
        <w:pStyle w:val="a5"/>
        <w:spacing w:line="276" w:lineRule="auto"/>
        <w:jc w:val="both"/>
      </w:pPr>
      <w:r w:rsidRPr="00585A4E">
        <w:t xml:space="preserve">Административный центр Аллакского сельсовета является с. Аллак. Административным центром района является город Камень-на-Оби. Административный центр Алтайского края является город Барнаул. Расстояние от Барнаула до Москвы по прямой около </w:t>
      </w:r>
      <w:smartTag w:uri="urn:schemas-microsoft-com:office:smarttags" w:element="metricconverter">
        <w:smartTagPr>
          <w:attr w:name="ProductID" w:val="2940 км"/>
        </w:smartTagPr>
        <w:r w:rsidRPr="00585A4E">
          <w:t>2940 км</w:t>
        </w:r>
      </w:smartTag>
      <w:r w:rsidRPr="00585A4E">
        <w:t xml:space="preserve">, автомобильным путём около </w:t>
      </w:r>
      <w:smartTag w:uri="urn:schemas-microsoft-com:office:smarttags" w:element="metricconverter">
        <w:smartTagPr>
          <w:attr w:name="ProductID" w:val="3600 км"/>
        </w:smartTagPr>
        <w:r w:rsidRPr="00585A4E">
          <w:t>3600 км</w:t>
        </w:r>
      </w:smartTag>
      <w:r w:rsidRPr="00585A4E">
        <w:t>.</w:t>
      </w:r>
    </w:p>
    <w:p w:rsidR="00594ECF" w:rsidRPr="00585A4E" w:rsidRDefault="00594ECF" w:rsidP="009F783B">
      <w:pPr>
        <w:spacing w:after="0"/>
        <w:ind w:firstLine="770"/>
        <w:jc w:val="both"/>
        <w:rPr>
          <w:rFonts w:ascii="Times New Roman" w:hAnsi="Times New Roman"/>
          <w:sz w:val="24"/>
          <w:szCs w:val="24"/>
        </w:rPr>
      </w:pPr>
      <w:r w:rsidRPr="00585A4E">
        <w:rPr>
          <w:rFonts w:ascii="Times New Roman" w:hAnsi="Times New Roman"/>
          <w:sz w:val="24"/>
          <w:szCs w:val="24"/>
        </w:rPr>
        <w:t>МО Аллакский сельсовет граничит: с МО Столбовский сельсовет Каменского района Алтайского края на северо-западе, с г.Камень-на-Оби чересполосный участок Каменского района Алтайского края на западе, с МО Верх-Аллакский сельсовет Каменского района Алтайского края на северо-востоке.</w:t>
      </w:r>
    </w:p>
    <w:p w:rsidR="00594ECF" w:rsidRPr="00585A4E" w:rsidRDefault="00594ECF" w:rsidP="009F783B">
      <w:pPr>
        <w:pStyle w:val="ListParagraph"/>
        <w:tabs>
          <w:tab w:val="left" w:pos="2125"/>
        </w:tabs>
        <w:spacing w:after="0"/>
        <w:ind w:left="0" w:firstLine="770"/>
        <w:rPr>
          <w:rFonts w:ascii="Times New Roman" w:hAnsi="Times New Roman"/>
          <w:sz w:val="24"/>
          <w:szCs w:val="24"/>
        </w:rPr>
      </w:pPr>
      <w:r w:rsidRPr="00585A4E">
        <w:rPr>
          <w:rFonts w:ascii="Times New Roman" w:hAnsi="Times New Roman"/>
          <w:sz w:val="24"/>
          <w:szCs w:val="24"/>
        </w:rPr>
        <w:t xml:space="preserve">Общая площадь территории МО Аллакский сельсовет – </w:t>
      </w:r>
      <w:smartTag w:uri="urn:schemas-microsoft-com:office:smarttags" w:element="metricconverter">
        <w:smartTagPr>
          <w:attr w:name="ProductID" w:val="22223 га"/>
        </w:smartTagPr>
        <w:r w:rsidRPr="00585A4E">
          <w:rPr>
            <w:rFonts w:ascii="Times New Roman" w:hAnsi="Times New Roman"/>
            <w:sz w:val="24"/>
            <w:szCs w:val="24"/>
          </w:rPr>
          <w:t>22223 га</w:t>
        </w:r>
      </w:smartTag>
    </w:p>
    <w:p w:rsidR="00594ECF" w:rsidRPr="00585A4E" w:rsidRDefault="00594ECF" w:rsidP="009F783B">
      <w:pPr>
        <w:pStyle w:val="BodyText"/>
        <w:spacing w:after="0" w:line="276" w:lineRule="auto"/>
        <w:ind w:right="20" w:firstLine="720"/>
        <w:rPr>
          <w:rStyle w:val="17"/>
          <w:color w:val="000000"/>
          <w:sz w:val="24"/>
          <w:szCs w:val="24"/>
          <w:lang w:val="ru-RU"/>
        </w:rPr>
      </w:pPr>
      <w:r w:rsidRPr="00585A4E">
        <w:rPr>
          <w:rStyle w:val="17"/>
          <w:color w:val="000000"/>
          <w:sz w:val="24"/>
          <w:szCs w:val="24"/>
          <w:lang w:val="ru-RU"/>
        </w:rPr>
        <w:t>Численность населения в сельском поселении составила 734 человека по состоянию на январь 2023г.</w:t>
      </w:r>
    </w:p>
    <w:p w:rsidR="00594ECF" w:rsidRPr="00CA6477" w:rsidRDefault="00594ECF" w:rsidP="009F783B">
      <w:pPr>
        <w:pStyle w:val="Heading1"/>
        <w:ind w:firstLine="709"/>
        <w:rPr>
          <w:sz w:val="24"/>
          <w:szCs w:val="24"/>
        </w:rPr>
      </w:pPr>
      <w:bookmarkStart w:id="14" w:name="_Toc136353331"/>
      <w:bookmarkStart w:id="15" w:name="_Toc144146532"/>
      <w:r w:rsidRPr="00CA6477">
        <w:rPr>
          <w:sz w:val="24"/>
          <w:szCs w:val="24"/>
        </w:rPr>
        <w:t>2.2 Природные условия</w:t>
      </w:r>
      <w:bookmarkEnd w:id="14"/>
      <w:bookmarkEnd w:id="15"/>
    </w:p>
    <w:p w:rsidR="00594ECF" w:rsidRPr="00CA6477" w:rsidRDefault="00594ECF" w:rsidP="009F783B">
      <w:pPr>
        <w:spacing w:after="0" w:line="240" w:lineRule="auto"/>
        <w:jc w:val="both"/>
        <w:rPr>
          <w:rFonts w:ascii="Times New Roman" w:hAnsi="Times New Roman"/>
          <w:sz w:val="24"/>
          <w:szCs w:val="24"/>
          <w:highlight w:val="yellow"/>
        </w:rPr>
      </w:pPr>
    </w:p>
    <w:p w:rsidR="00594ECF" w:rsidRPr="00CA6477" w:rsidRDefault="00594ECF" w:rsidP="009F783B">
      <w:pPr>
        <w:pStyle w:val="Heading2"/>
        <w:spacing w:before="0" w:line="240" w:lineRule="auto"/>
        <w:ind w:firstLine="708"/>
        <w:jc w:val="both"/>
        <w:rPr>
          <w:sz w:val="24"/>
          <w:szCs w:val="24"/>
        </w:rPr>
      </w:pPr>
      <w:bookmarkStart w:id="16" w:name="_Toc365254061"/>
      <w:bookmarkStart w:id="17" w:name="_Toc136353332"/>
      <w:bookmarkStart w:id="18" w:name="_Toc144146533"/>
      <w:r w:rsidRPr="00CA6477">
        <w:rPr>
          <w:sz w:val="24"/>
          <w:szCs w:val="24"/>
        </w:rPr>
        <w:t>2.2.1 Климат</w:t>
      </w:r>
      <w:bookmarkEnd w:id="16"/>
      <w:bookmarkEnd w:id="17"/>
      <w:bookmarkEnd w:id="18"/>
    </w:p>
    <w:p w:rsidR="00594ECF" w:rsidRPr="00CA6477" w:rsidRDefault="00594ECF" w:rsidP="009F783B">
      <w:pPr>
        <w:spacing w:after="0" w:line="240" w:lineRule="auto"/>
        <w:ind w:firstLine="709"/>
        <w:jc w:val="both"/>
        <w:rPr>
          <w:rFonts w:ascii="Times New Roman" w:hAnsi="Times New Roman"/>
          <w:sz w:val="24"/>
          <w:szCs w:val="24"/>
          <w:highlight w:val="yellow"/>
        </w:rPr>
      </w:pPr>
    </w:p>
    <w:p w:rsidR="00594ECF" w:rsidRPr="00FE617D" w:rsidRDefault="00594ECF" w:rsidP="009F783B">
      <w:pPr>
        <w:pStyle w:val="BodyText"/>
        <w:spacing w:after="0" w:line="276" w:lineRule="auto"/>
        <w:ind w:right="-6" w:firstLine="852"/>
        <w:jc w:val="both"/>
        <w:rPr>
          <w:rFonts w:ascii="Times New Roman" w:hAnsi="Times New Roman"/>
          <w:szCs w:val="24"/>
          <w:lang w:val="ru-RU"/>
        </w:rPr>
      </w:pPr>
      <w:r w:rsidRPr="00FE617D">
        <w:rPr>
          <w:rFonts w:ascii="Times New Roman" w:hAnsi="Times New Roman"/>
          <w:szCs w:val="24"/>
          <w:lang w:val="ru-RU"/>
        </w:rPr>
        <w:t>Климат</w:t>
      </w:r>
      <w:r w:rsidRPr="00FE617D">
        <w:rPr>
          <w:rFonts w:ascii="Times New Roman" w:hAnsi="Times New Roman"/>
          <w:spacing w:val="1"/>
          <w:szCs w:val="24"/>
          <w:lang w:val="ru-RU"/>
        </w:rPr>
        <w:t xml:space="preserve"> </w:t>
      </w:r>
      <w:r w:rsidRPr="00FE617D">
        <w:rPr>
          <w:rFonts w:ascii="Times New Roman" w:hAnsi="Times New Roman"/>
          <w:szCs w:val="24"/>
          <w:lang w:val="ru-RU"/>
        </w:rPr>
        <w:t>района</w:t>
      </w:r>
      <w:r w:rsidRPr="00FE617D">
        <w:rPr>
          <w:rFonts w:ascii="Times New Roman" w:hAnsi="Times New Roman"/>
          <w:spacing w:val="1"/>
          <w:szCs w:val="24"/>
          <w:lang w:val="ru-RU"/>
        </w:rPr>
        <w:t xml:space="preserve"> </w:t>
      </w:r>
      <w:r w:rsidRPr="00FE617D">
        <w:rPr>
          <w:rFonts w:ascii="Times New Roman" w:hAnsi="Times New Roman"/>
          <w:szCs w:val="24"/>
          <w:lang w:val="ru-RU"/>
        </w:rPr>
        <w:t>отличается</w:t>
      </w:r>
      <w:r w:rsidRPr="00FE617D">
        <w:rPr>
          <w:rFonts w:ascii="Times New Roman" w:hAnsi="Times New Roman"/>
          <w:spacing w:val="1"/>
          <w:szCs w:val="24"/>
          <w:lang w:val="ru-RU"/>
        </w:rPr>
        <w:t xml:space="preserve"> </w:t>
      </w:r>
      <w:r w:rsidRPr="00FE617D">
        <w:rPr>
          <w:rFonts w:ascii="Times New Roman" w:hAnsi="Times New Roman"/>
          <w:szCs w:val="24"/>
          <w:lang w:val="ru-RU"/>
        </w:rPr>
        <w:t>резко</w:t>
      </w:r>
      <w:r w:rsidRPr="00FE617D">
        <w:rPr>
          <w:rFonts w:ascii="Times New Roman" w:hAnsi="Times New Roman"/>
          <w:spacing w:val="1"/>
          <w:szCs w:val="24"/>
          <w:lang w:val="ru-RU"/>
        </w:rPr>
        <w:t xml:space="preserve"> </w:t>
      </w:r>
      <w:r w:rsidRPr="00FE617D">
        <w:rPr>
          <w:rFonts w:ascii="Times New Roman" w:hAnsi="Times New Roman"/>
          <w:szCs w:val="24"/>
          <w:lang w:val="ru-RU"/>
        </w:rPr>
        <w:t>выраженной</w:t>
      </w:r>
      <w:r w:rsidRPr="00FE617D">
        <w:rPr>
          <w:rFonts w:ascii="Times New Roman" w:hAnsi="Times New Roman"/>
          <w:spacing w:val="1"/>
          <w:szCs w:val="24"/>
          <w:lang w:val="ru-RU"/>
        </w:rPr>
        <w:t xml:space="preserve"> </w:t>
      </w:r>
      <w:r w:rsidRPr="00FE617D">
        <w:rPr>
          <w:rFonts w:ascii="Times New Roman" w:hAnsi="Times New Roman"/>
          <w:szCs w:val="24"/>
          <w:lang w:val="ru-RU"/>
        </w:rPr>
        <w:t>континентальностью,</w:t>
      </w:r>
      <w:r w:rsidRPr="00FE617D">
        <w:rPr>
          <w:rFonts w:ascii="Times New Roman" w:hAnsi="Times New Roman"/>
          <w:spacing w:val="1"/>
          <w:szCs w:val="24"/>
          <w:lang w:val="ru-RU"/>
        </w:rPr>
        <w:t xml:space="preserve"> </w:t>
      </w:r>
      <w:r w:rsidRPr="00FE617D">
        <w:rPr>
          <w:rFonts w:ascii="Times New Roman" w:hAnsi="Times New Roman"/>
          <w:szCs w:val="24"/>
          <w:lang w:val="ru-RU"/>
        </w:rPr>
        <w:t>которую</w:t>
      </w:r>
      <w:r w:rsidRPr="00FE617D">
        <w:rPr>
          <w:rFonts w:ascii="Times New Roman" w:hAnsi="Times New Roman"/>
          <w:spacing w:val="-2"/>
          <w:szCs w:val="24"/>
          <w:lang w:val="ru-RU"/>
        </w:rPr>
        <w:t xml:space="preserve"> </w:t>
      </w:r>
      <w:r w:rsidRPr="00FE617D">
        <w:rPr>
          <w:rFonts w:ascii="Times New Roman" w:hAnsi="Times New Roman"/>
          <w:szCs w:val="24"/>
          <w:lang w:val="ru-RU"/>
        </w:rPr>
        <w:t>характеризуют</w:t>
      </w:r>
      <w:r w:rsidRPr="00FE617D">
        <w:rPr>
          <w:rFonts w:ascii="Times New Roman" w:hAnsi="Times New Roman"/>
          <w:spacing w:val="-1"/>
          <w:szCs w:val="24"/>
          <w:lang w:val="ru-RU"/>
        </w:rPr>
        <w:t xml:space="preserve"> </w:t>
      </w:r>
      <w:r w:rsidRPr="00FE617D">
        <w:rPr>
          <w:rFonts w:ascii="Times New Roman" w:hAnsi="Times New Roman"/>
          <w:szCs w:val="24"/>
          <w:lang w:val="ru-RU"/>
        </w:rPr>
        <w:t>суровые</w:t>
      </w:r>
      <w:r w:rsidRPr="00FE617D">
        <w:rPr>
          <w:rFonts w:ascii="Times New Roman" w:hAnsi="Times New Roman"/>
          <w:spacing w:val="-1"/>
          <w:szCs w:val="24"/>
          <w:lang w:val="ru-RU"/>
        </w:rPr>
        <w:t xml:space="preserve"> </w:t>
      </w:r>
      <w:r w:rsidRPr="00FE617D">
        <w:rPr>
          <w:rFonts w:ascii="Times New Roman" w:hAnsi="Times New Roman"/>
          <w:szCs w:val="24"/>
          <w:lang w:val="ru-RU"/>
        </w:rPr>
        <w:t>морозные зимы</w:t>
      </w:r>
      <w:r w:rsidRPr="00FE617D">
        <w:rPr>
          <w:rFonts w:ascii="Times New Roman" w:hAnsi="Times New Roman"/>
          <w:spacing w:val="-3"/>
          <w:szCs w:val="24"/>
          <w:lang w:val="ru-RU"/>
        </w:rPr>
        <w:t xml:space="preserve"> </w:t>
      </w:r>
      <w:r w:rsidRPr="00FE617D">
        <w:rPr>
          <w:rFonts w:ascii="Times New Roman" w:hAnsi="Times New Roman"/>
          <w:szCs w:val="24"/>
          <w:lang w:val="ru-RU"/>
        </w:rPr>
        <w:t>и жаркое</w:t>
      </w:r>
      <w:r w:rsidRPr="00FE617D">
        <w:rPr>
          <w:rFonts w:ascii="Times New Roman" w:hAnsi="Times New Roman"/>
          <w:spacing w:val="-4"/>
          <w:szCs w:val="24"/>
          <w:lang w:val="ru-RU"/>
        </w:rPr>
        <w:t xml:space="preserve"> </w:t>
      </w:r>
      <w:r w:rsidRPr="00FE617D">
        <w:rPr>
          <w:rFonts w:ascii="Times New Roman" w:hAnsi="Times New Roman"/>
          <w:szCs w:val="24"/>
          <w:lang w:val="ru-RU"/>
        </w:rPr>
        <w:t xml:space="preserve">лето. При слабом увлажнении: средняя температура января – 19,7 ; июля + 18,9. </w:t>
      </w:r>
      <w:r w:rsidRPr="00486606">
        <w:rPr>
          <w:rFonts w:ascii="Times New Roman" w:hAnsi="Times New Roman"/>
          <w:szCs w:val="24"/>
          <w:lang w:val="ru-RU"/>
        </w:rPr>
        <w:t>Среднегодовая температура – 0,2 градуса, максимальная температура в июле – +39,3 градуса, минимальная в январе - -52 градуса.  Продолжительность безморозного периода 104 дня. Зима суровая, продолжительная (ноябрь-март), малоснежная.</w:t>
      </w:r>
    </w:p>
    <w:p w:rsidR="00594ECF" w:rsidRPr="00FE617D" w:rsidRDefault="00594ECF" w:rsidP="009F783B">
      <w:pPr>
        <w:spacing w:after="0"/>
        <w:ind w:firstLine="720"/>
        <w:jc w:val="both"/>
        <w:rPr>
          <w:rFonts w:ascii="Times New Roman" w:hAnsi="Times New Roman"/>
          <w:sz w:val="24"/>
          <w:szCs w:val="24"/>
        </w:rPr>
      </w:pPr>
      <w:r w:rsidRPr="00FE617D">
        <w:rPr>
          <w:rFonts w:ascii="Times New Roman" w:hAnsi="Times New Roman"/>
          <w:sz w:val="24"/>
          <w:szCs w:val="24"/>
        </w:rPr>
        <w:t xml:space="preserve">Ветровой режим характеризуется преобладанием ветров западного и юго-западного направлений. Влияние на направление и скорость ветров оказывают местные факторы (ориентация крупных речных долин, лесных массивов и лесомелиоративных элементов). Наиболее частыми скоростями ветра по всем направлениям являются 2-5 м/с. При юго-западном и западном направлениях наблюдается большая повторяемость скоростей ветра 6-9 м/с. При скорости более 6 м/с, а в некоторых случаях и при меньших скоростях, в теплое время года возможны пыльные бури, суховеи, а зимой – метели. </w:t>
      </w:r>
    </w:p>
    <w:p w:rsidR="00594ECF" w:rsidRPr="00FE617D" w:rsidRDefault="00594ECF" w:rsidP="009F783B">
      <w:pPr>
        <w:spacing w:after="0"/>
        <w:ind w:firstLine="709"/>
        <w:jc w:val="both"/>
        <w:rPr>
          <w:rFonts w:ascii="Times New Roman" w:hAnsi="Times New Roman"/>
          <w:sz w:val="24"/>
          <w:szCs w:val="24"/>
        </w:rPr>
      </w:pPr>
      <w:r w:rsidRPr="00FE617D">
        <w:rPr>
          <w:rFonts w:ascii="Times New Roman" w:hAnsi="Times New Roman"/>
          <w:sz w:val="24"/>
          <w:szCs w:val="24"/>
        </w:rPr>
        <w:t>По агроклиматическому районированию территория характеризуется как теплая, недостаточно и слабо увлажненная.</w:t>
      </w:r>
    </w:p>
    <w:p w:rsidR="00594ECF" w:rsidRPr="00FE617D" w:rsidRDefault="00594ECF" w:rsidP="009F783B">
      <w:pPr>
        <w:pStyle w:val="BodyText"/>
        <w:spacing w:after="0"/>
        <w:ind w:right="-6" w:firstLine="852"/>
        <w:jc w:val="both"/>
        <w:rPr>
          <w:rFonts w:ascii="Times New Roman" w:hAnsi="Times New Roman"/>
          <w:szCs w:val="24"/>
          <w:lang w:val="ru-RU"/>
        </w:rPr>
      </w:pPr>
    </w:p>
    <w:p w:rsidR="00594ECF" w:rsidRPr="001F6E86" w:rsidRDefault="00594ECF" w:rsidP="009F783B">
      <w:pPr>
        <w:pStyle w:val="Heading2"/>
        <w:spacing w:before="0" w:line="240" w:lineRule="auto"/>
        <w:ind w:firstLine="708"/>
        <w:jc w:val="both"/>
        <w:rPr>
          <w:rFonts w:ascii="Times New Roman" w:hAnsi="Times New Roman"/>
          <w:color w:val="FF0000"/>
          <w:sz w:val="24"/>
          <w:szCs w:val="24"/>
        </w:rPr>
      </w:pPr>
      <w:bookmarkStart w:id="19" w:name="_Toc365254062"/>
      <w:bookmarkStart w:id="20" w:name="_Toc136353333"/>
      <w:bookmarkStart w:id="21" w:name="_Toc144146534"/>
      <w:r w:rsidRPr="001F6E86">
        <w:rPr>
          <w:rFonts w:ascii="Times New Roman" w:hAnsi="Times New Roman"/>
          <w:sz w:val="24"/>
          <w:szCs w:val="24"/>
        </w:rPr>
        <w:t>2.2.2. Гидрология</w:t>
      </w:r>
      <w:bookmarkEnd w:id="19"/>
      <w:bookmarkEnd w:id="20"/>
      <w:bookmarkEnd w:id="21"/>
      <w:r w:rsidRPr="001F6E86">
        <w:rPr>
          <w:rFonts w:ascii="Times New Roman" w:hAnsi="Times New Roman"/>
          <w:color w:val="FF0000"/>
          <w:sz w:val="24"/>
          <w:szCs w:val="24"/>
        </w:rPr>
        <w:t xml:space="preserve"> </w:t>
      </w:r>
    </w:p>
    <w:p w:rsidR="00594ECF" w:rsidRPr="008E10D4" w:rsidRDefault="00594ECF" w:rsidP="009F783B">
      <w:pPr>
        <w:spacing w:after="0"/>
        <w:ind w:firstLine="770"/>
        <w:jc w:val="both"/>
        <w:rPr>
          <w:rFonts w:ascii="Times New Roman" w:hAnsi="Times New Roman"/>
          <w:sz w:val="24"/>
          <w:szCs w:val="24"/>
        </w:rPr>
      </w:pPr>
      <w:r w:rsidRPr="008E10D4">
        <w:rPr>
          <w:rFonts w:ascii="Times New Roman" w:hAnsi="Times New Roman"/>
          <w:sz w:val="24"/>
          <w:szCs w:val="24"/>
        </w:rPr>
        <w:t xml:space="preserve">Гидрологическая сеть на территории сельсовета представлена рекой Обью. Река Аллак является правым притоком реки Обь. Река Обь представляет собой равнинную реку с малыми уклонами и долиной шириной до нескольких десятков километров. В границах Каменского района ее протяженность составляет </w:t>
      </w:r>
      <w:smartTag w:uri="urn:schemas-microsoft-com:office:smarttags" w:element="metricconverter">
        <w:smartTagPr>
          <w:attr w:name="ProductID" w:val="70 км"/>
        </w:smartTagPr>
        <w:r w:rsidRPr="008E10D4">
          <w:rPr>
            <w:rFonts w:ascii="Times New Roman" w:hAnsi="Times New Roman"/>
            <w:sz w:val="24"/>
            <w:szCs w:val="24"/>
          </w:rPr>
          <w:t>70 км</w:t>
        </w:r>
      </w:smartTag>
      <w:r w:rsidRPr="008E10D4">
        <w:rPr>
          <w:rFonts w:ascii="Times New Roman" w:hAnsi="Times New Roman"/>
          <w:sz w:val="24"/>
          <w:szCs w:val="24"/>
        </w:rPr>
        <w:t xml:space="preserve">. Долина Оби представлена поймой шириной от 2,5 до </w:t>
      </w:r>
      <w:smartTag w:uri="urn:schemas-microsoft-com:office:smarttags" w:element="metricconverter">
        <w:smartTagPr>
          <w:attr w:name="ProductID" w:val="6,0 км"/>
        </w:smartTagPr>
        <w:r w:rsidRPr="008E10D4">
          <w:rPr>
            <w:rFonts w:ascii="Times New Roman" w:hAnsi="Times New Roman"/>
            <w:sz w:val="24"/>
            <w:szCs w:val="24"/>
          </w:rPr>
          <w:t>6,0 км</w:t>
        </w:r>
      </w:smartTag>
      <w:r w:rsidRPr="008E10D4">
        <w:rPr>
          <w:rFonts w:ascii="Times New Roman" w:hAnsi="Times New Roman"/>
          <w:sz w:val="24"/>
          <w:szCs w:val="24"/>
        </w:rPr>
        <w:t xml:space="preserve">, изрезана протоками общей длиной </w:t>
      </w:r>
      <w:smartTag w:uri="urn:schemas-microsoft-com:office:smarttags" w:element="metricconverter">
        <w:smartTagPr>
          <w:attr w:name="ProductID" w:val="230 км"/>
        </w:smartTagPr>
        <w:r w:rsidRPr="008E10D4">
          <w:rPr>
            <w:rFonts w:ascii="Times New Roman" w:hAnsi="Times New Roman"/>
            <w:sz w:val="24"/>
            <w:szCs w:val="24"/>
          </w:rPr>
          <w:t>230 км</w:t>
        </w:r>
      </w:smartTag>
      <w:r w:rsidRPr="008E10D4">
        <w:rPr>
          <w:rFonts w:ascii="Times New Roman" w:hAnsi="Times New Roman"/>
          <w:sz w:val="24"/>
          <w:szCs w:val="24"/>
        </w:rPr>
        <w:t>. Средние скорости течения в межень составляют 0,5-0,7 м/сек и в половодье 2,0-</w:t>
      </w:r>
      <w:smartTag w:uri="urn:schemas-microsoft-com:office:smarttags" w:element="metricconverter">
        <w:smartTagPr>
          <w:attr w:name="ProductID" w:val="2,5 м"/>
        </w:smartTagPr>
        <w:r w:rsidRPr="008E10D4">
          <w:rPr>
            <w:rFonts w:ascii="Times New Roman" w:hAnsi="Times New Roman"/>
            <w:sz w:val="24"/>
            <w:szCs w:val="24"/>
          </w:rPr>
          <w:t>2,5 м</w:t>
        </w:r>
      </w:smartTag>
      <w:r w:rsidRPr="008E10D4">
        <w:rPr>
          <w:rFonts w:ascii="Times New Roman" w:hAnsi="Times New Roman"/>
          <w:sz w:val="24"/>
          <w:szCs w:val="24"/>
        </w:rPr>
        <w:t xml:space="preserve">. Наибольшие разливы на р. Оби достигают </w:t>
      </w:r>
      <w:smartTag w:uri="urn:schemas-microsoft-com:office:smarttags" w:element="metricconverter">
        <w:smartTagPr>
          <w:attr w:name="ProductID" w:val="10 км"/>
        </w:smartTagPr>
        <w:r w:rsidRPr="008E10D4">
          <w:rPr>
            <w:rFonts w:ascii="Times New Roman" w:hAnsi="Times New Roman"/>
            <w:sz w:val="24"/>
            <w:szCs w:val="24"/>
          </w:rPr>
          <w:t>10 км</w:t>
        </w:r>
      </w:smartTag>
      <w:r w:rsidRPr="008E10D4">
        <w:rPr>
          <w:rFonts w:ascii="Times New Roman" w:hAnsi="Times New Roman"/>
          <w:sz w:val="24"/>
          <w:szCs w:val="24"/>
        </w:rPr>
        <w:t xml:space="preserve"> и продолжаются 2-2,5 месяца. Преобладающая глубина затопления 1-</w:t>
      </w:r>
      <w:smartTag w:uri="urn:schemas-microsoft-com:office:smarttags" w:element="metricconverter">
        <w:smartTagPr>
          <w:attr w:name="ProductID" w:val="2 м"/>
        </w:smartTagPr>
        <w:r w:rsidRPr="008E10D4">
          <w:rPr>
            <w:rFonts w:ascii="Times New Roman" w:hAnsi="Times New Roman"/>
            <w:sz w:val="24"/>
            <w:szCs w:val="24"/>
          </w:rPr>
          <w:t>2 м</w:t>
        </w:r>
      </w:smartTag>
      <w:r w:rsidRPr="008E10D4">
        <w:rPr>
          <w:rFonts w:ascii="Times New Roman" w:hAnsi="Times New Roman"/>
          <w:sz w:val="24"/>
          <w:szCs w:val="24"/>
        </w:rPr>
        <w:t xml:space="preserve">, в некоторых случаях доходит до </w:t>
      </w:r>
      <w:smartTag w:uri="urn:schemas-microsoft-com:office:smarttags" w:element="metricconverter">
        <w:smartTagPr>
          <w:attr w:name="ProductID" w:val="5 метров"/>
        </w:smartTagPr>
        <w:r w:rsidRPr="008E10D4">
          <w:rPr>
            <w:rFonts w:ascii="Times New Roman" w:hAnsi="Times New Roman"/>
            <w:sz w:val="24"/>
            <w:szCs w:val="24"/>
          </w:rPr>
          <w:t>5 метров</w:t>
        </w:r>
      </w:smartTag>
      <w:r w:rsidRPr="008E10D4">
        <w:rPr>
          <w:rFonts w:ascii="Times New Roman" w:hAnsi="Times New Roman"/>
          <w:sz w:val="24"/>
          <w:szCs w:val="24"/>
        </w:rPr>
        <w:t>.</w:t>
      </w:r>
    </w:p>
    <w:p w:rsidR="00594ECF" w:rsidRPr="008E10D4" w:rsidRDefault="00594ECF" w:rsidP="009F783B">
      <w:pPr>
        <w:spacing w:after="0"/>
        <w:ind w:firstLine="660"/>
        <w:jc w:val="both"/>
        <w:rPr>
          <w:rFonts w:ascii="Times New Roman" w:hAnsi="Times New Roman"/>
          <w:sz w:val="24"/>
          <w:szCs w:val="24"/>
        </w:rPr>
      </w:pPr>
      <w:r w:rsidRPr="008E10D4">
        <w:rPr>
          <w:rFonts w:ascii="Times New Roman" w:hAnsi="Times New Roman"/>
          <w:sz w:val="24"/>
          <w:szCs w:val="24"/>
        </w:rPr>
        <w:t>Ледовый режим рек определяется климатическими особенностями территории. В среднем замерзание рек происходит в период со 2 по 10 ноября. Ледостав продолжается 156-170 дней. Вскрытие рек на большей части района происходит с 20 по 25 апреля, на р. Оби и в северной части – позднее этих сроков. Годовой слой стока равен 25-</w:t>
      </w:r>
      <w:smartTag w:uri="urn:schemas-microsoft-com:office:smarttags" w:element="metricconverter">
        <w:smartTagPr>
          <w:attr w:name="ProductID" w:val="50 мм"/>
        </w:smartTagPr>
        <w:r w:rsidRPr="008E10D4">
          <w:rPr>
            <w:rFonts w:ascii="Times New Roman" w:hAnsi="Times New Roman"/>
            <w:sz w:val="24"/>
            <w:szCs w:val="24"/>
          </w:rPr>
          <w:t>50 мм</w:t>
        </w:r>
      </w:smartTag>
      <w:r w:rsidRPr="008E10D4">
        <w:rPr>
          <w:rFonts w:ascii="Times New Roman" w:hAnsi="Times New Roman"/>
          <w:sz w:val="24"/>
          <w:szCs w:val="24"/>
        </w:rPr>
        <w:t xml:space="preserve">. </w:t>
      </w:r>
    </w:p>
    <w:p w:rsidR="00594ECF" w:rsidRDefault="00594ECF" w:rsidP="009F783B">
      <w:pPr>
        <w:widowControl w:val="0"/>
        <w:spacing w:after="0"/>
        <w:ind w:firstLine="720"/>
        <w:jc w:val="both"/>
        <w:rPr>
          <w:rFonts w:ascii="Times New Roman" w:hAnsi="Times New Roman"/>
          <w:sz w:val="24"/>
          <w:szCs w:val="24"/>
        </w:rPr>
      </w:pPr>
      <w:r w:rsidRPr="008E10D4">
        <w:rPr>
          <w:rFonts w:ascii="Times New Roman" w:hAnsi="Times New Roman"/>
          <w:sz w:val="24"/>
          <w:szCs w:val="24"/>
        </w:rPr>
        <w:t>По гидрологическому районированию Аллакский сельсовет относятся к равнинной области транзитного стока и формирования местного стока. Пойма р. Оби изобилует протоками, старицами и пойменными озерами. Сток преимущественно транзитный. В пределах террасового комплекса правобережья Оби речная сеть достаточно густая. Значительна заболоченность и озерность. Повышено грунтовое питание. Все реки, речки и озера приурочены в основном к днищам ложа древнего стока и террасы р. Оби.</w:t>
      </w:r>
    </w:p>
    <w:p w:rsidR="00594ECF" w:rsidRPr="008E10D4" w:rsidRDefault="00594ECF" w:rsidP="009F783B">
      <w:pPr>
        <w:widowControl w:val="0"/>
        <w:spacing w:after="0"/>
        <w:ind w:firstLine="720"/>
        <w:jc w:val="both"/>
        <w:rPr>
          <w:rFonts w:ascii="Times New Roman" w:hAnsi="Times New Roman"/>
          <w:sz w:val="24"/>
          <w:szCs w:val="24"/>
        </w:rPr>
      </w:pPr>
    </w:p>
    <w:p w:rsidR="00594ECF" w:rsidRPr="00D349DB" w:rsidRDefault="00594ECF" w:rsidP="009F783B">
      <w:pPr>
        <w:pStyle w:val="Heading2"/>
        <w:ind w:firstLine="660"/>
        <w:rPr>
          <w:rFonts w:ascii="Times New Roman" w:hAnsi="Times New Roman"/>
          <w:sz w:val="24"/>
          <w:szCs w:val="24"/>
        </w:rPr>
      </w:pPr>
      <w:bookmarkStart w:id="22" w:name="_Toc144146535"/>
      <w:r w:rsidRPr="00D349DB">
        <w:rPr>
          <w:rFonts w:ascii="Times New Roman" w:hAnsi="Times New Roman"/>
          <w:sz w:val="24"/>
          <w:szCs w:val="24"/>
        </w:rPr>
        <w:t>2.2.3. Рельеф</w:t>
      </w:r>
      <w:bookmarkEnd w:id="22"/>
    </w:p>
    <w:p w:rsidR="00594ECF" w:rsidRPr="001F6E86" w:rsidRDefault="00594ECF" w:rsidP="009F783B">
      <w:pPr>
        <w:spacing w:after="0"/>
        <w:ind w:firstLine="709"/>
        <w:jc w:val="both"/>
        <w:rPr>
          <w:rFonts w:ascii="Times New Roman" w:hAnsi="Times New Roman"/>
          <w:sz w:val="24"/>
          <w:szCs w:val="24"/>
        </w:rPr>
      </w:pPr>
      <w:r w:rsidRPr="001F6E86">
        <w:rPr>
          <w:rFonts w:ascii="Times New Roman" w:hAnsi="Times New Roman"/>
          <w:sz w:val="24"/>
          <w:szCs w:val="24"/>
        </w:rPr>
        <w:t>Каменский район расположен на севере Алтайского края. Основными элементами современной поверхности в пределах района являются Приобское плато, долина реки Оби, Каменский увал.</w:t>
      </w:r>
    </w:p>
    <w:p w:rsidR="00594ECF" w:rsidRPr="001F6E86" w:rsidRDefault="00594ECF" w:rsidP="009F783B">
      <w:pPr>
        <w:spacing w:after="0"/>
        <w:ind w:firstLine="709"/>
        <w:jc w:val="both"/>
        <w:rPr>
          <w:rFonts w:ascii="Times New Roman" w:hAnsi="Times New Roman"/>
          <w:sz w:val="24"/>
          <w:szCs w:val="24"/>
        </w:rPr>
      </w:pPr>
      <w:r w:rsidRPr="001F6E86">
        <w:rPr>
          <w:rFonts w:ascii="Times New Roman" w:hAnsi="Times New Roman"/>
          <w:sz w:val="24"/>
          <w:szCs w:val="24"/>
        </w:rPr>
        <w:t xml:space="preserve">Северная, северо-западная и почти вся южная части района входят в центральный средне-расчлененный район </w:t>
      </w:r>
      <w:r w:rsidRPr="001F6E86">
        <w:rPr>
          <w:rFonts w:ascii="Times New Roman" w:hAnsi="Times New Roman"/>
          <w:i/>
          <w:sz w:val="24"/>
          <w:szCs w:val="24"/>
        </w:rPr>
        <w:t>Приобского плато</w:t>
      </w:r>
      <w:r w:rsidRPr="001F6E86">
        <w:rPr>
          <w:rFonts w:ascii="Times New Roman" w:hAnsi="Times New Roman"/>
          <w:sz w:val="24"/>
          <w:szCs w:val="24"/>
        </w:rPr>
        <w:t xml:space="preserve"> и представляет собой слабоволнистую равнину, расчлененную густой сетью балок и лощин, встречаются довольно многочисленные западины. Водораздельные поверхности плато имеют плоский, слабоволнистый характер, с углами уклона поверхности менее 0,5°. В районе Камня-на-Оби склон имеет пологий уклон поверхности, спускаясь в юго-восточном направлении к реке Оби. </w:t>
      </w:r>
    </w:p>
    <w:p w:rsidR="00594ECF" w:rsidRPr="001F6E86" w:rsidRDefault="00594ECF" w:rsidP="009F783B">
      <w:pPr>
        <w:spacing w:after="0"/>
        <w:ind w:firstLine="709"/>
        <w:jc w:val="both"/>
        <w:rPr>
          <w:rFonts w:ascii="Times New Roman" w:hAnsi="Times New Roman"/>
          <w:sz w:val="24"/>
          <w:szCs w:val="24"/>
        </w:rPr>
      </w:pPr>
      <w:r w:rsidRPr="001F6E86">
        <w:rPr>
          <w:rFonts w:ascii="Times New Roman" w:hAnsi="Times New Roman"/>
          <w:i/>
          <w:sz w:val="24"/>
          <w:szCs w:val="24"/>
        </w:rPr>
        <w:t>Долина р. Оби</w:t>
      </w:r>
      <w:r w:rsidRPr="001F6E86">
        <w:rPr>
          <w:rFonts w:ascii="Times New Roman" w:hAnsi="Times New Roman"/>
          <w:sz w:val="24"/>
          <w:szCs w:val="24"/>
        </w:rPr>
        <w:t xml:space="preserve"> имеет ассиметричное строение. В пределах долины выделяются пойма и комплекс надпойменных террас. Поверхность поймы изрезана старицами, озёрами, изобилует многочисленными заболоченными понижениями. На отдельных участках поймы наблюдаются бугры и гряды, сложенные перевеянными песками. Пойма реки Оби в районе города Камня представлена двумя ступенями: высокая пойма 4-</w:t>
      </w:r>
      <w:smartTag w:uri="urn:schemas-microsoft-com:office:smarttags" w:element="metricconverter">
        <w:smartTagPr>
          <w:attr w:name="ProductID" w:val="5 м"/>
        </w:smartTagPr>
        <w:r w:rsidRPr="001F6E86">
          <w:rPr>
            <w:rFonts w:ascii="Times New Roman" w:hAnsi="Times New Roman"/>
            <w:sz w:val="24"/>
            <w:szCs w:val="24"/>
          </w:rPr>
          <w:t>5 м</w:t>
        </w:r>
      </w:smartTag>
      <w:r w:rsidRPr="001F6E86">
        <w:rPr>
          <w:rFonts w:ascii="Times New Roman" w:hAnsi="Times New Roman"/>
          <w:sz w:val="24"/>
          <w:szCs w:val="24"/>
        </w:rPr>
        <w:t xml:space="preserve"> над урезом воды и низкая – 1-1,5м. Абсолютные отметки поймы здесь составляют 114,5-</w:t>
      </w:r>
      <w:smartTag w:uri="urn:schemas-microsoft-com:office:smarttags" w:element="metricconverter">
        <w:smartTagPr>
          <w:attr w:name="ProductID" w:val="116 м"/>
        </w:smartTagPr>
        <w:r w:rsidRPr="001F6E86">
          <w:rPr>
            <w:rFonts w:ascii="Times New Roman" w:hAnsi="Times New Roman"/>
            <w:sz w:val="24"/>
            <w:szCs w:val="24"/>
          </w:rPr>
          <w:t>116 м</w:t>
        </w:r>
      </w:smartTag>
      <w:r w:rsidRPr="001F6E86">
        <w:rPr>
          <w:rFonts w:ascii="Times New Roman" w:hAnsi="Times New Roman"/>
          <w:sz w:val="24"/>
          <w:szCs w:val="24"/>
        </w:rPr>
        <w:t>.</w:t>
      </w:r>
    </w:p>
    <w:p w:rsidR="00594ECF" w:rsidRDefault="00594ECF" w:rsidP="009F783B">
      <w:pPr>
        <w:spacing w:after="0"/>
        <w:ind w:firstLine="709"/>
        <w:jc w:val="both"/>
        <w:rPr>
          <w:rFonts w:ascii="Times New Roman" w:hAnsi="Times New Roman"/>
          <w:sz w:val="24"/>
          <w:szCs w:val="24"/>
        </w:rPr>
      </w:pPr>
      <w:r w:rsidRPr="001F6E86">
        <w:rPr>
          <w:rFonts w:ascii="Times New Roman" w:hAnsi="Times New Roman"/>
          <w:i/>
          <w:sz w:val="24"/>
          <w:szCs w:val="24"/>
        </w:rPr>
        <w:t>Каменский увал</w:t>
      </w:r>
      <w:r w:rsidRPr="001F6E86">
        <w:rPr>
          <w:rFonts w:ascii="Times New Roman" w:hAnsi="Times New Roman"/>
          <w:sz w:val="24"/>
          <w:szCs w:val="24"/>
        </w:rPr>
        <w:t xml:space="preserve"> представляет собой эрозионно-аккумулятивную равнину в пределах низкого плоскогорья. Водораздельное пространство сложено лёссовидными суглинками, в которых часто встречаются суффозионные западины </w:t>
      </w:r>
      <w:r w:rsidRPr="001F6E86">
        <w:rPr>
          <w:rFonts w:ascii="Times New Roman" w:hAnsi="Times New Roman"/>
          <w:sz w:val="24"/>
          <w:szCs w:val="24"/>
        </w:rPr>
        <w:sym w:font="Symbol" w:char="F02D"/>
      </w:r>
      <w:r w:rsidRPr="001F6E86">
        <w:rPr>
          <w:rFonts w:ascii="Times New Roman" w:hAnsi="Times New Roman"/>
          <w:sz w:val="24"/>
          <w:szCs w:val="24"/>
        </w:rPr>
        <w:t xml:space="preserve"> плоские блюдцеобразные понижения глубиной 2-</w:t>
      </w:r>
      <w:smartTag w:uri="urn:schemas-microsoft-com:office:smarttags" w:element="metricconverter">
        <w:smartTagPr>
          <w:attr w:name="ProductID" w:val="3 м"/>
        </w:smartTagPr>
        <w:r w:rsidRPr="001F6E86">
          <w:rPr>
            <w:rFonts w:ascii="Times New Roman" w:hAnsi="Times New Roman"/>
            <w:sz w:val="24"/>
            <w:szCs w:val="24"/>
          </w:rPr>
          <w:t>3 м</w:t>
        </w:r>
      </w:smartTag>
      <w:r w:rsidRPr="001F6E86">
        <w:rPr>
          <w:rFonts w:ascii="Times New Roman" w:hAnsi="Times New Roman"/>
          <w:sz w:val="24"/>
          <w:szCs w:val="24"/>
        </w:rPr>
        <w:t xml:space="preserve"> и диаметром 25-</w:t>
      </w:r>
      <w:smartTag w:uri="urn:schemas-microsoft-com:office:smarttags" w:element="metricconverter">
        <w:smartTagPr>
          <w:attr w:name="ProductID" w:val="35 м"/>
        </w:smartTagPr>
        <w:r w:rsidRPr="001F6E86">
          <w:rPr>
            <w:rFonts w:ascii="Times New Roman" w:hAnsi="Times New Roman"/>
            <w:sz w:val="24"/>
            <w:szCs w:val="24"/>
          </w:rPr>
          <w:t>35 м</w:t>
        </w:r>
      </w:smartTag>
      <w:r w:rsidRPr="001F6E86">
        <w:rPr>
          <w:rFonts w:ascii="Times New Roman" w:hAnsi="Times New Roman"/>
          <w:sz w:val="24"/>
          <w:szCs w:val="24"/>
        </w:rPr>
        <w:t xml:space="preserve">. Речные долины здесь неглубокие, склоны их расчленены логами и балками. В долинах рек на земную поверхность выступают палеозойские скальные породы. Господствующая высота Каменского увала – Шайдуровская сопка </w:t>
      </w:r>
      <w:r w:rsidRPr="001F6E86">
        <w:rPr>
          <w:rFonts w:ascii="Times New Roman" w:hAnsi="Times New Roman"/>
          <w:sz w:val="24"/>
          <w:szCs w:val="24"/>
        </w:rPr>
        <w:sym w:font="Symbol" w:char="F02D"/>
      </w:r>
      <w:r w:rsidRPr="001F6E86">
        <w:rPr>
          <w:rFonts w:ascii="Times New Roman" w:hAnsi="Times New Roman"/>
          <w:sz w:val="24"/>
          <w:szCs w:val="24"/>
        </w:rPr>
        <w:t xml:space="preserve"> имеет абсолютную высоту </w:t>
      </w:r>
      <w:smartTag w:uri="urn:schemas-microsoft-com:office:smarttags" w:element="metricconverter">
        <w:smartTagPr>
          <w:attr w:name="ProductID" w:val="317 м"/>
        </w:smartTagPr>
        <w:r w:rsidRPr="001F6E86">
          <w:rPr>
            <w:rFonts w:ascii="Times New Roman" w:hAnsi="Times New Roman"/>
            <w:sz w:val="24"/>
            <w:szCs w:val="24"/>
          </w:rPr>
          <w:t>317 м</w:t>
        </w:r>
      </w:smartTag>
      <w:r w:rsidRPr="001F6E86">
        <w:rPr>
          <w:rFonts w:ascii="Times New Roman" w:hAnsi="Times New Roman"/>
          <w:sz w:val="24"/>
          <w:szCs w:val="24"/>
        </w:rPr>
        <w:t>.</w:t>
      </w:r>
    </w:p>
    <w:p w:rsidR="00594ECF" w:rsidRPr="001F6E86" w:rsidRDefault="00594ECF" w:rsidP="009F783B">
      <w:pPr>
        <w:spacing w:after="0"/>
        <w:ind w:firstLine="709"/>
        <w:jc w:val="both"/>
        <w:rPr>
          <w:rFonts w:ascii="Times New Roman" w:hAnsi="Times New Roman"/>
          <w:sz w:val="24"/>
          <w:szCs w:val="24"/>
        </w:rPr>
      </w:pPr>
    </w:p>
    <w:p w:rsidR="00594ECF" w:rsidRPr="00D349DB" w:rsidRDefault="00594ECF" w:rsidP="009F783B">
      <w:pPr>
        <w:pStyle w:val="Heading2"/>
        <w:ind w:firstLine="770"/>
        <w:rPr>
          <w:rFonts w:ascii="Times New Roman" w:hAnsi="Times New Roman"/>
          <w:sz w:val="24"/>
          <w:szCs w:val="24"/>
        </w:rPr>
      </w:pPr>
      <w:bookmarkStart w:id="23" w:name="_Toc144146536"/>
      <w:r w:rsidRPr="00D349DB">
        <w:rPr>
          <w:rFonts w:ascii="Times New Roman" w:hAnsi="Times New Roman"/>
          <w:sz w:val="24"/>
          <w:szCs w:val="24"/>
        </w:rPr>
        <w:t>2.</w:t>
      </w:r>
      <w:r>
        <w:rPr>
          <w:rFonts w:ascii="Times New Roman" w:hAnsi="Times New Roman"/>
          <w:sz w:val="24"/>
          <w:szCs w:val="24"/>
        </w:rPr>
        <w:t>2.4</w:t>
      </w:r>
      <w:r w:rsidRPr="00D349DB">
        <w:rPr>
          <w:rFonts w:ascii="Times New Roman" w:hAnsi="Times New Roman"/>
          <w:sz w:val="24"/>
          <w:szCs w:val="24"/>
        </w:rPr>
        <w:t xml:space="preserve">  Животный и растительный мир</w:t>
      </w:r>
      <w:bookmarkEnd w:id="23"/>
    </w:p>
    <w:p w:rsidR="00594ECF" w:rsidRPr="00446C1D" w:rsidRDefault="00594ECF" w:rsidP="009F783B">
      <w:pPr>
        <w:spacing w:after="0"/>
        <w:ind w:firstLine="709"/>
        <w:jc w:val="both"/>
        <w:rPr>
          <w:rFonts w:ascii="Times New Roman" w:hAnsi="Times New Roman"/>
          <w:sz w:val="24"/>
          <w:szCs w:val="24"/>
        </w:rPr>
      </w:pPr>
      <w:r w:rsidRPr="00446C1D">
        <w:rPr>
          <w:rFonts w:ascii="Times New Roman" w:hAnsi="Times New Roman"/>
          <w:sz w:val="24"/>
          <w:szCs w:val="24"/>
        </w:rPr>
        <w:t xml:space="preserve">Согласно геоботаническому районированию территории Каменского района относится к Западно-Сибирской лесостепной провинции Верхнеобской подпровинции южной лесостепи. Правобережную часть района занимают разнотравно-злаковые группировки с преобладанием мятлика узколистного, пырея ползучего, ежи сборной, овсяницы луговой. Левобережная часть района более разнообразна. Значительную площадь составляют пойменные кормовые угодья. Из злаков преобладают: полевица белая, мятлик луговой, вей ложнотростниковый. </w:t>
      </w:r>
    </w:p>
    <w:p w:rsidR="00594ECF" w:rsidRPr="00446C1D" w:rsidRDefault="00594ECF" w:rsidP="009F783B">
      <w:pPr>
        <w:spacing w:after="0"/>
        <w:ind w:firstLine="709"/>
        <w:jc w:val="both"/>
        <w:rPr>
          <w:rFonts w:ascii="Times New Roman" w:hAnsi="Times New Roman"/>
          <w:sz w:val="24"/>
          <w:szCs w:val="24"/>
        </w:rPr>
      </w:pPr>
      <w:r w:rsidRPr="00446C1D">
        <w:rPr>
          <w:rFonts w:ascii="Times New Roman" w:hAnsi="Times New Roman"/>
          <w:sz w:val="24"/>
          <w:szCs w:val="24"/>
        </w:rPr>
        <w:t xml:space="preserve">Территория района занята лесостепью с березовыми колками и массивами хвойных и смешанных лесов, относящихся к средне-Обскому бору. В бору преобладает сосна, реже встречается береза, осина, в колках – береза и осина, из кустарников – акация желтая, смородина черная, рябина, калина, шиповник и т.д. </w:t>
      </w:r>
    </w:p>
    <w:p w:rsidR="00594ECF" w:rsidRPr="00446C1D" w:rsidRDefault="00594ECF" w:rsidP="009F783B">
      <w:pPr>
        <w:spacing w:after="0"/>
        <w:ind w:firstLine="709"/>
        <w:jc w:val="both"/>
        <w:rPr>
          <w:rFonts w:ascii="Times New Roman" w:hAnsi="Times New Roman"/>
          <w:sz w:val="24"/>
          <w:szCs w:val="24"/>
        </w:rPr>
      </w:pPr>
      <w:r w:rsidRPr="00446C1D">
        <w:rPr>
          <w:rFonts w:ascii="Times New Roman" w:hAnsi="Times New Roman"/>
          <w:color w:val="000000"/>
          <w:sz w:val="24"/>
          <w:szCs w:val="24"/>
        </w:rPr>
        <w:t>Сосновые леса</w:t>
      </w:r>
      <w:r w:rsidRPr="00446C1D">
        <w:rPr>
          <w:rFonts w:ascii="Times New Roman" w:hAnsi="Times New Roman"/>
          <w:b/>
          <w:color w:val="000000"/>
          <w:sz w:val="24"/>
          <w:szCs w:val="24"/>
        </w:rPr>
        <w:t xml:space="preserve"> </w:t>
      </w:r>
      <w:r w:rsidRPr="00446C1D">
        <w:rPr>
          <w:rFonts w:ascii="Times New Roman" w:hAnsi="Times New Roman"/>
          <w:color w:val="000000"/>
          <w:sz w:val="24"/>
          <w:szCs w:val="24"/>
        </w:rPr>
        <w:t xml:space="preserve">на территории района встречаются двумя фрагментами. Первый приурочен к террасовому комплексу правобережья Оби в северной части района. Фрагмент представлен сосновыми, березово-сосновыми кустарниковыми злаково-разнотравными, разнотравно-злаково-осоковыми лесами с элементами широкотравья и разнотравья. Второй располагается в южной части района в междуречье рек Прослаухи и Поперечной и полностью включен в границы особо охраняемой природной территории – Корниловского государственного природного заказника регионального значения. Фрагмент представляет собой сосновый мертвопокровный кустарниковый лес с подлеском из караганы в сочетании с лесом березово-сосновым </w:t>
      </w:r>
      <w:r w:rsidRPr="00446C1D">
        <w:rPr>
          <w:rFonts w:ascii="Times New Roman" w:hAnsi="Times New Roman"/>
          <w:sz w:val="24"/>
          <w:szCs w:val="24"/>
        </w:rPr>
        <w:t>кустарниковым разнотравно-злаковым.</w:t>
      </w:r>
    </w:p>
    <w:p w:rsidR="00594ECF" w:rsidRPr="00446C1D" w:rsidRDefault="00594ECF" w:rsidP="009F783B">
      <w:pPr>
        <w:spacing w:after="0"/>
        <w:ind w:firstLine="709"/>
        <w:jc w:val="both"/>
        <w:rPr>
          <w:rFonts w:ascii="Times New Roman" w:hAnsi="Times New Roman"/>
          <w:sz w:val="24"/>
          <w:szCs w:val="24"/>
        </w:rPr>
      </w:pPr>
      <w:r w:rsidRPr="00446C1D">
        <w:rPr>
          <w:rFonts w:ascii="Times New Roman" w:hAnsi="Times New Roman"/>
          <w:sz w:val="24"/>
          <w:szCs w:val="24"/>
        </w:rPr>
        <w:t>Лесной фонд, расположенный на территории Каменского района находится в ведении Каменского лесничества управления лесами по Алтайскому краю.</w:t>
      </w:r>
    </w:p>
    <w:p w:rsidR="00594ECF" w:rsidRPr="00446C1D" w:rsidRDefault="00594ECF" w:rsidP="009F783B">
      <w:pPr>
        <w:spacing w:after="0"/>
        <w:ind w:firstLine="720"/>
        <w:jc w:val="both"/>
        <w:rPr>
          <w:rFonts w:ascii="Times New Roman" w:hAnsi="Times New Roman"/>
          <w:sz w:val="24"/>
          <w:szCs w:val="24"/>
        </w:rPr>
      </w:pPr>
      <w:r w:rsidRPr="00446C1D">
        <w:rPr>
          <w:rFonts w:ascii="Times New Roman" w:hAnsi="Times New Roman"/>
          <w:sz w:val="24"/>
          <w:szCs w:val="24"/>
        </w:rPr>
        <w:t xml:space="preserve">В </w:t>
      </w:r>
      <w:r w:rsidRPr="00446C1D">
        <w:rPr>
          <w:rFonts w:ascii="Times New Roman" w:hAnsi="Times New Roman"/>
          <w:i/>
          <w:sz w:val="24"/>
          <w:szCs w:val="24"/>
        </w:rPr>
        <w:t>сосновых лесах</w:t>
      </w:r>
      <w:r w:rsidRPr="00446C1D">
        <w:rPr>
          <w:rFonts w:ascii="Times New Roman" w:hAnsi="Times New Roman"/>
          <w:sz w:val="24"/>
          <w:szCs w:val="24"/>
        </w:rPr>
        <w:t xml:space="preserve"> брусничных, беломошниковых и мертвопокровных с травянисто-кустарниковыми опушками, большей частью заболоченных (чередование сосняков и вырубок по гривам с кочкарными березовыми болотами-сограми по понижениям), а так же в травяных сосновых и сосново-березовых лесах с кустарниковым подлеском многочисленен (относительно) лось, обычными видами являются косуля, белка-телеутка, лисица, колонок, заяц-беляк, довольно редка рысь. В борах правобережья Оби широко распространен бурундук. В данных местообитаниях из орнитологического населения доминируют глухарь, местами – большая горлица. Обычными видами являются тетерев, белая куропатка, рябчик</w:t>
      </w:r>
    </w:p>
    <w:p w:rsidR="00594ECF" w:rsidRPr="00446C1D" w:rsidRDefault="00594ECF" w:rsidP="009F783B">
      <w:pPr>
        <w:spacing w:after="0"/>
        <w:ind w:firstLine="720"/>
        <w:jc w:val="both"/>
        <w:rPr>
          <w:rFonts w:ascii="Times New Roman" w:hAnsi="Times New Roman"/>
          <w:sz w:val="24"/>
          <w:szCs w:val="24"/>
        </w:rPr>
      </w:pPr>
      <w:r w:rsidRPr="00446C1D">
        <w:rPr>
          <w:rFonts w:ascii="Times New Roman" w:hAnsi="Times New Roman"/>
          <w:sz w:val="24"/>
          <w:szCs w:val="24"/>
        </w:rPr>
        <w:t>В березовом лесополье (сочетание полей, березовых и осиново-березовых лесов и колков, небольших участков луговых степей и, местами, солонцеватых лугов преобладающими видами являются лисица, заяц-беляк, хорь, суслик, хомяк, довольно обычны горностай и корсак, редки – косуля и цокор, встречающиеся местами. Среди птиц доминирует большая горлица, обычен перепел, тетерев. Довольно редки серая и белая куропатки, охота на последнюю запрещена.</w:t>
      </w:r>
    </w:p>
    <w:p w:rsidR="00594ECF" w:rsidRPr="00446C1D" w:rsidRDefault="00594ECF" w:rsidP="009F783B">
      <w:pPr>
        <w:spacing w:after="0"/>
        <w:ind w:firstLine="720"/>
        <w:jc w:val="both"/>
        <w:rPr>
          <w:rFonts w:ascii="Times New Roman" w:hAnsi="Times New Roman"/>
          <w:sz w:val="24"/>
          <w:szCs w:val="24"/>
        </w:rPr>
      </w:pPr>
      <w:r w:rsidRPr="00446C1D">
        <w:rPr>
          <w:rFonts w:ascii="Times New Roman" w:hAnsi="Times New Roman"/>
          <w:sz w:val="24"/>
          <w:szCs w:val="24"/>
        </w:rPr>
        <w:t>На мелких боровых реках (обычно с опесчаненными руслами и узкими лугово-кустарниковыми поймами) обычны ондатра, водяная крыса, местами – бобр. Встречается на пролете и гнездится водоплавающая (преимущественно кряква и чирок-свистунок) и болотная дичь.</w:t>
      </w:r>
    </w:p>
    <w:p w:rsidR="00594ECF" w:rsidRPr="0057012F" w:rsidRDefault="00594ECF" w:rsidP="009F783B">
      <w:pPr>
        <w:spacing w:after="0"/>
        <w:jc w:val="both"/>
        <w:rPr>
          <w:rFonts w:ascii="Times New Roman" w:hAnsi="Times New Roman"/>
          <w:sz w:val="24"/>
          <w:szCs w:val="24"/>
        </w:rPr>
      </w:pPr>
      <w:r w:rsidRPr="00446C1D">
        <w:t xml:space="preserve">         </w:t>
      </w:r>
      <w:r w:rsidRPr="0057012F">
        <w:rPr>
          <w:rFonts w:ascii="Times New Roman" w:hAnsi="Times New Roman"/>
          <w:sz w:val="24"/>
          <w:szCs w:val="24"/>
        </w:rPr>
        <w:t>На мелких полевых и лесополевых реках с узкими лугово-кустарниковыми поймами, местами с зарослями тростника, местами отмечается ондатра и водяная крыса. Гнездится и отдыхает на пролете водоплавающая (преимущественно речные утки) и болотная дичь.</w:t>
      </w:r>
    </w:p>
    <w:p w:rsidR="00594ECF" w:rsidRPr="00446C1D" w:rsidRDefault="00594ECF" w:rsidP="009F783B">
      <w:pPr>
        <w:spacing w:after="0"/>
        <w:ind w:firstLine="660"/>
        <w:rPr>
          <w:rFonts w:ascii="Times New Roman" w:hAnsi="Times New Roman"/>
          <w:sz w:val="24"/>
          <w:szCs w:val="24"/>
        </w:rPr>
      </w:pPr>
      <w:r>
        <w:rPr>
          <w:rFonts w:ascii="Times New Roman" w:hAnsi="Times New Roman"/>
          <w:sz w:val="24"/>
          <w:szCs w:val="24"/>
        </w:rPr>
        <w:t xml:space="preserve">   </w:t>
      </w:r>
      <w:r w:rsidRPr="00446C1D">
        <w:rPr>
          <w:rFonts w:ascii="Times New Roman" w:hAnsi="Times New Roman"/>
          <w:sz w:val="24"/>
          <w:szCs w:val="24"/>
        </w:rPr>
        <w:t>В реке Оби обитает 4 вида рыб, внесенных в Красную книгу Алтайского края (2006): сибирский осетр, стерлядь, таймень, нельма.</w:t>
      </w:r>
    </w:p>
    <w:p w:rsidR="00594ECF" w:rsidRPr="00446C1D" w:rsidRDefault="00594ECF" w:rsidP="009F783B">
      <w:pPr>
        <w:spacing w:after="0"/>
        <w:ind w:firstLine="720"/>
        <w:jc w:val="both"/>
        <w:rPr>
          <w:rFonts w:ascii="Times New Roman" w:hAnsi="Times New Roman"/>
          <w:sz w:val="24"/>
          <w:szCs w:val="24"/>
        </w:rPr>
      </w:pPr>
      <w:r w:rsidRPr="00446C1D">
        <w:rPr>
          <w:rFonts w:ascii="Times New Roman" w:hAnsi="Times New Roman"/>
          <w:sz w:val="24"/>
          <w:szCs w:val="24"/>
        </w:rPr>
        <w:t xml:space="preserve">В Красную книгу Алтайского края (2006) внесены 37 видов птиц, обитающих или отмечавшихся на территории района: чернозобая гагара, красношейная поганка, серощейная поганка,  малая выпь, волчок, большая белая цапля, черный аист, огарь, белоглазая чернеть, обыкновенный турпан, савка, луток, скопа, степной лунь, большой подорлик, могильник, беркут, орлан белохвост , черный гриф, белоголовый сип, сапсан, белая куропатка, красавка, погоныш, ходулочник, шилоклювка, кулик-сорока, фифи, мордунка, турухтан, азиатский бекасовидный веретенник, степная тиркушка, черноголовый хохотун, малая крачка, вяхирь, филин, воробьиный сыч, бородатая неясыть. </w:t>
      </w:r>
    </w:p>
    <w:p w:rsidR="00594ECF" w:rsidRDefault="00594ECF" w:rsidP="009F783B">
      <w:pPr>
        <w:rPr>
          <w:rFonts w:ascii="Times New Roman" w:hAnsi="Times New Roman"/>
          <w:sz w:val="24"/>
          <w:szCs w:val="24"/>
          <w:lang w:eastAsia="en-US"/>
        </w:rPr>
      </w:pPr>
    </w:p>
    <w:p w:rsidR="00594ECF" w:rsidRPr="00DC7B68" w:rsidRDefault="00594ECF" w:rsidP="009F783B">
      <w:pPr>
        <w:pStyle w:val="Heading2"/>
        <w:ind w:firstLine="770"/>
        <w:rPr>
          <w:rFonts w:ascii="Times New Roman" w:hAnsi="Times New Roman"/>
          <w:sz w:val="24"/>
          <w:szCs w:val="24"/>
        </w:rPr>
      </w:pPr>
      <w:bookmarkStart w:id="24" w:name="_Toc144146537"/>
      <w:r w:rsidRPr="00DC7B68">
        <w:rPr>
          <w:rFonts w:ascii="Times New Roman" w:hAnsi="Times New Roman"/>
          <w:sz w:val="24"/>
          <w:szCs w:val="24"/>
        </w:rPr>
        <w:t>2.</w:t>
      </w:r>
      <w:r>
        <w:rPr>
          <w:rFonts w:ascii="Times New Roman" w:hAnsi="Times New Roman"/>
          <w:sz w:val="24"/>
          <w:szCs w:val="24"/>
        </w:rPr>
        <w:t>2.5.</w:t>
      </w:r>
      <w:r w:rsidRPr="00DC7B68">
        <w:rPr>
          <w:rFonts w:ascii="Times New Roman" w:hAnsi="Times New Roman"/>
          <w:sz w:val="24"/>
          <w:szCs w:val="24"/>
        </w:rPr>
        <w:t xml:space="preserve">  Минерально-сырьвые ресурсы</w:t>
      </w:r>
      <w:bookmarkEnd w:id="24"/>
    </w:p>
    <w:p w:rsidR="00594ECF" w:rsidRDefault="00594ECF" w:rsidP="009F783B">
      <w:pPr>
        <w:spacing w:after="0"/>
        <w:ind w:firstLine="880"/>
        <w:jc w:val="both"/>
        <w:rPr>
          <w:rFonts w:ascii="Times New Roman" w:hAnsi="Times New Roman"/>
          <w:sz w:val="24"/>
          <w:szCs w:val="24"/>
        </w:rPr>
      </w:pPr>
      <w:r>
        <w:rPr>
          <w:bCs/>
        </w:rPr>
        <w:t xml:space="preserve">  </w:t>
      </w:r>
      <w:r w:rsidRPr="0057012F">
        <w:rPr>
          <w:rFonts w:ascii="Times New Roman" w:hAnsi="Times New Roman"/>
          <w:bCs/>
          <w:sz w:val="24"/>
          <w:szCs w:val="24"/>
        </w:rPr>
        <w:t xml:space="preserve">На территории сельсовета имеется Плотинное месторождения строительного камня. Расположено </w:t>
      </w:r>
      <w:r w:rsidRPr="0057012F">
        <w:rPr>
          <w:rFonts w:ascii="Times New Roman" w:hAnsi="Times New Roman"/>
          <w:color w:val="000000"/>
          <w:sz w:val="24"/>
          <w:szCs w:val="24"/>
        </w:rPr>
        <w:t xml:space="preserve">в </w:t>
      </w:r>
      <w:smartTag w:uri="urn:schemas-microsoft-com:office:smarttags" w:element="metricconverter">
        <w:smartTagPr>
          <w:attr w:name="ProductID" w:val="1,5 км"/>
        </w:smartTagPr>
        <w:r w:rsidRPr="0057012F">
          <w:rPr>
            <w:rFonts w:ascii="Times New Roman" w:hAnsi="Times New Roman"/>
            <w:color w:val="000000"/>
            <w:sz w:val="24"/>
            <w:szCs w:val="24"/>
          </w:rPr>
          <w:t>1,5 км</w:t>
        </w:r>
      </w:smartTag>
      <w:r w:rsidRPr="0057012F">
        <w:rPr>
          <w:rFonts w:ascii="Times New Roman" w:hAnsi="Times New Roman"/>
          <w:color w:val="000000"/>
          <w:sz w:val="24"/>
          <w:szCs w:val="24"/>
        </w:rPr>
        <w:t xml:space="preserve"> ЮЗ  ж. д. ст. Плотинная, в </w:t>
      </w:r>
      <w:smartTag w:uri="urn:schemas-microsoft-com:office:smarttags" w:element="metricconverter">
        <w:smartTagPr>
          <w:attr w:name="ProductID" w:val="6 км"/>
        </w:smartTagPr>
        <w:r w:rsidRPr="0057012F">
          <w:rPr>
            <w:rFonts w:ascii="Times New Roman" w:hAnsi="Times New Roman"/>
            <w:color w:val="000000"/>
            <w:sz w:val="24"/>
            <w:szCs w:val="24"/>
          </w:rPr>
          <w:t>6 км</w:t>
        </w:r>
      </w:smartTag>
      <w:r w:rsidRPr="0057012F">
        <w:rPr>
          <w:rFonts w:ascii="Times New Roman" w:hAnsi="Times New Roman"/>
          <w:color w:val="000000"/>
          <w:sz w:val="24"/>
          <w:szCs w:val="24"/>
        </w:rPr>
        <w:t xml:space="preserve"> СВВ г. Камень-на-Оби. Район экономически освоен.</w:t>
      </w:r>
      <w:r w:rsidRPr="0057012F">
        <w:rPr>
          <w:rFonts w:ascii="Times New Roman" w:hAnsi="Times New Roman"/>
          <w:sz w:val="24"/>
          <w:szCs w:val="24"/>
        </w:rPr>
        <w:t xml:space="preserve"> </w:t>
      </w:r>
    </w:p>
    <w:p w:rsidR="00594ECF" w:rsidRDefault="00594ECF" w:rsidP="009F783B">
      <w:pPr>
        <w:spacing w:after="0"/>
        <w:ind w:firstLine="880"/>
        <w:jc w:val="both"/>
        <w:rPr>
          <w:rFonts w:ascii="Times New Roman" w:hAnsi="Times New Roman"/>
          <w:sz w:val="24"/>
          <w:szCs w:val="24"/>
        </w:rPr>
      </w:pPr>
      <w:r w:rsidRPr="0057012F">
        <w:rPr>
          <w:rFonts w:ascii="Times New Roman" w:hAnsi="Times New Roman"/>
          <w:sz w:val="24"/>
          <w:szCs w:val="24"/>
        </w:rPr>
        <w:t xml:space="preserve">Область применения - </w:t>
      </w:r>
      <w:r>
        <w:rPr>
          <w:rFonts w:ascii="Times New Roman" w:hAnsi="Times New Roman"/>
          <w:color w:val="000000"/>
          <w:sz w:val="24"/>
          <w:szCs w:val="24"/>
        </w:rPr>
        <w:t>Туфо</w:t>
      </w:r>
      <w:r w:rsidRPr="0057012F">
        <w:rPr>
          <w:rFonts w:ascii="Times New Roman" w:hAnsi="Times New Roman"/>
          <w:color w:val="000000"/>
          <w:sz w:val="24"/>
          <w:szCs w:val="24"/>
        </w:rPr>
        <w:t>песчаник.</w:t>
      </w:r>
      <w:r w:rsidRPr="0057012F">
        <w:rPr>
          <w:rFonts w:ascii="Times New Roman" w:hAnsi="Times New Roman"/>
          <w:sz w:val="24"/>
          <w:szCs w:val="24"/>
        </w:rPr>
        <w:t xml:space="preserve"> </w:t>
      </w:r>
    </w:p>
    <w:p w:rsidR="00594ECF" w:rsidRPr="0057012F" w:rsidRDefault="00594ECF" w:rsidP="009F783B">
      <w:pPr>
        <w:spacing w:after="0"/>
        <w:ind w:firstLine="880"/>
        <w:jc w:val="both"/>
        <w:rPr>
          <w:rFonts w:ascii="Times New Roman" w:hAnsi="Times New Roman"/>
          <w:sz w:val="24"/>
          <w:szCs w:val="24"/>
        </w:rPr>
      </w:pPr>
      <w:r w:rsidRPr="0057012F">
        <w:rPr>
          <w:rFonts w:ascii="Times New Roman" w:hAnsi="Times New Roman"/>
          <w:sz w:val="24"/>
          <w:szCs w:val="24"/>
        </w:rPr>
        <w:t xml:space="preserve">Качество и технологические свойства сырья: </w:t>
      </w:r>
      <w:r w:rsidRPr="0057012F">
        <w:rPr>
          <w:rFonts w:ascii="Times New Roman" w:hAnsi="Times New Roman"/>
          <w:color w:val="000000"/>
          <w:sz w:val="24"/>
          <w:szCs w:val="24"/>
        </w:rPr>
        <w:t>Объемная масса-2,7-2,85 г/см</w:t>
      </w:r>
      <w:r w:rsidRPr="0057012F">
        <w:rPr>
          <w:rFonts w:ascii="Times New Roman" w:hAnsi="Times New Roman"/>
          <w:sz w:val="24"/>
          <w:szCs w:val="24"/>
          <w:vertAlign w:val="superscript"/>
        </w:rPr>
        <w:t>3</w:t>
      </w:r>
      <w:r w:rsidRPr="0057012F">
        <w:rPr>
          <w:rFonts w:ascii="Times New Roman" w:hAnsi="Times New Roman"/>
          <w:sz w:val="24"/>
          <w:szCs w:val="24"/>
        </w:rPr>
        <w:t>, пористость-0-3,07 %, водопоглощение-0,11-1,44 %. Предел прочности при сжатии, кг/см</w:t>
      </w:r>
      <w:r w:rsidRPr="0057012F">
        <w:rPr>
          <w:rFonts w:ascii="Times New Roman" w:hAnsi="Times New Roman"/>
          <w:sz w:val="24"/>
          <w:szCs w:val="24"/>
          <w:vertAlign w:val="superscript"/>
        </w:rPr>
        <w:t>2</w:t>
      </w:r>
      <w:r w:rsidRPr="0057012F">
        <w:rPr>
          <w:rFonts w:ascii="Times New Roman" w:hAnsi="Times New Roman"/>
          <w:sz w:val="24"/>
          <w:szCs w:val="24"/>
        </w:rPr>
        <w:t>: в воздушно-сухом состоянии-479-2150, в водонасыщенном состоянии-299-1750, морозостойкость-Мрз-100, сопротивление удару-У-25, марка по дробимости-600-1200. Сырьё по своим качественным характеристикам удовлетворяют требованиям ГОСТ 23845-79 «Сырье  для произ</w:t>
      </w:r>
      <w:r>
        <w:rPr>
          <w:rFonts w:ascii="Times New Roman" w:hAnsi="Times New Roman"/>
          <w:sz w:val="24"/>
          <w:szCs w:val="24"/>
        </w:rPr>
        <w:t>водства щебня из естествен</w:t>
      </w:r>
      <w:r w:rsidRPr="0057012F">
        <w:rPr>
          <w:rFonts w:ascii="Times New Roman" w:hAnsi="Times New Roman"/>
          <w:sz w:val="24"/>
          <w:szCs w:val="24"/>
        </w:rPr>
        <w:t>ного камня для строительных работ», 22132-76 «Камень бутовый» и рекомендованы для использования в качестве сырья для: производства строительного щебня, производства бутового камня марки «400» и выше. Разрабатывается ООО «Гранит».</w:t>
      </w:r>
    </w:p>
    <w:p w:rsidR="00594ECF" w:rsidRDefault="00594ECF" w:rsidP="009F783B">
      <w:pPr>
        <w:rPr>
          <w:rFonts w:ascii="Times New Roman" w:hAnsi="Times New Roman"/>
          <w:sz w:val="24"/>
          <w:szCs w:val="24"/>
          <w:lang w:eastAsia="en-US"/>
        </w:rPr>
      </w:pPr>
    </w:p>
    <w:p w:rsidR="00594ECF" w:rsidRPr="00DC7B68" w:rsidRDefault="00594ECF" w:rsidP="009F783B">
      <w:pPr>
        <w:pStyle w:val="Heading1"/>
        <w:ind w:firstLine="851"/>
        <w:rPr>
          <w:rFonts w:ascii="Times New Roman" w:hAnsi="Times New Roman"/>
          <w:sz w:val="24"/>
          <w:szCs w:val="24"/>
        </w:rPr>
      </w:pPr>
      <w:bookmarkStart w:id="25" w:name="_Toc136353335"/>
      <w:bookmarkStart w:id="26" w:name="_Toc144146538"/>
      <w:r w:rsidRPr="00DC7B68">
        <w:rPr>
          <w:rFonts w:ascii="Times New Roman" w:hAnsi="Times New Roman"/>
          <w:sz w:val="24"/>
          <w:szCs w:val="24"/>
        </w:rPr>
        <w:t>2.3 Демографическая ситуация</w:t>
      </w:r>
      <w:bookmarkEnd w:id="25"/>
      <w:bookmarkEnd w:id="26"/>
    </w:p>
    <w:p w:rsidR="00594ECF" w:rsidRDefault="00594ECF" w:rsidP="009F783B">
      <w:pPr>
        <w:pStyle w:val="BodyText"/>
        <w:spacing w:line="276" w:lineRule="auto"/>
        <w:ind w:left="782" w:right="245" w:firstLine="707"/>
        <w:jc w:val="both"/>
        <w:rPr>
          <w:lang w:val="ru-RU"/>
        </w:rPr>
      </w:pPr>
    </w:p>
    <w:p w:rsidR="00594ECF" w:rsidRPr="003374D8" w:rsidRDefault="00594ECF" w:rsidP="009F783B">
      <w:pPr>
        <w:pStyle w:val="BodyText"/>
        <w:spacing w:after="0" w:line="317" w:lineRule="exact"/>
        <w:ind w:left="20" w:right="20" w:firstLine="700"/>
        <w:jc w:val="both"/>
        <w:rPr>
          <w:rStyle w:val="17"/>
          <w:color w:val="000000"/>
          <w:szCs w:val="24"/>
          <w:highlight w:val="green"/>
          <w:lang w:val="ru-RU"/>
        </w:rPr>
      </w:pPr>
      <w:r w:rsidRPr="00DC7B68">
        <w:rPr>
          <w:rStyle w:val="17"/>
          <w:color w:val="000000"/>
          <w:sz w:val="24"/>
          <w:szCs w:val="24"/>
          <w:lang w:val="ru-RU"/>
        </w:rPr>
        <w:t xml:space="preserve">Численность населения в сельском поселении </w:t>
      </w:r>
      <w:r>
        <w:rPr>
          <w:rStyle w:val="17"/>
          <w:color w:val="000000"/>
          <w:sz w:val="24"/>
          <w:szCs w:val="24"/>
          <w:lang w:val="ru-RU"/>
        </w:rPr>
        <w:t>на начало года составила  881 человек.</w:t>
      </w:r>
    </w:p>
    <w:p w:rsidR="00594ECF" w:rsidRDefault="00594ECF" w:rsidP="009F783B">
      <w:pPr>
        <w:pStyle w:val="BodyText"/>
        <w:spacing w:after="0" w:line="317" w:lineRule="exact"/>
        <w:ind w:left="20" w:right="20" w:firstLine="700"/>
        <w:rPr>
          <w:rStyle w:val="17"/>
          <w:color w:val="000000"/>
          <w:szCs w:val="24"/>
          <w:highlight w:val="green"/>
          <w:lang w:val="ru-RU"/>
        </w:rPr>
      </w:pPr>
    </w:p>
    <w:p w:rsidR="00594ECF" w:rsidRDefault="00594ECF" w:rsidP="009F783B">
      <w:pPr>
        <w:pStyle w:val="BodyText"/>
        <w:spacing w:after="0" w:line="317" w:lineRule="exact"/>
        <w:ind w:left="20" w:right="20" w:firstLine="700"/>
        <w:rPr>
          <w:rStyle w:val="17"/>
          <w:color w:val="000000"/>
          <w:szCs w:val="24"/>
          <w:highlight w:val="green"/>
          <w:lang w:val="ru-RU"/>
        </w:rPr>
      </w:pPr>
    </w:p>
    <w:p w:rsidR="00594ECF" w:rsidRPr="003374D8" w:rsidRDefault="00594ECF" w:rsidP="009F783B">
      <w:pPr>
        <w:pStyle w:val="BodyText"/>
        <w:spacing w:after="0" w:line="317" w:lineRule="exact"/>
        <w:ind w:left="20" w:right="20" w:firstLine="700"/>
        <w:rPr>
          <w:rStyle w:val="17"/>
          <w:color w:val="000000"/>
          <w:szCs w:val="24"/>
          <w:highlight w:val="green"/>
          <w:lang w:val="ru-RU"/>
        </w:rPr>
      </w:pPr>
    </w:p>
    <w:p w:rsidR="00594ECF" w:rsidRDefault="00594ECF" w:rsidP="009F783B">
      <w:pPr>
        <w:pStyle w:val="BodyText2"/>
        <w:spacing w:after="0" w:line="276" w:lineRule="auto"/>
        <w:ind w:firstLine="851"/>
        <w:jc w:val="both"/>
        <w:rPr>
          <w:rFonts w:ascii="Times New Roman" w:hAnsi="Times New Roman"/>
          <w:i/>
          <w:sz w:val="24"/>
          <w:szCs w:val="24"/>
        </w:rPr>
      </w:pPr>
      <w:r>
        <w:rPr>
          <w:rFonts w:ascii="Times New Roman" w:hAnsi="Times New Roman"/>
          <w:i/>
          <w:sz w:val="24"/>
          <w:szCs w:val="24"/>
        </w:rPr>
        <w:t>Таблица.</w:t>
      </w:r>
      <w:r w:rsidRPr="001F1DF2">
        <w:rPr>
          <w:rFonts w:ascii="Times New Roman" w:hAnsi="Times New Roman"/>
          <w:i/>
          <w:sz w:val="24"/>
          <w:szCs w:val="24"/>
        </w:rPr>
        <w:t xml:space="preserve"> Динамика численности населения МО </w:t>
      </w:r>
      <w:r>
        <w:rPr>
          <w:rFonts w:ascii="Times New Roman" w:hAnsi="Times New Roman"/>
          <w:i/>
          <w:sz w:val="24"/>
          <w:szCs w:val="24"/>
        </w:rPr>
        <w:t>Аллакский</w:t>
      </w:r>
      <w:r w:rsidRPr="001F1DF2">
        <w:rPr>
          <w:rFonts w:ascii="Times New Roman" w:hAnsi="Times New Roman"/>
          <w:i/>
          <w:sz w:val="24"/>
          <w:szCs w:val="24"/>
        </w:rPr>
        <w:t xml:space="preserve"> сельсовет</w:t>
      </w:r>
    </w:p>
    <w:p w:rsidR="00594ECF" w:rsidRDefault="00594ECF" w:rsidP="009F783B">
      <w:pPr>
        <w:pStyle w:val="BodyText2"/>
        <w:spacing w:after="0" w:line="276" w:lineRule="auto"/>
        <w:ind w:firstLine="851"/>
        <w:jc w:val="both"/>
        <w:rPr>
          <w:rFonts w:ascii="Times New Roman" w:hAnsi="Times New Roman"/>
          <w:i/>
          <w:sz w:val="24"/>
          <w:szCs w:val="24"/>
        </w:rPr>
      </w:pPr>
    </w:p>
    <w:p w:rsidR="00594ECF" w:rsidRDefault="00594ECF" w:rsidP="009F783B">
      <w:pPr>
        <w:pStyle w:val="BodyText2"/>
        <w:spacing w:after="0" w:line="276" w:lineRule="auto"/>
        <w:ind w:firstLine="851"/>
        <w:jc w:val="both"/>
        <w:rPr>
          <w:rFonts w:ascii="Times New Roman" w:hAnsi="Times New Roman"/>
          <w:i/>
          <w:sz w:val="24"/>
          <w:szCs w:val="24"/>
        </w:rPr>
      </w:pPr>
    </w:p>
    <w:tbl>
      <w:tblPr>
        <w:tblW w:w="4015" w:type="pct"/>
        <w:jc w:val="center"/>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19"/>
        <w:gridCol w:w="656"/>
        <w:gridCol w:w="656"/>
        <w:gridCol w:w="656"/>
        <w:gridCol w:w="656"/>
        <w:gridCol w:w="656"/>
        <w:gridCol w:w="656"/>
        <w:gridCol w:w="656"/>
        <w:gridCol w:w="656"/>
        <w:gridCol w:w="546"/>
        <w:gridCol w:w="546"/>
        <w:gridCol w:w="546"/>
      </w:tblGrid>
      <w:tr w:rsidR="00594ECF" w:rsidRPr="00B84488" w:rsidTr="009F783B">
        <w:trPr>
          <w:cantSplit/>
          <w:trHeight w:val="1134"/>
          <w:tblHeader/>
          <w:jc w:val="center"/>
        </w:trPr>
        <w:tc>
          <w:tcPr>
            <w:tcW w:w="839" w:type="pct"/>
            <w:vAlign w:val="center"/>
          </w:tcPr>
          <w:p w:rsidR="00594ECF" w:rsidRPr="00B84488" w:rsidRDefault="00594ECF" w:rsidP="009F783B">
            <w:pPr>
              <w:pStyle w:val="NoSpacing"/>
              <w:widowControl w:val="0"/>
              <w:ind w:left="-685" w:firstLine="1015"/>
              <w:jc w:val="center"/>
              <w:rPr>
                <w:rFonts w:ascii="Times New Roman" w:hAnsi="Times New Roman" w:cs="Times New Roman"/>
                <w:b/>
              </w:rPr>
            </w:pPr>
            <w:r w:rsidRPr="00B84488">
              <w:rPr>
                <w:rFonts w:ascii="Times New Roman" w:hAnsi="Times New Roman" w:cs="Times New Roman"/>
              </w:rPr>
              <w:br w:type="page"/>
            </w:r>
            <w:r w:rsidRPr="00B84488">
              <w:rPr>
                <w:rFonts w:ascii="Times New Roman" w:hAnsi="Times New Roman" w:cs="Times New Roman"/>
                <w:b/>
              </w:rPr>
              <w:t>Показатели</w:t>
            </w:r>
          </w:p>
        </w:tc>
        <w:tc>
          <w:tcPr>
            <w:tcW w:w="396" w:type="pct"/>
            <w:tcBorders>
              <w:left w:val="single" w:sz="4" w:space="0" w:color="auto"/>
              <w:bottom w:val="single" w:sz="4" w:space="0" w:color="auto"/>
              <w:right w:val="single" w:sz="4" w:space="0" w:color="auto"/>
            </w:tcBorders>
            <w:textDirection w:val="btLr"/>
            <w:vAlign w:val="center"/>
          </w:tcPr>
          <w:p w:rsidR="00594ECF" w:rsidRPr="00B84488" w:rsidRDefault="00594ECF" w:rsidP="009F783B">
            <w:pPr>
              <w:pStyle w:val="NoSpacing"/>
              <w:widowControl w:val="0"/>
              <w:ind w:left="113" w:right="113"/>
              <w:jc w:val="center"/>
              <w:rPr>
                <w:rFonts w:ascii="Times New Roman" w:hAnsi="Times New Roman" w:cs="Times New Roman"/>
                <w:b/>
              </w:rPr>
            </w:pPr>
            <w:r w:rsidRPr="00B84488">
              <w:rPr>
                <w:rFonts w:ascii="Times New Roman" w:hAnsi="Times New Roman" w:cs="Times New Roman"/>
                <w:b/>
              </w:rPr>
              <w:t>2013</w:t>
            </w:r>
          </w:p>
        </w:tc>
        <w:tc>
          <w:tcPr>
            <w:tcW w:w="396" w:type="pct"/>
            <w:tcBorders>
              <w:left w:val="single" w:sz="4" w:space="0" w:color="auto"/>
              <w:bottom w:val="single" w:sz="4" w:space="0" w:color="auto"/>
              <w:right w:val="single" w:sz="4" w:space="0" w:color="auto"/>
            </w:tcBorders>
            <w:textDirection w:val="btLr"/>
            <w:vAlign w:val="center"/>
          </w:tcPr>
          <w:p w:rsidR="00594ECF" w:rsidRPr="00B84488" w:rsidRDefault="00594ECF" w:rsidP="009F783B">
            <w:pPr>
              <w:pStyle w:val="NoSpacing"/>
              <w:widowControl w:val="0"/>
              <w:ind w:left="113" w:right="113"/>
              <w:jc w:val="center"/>
              <w:rPr>
                <w:rFonts w:ascii="Times New Roman" w:hAnsi="Times New Roman" w:cs="Times New Roman"/>
                <w:b/>
              </w:rPr>
            </w:pPr>
            <w:r w:rsidRPr="00B84488">
              <w:rPr>
                <w:rFonts w:ascii="Times New Roman" w:hAnsi="Times New Roman" w:cs="Times New Roman"/>
                <w:b/>
              </w:rPr>
              <w:t>2014</w:t>
            </w:r>
          </w:p>
        </w:tc>
        <w:tc>
          <w:tcPr>
            <w:tcW w:w="396" w:type="pct"/>
            <w:tcBorders>
              <w:left w:val="single" w:sz="4" w:space="0" w:color="auto"/>
              <w:bottom w:val="single" w:sz="4" w:space="0" w:color="auto"/>
              <w:right w:val="single" w:sz="4" w:space="0" w:color="auto"/>
            </w:tcBorders>
            <w:textDirection w:val="btLr"/>
            <w:vAlign w:val="center"/>
          </w:tcPr>
          <w:p w:rsidR="00594ECF" w:rsidRPr="00B84488" w:rsidRDefault="00594ECF" w:rsidP="009F783B">
            <w:pPr>
              <w:pStyle w:val="NoSpacing"/>
              <w:widowControl w:val="0"/>
              <w:ind w:left="113" w:right="113"/>
              <w:jc w:val="center"/>
              <w:rPr>
                <w:rFonts w:ascii="Times New Roman" w:hAnsi="Times New Roman" w:cs="Times New Roman"/>
                <w:b/>
              </w:rPr>
            </w:pPr>
            <w:r w:rsidRPr="00B84488">
              <w:rPr>
                <w:rFonts w:ascii="Times New Roman" w:hAnsi="Times New Roman" w:cs="Times New Roman"/>
                <w:b/>
              </w:rPr>
              <w:t>2015</w:t>
            </w:r>
          </w:p>
        </w:tc>
        <w:tc>
          <w:tcPr>
            <w:tcW w:w="396" w:type="pct"/>
            <w:tcBorders>
              <w:left w:val="single" w:sz="4" w:space="0" w:color="auto"/>
              <w:bottom w:val="single" w:sz="4" w:space="0" w:color="auto"/>
              <w:right w:val="single" w:sz="4" w:space="0" w:color="auto"/>
            </w:tcBorders>
            <w:textDirection w:val="btLr"/>
            <w:vAlign w:val="center"/>
          </w:tcPr>
          <w:p w:rsidR="00594ECF" w:rsidRPr="00B84488" w:rsidRDefault="00594ECF" w:rsidP="009F783B">
            <w:pPr>
              <w:pStyle w:val="NoSpacing"/>
              <w:widowControl w:val="0"/>
              <w:ind w:left="113" w:right="113"/>
              <w:jc w:val="center"/>
              <w:rPr>
                <w:rFonts w:ascii="Times New Roman" w:hAnsi="Times New Roman" w:cs="Times New Roman"/>
                <w:b/>
              </w:rPr>
            </w:pPr>
            <w:r w:rsidRPr="00B84488">
              <w:rPr>
                <w:rFonts w:ascii="Times New Roman" w:hAnsi="Times New Roman" w:cs="Times New Roman"/>
                <w:b/>
              </w:rPr>
              <w:t>2016</w:t>
            </w:r>
          </w:p>
        </w:tc>
        <w:tc>
          <w:tcPr>
            <w:tcW w:w="396" w:type="pct"/>
            <w:tcBorders>
              <w:left w:val="single" w:sz="4" w:space="0" w:color="auto"/>
              <w:bottom w:val="single" w:sz="4" w:space="0" w:color="auto"/>
            </w:tcBorders>
            <w:textDirection w:val="btLr"/>
            <w:vAlign w:val="center"/>
          </w:tcPr>
          <w:p w:rsidR="00594ECF" w:rsidRPr="00B84488" w:rsidRDefault="00594ECF" w:rsidP="009F783B">
            <w:pPr>
              <w:pStyle w:val="NoSpacing"/>
              <w:widowControl w:val="0"/>
              <w:ind w:left="113" w:right="113"/>
              <w:jc w:val="center"/>
              <w:rPr>
                <w:rFonts w:ascii="Times New Roman" w:hAnsi="Times New Roman" w:cs="Times New Roman"/>
                <w:b/>
              </w:rPr>
            </w:pPr>
            <w:r w:rsidRPr="00B84488">
              <w:rPr>
                <w:rFonts w:ascii="Times New Roman" w:hAnsi="Times New Roman" w:cs="Times New Roman"/>
                <w:b/>
              </w:rPr>
              <w:t>2017</w:t>
            </w:r>
          </w:p>
        </w:tc>
        <w:tc>
          <w:tcPr>
            <w:tcW w:w="396" w:type="pct"/>
            <w:tcBorders>
              <w:bottom w:val="single" w:sz="4" w:space="0" w:color="auto"/>
              <w:right w:val="single" w:sz="4" w:space="0" w:color="auto"/>
            </w:tcBorders>
            <w:textDirection w:val="btLr"/>
            <w:vAlign w:val="center"/>
          </w:tcPr>
          <w:p w:rsidR="00594ECF" w:rsidRPr="00B84488" w:rsidRDefault="00594ECF" w:rsidP="009F783B">
            <w:pPr>
              <w:pStyle w:val="NoSpacing"/>
              <w:widowControl w:val="0"/>
              <w:ind w:left="113" w:right="113"/>
              <w:jc w:val="center"/>
              <w:rPr>
                <w:rFonts w:ascii="Times New Roman" w:hAnsi="Times New Roman" w:cs="Times New Roman"/>
                <w:b/>
              </w:rPr>
            </w:pPr>
            <w:r w:rsidRPr="00B84488">
              <w:rPr>
                <w:rFonts w:ascii="Times New Roman" w:hAnsi="Times New Roman" w:cs="Times New Roman"/>
                <w:b/>
              </w:rPr>
              <w:t>2018</w:t>
            </w:r>
          </w:p>
        </w:tc>
        <w:tc>
          <w:tcPr>
            <w:tcW w:w="396" w:type="pct"/>
            <w:tcBorders>
              <w:left w:val="single" w:sz="4" w:space="0" w:color="auto"/>
              <w:bottom w:val="single" w:sz="4" w:space="0" w:color="auto"/>
            </w:tcBorders>
            <w:textDirection w:val="btLr"/>
            <w:vAlign w:val="center"/>
          </w:tcPr>
          <w:p w:rsidR="00594ECF" w:rsidRPr="00B84488" w:rsidRDefault="00594ECF" w:rsidP="009F783B">
            <w:pPr>
              <w:pStyle w:val="NoSpacing"/>
              <w:widowControl w:val="0"/>
              <w:ind w:left="113" w:right="113"/>
              <w:jc w:val="center"/>
              <w:rPr>
                <w:rFonts w:ascii="Times New Roman" w:hAnsi="Times New Roman" w:cs="Times New Roman"/>
                <w:b/>
              </w:rPr>
            </w:pPr>
            <w:r w:rsidRPr="00B84488">
              <w:rPr>
                <w:rFonts w:ascii="Times New Roman" w:hAnsi="Times New Roman" w:cs="Times New Roman"/>
                <w:b/>
              </w:rPr>
              <w:t>2019</w:t>
            </w:r>
          </w:p>
        </w:tc>
        <w:tc>
          <w:tcPr>
            <w:tcW w:w="396" w:type="pct"/>
            <w:tcBorders>
              <w:bottom w:val="single" w:sz="4" w:space="0" w:color="auto"/>
              <w:right w:val="single" w:sz="4" w:space="0" w:color="auto"/>
            </w:tcBorders>
            <w:textDirection w:val="btLr"/>
            <w:vAlign w:val="center"/>
          </w:tcPr>
          <w:p w:rsidR="00594ECF" w:rsidRPr="00B84488" w:rsidRDefault="00594ECF" w:rsidP="009F783B">
            <w:pPr>
              <w:pStyle w:val="NoSpacing"/>
              <w:widowControl w:val="0"/>
              <w:ind w:left="113" w:right="113"/>
              <w:jc w:val="center"/>
              <w:rPr>
                <w:rFonts w:ascii="Times New Roman" w:hAnsi="Times New Roman" w:cs="Times New Roman"/>
                <w:b/>
              </w:rPr>
            </w:pPr>
            <w:r w:rsidRPr="00B84488">
              <w:rPr>
                <w:rFonts w:ascii="Times New Roman" w:hAnsi="Times New Roman" w:cs="Times New Roman"/>
                <w:b/>
              </w:rPr>
              <w:t>2020</w:t>
            </w:r>
          </w:p>
        </w:tc>
        <w:tc>
          <w:tcPr>
            <w:tcW w:w="330" w:type="pct"/>
            <w:tcBorders>
              <w:bottom w:val="single" w:sz="4" w:space="0" w:color="auto"/>
              <w:right w:val="single" w:sz="4" w:space="0" w:color="auto"/>
            </w:tcBorders>
            <w:textDirection w:val="btLr"/>
            <w:vAlign w:val="center"/>
          </w:tcPr>
          <w:p w:rsidR="00594ECF" w:rsidRPr="00B84488" w:rsidRDefault="00594ECF" w:rsidP="009F783B">
            <w:pPr>
              <w:pStyle w:val="NoSpacing"/>
              <w:widowControl w:val="0"/>
              <w:ind w:left="113" w:right="113"/>
              <w:jc w:val="center"/>
              <w:rPr>
                <w:rFonts w:ascii="Times New Roman" w:hAnsi="Times New Roman" w:cs="Times New Roman"/>
                <w:b/>
              </w:rPr>
            </w:pPr>
            <w:r w:rsidRPr="00B84488">
              <w:rPr>
                <w:rFonts w:ascii="Times New Roman" w:hAnsi="Times New Roman" w:cs="Times New Roman"/>
                <w:b/>
              </w:rPr>
              <w:t>2021</w:t>
            </w:r>
          </w:p>
        </w:tc>
        <w:tc>
          <w:tcPr>
            <w:tcW w:w="330" w:type="pct"/>
            <w:tcBorders>
              <w:left w:val="single" w:sz="4" w:space="0" w:color="auto"/>
              <w:bottom w:val="single" w:sz="4" w:space="0" w:color="auto"/>
            </w:tcBorders>
            <w:textDirection w:val="btLr"/>
            <w:vAlign w:val="center"/>
          </w:tcPr>
          <w:p w:rsidR="00594ECF" w:rsidRPr="00B84488" w:rsidRDefault="00594ECF" w:rsidP="009F783B">
            <w:pPr>
              <w:pStyle w:val="NoSpacing"/>
              <w:widowControl w:val="0"/>
              <w:ind w:left="113" w:right="113"/>
              <w:jc w:val="center"/>
              <w:rPr>
                <w:rFonts w:ascii="Times New Roman" w:hAnsi="Times New Roman" w:cs="Times New Roman"/>
                <w:b/>
              </w:rPr>
            </w:pPr>
            <w:r w:rsidRPr="00B84488">
              <w:rPr>
                <w:rFonts w:ascii="Times New Roman" w:hAnsi="Times New Roman" w:cs="Times New Roman"/>
                <w:b/>
              </w:rPr>
              <w:t>2022</w:t>
            </w:r>
          </w:p>
        </w:tc>
        <w:tc>
          <w:tcPr>
            <w:tcW w:w="330" w:type="pct"/>
            <w:tcBorders>
              <w:left w:val="single" w:sz="4" w:space="0" w:color="auto"/>
              <w:bottom w:val="single" w:sz="4" w:space="0" w:color="auto"/>
            </w:tcBorders>
            <w:textDirection w:val="btLr"/>
            <w:vAlign w:val="center"/>
          </w:tcPr>
          <w:p w:rsidR="00594ECF" w:rsidRPr="00B84488" w:rsidRDefault="00594ECF" w:rsidP="009F783B">
            <w:pPr>
              <w:pStyle w:val="NoSpacing"/>
              <w:widowControl w:val="0"/>
              <w:ind w:left="113" w:right="113"/>
              <w:jc w:val="center"/>
              <w:rPr>
                <w:rFonts w:ascii="Times New Roman" w:hAnsi="Times New Roman" w:cs="Times New Roman"/>
                <w:b/>
              </w:rPr>
            </w:pPr>
            <w:r w:rsidRPr="00B84488">
              <w:rPr>
                <w:rFonts w:ascii="Times New Roman" w:hAnsi="Times New Roman" w:cs="Times New Roman"/>
                <w:b/>
              </w:rPr>
              <w:t>2023</w:t>
            </w:r>
          </w:p>
        </w:tc>
      </w:tr>
      <w:tr w:rsidR="00594ECF" w:rsidRPr="00B84488" w:rsidTr="009F783B">
        <w:trPr>
          <w:trHeight w:val="561"/>
          <w:jc w:val="center"/>
        </w:trPr>
        <w:tc>
          <w:tcPr>
            <w:tcW w:w="839" w:type="pct"/>
            <w:vAlign w:val="center"/>
          </w:tcPr>
          <w:p w:rsidR="00594ECF" w:rsidRPr="00B84488" w:rsidRDefault="00594ECF" w:rsidP="009F783B">
            <w:pPr>
              <w:pStyle w:val="NoSpacing"/>
              <w:widowControl w:val="0"/>
              <w:jc w:val="center"/>
              <w:rPr>
                <w:rFonts w:ascii="Times New Roman" w:hAnsi="Times New Roman" w:cs="Times New Roman"/>
                <w:b/>
                <w:u w:val="single"/>
              </w:rPr>
            </w:pPr>
            <w:r w:rsidRPr="00B84488">
              <w:rPr>
                <w:rFonts w:ascii="Times New Roman" w:hAnsi="Times New Roman" w:cs="Times New Roman"/>
                <w:b/>
                <w:u w:val="single"/>
              </w:rPr>
              <w:t>ВСЕГО на начало года в сельском поселении</w:t>
            </w:r>
          </w:p>
        </w:tc>
        <w:tc>
          <w:tcPr>
            <w:tcW w:w="396" w:type="pct"/>
            <w:tcBorders>
              <w:left w:val="single" w:sz="4" w:space="0" w:color="auto"/>
              <w:right w:val="single" w:sz="4" w:space="0" w:color="auto"/>
            </w:tcBorders>
            <w:vAlign w:val="center"/>
          </w:tcPr>
          <w:p w:rsidR="00594ECF" w:rsidRPr="00B84488" w:rsidRDefault="00594ECF" w:rsidP="009F783B">
            <w:pPr>
              <w:pStyle w:val="NoSpacing"/>
              <w:widowControl w:val="0"/>
              <w:jc w:val="center"/>
              <w:rPr>
                <w:rFonts w:ascii="Times New Roman" w:hAnsi="Times New Roman" w:cs="Times New Roman"/>
                <w:i/>
              </w:rPr>
            </w:pPr>
            <w:r w:rsidRPr="00B84488">
              <w:rPr>
                <w:rFonts w:ascii="Times New Roman" w:hAnsi="Times New Roman" w:cs="Times New Roman"/>
                <w:i/>
              </w:rPr>
              <w:t>1119</w:t>
            </w:r>
          </w:p>
        </w:tc>
        <w:tc>
          <w:tcPr>
            <w:tcW w:w="396" w:type="pct"/>
            <w:tcBorders>
              <w:left w:val="single" w:sz="4" w:space="0" w:color="auto"/>
              <w:right w:val="single" w:sz="4" w:space="0" w:color="auto"/>
            </w:tcBorders>
            <w:vAlign w:val="center"/>
          </w:tcPr>
          <w:p w:rsidR="00594ECF" w:rsidRPr="00B84488" w:rsidRDefault="00594ECF" w:rsidP="009F783B">
            <w:pPr>
              <w:pStyle w:val="NoSpacing"/>
              <w:widowControl w:val="0"/>
              <w:jc w:val="center"/>
              <w:rPr>
                <w:rFonts w:ascii="Times New Roman" w:hAnsi="Times New Roman" w:cs="Times New Roman"/>
                <w:i/>
              </w:rPr>
            </w:pPr>
            <w:r w:rsidRPr="00B84488">
              <w:rPr>
                <w:rFonts w:ascii="Times New Roman" w:hAnsi="Times New Roman" w:cs="Times New Roman"/>
                <w:i/>
              </w:rPr>
              <w:t>1072</w:t>
            </w:r>
          </w:p>
        </w:tc>
        <w:tc>
          <w:tcPr>
            <w:tcW w:w="396" w:type="pct"/>
            <w:tcBorders>
              <w:left w:val="single" w:sz="4" w:space="0" w:color="auto"/>
              <w:right w:val="single" w:sz="4" w:space="0" w:color="auto"/>
            </w:tcBorders>
            <w:vAlign w:val="center"/>
          </w:tcPr>
          <w:p w:rsidR="00594ECF" w:rsidRPr="00B84488" w:rsidRDefault="00594ECF" w:rsidP="009F783B">
            <w:pPr>
              <w:pStyle w:val="NoSpacing"/>
              <w:widowControl w:val="0"/>
              <w:jc w:val="center"/>
              <w:rPr>
                <w:rFonts w:ascii="Times New Roman" w:hAnsi="Times New Roman" w:cs="Times New Roman"/>
                <w:i/>
              </w:rPr>
            </w:pPr>
            <w:r w:rsidRPr="00B84488">
              <w:rPr>
                <w:rFonts w:ascii="Times New Roman" w:hAnsi="Times New Roman" w:cs="Times New Roman"/>
                <w:i/>
              </w:rPr>
              <w:t>1109</w:t>
            </w:r>
          </w:p>
        </w:tc>
        <w:tc>
          <w:tcPr>
            <w:tcW w:w="396" w:type="pct"/>
            <w:tcBorders>
              <w:left w:val="single" w:sz="4" w:space="0" w:color="auto"/>
              <w:right w:val="single" w:sz="4" w:space="0" w:color="auto"/>
            </w:tcBorders>
            <w:vAlign w:val="center"/>
          </w:tcPr>
          <w:p w:rsidR="00594ECF" w:rsidRPr="00B84488" w:rsidRDefault="00594ECF" w:rsidP="009F783B">
            <w:pPr>
              <w:pStyle w:val="NoSpacing"/>
              <w:widowControl w:val="0"/>
              <w:jc w:val="center"/>
              <w:rPr>
                <w:rFonts w:ascii="Times New Roman" w:hAnsi="Times New Roman" w:cs="Times New Roman"/>
                <w:i/>
              </w:rPr>
            </w:pPr>
            <w:r w:rsidRPr="00B84488">
              <w:rPr>
                <w:rFonts w:ascii="Times New Roman" w:hAnsi="Times New Roman" w:cs="Times New Roman"/>
                <w:i/>
              </w:rPr>
              <w:t>1080</w:t>
            </w:r>
          </w:p>
        </w:tc>
        <w:tc>
          <w:tcPr>
            <w:tcW w:w="396" w:type="pct"/>
            <w:tcBorders>
              <w:left w:val="single" w:sz="4" w:space="0" w:color="auto"/>
            </w:tcBorders>
            <w:vAlign w:val="center"/>
          </w:tcPr>
          <w:p w:rsidR="00594ECF" w:rsidRPr="00B84488" w:rsidRDefault="00594ECF" w:rsidP="009F783B">
            <w:pPr>
              <w:pStyle w:val="NoSpacing"/>
              <w:widowControl w:val="0"/>
              <w:jc w:val="center"/>
              <w:rPr>
                <w:rFonts w:ascii="Times New Roman" w:hAnsi="Times New Roman" w:cs="Times New Roman"/>
                <w:i/>
              </w:rPr>
            </w:pPr>
            <w:r w:rsidRPr="00B84488">
              <w:rPr>
                <w:rFonts w:ascii="Times New Roman" w:hAnsi="Times New Roman" w:cs="Times New Roman"/>
                <w:i/>
              </w:rPr>
              <w:t>1095</w:t>
            </w:r>
          </w:p>
        </w:tc>
        <w:tc>
          <w:tcPr>
            <w:tcW w:w="396" w:type="pct"/>
            <w:tcBorders>
              <w:top w:val="nil"/>
              <w:right w:val="single" w:sz="4" w:space="0" w:color="auto"/>
            </w:tcBorders>
            <w:vAlign w:val="center"/>
          </w:tcPr>
          <w:p w:rsidR="00594ECF" w:rsidRPr="00B84488" w:rsidRDefault="00594ECF" w:rsidP="009F783B">
            <w:pPr>
              <w:pStyle w:val="NoSpacing"/>
              <w:widowControl w:val="0"/>
              <w:jc w:val="center"/>
              <w:rPr>
                <w:rFonts w:ascii="Times New Roman" w:hAnsi="Times New Roman" w:cs="Times New Roman"/>
                <w:i/>
              </w:rPr>
            </w:pPr>
            <w:r w:rsidRPr="00B84488">
              <w:rPr>
                <w:rFonts w:ascii="Times New Roman" w:hAnsi="Times New Roman" w:cs="Times New Roman"/>
                <w:i/>
              </w:rPr>
              <w:t>1065</w:t>
            </w:r>
          </w:p>
        </w:tc>
        <w:tc>
          <w:tcPr>
            <w:tcW w:w="396" w:type="pct"/>
            <w:tcBorders>
              <w:top w:val="nil"/>
              <w:left w:val="single" w:sz="4" w:space="0" w:color="auto"/>
            </w:tcBorders>
            <w:vAlign w:val="center"/>
          </w:tcPr>
          <w:p w:rsidR="00594ECF" w:rsidRPr="00B84488" w:rsidRDefault="00594ECF" w:rsidP="009F783B">
            <w:pPr>
              <w:pStyle w:val="NoSpacing"/>
              <w:widowControl w:val="0"/>
              <w:jc w:val="center"/>
              <w:rPr>
                <w:rFonts w:ascii="Times New Roman" w:hAnsi="Times New Roman" w:cs="Times New Roman"/>
                <w:i/>
              </w:rPr>
            </w:pPr>
            <w:r w:rsidRPr="00B84488">
              <w:rPr>
                <w:rFonts w:ascii="Times New Roman" w:hAnsi="Times New Roman" w:cs="Times New Roman"/>
                <w:i/>
              </w:rPr>
              <w:t>1051</w:t>
            </w:r>
          </w:p>
        </w:tc>
        <w:tc>
          <w:tcPr>
            <w:tcW w:w="396" w:type="pct"/>
            <w:tcBorders>
              <w:top w:val="nil"/>
              <w:right w:val="single" w:sz="4" w:space="0" w:color="auto"/>
            </w:tcBorders>
            <w:vAlign w:val="center"/>
          </w:tcPr>
          <w:p w:rsidR="00594ECF" w:rsidRPr="00B84488" w:rsidRDefault="00594ECF" w:rsidP="009F783B">
            <w:pPr>
              <w:pStyle w:val="NoSpacing"/>
              <w:widowControl w:val="0"/>
              <w:jc w:val="center"/>
              <w:rPr>
                <w:rFonts w:ascii="Times New Roman" w:hAnsi="Times New Roman" w:cs="Times New Roman"/>
                <w:i/>
              </w:rPr>
            </w:pPr>
            <w:r w:rsidRPr="00B84488">
              <w:rPr>
                <w:rFonts w:ascii="Times New Roman" w:hAnsi="Times New Roman" w:cs="Times New Roman"/>
                <w:i/>
              </w:rPr>
              <w:t>1051</w:t>
            </w:r>
          </w:p>
        </w:tc>
        <w:tc>
          <w:tcPr>
            <w:tcW w:w="330" w:type="pct"/>
            <w:tcBorders>
              <w:top w:val="nil"/>
              <w:right w:val="single" w:sz="4" w:space="0" w:color="auto"/>
            </w:tcBorders>
            <w:vAlign w:val="center"/>
          </w:tcPr>
          <w:p w:rsidR="00594ECF" w:rsidRPr="00B84488" w:rsidRDefault="00594ECF" w:rsidP="009F783B">
            <w:pPr>
              <w:pStyle w:val="NoSpacing"/>
              <w:widowControl w:val="0"/>
              <w:jc w:val="center"/>
              <w:rPr>
                <w:rFonts w:ascii="Times New Roman" w:hAnsi="Times New Roman" w:cs="Times New Roman"/>
                <w:i/>
              </w:rPr>
            </w:pPr>
            <w:r w:rsidRPr="00B84488">
              <w:rPr>
                <w:rFonts w:ascii="Times New Roman" w:hAnsi="Times New Roman" w:cs="Times New Roman"/>
                <w:i/>
              </w:rPr>
              <w:t>969</w:t>
            </w:r>
          </w:p>
        </w:tc>
        <w:tc>
          <w:tcPr>
            <w:tcW w:w="330" w:type="pct"/>
            <w:tcBorders>
              <w:top w:val="nil"/>
              <w:left w:val="single" w:sz="4" w:space="0" w:color="auto"/>
            </w:tcBorders>
            <w:vAlign w:val="center"/>
          </w:tcPr>
          <w:p w:rsidR="00594ECF" w:rsidRPr="00B84488" w:rsidRDefault="00594ECF" w:rsidP="009F783B">
            <w:pPr>
              <w:pStyle w:val="NoSpacing"/>
              <w:widowControl w:val="0"/>
              <w:jc w:val="center"/>
              <w:rPr>
                <w:rFonts w:ascii="Times New Roman" w:hAnsi="Times New Roman" w:cs="Times New Roman"/>
                <w:i/>
              </w:rPr>
            </w:pPr>
            <w:r w:rsidRPr="00B84488">
              <w:rPr>
                <w:rFonts w:ascii="Times New Roman" w:hAnsi="Times New Roman" w:cs="Times New Roman"/>
                <w:i/>
              </w:rPr>
              <w:t>962</w:t>
            </w:r>
          </w:p>
        </w:tc>
        <w:tc>
          <w:tcPr>
            <w:tcW w:w="330" w:type="pct"/>
            <w:tcBorders>
              <w:top w:val="nil"/>
              <w:left w:val="single" w:sz="4" w:space="0" w:color="auto"/>
            </w:tcBorders>
          </w:tcPr>
          <w:p w:rsidR="00594ECF" w:rsidRDefault="00594ECF" w:rsidP="009F783B">
            <w:pPr>
              <w:pStyle w:val="NoSpacing"/>
              <w:widowControl w:val="0"/>
              <w:jc w:val="center"/>
              <w:rPr>
                <w:rFonts w:ascii="Times New Roman" w:hAnsi="Times New Roman" w:cs="Times New Roman"/>
                <w:i/>
              </w:rPr>
            </w:pPr>
          </w:p>
          <w:p w:rsidR="00594ECF" w:rsidRPr="00B84488" w:rsidRDefault="00594ECF" w:rsidP="009F783B">
            <w:pPr>
              <w:pStyle w:val="NoSpacing"/>
              <w:widowControl w:val="0"/>
              <w:rPr>
                <w:rFonts w:ascii="Times New Roman" w:hAnsi="Times New Roman" w:cs="Times New Roman"/>
                <w:i/>
              </w:rPr>
            </w:pPr>
            <w:r w:rsidRPr="00B84488">
              <w:rPr>
                <w:rFonts w:ascii="Times New Roman" w:hAnsi="Times New Roman" w:cs="Times New Roman"/>
                <w:i/>
              </w:rPr>
              <w:t>881</w:t>
            </w:r>
          </w:p>
        </w:tc>
      </w:tr>
      <w:tr w:rsidR="00594ECF" w:rsidRPr="00B84488" w:rsidTr="009F783B">
        <w:trPr>
          <w:jc w:val="center"/>
        </w:trPr>
        <w:tc>
          <w:tcPr>
            <w:tcW w:w="4670" w:type="pct"/>
            <w:gridSpan w:val="11"/>
            <w:vAlign w:val="center"/>
          </w:tcPr>
          <w:p w:rsidR="00594ECF" w:rsidRPr="00B84488" w:rsidRDefault="00594ECF" w:rsidP="009F783B">
            <w:pPr>
              <w:widowControl w:val="0"/>
              <w:spacing w:after="0" w:line="240" w:lineRule="auto"/>
              <w:ind w:left="-108" w:right="-108"/>
              <w:jc w:val="center"/>
              <w:rPr>
                <w:rFonts w:ascii="Times New Roman" w:hAnsi="Times New Roman"/>
                <w:b/>
              </w:rPr>
            </w:pPr>
            <w:r w:rsidRPr="00B84488">
              <w:rPr>
                <w:rFonts w:ascii="Times New Roman" w:hAnsi="Times New Roman"/>
                <w:b/>
              </w:rPr>
              <w:t>Аллакский сельсовет</w:t>
            </w:r>
          </w:p>
        </w:tc>
        <w:tc>
          <w:tcPr>
            <w:tcW w:w="330" w:type="pct"/>
          </w:tcPr>
          <w:p w:rsidR="00594ECF" w:rsidRPr="00B84488" w:rsidRDefault="00594ECF" w:rsidP="009F783B">
            <w:pPr>
              <w:widowControl w:val="0"/>
              <w:spacing w:after="0" w:line="240" w:lineRule="auto"/>
              <w:ind w:left="-108" w:right="-108"/>
              <w:jc w:val="center"/>
              <w:rPr>
                <w:rFonts w:ascii="Times New Roman" w:hAnsi="Times New Roman"/>
                <w:b/>
              </w:rPr>
            </w:pPr>
          </w:p>
        </w:tc>
      </w:tr>
      <w:tr w:rsidR="00594ECF" w:rsidRPr="00B84488" w:rsidTr="009F783B">
        <w:trPr>
          <w:trHeight w:val="74"/>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Прибыло</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14</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12</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8</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20</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w:t>
            </w:r>
          </w:p>
        </w:tc>
        <w:tc>
          <w:tcPr>
            <w:tcW w:w="396" w:type="pct"/>
            <w:tcBorders>
              <w:top w:val="nil"/>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w:t>
            </w:r>
          </w:p>
        </w:tc>
        <w:tc>
          <w:tcPr>
            <w:tcW w:w="396" w:type="pct"/>
            <w:tcBorders>
              <w:top w:val="nil"/>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23</w:t>
            </w:r>
          </w:p>
        </w:tc>
        <w:tc>
          <w:tcPr>
            <w:tcW w:w="396" w:type="pct"/>
            <w:tcBorders>
              <w:top w:val="nil"/>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30" w:type="pct"/>
            <w:tcBorders>
              <w:top w:val="nil"/>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w:t>
            </w:r>
          </w:p>
        </w:tc>
        <w:tc>
          <w:tcPr>
            <w:tcW w:w="330" w:type="pct"/>
            <w:tcBorders>
              <w:top w:val="nil"/>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top w:val="nil"/>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Выбыло</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49</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41</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22</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25</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6</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73</w:t>
            </w: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5</w:t>
            </w:r>
          </w:p>
        </w:tc>
        <w:tc>
          <w:tcPr>
            <w:tcW w:w="330"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69</w:t>
            </w: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w:t>
            </w: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Родилось</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4</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12</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6</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w:t>
            </w: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w:t>
            </w:r>
          </w:p>
        </w:tc>
        <w:tc>
          <w:tcPr>
            <w:tcW w:w="330"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3</w:t>
            </w: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Умерло</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19</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12</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17</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13</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17</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26</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22</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12</w:t>
            </w: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19</w:t>
            </w:r>
          </w:p>
        </w:tc>
        <w:tc>
          <w:tcPr>
            <w:tcW w:w="330"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15</w:t>
            </w: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4</w:t>
            </w: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Населения всего на начало года</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1119</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1072</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1109</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1080</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1095</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1065</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1051</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1051</w:t>
            </w: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969</w:t>
            </w:r>
          </w:p>
        </w:tc>
        <w:tc>
          <w:tcPr>
            <w:tcW w:w="330"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962</w:t>
            </w: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881</w:t>
            </w:r>
          </w:p>
        </w:tc>
      </w:tr>
      <w:tr w:rsidR="00594ECF" w:rsidRPr="00B84488" w:rsidTr="009F783B">
        <w:trPr>
          <w:jc w:val="center"/>
        </w:trPr>
        <w:tc>
          <w:tcPr>
            <w:tcW w:w="4670" w:type="pct"/>
            <w:gridSpan w:val="11"/>
            <w:vAlign w:val="center"/>
          </w:tcPr>
          <w:p w:rsidR="00594ECF" w:rsidRPr="00B84488" w:rsidRDefault="00594ECF" w:rsidP="009F783B">
            <w:pPr>
              <w:widowControl w:val="0"/>
              <w:spacing w:after="0" w:line="240" w:lineRule="auto"/>
              <w:ind w:left="-108" w:right="-108"/>
              <w:jc w:val="center"/>
              <w:rPr>
                <w:rFonts w:ascii="Times New Roman" w:hAnsi="Times New Roman"/>
                <w:b/>
              </w:rPr>
            </w:pPr>
            <w:r w:rsidRPr="00B84488">
              <w:rPr>
                <w:rFonts w:ascii="Times New Roman" w:hAnsi="Times New Roman"/>
                <w:b/>
              </w:rPr>
              <w:t>с. Аллак</w:t>
            </w:r>
          </w:p>
        </w:tc>
        <w:tc>
          <w:tcPr>
            <w:tcW w:w="330" w:type="pct"/>
          </w:tcPr>
          <w:p w:rsidR="00594ECF" w:rsidRPr="00B84488" w:rsidRDefault="00594ECF" w:rsidP="009F783B">
            <w:pPr>
              <w:widowControl w:val="0"/>
              <w:spacing w:after="0" w:line="240" w:lineRule="auto"/>
              <w:ind w:left="-108" w:right="-108"/>
              <w:jc w:val="center"/>
              <w:rPr>
                <w:rFonts w:ascii="Times New Roman" w:hAnsi="Times New Roman"/>
                <w:b/>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Прибыло</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14</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12</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19</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w:t>
            </w:r>
          </w:p>
        </w:tc>
        <w:tc>
          <w:tcPr>
            <w:tcW w:w="396" w:type="pct"/>
            <w:tcBorders>
              <w:top w:val="nil"/>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w:t>
            </w:r>
          </w:p>
        </w:tc>
        <w:tc>
          <w:tcPr>
            <w:tcW w:w="396" w:type="pct"/>
            <w:tcBorders>
              <w:top w:val="nil"/>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23</w:t>
            </w:r>
          </w:p>
        </w:tc>
        <w:tc>
          <w:tcPr>
            <w:tcW w:w="396" w:type="pct"/>
            <w:tcBorders>
              <w:top w:val="nil"/>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30" w:type="pct"/>
            <w:tcBorders>
              <w:top w:val="nil"/>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9</w:t>
            </w:r>
          </w:p>
        </w:tc>
        <w:tc>
          <w:tcPr>
            <w:tcW w:w="330" w:type="pct"/>
            <w:tcBorders>
              <w:top w:val="nil"/>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top w:val="nil"/>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Выбыло</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37</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38</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21</w:t>
            </w:r>
          </w:p>
        </w:tc>
        <w:tc>
          <w:tcPr>
            <w:tcW w:w="396" w:type="pct"/>
            <w:tcBorders>
              <w:left w:val="single" w:sz="4" w:space="0" w:color="auto"/>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18</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22</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3</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73</w:t>
            </w: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w:t>
            </w:r>
          </w:p>
        </w:tc>
        <w:tc>
          <w:tcPr>
            <w:tcW w:w="330"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43</w:t>
            </w: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w:t>
            </w: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Родилось</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3</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12</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6</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w:t>
            </w: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6</w:t>
            </w:r>
          </w:p>
        </w:tc>
        <w:tc>
          <w:tcPr>
            <w:tcW w:w="330"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5</w:t>
            </w: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Умерло</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17</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11</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16</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12</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17</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23</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21</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9</w:t>
            </w: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17</w:t>
            </w:r>
          </w:p>
        </w:tc>
        <w:tc>
          <w:tcPr>
            <w:tcW w:w="330"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12</w:t>
            </w: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3</w:t>
            </w: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Населения всего на начало года</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1049</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977</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1014</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970</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991</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965</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958</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958</w:t>
            </w: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868</w:t>
            </w:r>
          </w:p>
        </w:tc>
        <w:tc>
          <w:tcPr>
            <w:tcW w:w="330"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893</w:t>
            </w: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812</w:t>
            </w:r>
          </w:p>
        </w:tc>
      </w:tr>
      <w:tr w:rsidR="00594ECF" w:rsidRPr="00B84488" w:rsidTr="009F783B">
        <w:trPr>
          <w:jc w:val="center"/>
        </w:trPr>
        <w:tc>
          <w:tcPr>
            <w:tcW w:w="4670" w:type="pct"/>
            <w:gridSpan w:val="11"/>
            <w:vAlign w:val="center"/>
          </w:tcPr>
          <w:p w:rsidR="00594ECF" w:rsidRPr="00B84488" w:rsidRDefault="00594ECF" w:rsidP="009F783B">
            <w:pPr>
              <w:widowControl w:val="0"/>
              <w:spacing w:after="0" w:line="240" w:lineRule="auto"/>
              <w:ind w:left="-108" w:right="-108"/>
              <w:jc w:val="center"/>
              <w:rPr>
                <w:rFonts w:ascii="Times New Roman" w:hAnsi="Times New Roman"/>
                <w:b/>
              </w:rPr>
            </w:pPr>
            <w:r w:rsidRPr="00B84488">
              <w:rPr>
                <w:rFonts w:ascii="Times New Roman" w:hAnsi="Times New Roman"/>
                <w:b/>
              </w:rPr>
              <w:t>разъезд Родина</w:t>
            </w:r>
          </w:p>
        </w:tc>
        <w:tc>
          <w:tcPr>
            <w:tcW w:w="330" w:type="pct"/>
          </w:tcPr>
          <w:p w:rsidR="00594ECF" w:rsidRPr="00B84488" w:rsidRDefault="00594ECF" w:rsidP="009F783B">
            <w:pPr>
              <w:widowControl w:val="0"/>
              <w:spacing w:after="0" w:line="240" w:lineRule="auto"/>
              <w:ind w:left="-108" w:right="-108"/>
              <w:jc w:val="center"/>
              <w:rPr>
                <w:rFonts w:ascii="Times New Roman" w:hAnsi="Times New Roman"/>
                <w:b/>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Прибыло</w:t>
            </w:r>
          </w:p>
        </w:tc>
        <w:tc>
          <w:tcPr>
            <w:tcW w:w="396" w:type="pct"/>
            <w:tcBorders>
              <w:left w:val="single" w:sz="4" w:space="0" w:color="auto"/>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96" w:type="pct"/>
            <w:tcBorders>
              <w:left w:val="single" w:sz="4" w:space="0" w:color="auto"/>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top w:val="nil"/>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top w:val="nil"/>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top w:val="nil"/>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top w:val="nil"/>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top w:val="nil"/>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top w:val="nil"/>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Выбыло</w:t>
            </w:r>
          </w:p>
        </w:tc>
        <w:tc>
          <w:tcPr>
            <w:tcW w:w="396" w:type="pct"/>
            <w:tcBorders>
              <w:left w:val="single" w:sz="4" w:space="0" w:color="auto"/>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w:t>
            </w:r>
          </w:p>
        </w:tc>
        <w:tc>
          <w:tcPr>
            <w:tcW w:w="396" w:type="pct"/>
            <w:tcBorders>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3</w:t>
            </w:r>
          </w:p>
        </w:tc>
        <w:tc>
          <w:tcPr>
            <w:tcW w:w="330"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Родилось</w:t>
            </w:r>
          </w:p>
        </w:tc>
        <w:tc>
          <w:tcPr>
            <w:tcW w:w="396" w:type="pct"/>
            <w:tcBorders>
              <w:left w:val="single" w:sz="4" w:space="0" w:color="auto"/>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Умерло</w:t>
            </w:r>
          </w:p>
        </w:tc>
        <w:tc>
          <w:tcPr>
            <w:tcW w:w="396" w:type="pct"/>
            <w:tcBorders>
              <w:left w:val="single" w:sz="4" w:space="0" w:color="auto"/>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Населения всего на начало года</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25</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25</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25</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26</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25</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23</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23</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20</w:t>
            </w: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20</w:t>
            </w:r>
          </w:p>
        </w:tc>
        <w:tc>
          <w:tcPr>
            <w:tcW w:w="330"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20</w:t>
            </w: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20</w:t>
            </w:r>
          </w:p>
        </w:tc>
      </w:tr>
      <w:tr w:rsidR="00594ECF" w:rsidRPr="00B84488" w:rsidTr="009F783B">
        <w:trPr>
          <w:trHeight w:val="344"/>
          <w:jc w:val="center"/>
        </w:trPr>
        <w:tc>
          <w:tcPr>
            <w:tcW w:w="5000" w:type="pct"/>
            <w:gridSpan w:val="12"/>
            <w:vAlign w:val="center"/>
          </w:tcPr>
          <w:p w:rsidR="00594ECF" w:rsidRPr="00B84488" w:rsidRDefault="00594ECF" w:rsidP="009F783B">
            <w:pPr>
              <w:widowControl w:val="0"/>
              <w:spacing w:after="0" w:line="240" w:lineRule="auto"/>
              <w:ind w:left="-108" w:right="-108"/>
              <w:jc w:val="center"/>
              <w:rPr>
                <w:rFonts w:ascii="Times New Roman" w:hAnsi="Times New Roman"/>
                <w:b/>
              </w:rPr>
            </w:pPr>
            <w:r w:rsidRPr="00B84488">
              <w:rPr>
                <w:rFonts w:ascii="Times New Roman" w:hAnsi="Times New Roman"/>
                <w:b/>
              </w:rPr>
              <w:t>д.Духовая</w:t>
            </w:r>
          </w:p>
        </w:tc>
      </w:tr>
      <w:tr w:rsidR="00594ECF" w:rsidRPr="00B84488" w:rsidTr="009F783B">
        <w:trPr>
          <w:jc w:val="center"/>
        </w:trPr>
        <w:tc>
          <w:tcPr>
            <w:tcW w:w="5000" w:type="pct"/>
            <w:gridSpan w:val="12"/>
            <w:vAlign w:val="center"/>
          </w:tcPr>
          <w:p w:rsidR="00594ECF" w:rsidRPr="00B84488" w:rsidRDefault="00594ECF" w:rsidP="009F783B">
            <w:pPr>
              <w:spacing w:after="0" w:line="240" w:lineRule="auto"/>
              <w:rPr>
                <w:rFonts w:ascii="Times New Roman" w:hAnsi="Times New Roman"/>
                <w:b/>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Прибыло</w:t>
            </w:r>
          </w:p>
        </w:tc>
        <w:tc>
          <w:tcPr>
            <w:tcW w:w="396" w:type="pct"/>
            <w:tcBorders>
              <w:left w:val="single" w:sz="4" w:space="0" w:color="auto"/>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96"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30"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Выбыло</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12</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3</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5</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3</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3</w:t>
            </w:r>
          </w:p>
        </w:tc>
        <w:tc>
          <w:tcPr>
            <w:tcW w:w="396" w:type="pct"/>
            <w:tcBorders>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26</w:t>
            </w: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Родилось</w:t>
            </w:r>
          </w:p>
        </w:tc>
        <w:tc>
          <w:tcPr>
            <w:tcW w:w="396" w:type="pct"/>
            <w:tcBorders>
              <w:left w:val="single" w:sz="4" w:space="0" w:color="auto"/>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p>
        </w:tc>
        <w:tc>
          <w:tcPr>
            <w:tcW w:w="396" w:type="pct"/>
            <w:tcBorders>
              <w:left w:val="single" w:sz="4" w:space="0" w:color="auto"/>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96"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righ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30"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Умерло</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96" w:type="pct"/>
            <w:tcBorders>
              <w:left w:val="single" w:sz="4" w:space="0" w:color="auto"/>
            </w:tcBorders>
            <w:vAlign w:val="center"/>
          </w:tcPr>
          <w:p w:rsidR="00594ECF" w:rsidRPr="00B84488" w:rsidRDefault="00594ECF" w:rsidP="009F783B">
            <w:pPr>
              <w:spacing w:after="0" w:line="240" w:lineRule="auto"/>
              <w:rPr>
                <w:rFonts w:ascii="Times New Roman" w:hAnsi="Times New Roman"/>
              </w:rPr>
            </w:pP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3</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2</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3</w:t>
            </w: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c>
          <w:tcPr>
            <w:tcW w:w="330"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3</w:t>
            </w: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1</w:t>
            </w:r>
          </w:p>
        </w:tc>
      </w:tr>
      <w:tr w:rsidR="00594ECF" w:rsidRPr="00B84488" w:rsidTr="009F783B">
        <w:trPr>
          <w:jc w:val="center"/>
        </w:trPr>
        <w:tc>
          <w:tcPr>
            <w:tcW w:w="839" w:type="pct"/>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Населения всего на начало года</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70</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70</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70</w:t>
            </w:r>
          </w:p>
        </w:tc>
        <w:tc>
          <w:tcPr>
            <w:tcW w:w="396" w:type="pct"/>
            <w:tcBorders>
              <w:left w:val="single" w:sz="4" w:space="0" w:color="auto"/>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84</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79</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77</w:t>
            </w:r>
          </w:p>
        </w:tc>
        <w:tc>
          <w:tcPr>
            <w:tcW w:w="396"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70</w:t>
            </w:r>
          </w:p>
        </w:tc>
        <w:tc>
          <w:tcPr>
            <w:tcW w:w="396"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70</w:t>
            </w:r>
          </w:p>
        </w:tc>
        <w:tc>
          <w:tcPr>
            <w:tcW w:w="330" w:type="pct"/>
            <w:tcBorders>
              <w:righ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78</w:t>
            </w:r>
          </w:p>
        </w:tc>
        <w:tc>
          <w:tcPr>
            <w:tcW w:w="330" w:type="pct"/>
            <w:tcBorders>
              <w:left w:val="single" w:sz="4" w:space="0" w:color="auto"/>
            </w:tcBorders>
            <w:vAlign w:val="center"/>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49</w:t>
            </w:r>
          </w:p>
        </w:tc>
        <w:tc>
          <w:tcPr>
            <w:tcW w:w="330" w:type="pct"/>
            <w:tcBorders>
              <w:left w:val="single" w:sz="4" w:space="0" w:color="auto"/>
            </w:tcBorders>
          </w:tcPr>
          <w:p w:rsidR="00594ECF" w:rsidRPr="00B84488" w:rsidRDefault="00594ECF" w:rsidP="009F783B">
            <w:pPr>
              <w:widowControl w:val="0"/>
              <w:spacing w:after="0" w:line="240" w:lineRule="auto"/>
              <w:ind w:left="-108" w:right="-108"/>
              <w:jc w:val="center"/>
              <w:rPr>
                <w:rFonts w:ascii="Times New Roman" w:hAnsi="Times New Roman"/>
              </w:rPr>
            </w:pPr>
            <w:r w:rsidRPr="00B84488">
              <w:rPr>
                <w:rFonts w:ascii="Times New Roman" w:hAnsi="Times New Roman"/>
              </w:rPr>
              <w:t>49</w:t>
            </w:r>
          </w:p>
        </w:tc>
      </w:tr>
    </w:tbl>
    <w:p w:rsidR="00594ECF" w:rsidRDefault="00594ECF" w:rsidP="009F783B">
      <w:pPr>
        <w:autoSpaceDE w:val="0"/>
        <w:autoSpaceDN w:val="0"/>
        <w:adjustRightInd w:val="0"/>
        <w:spacing w:after="0"/>
        <w:jc w:val="both"/>
        <w:rPr>
          <w:rFonts w:ascii="Times New Roman" w:hAnsi="Times New Roman"/>
          <w:sz w:val="24"/>
          <w:szCs w:val="24"/>
        </w:rPr>
      </w:pPr>
    </w:p>
    <w:p w:rsidR="00594ECF" w:rsidRDefault="00594ECF" w:rsidP="009F783B">
      <w:pPr>
        <w:autoSpaceDE w:val="0"/>
        <w:autoSpaceDN w:val="0"/>
        <w:adjustRightInd w:val="0"/>
        <w:spacing w:after="0"/>
        <w:jc w:val="both"/>
        <w:rPr>
          <w:rFonts w:ascii="Times New Roman" w:hAnsi="Times New Roman"/>
          <w:sz w:val="24"/>
          <w:szCs w:val="24"/>
        </w:rPr>
      </w:pPr>
    </w:p>
    <w:p w:rsidR="00594ECF" w:rsidRDefault="00594ECF" w:rsidP="009F783B">
      <w:pPr>
        <w:autoSpaceDE w:val="0"/>
        <w:autoSpaceDN w:val="0"/>
        <w:adjustRightInd w:val="0"/>
        <w:spacing w:after="0"/>
        <w:jc w:val="both"/>
        <w:rPr>
          <w:rFonts w:ascii="Times New Roman" w:hAnsi="Times New Roman"/>
          <w:sz w:val="24"/>
          <w:szCs w:val="24"/>
        </w:rPr>
      </w:pPr>
    </w:p>
    <w:p w:rsidR="00594ECF" w:rsidRDefault="00594ECF" w:rsidP="009F783B">
      <w:pPr>
        <w:autoSpaceDE w:val="0"/>
        <w:autoSpaceDN w:val="0"/>
        <w:adjustRightInd w:val="0"/>
        <w:spacing w:after="0"/>
        <w:jc w:val="both"/>
        <w:rPr>
          <w:rFonts w:ascii="Times New Roman" w:hAnsi="Times New Roman"/>
          <w:sz w:val="24"/>
          <w:szCs w:val="24"/>
        </w:rPr>
      </w:pPr>
    </w:p>
    <w:p w:rsidR="00594ECF" w:rsidRDefault="00594ECF" w:rsidP="009F783B">
      <w:pPr>
        <w:autoSpaceDE w:val="0"/>
        <w:autoSpaceDN w:val="0"/>
        <w:adjustRightInd w:val="0"/>
        <w:spacing w:after="0"/>
        <w:jc w:val="both"/>
        <w:rPr>
          <w:rFonts w:ascii="Times New Roman" w:hAnsi="Times New Roman"/>
          <w:sz w:val="24"/>
          <w:szCs w:val="24"/>
        </w:rPr>
      </w:pPr>
    </w:p>
    <w:p w:rsidR="00594ECF" w:rsidRDefault="00594ECF" w:rsidP="009F783B">
      <w:pPr>
        <w:autoSpaceDE w:val="0"/>
        <w:autoSpaceDN w:val="0"/>
        <w:adjustRightInd w:val="0"/>
        <w:spacing w:after="0"/>
        <w:jc w:val="both"/>
        <w:rPr>
          <w:rFonts w:ascii="Times New Roman" w:hAnsi="Times New Roman"/>
          <w:sz w:val="24"/>
          <w:szCs w:val="24"/>
        </w:rPr>
      </w:pPr>
    </w:p>
    <w:p w:rsidR="00594ECF" w:rsidRDefault="00594ECF" w:rsidP="009F783B">
      <w:pPr>
        <w:autoSpaceDE w:val="0"/>
        <w:autoSpaceDN w:val="0"/>
        <w:adjustRightInd w:val="0"/>
        <w:spacing w:after="0"/>
        <w:jc w:val="both"/>
        <w:rPr>
          <w:rFonts w:ascii="Times New Roman" w:hAnsi="Times New Roman"/>
          <w:sz w:val="24"/>
          <w:szCs w:val="24"/>
        </w:rPr>
      </w:pPr>
    </w:p>
    <w:p w:rsidR="00594ECF" w:rsidRDefault="00594ECF" w:rsidP="009F783B">
      <w:pPr>
        <w:autoSpaceDE w:val="0"/>
        <w:autoSpaceDN w:val="0"/>
        <w:adjustRightInd w:val="0"/>
        <w:spacing w:after="0"/>
        <w:jc w:val="both"/>
        <w:rPr>
          <w:rFonts w:ascii="Times New Roman" w:hAnsi="Times New Roman"/>
          <w:sz w:val="24"/>
          <w:szCs w:val="24"/>
        </w:rPr>
      </w:pPr>
    </w:p>
    <w:p w:rsidR="00594ECF" w:rsidRDefault="00594ECF" w:rsidP="009F783B">
      <w:pPr>
        <w:autoSpaceDE w:val="0"/>
        <w:autoSpaceDN w:val="0"/>
        <w:adjustRightInd w:val="0"/>
        <w:spacing w:after="0"/>
        <w:jc w:val="both"/>
        <w:rPr>
          <w:rFonts w:ascii="Times New Roman" w:hAnsi="Times New Roman"/>
          <w:sz w:val="24"/>
          <w:szCs w:val="24"/>
        </w:rPr>
      </w:pPr>
    </w:p>
    <w:p w:rsidR="00594ECF" w:rsidRDefault="00594ECF" w:rsidP="009F783B">
      <w:pPr>
        <w:autoSpaceDE w:val="0"/>
        <w:autoSpaceDN w:val="0"/>
        <w:adjustRightInd w:val="0"/>
        <w:spacing w:after="0"/>
        <w:jc w:val="both"/>
        <w:rPr>
          <w:rFonts w:ascii="Times New Roman" w:hAnsi="Times New Roman"/>
          <w:sz w:val="24"/>
          <w:szCs w:val="24"/>
        </w:rPr>
      </w:pPr>
    </w:p>
    <w:p w:rsidR="00594ECF" w:rsidRPr="00B84488" w:rsidRDefault="00594ECF" w:rsidP="009F783B">
      <w:pPr>
        <w:spacing w:after="0" w:line="240" w:lineRule="auto"/>
        <w:jc w:val="center"/>
        <w:rPr>
          <w:rFonts w:ascii="Times New Roman" w:hAnsi="Times New Roman"/>
          <w:b/>
        </w:rPr>
      </w:pPr>
      <w:r w:rsidRPr="00B84488">
        <w:rPr>
          <w:rFonts w:ascii="Times New Roman" w:hAnsi="Times New Roman"/>
          <w:b/>
          <w:u w:val="single"/>
        </w:rPr>
        <w:t xml:space="preserve">Данные о трудоспособном населении </w:t>
      </w:r>
      <w:r w:rsidRPr="00B84488">
        <w:rPr>
          <w:rFonts w:ascii="Times New Roman" w:hAnsi="Times New Roman"/>
          <w:b/>
        </w:rPr>
        <w:t>в с. Аллак</w:t>
      </w: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3"/>
        <w:gridCol w:w="6479"/>
        <w:gridCol w:w="2273"/>
      </w:tblGrid>
      <w:tr w:rsidR="00594ECF" w:rsidRPr="00B84488" w:rsidTr="009F783B">
        <w:trPr>
          <w:trHeight w:val="192"/>
          <w:jc w:val="center"/>
        </w:trPr>
        <w:tc>
          <w:tcPr>
            <w:tcW w:w="773" w:type="dxa"/>
            <w:vAlign w:val="center"/>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p>
        </w:tc>
        <w:tc>
          <w:tcPr>
            <w:tcW w:w="6479" w:type="dxa"/>
            <w:vAlign w:val="center"/>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А</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Б</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1</w:t>
            </w:r>
          </w:p>
        </w:tc>
        <w:tc>
          <w:tcPr>
            <w:tcW w:w="647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Всего</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812</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2</w:t>
            </w:r>
          </w:p>
        </w:tc>
        <w:tc>
          <w:tcPr>
            <w:tcW w:w="647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Моложе трудоспособного возраста</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193</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3</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Дошкольного возраста (0-6 лет)</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53</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4</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Школьного возраста (7-17 лет)</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140</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5</w:t>
            </w:r>
          </w:p>
        </w:tc>
        <w:tc>
          <w:tcPr>
            <w:tcW w:w="647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Старше трудоспособного возраста (всего)</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45</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6</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В том числе работающих</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27</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7</w:t>
            </w:r>
          </w:p>
        </w:tc>
        <w:tc>
          <w:tcPr>
            <w:tcW w:w="647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Нетрудоспособный возраст (всего)</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96</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8</w:t>
            </w:r>
          </w:p>
        </w:tc>
        <w:tc>
          <w:tcPr>
            <w:tcW w:w="647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Т – трудоспособный возраст (от 18 лет)</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478</w:t>
            </w:r>
          </w:p>
        </w:tc>
      </w:tr>
      <w:tr w:rsidR="00594ECF" w:rsidRPr="00B84488" w:rsidTr="009F783B">
        <w:trPr>
          <w:trHeight w:val="286"/>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9</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В- школьники 16-17 лет</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29</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10</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Р- работающих</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431</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11</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В – обучающихся с отрывом от производства</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12</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П- инвалидов</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18</w:t>
            </w:r>
          </w:p>
        </w:tc>
      </w:tr>
    </w:tbl>
    <w:p w:rsidR="00594ECF" w:rsidRPr="00B84488" w:rsidRDefault="00594ECF" w:rsidP="009F783B">
      <w:pPr>
        <w:spacing w:after="0" w:line="240" w:lineRule="auto"/>
        <w:jc w:val="center"/>
        <w:rPr>
          <w:rFonts w:ascii="Times New Roman" w:hAnsi="Times New Roman"/>
          <w:b/>
        </w:rPr>
      </w:pPr>
      <w:r w:rsidRPr="00B84488">
        <w:rPr>
          <w:rFonts w:ascii="Times New Roman" w:hAnsi="Times New Roman"/>
          <w:b/>
          <w:u w:val="single"/>
        </w:rPr>
        <w:t xml:space="preserve">Данные о трудоспособном населении </w:t>
      </w:r>
      <w:r w:rsidRPr="00B84488">
        <w:rPr>
          <w:rFonts w:ascii="Times New Roman" w:hAnsi="Times New Roman"/>
          <w:b/>
        </w:rPr>
        <w:t>в разъезд Родина</w:t>
      </w: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3"/>
        <w:gridCol w:w="6479"/>
        <w:gridCol w:w="2273"/>
      </w:tblGrid>
      <w:tr w:rsidR="00594ECF" w:rsidRPr="00B84488" w:rsidTr="009F783B">
        <w:trPr>
          <w:trHeight w:val="192"/>
          <w:jc w:val="center"/>
        </w:trPr>
        <w:tc>
          <w:tcPr>
            <w:tcW w:w="773" w:type="dxa"/>
            <w:vAlign w:val="center"/>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p>
        </w:tc>
        <w:tc>
          <w:tcPr>
            <w:tcW w:w="6479" w:type="dxa"/>
            <w:vAlign w:val="center"/>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А</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Б</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1</w:t>
            </w:r>
          </w:p>
        </w:tc>
        <w:tc>
          <w:tcPr>
            <w:tcW w:w="647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Всего</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20</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2</w:t>
            </w:r>
          </w:p>
        </w:tc>
        <w:tc>
          <w:tcPr>
            <w:tcW w:w="647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Моложе трудоспособного возраста</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7</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3</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Дошкольного возраста (0-6 лет)</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1</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4</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Школьного возраста (7-17 лет)</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6</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5</w:t>
            </w:r>
          </w:p>
        </w:tc>
        <w:tc>
          <w:tcPr>
            <w:tcW w:w="647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Старше трудоспособного возраста (всего)</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5</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6</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В том числе работающих</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7</w:t>
            </w:r>
          </w:p>
        </w:tc>
        <w:tc>
          <w:tcPr>
            <w:tcW w:w="647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Нетрудоспособный возраст (всего)</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3</w:t>
            </w: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8</w:t>
            </w:r>
          </w:p>
        </w:tc>
        <w:tc>
          <w:tcPr>
            <w:tcW w:w="647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Т – трудоспособный возраст (от 18 лет)</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5</w:t>
            </w:r>
          </w:p>
        </w:tc>
      </w:tr>
      <w:tr w:rsidR="00594ECF" w:rsidRPr="00B84488" w:rsidTr="009F783B">
        <w:trPr>
          <w:trHeight w:val="286"/>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9</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В- школьники 16-17 лет</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10</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Р- работающих</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11</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В – обучающихся с отрывом от производства</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p>
        </w:tc>
      </w:tr>
      <w:tr w:rsidR="00594ECF" w:rsidRPr="00B84488" w:rsidTr="009F783B">
        <w:trPr>
          <w:trHeight w:val="310"/>
          <w:jc w:val="center"/>
        </w:trPr>
        <w:tc>
          <w:tcPr>
            <w:tcW w:w="77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12</w:t>
            </w:r>
          </w:p>
        </w:tc>
        <w:tc>
          <w:tcPr>
            <w:tcW w:w="647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П- инвалидов</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2</w:t>
            </w:r>
          </w:p>
        </w:tc>
      </w:tr>
    </w:tbl>
    <w:p w:rsidR="00594ECF" w:rsidRPr="00A15063" w:rsidRDefault="00594ECF" w:rsidP="009F783B">
      <w:pPr>
        <w:spacing w:after="0" w:line="240" w:lineRule="auto"/>
        <w:jc w:val="center"/>
        <w:rPr>
          <w:rFonts w:ascii="Times New Roman" w:hAnsi="Times New Roman"/>
          <w:u w:val="single"/>
        </w:rPr>
      </w:pPr>
      <w:r w:rsidRPr="00B84488">
        <w:rPr>
          <w:rFonts w:ascii="Times New Roman" w:hAnsi="Times New Roman"/>
          <w:b/>
          <w:u w:val="single"/>
        </w:rPr>
        <w:t xml:space="preserve">Данные о трудоспособном населении </w:t>
      </w:r>
      <w:r w:rsidRPr="00B84488">
        <w:rPr>
          <w:rFonts w:ascii="Times New Roman" w:hAnsi="Times New Roman"/>
          <w:b/>
        </w:rPr>
        <w:t>в д. Духовая</w:t>
      </w:r>
    </w:p>
    <w:p w:rsidR="00594ECF" w:rsidRPr="00B84488" w:rsidRDefault="00594ECF" w:rsidP="009F783B">
      <w:pPr>
        <w:spacing w:after="0" w:line="240" w:lineRule="auto"/>
        <w:jc w:val="both"/>
        <w:rPr>
          <w:rFonts w:ascii="Times New Roman" w:hAnsi="Times New Roman"/>
          <w:u w:val="single"/>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3"/>
        <w:gridCol w:w="6369"/>
        <w:gridCol w:w="2273"/>
      </w:tblGrid>
      <w:tr w:rsidR="00594ECF" w:rsidRPr="00B84488" w:rsidTr="009F783B">
        <w:trPr>
          <w:trHeight w:val="192"/>
          <w:jc w:val="center"/>
        </w:trPr>
        <w:tc>
          <w:tcPr>
            <w:tcW w:w="883" w:type="dxa"/>
            <w:vAlign w:val="center"/>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p>
        </w:tc>
        <w:tc>
          <w:tcPr>
            <w:tcW w:w="6369" w:type="dxa"/>
            <w:vAlign w:val="center"/>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А</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Б</w:t>
            </w:r>
          </w:p>
        </w:tc>
      </w:tr>
      <w:tr w:rsidR="00594ECF" w:rsidRPr="00B84488" w:rsidTr="009F783B">
        <w:trPr>
          <w:trHeight w:val="310"/>
          <w:jc w:val="center"/>
        </w:trPr>
        <w:tc>
          <w:tcPr>
            <w:tcW w:w="88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1</w:t>
            </w:r>
          </w:p>
        </w:tc>
        <w:tc>
          <w:tcPr>
            <w:tcW w:w="636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Всего</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49</w:t>
            </w:r>
          </w:p>
        </w:tc>
      </w:tr>
      <w:tr w:rsidR="00594ECF" w:rsidRPr="00B84488" w:rsidTr="009F783B">
        <w:trPr>
          <w:trHeight w:val="310"/>
          <w:jc w:val="center"/>
        </w:trPr>
        <w:tc>
          <w:tcPr>
            <w:tcW w:w="88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2</w:t>
            </w:r>
          </w:p>
        </w:tc>
        <w:tc>
          <w:tcPr>
            <w:tcW w:w="636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Моложе трудоспособного возраста</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7</w:t>
            </w:r>
          </w:p>
        </w:tc>
      </w:tr>
      <w:tr w:rsidR="00594ECF" w:rsidRPr="00B84488" w:rsidTr="009F783B">
        <w:trPr>
          <w:trHeight w:val="310"/>
          <w:jc w:val="center"/>
        </w:trPr>
        <w:tc>
          <w:tcPr>
            <w:tcW w:w="88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3</w:t>
            </w:r>
          </w:p>
        </w:tc>
        <w:tc>
          <w:tcPr>
            <w:tcW w:w="636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Дошкольного возраста (0-6 лет)</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1</w:t>
            </w:r>
          </w:p>
        </w:tc>
      </w:tr>
      <w:tr w:rsidR="00594ECF" w:rsidRPr="00B84488" w:rsidTr="009F783B">
        <w:trPr>
          <w:trHeight w:val="310"/>
          <w:jc w:val="center"/>
        </w:trPr>
        <w:tc>
          <w:tcPr>
            <w:tcW w:w="88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4</w:t>
            </w:r>
          </w:p>
        </w:tc>
        <w:tc>
          <w:tcPr>
            <w:tcW w:w="636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Школьного возраста (7-17 лет)</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6</w:t>
            </w:r>
          </w:p>
        </w:tc>
      </w:tr>
      <w:tr w:rsidR="00594ECF" w:rsidRPr="00B84488" w:rsidTr="009F783B">
        <w:trPr>
          <w:trHeight w:val="310"/>
          <w:jc w:val="center"/>
        </w:trPr>
        <w:tc>
          <w:tcPr>
            <w:tcW w:w="88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5</w:t>
            </w:r>
          </w:p>
        </w:tc>
        <w:tc>
          <w:tcPr>
            <w:tcW w:w="636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Старше трудоспособного возраста (всего)</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17</w:t>
            </w:r>
          </w:p>
        </w:tc>
      </w:tr>
      <w:tr w:rsidR="00594ECF" w:rsidRPr="00B84488" w:rsidTr="009F783B">
        <w:trPr>
          <w:trHeight w:val="310"/>
          <w:jc w:val="center"/>
        </w:trPr>
        <w:tc>
          <w:tcPr>
            <w:tcW w:w="88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6</w:t>
            </w:r>
          </w:p>
        </w:tc>
        <w:tc>
          <w:tcPr>
            <w:tcW w:w="636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В том числе работающих</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p>
        </w:tc>
      </w:tr>
      <w:tr w:rsidR="00594ECF" w:rsidRPr="00B84488" w:rsidTr="009F783B">
        <w:trPr>
          <w:trHeight w:val="310"/>
          <w:jc w:val="center"/>
        </w:trPr>
        <w:tc>
          <w:tcPr>
            <w:tcW w:w="88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7</w:t>
            </w:r>
          </w:p>
        </w:tc>
        <w:tc>
          <w:tcPr>
            <w:tcW w:w="636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Нетрудоспособный возраст (всего)</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2</w:t>
            </w:r>
          </w:p>
        </w:tc>
      </w:tr>
      <w:tr w:rsidR="00594ECF" w:rsidRPr="00B84488" w:rsidTr="009F783B">
        <w:trPr>
          <w:trHeight w:val="310"/>
          <w:jc w:val="center"/>
        </w:trPr>
        <w:tc>
          <w:tcPr>
            <w:tcW w:w="88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8</w:t>
            </w:r>
          </w:p>
        </w:tc>
        <w:tc>
          <w:tcPr>
            <w:tcW w:w="6369"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Т – трудоспособный возраст (от 18 лет)</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b/>
                <w:i/>
                <w:sz w:val="22"/>
                <w:szCs w:val="22"/>
                <w:lang w:eastAsia="en-US"/>
              </w:rPr>
            </w:pPr>
            <w:r w:rsidRPr="00B84488">
              <w:rPr>
                <w:rFonts w:ascii="Times New Roman" w:hAnsi="Times New Roman"/>
                <w:b/>
                <w:i/>
                <w:sz w:val="22"/>
                <w:szCs w:val="22"/>
                <w:lang w:eastAsia="en-US"/>
              </w:rPr>
              <w:t>23</w:t>
            </w:r>
          </w:p>
        </w:tc>
      </w:tr>
      <w:tr w:rsidR="00594ECF" w:rsidRPr="00B84488" w:rsidTr="009F783B">
        <w:trPr>
          <w:trHeight w:val="286"/>
          <w:jc w:val="center"/>
        </w:trPr>
        <w:tc>
          <w:tcPr>
            <w:tcW w:w="88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9</w:t>
            </w:r>
          </w:p>
        </w:tc>
        <w:tc>
          <w:tcPr>
            <w:tcW w:w="636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В- школьники 16-17 лет</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2</w:t>
            </w:r>
          </w:p>
        </w:tc>
      </w:tr>
      <w:tr w:rsidR="00594ECF" w:rsidRPr="00B84488" w:rsidTr="009F783B">
        <w:trPr>
          <w:trHeight w:val="310"/>
          <w:jc w:val="center"/>
        </w:trPr>
        <w:tc>
          <w:tcPr>
            <w:tcW w:w="88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10</w:t>
            </w:r>
          </w:p>
        </w:tc>
        <w:tc>
          <w:tcPr>
            <w:tcW w:w="636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Р- работающих</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15</w:t>
            </w:r>
          </w:p>
        </w:tc>
      </w:tr>
      <w:tr w:rsidR="00594ECF" w:rsidRPr="00B84488" w:rsidTr="009F783B">
        <w:trPr>
          <w:trHeight w:val="310"/>
          <w:jc w:val="center"/>
        </w:trPr>
        <w:tc>
          <w:tcPr>
            <w:tcW w:w="88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11</w:t>
            </w:r>
          </w:p>
        </w:tc>
        <w:tc>
          <w:tcPr>
            <w:tcW w:w="636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В – обучающихся с отрывом от производства</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p>
        </w:tc>
      </w:tr>
      <w:tr w:rsidR="00594ECF" w:rsidRPr="00B84488" w:rsidTr="009F783B">
        <w:trPr>
          <w:trHeight w:val="310"/>
          <w:jc w:val="center"/>
        </w:trPr>
        <w:tc>
          <w:tcPr>
            <w:tcW w:w="883" w:type="dxa"/>
          </w:tcPr>
          <w:p w:rsidR="00594ECF" w:rsidRPr="00B84488" w:rsidRDefault="00594ECF" w:rsidP="009F783B">
            <w:pPr>
              <w:pStyle w:val="BodyTextIndent"/>
              <w:spacing w:after="0" w:line="240" w:lineRule="auto"/>
              <w:jc w:val="center"/>
              <w:rPr>
                <w:rFonts w:ascii="Times New Roman" w:hAnsi="Times New Roman"/>
                <w:b/>
                <w:sz w:val="22"/>
                <w:szCs w:val="22"/>
                <w:lang w:eastAsia="en-US"/>
              </w:rPr>
            </w:pPr>
            <w:r w:rsidRPr="00B84488">
              <w:rPr>
                <w:rFonts w:ascii="Times New Roman" w:hAnsi="Times New Roman"/>
                <w:b/>
                <w:sz w:val="22"/>
                <w:szCs w:val="22"/>
                <w:lang w:eastAsia="en-US"/>
              </w:rPr>
              <w:t>12</w:t>
            </w:r>
          </w:p>
        </w:tc>
        <w:tc>
          <w:tcPr>
            <w:tcW w:w="6369" w:type="dxa"/>
          </w:tcPr>
          <w:p w:rsidR="00594ECF" w:rsidRPr="00B84488" w:rsidRDefault="00594ECF" w:rsidP="009F783B">
            <w:pPr>
              <w:pStyle w:val="BodyTextIndent"/>
              <w:spacing w:after="0" w:line="240" w:lineRule="auto"/>
              <w:jc w:val="center"/>
              <w:rPr>
                <w:rFonts w:ascii="Times New Roman" w:hAnsi="Times New Roman"/>
                <w:sz w:val="22"/>
                <w:szCs w:val="22"/>
                <w:lang w:eastAsia="en-US"/>
              </w:rPr>
            </w:pPr>
            <w:r w:rsidRPr="00B84488">
              <w:rPr>
                <w:rFonts w:ascii="Times New Roman" w:hAnsi="Times New Roman"/>
                <w:sz w:val="22"/>
                <w:szCs w:val="22"/>
                <w:lang w:eastAsia="en-US"/>
              </w:rPr>
              <w:t>П- инвалидов</w:t>
            </w:r>
          </w:p>
        </w:tc>
        <w:tc>
          <w:tcPr>
            <w:tcW w:w="2273" w:type="dxa"/>
            <w:vAlign w:val="center"/>
          </w:tcPr>
          <w:p w:rsidR="00594ECF" w:rsidRPr="00B84488" w:rsidRDefault="00594ECF" w:rsidP="009F783B">
            <w:pPr>
              <w:pStyle w:val="BodyTextIndent"/>
              <w:spacing w:after="0" w:line="240" w:lineRule="auto"/>
              <w:jc w:val="center"/>
              <w:rPr>
                <w:rFonts w:ascii="Times New Roman" w:hAnsi="Times New Roman"/>
                <w:i/>
                <w:sz w:val="22"/>
                <w:szCs w:val="22"/>
                <w:lang w:eastAsia="en-US"/>
              </w:rPr>
            </w:pPr>
            <w:r w:rsidRPr="00B84488">
              <w:rPr>
                <w:rFonts w:ascii="Times New Roman" w:hAnsi="Times New Roman"/>
                <w:i/>
                <w:sz w:val="22"/>
                <w:szCs w:val="22"/>
                <w:lang w:eastAsia="en-US"/>
              </w:rPr>
              <w:t>1</w:t>
            </w:r>
          </w:p>
        </w:tc>
      </w:tr>
    </w:tbl>
    <w:p w:rsidR="00594ECF" w:rsidRDefault="00594ECF" w:rsidP="009F783B">
      <w:pPr>
        <w:widowControl w:val="0"/>
        <w:spacing w:after="0"/>
        <w:ind w:firstLine="709"/>
        <w:jc w:val="both"/>
        <w:rPr>
          <w:rFonts w:ascii="Times New Roman" w:hAnsi="Times New Roman"/>
          <w:bCs/>
          <w:sz w:val="24"/>
          <w:szCs w:val="24"/>
        </w:rPr>
      </w:pPr>
    </w:p>
    <w:p w:rsidR="00594ECF" w:rsidRDefault="00594ECF" w:rsidP="009F783B">
      <w:pPr>
        <w:widowControl w:val="0"/>
        <w:spacing w:after="0"/>
        <w:jc w:val="both"/>
        <w:rPr>
          <w:rFonts w:ascii="Times New Roman" w:hAnsi="Times New Roman"/>
          <w:bCs/>
          <w:sz w:val="24"/>
          <w:szCs w:val="24"/>
        </w:rPr>
      </w:pPr>
    </w:p>
    <w:p w:rsidR="00594ECF" w:rsidRPr="00071B61" w:rsidRDefault="00594ECF" w:rsidP="009F783B">
      <w:pPr>
        <w:widowControl w:val="0"/>
        <w:spacing w:after="0"/>
        <w:ind w:firstLine="709"/>
        <w:jc w:val="both"/>
        <w:rPr>
          <w:rFonts w:ascii="Times New Roman" w:hAnsi="Times New Roman"/>
          <w:sz w:val="24"/>
          <w:szCs w:val="24"/>
        </w:rPr>
      </w:pPr>
      <w:r w:rsidRPr="00071B61">
        <w:rPr>
          <w:rFonts w:ascii="Times New Roman" w:hAnsi="Times New Roman"/>
          <w:bCs/>
          <w:sz w:val="24"/>
          <w:szCs w:val="24"/>
        </w:rPr>
        <w:t xml:space="preserve">Из представленных материалов видно, что в </w:t>
      </w:r>
      <w:r w:rsidRPr="00071B61">
        <w:rPr>
          <w:rFonts w:ascii="Times New Roman" w:hAnsi="Times New Roman"/>
          <w:sz w:val="24"/>
          <w:szCs w:val="24"/>
        </w:rPr>
        <w:t>Аллакском сельсовете</w:t>
      </w:r>
      <w:r w:rsidRPr="00071B61">
        <w:rPr>
          <w:rFonts w:ascii="Times New Roman" w:hAnsi="Times New Roman"/>
          <w:bCs/>
          <w:sz w:val="24"/>
          <w:szCs w:val="24"/>
        </w:rPr>
        <w:t xml:space="preserve"> складывается следующая демографическая ситуация: в течение последних лет численность постоянно проживающего населения ежегодно сокращается.</w:t>
      </w:r>
      <w:r w:rsidRPr="00071B61">
        <w:rPr>
          <w:rFonts w:ascii="Times New Roman" w:hAnsi="Times New Roman"/>
          <w:sz w:val="24"/>
          <w:szCs w:val="24"/>
        </w:rPr>
        <w:t xml:space="preserve"> В целом численность населения сельсовета за период с </w:t>
      </w:r>
      <w:smartTag w:uri="urn:schemas-microsoft-com:office:smarttags" w:element="metricconverter">
        <w:smartTagPr>
          <w:attr w:name="ProductID" w:val="2013 г"/>
        </w:smartTagPr>
        <w:r>
          <w:rPr>
            <w:rFonts w:ascii="Times New Roman" w:hAnsi="Times New Roman"/>
            <w:sz w:val="24"/>
            <w:szCs w:val="24"/>
          </w:rPr>
          <w:t>2013</w:t>
        </w:r>
        <w:r w:rsidRPr="00071B61">
          <w:rPr>
            <w:rFonts w:ascii="Times New Roman" w:hAnsi="Times New Roman"/>
            <w:sz w:val="24"/>
            <w:szCs w:val="24"/>
          </w:rPr>
          <w:t xml:space="preserve"> г</w:t>
        </w:r>
      </w:smartTag>
      <w:r w:rsidRPr="00071B61">
        <w:rPr>
          <w:rFonts w:ascii="Times New Roman" w:hAnsi="Times New Roman"/>
          <w:sz w:val="24"/>
          <w:szCs w:val="24"/>
        </w:rPr>
        <w:t xml:space="preserve">. по </w:t>
      </w:r>
      <w:smartTag w:uri="urn:schemas-microsoft-com:office:smarttags" w:element="metricconverter">
        <w:smartTagPr>
          <w:attr w:name="ProductID" w:val="2023 г"/>
        </w:smartTagPr>
        <w:r w:rsidRPr="00071B61">
          <w:rPr>
            <w:rFonts w:ascii="Times New Roman" w:hAnsi="Times New Roman"/>
            <w:sz w:val="24"/>
            <w:szCs w:val="24"/>
          </w:rPr>
          <w:t>2023 г</w:t>
        </w:r>
      </w:smartTag>
      <w:r>
        <w:rPr>
          <w:rFonts w:ascii="Times New Roman" w:hAnsi="Times New Roman"/>
          <w:sz w:val="24"/>
          <w:szCs w:val="24"/>
        </w:rPr>
        <w:t>. сократилась на 238</w:t>
      </w:r>
      <w:r w:rsidRPr="00071B61">
        <w:rPr>
          <w:rFonts w:ascii="Times New Roman" w:hAnsi="Times New Roman"/>
          <w:sz w:val="24"/>
          <w:szCs w:val="24"/>
        </w:rPr>
        <w:t xml:space="preserve"> чел. Снижение численности населения связано с миграционной и естественной убылью. </w:t>
      </w:r>
    </w:p>
    <w:p w:rsidR="00594ECF" w:rsidRDefault="00594ECF" w:rsidP="009F783B">
      <w:pPr>
        <w:autoSpaceDE w:val="0"/>
        <w:autoSpaceDN w:val="0"/>
        <w:adjustRightInd w:val="0"/>
        <w:spacing w:after="0"/>
        <w:ind w:firstLine="709"/>
        <w:jc w:val="both"/>
        <w:rPr>
          <w:rFonts w:ascii="Times New Roman" w:hAnsi="Times New Roman"/>
          <w:sz w:val="24"/>
          <w:szCs w:val="24"/>
        </w:rPr>
      </w:pPr>
      <w:r w:rsidRPr="00071B61">
        <w:rPr>
          <w:rFonts w:ascii="Times New Roman" w:hAnsi="Times New Roman"/>
          <w:sz w:val="24"/>
          <w:szCs w:val="24"/>
        </w:rPr>
        <w:t>Рост численности населения возможен при определенных условиях, к которым относятся и улучшение качества жизни, и социально- экономическая политика, направленная на поддержание семьи, укрепление здоровья населения, успешная политика занятости населения, а именно создание новых рабочих мест, обусловленного развитием различных функций сельсовета.</w:t>
      </w:r>
    </w:p>
    <w:p w:rsidR="00594ECF" w:rsidRPr="00071B61" w:rsidRDefault="00594ECF" w:rsidP="009F783B">
      <w:pPr>
        <w:autoSpaceDE w:val="0"/>
        <w:autoSpaceDN w:val="0"/>
        <w:adjustRightInd w:val="0"/>
        <w:spacing w:after="0"/>
        <w:ind w:firstLine="709"/>
        <w:jc w:val="both"/>
        <w:rPr>
          <w:rFonts w:ascii="Times New Roman" w:hAnsi="Times New Roman"/>
          <w:sz w:val="24"/>
          <w:szCs w:val="24"/>
        </w:rPr>
      </w:pPr>
    </w:p>
    <w:p w:rsidR="00594ECF" w:rsidRPr="00071B61" w:rsidRDefault="00594ECF" w:rsidP="009F783B">
      <w:pPr>
        <w:pStyle w:val="a5"/>
        <w:spacing w:line="276" w:lineRule="auto"/>
        <w:jc w:val="both"/>
      </w:pPr>
      <w:r w:rsidRPr="00071B61">
        <w:t>На расчетный период основные усилия должны быть направлены как на обеспечение положительного естественного прироста, в первую очередь путём снижения уровня смертности, особенно детской и мужской, так и на привлечение мигрантов.</w:t>
      </w:r>
    </w:p>
    <w:p w:rsidR="00594ECF" w:rsidRPr="00071B61" w:rsidRDefault="00594ECF" w:rsidP="009F783B">
      <w:pPr>
        <w:pStyle w:val="a5"/>
        <w:spacing w:line="276" w:lineRule="auto"/>
        <w:jc w:val="both"/>
      </w:pPr>
      <w:r w:rsidRPr="00071B61">
        <w:t>Демографическая структура населения МО Аллакский сельсовет относится к регрессивному типу, при котором лица средних возрастных групп населения превышает остальные группы.</w:t>
      </w:r>
    </w:p>
    <w:p w:rsidR="00594ECF" w:rsidRPr="00071B61" w:rsidRDefault="00594ECF" w:rsidP="009F783B">
      <w:pPr>
        <w:widowControl w:val="0"/>
        <w:spacing w:after="0"/>
        <w:ind w:firstLine="851"/>
        <w:jc w:val="both"/>
        <w:rPr>
          <w:rFonts w:ascii="Times New Roman" w:hAnsi="Times New Roman"/>
          <w:sz w:val="24"/>
          <w:szCs w:val="24"/>
          <w:lang w:eastAsia="en-US"/>
        </w:rPr>
      </w:pPr>
      <w:r w:rsidRPr="00071B61">
        <w:rPr>
          <w:rFonts w:ascii="Times New Roman" w:hAnsi="Times New Roman"/>
          <w:sz w:val="24"/>
          <w:szCs w:val="24"/>
        </w:rPr>
        <w:t xml:space="preserve">Подробно анализ демографической ситуации проводился в </w:t>
      </w:r>
      <w:r w:rsidRPr="00071B61">
        <w:rPr>
          <w:rFonts w:ascii="Times New Roman" w:hAnsi="Times New Roman"/>
          <w:sz w:val="24"/>
          <w:szCs w:val="24"/>
          <w:lang w:eastAsia="en-US"/>
        </w:rPr>
        <w:t xml:space="preserve">Генеральном плане МО Аллакский сельсовет Каменского района Алтайского края, утвержденный Решением </w:t>
      </w:r>
      <w:r w:rsidRPr="00071B61">
        <w:rPr>
          <w:rFonts w:ascii="Times New Roman" w:hAnsi="Times New Roman"/>
          <w:sz w:val="24"/>
          <w:szCs w:val="24"/>
        </w:rPr>
        <w:t>Каменского района Собранием</w:t>
      </w:r>
      <w:r w:rsidRPr="00071B61">
        <w:rPr>
          <w:rFonts w:ascii="Times New Roman" w:hAnsi="Times New Roman"/>
          <w:sz w:val="24"/>
          <w:szCs w:val="24"/>
          <w:lang w:eastAsia="en-US"/>
        </w:rPr>
        <w:t xml:space="preserve"> депутатов </w:t>
      </w:r>
      <w:r w:rsidRPr="00071B61">
        <w:rPr>
          <w:rFonts w:ascii="Times New Roman" w:hAnsi="Times New Roman"/>
          <w:sz w:val="24"/>
          <w:szCs w:val="24"/>
        </w:rPr>
        <w:t>№ 61 от 25.10.2017</w:t>
      </w:r>
      <w:r w:rsidRPr="00071B61">
        <w:rPr>
          <w:rFonts w:ascii="Times New Roman" w:hAnsi="Times New Roman"/>
          <w:sz w:val="24"/>
          <w:szCs w:val="24"/>
          <w:lang w:eastAsia="en-US"/>
        </w:rPr>
        <w:t>г.</w:t>
      </w:r>
    </w:p>
    <w:p w:rsidR="00594ECF" w:rsidRPr="00071B61" w:rsidRDefault="00594ECF" w:rsidP="009F783B">
      <w:pPr>
        <w:pStyle w:val="a2"/>
        <w:spacing w:before="0" w:after="0" w:line="276" w:lineRule="auto"/>
        <w:rPr>
          <w:sz w:val="24"/>
          <w:szCs w:val="24"/>
        </w:rPr>
      </w:pPr>
      <w:r w:rsidRPr="00071B61">
        <w:rPr>
          <w:sz w:val="24"/>
          <w:szCs w:val="24"/>
        </w:rPr>
        <w:t xml:space="preserve">Для оценки потребности МО Аллакский сельсовет в ресурсах территории, социального обеспечения и инженерного обустройства поселения к рассмотрению принимается оптимистический прогноз численности: </w:t>
      </w:r>
    </w:p>
    <w:p w:rsidR="00594ECF" w:rsidRPr="00071B61" w:rsidRDefault="00594ECF" w:rsidP="009F783B">
      <w:pPr>
        <w:pStyle w:val="a2"/>
        <w:spacing w:before="0" w:after="0" w:line="276" w:lineRule="auto"/>
        <w:rPr>
          <w:sz w:val="24"/>
          <w:szCs w:val="24"/>
        </w:rPr>
      </w:pPr>
      <w:r w:rsidRPr="00071B61">
        <w:rPr>
          <w:sz w:val="24"/>
          <w:szCs w:val="24"/>
        </w:rPr>
        <w:t>к 2027 году – 1115 чел. (прирост на 20 чел. или 1,7 % по сравнению с 2016 годом).</w:t>
      </w:r>
    </w:p>
    <w:p w:rsidR="00594ECF" w:rsidRPr="00071B61" w:rsidRDefault="00594ECF" w:rsidP="009F783B">
      <w:pPr>
        <w:pStyle w:val="a2"/>
        <w:spacing w:before="0" w:after="0" w:line="276" w:lineRule="auto"/>
        <w:rPr>
          <w:sz w:val="24"/>
          <w:szCs w:val="24"/>
        </w:rPr>
      </w:pPr>
      <w:r w:rsidRPr="00071B61">
        <w:rPr>
          <w:sz w:val="24"/>
          <w:szCs w:val="24"/>
        </w:rPr>
        <w:t>к 2042 году – 1145 чел. (прирост на 50 чел. или 4,4 % по сравнению с 2015 годом).</w:t>
      </w:r>
    </w:p>
    <w:p w:rsidR="00594ECF" w:rsidRPr="00071B61" w:rsidRDefault="00594ECF" w:rsidP="009F783B">
      <w:pPr>
        <w:widowControl w:val="0"/>
        <w:spacing w:after="0"/>
        <w:ind w:firstLine="851"/>
        <w:jc w:val="both"/>
        <w:rPr>
          <w:rFonts w:ascii="Times New Roman" w:hAnsi="Times New Roman"/>
          <w:color w:val="000000"/>
          <w:sz w:val="24"/>
          <w:szCs w:val="24"/>
          <w:lang w:eastAsia="en-US"/>
        </w:rPr>
      </w:pPr>
      <w:r w:rsidRPr="00071B61">
        <w:rPr>
          <w:rFonts w:ascii="Times New Roman" w:hAnsi="Times New Roman"/>
          <w:color w:val="000000"/>
          <w:sz w:val="24"/>
          <w:szCs w:val="24"/>
          <w:lang w:eastAsia="en-US"/>
        </w:rPr>
        <w:t>Как мы видим прогноз не реализовался ввиду сложившейся социально-экономической ситуации в стране. Так же большая часть мероприятий запланированных Генеральным планом не реализовалась.</w:t>
      </w:r>
    </w:p>
    <w:p w:rsidR="00594ECF" w:rsidRPr="00071B61" w:rsidRDefault="00594ECF" w:rsidP="009F783B">
      <w:pPr>
        <w:widowControl w:val="0"/>
        <w:spacing w:after="0"/>
        <w:ind w:firstLine="851"/>
        <w:jc w:val="both"/>
        <w:rPr>
          <w:rFonts w:ascii="Times New Roman" w:hAnsi="Times New Roman"/>
          <w:color w:val="000000"/>
          <w:sz w:val="24"/>
          <w:szCs w:val="24"/>
          <w:lang w:eastAsia="en-US"/>
        </w:rPr>
      </w:pPr>
      <w:r w:rsidRPr="00071B61">
        <w:rPr>
          <w:rFonts w:ascii="Times New Roman" w:hAnsi="Times New Roman"/>
          <w:color w:val="000000"/>
          <w:sz w:val="24"/>
          <w:szCs w:val="24"/>
          <w:lang w:eastAsia="en-US"/>
        </w:rPr>
        <w:t xml:space="preserve">Данным проектом внесения изменений сохраняем прогноз, в надежде на стабилизацию и </w:t>
      </w:r>
      <w:r w:rsidRPr="00071B61">
        <w:rPr>
          <w:rFonts w:ascii="Times New Roman" w:hAnsi="Times New Roman"/>
          <w:sz w:val="24"/>
          <w:szCs w:val="24"/>
          <w:lang w:eastAsia="en-US"/>
        </w:rPr>
        <w:t>улучшение</w:t>
      </w:r>
      <w:r w:rsidRPr="00071B61">
        <w:rPr>
          <w:rFonts w:ascii="Times New Roman" w:hAnsi="Times New Roman"/>
          <w:color w:val="000000"/>
          <w:sz w:val="24"/>
          <w:szCs w:val="24"/>
          <w:lang w:eastAsia="en-US"/>
        </w:rPr>
        <w:t xml:space="preserve"> социально-экономической ситуации; в связи с чем сохраняем мероприятия запланированные в ранее утвержденных документах территориального планирования.</w:t>
      </w:r>
    </w:p>
    <w:p w:rsidR="00594ECF" w:rsidRPr="006A137E" w:rsidRDefault="00594ECF" w:rsidP="009F783B">
      <w:pPr>
        <w:autoSpaceDE w:val="0"/>
        <w:autoSpaceDN w:val="0"/>
        <w:adjustRightInd w:val="0"/>
        <w:spacing w:before="240" w:after="0"/>
        <w:ind w:firstLine="851"/>
        <w:jc w:val="both"/>
        <w:rPr>
          <w:rFonts w:ascii="Times New Roman" w:hAnsi="Times New Roman"/>
          <w:sz w:val="24"/>
          <w:szCs w:val="28"/>
        </w:rPr>
      </w:pPr>
      <w:r w:rsidRPr="006A137E">
        <w:rPr>
          <w:rFonts w:ascii="Times New Roman" w:hAnsi="Times New Roman"/>
          <w:sz w:val="24"/>
          <w:szCs w:val="28"/>
        </w:rPr>
        <w:t xml:space="preserve">Прогнозируется небольшой рост рождаемости в результате осуществляемой государственной политики в области поддержки молодых семей и увеличения пособий за рождение ребенка. </w:t>
      </w:r>
    </w:p>
    <w:p w:rsidR="00594ECF" w:rsidRDefault="00594ECF" w:rsidP="009F783B">
      <w:pPr>
        <w:pStyle w:val="BodyText"/>
        <w:spacing w:line="276" w:lineRule="auto"/>
        <w:ind w:left="782" w:right="245" w:firstLine="707"/>
        <w:jc w:val="both"/>
        <w:rPr>
          <w:lang w:val="ru-RU"/>
        </w:rPr>
      </w:pPr>
    </w:p>
    <w:p w:rsidR="00594ECF" w:rsidRPr="00DC7B68" w:rsidRDefault="00594ECF" w:rsidP="009F783B">
      <w:pPr>
        <w:pStyle w:val="Heading1"/>
        <w:ind w:firstLine="851"/>
        <w:rPr>
          <w:rFonts w:ascii="Times New Roman" w:hAnsi="Times New Roman"/>
          <w:sz w:val="24"/>
          <w:szCs w:val="24"/>
        </w:rPr>
      </w:pPr>
      <w:bookmarkStart w:id="27" w:name="_Toc136353337"/>
      <w:bookmarkStart w:id="28" w:name="_Toc144146539"/>
      <w:r w:rsidRPr="00DC7B68">
        <w:rPr>
          <w:rFonts w:ascii="Times New Roman" w:hAnsi="Times New Roman"/>
          <w:sz w:val="24"/>
          <w:szCs w:val="24"/>
        </w:rPr>
        <w:t>2.4 Социальная сфера</w:t>
      </w:r>
      <w:bookmarkEnd w:id="27"/>
      <w:bookmarkEnd w:id="28"/>
    </w:p>
    <w:p w:rsidR="00594ECF" w:rsidRPr="00CA6477" w:rsidRDefault="00594ECF" w:rsidP="009F783B">
      <w:pPr>
        <w:widowControl w:val="0"/>
        <w:spacing w:after="0"/>
        <w:ind w:firstLine="851"/>
        <w:jc w:val="both"/>
        <w:rPr>
          <w:rFonts w:ascii="Times New Roman" w:hAnsi="Times New Roman"/>
          <w:color w:val="000000"/>
          <w:sz w:val="24"/>
          <w:szCs w:val="24"/>
          <w:lang w:eastAsia="en-US"/>
        </w:rPr>
      </w:pPr>
    </w:p>
    <w:p w:rsidR="00594ECF" w:rsidRPr="00C603FC" w:rsidRDefault="00594ECF" w:rsidP="009F783B">
      <w:pPr>
        <w:spacing w:after="0"/>
        <w:ind w:firstLine="709"/>
        <w:jc w:val="both"/>
        <w:rPr>
          <w:rFonts w:ascii="Times New Roman" w:eastAsia="Arial Unicode MS" w:hAnsi="Times New Roman"/>
          <w:color w:val="000000"/>
          <w:sz w:val="24"/>
          <w:szCs w:val="24"/>
        </w:rPr>
      </w:pPr>
      <w:r w:rsidRPr="00C603FC">
        <w:rPr>
          <w:rFonts w:ascii="Times New Roman" w:eastAsia="Arial Unicode MS" w:hAnsi="Times New Roman"/>
          <w:color w:val="000000"/>
          <w:sz w:val="24"/>
          <w:szCs w:val="24"/>
        </w:rPr>
        <w:t xml:space="preserve">Одним из важнейших показателей качества жизни населения является уровень развития социальной сферы. </w:t>
      </w:r>
    </w:p>
    <w:p w:rsidR="00594ECF" w:rsidRPr="00C603FC" w:rsidRDefault="00594ECF" w:rsidP="009F783B">
      <w:pPr>
        <w:spacing w:after="0"/>
        <w:ind w:firstLine="709"/>
        <w:jc w:val="both"/>
        <w:rPr>
          <w:rFonts w:ascii="Times New Roman" w:eastAsia="Arial Unicode MS" w:hAnsi="Times New Roman"/>
          <w:color w:val="000000"/>
          <w:sz w:val="24"/>
          <w:szCs w:val="24"/>
        </w:rPr>
      </w:pPr>
      <w:r w:rsidRPr="00C603FC">
        <w:rPr>
          <w:rFonts w:ascii="Times New Roman" w:eastAsia="Arial Unicode MS" w:hAnsi="Times New Roman"/>
          <w:color w:val="000000"/>
          <w:sz w:val="24"/>
          <w:szCs w:val="24"/>
        </w:rPr>
        <w:t xml:space="preserve">Социальная сфера  муниципального образования </w:t>
      </w:r>
      <w:r>
        <w:rPr>
          <w:rFonts w:ascii="Times New Roman" w:eastAsia="Arial Unicode MS" w:hAnsi="Times New Roman"/>
          <w:color w:val="000000"/>
          <w:sz w:val="24"/>
          <w:szCs w:val="24"/>
        </w:rPr>
        <w:t>Аллакский</w:t>
      </w:r>
      <w:r w:rsidRPr="00C603FC">
        <w:rPr>
          <w:rFonts w:ascii="Times New Roman" w:eastAsia="Arial Unicode MS" w:hAnsi="Times New Roman"/>
          <w:color w:val="000000"/>
          <w:sz w:val="24"/>
          <w:szCs w:val="24"/>
        </w:rPr>
        <w:t xml:space="preserve"> сельсовет включает в себя совокупность отраслей, предоставляющих населению услуги образования, здравоохранения, культуры,  социальные услуги. Обеспечение и поддержание  качества жизни является важнейшей целью социальной политики.</w:t>
      </w:r>
    </w:p>
    <w:p w:rsidR="00594ECF" w:rsidRPr="00C603FC" w:rsidRDefault="00594ECF" w:rsidP="009F783B">
      <w:pPr>
        <w:spacing w:after="0"/>
        <w:ind w:firstLine="709"/>
        <w:jc w:val="both"/>
        <w:rPr>
          <w:rFonts w:ascii="Times New Roman" w:eastAsia="Arial Unicode MS" w:hAnsi="Times New Roman"/>
          <w:color w:val="000000"/>
          <w:sz w:val="24"/>
          <w:szCs w:val="24"/>
        </w:rPr>
      </w:pPr>
      <w:r w:rsidRPr="00C603FC">
        <w:rPr>
          <w:rFonts w:ascii="Times New Roman" w:eastAsia="Arial Unicode MS" w:hAnsi="Times New Roman"/>
          <w:color w:val="000000"/>
          <w:sz w:val="24"/>
          <w:szCs w:val="24"/>
        </w:rPr>
        <w:t>Уровень развития социальной сферы в сельском поселении в сильной степени  зависит  от  показателей,  муниципального района в целом и определяется общим состоянием экономики, инвестиционной и социальной политикой государственных структур и другими факторами.</w:t>
      </w:r>
    </w:p>
    <w:p w:rsidR="00594ECF" w:rsidRPr="00C603FC" w:rsidRDefault="00594ECF" w:rsidP="009F783B">
      <w:pPr>
        <w:suppressAutoHyphens/>
        <w:spacing w:after="0"/>
        <w:ind w:firstLine="709"/>
        <w:jc w:val="both"/>
        <w:rPr>
          <w:rFonts w:ascii="Times New Roman" w:hAnsi="Times New Roman"/>
          <w:sz w:val="24"/>
          <w:szCs w:val="24"/>
          <w:lang w:eastAsia="ar-SA"/>
        </w:rPr>
      </w:pPr>
      <w:r w:rsidRPr="00C603FC">
        <w:rPr>
          <w:rFonts w:ascii="Times New Roman" w:hAnsi="Times New Roman"/>
          <w:sz w:val="24"/>
          <w:szCs w:val="24"/>
          <w:lang w:eastAsia="ar-SA"/>
        </w:rPr>
        <w:t xml:space="preserve">Социальная инфраструктура поселения представлена следующими объектами: </w:t>
      </w:r>
    </w:p>
    <w:p w:rsidR="00594ECF" w:rsidRPr="00C603FC" w:rsidRDefault="00594ECF" w:rsidP="009F783B">
      <w:pPr>
        <w:tabs>
          <w:tab w:val="left" w:pos="284"/>
          <w:tab w:val="left" w:pos="567"/>
        </w:tabs>
        <w:spacing w:after="0"/>
        <w:ind w:left="709"/>
        <w:contextualSpacing/>
        <w:jc w:val="both"/>
        <w:outlineLvl w:val="0"/>
        <w:rPr>
          <w:rFonts w:ascii="Times New Roman" w:hAnsi="Times New Roman"/>
          <w:b/>
          <w:bCs/>
          <w:kern w:val="32"/>
          <w:sz w:val="24"/>
          <w:szCs w:val="24"/>
        </w:rPr>
      </w:pPr>
    </w:p>
    <w:p w:rsidR="00594ECF" w:rsidRPr="00DC7B68" w:rsidRDefault="00594ECF" w:rsidP="009F783B">
      <w:pPr>
        <w:pStyle w:val="Heading2"/>
        <w:rPr>
          <w:rFonts w:ascii="Times New Roman" w:hAnsi="Times New Roman"/>
          <w:kern w:val="32"/>
          <w:sz w:val="24"/>
          <w:szCs w:val="24"/>
        </w:rPr>
      </w:pPr>
      <w:bookmarkStart w:id="29" w:name="_Toc91140434"/>
      <w:bookmarkStart w:id="30" w:name="_Toc98933000"/>
      <w:bookmarkStart w:id="31" w:name="_Toc136353338"/>
      <w:bookmarkStart w:id="32" w:name="_Toc144146540"/>
      <w:r w:rsidRPr="00DC7B68">
        <w:rPr>
          <w:rFonts w:ascii="Times New Roman" w:hAnsi="Times New Roman"/>
          <w:kern w:val="32"/>
          <w:sz w:val="24"/>
          <w:szCs w:val="24"/>
        </w:rPr>
        <w:t>Образование</w:t>
      </w:r>
      <w:bookmarkEnd w:id="29"/>
      <w:bookmarkEnd w:id="30"/>
      <w:bookmarkEnd w:id="31"/>
      <w:bookmarkEnd w:id="32"/>
    </w:p>
    <w:p w:rsidR="00594ECF" w:rsidRPr="008B51A6" w:rsidRDefault="00594ECF" w:rsidP="009F783B">
      <w:pPr>
        <w:spacing w:after="0" w:line="240" w:lineRule="auto"/>
        <w:ind w:firstLine="709"/>
        <w:rPr>
          <w:rFonts w:ascii="Times New Roman" w:hAnsi="Times New Roman"/>
          <w:sz w:val="24"/>
          <w:szCs w:val="24"/>
          <w:lang w:eastAsia="ar-SA"/>
        </w:rPr>
      </w:pPr>
      <w:bookmarkStart w:id="33" w:name="_Toc244407707"/>
      <w:bookmarkStart w:id="34" w:name="_Toc244410168"/>
      <w:bookmarkStart w:id="35" w:name="_Toc244411166"/>
      <w:bookmarkStart w:id="36" w:name="_Toc270941755"/>
      <w:bookmarkStart w:id="37" w:name="_Toc312357152"/>
      <w:r w:rsidRPr="008B51A6">
        <w:rPr>
          <w:rFonts w:ascii="Times New Roman" w:hAnsi="Times New Roman"/>
          <w:sz w:val="24"/>
          <w:szCs w:val="24"/>
          <w:lang w:eastAsia="ar-SA"/>
        </w:rPr>
        <w:t>На территории МО Аллакский сельсовет находится одна школа МБОУ «Аллакская СОШ» в с. Аллак.</w:t>
      </w:r>
    </w:p>
    <w:p w:rsidR="00594ECF" w:rsidRPr="008B51A6" w:rsidRDefault="00594ECF" w:rsidP="009F783B">
      <w:pPr>
        <w:spacing w:before="120" w:after="0" w:line="240" w:lineRule="auto"/>
        <w:ind w:firstLine="709"/>
        <w:jc w:val="right"/>
        <w:outlineLvl w:val="0"/>
        <w:rPr>
          <w:rFonts w:ascii="Times New Roman" w:hAnsi="Times New Roman"/>
          <w:b/>
          <w:bCs/>
          <w:i/>
          <w:iCs/>
          <w:sz w:val="24"/>
          <w:szCs w:val="24"/>
          <w:lang w:eastAsia="ar-SA"/>
        </w:rPr>
      </w:pPr>
      <w:bookmarkStart w:id="38" w:name="_Toc141774830"/>
      <w:bookmarkStart w:id="39" w:name="_Toc144146541"/>
      <w:r w:rsidRPr="008B51A6">
        <w:rPr>
          <w:rFonts w:ascii="Times New Roman" w:hAnsi="Times New Roman"/>
          <w:b/>
          <w:bCs/>
          <w:i/>
          <w:iCs/>
          <w:sz w:val="24"/>
          <w:szCs w:val="24"/>
          <w:lang w:eastAsia="ar-SA"/>
        </w:rPr>
        <w:t>Таблица 3.5</w:t>
      </w:r>
      <w:bookmarkEnd w:id="38"/>
      <w:bookmarkEnd w:id="39"/>
    </w:p>
    <w:p w:rsidR="00594ECF" w:rsidRPr="008B51A6" w:rsidRDefault="00594ECF" w:rsidP="009F783B">
      <w:pPr>
        <w:spacing w:after="120" w:line="240" w:lineRule="auto"/>
        <w:jc w:val="center"/>
        <w:rPr>
          <w:rFonts w:ascii="Times New Roman" w:hAnsi="Times New Roman"/>
          <w:b/>
          <w:bCs/>
          <w:i/>
          <w:iCs/>
          <w:sz w:val="24"/>
          <w:szCs w:val="24"/>
          <w:lang w:eastAsia="ar-SA"/>
        </w:rPr>
      </w:pPr>
      <w:r w:rsidRPr="008B51A6">
        <w:rPr>
          <w:rFonts w:ascii="Times New Roman" w:hAnsi="Times New Roman"/>
          <w:b/>
          <w:bCs/>
          <w:i/>
          <w:iCs/>
          <w:sz w:val="24"/>
          <w:szCs w:val="24"/>
          <w:lang w:eastAsia="ar-SA"/>
        </w:rPr>
        <w:t xml:space="preserve">Характеристика общеобразовательных школ МО Аллакский сельсовет </w:t>
      </w:r>
    </w:p>
    <w:tbl>
      <w:tblPr>
        <w:tblW w:w="10226" w:type="dxa"/>
        <w:tblInd w:w="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1646"/>
        <w:gridCol w:w="2200"/>
        <w:gridCol w:w="1540"/>
        <w:gridCol w:w="990"/>
        <w:gridCol w:w="1430"/>
        <w:gridCol w:w="1210"/>
        <w:gridCol w:w="1210"/>
      </w:tblGrid>
      <w:tr w:rsidR="00594ECF" w:rsidRPr="008B51A6" w:rsidTr="009F783B">
        <w:trPr>
          <w:trHeight w:val="731"/>
          <w:tblHeader/>
        </w:trPr>
        <w:tc>
          <w:tcPr>
            <w:tcW w:w="1646"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Название учреждения</w:t>
            </w:r>
          </w:p>
        </w:tc>
        <w:tc>
          <w:tcPr>
            <w:tcW w:w="2200"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Адрес</w:t>
            </w:r>
          </w:p>
        </w:tc>
        <w:tc>
          <w:tcPr>
            <w:tcW w:w="1540"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Год постройки</w:t>
            </w:r>
          </w:p>
        </w:tc>
        <w:tc>
          <w:tcPr>
            <w:tcW w:w="990"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Проектная вместимость</w:t>
            </w:r>
          </w:p>
        </w:tc>
        <w:tc>
          <w:tcPr>
            <w:tcW w:w="1430"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Фактическая вместимость</w:t>
            </w:r>
          </w:p>
        </w:tc>
        <w:tc>
          <w:tcPr>
            <w:tcW w:w="1210"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Коэффициент загрузки, %</w:t>
            </w:r>
          </w:p>
        </w:tc>
        <w:tc>
          <w:tcPr>
            <w:tcW w:w="1210" w:type="dxa"/>
            <w:shd w:val="clear" w:color="auto" w:fill="D9D9D9"/>
          </w:tcPr>
          <w:p w:rsidR="00594ECF" w:rsidRPr="004D76A7" w:rsidRDefault="00594ECF" w:rsidP="009F783B">
            <w:pPr>
              <w:spacing w:after="0" w:line="240" w:lineRule="auto"/>
              <w:jc w:val="center"/>
              <w:rPr>
                <w:rFonts w:ascii="Times New Roman" w:hAnsi="Times New Roman"/>
                <w:b/>
                <w:bCs/>
                <w:i/>
                <w:iCs/>
                <w:sz w:val="24"/>
                <w:szCs w:val="24"/>
                <w:lang w:eastAsia="en-US"/>
              </w:rPr>
            </w:pPr>
            <w:r w:rsidRPr="004D76A7">
              <w:rPr>
                <w:rFonts w:ascii="Times New Roman" w:hAnsi="Times New Roman"/>
                <w:b/>
                <w:i/>
                <w:sz w:val="24"/>
                <w:szCs w:val="24"/>
              </w:rPr>
              <w:t>Количество работающих (чел.)</w:t>
            </w:r>
          </w:p>
        </w:tc>
      </w:tr>
      <w:tr w:rsidR="00594ECF" w:rsidRPr="008B51A6" w:rsidTr="009F783B">
        <w:trPr>
          <w:trHeight w:val="830"/>
        </w:trPr>
        <w:tc>
          <w:tcPr>
            <w:tcW w:w="1646" w:type="dxa"/>
            <w:shd w:val="clear" w:color="auto" w:fill="F2F2F2"/>
          </w:tcPr>
          <w:p w:rsidR="00594ECF" w:rsidRPr="008B51A6" w:rsidRDefault="00594ECF" w:rsidP="009F783B">
            <w:pPr>
              <w:spacing w:after="0" w:line="240" w:lineRule="auto"/>
              <w:rPr>
                <w:rFonts w:ascii="Times New Roman" w:hAnsi="Times New Roman"/>
                <w:b/>
                <w:bCs/>
                <w:i/>
                <w:iCs/>
                <w:sz w:val="24"/>
                <w:szCs w:val="24"/>
                <w:lang w:eastAsia="en-US"/>
              </w:rPr>
            </w:pPr>
            <w:r w:rsidRPr="008B51A6">
              <w:rPr>
                <w:rFonts w:ascii="Times New Roman" w:hAnsi="Times New Roman"/>
                <w:b/>
                <w:bCs/>
                <w:i/>
                <w:iCs/>
                <w:sz w:val="24"/>
                <w:szCs w:val="24"/>
                <w:lang w:eastAsia="en-US"/>
              </w:rPr>
              <w:t>МБОУ «Аллакская СОШ»</w:t>
            </w:r>
          </w:p>
        </w:tc>
        <w:tc>
          <w:tcPr>
            <w:tcW w:w="2200" w:type="dxa"/>
          </w:tcPr>
          <w:p w:rsidR="00594ECF" w:rsidRPr="008B51A6" w:rsidRDefault="00594ECF" w:rsidP="009F783B">
            <w:pPr>
              <w:spacing w:after="0" w:line="240" w:lineRule="auto"/>
              <w:rPr>
                <w:rFonts w:ascii="Times New Roman" w:hAnsi="Times New Roman"/>
                <w:sz w:val="24"/>
                <w:szCs w:val="24"/>
                <w:lang w:eastAsia="en-US"/>
              </w:rPr>
            </w:pPr>
            <w:r w:rsidRPr="008B51A6">
              <w:rPr>
                <w:rFonts w:ascii="Times New Roman" w:hAnsi="Times New Roman"/>
                <w:sz w:val="24"/>
                <w:szCs w:val="24"/>
                <w:lang w:eastAsia="en-US"/>
              </w:rPr>
              <w:t>с. Аллак, ул. Центральная д. 1</w:t>
            </w:r>
          </w:p>
        </w:tc>
        <w:tc>
          <w:tcPr>
            <w:tcW w:w="1540" w:type="dxa"/>
          </w:tcPr>
          <w:p w:rsidR="00594ECF" w:rsidRPr="008B51A6" w:rsidRDefault="00594ECF" w:rsidP="009F783B">
            <w:pPr>
              <w:spacing w:after="0" w:line="240" w:lineRule="auto"/>
              <w:jc w:val="center"/>
              <w:rPr>
                <w:rFonts w:ascii="Times New Roman" w:hAnsi="Times New Roman"/>
                <w:sz w:val="24"/>
                <w:szCs w:val="24"/>
                <w:lang w:eastAsia="en-US"/>
              </w:rPr>
            </w:pPr>
            <w:r w:rsidRPr="008B51A6">
              <w:rPr>
                <w:rFonts w:ascii="Times New Roman" w:hAnsi="Times New Roman"/>
                <w:sz w:val="24"/>
                <w:szCs w:val="24"/>
                <w:lang w:eastAsia="en-US"/>
              </w:rPr>
              <w:t>2013</w:t>
            </w:r>
          </w:p>
        </w:tc>
        <w:tc>
          <w:tcPr>
            <w:tcW w:w="990" w:type="dxa"/>
          </w:tcPr>
          <w:p w:rsidR="00594ECF" w:rsidRPr="008B51A6" w:rsidRDefault="00594ECF" w:rsidP="009F783B">
            <w:pPr>
              <w:spacing w:after="0" w:line="240" w:lineRule="auto"/>
              <w:jc w:val="center"/>
              <w:rPr>
                <w:rFonts w:ascii="Times New Roman" w:hAnsi="Times New Roman"/>
                <w:sz w:val="24"/>
                <w:szCs w:val="24"/>
                <w:lang w:eastAsia="en-US"/>
              </w:rPr>
            </w:pPr>
            <w:r w:rsidRPr="008B51A6">
              <w:rPr>
                <w:rFonts w:ascii="Times New Roman" w:hAnsi="Times New Roman"/>
                <w:sz w:val="24"/>
                <w:szCs w:val="24"/>
                <w:lang w:eastAsia="en-US"/>
              </w:rPr>
              <w:t>180</w:t>
            </w:r>
          </w:p>
        </w:tc>
        <w:tc>
          <w:tcPr>
            <w:tcW w:w="1430" w:type="dxa"/>
          </w:tcPr>
          <w:p w:rsidR="00594ECF" w:rsidRPr="008B51A6" w:rsidRDefault="00594ECF" w:rsidP="009F783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116</w:t>
            </w:r>
          </w:p>
        </w:tc>
        <w:tc>
          <w:tcPr>
            <w:tcW w:w="1210" w:type="dxa"/>
          </w:tcPr>
          <w:p w:rsidR="00594ECF" w:rsidRPr="008B51A6" w:rsidRDefault="00594ECF" w:rsidP="009F783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64</w:t>
            </w:r>
          </w:p>
        </w:tc>
        <w:tc>
          <w:tcPr>
            <w:tcW w:w="1210" w:type="dxa"/>
          </w:tcPr>
          <w:p w:rsidR="00594ECF" w:rsidRDefault="00594ECF" w:rsidP="009F783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33</w:t>
            </w:r>
          </w:p>
        </w:tc>
      </w:tr>
    </w:tbl>
    <w:p w:rsidR="00594ECF" w:rsidRPr="008B51A6" w:rsidRDefault="00594ECF" w:rsidP="009F783B">
      <w:pPr>
        <w:spacing w:before="120" w:after="0" w:line="240" w:lineRule="auto"/>
        <w:ind w:firstLine="709"/>
        <w:rPr>
          <w:rFonts w:ascii="Times New Roman" w:hAnsi="Times New Roman"/>
          <w:sz w:val="24"/>
          <w:szCs w:val="24"/>
          <w:lang w:eastAsia="ar-SA"/>
        </w:rPr>
      </w:pPr>
      <w:r w:rsidRPr="008B51A6">
        <w:rPr>
          <w:rFonts w:ascii="Times New Roman" w:hAnsi="Times New Roman"/>
          <w:sz w:val="24"/>
          <w:szCs w:val="24"/>
          <w:lang w:eastAsia="ar-SA"/>
        </w:rPr>
        <w:t>Общая численность мест, в школе МО Аллакский сельсовет составляет</w:t>
      </w:r>
      <w:r>
        <w:rPr>
          <w:rFonts w:ascii="Times New Roman" w:hAnsi="Times New Roman"/>
          <w:sz w:val="24"/>
          <w:szCs w:val="24"/>
          <w:lang w:eastAsia="ar-SA"/>
        </w:rPr>
        <w:t xml:space="preserve"> 180 чел., фактически занято 116 чел., коэффициент загрузки – 64</w:t>
      </w:r>
      <w:r w:rsidRPr="008B51A6">
        <w:rPr>
          <w:rFonts w:ascii="Times New Roman" w:hAnsi="Times New Roman"/>
          <w:sz w:val="24"/>
          <w:szCs w:val="24"/>
          <w:lang w:eastAsia="ar-SA"/>
        </w:rPr>
        <w:t xml:space="preserve"> %.</w:t>
      </w:r>
    </w:p>
    <w:p w:rsidR="00594ECF" w:rsidRPr="008B51A6" w:rsidRDefault="00594ECF" w:rsidP="009F783B">
      <w:pPr>
        <w:spacing w:after="0" w:line="240" w:lineRule="auto"/>
        <w:ind w:firstLine="709"/>
        <w:jc w:val="both"/>
        <w:rPr>
          <w:rFonts w:ascii="Times New Roman" w:hAnsi="Times New Roman"/>
          <w:sz w:val="24"/>
          <w:szCs w:val="24"/>
          <w:lang w:eastAsia="ar-SA"/>
        </w:rPr>
      </w:pPr>
      <w:r w:rsidRPr="008B51A6">
        <w:rPr>
          <w:rFonts w:ascii="Times New Roman" w:hAnsi="Times New Roman"/>
          <w:sz w:val="24"/>
          <w:szCs w:val="24"/>
          <w:lang w:eastAsia="ar-SA"/>
        </w:rPr>
        <w:t>Согласно региональным нормативам градостроительного проектирования Алтайского края рекомендуемая обеспеченность общеобразовательными школами составляет 110 мест на 1000 жителей.</w:t>
      </w:r>
      <w:r>
        <w:rPr>
          <w:rFonts w:ascii="Times New Roman" w:hAnsi="Times New Roman"/>
          <w:sz w:val="24"/>
          <w:szCs w:val="24"/>
          <w:lang w:eastAsia="ar-SA"/>
        </w:rPr>
        <w:t xml:space="preserve"> </w:t>
      </w:r>
      <w:r w:rsidRPr="008B51A6">
        <w:rPr>
          <w:rFonts w:ascii="Times New Roman" w:hAnsi="Times New Roman"/>
          <w:sz w:val="24"/>
          <w:szCs w:val="24"/>
          <w:lang w:eastAsia="ar-SA"/>
        </w:rPr>
        <w:t>В МО Аллакский сельсовет данная норма соблюдается</w:t>
      </w:r>
      <w:r>
        <w:rPr>
          <w:rFonts w:ascii="Times New Roman" w:hAnsi="Times New Roman"/>
          <w:sz w:val="24"/>
          <w:szCs w:val="24"/>
          <w:lang w:eastAsia="ar-SA"/>
        </w:rPr>
        <w:t>.</w:t>
      </w:r>
    </w:p>
    <w:p w:rsidR="00594ECF" w:rsidRPr="008B51A6" w:rsidRDefault="00594ECF" w:rsidP="009F783B">
      <w:pPr>
        <w:spacing w:after="0" w:line="240" w:lineRule="auto"/>
        <w:ind w:firstLine="709"/>
        <w:rPr>
          <w:rFonts w:ascii="Times New Roman" w:hAnsi="Times New Roman"/>
          <w:sz w:val="24"/>
          <w:szCs w:val="24"/>
          <w:lang w:eastAsia="ar-SA"/>
        </w:rPr>
      </w:pPr>
      <w:r>
        <w:rPr>
          <w:rFonts w:ascii="Times New Roman" w:hAnsi="Times New Roman"/>
          <w:sz w:val="24"/>
          <w:szCs w:val="24"/>
          <w:lang w:eastAsia="ar-SA"/>
        </w:rPr>
        <w:t>П</w:t>
      </w:r>
      <w:r w:rsidRPr="008B51A6">
        <w:rPr>
          <w:rFonts w:ascii="Times New Roman" w:hAnsi="Times New Roman"/>
          <w:sz w:val="24"/>
          <w:szCs w:val="24"/>
          <w:lang w:eastAsia="ar-SA"/>
        </w:rPr>
        <w:t>роектом не предусмотрено строительство новых школ на территории МО Аллакский сельсовет.</w:t>
      </w:r>
    </w:p>
    <w:bookmarkEnd w:id="33"/>
    <w:bookmarkEnd w:id="34"/>
    <w:bookmarkEnd w:id="35"/>
    <w:bookmarkEnd w:id="36"/>
    <w:bookmarkEnd w:id="37"/>
    <w:p w:rsidR="00594ECF" w:rsidRPr="008B51A6" w:rsidRDefault="00594ECF" w:rsidP="009F783B">
      <w:pPr>
        <w:spacing w:after="0" w:line="240" w:lineRule="auto"/>
        <w:ind w:firstLine="709"/>
        <w:rPr>
          <w:rFonts w:ascii="Times New Roman" w:hAnsi="Times New Roman"/>
          <w:sz w:val="24"/>
          <w:szCs w:val="24"/>
          <w:lang w:eastAsia="ar-SA"/>
        </w:rPr>
      </w:pPr>
      <w:r w:rsidRPr="008B51A6">
        <w:rPr>
          <w:rFonts w:ascii="Times New Roman" w:hAnsi="Times New Roman"/>
          <w:sz w:val="24"/>
          <w:szCs w:val="24"/>
          <w:lang w:eastAsia="ar-SA"/>
        </w:rPr>
        <w:t xml:space="preserve">На территории МО Аллакский сельсовет расположено одно </w:t>
      </w:r>
      <w:r>
        <w:rPr>
          <w:rFonts w:ascii="Times New Roman" w:hAnsi="Times New Roman"/>
          <w:sz w:val="24"/>
          <w:szCs w:val="24"/>
          <w:lang w:eastAsia="ar-SA"/>
        </w:rPr>
        <w:t>детское дошкольное учреждение МБ</w:t>
      </w:r>
      <w:r w:rsidRPr="008B51A6">
        <w:rPr>
          <w:rFonts w:ascii="Times New Roman" w:hAnsi="Times New Roman"/>
          <w:sz w:val="24"/>
          <w:szCs w:val="24"/>
          <w:lang w:eastAsia="ar-SA"/>
        </w:rPr>
        <w:t>ДОУ Детский сад</w:t>
      </w:r>
      <w:r>
        <w:rPr>
          <w:rFonts w:ascii="Times New Roman" w:hAnsi="Times New Roman"/>
          <w:sz w:val="24"/>
          <w:szCs w:val="24"/>
          <w:lang w:eastAsia="ar-SA"/>
        </w:rPr>
        <w:t xml:space="preserve"> №189</w:t>
      </w:r>
      <w:r w:rsidRPr="008B51A6">
        <w:rPr>
          <w:rFonts w:ascii="Times New Roman" w:hAnsi="Times New Roman"/>
          <w:sz w:val="24"/>
          <w:szCs w:val="24"/>
          <w:lang w:eastAsia="ar-SA"/>
        </w:rPr>
        <w:t xml:space="preserve"> «Теремок» в с. Аллак.</w:t>
      </w:r>
    </w:p>
    <w:p w:rsidR="00594ECF" w:rsidRPr="008B51A6" w:rsidRDefault="00594ECF" w:rsidP="009F783B">
      <w:pPr>
        <w:spacing w:before="120" w:after="0" w:line="240" w:lineRule="auto"/>
        <w:ind w:firstLine="709"/>
        <w:jc w:val="right"/>
        <w:outlineLvl w:val="0"/>
        <w:rPr>
          <w:rFonts w:ascii="Times New Roman" w:hAnsi="Times New Roman"/>
          <w:b/>
          <w:bCs/>
          <w:i/>
          <w:iCs/>
          <w:sz w:val="24"/>
          <w:szCs w:val="24"/>
          <w:lang w:eastAsia="ar-SA"/>
        </w:rPr>
      </w:pPr>
      <w:bookmarkStart w:id="40" w:name="_Toc141774831"/>
      <w:bookmarkStart w:id="41" w:name="_Toc144146542"/>
      <w:r w:rsidRPr="008B51A6">
        <w:rPr>
          <w:rFonts w:ascii="Times New Roman" w:hAnsi="Times New Roman"/>
          <w:b/>
          <w:bCs/>
          <w:i/>
          <w:iCs/>
          <w:sz w:val="24"/>
          <w:szCs w:val="24"/>
          <w:lang w:eastAsia="ar-SA"/>
        </w:rPr>
        <w:t>Таблица 3.4</w:t>
      </w:r>
      <w:bookmarkEnd w:id="40"/>
      <w:bookmarkEnd w:id="41"/>
    </w:p>
    <w:p w:rsidR="00594ECF" w:rsidRPr="008B51A6" w:rsidRDefault="00594ECF" w:rsidP="009F783B">
      <w:pPr>
        <w:suppressAutoHyphens/>
        <w:spacing w:after="120" w:line="240" w:lineRule="auto"/>
        <w:jc w:val="center"/>
        <w:rPr>
          <w:rFonts w:ascii="Times New Roman" w:hAnsi="Times New Roman"/>
          <w:b/>
          <w:bCs/>
          <w:i/>
          <w:iCs/>
          <w:sz w:val="24"/>
          <w:szCs w:val="24"/>
          <w:lang w:eastAsia="ar-SA"/>
        </w:rPr>
      </w:pPr>
      <w:r w:rsidRPr="008B51A6">
        <w:rPr>
          <w:rFonts w:ascii="Times New Roman" w:hAnsi="Times New Roman"/>
          <w:b/>
          <w:bCs/>
          <w:i/>
          <w:iCs/>
          <w:sz w:val="24"/>
          <w:szCs w:val="24"/>
          <w:lang w:eastAsia="ar-SA"/>
        </w:rPr>
        <w:t xml:space="preserve">Характеристика детских дошкольных учреждений МО Аллакский сельсовет </w:t>
      </w:r>
    </w:p>
    <w:tbl>
      <w:tblPr>
        <w:tblW w:w="10347" w:type="dxa"/>
        <w:tblInd w:w="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2086"/>
        <w:gridCol w:w="1870"/>
        <w:gridCol w:w="1320"/>
        <w:gridCol w:w="1210"/>
        <w:gridCol w:w="1320"/>
        <w:gridCol w:w="1210"/>
        <w:gridCol w:w="1331"/>
      </w:tblGrid>
      <w:tr w:rsidR="00594ECF" w:rsidRPr="008B51A6" w:rsidTr="009F783B">
        <w:trPr>
          <w:trHeight w:val="391"/>
          <w:tblHeader/>
        </w:trPr>
        <w:tc>
          <w:tcPr>
            <w:tcW w:w="2086"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Название учреждения</w:t>
            </w:r>
          </w:p>
        </w:tc>
        <w:tc>
          <w:tcPr>
            <w:tcW w:w="1870"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Адрес</w:t>
            </w:r>
          </w:p>
        </w:tc>
        <w:tc>
          <w:tcPr>
            <w:tcW w:w="1320"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Год постройки</w:t>
            </w:r>
          </w:p>
        </w:tc>
        <w:tc>
          <w:tcPr>
            <w:tcW w:w="1210"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Проектная вместимость</w:t>
            </w:r>
            <w:r>
              <w:rPr>
                <w:rFonts w:ascii="Times New Roman" w:hAnsi="Times New Roman"/>
                <w:b/>
                <w:bCs/>
                <w:i/>
                <w:iCs/>
                <w:sz w:val="24"/>
                <w:szCs w:val="24"/>
                <w:lang w:eastAsia="en-US"/>
              </w:rPr>
              <w:t>, чел</w:t>
            </w:r>
          </w:p>
        </w:tc>
        <w:tc>
          <w:tcPr>
            <w:tcW w:w="1320"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Фактическая вместимость</w:t>
            </w:r>
            <w:r>
              <w:rPr>
                <w:rFonts w:ascii="Times New Roman" w:hAnsi="Times New Roman"/>
                <w:b/>
                <w:bCs/>
                <w:i/>
                <w:iCs/>
                <w:sz w:val="24"/>
                <w:szCs w:val="24"/>
                <w:lang w:eastAsia="en-US"/>
              </w:rPr>
              <w:t>, чел</w:t>
            </w:r>
          </w:p>
        </w:tc>
        <w:tc>
          <w:tcPr>
            <w:tcW w:w="1210"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Коэффициент загрузки, %</w:t>
            </w:r>
          </w:p>
        </w:tc>
        <w:tc>
          <w:tcPr>
            <w:tcW w:w="1331" w:type="dxa"/>
            <w:tcBorders>
              <w:top w:val="single" w:sz="4" w:space="0" w:color="auto"/>
              <w:bottom w:val="single" w:sz="4" w:space="0" w:color="auto"/>
              <w:right w:val="single" w:sz="4" w:space="0" w:color="auto"/>
            </w:tcBorders>
            <w:shd w:val="clear" w:color="auto" w:fill="D9D9D9"/>
          </w:tcPr>
          <w:p w:rsidR="00594ECF" w:rsidRPr="004D76A7" w:rsidRDefault="00594ECF" w:rsidP="009F783B">
            <w:pPr>
              <w:spacing w:after="0" w:line="240" w:lineRule="auto"/>
              <w:rPr>
                <w:i/>
              </w:rPr>
            </w:pPr>
            <w:r w:rsidRPr="004D76A7">
              <w:rPr>
                <w:rFonts w:ascii="Times New Roman" w:hAnsi="Times New Roman"/>
                <w:b/>
                <w:i/>
                <w:sz w:val="24"/>
                <w:szCs w:val="24"/>
              </w:rPr>
              <w:t>Количество работающих (чел.)</w:t>
            </w:r>
          </w:p>
        </w:tc>
      </w:tr>
      <w:tr w:rsidR="00594ECF" w:rsidRPr="008B51A6" w:rsidTr="009F783B">
        <w:trPr>
          <w:trHeight w:val="228"/>
          <w:tblHeader/>
        </w:trPr>
        <w:tc>
          <w:tcPr>
            <w:tcW w:w="2086" w:type="dxa"/>
            <w:shd w:val="clear" w:color="auto" w:fill="F2F2F2"/>
          </w:tcPr>
          <w:p w:rsidR="00594ECF" w:rsidRPr="008B51A6" w:rsidRDefault="00594ECF" w:rsidP="009F783B">
            <w:pPr>
              <w:spacing w:after="0" w:line="240" w:lineRule="auto"/>
              <w:rPr>
                <w:rFonts w:ascii="Times New Roman" w:hAnsi="Times New Roman"/>
                <w:b/>
                <w:bCs/>
                <w:i/>
                <w:iCs/>
                <w:sz w:val="24"/>
                <w:szCs w:val="24"/>
                <w:lang w:eastAsia="en-US"/>
              </w:rPr>
            </w:pPr>
            <w:r>
              <w:rPr>
                <w:rFonts w:ascii="Times New Roman" w:hAnsi="Times New Roman"/>
                <w:b/>
                <w:bCs/>
                <w:i/>
                <w:iCs/>
                <w:sz w:val="24"/>
                <w:szCs w:val="24"/>
                <w:lang w:eastAsia="en-US"/>
              </w:rPr>
              <w:t>МБ</w:t>
            </w:r>
            <w:r w:rsidRPr="008B51A6">
              <w:rPr>
                <w:rFonts w:ascii="Times New Roman" w:hAnsi="Times New Roman"/>
                <w:b/>
                <w:bCs/>
                <w:i/>
                <w:iCs/>
                <w:sz w:val="24"/>
                <w:szCs w:val="24"/>
                <w:lang w:eastAsia="en-US"/>
              </w:rPr>
              <w:t xml:space="preserve">ДОУ Детский сад </w:t>
            </w:r>
            <w:r>
              <w:rPr>
                <w:rFonts w:ascii="Times New Roman" w:hAnsi="Times New Roman"/>
                <w:b/>
                <w:bCs/>
                <w:i/>
                <w:iCs/>
                <w:sz w:val="24"/>
                <w:szCs w:val="24"/>
                <w:lang w:eastAsia="en-US"/>
              </w:rPr>
              <w:t xml:space="preserve"> №189 </w:t>
            </w:r>
            <w:r w:rsidRPr="008B51A6">
              <w:rPr>
                <w:rFonts w:ascii="Times New Roman" w:hAnsi="Times New Roman"/>
                <w:b/>
                <w:bCs/>
                <w:i/>
                <w:iCs/>
                <w:sz w:val="24"/>
                <w:szCs w:val="24"/>
                <w:lang w:eastAsia="en-US"/>
              </w:rPr>
              <w:t>«Теремок»</w:t>
            </w:r>
          </w:p>
        </w:tc>
        <w:tc>
          <w:tcPr>
            <w:tcW w:w="1870" w:type="dxa"/>
          </w:tcPr>
          <w:p w:rsidR="00594ECF" w:rsidRPr="008B51A6" w:rsidRDefault="00594ECF" w:rsidP="009F783B">
            <w:pPr>
              <w:spacing w:after="0" w:line="240" w:lineRule="auto"/>
              <w:rPr>
                <w:rFonts w:ascii="Times New Roman" w:hAnsi="Times New Roman"/>
                <w:sz w:val="24"/>
                <w:szCs w:val="24"/>
                <w:lang w:eastAsia="en-US"/>
              </w:rPr>
            </w:pPr>
            <w:r w:rsidRPr="008B51A6">
              <w:rPr>
                <w:rFonts w:ascii="Times New Roman" w:hAnsi="Times New Roman"/>
                <w:sz w:val="24"/>
                <w:szCs w:val="24"/>
                <w:lang w:eastAsia="en-US"/>
              </w:rPr>
              <w:t>с. Аллак, ул. Саратовская, д. 1</w:t>
            </w:r>
          </w:p>
        </w:tc>
        <w:tc>
          <w:tcPr>
            <w:tcW w:w="1320" w:type="dxa"/>
          </w:tcPr>
          <w:p w:rsidR="00594ECF" w:rsidRPr="008B51A6" w:rsidRDefault="00594ECF" w:rsidP="009F783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1986</w:t>
            </w:r>
          </w:p>
        </w:tc>
        <w:tc>
          <w:tcPr>
            <w:tcW w:w="1210" w:type="dxa"/>
          </w:tcPr>
          <w:p w:rsidR="00594ECF" w:rsidRPr="008B51A6" w:rsidRDefault="00594ECF" w:rsidP="009F783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44</w:t>
            </w:r>
          </w:p>
        </w:tc>
        <w:tc>
          <w:tcPr>
            <w:tcW w:w="1320" w:type="dxa"/>
          </w:tcPr>
          <w:p w:rsidR="00594ECF" w:rsidRPr="008B51A6" w:rsidRDefault="00594ECF" w:rsidP="009F783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35</w:t>
            </w:r>
          </w:p>
        </w:tc>
        <w:tc>
          <w:tcPr>
            <w:tcW w:w="1210" w:type="dxa"/>
          </w:tcPr>
          <w:p w:rsidR="00594ECF" w:rsidRPr="008B51A6" w:rsidRDefault="00594ECF" w:rsidP="009F783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79,6</w:t>
            </w:r>
          </w:p>
        </w:tc>
        <w:tc>
          <w:tcPr>
            <w:tcW w:w="1331" w:type="dxa"/>
            <w:tcBorders>
              <w:top w:val="single" w:sz="4" w:space="0" w:color="auto"/>
              <w:bottom w:val="single" w:sz="4" w:space="0" w:color="auto"/>
              <w:right w:val="single" w:sz="4" w:space="0" w:color="auto"/>
            </w:tcBorders>
          </w:tcPr>
          <w:p w:rsidR="00594ECF" w:rsidRPr="008B51A6" w:rsidRDefault="00594ECF" w:rsidP="009F783B">
            <w:pPr>
              <w:spacing w:after="0" w:line="240" w:lineRule="auto"/>
              <w:jc w:val="center"/>
            </w:pPr>
            <w:r>
              <w:t>18</w:t>
            </w:r>
          </w:p>
        </w:tc>
      </w:tr>
    </w:tbl>
    <w:p w:rsidR="00594ECF" w:rsidRPr="008B51A6" w:rsidRDefault="00594ECF" w:rsidP="009F783B">
      <w:pPr>
        <w:spacing w:before="120" w:after="0" w:line="240" w:lineRule="auto"/>
        <w:ind w:firstLine="709"/>
        <w:jc w:val="both"/>
        <w:rPr>
          <w:rFonts w:ascii="Times New Roman" w:hAnsi="Times New Roman"/>
          <w:sz w:val="24"/>
          <w:szCs w:val="24"/>
          <w:lang w:eastAsia="ar-SA"/>
        </w:rPr>
      </w:pPr>
      <w:r w:rsidRPr="008B51A6">
        <w:rPr>
          <w:rFonts w:ascii="Times New Roman" w:hAnsi="Times New Roman"/>
          <w:sz w:val="24"/>
          <w:szCs w:val="24"/>
          <w:lang w:eastAsia="ar-SA"/>
        </w:rPr>
        <w:t>Общая численность мест, в детских дошкольных учреждениях МО А</w:t>
      </w:r>
      <w:r>
        <w:rPr>
          <w:rFonts w:ascii="Times New Roman" w:hAnsi="Times New Roman"/>
          <w:sz w:val="24"/>
          <w:szCs w:val="24"/>
          <w:lang w:eastAsia="ar-SA"/>
        </w:rPr>
        <w:t>ллакский сельсовет составляет 44 чел., фактически занято 3</w:t>
      </w:r>
      <w:r w:rsidRPr="008B51A6">
        <w:rPr>
          <w:rFonts w:ascii="Times New Roman" w:hAnsi="Times New Roman"/>
          <w:sz w:val="24"/>
          <w:szCs w:val="24"/>
          <w:lang w:eastAsia="ar-SA"/>
        </w:rPr>
        <w:t>5</w:t>
      </w:r>
      <w:r>
        <w:rPr>
          <w:rFonts w:ascii="Times New Roman" w:hAnsi="Times New Roman"/>
          <w:sz w:val="24"/>
          <w:szCs w:val="24"/>
          <w:lang w:eastAsia="ar-SA"/>
        </w:rPr>
        <w:t xml:space="preserve"> чел., коэффициент загрузки – 79,6</w:t>
      </w:r>
      <w:r w:rsidRPr="008B51A6">
        <w:rPr>
          <w:rFonts w:ascii="Times New Roman" w:hAnsi="Times New Roman"/>
          <w:sz w:val="24"/>
          <w:szCs w:val="24"/>
          <w:lang w:eastAsia="ar-SA"/>
        </w:rPr>
        <w:t xml:space="preserve"> %.</w:t>
      </w:r>
    </w:p>
    <w:p w:rsidR="00594ECF" w:rsidRPr="008B51A6" w:rsidRDefault="00594ECF" w:rsidP="009F783B">
      <w:pPr>
        <w:spacing w:after="0" w:line="240" w:lineRule="auto"/>
        <w:ind w:firstLine="709"/>
        <w:jc w:val="both"/>
        <w:rPr>
          <w:rFonts w:ascii="Times New Roman" w:hAnsi="Times New Roman"/>
          <w:sz w:val="24"/>
          <w:szCs w:val="24"/>
          <w:lang w:eastAsia="ar-SA"/>
        </w:rPr>
      </w:pPr>
      <w:r w:rsidRPr="008B51A6">
        <w:rPr>
          <w:rFonts w:ascii="Times New Roman" w:hAnsi="Times New Roman"/>
          <w:sz w:val="24"/>
          <w:szCs w:val="24"/>
          <w:lang w:eastAsia="ar-SA"/>
        </w:rPr>
        <w:t>Согласно региональным нормативам градостроительного проектирования Алтайского края рекомендуемая обеспеченность дошкольными учреждениями в сельских поселениях составляет 30 мест на 1000 жителей. В МО Аллакский сельсовет данная норма соблюдается</w:t>
      </w:r>
      <w:r>
        <w:rPr>
          <w:rFonts w:ascii="Times New Roman" w:hAnsi="Times New Roman"/>
          <w:sz w:val="24"/>
          <w:szCs w:val="24"/>
          <w:lang w:eastAsia="ar-SA"/>
        </w:rPr>
        <w:t>.</w:t>
      </w:r>
    </w:p>
    <w:p w:rsidR="00594ECF" w:rsidRPr="008B51A6" w:rsidRDefault="00594ECF" w:rsidP="009F783B">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П</w:t>
      </w:r>
      <w:r w:rsidRPr="008B51A6">
        <w:rPr>
          <w:rFonts w:ascii="Times New Roman" w:hAnsi="Times New Roman"/>
          <w:sz w:val="24"/>
          <w:szCs w:val="24"/>
          <w:lang w:eastAsia="ar-SA"/>
        </w:rPr>
        <w:t>роектом не предусмотрено строительство новых детских до школьных учреждений на территории МО Аллакский сельсовет</w:t>
      </w:r>
      <w:r>
        <w:rPr>
          <w:rFonts w:ascii="Times New Roman" w:hAnsi="Times New Roman"/>
          <w:sz w:val="24"/>
          <w:szCs w:val="24"/>
          <w:lang w:eastAsia="ar-SA"/>
        </w:rPr>
        <w:t>.</w:t>
      </w:r>
    </w:p>
    <w:p w:rsidR="00594ECF" w:rsidRDefault="00594ECF" w:rsidP="009F783B">
      <w:pPr>
        <w:pStyle w:val="BodyText"/>
        <w:spacing w:line="276" w:lineRule="auto"/>
        <w:ind w:right="245"/>
        <w:jc w:val="both"/>
        <w:rPr>
          <w:lang w:val="ru-RU"/>
        </w:rPr>
      </w:pPr>
    </w:p>
    <w:p w:rsidR="00594ECF" w:rsidRPr="00DC7B68" w:rsidRDefault="00594ECF" w:rsidP="009F783B">
      <w:pPr>
        <w:pStyle w:val="Heading2"/>
        <w:rPr>
          <w:rFonts w:ascii="Times New Roman" w:hAnsi="Times New Roman"/>
          <w:kern w:val="32"/>
          <w:sz w:val="24"/>
          <w:szCs w:val="24"/>
        </w:rPr>
      </w:pPr>
      <w:bookmarkStart w:id="42" w:name="_Toc144146543"/>
      <w:r w:rsidRPr="00DC7B68">
        <w:rPr>
          <w:rFonts w:ascii="Times New Roman" w:hAnsi="Times New Roman"/>
          <w:kern w:val="32"/>
          <w:sz w:val="24"/>
          <w:szCs w:val="24"/>
        </w:rPr>
        <w:t>Культура</w:t>
      </w:r>
      <w:bookmarkEnd w:id="42"/>
    </w:p>
    <w:p w:rsidR="00594ECF" w:rsidRPr="00E25DE3" w:rsidRDefault="00594ECF" w:rsidP="009F783B">
      <w:pPr>
        <w:spacing w:after="0"/>
        <w:ind w:firstLine="720"/>
        <w:jc w:val="both"/>
        <w:rPr>
          <w:rFonts w:ascii="Times New Roman" w:hAnsi="Times New Roman"/>
          <w:b/>
          <w:bCs/>
          <w:kern w:val="32"/>
          <w:sz w:val="24"/>
          <w:szCs w:val="24"/>
        </w:rPr>
      </w:pPr>
    </w:p>
    <w:p w:rsidR="00594ECF" w:rsidRPr="008B51A6" w:rsidRDefault="00594ECF" w:rsidP="009F783B">
      <w:pPr>
        <w:pStyle w:val="a4"/>
        <w:rPr>
          <w:lang w:val="ru-RU"/>
        </w:rPr>
      </w:pPr>
      <w:r w:rsidRPr="008B51A6">
        <w:rPr>
          <w:lang w:val="ru-RU"/>
        </w:rPr>
        <w:t>Необходимым условием культурного развития населения муниципального образования является повышение доступности услуг в сфере культуры и искусства, а также развитие материально-технической базы и технологическое перевооружение учреждений культуры и искусства.</w:t>
      </w:r>
    </w:p>
    <w:p w:rsidR="00594ECF" w:rsidRPr="008B51A6" w:rsidRDefault="00594ECF" w:rsidP="009F783B">
      <w:pPr>
        <w:spacing w:after="0" w:line="240" w:lineRule="auto"/>
        <w:ind w:firstLine="709"/>
        <w:jc w:val="both"/>
        <w:rPr>
          <w:rFonts w:ascii="Times New Roman" w:hAnsi="Times New Roman"/>
          <w:sz w:val="24"/>
          <w:szCs w:val="24"/>
          <w:lang w:eastAsia="ar-SA"/>
        </w:rPr>
      </w:pPr>
      <w:r w:rsidRPr="008B51A6">
        <w:rPr>
          <w:rFonts w:ascii="Times New Roman" w:hAnsi="Times New Roman"/>
          <w:sz w:val="24"/>
          <w:szCs w:val="24"/>
          <w:lang w:eastAsia="ar-SA"/>
        </w:rPr>
        <w:t>В МО Аллакский сельсовет функционирует клуб, филиал МБУК «Районный КДЦ» и библиотека филиал МКУК «Межпоселенческая библиотека Каменского района».</w:t>
      </w:r>
    </w:p>
    <w:p w:rsidR="00594ECF" w:rsidRPr="008B51A6" w:rsidRDefault="00594ECF" w:rsidP="009F783B">
      <w:pPr>
        <w:spacing w:after="0" w:line="240" w:lineRule="auto"/>
        <w:ind w:firstLine="709"/>
        <w:jc w:val="right"/>
        <w:outlineLvl w:val="0"/>
        <w:rPr>
          <w:rFonts w:ascii="Times New Roman" w:hAnsi="Times New Roman"/>
          <w:b/>
          <w:bCs/>
          <w:i/>
          <w:iCs/>
          <w:sz w:val="24"/>
          <w:szCs w:val="24"/>
          <w:lang w:eastAsia="ar-SA"/>
        </w:rPr>
      </w:pPr>
      <w:bookmarkStart w:id="43" w:name="_Toc141774833"/>
      <w:bookmarkStart w:id="44" w:name="_Toc144146544"/>
      <w:r w:rsidRPr="008B51A6">
        <w:rPr>
          <w:rFonts w:ascii="Times New Roman" w:hAnsi="Times New Roman"/>
          <w:b/>
          <w:bCs/>
          <w:i/>
          <w:iCs/>
          <w:sz w:val="24"/>
          <w:szCs w:val="24"/>
          <w:lang w:eastAsia="ar-SA"/>
        </w:rPr>
        <w:t>Таблица 3.6</w:t>
      </w:r>
      <w:bookmarkEnd w:id="43"/>
      <w:bookmarkEnd w:id="44"/>
    </w:p>
    <w:p w:rsidR="00594ECF" w:rsidRPr="008B51A6" w:rsidRDefault="00594ECF" w:rsidP="009F783B">
      <w:pPr>
        <w:spacing w:after="120" w:line="240" w:lineRule="auto"/>
        <w:ind w:firstLine="488"/>
        <w:jc w:val="center"/>
        <w:rPr>
          <w:rFonts w:ascii="Times New Roman" w:hAnsi="Times New Roman"/>
          <w:b/>
          <w:bCs/>
          <w:i/>
          <w:iCs/>
          <w:sz w:val="24"/>
          <w:szCs w:val="24"/>
        </w:rPr>
      </w:pPr>
      <w:r w:rsidRPr="008B51A6">
        <w:rPr>
          <w:rFonts w:ascii="Times New Roman" w:hAnsi="Times New Roman"/>
          <w:b/>
          <w:bCs/>
          <w:i/>
          <w:iCs/>
          <w:sz w:val="24"/>
          <w:szCs w:val="24"/>
        </w:rPr>
        <w:t>Характеристика учреждений культуры МО Аллакский сельсовет</w:t>
      </w:r>
    </w:p>
    <w:tbl>
      <w:tblPr>
        <w:tblW w:w="9548" w:type="dxa"/>
        <w:tblInd w:w="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2943"/>
        <w:gridCol w:w="3402"/>
        <w:gridCol w:w="1418"/>
        <w:gridCol w:w="1785"/>
      </w:tblGrid>
      <w:tr w:rsidR="00594ECF" w:rsidRPr="008B51A6" w:rsidTr="009F783B">
        <w:trPr>
          <w:trHeight w:val="228"/>
          <w:tblHeader/>
        </w:trPr>
        <w:tc>
          <w:tcPr>
            <w:tcW w:w="2943"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ar-SA"/>
              </w:rPr>
            </w:pPr>
            <w:r w:rsidRPr="008B51A6">
              <w:rPr>
                <w:rFonts w:ascii="Times New Roman" w:hAnsi="Times New Roman"/>
                <w:b/>
                <w:bCs/>
                <w:i/>
                <w:iCs/>
                <w:sz w:val="24"/>
                <w:szCs w:val="24"/>
                <w:lang w:eastAsia="ar-SA"/>
              </w:rPr>
              <w:t>Название учреждения</w:t>
            </w:r>
          </w:p>
        </w:tc>
        <w:tc>
          <w:tcPr>
            <w:tcW w:w="3402"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ar-SA"/>
              </w:rPr>
            </w:pPr>
            <w:r w:rsidRPr="008B51A6">
              <w:rPr>
                <w:rFonts w:ascii="Times New Roman" w:hAnsi="Times New Roman"/>
                <w:b/>
                <w:bCs/>
                <w:i/>
                <w:iCs/>
                <w:sz w:val="24"/>
                <w:szCs w:val="24"/>
                <w:lang w:eastAsia="ar-SA"/>
              </w:rPr>
              <w:t>Адрес</w:t>
            </w:r>
          </w:p>
        </w:tc>
        <w:tc>
          <w:tcPr>
            <w:tcW w:w="1418"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ar-SA"/>
              </w:rPr>
            </w:pPr>
            <w:r w:rsidRPr="008B51A6">
              <w:rPr>
                <w:rFonts w:ascii="Times New Roman" w:hAnsi="Times New Roman"/>
                <w:b/>
                <w:bCs/>
                <w:i/>
                <w:iCs/>
                <w:sz w:val="24"/>
                <w:szCs w:val="24"/>
                <w:lang w:eastAsia="ar-SA"/>
              </w:rPr>
              <w:t>Год постройки</w:t>
            </w:r>
          </w:p>
        </w:tc>
        <w:tc>
          <w:tcPr>
            <w:tcW w:w="1785"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ar-SA"/>
              </w:rPr>
            </w:pPr>
            <w:r>
              <w:rPr>
                <w:rFonts w:ascii="Times New Roman" w:hAnsi="Times New Roman"/>
                <w:b/>
                <w:sz w:val="24"/>
                <w:szCs w:val="24"/>
              </w:rPr>
              <w:t>ТЭП: количество мест/кол-во читат мест/книжный фонд</w:t>
            </w:r>
          </w:p>
        </w:tc>
      </w:tr>
      <w:tr w:rsidR="00594ECF" w:rsidRPr="008B51A6" w:rsidTr="009F783B">
        <w:trPr>
          <w:trHeight w:val="349"/>
        </w:trPr>
        <w:tc>
          <w:tcPr>
            <w:tcW w:w="2943" w:type="dxa"/>
            <w:shd w:val="clear" w:color="auto" w:fill="F2F2F2"/>
          </w:tcPr>
          <w:p w:rsidR="00594ECF" w:rsidRPr="008B51A6" w:rsidRDefault="00594ECF" w:rsidP="009F783B">
            <w:pPr>
              <w:spacing w:after="0" w:line="240" w:lineRule="auto"/>
              <w:jc w:val="center"/>
              <w:rPr>
                <w:rFonts w:ascii="Times New Roman" w:hAnsi="Times New Roman"/>
                <w:b/>
                <w:bCs/>
                <w:i/>
                <w:iCs/>
                <w:sz w:val="24"/>
                <w:szCs w:val="24"/>
                <w:lang w:eastAsia="ar-SA"/>
              </w:rPr>
            </w:pPr>
            <w:r w:rsidRPr="008B51A6">
              <w:rPr>
                <w:rFonts w:ascii="Times New Roman" w:hAnsi="Times New Roman"/>
                <w:b/>
                <w:bCs/>
                <w:i/>
                <w:iCs/>
                <w:sz w:val="24"/>
                <w:szCs w:val="24"/>
                <w:lang w:eastAsia="ar-SA"/>
              </w:rPr>
              <w:t>Клуб</w:t>
            </w:r>
          </w:p>
        </w:tc>
        <w:tc>
          <w:tcPr>
            <w:tcW w:w="3402" w:type="dxa"/>
          </w:tcPr>
          <w:p w:rsidR="00594ECF" w:rsidRPr="008B51A6" w:rsidRDefault="00594ECF" w:rsidP="009F783B">
            <w:pPr>
              <w:spacing w:after="0" w:line="240" w:lineRule="auto"/>
              <w:rPr>
                <w:rFonts w:ascii="Times New Roman" w:hAnsi="Times New Roman"/>
                <w:sz w:val="24"/>
                <w:szCs w:val="24"/>
                <w:lang w:eastAsia="ar-SA"/>
              </w:rPr>
            </w:pPr>
            <w:r w:rsidRPr="008B51A6">
              <w:rPr>
                <w:rFonts w:ascii="Times New Roman" w:hAnsi="Times New Roman"/>
                <w:sz w:val="24"/>
                <w:szCs w:val="24"/>
                <w:lang w:eastAsia="ar-SA"/>
              </w:rPr>
              <w:t>д. Духовая, ул. Весенняя, д. 21</w:t>
            </w:r>
          </w:p>
        </w:tc>
        <w:tc>
          <w:tcPr>
            <w:tcW w:w="1418" w:type="dxa"/>
          </w:tcPr>
          <w:p w:rsidR="00594ECF" w:rsidRPr="008B51A6" w:rsidRDefault="00594ECF" w:rsidP="009F783B">
            <w:pPr>
              <w:spacing w:after="0" w:line="240" w:lineRule="auto"/>
              <w:jc w:val="center"/>
              <w:rPr>
                <w:rFonts w:ascii="Times New Roman" w:hAnsi="Times New Roman"/>
                <w:sz w:val="24"/>
                <w:szCs w:val="24"/>
                <w:lang w:eastAsia="ar-SA"/>
              </w:rPr>
            </w:pPr>
            <w:r w:rsidRPr="008B51A6">
              <w:rPr>
                <w:rFonts w:ascii="Times New Roman" w:hAnsi="Times New Roman"/>
                <w:sz w:val="24"/>
                <w:szCs w:val="24"/>
                <w:lang w:eastAsia="ar-SA"/>
              </w:rPr>
              <w:t>1989</w:t>
            </w:r>
          </w:p>
        </w:tc>
        <w:tc>
          <w:tcPr>
            <w:tcW w:w="1785" w:type="dxa"/>
          </w:tcPr>
          <w:p w:rsidR="00594ECF" w:rsidRPr="008B51A6" w:rsidRDefault="00594ECF" w:rsidP="009F783B">
            <w:pPr>
              <w:spacing w:after="0" w:line="240" w:lineRule="auto"/>
              <w:jc w:val="center"/>
              <w:rPr>
                <w:rFonts w:ascii="Times New Roman" w:hAnsi="Times New Roman"/>
                <w:sz w:val="24"/>
                <w:szCs w:val="24"/>
                <w:lang w:eastAsia="ar-SA"/>
              </w:rPr>
            </w:pPr>
            <w:r w:rsidRPr="008B51A6">
              <w:rPr>
                <w:rFonts w:ascii="Times New Roman" w:hAnsi="Times New Roman"/>
                <w:sz w:val="24"/>
                <w:szCs w:val="24"/>
                <w:lang w:eastAsia="ar-SA"/>
              </w:rPr>
              <w:t>-</w:t>
            </w:r>
          </w:p>
        </w:tc>
      </w:tr>
      <w:tr w:rsidR="00594ECF" w:rsidRPr="008B51A6" w:rsidTr="009F783B">
        <w:trPr>
          <w:trHeight w:val="183"/>
        </w:trPr>
        <w:tc>
          <w:tcPr>
            <w:tcW w:w="2943" w:type="dxa"/>
            <w:shd w:val="clear" w:color="auto" w:fill="F2F2F2"/>
          </w:tcPr>
          <w:p w:rsidR="00594ECF" w:rsidRPr="008B51A6" w:rsidRDefault="00594ECF" w:rsidP="009F783B">
            <w:pPr>
              <w:spacing w:after="0" w:line="240" w:lineRule="auto"/>
              <w:jc w:val="center"/>
              <w:rPr>
                <w:rFonts w:ascii="Times New Roman" w:hAnsi="Times New Roman"/>
                <w:b/>
                <w:bCs/>
                <w:i/>
                <w:iCs/>
                <w:sz w:val="24"/>
                <w:szCs w:val="24"/>
                <w:lang w:eastAsia="ar-SA"/>
              </w:rPr>
            </w:pPr>
            <w:r w:rsidRPr="008B51A6">
              <w:rPr>
                <w:rFonts w:ascii="Times New Roman" w:hAnsi="Times New Roman"/>
                <w:b/>
                <w:bCs/>
                <w:i/>
                <w:iCs/>
                <w:sz w:val="24"/>
                <w:szCs w:val="24"/>
                <w:lang w:eastAsia="ar-SA"/>
              </w:rPr>
              <w:t>Филиал МБУК «Районный КДЦ»</w:t>
            </w:r>
          </w:p>
        </w:tc>
        <w:tc>
          <w:tcPr>
            <w:tcW w:w="3402" w:type="dxa"/>
          </w:tcPr>
          <w:p w:rsidR="00594ECF" w:rsidRPr="008B51A6" w:rsidRDefault="00594ECF" w:rsidP="009F783B">
            <w:pPr>
              <w:spacing w:after="0" w:line="240" w:lineRule="auto"/>
              <w:rPr>
                <w:rFonts w:ascii="Times New Roman" w:hAnsi="Times New Roman"/>
                <w:sz w:val="24"/>
                <w:szCs w:val="24"/>
                <w:lang w:eastAsia="ar-SA"/>
              </w:rPr>
            </w:pPr>
            <w:r w:rsidRPr="008B51A6">
              <w:rPr>
                <w:rFonts w:ascii="Times New Roman" w:hAnsi="Times New Roman"/>
                <w:sz w:val="24"/>
                <w:szCs w:val="24"/>
                <w:lang w:eastAsia="ar-SA"/>
              </w:rPr>
              <w:t>с. Аллак, ул. Саратовская, д. 1</w:t>
            </w:r>
          </w:p>
        </w:tc>
        <w:tc>
          <w:tcPr>
            <w:tcW w:w="1418" w:type="dxa"/>
          </w:tcPr>
          <w:p w:rsidR="00594ECF" w:rsidRPr="008B51A6" w:rsidRDefault="00594ECF" w:rsidP="009F783B">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1986</w:t>
            </w:r>
          </w:p>
        </w:tc>
        <w:tc>
          <w:tcPr>
            <w:tcW w:w="1785" w:type="dxa"/>
          </w:tcPr>
          <w:p w:rsidR="00594ECF" w:rsidRPr="008B51A6" w:rsidRDefault="00594ECF" w:rsidP="009F783B">
            <w:pPr>
              <w:spacing w:after="0" w:line="240" w:lineRule="auto"/>
              <w:jc w:val="center"/>
              <w:rPr>
                <w:rFonts w:ascii="Times New Roman" w:hAnsi="Times New Roman"/>
                <w:sz w:val="24"/>
                <w:szCs w:val="24"/>
                <w:lang w:eastAsia="ar-SA"/>
              </w:rPr>
            </w:pPr>
            <w:r w:rsidRPr="008B51A6">
              <w:rPr>
                <w:rFonts w:ascii="Times New Roman" w:hAnsi="Times New Roman"/>
                <w:sz w:val="24"/>
                <w:szCs w:val="24"/>
                <w:lang w:eastAsia="ar-SA"/>
              </w:rPr>
              <w:t>-</w:t>
            </w:r>
          </w:p>
        </w:tc>
      </w:tr>
      <w:tr w:rsidR="00594ECF" w:rsidRPr="008B51A6" w:rsidTr="009F783B">
        <w:trPr>
          <w:trHeight w:val="163"/>
        </w:trPr>
        <w:tc>
          <w:tcPr>
            <w:tcW w:w="7763" w:type="dxa"/>
            <w:gridSpan w:val="3"/>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ar-SA"/>
              </w:rPr>
            </w:pPr>
            <w:r w:rsidRPr="008B51A6">
              <w:rPr>
                <w:rFonts w:ascii="Times New Roman" w:hAnsi="Times New Roman"/>
                <w:b/>
                <w:bCs/>
                <w:i/>
                <w:iCs/>
                <w:sz w:val="24"/>
                <w:szCs w:val="24"/>
                <w:lang w:eastAsia="ar-SA"/>
              </w:rPr>
              <w:t>Всего</w:t>
            </w:r>
          </w:p>
        </w:tc>
        <w:tc>
          <w:tcPr>
            <w:tcW w:w="1785" w:type="dxa"/>
            <w:shd w:val="clear" w:color="auto" w:fill="D9D9D9"/>
          </w:tcPr>
          <w:p w:rsidR="00594ECF" w:rsidRPr="008B51A6" w:rsidRDefault="00594ECF" w:rsidP="009F783B">
            <w:pPr>
              <w:spacing w:after="0" w:line="240" w:lineRule="auto"/>
              <w:jc w:val="center"/>
              <w:rPr>
                <w:rFonts w:ascii="Times New Roman" w:hAnsi="Times New Roman"/>
                <w:b/>
                <w:bCs/>
                <w:i/>
                <w:iCs/>
                <w:sz w:val="24"/>
                <w:szCs w:val="24"/>
                <w:lang w:eastAsia="ar-SA"/>
              </w:rPr>
            </w:pPr>
            <w:r w:rsidRPr="008B51A6">
              <w:rPr>
                <w:rFonts w:ascii="Times New Roman" w:hAnsi="Times New Roman"/>
                <w:b/>
                <w:bCs/>
                <w:i/>
                <w:iCs/>
                <w:sz w:val="24"/>
                <w:szCs w:val="24"/>
                <w:lang w:eastAsia="ar-SA"/>
              </w:rPr>
              <w:t>-</w:t>
            </w:r>
          </w:p>
        </w:tc>
      </w:tr>
      <w:tr w:rsidR="00594ECF" w:rsidRPr="008B51A6" w:rsidTr="009F783B">
        <w:trPr>
          <w:trHeight w:val="318"/>
        </w:trPr>
        <w:tc>
          <w:tcPr>
            <w:tcW w:w="2943" w:type="dxa"/>
            <w:shd w:val="clear" w:color="auto" w:fill="F2F2F2"/>
          </w:tcPr>
          <w:p w:rsidR="00594ECF" w:rsidRPr="0029450A" w:rsidRDefault="00594ECF" w:rsidP="009F783B">
            <w:pPr>
              <w:spacing w:after="0" w:line="240" w:lineRule="auto"/>
              <w:jc w:val="center"/>
              <w:rPr>
                <w:rFonts w:ascii="Times New Roman" w:hAnsi="Times New Roman"/>
                <w:b/>
                <w:bCs/>
                <w:i/>
                <w:iCs/>
                <w:sz w:val="24"/>
                <w:szCs w:val="24"/>
                <w:lang w:eastAsia="ar-SA"/>
              </w:rPr>
            </w:pPr>
            <w:r w:rsidRPr="0029450A">
              <w:rPr>
                <w:rFonts w:ascii="Times New Roman" w:hAnsi="Times New Roman"/>
                <w:b/>
                <w:i/>
                <w:sz w:val="24"/>
                <w:szCs w:val="24"/>
              </w:rPr>
              <w:t>Центр библиотека им  Борисова</w:t>
            </w:r>
          </w:p>
        </w:tc>
        <w:tc>
          <w:tcPr>
            <w:tcW w:w="3402" w:type="dxa"/>
          </w:tcPr>
          <w:p w:rsidR="00594ECF" w:rsidRPr="008B51A6" w:rsidRDefault="00594ECF" w:rsidP="009F783B">
            <w:pPr>
              <w:spacing w:after="0" w:line="240" w:lineRule="auto"/>
              <w:rPr>
                <w:rFonts w:ascii="Times New Roman" w:hAnsi="Times New Roman"/>
                <w:sz w:val="24"/>
                <w:szCs w:val="24"/>
                <w:lang w:eastAsia="ar-SA"/>
              </w:rPr>
            </w:pPr>
            <w:r w:rsidRPr="008B51A6">
              <w:rPr>
                <w:rFonts w:ascii="Times New Roman" w:hAnsi="Times New Roman"/>
                <w:sz w:val="24"/>
                <w:szCs w:val="24"/>
                <w:lang w:eastAsia="ar-SA"/>
              </w:rPr>
              <w:t>с. Аллак, ул. Саратовская, д. 1</w:t>
            </w:r>
          </w:p>
        </w:tc>
        <w:tc>
          <w:tcPr>
            <w:tcW w:w="1418" w:type="dxa"/>
          </w:tcPr>
          <w:p w:rsidR="00594ECF" w:rsidRPr="008B51A6" w:rsidRDefault="00594ECF" w:rsidP="009F783B">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1986</w:t>
            </w:r>
          </w:p>
        </w:tc>
        <w:tc>
          <w:tcPr>
            <w:tcW w:w="1785" w:type="dxa"/>
          </w:tcPr>
          <w:p w:rsidR="00594ECF" w:rsidRPr="008B51A6" w:rsidRDefault="00594ECF" w:rsidP="009F783B">
            <w:pPr>
              <w:spacing w:after="0" w:line="240" w:lineRule="auto"/>
              <w:jc w:val="center"/>
              <w:rPr>
                <w:rFonts w:ascii="Times New Roman" w:hAnsi="Times New Roman"/>
                <w:sz w:val="24"/>
                <w:szCs w:val="24"/>
                <w:lang w:eastAsia="ar-SA"/>
              </w:rPr>
            </w:pPr>
            <w:r>
              <w:rPr>
                <w:rFonts w:ascii="Times New Roman" w:hAnsi="Times New Roman"/>
                <w:sz w:val="24"/>
                <w:szCs w:val="24"/>
              </w:rPr>
              <w:t>5600 экз</w:t>
            </w:r>
          </w:p>
        </w:tc>
      </w:tr>
    </w:tbl>
    <w:p w:rsidR="00594ECF" w:rsidRDefault="00594ECF" w:rsidP="009F783B">
      <w:pPr>
        <w:spacing w:before="120" w:after="0" w:line="240" w:lineRule="auto"/>
        <w:ind w:firstLine="709"/>
        <w:jc w:val="both"/>
        <w:rPr>
          <w:rFonts w:ascii="Times New Roman" w:hAnsi="Times New Roman"/>
          <w:sz w:val="24"/>
          <w:szCs w:val="24"/>
          <w:lang w:eastAsia="ar-SA"/>
        </w:rPr>
      </w:pPr>
      <w:r w:rsidRPr="008B51A6">
        <w:rPr>
          <w:rFonts w:ascii="Times New Roman" w:hAnsi="Times New Roman"/>
          <w:sz w:val="24"/>
          <w:szCs w:val="24"/>
          <w:lang w:eastAsia="ar-SA"/>
        </w:rPr>
        <w:t>Проектом не предусматривается строительство новых учреждений культуры и искусства в МО Аллакский сельсовет.</w:t>
      </w:r>
    </w:p>
    <w:p w:rsidR="00594ECF" w:rsidRPr="008B51A6" w:rsidRDefault="00594ECF" w:rsidP="009F783B">
      <w:pPr>
        <w:spacing w:before="120" w:after="0" w:line="240" w:lineRule="auto"/>
        <w:ind w:firstLine="709"/>
        <w:jc w:val="both"/>
        <w:rPr>
          <w:rFonts w:ascii="Times New Roman" w:hAnsi="Times New Roman"/>
          <w:sz w:val="24"/>
          <w:szCs w:val="24"/>
          <w:lang w:eastAsia="ar-SA"/>
        </w:rPr>
      </w:pPr>
    </w:p>
    <w:p w:rsidR="00594ECF" w:rsidRPr="00DC7B68" w:rsidRDefault="00594ECF" w:rsidP="009F783B">
      <w:pPr>
        <w:pStyle w:val="Heading2"/>
        <w:rPr>
          <w:rFonts w:ascii="Times New Roman" w:hAnsi="Times New Roman"/>
          <w:kern w:val="32"/>
          <w:sz w:val="24"/>
          <w:szCs w:val="24"/>
        </w:rPr>
      </w:pPr>
      <w:bookmarkStart w:id="45" w:name="_Toc91140435"/>
      <w:bookmarkStart w:id="46" w:name="_Toc98933002"/>
      <w:bookmarkStart w:id="47" w:name="_Toc136353339"/>
      <w:bookmarkStart w:id="48" w:name="_Toc144146545"/>
      <w:r w:rsidRPr="00DC7B68">
        <w:rPr>
          <w:rFonts w:ascii="Times New Roman" w:hAnsi="Times New Roman"/>
          <w:kern w:val="32"/>
          <w:sz w:val="24"/>
          <w:szCs w:val="24"/>
        </w:rPr>
        <w:t>Физическая культура и спорт</w:t>
      </w:r>
      <w:bookmarkEnd w:id="45"/>
      <w:bookmarkEnd w:id="46"/>
      <w:bookmarkEnd w:id="47"/>
      <w:bookmarkEnd w:id="48"/>
    </w:p>
    <w:p w:rsidR="00594ECF" w:rsidRDefault="00594ECF" w:rsidP="009F783B">
      <w:pPr>
        <w:pStyle w:val="BodyText"/>
        <w:spacing w:line="276" w:lineRule="auto"/>
        <w:ind w:right="245"/>
        <w:jc w:val="both"/>
        <w:rPr>
          <w:lang w:val="ru-RU"/>
        </w:rPr>
      </w:pPr>
    </w:p>
    <w:p w:rsidR="00594ECF" w:rsidRPr="008B51A6" w:rsidRDefault="00594ECF" w:rsidP="009F783B">
      <w:pPr>
        <w:pStyle w:val="a4"/>
        <w:rPr>
          <w:lang w:val="ru-RU"/>
        </w:rPr>
      </w:pPr>
      <w:r w:rsidRPr="008B51A6">
        <w:rPr>
          <w:lang w:val="ru-RU"/>
        </w:rPr>
        <w:t>Основной проблемой на сегодняшний день в сфере физкультуры и спорта является нехватка спортивных сооружений в МО Аллакский сельсовет, которая тормозит дальнейшее развитие массового спорта и не способствует привлечению большего количества занимающихся физической культурой и спортом.</w:t>
      </w:r>
    </w:p>
    <w:p w:rsidR="00594ECF" w:rsidRDefault="00594ECF" w:rsidP="009F783B">
      <w:pPr>
        <w:pStyle w:val="a4"/>
        <w:rPr>
          <w:lang w:val="ru-RU"/>
        </w:rPr>
      </w:pPr>
      <w:r w:rsidRPr="008B51A6">
        <w:rPr>
          <w:lang w:val="ru-RU"/>
        </w:rPr>
        <w:t>По официальным данным Федеральной службы государственной стати</w:t>
      </w:r>
      <w:r>
        <w:rPr>
          <w:lang w:val="ru-RU"/>
        </w:rPr>
        <w:t>стики, по состоянию на конец 2021</w:t>
      </w:r>
      <w:r w:rsidRPr="008B51A6">
        <w:rPr>
          <w:lang w:val="ru-RU"/>
        </w:rPr>
        <w:t xml:space="preserve"> года на территории МО Аллакский сельсовет находятся </w:t>
      </w:r>
      <w:r>
        <w:rPr>
          <w:lang w:val="ru-RU"/>
        </w:rPr>
        <w:t>два</w:t>
      </w:r>
      <w:r w:rsidRPr="008B51A6">
        <w:rPr>
          <w:lang w:val="ru-RU"/>
        </w:rPr>
        <w:t xml:space="preserve"> спортивных сооружени</w:t>
      </w:r>
      <w:r>
        <w:rPr>
          <w:lang w:val="ru-RU"/>
        </w:rPr>
        <w:t>я</w:t>
      </w:r>
      <w:r w:rsidRPr="008B51A6">
        <w:rPr>
          <w:lang w:val="ru-RU"/>
        </w:rPr>
        <w:t xml:space="preserve"> </w:t>
      </w:r>
      <w:r>
        <w:rPr>
          <w:lang w:val="ru-RU"/>
        </w:rPr>
        <w:t>1</w:t>
      </w:r>
      <w:r w:rsidRPr="008B51A6">
        <w:rPr>
          <w:lang w:val="ru-RU"/>
        </w:rPr>
        <w:t xml:space="preserve"> плоскостн</w:t>
      </w:r>
      <w:r>
        <w:rPr>
          <w:lang w:val="ru-RU"/>
        </w:rPr>
        <w:t>ое</w:t>
      </w:r>
      <w:r w:rsidRPr="008B51A6">
        <w:rPr>
          <w:lang w:val="ru-RU"/>
        </w:rPr>
        <w:t xml:space="preserve"> и 1 спортивный зал.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8"/>
        <w:gridCol w:w="1650"/>
        <w:gridCol w:w="1921"/>
        <w:gridCol w:w="1434"/>
        <w:gridCol w:w="921"/>
        <w:gridCol w:w="1231"/>
        <w:gridCol w:w="862"/>
        <w:gridCol w:w="1739"/>
      </w:tblGrid>
      <w:tr w:rsidR="00594ECF" w:rsidTr="009F783B">
        <w:tc>
          <w:tcPr>
            <w:tcW w:w="548" w:type="dxa"/>
          </w:tcPr>
          <w:p w:rsidR="00594ECF" w:rsidRPr="00C258E1" w:rsidRDefault="00594ECF" w:rsidP="009F783B">
            <w:pPr>
              <w:pStyle w:val="a4"/>
              <w:ind w:firstLine="0"/>
              <w:rPr>
                <w:sz w:val="22"/>
                <w:szCs w:val="22"/>
                <w:lang w:val="ru-RU"/>
              </w:rPr>
            </w:pPr>
            <w:r w:rsidRPr="00C258E1">
              <w:rPr>
                <w:b/>
                <w:sz w:val="22"/>
                <w:szCs w:val="22"/>
              </w:rPr>
              <w:t>№ п/п</w:t>
            </w:r>
          </w:p>
        </w:tc>
        <w:tc>
          <w:tcPr>
            <w:tcW w:w="1650" w:type="dxa"/>
          </w:tcPr>
          <w:p w:rsidR="00594ECF" w:rsidRPr="00C258E1" w:rsidRDefault="00594ECF" w:rsidP="009F783B">
            <w:pPr>
              <w:spacing w:after="0" w:line="240" w:lineRule="auto"/>
              <w:contextualSpacing/>
              <w:jc w:val="center"/>
              <w:rPr>
                <w:rFonts w:ascii="Times New Roman" w:hAnsi="Times New Roman"/>
                <w:b/>
              </w:rPr>
            </w:pPr>
            <w:r w:rsidRPr="00C258E1">
              <w:rPr>
                <w:rFonts w:ascii="Times New Roman" w:hAnsi="Times New Roman"/>
                <w:b/>
              </w:rPr>
              <w:t>Наименование</w:t>
            </w:r>
          </w:p>
          <w:p w:rsidR="00594ECF" w:rsidRPr="00C258E1" w:rsidRDefault="00594ECF" w:rsidP="009F783B">
            <w:pPr>
              <w:pStyle w:val="a4"/>
              <w:ind w:firstLine="0"/>
              <w:rPr>
                <w:sz w:val="22"/>
                <w:szCs w:val="22"/>
                <w:lang w:val="ru-RU"/>
              </w:rPr>
            </w:pPr>
            <w:r w:rsidRPr="00C258E1">
              <w:rPr>
                <w:b/>
                <w:sz w:val="22"/>
                <w:szCs w:val="22"/>
              </w:rPr>
              <w:t>спортивного объекта</w:t>
            </w:r>
          </w:p>
        </w:tc>
        <w:tc>
          <w:tcPr>
            <w:tcW w:w="1921" w:type="dxa"/>
          </w:tcPr>
          <w:p w:rsidR="00594ECF" w:rsidRPr="00C258E1" w:rsidRDefault="00594ECF" w:rsidP="009F783B">
            <w:pPr>
              <w:pStyle w:val="a4"/>
              <w:ind w:firstLine="0"/>
              <w:rPr>
                <w:sz w:val="22"/>
                <w:szCs w:val="22"/>
                <w:lang w:val="ru-RU"/>
              </w:rPr>
            </w:pPr>
            <w:r w:rsidRPr="00C258E1">
              <w:rPr>
                <w:b/>
                <w:sz w:val="22"/>
                <w:szCs w:val="22"/>
              </w:rPr>
              <w:t>Местоположение (адрес объекта)</w:t>
            </w:r>
          </w:p>
        </w:tc>
        <w:tc>
          <w:tcPr>
            <w:tcW w:w="1434" w:type="dxa"/>
          </w:tcPr>
          <w:p w:rsidR="00594ECF" w:rsidRPr="00C258E1" w:rsidRDefault="00594ECF" w:rsidP="009F783B">
            <w:pPr>
              <w:pStyle w:val="a4"/>
              <w:ind w:firstLine="0"/>
              <w:rPr>
                <w:sz w:val="22"/>
                <w:szCs w:val="22"/>
                <w:lang w:val="ru-RU"/>
              </w:rPr>
            </w:pPr>
            <w:r w:rsidRPr="00C258E1">
              <w:rPr>
                <w:b/>
                <w:sz w:val="22"/>
                <w:szCs w:val="22"/>
              </w:rPr>
              <w:t>Площадь земельного участка</w:t>
            </w:r>
          </w:p>
        </w:tc>
        <w:tc>
          <w:tcPr>
            <w:tcW w:w="921" w:type="dxa"/>
          </w:tcPr>
          <w:p w:rsidR="00594ECF" w:rsidRPr="00C258E1" w:rsidRDefault="00594ECF" w:rsidP="009F783B">
            <w:pPr>
              <w:pStyle w:val="a4"/>
              <w:ind w:firstLine="0"/>
              <w:rPr>
                <w:sz w:val="22"/>
                <w:szCs w:val="22"/>
                <w:lang w:val="ru-RU"/>
              </w:rPr>
            </w:pPr>
            <w:r w:rsidRPr="00C258E1">
              <w:rPr>
                <w:b/>
                <w:sz w:val="22"/>
                <w:szCs w:val="22"/>
                <w:lang w:val="ru-RU"/>
              </w:rPr>
              <w:t>ТЭП: количество мест , общ.площадь (м²)</w:t>
            </w:r>
          </w:p>
        </w:tc>
        <w:tc>
          <w:tcPr>
            <w:tcW w:w="1231" w:type="dxa"/>
          </w:tcPr>
          <w:p w:rsidR="00594ECF" w:rsidRPr="00C258E1" w:rsidRDefault="00594ECF" w:rsidP="009F783B">
            <w:pPr>
              <w:pStyle w:val="a4"/>
              <w:ind w:firstLine="0"/>
              <w:rPr>
                <w:sz w:val="22"/>
                <w:szCs w:val="22"/>
                <w:lang w:val="ru-RU"/>
              </w:rPr>
            </w:pPr>
            <w:r w:rsidRPr="00C258E1">
              <w:rPr>
                <w:b/>
                <w:sz w:val="22"/>
                <w:szCs w:val="22"/>
                <w:lang w:val="ru-RU"/>
              </w:rPr>
              <w:t>Тип объекта: (открытого или крытого)</w:t>
            </w:r>
          </w:p>
        </w:tc>
        <w:tc>
          <w:tcPr>
            <w:tcW w:w="862" w:type="dxa"/>
          </w:tcPr>
          <w:p w:rsidR="00594ECF" w:rsidRPr="00C258E1" w:rsidRDefault="00594ECF" w:rsidP="009F783B">
            <w:pPr>
              <w:pStyle w:val="a4"/>
              <w:ind w:firstLine="0"/>
              <w:rPr>
                <w:sz w:val="22"/>
                <w:szCs w:val="22"/>
                <w:lang w:val="ru-RU"/>
              </w:rPr>
            </w:pPr>
          </w:p>
          <w:p w:rsidR="00594ECF" w:rsidRPr="0029450A" w:rsidRDefault="00594ECF" w:rsidP="009F783B">
            <w:pPr>
              <w:rPr>
                <w:lang w:eastAsia="ar-SA"/>
              </w:rPr>
            </w:pPr>
            <w:r w:rsidRPr="00C258E1">
              <w:rPr>
                <w:rFonts w:ascii="Times New Roman" w:hAnsi="Times New Roman"/>
                <w:b/>
              </w:rPr>
              <w:t>Принадлежность</w:t>
            </w:r>
          </w:p>
        </w:tc>
        <w:tc>
          <w:tcPr>
            <w:tcW w:w="1739" w:type="dxa"/>
          </w:tcPr>
          <w:p w:rsidR="00594ECF" w:rsidRPr="00C258E1" w:rsidRDefault="00594ECF" w:rsidP="009F783B">
            <w:pPr>
              <w:pStyle w:val="a4"/>
              <w:ind w:firstLine="0"/>
              <w:rPr>
                <w:sz w:val="22"/>
                <w:szCs w:val="22"/>
                <w:lang w:val="ru-RU"/>
              </w:rPr>
            </w:pPr>
          </w:p>
          <w:p w:rsidR="00594ECF" w:rsidRPr="0029450A" w:rsidRDefault="00594ECF" w:rsidP="009F783B">
            <w:pPr>
              <w:jc w:val="center"/>
              <w:rPr>
                <w:lang w:eastAsia="ar-SA"/>
              </w:rPr>
            </w:pPr>
            <w:r w:rsidRPr="00C258E1">
              <w:rPr>
                <w:rFonts w:ascii="Times New Roman" w:hAnsi="Times New Roman"/>
                <w:b/>
              </w:rPr>
              <w:t>Примечание</w:t>
            </w:r>
          </w:p>
        </w:tc>
      </w:tr>
      <w:tr w:rsidR="00594ECF" w:rsidTr="009F783B">
        <w:tc>
          <w:tcPr>
            <w:tcW w:w="548" w:type="dxa"/>
          </w:tcPr>
          <w:p w:rsidR="00594ECF" w:rsidRPr="00C258E1" w:rsidRDefault="00594ECF" w:rsidP="009F783B">
            <w:pPr>
              <w:pStyle w:val="a4"/>
              <w:ind w:firstLine="0"/>
              <w:rPr>
                <w:sz w:val="22"/>
                <w:szCs w:val="22"/>
                <w:lang w:val="ru-RU"/>
              </w:rPr>
            </w:pPr>
            <w:r w:rsidRPr="00C258E1">
              <w:rPr>
                <w:sz w:val="22"/>
                <w:szCs w:val="22"/>
                <w:lang w:val="ru-RU"/>
              </w:rPr>
              <w:t>1.</w:t>
            </w:r>
          </w:p>
        </w:tc>
        <w:tc>
          <w:tcPr>
            <w:tcW w:w="1650" w:type="dxa"/>
          </w:tcPr>
          <w:p w:rsidR="00594ECF" w:rsidRPr="00C258E1" w:rsidRDefault="00594ECF" w:rsidP="009F783B">
            <w:pPr>
              <w:spacing w:line="240" w:lineRule="auto"/>
              <w:contextualSpacing/>
              <w:jc w:val="center"/>
              <w:rPr>
                <w:rFonts w:ascii="Times New Roman" w:hAnsi="Times New Roman"/>
              </w:rPr>
            </w:pPr>
            <w:r w:rsidRPr="00C258E1">
              <w:rPr>
                <w:rFonts w:ascii="Times New Roman" w:hAnsi="Times New Roman"/>
              </w:rPr>
              <w:t>Стадион</w:t>
            </w:r>
          </w:p>
        </w:tc>
        <w:tc>
          <w:tcPr>
            <w:tcW w:w="1921" w:type="dxa"/>
          </w:tcPr>
          <w:p w:rsidR="00594ECF" w:rsidRPr="00C258E1" w:rsidRDefault="00594ECF" w:rsidP="009F783B">
            <w:pPr>
              <w:spacing w:line="240" w:lineRule="auto"/>
              <w:contextualSpacing/>
              <w:jc w:val="center"/>
              <w:rPr>
                <w:rFonts w:ascii="Times New Roman" w:hAnsi="Times New Roman"/>
              </w:rPr>
            </w:pPr>
            <w:r w:rsidRPr="00C258E1">
              <w:rPr>
                <w:rFonts w:ascii="Times New Roman" w:hAnsi="Times New Roman"/>
              </w:rPr>
              <w:t xml:space="preserve">с.Аллак ул.Тамбовская 7а </w:t>
            </w:r>
          </w:p>
        </w:tc>
        <w:tc>
          <w:tcPr>
            <w:tcW w:w="1434" w:type="dxa"/>
          </w:tcPr>
          <w:p w:rsidR="00594ECF" w:rsidRPr="00C258E1" w:rsidRDefault="00594ECF" w:rsidP="009F783B">
            <w:pPr>
              <w:spacing w:line="240" w:lineRule="auto"/>
              <w:contextualSpacing/>
              <w:jc w:val="center"/>
              <w:rPr>
                <w:rFonts w:ascii="Times New Roman" w:hAnsi="Times New Roman"/>
              </w:rPr>
            </w:pPr>
            <w:smartTag w:uri="urn:schemas-microsoft-com:office:smarttags" w:element="metricconverter">
              <w:smartTagPr>
                <w:attr w:name="ProductID" w:val="1 га"/>
              </w:smartTagPr>
              <w:r w:rsidRPr="00C258E1">
                <w:rPr>
                  <w:rFonts w:ascii="Times New Roman" w:hAnsi="Times New Roman"/>
                </w:rPr>
                <w:t>1 га</w:t>
              </w:r>
            </w:smartTag>
          </w:p>
        </w:tc>
        <w:tc>
          <w:tcPr>
            <w:tcW w:w="921" w:type="dxa"/>
          </w:tcPr>
          <w:p w:rsidR="00594ECF" w:rsidRPr="00C258E1" w:rsidRDefault="00594ECF" w:rsidP="009F783B">
            <w:pPr>
              <w:spacing w:line="240" w:lineRule="auto"/>
              <w:contextualSpacing/>
              <w:jc w:val="center"/>
              <w:rPr>
                <w:rFonts w:ascii="Times New Roman" w:hAnsi="Times New Roman"/>
              </w:rPr>
            </w:pPr>
            <w:r w:rsidRPr="00C258E1">
              <w:rPr>
                <w:rFonts w:ascii="Times New Roman" w:hAnsi="Times New Roman"/>
              </w:rPr>
              <w:t>200чел</w:t>
            </w:r>
          </w:p>
        </w:tc>
        <w:tc>
          <w:tcPr>
            <w:tcW w:w="1231" w:type="dxa"/>
          </w:tcPr>
          <w:p w:rsidR="00594ECF" w:rsidRPr="00C258E1" w:rsidRDefault="00594ECF" w:rsidP="009F783B">
            <w:pPr>
              <w:spacing w:line="240" w:lineRule="auto"/>
              <w:contextualSpacing/>
              <w:jc w:val="center"/>
              <w:rPr>
                <w:rFonts w:ascii="Times New Roman" w:hAnsi="Times New Roman"/>
              </w:rPr>
            </w:pPr>
            <w:r w:rsidRPr="00C258E1">
              <w:rPr>
                <w:rFonts w:ascii="Times New Roman" w:hAnsi="Times New Roman"/>
              </w:rPr>
              <w:t>открытый</w:t>
            </w:r>
          </w:p>
        </w:tc>
        <w:tc>
          <w:tcPr>
            <w:tcW w:w="862" w:type="dxa"/>
          </w:tcPr>
          <w:p w:rsidR="00594ECF" w:rsidRPr="00C258E1" w:rsidRDefault="00594ECF" w:rsidP="009F783B">
            <w:pPr>
              <w:spacing w:line="240" w:lineRule="auto"/>
              <w:contextualSpacing/>
              <w:jc w:val="center"/>
              <w:rPr>
                <w:rFonts w:ascii="Times New Roman" w:hAnsi="Times New Roman"/>
              </w:rPr>
            </w:pPr>
            <w:r w:rsidRPr="00C258E1">
              <w:rPr>
                <w:rFonts w:ascii="Times New Roman" w:hAnsi="Times New Roman"/>
              </w:rPr>
              <w:t>школа</w:t>
            </w:r>
          </w:p>
        </w:tc>
        <w:tc>
          <w:tcPr>
            <w:tcW w:w="1739" w:type="dxa"/>
          </w:tcPr>
          <w:p w:rsidR="00594ECF" w:rsidRPr="00C258E1" w:rsidRDefault="00594ECF" w:rsidP="009F783B">
            <w:pPr>
              <w:spacing w:line="240" w:lineRule="auto"/>
              <w:contextualSpacing/>
              <w:jc w:val="center"/>
              <w:rPr>
                <w:rFonts w:ascii="Times New Roman" w:hAnsi="Times New Roman"/>
              </w:rPr>
            </w:pPr>
            <w:r w:rsidRPr="00C258E1">
              <w:rPr>
                <w:rFonts w:ascii="Times New Roman" w:hAnsi="Times New Roman"/>
              </w:rPr>
              <w:t>Требуется реконструкция</w:t>
            </w:r>
          </w:p>
        </w:tc>
      </w:tr>
    </w:tbl>
    <w:p w:rsidR="00594ECF" w:rsidRPr="008B51A6" w:rsidRDefault="00594ECF" w:rsidP="009F783B">
      <w:pPr>
        <w:pStyle w:val="a4"/>
        <w:rPr>
          <w:lang w:val="ru-RU"/>
        </w:rPr>
      </w:pPr>
    </w:p>
    <w:p w:rsidR="00594ECF" w:rsidRPr="008B51A6" w:rsidRDefault="00594ECF" w:rsidP="009F783B">
      <w:pPr>
        <w:pStyle w:val="a4"/>
        <w:rPr>
          <w:lang w:val="ru-RU"/>
        </w:rPr>
      </w:pPr>
      <w:r w:rsidRPr="008B51A6">
        <w:rPr>
          <w:lang w:val="ru-RU"/>
        </w:rPr>
        <w:t>Проектом не предусмотрено увеличение объектов капитального строения спортивного назначения в МО Аллакский сельсовет.</w:t>
      </w:r>
    </w:p>
    <w:p w:rsidR="00594ECF" w:rsidRDefault="00594ECF" w:rsidP="009F783B">
      <w:pPr>
        <w:pStyle w:val="BodyText"/>
        <w:spacing w:line="276" w:lineRule="auto"/>
        <w:ind w:left="782" w:right="245" w:firstLine="707"/>
        <w:jc w:val="both"/>
        <w:rPr>
          <w:lang w:val="ru-RU"/>
        </w:rPr>
      </w:pPr>
    </w:p>
    <w:p w:rsidR="00594ECF" w:rsidRPr="00816AA8" w:rsidRDefault="00594ECF" w:rsidP="009F783B">
      <w:pPr>
        <w:pStyle w:val="Heading2"/>
        <w:rPr>
          <w:rFonts w:ascii="Times New Roman" w:hAnsi="Times New Roman"/>
          <w:kern w:val="32"/>
          <w:sz w:val="24"/>
          <w:szCs w:val="24"/>
        </w:rPr>
      </w:pPr>
      <w:bookmarkStart w:id="49" w:name="_Toc91140436"/>
      <w:bookmarkStart w:id="50" w:name="_Toc98933003"/>
      <w:bookmarkStart w:id="51" w:name="_Toc136353340"/>
      <w:bookmarkStart w:id="52" w:name="_Toc144146546"/>
      <w:r w:rsidRPr="00816AA8">
        <w:rPr>
          <w:rFonts w:ascii="Times New Roman" w:hAnsi="Times New Roman"/>
          <w:kern w:val="32"/>
          <w:sz w:val="24"/>
          <w:szCs w:val="24"/>
        </w:rPr>
        <w:t>Здравоохранение</w:t>
      </w:r>
      <w:bookmarkEnd w:id="49"/>
      <w:bookmarkEnd w:id="50"/>
      <w:bookmarkEnd w:id="51"/>
      <w:bookmarkEnd w:id="52"/>
    </w:p>
    <w:p w:rsidR="00594ECF" w:rsidRDefault="00594ECF" w:rsidP="009F783B">
      <w:pPr>
        <w:spacing w:after="0"/>
        <w:ind w:firstLine="720"/>
        <w:jc w:val="both"/>
        <w:rPr>
          <w:rFonts w:ascii="Times New Roman" w:hAnsi="Times New Roman"/>
          <w:sz w:val="24"/>
          <w:szCs w:val="24"/>
        </w:rPr>
      </w:pPr>
      <w:r w:rsidRPr="000C3BEC">
        <w:rPr>
          <w:rFonts w:ascii="Times New Roman" w:hAnsi="Times New Roman"/>
          <w:sz w:val="24"/>
          <w:szCs w:val="24"/>
        </w:rPr>
        <w:t>В Аллакском сельсовете имеется два ФАПа, расположенных в селе Аллак (3 человека среднего и 1 человек младшего медицинского персонала) и поселке Духовая (по одному человеку младшего и среднего медперсонала). Последний указанный ФАП охватывает своим действием еще и разъезд Родина, планируемая численность которого к концу расчетного срока составит всего 3 человека. Ввиду того, что этот населенный пункт является вымирающим, строительства нового ФАПа там не планируется.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78"/>
        <w:gridCol w:w="2090"/>
        <w:gridCol w:w="2640"/>
        <w:gridCol w:w="1210"/>
        <w:gridCol w:w="1905"/>
        <w:gridCol w:w="1583"/>
      </w:tblGrid>
      <w:tr w:rsidR="00594ECF" w:rsidTr="009F783B">
        <w:tc>
          <w:tcPr>
            <w:tcW w:w="878" w:type="dxa"/>
          </w:tcPr>
          <w:p w:rsidR="00594ECF" w:rsidRPr="00C258E1" w:rsidRDefault="00594ECF" w:rsidP="009F783B">
            <w:pPr>
              <w:spacing w:after="0" w:line="240" w:lineRule="auto"/>
              <w:jc w:val="both"/>
              <w:rPr>
                <w:rFonts w:ascii="Times New Roman" w:hAnsi="Times New Roman"/>
                <w:sz w:val="24"/>
                <w:szCs w:val="24"/>
              </w:rPr>
            </w:pPr>
            <w:r w:rsidRPr="00C258E1">
              <w:rPr>
                <w:rFonts w:ascii="Times New Roman" w:hAnsi="Times New Roman"/>
                <w:b/>
                <w:sz w:val="24"/>
                <w:szCs w:val="24"/>
              </w:rPr>
              <w:t>№ п/п</w:t>
            </w:r>
          </w:p>
        </w:tc>
        <w:tc>
          <w:tcPr>
            <w:tcW w:w="2090" w:type="dxa"/>
            <w:vAlign w:val="center"/>
          </w:tcPr>
          <w:p w:rsidR="00594ECF" w:rsidRPr="00C258E1" w:rsidRDefault="00594ECF" w:rsidP="009F783B">
            <w:pPr>
              <w:spacing w:after="0" w:line="240" w:lineRule="auto"/>
              <w:contextualSpacing/>
              <w:jc w:val="center"/>
              <w:rPr>
                <w:rFonts w:ascii="Times New Roman" w:hAnsi="Times New Roman"/>
                <w:b/>
                <w:sz w:val="24"/>
                <w:szCs w:val="24"/>
              </w:rPr>
            </w:pPr>
            <w:r w:rsidRPr="00C258E1">
              <w:rPr>
                <w:rFonts w:ascii="Times New Roman" w:hAnsi="Times New Roman"/>
                <w:b/>
                <w:sz w:val="24"/>
                <w:szCs w:val="24"/>
              </w:rPr>
              <w:t>Наименование объекта здравоохранения</w:t>
            </w:r>
          </w:p>
        </w:tc>
        <w:tc>
          <w:tcPr>
            <w:tcW w:w="2640" w:type="dxa"/>
            <w:vAlign w:val="center"/>
          </w:tcPr>
          <w:p w:rsidR="00594ECF" w:rsidRPr="00C258E1" w:rsidRDefault="00594ECF" w:rsidP="009F783B">
            <w:pPr>
              <w:spacing w:after="0" w:line="240" w:lineRule="auto"/>
              <w:contextualSpacing/>
              <w:jc w:val="center"/>
              <w:rPr>
                <w:rFonts w:ascii="Times New Roman" w:hAnsi="Times New Roman"/>
                <w:b/>
                <w:sz w:val="24"/>
                <w:szCs w:val="24"/>
              </w:rPr>
            </w:pPr>
            <w:r w:rsidRPr="00C258E1">
              <w:rPr>
                <w:rFonts w:ascii="Times New Roman" w:hAnsi="Times New Roman"/>
                <w:b/>
                <w:sz w:val="24"/>
                <w:szCs w:val="24"/>
              </w:rPr>
              <w:t>Местоположение (адрес объекта)</w:t>
            </w:r>
          </w:p>
        </w:tc>
        <w:tc>
          <w:tcPr>
            <w:tcW w:w="1210" w:type="dxa"/>
            <w:vAlign w:val="center"/>
          </w:tcPr>
          <w:p w:rsidR="00594ECF" w:rsidRPr="00C258E1" w:rsidRDefault="00594ECF" w:rsidP="009F783B">
            <w:pPr>
              <w:spacing w:after="0" w:line="240" w:lineRule="auto"/>
              <w:contextualSpacing/>
              <w:jc w:val="center"/>
              <w:rPr>
                <w:rFonts w:ascii="Times New Roman" w:hAnsi="Times New Roman"/>
                <w:b/>
                <w:sz w:val="24"/>
                <w:szCs w:val="24"/>
              </w:rPr>
            </w:pPr>
            <w:r w:rsidRPr="00C258E1">
              <w:rPr>
                <w:rFonts w:ascii="Times New Roman" w:hAnsi="Times New Roman"/>
                <w:b/>
                <w:sz w:val="24"/>
                <w:szCs w:val="24"/>
              </w:rPr>
              <w:t xml:space="preserve">общая </w:t>
            </w:r>
          </w:p>
          <w:p w:rsidR="00594ECF" w:rsidRPr="00C258E1" w:rsidRDefault="00594ECF" w:rsidP="009F783B">
            <w:pPr>
              <w:spacing w:after="0" w:line="240" w:lineRule="auto"/>
              <w:contextualSpacing/>
              <w:jc w:val="center"/>
              <w:rPr>
                <w:rFonts w:ascii="Times New Roman" w:hAnsi="Times New Roman"/>
                <w:b/>
                <w:sz w:val="24"/>
                <w:szCs w:val="24"/>
              </w:rPr>
            </w:pPr>
            <w:r w:rsidRPr="00C258E1">
              <w:rPr>
                <w:rFonts w:ascii="Times New Roman" w:hAnsi="Times New Roman"/>
                <w:b/>
                <w:sz w:val="24"/>
                <w:szCs w:val="24"/>
              </w:rPr>
              <w:t>площадь (м²)</w:t>
            </w:r>
          </w:p>
        </w:tc>
        <w:tc>
          <w:tcPr>
            <w:tcW w:w="1905" w:type="dxa"/>
            <w:vAlign w:val="center"/>
          </w:tcPr>
          <w:p w:rsidR="00594ECF" w:rsidRPr="00C258E1" w:rsidRDefault="00594ECF" w:rsidP="009F783B">
            <w:pPr>
              <w:spacing w:after="0" w:line="240" w:lineRule="auto"/>
              <w:contextualSpacing/>
              <w:jc w:val="center"/>
              <w:rPr>
                <w:rFonts w:ascii="Times New Roman" w:hAnsi="Times New Roman"/>
                <w:b/>
                <w:sz w:val="24"/>
                <w:szCs w:val="24"/>
              </w:rPr>
            </w:pPr>
            <w:r w:rsidRPr="00C258E1">
              <w:rPr>
                <w:rFonts w:ascii="Times New Roman" w:hAnsi="Times New Roman"/>
                <w:b/>
                <w:sz w:val="24"/>
                <w:szCs w:val="24"/>
              </w:rPr>
              <w:t>Число автомобилей скорой медицинской помощи</w:t>
            </w:r>
          </w:p>
        </w:tc>
        <w:tc>
          <w:tcPr>
            <w:tcW w:w="1583" w:type="dxa"/>
            <w:vAlign w:val="center"/>
          </w:tcPr>
          <w:p w:rsidR="00594ECF" w:rsidRPr="00C258E1" w:rsidRDefault="00594ECF" w:rsidP="009F783B">
            <w:pPr>
              <w:spacing w:after="0" w:line="240" w:lineRule="auto"/>
              <w:contextualSpacing/>
              <w:jc w:val="center"/>
              <w:rPr>
                <w:rFonts w:ascii="Times New Roman" w:hAnsi="Times New Roman"/>
                <w:b/>
                <w:sz w:val="24"/>
                <w:szCs w:val="24"/>
              </w:rPr>
            </w:pPr>
            <w:r w:rsidRPr="00C258E1">
              <w:rPr>
                <w:rFonts w:ascii="Times New Roman" w:hAnsi="Times New Roman"/>
                <w:b/>
                <w:sz w:val="24"/>
                <w:szCs w:val="24"/>
              </w:rPr>
              <w:t>Примечание</w:t>
            </w:r>
          </w:p>
        </w:tc>
      </w:tr>
      <w:tr w:rsidR="00594ECF" w:rsidTr="009F783B">
        <w:tc>
          <w:tcPr>
            <w:tcW w:w="878" w:type="dxa"/>
          </w:tcPr>
          <w:p w:rsidR="00594ECF" w:rsidRPr="00C258E1" w:rsidRDefault="00594ECF" w:rsidP="009F783B">
            <w:pPr>
              <w:spacing w:after="0" w:line="240" w:lineRule="auto"/>
              <w:jc w:val="both"/>
              <w:rPr>
                <w:rFonts w:ascii="Times New Roman" w:hAnsi="Times New Roman"/>
                <w:sz w:val="24"/>
                <w:szCs w:val="24"/>
              </w:rPr>
            </w:pPr>
            <w:r w:rsidRPr="00C258E1">
              <w:rPr>
                <w:rFonts w:ascii="Times New Roman" w:hAnsi="Times New Roman"/>
                <w:sz w:val="24"/>
                <w:szCs w:val="24"/>
              </w:rPr>
              <w:t>1.</w:t>
            </w:r>
          </w:p>
        </w:tc>
        <w:tc>
          <w:tcPr>
            <w:tcW w:w="2090" w:type="dxa"/>
            <w:vAlign w:val="center"/>
          </w:tcPr>
          <w:p w:rsidR="00594ECF" w:rsidRPr="00C258E1" w:rsidRDefault="00594ECF" w:rsidP="009F783B">
            <w:pPr>
              <w:spacing w:after="0" w:line="240" w:lineRule="auto"/>
              <w:contextualSpacing/>
              <w:jc w:val="center"/>
              <w:rPr>
                <w:rFonts w:ascii="Times New Roman" w:hAnsi="Times New Roman"/>
                <w:sz w:val="24"/>
                <w:szCs w:val="24"/>
              </w:rPr>
            </w:pPr>
            <w:r w:rsidRPr="00C258E1">
              <w:rPr>
                <w:rFonts w:ascii="Times New Roman" w:hAnsi="Times New Roman"/>
                <w:sz w:val="24"/>
                <w:szCs w:val="24"/>
              </w:rPr>
              <w:t>ФАП</w:t>
            </w:r>
          </w:p>
        </w:tc>
        <w:tc>
          <w:tcPr>
            <w:tcW w:w="2640" w:type="dxa"/>
            <w:vAlign w:val="center"/>
          </w:tcPr>
          <w:p w:rsidR="00594ECF" w:rsidRPr="00C258E1" w:rsidRDefault="00594ECF" w:rsidP="009F783B">
            <w:pPr>
              <w:spacing w:after="0" w:line="240" w:lineRule="auto"/>
              <w:contextualSpacing/>
              <w:jc w:val="center"/>
              <w:rPr>
                <w:rFonts w:ascii="Times New Roman" w:hAnsi="Times New Roman"/>
                <w:sz w:val="24"/>
                <w:szCs w:val="24"/>
              </w:rPr>
            </w:pPr>
            <w:r w:rsidRPr="00C258E1">
              <w:rPr>
                <w:rFonts w:ascii="Times New Roman" w:hAnsi="Times New Roman"/>
                <w:sz w:val="24"/>
                <w:szCs w:val="24"/>
              </w:rPr>
              <w:t>с.Аллак ул. Центральная 2 д</w:t>
            </w:r>
          </w:p>
        </w:tc>
        <w:tc>
          <w:tcPr>
            <w:tcW w:w="1210" w:type="dxa"/>
            <w:vAlign w:val="center"/>
          </w:tcPr>
          <w:p w:rsidR="00594ECF" w:rsidRPr="00C258E1" w:rsidRDefault="00594ECF" w:rsidP="009F783B">
            <w:pPr>
              <w:spacing w:after="0" w:line="240" w:lineRule="auto"/>
              <w:contextualSpacing/>
              <w:jc w:val="center"/>
              <w:rPr>
                <w:rFonts w:ascii="Times New Roman" w:hAnsi="Times New Roman"/>
                <w:sz w:val="24"/>
                <w:szCs w:val="24"/>
              </w:rPr>
            </w:pPr>
            <w:smartTag w:uri="urn:schemas-microsoft-com:office:smarttags" w:element="metricconverter">
              <w:smartTagPr>
                <w:attr w:name="ProductID" w:val="64 м"/>
              </w:smartTagPr>
              <w:r w:rsidRPr="00C258E1">
                <w:rPr>
                  <w:rFonts w:ascii="Times New Roman" w:hAnsi="Times New Roman"/>
                  <w:sz w:val="24"/>
                  <w:szCs w:val="24"/>
                </w:rPr>
                <w:t>64 м</w:t>
              </w:r>
            </w:smartTag>
            <w:r w:rsidRPr="00C258E1">
              <w:rPr>
                <w:rFonts w:ascii="Times New Roman" w:hAnsi="Times New Roman"/>
                <w:sz w:val="24"/>
                <w:szCs w:val="24"/>
              </w:rPr>
              <w:t xml:space="preserve"> 2</w:t>
            </w:r>
          </w:p>
        </w:tc>
        <w:tc>
          <w:tcPr>
            <w:tcW w:w="1905" w:type="dxa"/>
          </w:tcPr>
          <w:p w:rsidR="00594ECF" w:rsidRPr="00C258E1" w:rsidRDefault="00594ECF" w:rsidP="009F783B">
            <w:pPr>
              <w:spacing w:after="0" w:line="240" w:lineRule="auto"/>
              <w:contextualSpacing/>
              <w:jc w:val="center"/>
              <w:rPr>
                <w:rFonts w:ascii="Times New Roman" w:hAnsi="Times New Roman"/>
                <w:sz w:val="24"/>
                <w:szCs w:val="24"/>
              </w:rPr>
            </w:pPr>
            <w:r w:rsidRPr="00C258E1">
              <w:rPr>
                <w:rFonts w:ascii="Times New Roman" w:hAnsi="Times New Roman"/>
                <w:sz w:val="24"/>
                <w:szCs w:val="24"/>
              </w:rPr>
              <w:t>1</w:t>
            </w:r>
          </w:p>
        </w:tc>
        <w:tc>
          <w:tcPr>
            <w:tcW w:w="1583" w:type="dxa"/>
            <w:vAlign w:val="center"/>
          </w:tcPr>
          <w:p w:rsidR="00594ECF" w:rsidRPr="00C258E1" w:rsidRDefault="00594ECF" w:rsidP="009F783B">
            <w:pPr>
              <w:spacing w:after="0" w:line="240" w:lineRule="auto"/>
              <w:contextualSpacing/>
              <w:jc w:val="center"/>
              <w:rPr>
                <w:rFonts w:ascii="Times New Roman" w:hAnsi="Times New Roman"/>
                <w:sz w:val="24"/>
                <w:szCs w:val="24"/>
              </w:rPr>
            </w:pPr>
            <w:r w:rsidRPr="00C258E1">
              <w:rPr>
                <w:rFonts w:ascii="Times New Roman" w:hAnsi="Times New Roman"/>
                <w:sz w:val="24"/>
                <w:szCs w:val="24"/>
              </w:rPr>
              <w:t>2017</w:t>
            </w:r>
          </w:p>
        </w:tc>
      </w:tr>
    </w:tbl>
    <w:p w:rsidR="00594ECF" w:rsidRPr="000C3BEC" w:rsidRDefault="00594ECF" w:rsidP="009F783B">
      <w:pPr>
        <w:spacing w:after="0"/>
        <w:ind w:firstLine="720"/>
        <w:jc w:val="both"/>
        <w:rPr>
          <w:rFonts w:ascii="Times New Roman" w:hAnsi="Times New Roman"/>
          <w:sz w:val="24"/>
          <w:szCs w:val="24"/>
        </w:rPr>
      </w:pPr>
    </w:p>
    <w:p w:rsidR="00594ECF" w:rsidRPr="000C3BEC" w:rsidRDefault="00594ECF" w:rsidP="009F783B">
      <w:pPr>
        <w:tabs>
          <w:tab w:val="left" w:pos="284"/>
          <w:tab w:val="left" w:pos="567"/>
        </w:tabs>
        <w:spacing w:after="0"/>
        <w:ind w:firstLine="770"/>
        <w:contextualSpacing/>
        <w:jc w:val="both"/>
        <w:outlineLvl w:val="0"/>
        <w:rPr>
          <w:rFonts w:ascii="Times New Roman" w:hAnsi="Times New Roman"/>
          <w:bCs/>
          <w:kern w:val="32"/>
          <w:sz w:val="24"/>
          <w:szCs w:val="24"/>
        </w:rPr>
      </w:pPr>
      <w:bookmarkStart w:id="53" w:name="_Toc136353341"/>
      <w:bookmarkStart w:id="54" w:name="_Toc141774836"/>
      <w:bookmarkStart w:id="55" w:name="_Toc144146547"/>
      <w:r w:rsidRPr="000C3BEC">
        <w:rPr>
          <w:rFonts w:ascii="Times New Roman" w:hAnsi="Times New Roman"/>
          <w:bCs/>
          <w:kern w:val="32"/>
          <w:sz w:val="24"/>
          <w:szCs w:val="24"/>
        </w:rPr>
        <w:t>На территории муниципального образования</w:t>
      </w:r>
      <w:r>
        <w:rPr>
          <w:rFonts w:ascii="Times New Roman" w:hAnsi="Times New Roman"/>
          <w:bCs/>
          <w:kern w:val="32"/>
          <w:sz w:val="24"/>
          <w:szCs w:val="24"/>
        </w:rPr>
        <w:t xml:space="preserve"> имеется 1 автомобиль скорой помощи,</w:t>
      </w:r>
      <w:r w:rsidRPr="000C3BEC">
        <w:rPr>
          <w:rFonts w:ascii="Times New Roman" w:hAnsi="Times New Roman"/>
          <w:bCs/>
          <w:kern w:val="32"/>
          <w:sz w:val="24"/>
          <w:szCs w:val="24"/>
        </w:rPr>
        <w:t xml:space="preserve"> станции скорой помощи отсутствуют.</w:t>
      </w:r>
      <w:bookmarkEnd w:id="53"/>
      <w:bookmarkEnd w:id="54"/>
      <w:bookmarkEnd w:id="55"/>
    </w:p>
    <w:p w:rsidR="00594ECF" w:rsidRDefault="00594ECF" w:rsidP="009F783B">
      <w:pPr>
        <w:pStyle w:val="Heading2"/>
        <w:rPr>
          <w:rFonts w:ascii="Times New Roman" w:hAnsi="Times New Roman"/>
          <w:sz w:val="24"/>
          <w:szCs w:val="24"/>
        </w:rPr>
      </w:pPr>
      <w:bookmarkStart w:id="56" w:name="_Toc144146548"/>
      <w:r>
        <w:rPr>
          <w:rFonts w:ascii="Times New Roman" w:hAnsi="Times New Roman"/>
          <w:sz w:val="24"/>
          <w:szCs w:val="24"/>
        </w:rPr>
        <w:t>Пожарная часть</w:t>
      </w:r>
      <w:bookmarkEnd w:id="56"/>
    </w:p>
    <w:p w:rsidR="00594ECF" w:rsidRPr="008F13CE" w:rsidRDefault="00594ECF" w:rsidP="009F783B">
      <w:pPr>
        <w:pStyle w:val="afffe"/>
        <w:spacing w:line="276" w:lineRule="auto"/>
        <w:ind w:firstLine="770"/>
        <w:jc w:val="both"/>
        <w:rPr>
          <w:rFonts w:ascii="Times New Roman" w:hAnsi="Times New Roman"/>
          <w:sz w:val="24"/>
          <w:szCs w:val="24"/>
        </w:rPr>
      </w:pPr>
      <w:r w:rsidRPr="008F13CE">
        <w:rPr>
          <w:rFonts w:ascii="Times New Roman" w:hAnsi="Times New Roman"/>
          <w:sz w:val="24"/>
          <w:szCs w:val="24"/>
        </w:rPr>
        <w:t>В селе Аллак Каменского района Алтайского края расположена пожарная часть ГПС № 24 ККУ УГОЧС и ПБ Алтайского края.</w:t>
      </w:r>
    </w:p>
    <w:p w:rsidR="00594ECF" w:rsidRPr="006F32A9" w:rsidRDefault="00594ECF" w:rsidP="009F783B">
      <w:pPr>
        <w:pStyle w:val="ConsPlusNormal"/>
        <w:widowControl/>
        <w:spacing w:line="276" w:lineRule="auto"/>
        <w:ind w:firstLine="851"/>
        <w:jc w:val="both"/>
        <w:rPr>
          <w:rFonts w:ascii="Times New Roman" w:hAnsi="Times New Roman"/>
          <w:sz w:val="24"/>
          <w:szCs w:val="24"/>
        </w:rPr>
      </w:pPr>
      <w:r w:rsidRPr="006F32A9">
        <w:rPr>
          <w:rFonts w:ascii="Times New Roman" w:hAnsi="Times New Roman"/>
          <w:sz w:val="24"/>
          <w:szCs w:val="24"/>
        </w:rPr>
        <w:t xml:space="preserve">Дислокация подразделений пожарной охраны определяется исходя из условия, что время прибытия первого подразделения к месту вызова в сельских местности - 20 минут. (Технический регламент о требованиях пожарной безопасности № 123-ФЗ). </w:t>
      </w:r>
    </w:p>
    <w:p w:rsidR="00594ECF" w:rsidRPr="006F32A9" w:rsidRDefault="00594ECF" w:rsidP="009F783B">
      <w:pPr>
        <w:pStyle w:val="ConsPlusNormal"/>
        <w:widowControl/>
        <w:spacing w:line="276" w:lineRule="auto"/>
        <w:ind w:firstLine="851"/>
        <w:jc w:val="both"/>
        <w:rPr>
          <w:rFonts w:ascii="Times New Roman" w:hAnsi="Times New Roman"/>
          <w:sz w:val="24"/>
          <w:szCs w:val="24"/>
        </w:rPr>
      </w:pPr>
      <w:r w:rsidRPr="006F32A9">
        <w:rPr>
          <w:rFonts w:ascii="Times New Roman" w:hAnsi="Times New Roman"/>
          <w:sz w:val="24"/>
          <w:szCs w:val="24"/>
        </w:rPr>
        <w:t>На территории имеются пожарные гидранты, в с. Аллак 10 шт. и разъезд Родина – 1шт.</w:t>
      </w:r>
    </w:p>
    <w:p w:rsidR="00594ECF" w:rsidRDefault="00594ECF" w:rsidP="009F783B">
      <w:pPr>
        <w:pStyle w:val="afffe"/>
        <w:jc w:val="center"/>
        <w:rPr>
          <w:rFonts w:ascii="Times New Roman" w:hAnsi="Times New Roman"/>
          <w:sz w:val="24"/>
          <w:szCs w:val="24"/>
        </w:rPr>
      </w:pPr>
    </w:p>
    <w:p w:rsidR="00594ECF" w:rsidRDefault="00594ECF" w:rsidP="009F783B">
      <w:pPr>
        <w:pStyle w:val="afffe"/>
        <w:jc w:val="center"/>
        <w:rPr>
          <w:rFonts w:ascii="Times New Roman" w:hAnsi="Times New Roman"/>
          <w:sz w:val="24"/>
          <w:szCs w:val="24"/>
        </w:rPr>
      </w:pPr>
      <w:r w:rsidRPr="002953AB">
        <w:rPr>
          <w:rFonts w:ascii="Times New Roman" w:hAnsi="Times New Roman"/>
          <w:sz w:val="24"/>
          <w:szCs w:val="24"/>
        </w:rPr>
        <w:t xml:space="preserve">Источники противопожарного водоснабжения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4"/>
        <w:gridCol w:w="2386"/>
        <w:gridCol w:w="1016"/>
        <w:gridCol w:w="5103"/>
      </w:tblGrid>
      <w:tr w:rsidR="00594ECF" w:rsidTr="009F783B">
        <w:trPr>
          <w:trHeight w:val="384"/>
        </w:trPr>
        <w:tc>
          <w:tcPr>
            <w:tcW w:w="9639" w:type="dxa"/>
            <w:gridSpan w:val="4"/>
          </w:tcPr>
          <w:p w:rsidR="00594ECF" w:rsidRDefault="00594ECF" w:rsidP="009F783B">
            <w:pPr>
              <w:pStyle w:val="afffe"/>
              <w:jc w:val="center"/>
              <w:rPr>
                <w:rFonts w:ascii="Times New Roman" w:hAnsi="Times New Roman"/>
                <w:sz w:val="24"/>
                <w:szCs w:val="24"/>
              </w:rPr>
            </w:pPr>
            <w:r w:rsidRPr="002953AB">
              <w:rPr>
                <w:rFonts w:ascii="Times New Roman" w:hAnsi="Times New Roman"/>
                <w:sz w:val="24"/>
                <w:szCs w:val="24"/>
              </w:rPr>
              <w:t>с. Аллак</w:t>
            </w:r>
          </w:p>
        </w:tc>
      </w:tr>
      <w:tr w:rsidR="00594ECF" w:rsidRPr="002953AB" w:rsidTr="009F783B">
        <w:tblPrEx>
          <w:tblLook w:val="01E0"/>
        </w:tblPrEx>
        <w:tc>
          <w:tcPr>
            <w:tcW w:w="1134"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ПГ</w:t>
            </w:r>
          </w:p>
        </w:tc>
        <w:tc>
          <w:tcPr>
            <w:tcW w:w="2386" w:type="dxa"/>
          </w:tcPr>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ул. Центральная-36</w:t>
            </w:r>
          </w:p>
        </w:tc>
        <w:tc>
          <w:tcPr>
            <w:tcW w:w="1016"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1</w:t>
            </w:r>
          </w:p>
        </w:tc>
        <w:tc>
          <w:tcPr>
            <w:tcW w:w="5103"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исправен</w:t>
            </w:r>
          </w:p>
        </w:tc>
      </w:tr>
      <w:tr w:rsidR="00594ECF" w:rsidRPr="002953AB" w:rsidTr="009F783B">
        <w:tblPrEx>
          <w:tblLook w:val="01E0"/>
        </w:tblPrEx>
        <w:tc>
          <w:tcPr>
            <w:tcW w:w="1134"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ПГ</w:t>
            </w:r>
          </w:p>
        </w:tc>
        <w:tc>
          <w:tcPr>
            <w:tcW w:w="2386" w:type="dxa"/>
          </w:tcPr>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ул. Центральная-26</w:t>
            </w:r>
          </w:p>
        </w:tc>
        <w:tc>
          <w:tcPr>
            <w:tcW w:w="1016"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2</w:t>
            </w:r>
          </w:p>
        </w:tc>
        <w:tc>
          <w:tcPr>
            <w:tcW w:w="5103"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исправен</w:t>
            </w:r>
          </w:p>
        </w:tc>
      </w:tr>
      <w:tr w:rsidR="00594ECF" w:rsidRPr="002953AB" w:rsidTr="009F783B">
        <w:tblPrEx>
          <w:tblLook w:val="01E0"/>
        </w:tblPrEx>
        <w:tc>
          <w:tcPr>
            <w:tcW w:w="1134"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ПГ</w:t>
            </w:r>
          </w:p>
        </w:tc>
        <w:tc>
          <w:tcPr>
            <w:tcW w:w="2386" w:type="dxa"/>
          </w:tcPr>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ул. Центральная-4</w:t>
            </w:r>
          </w:p>
        </w:tc>
        <w:tc>
          <w:tcPr>
            <w:tcW w:w="1016"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3</w:t>
            </w:r>
          </w:p>
        </w:tc>
        <w:tc>
          <w:tcPr>
            <w:tcW w:w="5103"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исправен</w:t>
            </w:r>
          </w:p>
        </w:tc>
      </w:tr>
      <w:tr w:rsidR="00594ECF" w:rsidRPr="002953AB" w:rsidTr="009F783B">
        <w:tblPrEx>
          <w:tblLook w:val="01E0"/>
        </w:tblPrEx>
        <w:tc>
          <w:tcPr>
            <w:tcW w:w="1134"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ПГ</w:t>
            </w:r>
          </w:p>
        </w:tc>
        <w:tc>
          <w:tcPr>
            <w:tcW w:w="2386" w:type="dxa"/>
          </w:tcPr>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ул. Центральная-2А</w:t>
            </w:r>
          </w:p>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(школа)</w:t>
            </w:r>
          </w:p>
        </w:tc>
        <w:tc>
          <w:tcPr>
            <w:tcW w:w="1016"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2</w:t>
            </w:r>
          </w:p>
        </w:tc>
        <w:tc>
          <w:tcPr>
            <w:tcW w:w="5103"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исправен</w:t>
            </w:r>
          </w:p>
        </w:tc>
      </w:tr>
      <w:tr w:rsidR="00594ECF" w:rsidRPr="002953AB" w:rsidTr="009F783B">
        <w:tblPrEx>
          <w:tblLook w:val="01E0"/>
        </w:tblPrEx>
        <w:tc>
          <w:tcPr>
            <w:tcW w:w="1134"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ПГ</w:t>
            </w:r>
          </w:p>
        </w:tc>
        <w:tc>
          <w:tcPr>
            <w:tcW w:w="2386" w:type="dxa"/>
          </w:tcPr>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ул. Первомайская-62</w:t>
            </w:r>
          </w:p>
        </w:tc>
        <w:tc>
          <w:tcPr>
            <w:tcW w:w="1016"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5</w:t>
            </w:r>
          </w:p>
        </w:tc>
        <w:tc>
          <w:tcPr>
            <w:tcW w:w="5103"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Исправен</w:t>
            </w:r>
          </w:p>
        </w:tc>
      </w:tr>
      <w:tr w:rsidR="00594ECF" w:rsidRPr="002953AB" w:rsidTr="009F783B">
        <w:tblPrEx>
          <w:tblLook w:val="01E0"/>
        </w:tblPrEx>
        <w:tc>
          <w:tcPr>
            <w:tcW w:w="1134"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ПГ</w:t>
            </w:r>
          </w:p>
        </w:tc>
        <w:tc>
          <w:tcPr>
            <w:tcW w:w="2386" w:type="dxa"/>
          </w:tcPr>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ул. Первомайская-56</w:t>
            </w:r>
          </w:p>
        </w:tc>
        <w:tc>
          <w:tcPr>
            <w:tcW w:w="1016"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6</w:t>
            </w:r>
          </w:p>
        </w:tc>
        <w:tc>
          <w:tcPr>
            <w:tcW w:w="5103"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исправен</w:t>
            </w:r>
          </w:p>
        </w:tc>
      </w:tr>
      <w:tr w:rsidR="00594ECF" w:rsidRPr="002953AB" w:rsidTr="009F783B">
        <w:tblPrEx>
          <w:tblLook w:val="01E0"/>
        </w:tblPrEx>
        <w:tc>
          <w:tcPr>
            <w:tcW w:w="1134"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ПГ</w:t>
            </w:r>
          </w:p>
        </w:tc>
        <w:tc>
          <w:tcPr>
            <w:tcW w:w="2386" w:type="dxa"/>
          </w:tcPr>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ул. Барнаульская</w:t>
            </w:r>
          </w:p>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(район свинофермы)</w:t>
            </w:r>
          </w:p>
        </w:tc>
        <w:tc>
          <w:tcPr>
            <w:tcW w:w="1016"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7</w:t>
            </w:r>
          </w:p>
        </w:tc>
        <w:tc>
          <w:tcPr>
            <w:tcW w:w="5103"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исправен</w:t>
            </w:r>
          </w:p>
        </w:tc>
      </w:tr>
      <w:tr w:rsidR="00594ECF" w:rsidRPr="002953AB" w:rsidTr="009F783B">
        <w:tblPrEx>
          <w:tblLook w:val="01E0"/>
        </w:tblPrEx>
        <w:tc>
          <w:tcPr>
            <w:tcW w:w="1134"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ПГ</w:t>
            </w:r>
          </w:p>
        </w:tc>
        <w:tc>
          <w:tcPr>
            <w:tcW w:w="2386" w:type="dxa"/>
          </w:tcPr>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ул. Первомайская, 20</w:t>
            </w:r>
          </w:p>
        </w:tc>
        <w:tc>
          <w:tcPr>
            <w:tcW w:w="1016"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4</w:t>
            </w:r>
          </w:p>
        </w:tc>
        <w:tc>
          <w:tcPr>
            <w:tcW w:w="5103"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исправен</w:t>
            </w:r>
          </w:p>
        </w:tc>
      </w:tr>
      <w:tr w:rsidR="00594ECF" w:rsidRPr="002953AB" w:rsidTr="009F783B">
        <w:tblPrEx>
          <w:tblLook w:val="01E0"/>
        </w:tblPrEx>
        <w:tc>
          <w:tcPr>
            <w:tcW w:w="1134"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ПГ</w:t>
            </w:r>
          </w:p>
        </w:tc>
        <w:tc>
          <w:tcPr>
            <w:tcW w:w="2386" w:type="dxa"/>
          </w:tcPr>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ул. Тамбовская, 32</w:t>
            </w:r>
          </w:p>
        </w:tc>
        <w:tc>
          <w:tcPr>
            <w:tcW w:w="1016"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3</w:t>
            </w:r>
          </w:p>
        </w:tc>
        <w:tc>
          <w:tcPr>
            <w:tcW w:w="5103"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исправен</w:t>
            </w:r>
          </w:p>
        </w:tc>
      </w:tr>
      <w:tr w:rsidR="00594ECF" w:rsidRPr="002953AB" w:rsidTr="009F783B">
        <w:tblPrEx>
          <w:tblLook w:val="01E0"/>
        </w:tblPrEx>
        <w:tc>
          <w:tcPr>
            <w:tcW w:w="1134"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ПГ</w:t>
            </w:r>
          </w:p>
        </w:tc>
        <w:tc>
          <w:tcPr>
            <w:tcW w:w="2386" w:type="dxa"/>
          </w:tcPr>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ул. Барнаульская</w:t>
            </w:r>
          </w:p>
        </w:tc>
        <w:tc>
          <w:tcPr>
            <w:tcW w:w="1016"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10</w:t>
            </w:r>
          </w:p>
        </w:tc>
        <w:tc>
          <w:tcPr>
            <w:tcW w:w="5103"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Не исправен</w:t>
            </w:r>
          </w:p>
        </w:tc>
      </w:tr>
      <w:tr w:rsidR="00594ECF" w:rsidRPr="002953AB" w:rsidTr="009F783B">
        <w:tblPrEx>
          <w:tblLook w:val="01E0"/>
        </w:tblPrEx>
        <w:tc>
          <w:tcPr>
            <w:tcW w:w="1134"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ПВ</w:t>
            </w:r>
          </w:p>
        </w:tc>
        <w:tc>
          <w:tcPr>
            <w:tcW w:w="2386" w:type="dxa"/>
          </w:tcPr>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территория сеновал</w:t>
            </w:r>
          </w:p>
        </w:tc>
        <w:tc>
          <w:tcPr>
            <w:tcW w:w="1016" w:type="dxa"/>
          </w:tcPr>
          <w:p w:rsidR="00594ECF" w:rsidRPr="006F32A9" w:rsidRDefault="00594ECF" w:rsidP="009F783B">
            <w:pPr>
              <w:spacing w:after="0" w:line="240" w:lineRule="auto"/>
              <w:jc w:val="center"/>
              <w:rPr>
                <w:rFonts w:ascii="Times New Roman" w:hAnsi="Times New Roman"/>
                <w:sz w:val="24"/>
                <w:szCs w:val="24"/>
              </w:rPr>
            </w:pPr>
          </w:p>
        </w:tc>
        <w:tc>
          <w:tcPr>
            <w:tcW w:w="5103"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исправна</w:t>
            </w:r>
          </w:p>
        </w:tc>
      </w:tr>
      <w:tr w:rsidR="00594ECF" w:rsidRPr="002953AB" w:rsidTr="009F783B">
        <w:tblPrEx>
          <w:tblLook w:val="01E0"/>
        </w:tblPrEx>
        <w:tc>
          <w:tcPr>
            <w:tcW w:w="1134"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 xml:space="preserve">ПВ </w:t>
            </w:r>
            <w:smartTag w:uri="urn:schemas-microsoft-com:office:smarttags" w:element="metricconverter">
              <w:smartTagPr>
                <w:attr w:name="ProductID" w:val="150 м3"/>
              </w:smartTagPr>
              <w:r w:rsidRPr="006F32A9">
                <w:rPr>
                  <w:rFonts w:ascii="Times New Roman" w:hAnsi="Times New Roman"/>
                  <w:sz w:val="24"/>
                  <w:szCs w:val="24"/>
                </w:rPr>
                <w:t>150 м</w:t>
              </w:r>
              <w:r w:rsidRPr="006F32A9">
                <w:rPr>
                  <w:rFonts w:ascii="Times New Roman" w:hAnsi="Times New Roman"/>
                  <w:sz w:val="24"/>
                  <w:szCs w:val="24"/>
                  <w:vertAlign w:val="superscript"/>
                </w:rPr>
                <w:t>3</w:t>
              </w:r>
            </w:smartTag>
          </w:p>
        </w:tc>
        <w:tc>
          <w:tcPr>
            <w:tcW w:w="2386" w:type="dxa"/>
          </w:tcPr>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территория школы</w:t>
            </w:r>
          </w:p>
        </w:tc>
        <w:tc>
          <w:tcPr>
            <w:tcW w:w="1016" w:type="dxa"/>
          </w:tcPr>
          <w:p w:rsidR="00594ECF" w:rsidRPr="006F32A9" w:rsidRDefault="00594ECF" w:rsidP="009F783B">
            <w:pPr>
              <w:spacing w:after="0" w:line="240" w:lineRule="auto"/>
              <w:jc w:val="center"/>
              <w:rPr>
                <w:rFonts w:ascii="Times New Roman" w:hAnsi="Times New Roman"/>
                <w:sz w:val="24"/>
                <w:szCs w:val="24"/>
              </w:rPr>
            </w:pPr>
          </w:p>
        </w:tc>
        <w:tc>
          <w:tcPr>
            <w:tcW w:w="5103"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неисправен</w:t>
            </w:r>
          </w:p>
        </w:tc>
      </w:tr>
      <w:tr w:rsidR="00594ECF" w:rsidRPr="002953AB" w:rsidTr="009F783B">
        <w:tblPrEx>
          <w:tblLook w:val="01E0"/>
        </w:tblPrEx>
        <w:tc>
          <w:tcPr>
            <w:tcW w:w="9639" w:type="dxa"/>
            <w:gridSpan w:val="4"/>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Разъезд Родина</w:t>
            </w:r>
          </w:p>
        </w:tc>
      </w:tr>
      <w:tr w:rsidR="00594ECF" w:rsidRPr="002953AB" w:rsidTr="009F783B">
        <w:tblPrEx>
          <w:tblLook w:val="01E0"/>
        </w:tblPrEx>
        <w:tc>
          <w:tcPr>
            <w:tcW w:w="1134"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ВБ</w:t>
            </w:r>
          </w:p>
        </w:tc>
        <w:tc>
          <w:tcPr>
            <w:tcW w:w="2386" w:type="dxa"/>
          </w:tcPr>
          <w:p w:rsidR="00594ECF" w:rsidRPr="006F32A9" w:rsidRDefault="00594ECF" w:rsidP="009F783B">
            <w:pPr>
              <w:spacing w:after="0" w:line="240" w:lineRule="auto"/>
              <w:rPr>
                <w:rFonts w:ascii="Times New Roman" w:hAnsi="Times New Roman"/>
                <w:sz w:val="24"/>
                <w:szCs w:val="24"/>
              </w:rPr>
            </w:pPr>
            <w:r w:rsidRPr="006F32A9">
              <w:rPr>
                <w:rFonts w:ascii="Times New Roman" w:hAnsi="Times New Roman"/>
                <w:sz w:val="24"/>
                <w:szCs w:val="24"/>
              </w:rPr>
              <w:t>ул. Путейная № 1</w:t>
            </w:r>
          </w:p>
        </w:tc>
        <w:tc>
          <w:tcPr>
            <w:tcW w:w="1016" w:type="dxa"/>
          </w:tcPr>
          <w:p w:rsidR="00594ECF" w:rsidRPr="006F32A9" w:rsidRDefault="00594ECF" w:rsidP="009F783B">
            <w:pPr>
              <w:spacing w:after="0" w:line="240" w:lineRule="auto"/>
              <w:jc w:val="center"/>
              <w:rPr>
                <w:rFonts w:ascii="Times New Roman" w:hAnsi="Times New Roman"/>
                <w:sz w:val="24"/>
                <w:szCs w:val="24"/>
              </w:rPr>
            </w:pPr>
          </w:p>
        </w:tc>
        <w:tc>
          <w:tcPr>
            <w:tcW w:w="5103" w:type="dxa"/>
          </w:tcPr>
          <w:p w:rsidR="00594ECF" w:rsidRPr="006F32A9" w:rsidRDefault="00594ECF" w:rsidP="009F783B">
            <w:pPr>
              <w:spacing w:after="0" w:line="240" w:lineRule="auto"/>
              <w:jc w:val="center"/>
              <w:rPr>
                <w:rFonts w:ascii="Times New Roman" w:hAnsi="Times New Roman"/>
                <w:sz w:val="24"/>
                <w:szCs w:val="24"/>
              </w:rPr>
            </w:pPr>
            <w:r w:rsidRPr="006F32A9">
              <w:rPr>
                <w:rFonts w:ascii="Times New Roman" w:hAnsi="Times New Roman"/>
                <w:sz w:val="24"/>
                <w:szCs w:val="24"/>
              </w:rPr>
              <w:t>исправна</w:t>
            </w:r>
          </w:p>
        </w:tc>
      </w:tr>
    </w:tbl>
    <w:p w:rsidR="00594ECF" w:rsidRDefault="00594ECF" w:rsidP="009F783B">
      <w:pPr>
        <w:pStyle w:val="afffe"/>
        <w:rPr>
          <w:rFonts w:ascii="Times New Roman" w:hAnsi="Times New Roman"/>
          <w:sz w:val="20"/>
          <w:szCs w:val="20"/>
        </w:rPr>
      </w:pPr>
    </w:p>
    <w:p w:rsidR="00594ECF" w:rsidRDefault="00594ECF" w:rsidP="009F783B">
      <w:pPr>
        <w:pStyle w:val="ConsPlusNormal"/>
        <w:widowControl/>
        <w:spacing w:line="276" w:lineRule="auto"/>
        <w:ind w:firstLine="851"/>
        <w:jc w:val="both"/>
        <w:rPr>
          <w:rFonts w:ascii="Times New Roman" w:hAnsi="Times New Roman"/>
          <w:sz w:val="28"/>
          <w:szCs w:val="28"/>
        </w:rPr>
      </w:pPr>
    </w:p>
    <w:p w:rsidR="00594ECF" w:rsidRPr="006F32A9" w:rsidRDefault="00594ECF" w:rsidP="009F783B">
      <w:pPr>
        <w:pStyle w:val="afffe"/>
        <w:spacing w:line="276" w:lineRule="auto"/>
        <w:ind w:firstLine="770"/>
        <w:jc w:val="both"/>
        <w:rPr>
          <w:rFonts w:ascii="Times New Roman" w:hAnsi="Times New Roman"/>
          <w:sz w:val="24"/>
          <w:szCs w:val="24"/>
        </w:rPr>
      </w:pPr>
      <w:r w:rsidRPr="006F32A9">
        <w:rPr>
          <w:rFonts w:ascii="Times New Roman" w:hAnsi="Times New Roman"/>
          <w:sz w:val="24"/>
          <w:szCs w:val="24"/>
        </w:rPr>
        <w:t xml:space="preserve">На территории расположен </w:t>
      </w:r>
      <w:r w:rsidRPr="006F32A9">
        <w:rPr>
          <w:rFonts w:ascii="Times New Roman" w:hAnsi="Times New Roman"/>
          <w:bCs/>
          <w:sz w:val="24"/>
          <w:szCs w:val="24"/>
        </w:rPr>
        <w:t xml:space="preserve">пункт временного </w:t>
      </w:r>
      <w:r w:rsidRPr="006F32A9">
        <w:rPr>
          <w:rFonts w:ascii="Times New Roman" w:hAnsi="Times New Roman"/>
          <w:sz w:val="24"/>
          <w:szCs w:val="24"/>
        </w:rPr>
        <w:t>размещения населения, пострадавшего при возникновении (угрозе возникновения) чрезвычайных ситуаций природного и техногенного характера 3 категории № 2 на базе муниципального бюджетного общеобразовательного учреждения «Аллакская средняя общеобразовательная школа», расположенной по адресу: 658719, Каменский район, с. Аллак, ул. Центральная, 1, телефон 8(38584)78337 на 100 мест.</w:t>
      </w:r>
    </w:p>
    <w:p w:rsidR="00594ECF" w:rsidRPr="006F32A9" w:rsidRDefault="00594ECF" w:rsidP="009F783B">
      <w:pPr>
        <w:pStyle w:val="afffe"/>
        <w:spacing w:line="276" w:lineRule="auto"/>
        <w:ind w:firstLine="770"/>
        <w:jc w:val="both"/>
        <w:rPr>
          <w:rFonts w:ascii="Times New Roman" w:hAnsi="Times New Roman"/>
          <w:sz w:val="24"/>
          <w:szCs w:val="24"/>
        </w:rPr>
      </w:pPr>
      <w:r w:rsidRPr="006F32A9">
        <w:rPr>
          <w:rFonts w:ascii="Times New Roman" w:hAnsi="Times New Roman"/>
          <w:sz w:val="24"/>
          <w:szCs w:val="24"/>
        </w:rPr>
        <w:t>Для информирования населения имеется официальный сайт Аллакского сельсовета, информационные доски, а также неавтоматизированное техническое средство оповещения населения</w:t>
      </w:r>
      <w:r>
        <w:rPr>
          <w:rFonts w:ascii="Times New Roman" w:hAnsi="Times New Roman"/>
          <w:sz w:val="24"/>
          <w:szCs w:val="24"/>
        </w:rPr>
        <w:t>, находящееся на здании сельсовета</w:t>
      </w:r>
      <w:r w:rsidRPr="006F32A9">
        <w:rPr>
          <w:rFonts w:ascii="Times New Roman" w:hAnsi="Times New Roman"/>
          <w:sz w:val="24"/>
          <w:szCs w:val="24"/>
        </w:rPr>
        <w:t>.</w:t>
      </w:r>
    </w:p>
    <w:p w:rsidR="00594ECF" w:rsidRPr="00DC7B68" w:rsidRDefault="00594ECF" w:rsidP="009F783B">
      <w:pPr>
        <w:pStyle w:val="Heading2"/>
        <w:rPr>
          <w:rFonts w:ascii="Times New Roman" w:hAnsi="Times New Roman"/>
          <w:sz w:val="24"/>
          <w:szCs w:val="24"/>
        </w:rPr>
      </w:pPr>
      <w:bookmarkStart w:id="57" w:name="_Toc270950868"/>
      <w:bookmarkStart w:id="58" w:name="_Toc312530934"/>
      <w:bookmarkStart w:id="59" w:name="_Toc370201538"/>
      <w:bookmarkStart w:id="60" w:name="_Toc373158623"/>
      <w:bookmarkStart w:id="61" w:name="_Toc374105055"/>
      <w:bookmarkStart w:id="62" w:name="_Toc375927267"/>
      <w:bookmarkStart w:id="63" w:name="_Toc491180679"/>
      <w:bookmarkStart w:id="64" w:name="_Toc144146549"/>
      <w:r w:rsidRPr="00DC7B68">
        <w:rPr>
          <w:rFonts w:ascii="Times New Roman" w:hAnsi="Times New Roman"/>
          <w:sz w:val="24"/>
          <w:szCs w:val="24"/>
        </w:rPr>
        <w:t>Предприятия торговли</w:t>
      </w:r>
      <w:bookmarkEnd w:id="57"/>
      <w:bookmarkEnd w:id="58"/>
      <w:bookmarkEnd w:id="59"/>
      <w:bookmarkEnd w:id="60"/>
      <w:bookmarkEnd w:id="61"/>
      <w:bookmarkEnd w:id="62"/>
      <w:bookmarkEnd w:id="63"/>
      <w:bookmarkEnd w:id="64"/>
    </w:p>
    <w:p w:rsidR="00594ECF" w:rsidRPr="008B51A6" w:rsidRDefault="00594ECF" w:rsidP="009F783B">
      <w:pPr>
        <w:spacing w:after="0" w:line="240" w:lineRule="auto"/>
        <w:ind w:firstLine="709"/>
        <w:rPr>
          <w:rFonts w:ascii="Times New Roman" w:hAnsi="Times New Roman"/>
          <w:sz w:val="24"/>
          <w:szCs w:val="24"/>
          <w:lang w:eastAsia="ar-SA"/>
        </w:rPr>
      </w:pPr>
      <w:r w:rsidRPr="008B51A6">
        <w:rPr>
          <w:rFonts w:ascii="Times New Roman" w:hAnsi="Times New Roman"/>
          <w:sz w:val="24"/>
          <w:szCs w:val="24"/>
          <w:lang w:eastAsia="ar-SA"/>
        </w:rPr>
        <w:t xml:space="preserve">На территории МО Аллакский сельсовет функционируют </w:t>
      </w:r>
      <w:r>
        <w:rPr>
          <w:rFonts w:ascii="Times New Roman" w:hAnsi="Times New Roman"/>
          <w:sz w:val="24"/>
          <w:szCs w:val="24"/>
          <w:lang w:eastAsia="ar-SA"/>
        </w:rPr>
        <w:t>семь</w:t>
      </w:r>
      <w:r w:rsidRPr="008B51A6">
        <w:rPr>
          <w:rFonts w:ascii="Times New Roman" w:hAnsi="Times New Roman"/>
          <w:sz w:val="24"/>
          <w:szCs w:val="24"/>
          <w:lang w:eastAsia="ar-SA"/>
        </w:rPr>
        <w:t xml:space="preserve"> предприятий в сфере торговли.</w:t>
      </w:r>
    </w:p>
    <w:p w:rsidR="00594ECF" w:rsidRPr="008B51A6" w:rsidRDefault="00594ECF" w:rsidP="009F783B">
      <w:pPr>
        <w:spacing w:after="0" w:line="240" w:lineRule="auto"/>
        <w:ind w:firstLine="709"/>
        <w:jc w:val="right"/>
        <w:outlineLvl w:val="0"/>
        <w:rPr>
          <w:rFonts w:ascii="Times New Roman" w:hAnsi="Times New Roman"/>
          <w:b/>
          <w:bCs/>
          <w:i/>
          <w:iCs/>
          <w:sz w:val="24"/>
          <w:szCs w:val="24"/>
          <w:lang w:eastAsia="ar-SA"/>
        </w:rPr>
      </w:pPr>
      <w:bookmarkStart w:id="65" w:name="_Toc141774838"/>
      <w:bookmarkStart w:id="66" w:name="_Toc144146550"/>
      <w:r>
        <w:rPr>
          <w:rFonts w:ascii="Times New Roman" w:hAnsi="Times New Roman"/>
          <w:b/>
          <w:bCs/>
          <w:i/>
          <w:iCs/>
          <w:sz w:val="24"/>
          <w:szCs w:val="24"/>
          <w:lang w:eastAsia="ar-SA"/>
        </w:rPr>
        <w:t>Таблица</w:t>
      </w:r>
      <w:bookmarkEnd w:id="65"/>
      <w:bookmarkEnd w:id="66"/>
      <w:r>
        <w:rPr>
          <w:rFonts w:ascii="Times New Roman" w:hAnsi="Times New Roman"/>
          <w:b/>
          <w:bCs/>
          <w:i/>
          <w:iCs/>
          <w:sz w:val="24"/>
          <w:szCs w:val="24"/>
          <w:lang w:eastAsia="ar-SA"/>
        </w:rPr>
        <w:t xml:space="preserve"> </w:t>
      </w:r>
    </w:p>
    <w:p w:rsidR="00594ECF" w:rsidRPr="008B51A6" w:rsidRDefault="00594ECF" w:rsidP="009F783B">
      <w:pPr>
        <w:spacing w:after="120" w:line="240" w:lineRule="auto"/>
        <w:ind w:firstLine="488"/>
        <w:jc w:val="center"/>
        <w:rPr>
          <w:rFonts w:ascii="Times New Roman" w:hAnsi="Times New Roman"/>
          <w:b/>
          <w:bCs/>
          <w:i/>
          <w:iCs/>
          <w:sz w:val="24"/>
          <w:szCs w:val="24"/>
        </w:rPr>
      </w:pPr>
      <w:r w:rsidRPr="008B51A6">
        <w:rPr>
          <w:rFonts w:ascii="Times New Roman" w:hAnsi="Times New Roman"/>
          <w:b/>
          <w:bCs/>
          <w:i/>
          <w:iCs/>
          <w:sz w:val="24"/>
          <w:szCs w:val="24"/>
        </w:rPr>
        <w:t>Характеристика предприятий торговли МО Аллакский сельсовет</w:t>
      </w:r>
    </w:p>
    <w:tbl>
      <w:tblPr>
        <w:tblW w:w="10116" w:type="dxa"/>
        <w:tblInd w:w="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560"/>
        <w:gridCol w:w="2525"/>
        <w:gridCol w:w="2631"/>
        <w:gridCol w:w="2640"/>
        <w:gridCol w:w="1760"/>
      </w:tblGrid>
      <w:tr w:rsidR="00594ECF" w:rsidRPr="008B51A6" w:rsidTr="00AE3F41">
        <w:trPr>
          <w:tblHeader/>
        </w:trPr>
        <w:tc>
          <w:tcPr>
            <w:tcW w:w="560" w:type="dxa"/>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 п/п</w:t>
            </w:r>
          </w:p>
        </w:tc>
        <w:tc>
          <w:tcPr>
            <w:tcW w:w="2525" w:type="dxa"/>
          </w:tcPr>
          <w:p w:rsidR="00594ECF" w:rsidRPr="008B51A6" w:rsidRDefault="00594ECF" w:rsidP="009F783B">
            <w:pPr>
              <w:tabs>
                <w:tab w:val="left" w:pos="489"/>
                <w:tab w:val="center" w:pos="1154"/>
              </w:tabs>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Название</w:t>
            </w:r>
          </w:p>
        </w:tc>
        <w:tc>
          <w:tcPr>
            <w:tcW w:w="2631" w:type="dxa"/>
          </w:tcPr>
          <w:p w:rsidR="00594ECF" w:rsidRPr="00AA7E43" w:rsidRDefault="00594ECF" w:rsidP="009F783B">
            <w:pPr>
              <w:spacing w:after="0" w:line="240" w:lineRule="auto"/>
              <w:jc w:val="center"/>
              <w:rPr>
                <w:rFonts w:ascii="Times New Roman" w:hAnsi="Times New Roman"/>
                <w:b/>
                <w:bCs/>
                <w:i/>
                <w:iCs/>
                <w:sz w:val="24"/>
                <w:szCs w:val="24"/>
                <w:lang w:eastAsia="en-US"/>
              </w:rPr>
            </w:pPr>
            <w:r w:rsidRPr="00AA7E43">
              <w:rPr>
                <w:rFonts w:ascii="Times New Roman" w:hAnsi="Times New Roman"/>
                <w:b/>
                <w:i/>
                <w:sz w:val="24"/>
                <w:szCs w:val="24"/>
              </w:rPr>
              <w:t>Наименование предпринимателя (хозяина)</w:t>
            </w:r>
          </w:p>
        </w:tc>
        <w:tc>
          <w:tcPr>
            <w:tcW w:w="2640" w:type="dxa"/>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Адрес</w:t>
            </w:r>
          </w:p>
        </w:tc>
        <w:tc>
          <w:tcPr>
            <w:tcW w:w="1760" w:type="dxa"/>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Профиль предприятия</w:t>
            </w:r>
          </w:p>
        </w:tc>
      </w:tr>
      <w:tr w:rsidR="00594ECF" w:rsidRPr="008B51A6" w:rsidTr="009F783B">
        <w:trPr>
          <w:trHeight w:val="427"/>
        </w:trPr>
        <w:tc>
          <w:tcPr>
            <w:tcW w:w="560" w:type="dxa"/>
            <w:shd w:val="clear" w:color="auto" w:fill="F2F2F2"/>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1</w:t>
            </w:r>
          </w:p>
        </w:tc>
        <w:tc>
          <w:tcPr>
            <w:tcW w:w="2525" w:type="dxa"/>
            <w:shd w:val="clear" w:color="auto" w:fill="F2F2F2"/>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М-н Сударушка</w:t>
            </w:r>
          </w:p>
        </w:tc>
        <w:tc>
          <w:tcPr>
            <w:tcW w:w="2631"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ИП Улитина</w:t>
            </w:r>
          </w:p>
        </w:tc>
        <w:tc>
          <w:tcPr>
            <w:tcW w:w="264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Центральная 2в</w:t>
            </w:r>
          </w:p>
        </w:tc>
        <w:tc>
          <w:tcPr>
            <w:tcW w:w="176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смешанное</w:t>
            </w:r>
          </w:p>
        </w:tc>
      </w:tr>
      <w:tr w:rsidR="00594ECF" w:rsidRPr="008B51A6" w:rsidTr="009F783B">
        <w:trPr>
          <w:trHeight w:val="265"/>
        </w:trPr>
        <w:tc>
          <w:tcPr>
            <w:tcW w:w="560" w:type="dxa"/>
            <w:shd w:val="clear" w:color="auto" w:fill="F2F2F2"/>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2</w:t>
            </w:r>
          </w:p>
        </w:tc>
        <w:tc>
          <w:tcPr>
            <w:tcW w:w="2525" w:type="dxa"/>
            <w:shd w:val="clear" w:color="auto" w:fill="F2F2F2"/>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М-н Березка</w:t>
            </w:r>
          </w:p>
        </w:tc>
        <w:tc>
          <w:tcPr>
            <w:tcW w:w="2631"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ИП Торлопова Г.Г</w:t>
            </w:r>
          </w:p>
        </w:tc>
        <w:tc>
          <w:tcPr>
            <w:tcW w:w="264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Центральная 5</w:t>
            </w:r>
          </w:p>
        </w:tc>
        <w:tc>
          <w:tcPr>
            <w:tcW w:w="176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смешанное</w:t>
            </w:r>
          </w:p>
        </w:tc>
      </w:tr>
      <w:tr w:rsidR="00594ECF" w:rsidRPr="008B51A6" w:rsidTr="009F783B">
        <w:trPr>
          <w:trHeight w:val="246"/>
        </w:trPr>
        <w:tc>
          <w:tcPr>
            <w:tcW w:w="560" w:type="dxa"/>
            <w:shd w:val="clear" w:color="auto" w:fill="F2F2F2"/>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3</w:t>
            </w:r>
          </w:p>
        </w:tc>
        <w:tc>
          <w:tcPr>
            <w:tcW w:w="2525" w:type="dxa"/>
            <w:shd w:val="clear" w:color="auto" w:fill="F2F2F2"/>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М-н Березка</w:t>
            </w:r>
          </w:p>
        </w:tc>
        <w:tc>
          <w:tcPr>
            <w:tcW w:w="2631"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ИП Торлопова Т.Г</w:t>
            </w:r>
          </w:p>
        </w:tc>
        <w:tc>
          <w:tcPr>
            <w:tcW w:w="264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Центральная 7 а</w:t>
            </w:r>
          </w:p>
        </w:tc>
        <w:tc>
          <w:tcPr>
            <w:tcW w:w="176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продуктовый</w:t>
            </w:r>
          </w:p>
        </w:tc>
      </w:tr>
      <w:tr w:rsidR="00594ECF" w:rsidRPr="008B51A6" w:rsidTr="009F783B">
        <w:trPr>
          <w:trHeight w:val="382"/>
        </w:trPr>
        <w:tc>
          <w:tcPr>
            <w:tcW w:w="560" w:type="dxa"/>
            <w:shd w:val="clear" w:color="auto" w:fill="F2F2F2"/>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4</w:t>
            </w:r>
          </w:p>
        </w:tc>
        <w:tc>
          <w:tcPr>
            <w:tcW w:w="2525" w:type="dxa"/>
            <w:shd w:val="clear" w:color="auto" w:fill="F2F2F2"/>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М-н Центральный</w:t>
            </w:r>
          </w:p>
        </w:tc>
        <w:tc>
          <w:tcPr>
            <w:tcW w:w="2631"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ИП Орехов</w:t>
            </w:r>
          </w:p>
        </w:tc>
        <w:tc>
          <w:tcPr>
            <w:tcW w:w="264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Центральная 7</w:t>
            </w:r>
          </w:p>
        </w:tc>
        <w:tc>
          <w:tcPr>
            <w:tcW w:w="176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смешанный</w:t>
            </w:r>
          </w:p>
        </w:tc>
      </w:tr>
      <w:tr w:rsidR="00594ECF" w:rsidRPr="008B51A6" w:rsidTr="009F783B">
        <w:trPr>
          <w:trHeight w:val="507"/>
        </w:trPr>
        <w:tc>
          <w:tcPr>
            <w:tcW w:w="560" w:type="dxa"/>
            <w:shd w:val="clear" w:color="auto" w:fill="F2F2F2"/>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5</w:t>
            </w:r>
          </w:p>
        </w:tc>
        <w:tc>
          <w:tcPr>
            <w:tcW w:w="2525" w:type="dxa"/>
            <w:shd w:val="clear" w:color="auto" w:fill="F2F2F2"/>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М-н Водолей</w:t>
            </w:r>
          </w:p>
        </w:tc>
        <w:tc>
          <w:tcPr>
            <w:tcW w:w="2631"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ИП Мальцева Л.И</w:t>
            </w:r>
          </w:p>
        </w:tc>
        <w:tc>
          <w:tcPr>
            <w:tcW w:w="264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Центральная 4</w:t>
            </w:r>
          </w:p>
        </w:tc>
        <w:tc>
          <w:tcPr>
            <w:tcW w:w="176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смешанный</w:t>
            </w:r>
          </w:p>
        </w:tc>
      </w:tr>
      <w:tr w:rsidR="00594ECF" w:rsidRPr="008B51A6" w:rsidTr="009F783B">
        <w:tc>
          <w:tcPr>
            <w:tcW w:w="560" w:type="dxa"/>
            <w:shd w:val="clear" w:color="auto" w:fill="F2F2F2"/>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6</w:t>
            </w:r>
          </w:p>
        </w:tc>
        <w:tc>
          <w:tcPr>
            <w:tcW w:w="2525" w:type="dxa"/>
            <w:shd w:val="clear" w:color="auto" w:fill="F2F2F2"/>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М-н Солнышко</w:t>
            </w:r>
          </w:p>
        </w:tc>
        <w:tc>
          <w:tcPr>
            <w:tcW w:w="2631"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ИП Королева О.А</w:t>
            </w:r>
          </w:p>
        </w:tc>
        <w:tc>
          <w:tcPr>
            <w:tcW w:w="264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Центральная 4а</w:t>
            </w:r>
          </w:p>
        </w:tc>
        <w:tc>
          <w:tcPr>
            <w:tcW w:w="176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смешанный</w:t>
            </w:r>
          </w:p>
        </w:tc>
      </w:tr>
      <w:tr w:rsidR="00594ECF" w:rsidRPr="008B51A6" w:rsidTr="009F783B">
        <w:tc>
          <w:tcPr>
            <w:tcW w:w="560" w:type="dxa"/>
            <w:shd w:val="clear" w:color="auto" w:fill="F2F2F2"/>
          </w:tcPr>
          <w:p w:rsidR="00594ECF" w:rsidRPr="008B51A6" w:rsidRDefault="00594ECF" w:rsidP="009F783B">
            <w:pPr>
              <w:spacing w:after="0" w:line="240" w:lineRule="auto"/>
              <w:jc w:val="center"/>
              <w:rPr>
                <w:rFonts w:ascii="Times New Roman" w:hAnsi="Times New Roman"/>
                <w:b/>
                <w:bCs/>
                <w:i/>
                <w:iCs/>
                <w:sz w:val="24"/>
                <w:szCs w:val="24"/>
                <w:lang w:eastAsia="en-US"/>
              </w:rPr>
            </w:pPr>
            <w:r w:rsidRPr="008B51A6">
              <w:rPr>
                <w:rFonts w:ascii="Times New Roman" w:hAnsi="Times New Roman"/>
                <w:b/>
                <w:bCs/>
                <w:i/>
                <w:iCs/>
                <w:sz w:val="24"/>
                <w:szCs w:val="24"/>
                <w:lang w:eastAsia="en-US"/>
              </w:rPr>
              <w:t>7</w:t>
            </w:r>
          </w:p>
        </w:tc>
        <w:tc>
          <w:tcPr>
            <w:tcW w:w="2525" w:type="dxa"/>
            <w:shd w:val="clear" w:color="auto" w:fill="F2F2F2"/>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М-н Престиж</w:t>
            </w:r>
          </w:p>
        </w:tc>
        <w:tc>
          <w:tcPr>
            <w:tcW w:w="2631"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И.П.Гунько О.А</w:t>
            </w:r>
          </w:p>
        </w:tc>
        <w:tc>
          <w:tcPr>
            <w:tcW w:w="264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Первомайская 23</w:t>
            </w:r>
          </w:p>
        </w:tc>
        <w:tc>
          <w:tcPr>
            <w:tcW w:w="1760" w:type="dxa"/>
            <w:vAlign w:val="center"/>
          </w:tcPr>
          <w:p w:rsidR="00594ECF" w:rsidRDefault="00594ECF" w:rsidP="009F783B">
            <w:pPr>
              <w:spacing w:line="240" w:lineRule="auto"/>
              <w:contextualSpacing/>
              <w:jc w:val="center"/>
              <w:rPr>
                <w:rFonts w:ascii="Times New Roman" w:hAnsi="Times New Roman"/>
                <w:sz w:val="24"/>
                <w:szCs w:val="24"/>
              </w:rPr>
            </w:pPr>
            <w:r>
              <w:rPr>
                <w:rFonts w:ascii="Times New Roman" w:hAnsi="Times New Roman"/>
                <w:sz w:val="24"/>
                <w:szCs w:val="24"/>
              </w:rPr>
              <w:t>хозяйственный</w:t>
            </w:r>
          </w:p>
        </w:tc>
      </w:tr>
    </w:tbl>
    <w:p w:rsidR="00594ECF" w:rsidRPr="008B51A6" w:rsidRDefault="00594ECF" w:rsidP="009F783B">
      <w:pPr>
        <w:spacing w:after="0" w:line="240" w:lineRule="auto"/>
        <w:ind w:firstLine="709"/>
        <w:rPr>
          <w:rFonts w:ascii="Times New Roman" w:hAnsi="Times New Roman"/>
          <w:sz w:val="24"/>
          <w:szCs w:val="24"/>
          <w:lang w:eastAsia="ar-SA"/>
        </w:rPr>
      </w:pPr>
      <w:r w:rsidRPr="008B51A6">
        <w:rPr>
          <w:rFonts w:ascii="Times New Roman" w:hAnsi="Times New Roman"/>
          <w:sz w:val="24"/>
          <w:szCs w:val="24"/>
          <w:lang w:eastAsia="ar-SA"/>
        </w:rPr>
        <w:t xml:space="preserve">Согласно региональным нормативам градостроительного проектирования Алтайского края рекомендуемая обеспеченность предприятиями торговли в сельских поселениях составляет </w:t>
      </w:r>
      <w:smartTag w:uri="urn:schemas-microsoft-com:office:smarttags" w:element="metricconverter">
        <w:smartTagPr>
          <w:attr w:name="ProductID" w:val="261 м2"/>
        </w:smartTagPr>
        <w:r w:rsidRPr="008B51A6">
          <w:rPr>
            <w:rFonts w:ascii="Times New Roman" w:hAnsi="Times New Roman"/>
            <w:sz w:val="24"/>
            <w:szCs w:val="24"/>
            <w:lang w:eastAsia="ar-SA"/>
          </w:rPr>
          <w:t>261 м</w:t>
        </w:r>
        <w:r w:rsidRPr="008B51A6">
          <w:rPr>
            <w:rFonts w:ascii="Times New Roman" w:hAnsi="Times New Roman"/>
            <w:sz w:val="24"/>
            <w:szCs w:val="24"/>
            <w:vertAlign w:val="superscript"/>
            <w:lang w:eastAsia="ar-SA"/>
          </w:rPr>
          <w:t>2</w:t>
        </w:r>
      </w:smartTag>
      <w:r w:rsidRPr="008B51A6">
        <w:rPr>
          <w:rFonts w:ascii="Times New Roman" w:hAnsi="Times New Roman"/>
          <w:sz w:val="24"/>
          <w:szCs w:val="24"/>
          <w:lang w:eastAsia="ar-SA"/>
        </w:rPr>
        <w:t xml:space="preserve"> на 1000 жителей. </w:t>
      </w:r>
    </w:p>
    <w:p w:rsidR="00594ECF" w:rsidRDefault="00594ECF" w:rsidP="009F783B">
      <w:pPr>
        <w:spacing w:after="0" w:line="240" w:lineRule="auto"/>
        <w:ind w:firstLine="709"/>
        <w:rPr>
          <w:rFonts w:ascii="Times New Roman" w:hAnsi="Times New Roman"/>
          <w:sz w:val="24"/>
          <w:szCs w:val="24"/>
          <w:lang w:eastAsia="ar-SA"/>
        </w:rPr>
      </w:pPr>
      <w:r w:rsidRPr="008B51A6">
        <w:rPr>
          <w:rFonts w:ascii="Times New Roman" w:hAnsi="Times New Roman"/>
          <w:sz w:val="24"/>
          <w:szCs w:val="24"/>
          <w:lang w:eastAsia="ar-SA"/>
        </w:rPr>
        <w:t xml:space="preserve">Данная норма в МО Аллакский сельсовет выполняется (в 2015 году </w:t>
      </w:r>
      <w:smartTag w:uri="urn:schemas-microsoft-com:office:smarttags" w:element="metricconverter">
        <w:smartTagPr>
          <w:attr w:name="ProductID" w:val="575 м2"/>
        </w:smartTagPr>
        <w:r w:rsidRPr="008B51A6">
          <w:rPr>
            <w:rFonts w:ascii="Times New Roman" w:hAnsi="Times New Roman"/>
            <w:sz w:val="24"/>
            <w:szCs w:val="24"/>
            <w:lang w:eastAsia="ar-SA"/>
          </w:rPr>
          <w:t>575 м</w:t>
        </w:r>
        <w:r w:rsidRPr="008B51A6">
          <w:rPr>
            <w:rFonts w:ascii="Times New Roman" w:hAnsi="Times New Roman"/>
            <w:sz w:val="24"/>
            <w:szCs w:val="24"/>
            <w:vertAlign w:val="superscript"/>
            <w:lang w:eastAsia="ar-SA"/>
          </w:rPr>
          <w:t>2</w:t>
        </w:r>
      </w:smartTag>
      <w:r>
        <w:rPr>
          <w:rFonts w:ascii="Times New Roman" w:hAnsi="Times New Roman"/>
          <w:sz w:val="24"/>
          <w:szCs w:val="24"/>
          <w:lang w:eastAsia="ar-SA"/>
        </w:rPr>
        <w:t xml:space="preserve"> на 1000 </w:t>
      </w:r>
      <w:r w:rsidRPr="008B51A6">
        <w:rPr>
          <w:rFonts w:ascii="Times New Roman" w:hAnsi="Times New Roman"/>
          <w:sz w:val="24"/>
          <w:szCs w:val="24"/>
          <w:lang w:eastAsia="ar-SA"/>
        </w:rPr>
        <w:t>жителей). В связи сданным фактом проектом не предусматривается строительство новых предприятий торговли.</w:t>
      </w:r>
    </w:p>
    <w:p w:rsidR="00594ECF" w:rsidRDefault="00594ECF" w:rsidP="009F783B">
      <w:pPr>
        <w:pStyle w:val="Heading2"/>
        <w:rPr>
          <w:rFonts w:ascii="Times New Roman" w:hAnsi="Times New Roman"/>
          <w:sz w:val="24"/>
          <w:szCs w:val="24"/>
        </w:rPr>
      </w:pPr>
      <w:bookmarkStart w:id="67" w:name="_Toc430621199"/>
    </w:p>
    <w:p w:rsidR="00594ECF" w:rsidRDefault="00594ECF" w:rsidP="009F783B">
      <w:pPr>
        <w:pStyle w:val="Heading2"/>
        <w:rPr>
          <w:rFonts w:ascii="Times New Roman" w:hAnsi="Times New Roman"/>
          <w:sz w:val="24"/>
          <w:szCs w:val="24"/>
        </w:rPr>
      </w:pPr>
      <w:bookmarkStart w:id="68" w:name="_Toc144146551"/>
      <w:r>
        <w:rPr>
          <w:rFonts w:ascii="Times New Roman" w:hAnsi="Times New Roman"/>
          <w:sz w:val="24"/>
          <w:szCs w:val="24"/>
        </w:rPr>
        <w:t>Сельскохозяйственные предприятия</w:t>
      </w:r>
      <w:bookmarkEnd w:id="68"/>
    </w:p>
    <w:tbl>
      <w:tblPr>
        <w:tblW w:w="101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98"/>
        <w:gridCol w:w="2592"/>
        <w:gridCol w:w="1870"/>
        <w:gridCol w:w="1980"/>
        <w:gridCol w:w="3080"/>
      </w:tblGrid>
      <w:tr w:rsidR="00594ECF" w:rsidTr="009F783B">
        <w:tc>
          <w:tcPr>
            <w:tcW w:w="598" w:type="dxa"/>
            <w:vAlign w:val="center"/>
          </w:tcPr>
          <w:p w:rsidR="00594ECF" w:rsidRPr="009071AF" w:rsidRDefault="00594ECF" w:rsidP="009F783B">
            <w:pPr>
              <w:spacing w:after="0" w:line="240" w:lineRule="auto"/>
              <w:jc w:val="center"/>
              <w:rPr>
                <w:rFonts w:ascii="Times New Roman" w:hAnsi="Times New Roman"/>
                <w:b/>
                <w:sz w:val="24"/>
                <w:szCs w:val="24"/>
              </w:rPr>
            </w:pPr>
            <w:r w:rsidRPr="009071AF">
              <w:rPr>
                <w:rFonts w:ascii="Times New Roman" w:hAnsi="Times New Roman"/>
                <w:b/>
                <w:sz w:val="24"/>
                <w:szCs w:val="24"/>
              </w:rPr>
              <w:t>№</w:t>
            </w:r>
          </w:p>
          <w:p w:rsidR="00594ECF" w:rsidRPr="009071AF" w:rsidRDefault="00594ECF" w:rsidP="009F783B">
            <w:pPr>
              <w:spacing w:after="0" w:line="240" w:lineRule="auto"/>
              <w:jc w:val="center"/>
              <w:rPr>
                <w:rFonts w:ascii="Times New Roman" w:hAnsi="Times New Roman"/>
                <w:b/>
                <w:sz w:val="24"/>
                <w:szCs w:val="24"/>
              </w:rPr>
            </w:pPr>
            <w:r w:rsidRPr="009071AF">
              <w:rPr>
                <w:rFonts w:ascii="Times New Roman" w:hAnsi="Times New Roman"/>
                <w:b/>
                <w:sz w:val="24"/>
                <w:szCs w:val="24"/>
              </w:rPr>
              <w:t>п/п</w:t>
            </w:r>
          </w:p>
        </w:tc>
        <w:tc>
          <w:tcPr>
            <w:tcW w:w="2592" w:type="dxa"/>
            <w:vAlign w:val="center"/>
          </w:tcPr>
          <w:p w:rsidR="00594ECF" w:rsidRPr="009071AF" w:rsidRDefault="00594ECF" w:rsidP="009F783B">
            <w:pPr>
              <w:spacing w:after="0" w:line="240" w:lineRule="auto"/>
              <w:jc w:val="center"/>
              <w:rPr>
                <w:rFonts w:ascii="Times New Roman" w:hAnsi="Times New Roman"/>
                <w:b/>
                <w:sz w:val="24"/>
                <w:szCs w:val="24"/>
              </w:rPr>
            </w:pPr>
            <w:r w:rsidRPr="009071AF">
              <w:rPr>
                <w:rFonts w:ascii="Times New Roman" w:hAnsi="Times New Roman"/>
                <w:b/>
                <w:sz w:val="24"/>
                <w:szCs w:val="24"/>
              </w:rPr>
              <w:t>Наименование с/х предприятия, контактный</w:t>
            </w:r>
          </w:p>
          <w:p w:rsidR="00594ECF" w:rsidRPr="009071AF" w:rsidRDefault="00594ECF" w:rsidP="009F783B">
            <w:pPr>
              <w:spacing w:after="0" w:line="240" w:lineRule="auto"/>
              <w:jc w:val="center"/>
              <w:rPr>
                <w:rFonts w:ascii="Times New Roman" w:hAnsi="Times New Roman"/>
                <w:b/>
                <w:sz w:val="24"/>
                <w:szCs w:val="24"/>
              </w:rPr>
            </w:pPr>
            <w:r w:rsidRPr="009071AF">
              <w:rPr>
                <w:rFonts w:ascii="Times New Roman" w:hAnsi="Times New Roman"/>
                <w:b/>
                <w:sz w:val="24"/>
                <w:szCs w:val="24"/>
              </w:rPr>
              <w:t xml:space="preserve"> телефон</w:t>
            </w:r>
          </w:p>
        </w:tc>
        <w:tc>
          <w:tcPr>
            <w:tcW w:w="1870" w:type="dxa"/>
            <w:vAlign w:val="center"/>
          </w:tcPr>
          <w:p w:rsidR="00594ECF" w:rsidRPr="009071AF" w:rsidRDefault="00594ECF" w:rsidP="009F783B">
            <w:pPr>
              <w:keepLines/>
              <w:suppressLineNumbers/>
              <w:suppressAutoHyphens/>
              <w:autoSpaceDE w:val="0"/>
              <w:autoSpaceDN w:val="0"/>
              <w:adjustRightInd w:val="0"/>
              <w:spacing w:after="0" w:line="240" w:lineRule="auto"/>
              <w:jc w:val="center"/>
              <w:rPr>
                <w:rFonts w:ascii="Times New Roman" w:hAnsi="Times New Roman"/>
                <w:b/>
                <w:iCs/>
                <w:color w:val="000000"/>
                <w:sz w:val="24"/>
                <w:szCs w:val="24"/>
              </w:rPr>
            </w:pPr>
            <w:r w:rsidRPr="009071AF">
              <w:rPr>
                <w:rFonts w:ascii="Times New Roman" w:hAnsi="Times New Roman"/>
                <w:b/>
                <w:iCs/>
                <w:color w:val="000000"/>
                <w:sz w:val="24"/>
                <w:szCs w:val="24"/>
              </w:rPr>
              <w:t>Адрес объекта</w:t>
            </w:r>
          </w:p>
          <w:p w:rsidR="00594ECF" w:rsidRPr="009071AF" w:rsidRDefault="00594ECF" w:rsidP="009F783B">
            <w:pPr>
              <w:keepLines/>
              <w:suppressLineNumbers/>
              <w:suppressAutoHyphens/>
              <w:autoSpaceDE w:val="0"/>
              <w:autoSpaceDN w:val="0"/>
              <w:adjustRightInd w:val="0"/>
              <w:spacing w:after="0" w:line="240" w:lineRule="auto"/>
              <w:jc w:val="center"/>
              <w:rPr>
                <w:rFonts w:ascii="Times New Roman" w:hAnsi="Times New Roman"/>
                <w:b/>
                <w:iCs/>
                <w:color w:val="000000"/>
                <w:sz w:val="24"/>
                <w:szCs w:val="24"/>
              </w:rPr>
            </w:pPr>
            <w:r w:rsidRPr="009071AF">
              <w:rPr>
                <w:rFonts w:ascii="Times New Roman" w:hAnsi="Times New Roman"/>
                <w:b/>
                <w:iCs/>
                <w:color w:val="000000"/>
                <w:sz w:val="24"/>
                <w:szCs w:val="24"/>
              </w:rPr>
              <w:t>(Юридический)</w:t>
            </w:r>
          </w:p>
        </w:tc>
        <w:tc>
          <w:tcPr>
            <w:tcW w:w="1980" w:type="dxa"/>
            <w:vAlign w:val="center"/>
          </w:tcPr>
          <w:p w:rsidR="00594ECF" w:rsidRPr="009071AF" w:rsidRDefault="00594ECF" w:rsidP="009F783B">
            <w:pPr>
              <w:keepLines/>
              <w:suppressLineNumbers/>
              <w:suppressAutoHyphens/>
              <w:autoSpaceDE w:val="0"/>
              <w:autoSpaceDN w:val="0"/>
              <w:adjustRightInd w:val="0"/>
              <w:spacing w:after="0" w:line="240" w:lineRule="auto"/>
              <w:jc w:val="center"/>
              <w:rPr>
                <w:rFonts w:ascii="Times New Roman" w:hAnsi="Times New Roman"/>
                <w:b/>
                <w:iCs/>
                <w:color w:val="000000"/>
                <w:sz w:val="24"/>
                <w:szCs w:val="24"/>
              </w:rPr>
            </w:pPr>
            <w:r w:rsidRPr="009071AF">
              <w:rPr>
                <w:rFonts w:ascii="Times New Roman" w:hAnsi="Times New Roman"/>
                <w:b/>
                <w:iCs/>
                <w:color w:val="000000"/>
                <w:sz w:val="24"/>
                <w:szCs w:val="24"/>
              </w:rPr>
              <w:t>Адрес объекта производства</w:t>
            </w:r>
          </w:p>
        </w:tc>
        <w:tc>
          <w:tcPr>
            <w:tcW w:w="3080" w:type="dxa"/>
            <w:vAlign w:val="center"/>
          </w:tcPr>
          <w:p w:rsidR="00594ECF" w:rsidRPr="009071AF" w:rsidRDefault="00594ECF" w:rsidP="009F783B">
            <w:pPr>
              <w:keepLines/>
              <w:suppressLineNumbers/>
              <w:suppressAutoHyphens/>
              <w:autoSpaceDE w:val="0"/>
              <w:autoSpaceDN w:val="0"/>
              <w:adjustRightInd w:val="0"/>
              <w:spacing w:after="0" w:line="240" w:lineRule="auto"/>
              <w:jc w:val="center"/>
              <w:rPr>
                <w:rFonts w:ascii="Times New Roman" w:hAnsi="Times New Roman"/>
                <w:b/>
                <w:iCs/>
                <w:color w:val="000000"/>
                <w:sz w:val="24"/>
                <w:szCs w:val="24"/>
              </w:rPr>
            </w:pPr>
            <w:r w:rsidRPr="009071AF">
              <w:rPr>
                <w:rFonts w:ascii="Times New Roman" w:hAnsi="Times New Roman"/>
                <w:b/>
                <w:iCs/>
                <w:color w:val="000000"/>
                <w:sz w:val="24"/>
                <w:szCs w:val="24"/>
              </w:rPr>
              <w:t>Вид деятельности</w:t>
            </w:r>
          </w:p>
        </w:tc>
      </w:tr>
      <w:tr w:rsidR="00594ECF" w:rsidTr="009F783B">
        <w:tc>
          <w:tcPr>
            <w:tcW w:w="598" w:type="dxa"/>
          </w:tcPr>
          <w:p w:rsidR="00594ECF" w:rsidRPr="009071AF" w:rsidRDefault="00594ECF" w:rsidP="009F783B">
            <w:pPr>
              <w:keepLines/>
              <w:suppressLineNumbers/>
              <w:suppressAutoHyphens/>
              <w:autoSpaceDE w:val="0"/>
              <w:autoSpaceDN w:val="0"/>
              <w:adjustRightInd w:val="0"/>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1.</w:t>
            </w:r>
          </w:p>
        </w:tc>
        <w:tc>
          <w:tcPr>
            <w:tcW w:w="2592" w:type="dxa"/>
          </w:tcPr>
          <w:p w:rsidR="00594ECF" w:rsidRPr="009071AF" w:rsidRDefault="00594ECF" w:rsidP="009F783B">
            <w:pPr>
              <w:keepLines/>
              <w:suppressLineNumbers/>
              <w:suppressAutoHyphens/>
              <w:autoSpaceDE w:val="0"/>
              <w:autoSpaceDN w:val="0"/>
              <w:adjustRightInd w:val="0"/>
              <w:spacing w:after="0" w:line="240" w:lineRule="auto"/>
              <w:jc w:val="center"/>
              <w:rPr>
                <w:rFonts w:ascii="Times New Roman" w:hAnsi="Times New Roman"/>
                <w:iCs/>
                <w:color w:val="000000"/>
                <w:sz w:val="24"/>
                <w:szCs w:val="24"/>
              </w:rPr>
            </w:pPr>
            <w:r w:rsidRPr="009071AF">
              <w:rPr>
                <w:rFonts w:ascii="Times New Roman" w:hAnsi="Times New Roman"/>
                <w:iCs/>
                <w:color w:val="000000"/>
                <w:sz w:val="24"/>
                <w:szCs w:val="24"/>
              </w:rPr>
              <w:t>КФХ Паршуков А.М</w:t>
            </w:r>
          </w:p>
        </w:tc>
        <w:tc>
          <w:tcPr>
            <w:tcW w:w="1870" w:type="dxa"/>
          </w:tcPr>
          <w:p w:rsidR="00594ECF" w:rsidRPr="009071AF" w:rsidRDefault="00594ECF" w:rsidP="009F783B">
            <w:pPr>
              <w:keepLines/>
              <w:suppressLineNumbers/>
              <w:suppressAutoHyphens/>
              <w:autoSpaceDE w:val="0"/>
              <w:autoSpaceDN w:val="0"/>
              <w:adjustRightInd w:val="0"/>
              <w:spacing w:after="0" w:line="240" w:lineRule="auto"/>
              <w:jc w:val="center"/>
              <w:rPr>
                <w:rFonts w:ascii="Times New Roman" w:hAnsi="Times New Roman"/>
                <w:iCs/>
                <w:color w:val="000000"/>
                <w:sz w:val="24"/>
                <w:szCs w:val="24"/>
              </w:rPr>
            </w:pPr>
            <w:r w:rsidRPr="009071AF">
              <w:rPr>
                <w:rFonts w:ascii="Times New Roman" w:hAnsi="Times New Roman"/>
                <w:iCs/>
                <w:color w:val="000000"/>
                <w:sz w:val="24"/>
                <w:szCs w:val="24"/>
              </w:rPr>
              <w:t>С.Аллак ул.Мостовая 8</w:t>
            </w:r>
          </w:p>
        </w:tc>
        <w:tc>
          <w:tcPr>
            <w:tcW w:w="1980" w:type="dxa"/>
          </w:tcPr>
          <w:p w:rsidR="00594ECF" w:rsidRPr="009071AF" w:rsidRDefault="00594ECF" w:rsidP="009F783B">
            <w:pPr>
              <w:keepLines/>
              <w:suppressLineNumbers/>
              <w:suppressAutoHyphens/>
              <w:autoSpaceDE w:val="0"/>
              <w:autoSpaceDN w:val="0"/>
              <w:adjustRightInd w:val="0"/>
              <w:spacing w:after="0" w:line="240" w:lineRule="auto"/>
              <w:jc w:val="center"/>
              <w:rPr>
                <w:rFonts w:ascii="Times New Roman" w:hAnsi="Times New Roman"/>
                <w:iCs/>
                <w:color w:val="000000"/>
                <w:sz w:val="24"/>
                <w:szCs w:val="24"/>
              </w:rPr>
            </w:pPr>
            <w:r w:rsidRPr="009071AF">
              <w:rPr>
                <w:rFonts w:ascii="Times New Roman" w:hAnsi="Times New Roman"/>
                <w:iCs/>
                <w:color w:val="000000"/>
                <w:sz w:val="24"/>
                <w:szCs w:val="24"/>
              </w:rPr>
              <w:t>Мостовая 8</w:t>
            </w:r>
          </w:p>
        </w:tc>
        <w:tc>
          <w:tcPr>
            <w:tcW w:w="3080" w:type="dxa"/>
          </w:tcPr>
          <w:p w:rsidR="00594ECF" w:rsidRPr="00F865DB" w:rsidRDefault="00594ECF" w:rsidP="009F783B">
            <w:pPr>
              <w:keepLines/>
              <w:suppressLineNumbers/>
              <w:suppressAutoHyphens/>
              <w:autoSpaceDE w:val="0"/>
              <w:autoSpaceDN w:val="0"/>
              <w:adjustRightInd w:val="0"/>
              <w:spacing w:after="0" w:line="240" w:lineRule="auto"/>
              <w:jc w:val="center"/>
              <w:rPr>
                <w:rFonts w:ascii="Times New Roman" w:hAnsi="Times New Roman"/>
                <w:sz w:val="20"/>
                <w:szCs w:val="24"/>
              </w:rPr>
            </w:pPr>
            <w:r w:rsidRPr="00F865DB">
              <w:rPr>
                <w:rFonts w:ascii="Times New Roman" w:hAnsi="Times New Roman"/>
                <w:sz w:val="20"/>
                <w:szCs w:val="24"/>
              </w:rPr>
              <w:t>Выращивание зерновых культур, зернобобовых культур.</w:t>
            </w:r>
          </w:p>
          <w:p w:rsidR="00594ECF" w:rsidRPr="00F865DB" w:rsidRDefault="00594ECF" w:rsidP="009F783B">
            <w:pPr>
              <w:keepLines/>
              <w:suppressLineNumbers/>
              <w:suppressAutoHyphens/>
              <w:autoSpaceDE w:val="0"/>
              <w:autoSpaceDN w:val="0"/>
              <w:adjustRightInd w:val="0"/>
              <w:spacing w:after="0" w:line="240" w:lineRule="auto"/>
              <w:jc w:val="center"/>
              <w:rPr>
                <w:rFonts w:ascii="Times New Roman" w:hAnsi="Times New Roman"/>
                <w:iCs/>
                <w:color w:val="000000"/>
                <w:sz w:val="24"/>
                <w:szCs w:val="24"/>
              </w:rPr>
            </w:pPr>
          </w:p>
        </w:tc>
      </w:tr>
      <w:tr w:rsidR="00594ECF" w:rsidTr="009F783B">
        <w:tc>
          <w:tcPr>
            <w:tcW w:w="598" w:type="dxa"/>
          </w:tcPr>
          <w:p w:rsidR="00594ECF" w:rsidRPr="009071AF" w:rsidRDefault="00594ECF" w:rsidP="009F783B">
            <w:pPr>
              <w:keepLines/>
              <w:suppressLineNumbers/>
              <w:suppressAutoHyphens/>
              <w:autoSpaceDE w:val="0"/>
              <w:autoSpaceDN w:val="0"/>
              <w:adjustRightInd w:val="0"/>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2.</w:t>
            </w:r>
          </w:p>
        </w:tc>
        <w:tc>
          <w:tcPr>
            <w:tcW w:w="2592" w:type="dxa"/>
          </w:tcPr>
          <w:p w:rsidR="00594ECF" w:rsidRPr="009071AF" w:rsidRDefault="00594ECF" w:rsidP="009F783B">
            <w:pPr>
              <w:keepLines/>
              <w:suppressLineNumbers/>
              <w:suppressAutoHyphens/>
              <w:autoSpaceDE w:val="0"/>
              <w:autoSpaceDN w:val="0"/>
              <w:adjustRightInd w:val="0"/>
              <w:spacing w:after="0" w:line="240" w:lineRule="auto"/>
              <w:jc w:val="center"/>
              <w:rPr>
                <w:rFonts w:ascii="Times New Roman" w:hAnsi="Times New Roman"/>
                <w:iCs/>
                <w:color w:val="000000"/>
                <w:sz w:val="24"/>
                <w:szCs w:val="24"/>
              </w:rPr>
            </w:pPr>
            <w:r w:rsidRPr="009071AF">
              <w:rPr>
                <w:rFonts w:ascii="Times New Roman" w:hAnsi="Times New Roman"/>
                <w:iCs/>
                <w:color w:val="000000"/>
                <w:sz w:val="24"/>
                <w:szCs w:val="24"/>
              </w:rPr>
              <w:t>ООО СХП Возрождение</w:t>
            </w:r>
          </w:p>
        </w:tc>
        <w:tc>
          <w:tcPr>
            <w:tcW w:w="1870" w:type="dxa"/>
          </w:tcPr>
          <w:p w:rsidR="00594ECF" w:rsidRPr="009071AF" w:rsidRDefault="00594ECF" w:rsidP="009F783B">
            <w:pPr>
              <w:keepLines/>
              <w:suppressLineNumbers/>
              <w:suppressAutoHyphens/>
              <w:autoSpaceDE w:val="0"/>
              <w:autoSpaceDN w:val="0"/>
              <w:adjustRightInd w:val="0"/>
              <w:spacing w:after="0" w:line="240" w:lineRule="auto"/>
              <w:jc w:val="center"/>
              <w:rPr>
                <w:rFonts w:ascii="Times New Roman" w:hAnsi="Times New Roman"/>
                <w:iCs/>
                <w:color w:val="000000"/>
                <w:sz w:val="24"/>
                <w:szCs w:val="24"/>
              </w:rPr>
            </w:pPr>
            <w:r w:rsidRPr="009071AF">
              <w:rPr>
                <w:rFonts w:ascii="Times New Roman" w:hAnsi="Times New Roman"/>
                <w:iCs/>
                <w:color w:val="000000"/>
                <w:sz w:val="24"/>
                <w:szCs w:val="24"/>
              </w:rPr>
              <w:t>С.Аллак ул.Первомайская 50а</w:t>
            </w:r>
          </w:p>
        </w:tc>
        <w:tc>
          <w:tcPr>
            <w:tcW w:w="1980" w:type="dxa"/>
          </w:tcPr>
          <w:p w:rsidR="00594ECF" w:rsidRPr="009071AF" w:rsidRDefault="00594ECF" w:rsidP="009F783B">
            <w:pPr>
              <w:keepLines/>
              <w:suppressLineNumbers/>
              <w:suppressAutoHyphens/>
              <w:autoSpaceDE w:val="0"/>
              <w:autoSpaceDN w:val="0"/>
              <w:adjustRightInd w:val="0"/>
              <w:spacing w:after="0" w:line="240" w:lineRule="auto"/>
              <w:jc w:val="center"/>
              <w:rPr>
                <w:rFonts w:ascii="Times New Roman" w:hAnsi="Times New Roman"/>
                <w:iCs/>
                <w:color w:val="000000"/>
                <w:sz w:val="24"/>
                <w:szCs w:val="24"/>
              </w:rPr>
            </w:pPr>
            <w:r w:rsidRPr="009071AF">
              <w:rPr>
                <w:rFonts w:ascii="Times New Roman" w:hAnsi="Times New Roman"/>
                <w:iCs/>
                <w:color w:val="000000"/>
                <w:sz w:val="24"/>
                <w:szCs w:val="24"/>
              </w:rPr>
              <w:t>Первомайская 50а</w:t>
            </w:r>
          </w:p>
        </w:tc>
        <w:tc>
          <w:tcPr>
            <w:tcW w:w="3080" w:type="dxa"/>
          </w:tcPr>
          <w:p w:rsidR="00594ECF" w:rsidRPr="00F865DB" w:rsidRDefault="00594ECF" w:rsidP="009F783B">
            <w:pPr>
              <w:keepLines/>
              <w:suppressLineNumbers/>
              <w:suppressAutoHyphens/>
              <w:autoSpaceDE w:val="0"/>
              <w:autoSpaceDN w:val="0"/>
              <w:adjustRightInd w:val="0"/>
              <w:spacing w:after="0" w:line="240" w:lineRule="auto"/>
              <w:jc w:val="center"/>
              <w:rPr>
                <w:rFonts w:ascii="Times New Roman" w:hAnsi="Times New Roman"/>
                <w:sz w:val="20"/>
                <w:szCs w:val="24"/>
              </w:rPr>
            </w:pPr>
            <w:r w:rsidRPr="00F865DB">
              <w:rPr>
                <w:rFonts w:ascii="Times New Roman" w:hAnsi="Times New Roman"/>
                <w:sz w:val="20"/>
                <w:szCs w:val="24"/>
              </w:rPr>
              <w:t>Выращивание зерновых культур, зернобобовых культур.</w:t>
            </w:r>
          </w:p>
          <w:p w:rsidR="00594ECF" w:rsidRPr="00F865DB" w:rsidRDefault="00594ECF" w:rsidP="009F783B">
            <w:pPr>
              <w:keepLines/>
              <w:suppressLineNumbers/>
              <w:suppressAutoHyphens/>
              <w:autoSpaceDE w:val="0"/>
              <w:autoSpaceDN w:val="0"/>
              <w:adjustRightInd w:val="0"/>
              <w:spacing w:after="0" w:line="240" w:lineRule="auto"/>
              <w:jc w:val="center"/>
              <w:rPr>
                <w:rFonts w:ascii="Times New Roman" w:hAnsi="Times New Roman"/>
                <w:iCs/>
                <w:color w:val="000000"/>
                <w:sz w:val="24"/>
                <w:szCs w:val="24"/>
              </w:rPr>
            </w:pPr>
          </w:p>
        </w:tc>
      </w:tr>
    </w:tbl>
    <w:p w:rsidR="00594ECF" w:rsidRDefault="00594ECF" w:rsidP="009F783B">
      <w:pPr>
        <w:pStyle w:val="Heading2"/>
        <w:rPr>
          <w:rFonts w:ascii="Times New Roman" w:hAnsi="Times New Roman"/>
          <w:sz w:val="24"/>
          <w:szCs w:val="24"/>
        </w:rPr>
      </w:pPr>
    </w:p>
    <w:p w:rsidR="00594ECF" w:rsidRPr="00DC7B68" w:rsidRDefault="00594ECF" w:rsidP="009F783B">
      <w:pPr>
        <w:pStyle w:val="Heading2"/>
        <w:rPr>
          <w:rFonts w:ascii="Times New Roman" w:hAnsi="Times New Roman"/>
          <w:sz w:val="24"/>
          <w:szCs w:val="24"/>
        </w:rPr>
      </w:pPr>
      <w:bookmarkStart w:id="69" w:name="_Toc144146552"/>
      <w:r w:rsidRPr="00DC7B68">
        <w:rPr>
          <w:rFonts w:ascii="Times New Roman" w:hAnsi="Times New Roman"/>
          <w:sz w:val="24"/>
          <w:szCs w:val="24"/>
        </w:rPr>
        <w:t>Предприятия общественного питания и бытового обслуживания, гостиницы</w:t>
      </w:r>
      <w:bookmarkEnd w:id="67"/>
      <w:r>
        <w:rPr>
          <w:rFonts w:ascii="Times New Roman" w:hAnsi="Times New Roman"/>
          <w:sz w:val="24"/>
          <w:szCs w:val="24"/>
        </w:rPr>
        <w:t>, парикмахерские</w:t>
      </w:r>
      <w:bookmarkEnd w:id="69"/>
    </w:p>
    <w:p w:rsidR="00594ECF" w:rsidRDefault="00594ECF" w:rsidP="009F783B">
      <w:pPr>
        <w:spacing w:after="0" w:line="240" w:lineRule="auto"/>
        <w:ind w:firstLine="709"/>
        <w:jc w:val="both"/>
        <w:rPr>
          <w:rFonts w:ascii="Times New Roman" w:hAnsi="Times New Roman"/>
          <w:sz w:val="24"/>
          <w:szCs w:val="24"/>
          <w:lang w:eastAsia="ar-SA"/>
        </w:rPr>
      </w:pPr>
      <w:r w:rsidRPr="008B51A6">
        <w:rPr>
          <w:rFonts w:ascii="Times New Roman" w:hAnsi="Times New Roman"/>
          <w:sz w:val="24"/>
          <w:szCs w:val="24"/>
          <w:lang w:eastAsia="ar-SA"/>
        </w:rPr>
        <w:t>На территории МО Аллакский сельсовет функционирует два предприятия общественного питания столовая МКОУ «Аллакская СОШ» и пекарня ИП Торлопова Т.Г в с. Аллак.</w:t>
      </w:r>
      <w:r>
        <w:rPr>
          <w:rFonts w:ascii="Times New Roman" w:hAnsi="Times New Roman"/>
          <w:sz w:val="24"/>
          <w:szCs w:val="24"/>
          <w:lang w:eastAsia="ar-SA"/>
        </w:rPr>
        <w:t xml:space="preserve"> </w:t>
      </w:r>
    </w:p>
    <w:p w:rsidR="00594ECF" w:rsidRPr="008B51A6" w:rsidRDefault="00594ECF" w:rsidP="009F783B">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Имеется парикмахерская ИП Пущина Ю.В. находящаяся по улице Тамбовская, 4, площадь 16.1 кв.м.</w:t>
      </w:r>
    </w:p>
    <w:p w:rsidR="00594ECF" w:rsidRPr="008B51A6" w:rsidRDefault="00594ECF" w:rsidP="009F783B">
      <w:pPr>
        <w:spacing w:after="0" w:line="240" w:lineRule="auto"/>
        <w:ind w:firstLine="709"/>
        <w:jc w:val="both"/>
        <w:rPr>
          <w:rFonts w:ascii="Times New Roman" w:hAnsi="Times New Roman"/>
          <w:sz w:val="24"/>
          <w:szCs w:val="24"/>
          <w:lang w:eastAsia="ar-SA"/>
        </w:rPr>
      </w:pPr>
      <w:r w:rsidRPr="008B51A6">
        <w:rPr>
          <w:rFonts w:ascii="Times New Roman" w:hAnsi="Times New Roman"/>
          <w:sz w:val="24"/>
          <w:szCs w:val="24"/>
          <w:lang w:eastAsia="ar-SA"/>
        </w:rPr>
        <w:t>Местами бытового обслуживания населения в МО Аллакский сельсовет являются телефонная станция, отделения почты России и отделение Сбербанка России в с. Аллак.</w:t>
      </w:r>
    </w:p>
    <w:p w:rsidR="00594ECF" w:rsidRPr="008B51A6" w:rsidRDefault="00594ECF" w:rsidP="009F783B">
      <w:pPr>
        <w:spacing w:before="120" w:after="0" w:line="240" w:lineRule="auto"/>
        <w:ind w:firstLine="709"/>
        <w:jc w:val="right"/>
        <w:outlineLvl w:val="0"/>
        <w:rPr>
          <w:rFonts w:ascii="Times New Roman" w:hAnsi="Times New Roman"/>
          <w:b/>
          <w:bCs/>
          <w:i/>
          <w:iCs/>
          <w:sz w:val="24"/>
          <w:szCs w:val="24"/>
          <w:lang w:eastAsia="ar-SA"/>
        </w:rPr>
      </w:pPr>
      <w:bookmarkStart w:id="70" w:name="_Toc141774840"/>
      <w:bookmarkStart w:id="71" w:name="_Toc144146553"/>
      <w:r>
        <w:rPr>
          <w:rFonts w:ascii="Times New Roman" w:hAnsi="Times New Roman"/>
          <w:b/>
          <w:bCs/>
          <w:i/>
          <w:iCs/>
          <w:sz w:val="24"/>
          <w:szCs w:val="24"/>
          <w:lang w:eastAsia="ar-SA"/>
        </w:rPr>
        <w:t>Таблица</w:t>
      </w:r>
      <w:bookmarkEnd w:id="70"/>
      <w:bookmarkEnd w:id="71"/>
      <w:r>
        <w:rPr>
          <w:rFonts w:ascii="Times New Roman" w:hAnsi="Times New Roman"/>
          <w:b/>
          <w:bCs/>
          <w:i/>
          <w:iCs/>
          <w:sz w:val="24"/>
          <w:szCs w:val="24"/>
          <w:lang w:eastAsia="ar-SA"/>
        </w:rPr>
        <w:t xml:space="preserve"> </w:t>
      </w:r>
    </w:p>
    <w:p w:rsidR="00594ECF" w:rsidRPr="008B51A6" w:rsidRDefault="00594ECF" w:rsidP="009F783B">
      <w:pPr>
        <w:spacing w:before="120" w:after="120" w:line="240" w:lineRule="auto"/>
        <w:jc w:val="center"/>
        <w:rPr>
          <w:rFonts w:ascii="Times New Roman" w:hAnsi="Times New Roman"/>
          <w:b/>
          <w:bCs/>
          <w:i/>
          <w:iCs/>
          <w:sz w:val="24"/>
          <w:szCs w:val="24"/>
          <w:lang w:eastAsia="ar-SA"/>
        </w:rPr>
      </w:pPr>
      <w:r w:rsidRPr="008B51A6">
        <w:rPr>
          <w:rFonts w:ascii="Times New Roman" w:hAnsi="Times New Roman"/>
          <w:b/>
          <w:bCs/>
          <w:i/>
          <w:iCs/>
          <w:sz w:val="24"/>
          <w:szCs w:val="24"/>
          <w:lang w:eastAsia="ar-SA"/>
        </w:rPr>
        <w:t>Характеристика предприятий бытового обслуживания МО Аллакский сельсовет</w:t>
      </w:r>
    </w:p>
    <w:tbl>
      <w:tblPr>
        <w:tblW w:w="9601" w:type="dxa"/>
        <w:tblInd w:w="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2093"/>
        <w:gridCol w:w="2835"/>
        <w:gridCol w:w="2551"/>
        <w:gridCol w:w="2122"/>
      </w:tblGrid>
      <w:tr w:rsidR="00594ECF" w:rsidRPr="008B51A6" w:rsidTr="00AE3F41">
        <w:trPr>
          <w:trHeight w:val="907"/>
          <w:tblHeader/>
        </w:trPr>
        <w:tc>
          <w:tcPr>
            <w:tcW w:w="2093" w:type="dxa"/>
          </w:tcPr>
          <w:p w:rsidR="00594ECF" w:rsidRPr="008B51A6" w:rsidRDefault="00594ECF" w:rsidP="009F783B">
            <w:pPr>
              <w:tabs>
                <w:tab w:val="left" w:pos="5550"/>
              </w:tabs>
              <w:spacing w:after="0" w:line="240" w:lineRule="auto"/>
              <w:jc w:val="center"/>
              <w:rPr>
                <w:rFonts w:ascii="Times New Roman" w:hAnsi="Times New Roman"/>
                <w:b/>
                <w:bCs/>
                <w:i/>
                <w:iCs/>
                <w:sz w:val="24"/>
                <w:szCs w:val="24"/>
              </w:rPr>
            </w:pPr>
            <w:r w:rsidRPr="008B51A6">
              <w:rPr>
                <w:rFonts w:ascii="Times New Roman" w:hAnsi="Times New Roman"/>
                <w:b/>
                <w:bCs/>
                <w:i/>
                <w:iCs/>
                <w:sz w:val="24"/>
                <w:szCs w:val="24"/>
              </w:rPr>
              <w:t>Название</w:t>
            </w:r>
          </w:p>
        </w:tc>
        <w:tc>
          <w:tcPr>
            <w:tcW w:w="2835" w:type="dxa"/>
          </w:tcPr>
          <w:p w:rsidR="00594ECF" w:rsidRPr="008B51A6" w:rsidRDefault="00594ECF" w:rsidP="009F783B">
            <w:pPr>
              <w:tabs>
                <w:tab w:val="left" w:pos="5550"/>
              </w:tabs>
              <w:spacing w:after="0" w:line="240" w:lineRule="auto"/>
              <w:jc w:val="center"/>
              <w:rPr>
                <w:rFonts w:ascii="Times New Roman" w:hAnsi="Times New Roman"/>
                <w:b/>
                <w:bCs/>
                <w:i/>
                <w:iCs/>
                <w:sz w:val="24"/>
                <w:szCs w:val="24"/>
              </w:rPr>
            </w:pPr>
            <w:r w:rsidRPr="008B51A6">
              <w:rPr>
                <w:rFonts w:ascii="Times New Roman" w:hAnsi="Times New Roman"/>
                <w:b/>
                <w:bCs/>
                <w:i/>
                <w:iCs/>
                <w:sz w:val="24"/>
                <w:szCs w:val="24"/>
              </w:rPr>
              <w:t>Адрес</w:t>
            </w:r>
          </w:p>
        </w:tc>
        <w:tc>
          <w:tcPr>
            <w:tcW w:w="2551" w:type="dxa"/>
          </w:tcPr>
          <w:p w:rsidR="00594ECF" w:rsidRPr="008B51A6" w:rsidRDefault="00594ECF" w:rsidP="009F783B">
            <w:pPr>
              <w:tabs>
                <w:tab w:val="left" w:pos="5550"/>
              </w:tabs>
              <w:spacing w:after="0" w:line="240" w:lineRule="auto"/>
              <w:jc w:val="center"/>
              <w:rPr>
                <w:rFonts w:ascii="Times New Roman" w:hAnsi="Times New Roman"/>
                <w:b/>
                <w:bCs/>
                <w:i/>
                <w:iCs/>
                <w:sz w:val="24"/>
                <w:szCs w:val="24"/>
              </w:rPr>
            </w:pPr>
            <w:r w:rsidRPr="008B51A6">
              <w:rPr>
                <w:rFonts w:ascii="Times New Roman" w:hAnsi="Times New Roman"/>
                <w:b/>
                <w:bCs/>
                <w:i/>
                <w:iCs/>
                <w:sz w:val="24"/>
                <w:szCs w:val="24"/>
              </w:rPr>
              <w:t>Профиль предприятия</w:t>
            </w:r>
          </w:p>
        </w:tc>
        <w:tc>
          <w:tcPr>
            <w:tcW w:w="2122" w:type="dxa"/>
          </w:tcPr>
          <w:p w:rsidR="00594ECF" w:rsidRPr="008B51A6" w:rsidRDefault="00594ECF" w:rsidP="009F783B">
            <w:pPr>
              <w:tabs>
                <w:tab w:val="left" w:pos="5550"/>
              </w:tabs>
              <w:spacing w:after="0" w:line="240" w:lineRule="auto"/>
              <w:jc w:val="center"/>
              <w:rPr>
                <w:rFonts w:ascii="Times New Roman" w:hAnsi="Times New Roman"/>
                <w:b/>
                <w:bCs/>
                <w:i/>
                <w:iCs/>
                <w:sz w:val="24"/>
                <w:szCs w:val="24"/>
              </w:rPr>
            </w:pPr>
            <w:r w:rsidRPr="008B51A6">
              <w:rPr>
                <w:rFonts w:ascii="Times New Roman" w:hAnsi="Times New Roman"/>
                <w:b/>
                <w:bCs/>
                <w:i/>
                <w:iCs/>
                <w:sz w:val="24"/>
                <w:szCs w:val="24"/>
              </w:rPr>
              <w:t>Количество работников, операционных окон, кресло и т.д.</w:t>
            </w:r>
          </w:p>
        </w:tc>
      </w:tr>
      <w:tr w:rsidR="00594ECF" w:rsidRPr="008B51A6" w:rsidTr="00AE3F41">
        <w:trPr>
          <w:trHeight w:val="387"/>
        </w:trPr>
        <w:tc>
          <w:tcPr>
            <w:tcW w:w="2093" w:type="dxa"/>
            <w:vAlign w:val="center"/>
          </w:tcPr>
          <w:p w:rsidR="00594ECF" w:rsidRPr="008B51A6" w:rsidRDefault="00594ECF" w:rsidP="009F783B">
            <w:pPr>
              <w:spacing w:after="0" w:line="240" w:lineRule="auto"/>
              <w:rPr>
                <w:rFonts w:ascii="Times New Roman" w:hAnsi="Times New Roman"/>
                <w:b/>
                <w:bCs/>
                <w:i/>
                <w:iCs/>
                <w:sz w:val="24"/>
                <w:szCs w:val="24"/>
              </w:rPr>
            </w:pPr>
            <w:r w:rsidRPr="008B51A6">
              <w:rPr>
                <w:rFonts w:ascii="Times New Roman" w:hAnsi="Times New Roman"/>
                <w:b/>
                <w:bCs/>
                <w:i/>
                <w:iCs/>
                <w:sz w:val="24"/>
                <w:szCs w:val="24"/>
              </w:rPr>
              <w:t>Телефонная станция</w:t>
            </w:r>
          </w:p>
        </w:tc>
        <w:tc>
          <w:tcPr>
            <w:tcW w:w="2835" w:type="dxa"/>
          </w:tcPr>
          <w:p w:rsidR="00594ECF" w:rsidRPr="008B51A6" w:rsidRDefault="00594ECF" w:rsidP="009F783B">
            <w:pPr>
              <w:spacing w:after="0" w:line="240" w:lineRule="auto"/>
              <w:rPr>
                <w:rFonts w:ascii="Times New Roman" w:hAnsi="Times New Roman"/>
                <w:sz w:val="24"/>
                <w:szCs w:val="24"/>
              </w:rPr>
            </w:pPr>
            <w:r w:rsidRPr="008B51A6">
              <w:rPr>
                <w:rFonts w:ascii="Times New Roman" w:hAnsi="Times New Roman"/>
                <w:sz w:val="24"/>
                <w:szCs w:val="24"/>
              </w:rPr>
              <w:t>с. Аллак, ул. Тамбовская, д. 4</w:t>
            </w:r>
          </w:p>
        </w:tc>
        <w:tc>
          <w:tcPr>
            <w:tcW w:w="2551" w:type="dxa"/>
          </w:tcPr>
          <w:p w:rsidR="00594ECF" w:rsidRPr="008B51A6" w:rsidRDefault="00594ECF" w:rsidP="009F783B">
            <w:pPr>
              <w:tabs>
                <w:tab w:val="left" w:pos="5550"/>
              </w:tabs>
              <w:spacing w:after="0" w:line="240" w:lineRule="auto"/>
              <w:jc w:val="center"/>
              <w:rPr>
                <w:rFonts w:ascii="Times New Roman" w:hAnsi="Times New Roman"/>
                <w:sz w:val="24"/>
                <w:szCs w:val="24"/>
              </w:rPr>
            </w:pPr>
            <w:r w:rsidRPr="008B51A6">
              <w:rPr>
                <w:rFonts w:ascii="Times New Roman" w:hAnsi="Times New Roman"/>
                <w:sz w:val="24"/>
                <w:szCs w:val="24"/>
              </w:rPr>
              <w:t>Оказание телефонных услуг населению</w:t>
            </w:r>
          </w:p>
        </w:tc>
        <w:tc>
          <w:tcPr>
            <w:tcW w:w="2122" w:type="dxa"/>
            <w:vAlign w:val="center"/>
          </w:tcPr>
          <w:p w:rsidR="00594ECF" w:rsidRPr="008B51A6" w:rsidRDefault="00594ECF" w:rsidP="009F783B">
            <w:pPr>
              <w:spacing w:after="0" w:line="240" w:lineRule="auto"/>
              <w:jc w:val="center"/>
              <w:rPr>
                <w:rFonts w:ascii="Times New Roman" w:hAnsi="Times New Roman"/>
                <w:sz w:val="24"/>
                <w:szCs w:val="24"/>
              </w:rPr>
            </w:pPr>
            <w:r w:rsidRPr="008B51A6">
              <w:rPr>
                <w:rFonts w:ascii="Times New Roman" w:hAnsi="Times New Roman"/>
                <w:sz w:val="24"/>
                <w:szCs w:val="24"/>
              </w:rPr>
              <w:t>1</w:t>
            </w:r>
          </w:p>
        </w:tc>
      </w:tr>
      <w:tr w:rsidR="00594ECF" w:rsidRPr="008B51A6" w:rsidTr="00AE3F41">
        <w:trPr>
          <w:trHeight w:val="464"/>
        </w:trPr>
        <w:tc>
          <w:tcPr>
            <w:tcW w:w="2093" w:type="dxa"/>
            <w:vAlign w:val="center"/>
          </w:tcPr>
          <w:p w:rsidR="00594ECF" w:rsidRPr="008B51A6" w:rsidRDefault="00594ECF" w:rsidP="009F783B">
            <w:pPr>
              <w:spacing w:after="0" w:line="240" w:lineRule="auto"/>
              <w:rPr>
                <w:rFonts w:ascii="Times New Roman" w:hAnsi="Times New Roman"/>
                <w:b/>
                <w:bCs/>
                <w:i/>
                <w:iCs/>
                <w:sz w:val="24"/>
                <w:szCs w:val="24"/>
              </w:rPr>
            </w:pPr>
            <w:r w:rsidRPr="008B51A6">
              <w:rPr>
                <w:rFonts w:ascii="Times New Roman" w:hAnsi="Times New Roman"/>
                <w:b/>
                <w:bCs/>
                <w:i/>
                <w:iCs/>
                <w:sz w:val="24"/>
                <w:szCs w:val="24"/>
              </w:rPr>
              <w:t>Отделение почтовой связи</w:t>
            </w:r>
          </w:p>
        </w:tc>
        <w:tc>
          <w:tcPr>
            <w:tcW w:w="2835" w:type="dxa"/>
          </w:tcPr>
          <w:p w:rsidR="00594ECF" w:rsidRPr="008B51A6" w:rsidRDefault="00594ECF" w:rsidP="009F783B">
            <w:pPr>
              <w:spacing w:after="0" w:line="240" w:lineRule="auto"/>
              <w:rPr>
                <w:rFonts w:ascii="Times New Roman" w:hAnsi="Times New Roman"/>
                <w:sz w:val="24"/>
                <w:szCs w:val="24"/>
              </w:rPr>
            </w:pPr>
            <w:r w:rsidRPr="008B51A6">
              <w:rPr>
                <w:rFonts w:ascii="Times New Roman" w:hAnsi="Times New Roman"/>
                <w:sz w:val="24"/>
                <w:szCs w:val="24"/>
              </w:rPr>
              <w:t>с. Аллак, ул. Тамбовская, д. 4</w:t>
            </w:r>
          </w:p>
        </w:tc>
        <w:tc>
          <w:tcPr>
            <w:tcW w:w="2551" w:type="dxa"/>
          </w:tcPr>
          <w:p w:rsidR="00594ECF" w:rsidRPr="008B51A6" w:rsidRDefault="00594ECF" w:rsidP="009F783B">
            <w:pPr>
              <w:spacing w:after="0" w:line="240" w:lineRule="auto"/>
              <w:jc w:val="center"/>
              <w:rPr>
                <w:rFonts w:ascii="Times New Roman" w:hAnsi="Times New Roman"/>
                <w:sz w:val="24"/>
                <w:szCs w:val="24"/>
              </w:rPr>
            </w:pPr>
            <w:r w:rsidRPr="008B51A6">
              <w:rPr>
                <w:rFonts w:ascii="Times New Roman" w:hAnsi="Times New Roman"/>
                <w:sz w:val="24"/>
                <w:szCs w:val="24"/>
              </w:rPr>
              <w:t>Оказание почтовых услуг населению</w:t>
            </w:r>
          </w:p>
        </w:tc>
        <w:tc>
          <w:tcPr>
            <w:tcW w:w="2122" w:type="dxa"/>
            <w:vAlign w:val="center"/>
          </w:tcPr>
          <w:p w:rsidR="00594ECF" w:rsidRPr="008B51A6" w:rsidRDefault="00594ECF" w:rsidP="009F783B">
            <w:pPr>
              <w:spacing w:after="0" w:line="240" w:lineRule="auto"/>
              <w:jc w:val="center"/>
              <w:rPr>
                <w:rFonts w:ascii="Times New Roman" w:hAnsi="Times New Roman"/>
                <w:sz w:val="24"/>
                <w:szCs w:val="24"/>
              </w:rPr>
            </w:pPr>
            <w:r w:rsidRPr="008B51A6">
              <w:rPr>
                <w:rFonts w:ascii="Times New Roman" w:hAnsi="Times New Roman"/>
                <w:sz w:val="24"/>
                <w:szCs w:val="24"/>
              </w:rPr>
              <w:t>4</w:t>
            </w:r>
          </w:p>
        </w:tc>
      </w:tr>
      <w:tr w:rsidR="00594ECF" w:rsidRPr="008B51A6" w:rsidTr="00AE3F41">
        <w:trPr>
          <w:trHeight w:val="260"/>
        </w:trPr>
        <w:tc>
          <w:tcPr>
            <w:tcW w:w="2093" w:type="dxa"/>
            <w:vAlign w:val="center"/>
          </w:tcPr>
          <w:p w:rsidR="00594ECF" w:rsidRPr="008B51A6" w:rsidRDefault="00594ECF" w:rsidP="009F783B">
            <w:pPr>
              <w:spacing w:after="0" w:line="240" w:lineRule="auto"/>
              <w:rPr>
                <w:rFonts w:ascii="Times New Roman" w:hAnsi="Times New Roman"/>
                <w:b/>
                <w:bCs/>
                <w:i/>
                <w:iCs/>
                <w:sz w:val="24"/>
                <w:szCs w:val="24"/>
              </w:rPr>
            </w:pPr>
            <w:r w:rsidRPr="008B51A6">
              <w:rPr>
                <w:rFonts w:ascii="Times New Roman" w:hAnsi="Times New Roman"/>
                <w:b/>
                <w:bCs/>
                <w:i/>
                <w:iCs/>
                <w:sz w:val="24"/>
                <w:szCs w:val="24"/>
              </w:rPr>
              <w:t>Отделение Сбербанка России</w:t>
            </w:r>
          </w:p>
        </w:tc>
        <w:tc>
          <w:tcPr>
            <w:tcW w:w="2835" w:type="dxa"/>
          </w:tcPr>
          <w:p w:rsidR="00594ECF" w:rsidRPr="008B51A6" w:rsidRDefault="00594ECF" w:rsidP="009F783B">
            <w:pPr>
              <w:spacing w:after="0" w:line="240" w:lineRule="auto"/>
              <w:rPr>
                <w:rFonts w:ascii="Times New Roman" w:hAnsi="Times New Roman"/>
                <w:sz w:val="24"/>
                <w:szCs w:val="24"/>
              </w:rPr>
            </w:pPr>
            <w:r w:rsidRPr="008B51A6">
              <w:rPr>
                <w:rFonts w:ascii="Times New Roman" w:hAnsi="Times New Roman"/>
                <w:sz w:val="24"/>
                <w:szCs w:val="24"/>
              </w:rPr>
              <w:t>с. Аллак, ул. Тамбовская, д. 4</w:t>
            </w:r>
          </w:p>
        </w:tc>
        <w:tc>
          <w:tcPr>
            <w:tcW w:w="2551" w:type="dxa"/>
          </w:tcPr>
          <w:p w:rsidR="00594ECF" w:rsidRPr="008B51A6" w:rsidRDefault="00594ECF" w:rsidP="009F783B">
            <w:pPr>
              <w:spacing w:after="0" w:line="240" w:lineRule="auto"/>
              <w:jc w:val="center"/>
              <w:rPr>
                <w:rFonts w:ascii="Times New Roman" w:hAnsi="Times New Roman"/>
                <w:sz w:val="24"/>
                <w:szCs w:val="24"/>
              </w:rPr>
            </w:pPr>
            <w:r w:rsidRPr="008B51A6">
              <w:rPr>
                <w:rFonts w:ascii="Times New Roman" w:hAnsi="Times New Roman"/>
                <w:sz w:val="24"/>
                <w:szCs w:val="24"/>
              </w:rPr>
              <w:t>Оказание банковских услуг населению</w:t>
            </w:r>
          </w:p>
        </w:tc>
        <w:tc>
          <w:tcPr>
            <w:tcW w:w="2122" w:type="dxa"/>
            <w:vAlign w:val="center"/>
          </w:tcPr>
          <w:p w:rsidR="00594ECF" w:rsidRPr="008B51A6" w:rsidRDefault="00594ECF" w:rsidP="009F783B">
            <w:pPr>
              <w:spacing w:after="0" w:line="240" w:lineRule="auto"/>
              <w:jc w:val="center"/>
              <w:rPr>
                <w:rFonts w:ascii="Times New Roman" w:hAnsi="Times New Roman"/>
                <w:sz w:val="24"/>
                <w:szCs w:val="24"/>
              </w:rPr>
            </w:pPr>
            <w:r w:rsidRPr="008B51A6">
              <w:rPr>
                <w:rFonts w:ascii="Times New Roman" w:hAnsi="Times New Roman"/>
                <w:sz w:val="24"/>
                <w:szCs w:val="24"/>
              </w:rPr>
              <w:t>1</w:t>
            </w:r>
          </w:p>
        </w:tc>
      </w:tr>
      <w:tr w:rsidR="00594ECF" w:rsidRPr="008B51A6" w:rsidTr="00AE3F41">
        <w:trPr>
          <w:trHeight w:val="260"/>
        </w:trPr>
        <w:tc>
          <w:tcPr>
            <w:tcW w:w="7479" w:type="dxa"/>
            <w:gridSpan w:val="3"/>
          </w:tcPr>
          <w:p w:rsidR="00594ECF" w:rsidRPr="008B51A6" w:rsidRDefault="00594ECF" w:rsidP="009F783B">
            <w:pPr>
              <w:spacing w:after="0" w:line="240" w:lineRule="auto"/>
              <w:jc w:val="center"/>
              <w:rPr>
                <w:rFonts w:ascii="Times New Roman" w:hAnsi="Times New Roman"/>
                <w:b/>
                <w:bCs/>
                <w:i/>
                <w:iCs/>
                <w:sz w:val="24"/>
                <w:szCs w:val="24"/>
              </w:rPr>
            </w:pPr>
            <w:r w:rsidRPr="008B51A6">
              <w:rPr>
                <w:rFonts w:ascii="Times New Roman" w:hAnsi="Times New Roman"/>
                <w:b/>
                <w:bCs/>
                <w:i/>
                <w:iCs/>
                <w:sz w:val="24"/>
                <w:szCs w:val="24"/>
              </w:rPr>
              <w:t>Всего</w:t>
            </w:r>
          </w:p>
        </w:tc>
        <w:tc>
          <w:tcPr>
            <w:tcW w:w="2122" w:type="dxa"/>
          </w:tcPr>
          <w:p w:rsidR="00594ECF" w:rsidRPr="008B51A6" w:rsidRDefault="00594ECF" w:rsidP="009F783B">
            <w:pPr>
              <w:tabs>
                <w:tab w:val="left" w:pos="5550"/>
              </w:tabs>
              <w:spacing w:after="0" w:line="240" w:lineRule="auto"/>
              <w:jc w:val="center"/>
              <w:rPr>
                <w:rFonts w:ascii="Times New Roman" w:hAnsi="Times New Roman"/>
                <w:b/>
                <w:bCs/>
                <w:i/>
                <w:iCs/>
                <w:sz w:val="24"/>
                <w:szCs w:val="24"/>
              </w:rPr>
            </w:pPr>
            <w:r w:rsidRPr="008B51A6">
              <w:rPr>
                <w:rFonts w:ascii="Times New Roman" w:hAnsi="Times New Roman"/>
                <w:b/>
                <w:bCs/>
                <w:i/>
                <w:iCs/>
                <w:sz w:val="24"/>
                <w:szCs w:val="24"/>
              </w:rPr>
              <w:t>6</w:t>
            </w:r>
          </w:p>
        </w:tc>
      </w:tr>
    </w:tbl>
    <w:p w:rsidR="00594ECF" w:rsidRPr="008B51A6" w:rsidRDefault="00594ECF" w:rsidP="009F783B">
      <w:pPr>
        <w:spacing w:before="120" w:after="0" w:line="240" w:lineRule="auto"/>
        <w:ind w:firstLine="709"/>
        <w:jc w:val="both"/>
        <w:rPr>
          <w:rFonts w:ascii="Times New Roman" w:hAnsi="Times New Roman"/>
          <w:sz w:val="24"/>
          <w:szCs w:val="24"/>
          <w:lang w:eastAsia="ar-SA"/>
        </w:rPr>
      </w:pPr>
      <w:r w:rsidRPr="008B51A6">
        <w:rPr>
          <w:rFonts w:ascii="Times New Roman" w:hAnsi="Times New Roman"/>
          <w:sz w:val="24"/>
          <w:szCs w:val="24"/>
          <w:lang w:eastAsia="ar-SA"/>
        </w:rPr>
        <w:t xml:space="preserve">Согласно СП 42.13330.2011 «Свод правил. Градостроительство. Планировка и застройка городских и сельских поселений. </w:t>
      </w:r>
      <w:r w:rsidRPr="008B51A6">
        <w:rPr>
          <w:rFonts w:ascii="Times New Roman" w:hAnsi="Times New Roman"/>
          <w:sz w:val="24"/>
          <w:szCs w:val="24"/>
          <w:lang w:val="en-US" w:eastAsia="ar-SA"/>
        </w:rPr>
        <w:t>Актуализированная редакция СНиП 2.07.01-89*» рекомендуемая обеспеченность в сельском поселении:</w:t>
      </w:r>
    </w:p>
    <w:p w:rsidR="00594ECF" w:rsidRPr="008B51A6" w:rsidRDefault="00594ECF" w:rsidP="00163946">
      <w:pPr>
        <w:numPr>
          <w:ilvl w:val="0"/>
          <w:numId w:val="17"/>
        </w:numPr>
        <w:spacing w:after="0" w:line="240" w:lineRule="auto"/>
        <w:ind w:firstLine="709"/>
        <w:jc w:val="both"/>
        <w:rPr>
          <w:rFonts w:ascii="Times New Roman" w:hAnsi="Times New Roman"/>
          <w:sz w:val="24"/>
          <w:szCs w:val="24"/>
          <w:lang w:eastAsia="ar-SA"/>
        </w:rPr>
      </w:pPr>
      <w:r w:rsidRPr="008B51A6">
        <w:rPr>
          <w:rFonts w:ascii="Times New Roman" w:hAnsi="Times New Roman"/>
          <w:sz w:val="24"/>
          <w:szCs w:val="24"/>
          <w:lang w:eastAsia="ar-SA"/>
        </w:rPr>
        <w:t>отделениями банка – 0,5 объекта на 1000 чел.;</w:t>
      </w:r>
    </w:p>
    <w:p w:rsidR="00594ECF" w:rsidRPr="008B51A6" w:rsidRDefault="00594ECF" w:rsidP="00163946">
      <w:pPr>
        <w:numPr>
          <w:ilvl w:val="0"/>
          <w:numId w:val="17"/>
        </w:numPr>
        <w:spacing w:after="0" w:line="240" w:lineRule="auto"/>
        <w:ind w:firstLine="709"/>
        <w:jc w:val="both"/>
        <w:rPr>
          <w:rFonts w:ascii="Times New Roman" w:hAnsi="Times New Roman"/>
          <w:sz w:val="24"/>
          <w:szCs w:val="24"/>
          <w:lang w:eastAsia="ar-SA"/>
        </w:rPr>
      </w:pPr>
      <w:r w:rsidRPr="008B51A6">
        <w:rPr>
          <w:rFonts w:ascii="Times New Roman" w:hAnsi="Times New Roman"/>
          <w:sz w:val="24"/>
          <w:szCs w:val="24"/>
          <w:lang w:eastAsia="ar-SA"/>
        </w:rPr>
        <w:t>отделениями связи – 1 объект 1000 тыс. чел.</w:t>
      </w:r>
    </w:p>
    <w:p w:rsidR="00594ECF" w:rsidRDefault="00594ECF" w:rsidP="009F783B">
      <w:pPr>
        <w:spacing w:after="0" w:line="240" w:lineRule="auto"/>
        <w:ind w:firstLine="709"/>
        <w:jc w:val="both"/>
        <w:rPr>
          <w:rFonts w:ascii="Times New Roman" w:hAnsi="Times New Roman"/>
          <w:sz w:val="24"/>
          <w:szCs w:val="24"/>
          <w:lang w:eastAsia="ar-SA"/>
        </w:rPr>
      </w:pPr>
      <w:r w:rsidRPr="008B51A6">
        <w:rPr>
          <w:rFonts w:ascii="Times New Roman" w:hAnsi="Times New Roman"/>
          <w:sz w:val="24"/>
          <w:szCs w:val="24"/>
          <w:lang w:eastAsia="ar-SA"/>
        </w:rPr>
        <w:t>В МО Аллакский сельсовет данные нормы выполняются.</w:t>
      </w:r>
    </w:p>
    <w:p w:rsidR="00594ECF" w:rsidRDefault="00594ECF" w:rsidP="009F783B">
      <w:pPr>
        <w:pStyle w:val="Heading2"/>
        <w:rPr>
          <w:rFonts w:ascii="Times New Roman" w:hAnsi="Times New Roman"/>
          <w:sz w:val="24"/>
          <w:szCs w:val="24"/>
        </w:rPr>
      </w:pPr>
      <w:bookmarkStart w:id="72" w:name="_Toc144146554"/>
      <w:r>
        <w:rPr>
          <w:rFonts w:ascii="Times New Roman" w:hAnsi="Times New Roman"/>
          <w:sz w:val="24"/>
          <w:szCs w:val="24"/>
        </w:rPr>
        <w:t>Количество поголовья скота</w:t>
      </w:r>
      <w:bookmarkEnd w:id="72"/>
    </w:p>
    <w:p w:rsidR="00594ECF" w:rsidRDefault="00594ECF" w:rsidP="009F783B">
      <w:pPr>
        <w:rPr>
          <w:rFonts w:ascii="Times New Roman" w:hAnsi="Times New Roman"/>
          <w:sz w:val="24"/>
          <w:szCs w:val="24"/>
          <w:u w:val="single"/>
        </w:rPr>
      </w:pPr>
    </w:p>
    <w:tbl>
      <w:tblPr>
        <w:tblW w:w="0" w:type="auto"/>
        <w:tblInd w:w="1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0"/>
        <w:gridCol w:w="2700"/>
        <w:gridCol w:w="2268"/>
        <w:gridCol w:w="2268"/>
      </w:tblGrid>
      <w:tr w:rsidR="00594ECF" w:rsidTr="009F783B">
        <w:trPr>
          <w:trHeight w:val="430"/>
        </w:trPr>
        <w:tc>
          <w:tcPr>
            <w:tcW w:w="560" w:type="dxa"/>
            <w:vMerge w:val="restart"/>
            <w:vAlign w:val="center"/>
          </w:tcPr>
          <w:p w:rsidR="00594ECF" w:rsidRPr="00C8313D" w:rsidRDefault="00594ECF" w:rsidP="009F783B">
            <w:pPr>
              <w:spacing w:after="0" w:line="240" w:lineRule="auto"/>
              <w:jc w:val="center"/>
              <w:rPr>
                <w:rFonts w:ascii="Times New Roman" w:hAnsi="Times New Roman"/>
                <w:b/>
                <w:sz w:val="24"/>
                <w:szCs w:val="24"/>
              </w:rPr>
            </w:pPr>
            <w:r w:rsidRPr="00C8313D">
              <w:rPr>
                <w:rFonts w:ascii="Times New Roman" w:hAnsi="Times New Roman"/>
                <w:b/>
                <w:sz w:val="24"/>
                <w:szCs w:val="24"/>
              </w:rPr>
              <w:t>№ п/п</w:t>
            </w:r>
          </w:p>
        </w:tc>
        <w:tc>
          <w:tcPr>
            <w:tcW w:w="2700" w:type="dxa"/>
            <w:vMerge w:val="restart"/>
            <w:vAlign w:val="center"/>
          </w:tcPr>
          <w:p w:rsidR="00594ECF" w:rsidRPr="00C8313D" w:rsidRDefault="00594ECF" w:rsidP="009F783B">
            <w:pPr>
              <w:spacing w:after="0" w:line="240" w:lineRule="auto"/>
              <w:jc w:val="center"/>
              <w:rPr>
                <w:rFonts w:ascii="Times New Roman" w:hAnsi="Times New Roman"/>
                <w:b/>
                <w:sz w:val="24"/>
                <w:szCs w:val="24"/>
              </w:rPr>
            </w:pPr>
            <w:r w:rsidRPr="00C8313D">
              <w:rPr>
                <w:rFonts w:ascii="Times New Roman" w:hAnsi="Times New Roman"/>
                <w:b/>
                <w:sz w:val="24"/>
                <w:szCs w:val="24"/>
              </w:rPr>
              <w:t>Наименование</w:t>
            </w:r>
          </w:p>
        </w:tc>
        <w:tc>
          <w:tcPr>
            <w:tcW w:w="4536" w:type="dxa"/>
            <w:gridSpan w:val="2"/>
            <w:vAlign w:val="center"/>
          </w:tcPr>
          <w:p w:rsidR="00594ECF" w:rsidRPr="00C8313D" w:rsidRDefault="00594ECF" w:rsidP="009F783B">
            <w:pPr>
              <w:spacing w:after="0" w:line="240" w:lineRule="auto"/>
              <w:jc w:val="center"/>
              <w:rPr>
                <w:rFonts w:ascii="Times New Roman" w:hAnsi="Times New Roman"/>
                <w:b/>
                <w:sz w:val="24"/>
                <w:szCs w:val="24"/>
              </w:rPr>
            </w:pPr>
            <w:r w:rsidRPr="00C8313D">
              <w:rPr>
                <w:rFonts w:ascii="Times New Roman" w:hAnsi="Times New Roman"/>
                <w:b/>
                <w:sz w:val="24"/>
                <w:szCs w:val="24"/>
              </w:rPr>
              <w:t>Количество голов</w:t>
            </w:r>
          </w:p>
        </w:tc>
      </w:tr>
      <w:tr w:rsidR="00594ECF" w:rsidTr="009F783B">
        <w:trPr>
          <w:trHeight w:val="420"/>
        </w:trPr>
        <w:tc>
          <w:tcPr>
            <w:tcW w:w="0" w:type="auto"/>
            <w:vMerge/>
            <w:vAlign w:val="center"/>
          </w:tcPr>
          <w:p w:rsidR="00594ECF" w:rsidRPr="00C8313D" w:rsidRDefault="00594ECF" w:rsidP="009F783B">
            <w:pPr>
              <w:spacing w:after="0" w:line="240" w:lineRule="auto"/>
              <w:rPr>
                <w:rFonts w:ascii="Times New Roman" w:hAnsi="Times New Roman"/>
                <w:b/>
                <w:sz w:val="24"/>
                <w:szCs w:val="24"/>
              </w:rPr>
            </w:pPr>
          </w:p>
        </w:tc>
        <w:tc>
          <w:tcPr>
            <w:tcW w:w="0" w:type="auto"/>
            <w:vMerge/>
            <w:vAlign w:val="center"/>
          </w:tcPr>
          <w:p w:rsidR="00594ECF" w:rsidRPr="00C8313D" w:rsidRDefault="00594ECF" w:rsidP="009F783B">
            <w:pPr>
              <w:spacing w:after="0" w:line="240" w:lineRule="auto"/>
              <w:rPr>
                <w:rFonts w:ascii="Times New Roman" w:hAnsi="Times New Roman"/>
                <w:b/>
                <w:sz w:val="24"/>
                <w:szCs w:val="24"/>
              </w:rPr>
            </w:pPr>
          </w:p>
        </w:tc>
        <w:tc>
          <w:tcPr>
            <w:tcW w:w="2268" w:type="dxa"/>
            <w:vAlign w:val="center"/>
          </w:tcPr>
          <w:p w:rsidR="00594ECF" w:rsidRPr="00C8313D" w:rsidRDefault="00594ECF" w:rsidP="009F783B">
            <w:pPr>
              <w:spacing w:after="0" w:line="240" w:lineRule="auto"/>
              <w:jc w:val="center"/>
              <w:rPr>
                <w:rFonts w:ascii="Times New Roman" w:hAnsi="Times New Roman"/>
                <w:b/>
                <w:sz w:val="24"/>
                <w:szCs w:val="24"/>
              </w:rPr>
            </w:pPr>
            <w:r w:rsidRPr="00C8313D">
              <w:rPr>
                <w:rFonts w:ascii="Times New Roman" w:hAnsi="Times New Roman"/>
                <w:b/>
                <w:sz w:val="24"/>
                <w:szCs w:val="24"/>
              </w:rPr>
              <w:t>население</w:t>
            </w:r>
          </w:p>
        </w:tc>
        <w:tc>
          <w:tcPr>
            <w:tcW w:w="2268" w:type="dxa"/>
            <w:vAlign w:val="center"/>
          </w:tcPr>
          <w:p w:rsidR="00594ECF" w:rsidRPr="00C8313D" w:rsidRDefault="00594ECF" w:rsidP="009F783B">
            <w:pPr>
              <w:spacing w:after="0" w:line="240" w:lineRule="auto"/>
              <w:jc w:val="center"/>
              <w:rPr>
                <w:rFonts w:ascii="Times New Roman" w:hAnsi="Times New Roman"/>
                <w:b/>
                <w:sz w:val="24"/>
                <w:szCs w:val="24"/>
              </w:rPr>
            </w:pPr>
            <w:r w:rsidRPr="00C8313D">
              <w:rPr>
                <w:rFonts w:ascii="Times New Roman" w:hAnsi="Times New Roman"/>
                <w:b/>
                <w:sz w:val="24"/>
                <w:szCs w:val="24"/>
              </w:rPr>
              <w:t>с/х предприятия</w:t>
            </w:r>
          </w:p>
        </w:tc>
      </w:tr>
      <w:tr w:rsidR="00594ECF" w:rsidTr="009F783B">
        <w:tc>
          <w:tcPr>
            <w:tcW w:w="560"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w:t>
            </w:r>
          </w:p>
        </w:tc>
        <w:tc>
          <w:tcPr>
            <w:tcW w:w="2700" w:type="dxa"/>
            <w:shd w:val="clear" w:color="auto" w:fill="F2F2F2"/>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Лошади</w:t>
            </w: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10</w:t>
            </w: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7796" w:type="dxa"/>
            <w:gridSpan w:val="4"/>
            <w:vAlign w:val="center"/>
          </w:tcPr>
          <w:p w:rsidR="00594ECF" w:rsidRPr="00C8313D" w:rsidRDefault="00594ECF" w:rsidP="009F783B">
            <w:pPr>
              <w:spacing w:after="0" w:line="240" w:lineRule="auto"/>
              <w:rPr>
                <w:rFonts w:ascii="Times New Roman" w:hAnsi="Times New Roman"/>
                <w:i/>
                <w:sz w:val="24"/>
                <w:szCs w:val="24"/>
              </w:rPr>
            </w:pPr>
            <w:r w:rsidRPr="00C8313D">
              <w:rPr>
                <w:rFonts w:ascii="Times New Roman" w:hAnsi="Times New Roman"/>
                <w:i/>
                <w:sz w:val="24"/>
                <w:szCs w:val="24"/>
              </w:rPr>
              <w:t>в том числе:</w:t>
            </w:r>
          </w:p>
        </w:tc>
      </w:tr>
      <w:tr w:rsidR="00594ECF" w:rsidTr="009F783B">
        <w:tc>
          <w:tcPr>
            <w:tcW w:w="560"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1.1</w:t>
            </w:r>
          </w:p>
        </w:tc>
        <w:tc>
          <w:tcPr>
            <w:tcW w:w="2700" w:type="dxa"/>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Жеребцы</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2</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1.2</w:t>
            </w:r>
          </w:p>
        </w:tc>
        <w:tc>
          <w:tcPr>
            <w:tcW w:w="2700" w:type="dxa"/>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Кобылы</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8</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 xml:space="preserve">2 </w:t>
            </w:r>
          </w:p>
        </w:tc>
        <w:tc>
          <w:tcPr>
            <w:tcW w:w="2700" w:type="dxa"/>
            <w:shd w:val="clear" w:color="auto" w:fill="F2F2F2"/>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КРС</w:t>
            </w: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78</w:t>
            </w: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7796" w:type="dxa"/>
            <w:gridSpan w:val="4"/>
            <w:vAlign w:val="center"/>
          </w:tcPr>
          <w:p w:rsidR="00594ECF" w:rsidRPr="00C8313D" w:rsidRDefault="00594ECF" w:rsidP="009F783B">
            <w:pPr>
              <w:spacing w:after="0" w:line="240" w:lineRule="auto"/>
              <w:rPr>
                <w:rFonts w:ascii="Times New Roman" w:hAnsi="Times New Roman"/>
                <w:i/>
                <w:sz w:val="24"/>
                <w:szCs w:val="24"/>
              </w:rPr>
            </w:pPr>
            <w:r w:rsidRPr="00C8313D">
              <w:rPr>
                <w:rFonts w:ascii="Times New Roman" w:hAnsi="Times New Roman"/>
                <w:i/>
                <w:sz w:val="24"/>
                <w:szCs w:val="24"/>
              </w:rPr>
              <w:t>в том числе:</w:t>
            </w:r>
          </w:p>
        </w:tc>
      </w:tr>
      <w:tr w:rsidR="00594ECF" w:rsidTr="009F783B">
        <w:tc>
          <w:tcPr>
            <w:tcW w:w="560"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2.1</w:t>
            </w:r>
          </w:p>
        </w:tc>
        <w:tc>
          <w:tcPr>
            <w:tcW w:w="2700" w:type="dxa"/>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Коровы</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43</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2.2</w:t>
            </w:r>
          </w:p>
        </w:tc>
        <w:tc>
          <w:tcPr>
            <w:tcW w:w="2700" w:type="dxa"/>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Молодняк КРС</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35</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3</w:t>
            </w:r>
          </w:p>
        </w:tc>
        <w:tc>
          <w:tcPr>
            <w:tcW w:w="2700" w:type="dxa"/>
            <w:shd w:val="clear" w:color="auto" w:fill="F2F2F2"/>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МРС</w:t>
            </w: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146</w:t>
            </w: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7796" w:type="dxa"/>
            <w:gridSpan w:val="4"/>
            <w:vAlign w:val="center"/>
          </w:tcPr>
          <w:p w:rsidR="00594ECF" w:rsidRPr="00C8313D" w:rsidRDefault="00594ECF" w:rsidP="009F783B">
            <w:pPr>
              <w:spacing w:after="0" w:line="240" w:lineRule="auto"/>
              <w:rPr>
                <w:rFonts w:ascii="Times New Roman" w:hAnsi="Times New Roman"/>
                <w:i/>
                <w:sz w:val="24"/>
                <w:szCs w:val="24"/>
              </w:rPr>
            </w:pPr>
            <w:r w:rsidRPr="00C8313D">
              <w:rPr>
                <w:rFonts w:ascii="Times New Roman" w:hAnsi="Times New Roman"/>
                <w:i/>
                <w:sz w:val="24"/>
                <w:szCs w:val="24"/>
              </w:rPr>
              <w:t>в том числе:</w:t>
            </w:r>
          </w:p>
        </w:tc>
      </w:tr>
      <w:tr w:rsidR="00594ECF" w:rsidTr="009F783B">
        <w:tc>
          <w:tcPr>
            <w:tcW w:w="560"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3.1</w:t>
            </w:r>
          </w:p>
        </w:tc>
        <w:tc>
          <w:tcPr>
            <w:tcW w:w="2700" w:type="dxa"/>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Бараны</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5</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3.2</w:t>
            </w:r>
          </w:p>
        </w:tc>
        <w:tc>
          <w:tcPr>
            <w:tcW w:w="2700" w:type="dxa"/>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Овцы</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112</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3.3</w:t>
            </w:r>
          </w:p>
        </w:tc>
        <w:tc>
          <w:tcPr>
            <w:tcW w:w="2700" w:type="dxa"/>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Козы</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29</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2700" w:type="dxa"/>
            <w:shd w:val="clear" w:color="auto" w:fill="F2F2F2"/>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Свиньи</w:t>
            </w: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38</w:t>
            </w: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5</w:t>
            </w:r>
          </w:p>
        </w:tc>
        <w:tc>
          <w:tcPr>
            <w:tcW w:w="2700" w:type="dxa"/>
            <w:shd w:val="clear" w:color="auto" w:fill="F2F2F2"/>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Кролики</w:t>
            </w: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12</w:t>
            </w: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6</w:t>
            </w:r>
          </w:p>
        </w:tc>
        <w:tc>
          <w:tcPr>
            <w:tcW w:w="2700" w:type="dxa"/>
            <w:shd w:val="clear" w:color="auto" w:fill="F2F2F2"/>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Птицы</w:t>
            </w: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650</w:t>
            </w: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7796" w:type="dxa"/>
            <w:gridSpan w:val="4"/>
            <w:vAlign w:val="center"/>
          </w:tcPr>
          <w:p w:rsidR="00594ECF" w:rsidRPr="00C8313D" w:rsidRDefault="00594ECF" w:rsidP="009F783B">
            <w:pPr>
              <w:spacing w:after="0" w:line="240" w:lineRule="auto"/>
              <w:rPr>
                <w:rFonts w:ascii="Times New Roman" w:hAnsi="Times New Roman"/>
                <w:i/>
                <w:sz w:val="24"/>
                <w:szCs w:val="24"/>
              </w:rPr>
            </w:pPr>
            <w:r w:rsidRPr="00C8313D">
              <w:rPr>
                <w:rFonts w:ascii="Times New Roman" w:hAnsi="Times New Roman"/>
                <w:i/>
                <w:sz w:val="24"/>
                <w:szCs w:val="24"/>
              </w:rPr>
              <w:t>в том числе</w:t>
            </w:r>
          </w:p>
        </w:tc>
      </w:tr>
      <w:tr w:rsidR="00594ECF" w:rsidTr="009F783B">
        <w:tc>
          <w:tcPr>
            <w:tcW w:w="560"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6.1</w:t>
            </w:r>
          </w:p>
        </w:tc>
        <w:tc>
          <w:tcPr>
            <w:tcW w:w="2700" w:type="dxa"/>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Куры</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635</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6.2</w:t>
            </w:r>
          </w:p>
        </w:tc>
        <w:tc>
          <w:tcPr>
            <w:tcW w:w="2700" w:type="dxa"/>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Индейки</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6.3</w:t>
            </w:r>
          </w:p>
        </w:tc>
        <w:tc>
          <w:tcPr>
            <w:tcW w:w="2700" w:type="dxa"/>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Гуси</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6.4</w:t>
            </w:r>
          </w:p>
        </w:tc>
        <w:tc>
          <w:tcPr>
            <w:tcW w:w="2700" w:type="dxa"/>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Утки</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15</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6.5</w:t>
            </w:r>
          </w:p>
        </w:tc>
        <w:tc>
          <w:tcPr>
            <w:tcW w:w="2700" w:type="dxa"/>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Цесарки</w:t>
            </w: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c>
          <w:tcPr>
            <w:tcW w:w="2268" w:type="dxa"/>
            <w:vAlign w:val="center"/>
          </w:tcPr>
          <w:p w:rsidR="00594ECF" w:rsidRPr="00C8313D" w:rsidRDefault="00594ECF" w:rsidP="009F783B">
            <w:pPr>
              <w:spacing w:after="0" w:line="240" w:lineRule="auto"/>
              <w:jc w:val="center"/>
              <w:rPr>
                <w:rFonts w:ascii="Times New Roman" w:hAnsi="Times New Roman"/>
                <w:sz w:val="24"/>
                <w:szCs w:val="24"/>
              </w:rPr>
            </w:pPr>
          </w:p>
        </w:tc>
      </w:tr>
      <w:tr w:rsidR="00594ECF" w:rsidTr="009F783B">
        <w:tc>
          <w:tcPr>
            <w:tcW w:w="560"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7</w:t>
            </w:r>
          </w:p>
        </w:tc>
        <w:tc>
          <w:tcPr>
            <w:tcW w:w="2700" w:type="dxa"/>
            <w:shd w:val="clear" w:color="auto" w:fill="F2F2F2"/>
            <w:vAlign w:val="center"/>
          </w:tcPr>
          <w:p w:rsidR="00594ECF" w:rsidRPr="00C8313D" w:rsidRDefault="00594ECF" w:rsidP="009F783B">
            <w:pPr>
              <w:spacing w:after="0" w:line="240" w:lineRule="auto"/>
              <w:rPr>
                <w:rFonts w:ascii="Times New Roman" w:hAnsi="Times New Roman"/>
                <w:sz w:val="24"/>
                <w:szCs w:val="24"/>
              </w:rPr>
            </w:pPr>
            <w:r w:rsidRPr="00C8313D">
              <w:rPr>
                <w:rFonts w:ascii="Times New Roman" w:hAnsi="Times New Roman"/>
                <w:sz w:val="24"/>
                <w:szCs w:val="24"/>
              </w:rPr>
              <w:t>Норки</w:t>
            </w: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p>
        </w:tc>
        <w:tc>
          <w:tcPr>
            <w:tcW w:w="2268" w:type="dxa"/>
            <w:shd w:val="clear" w:color="auto" w:fill="F2F2F2"/>
            <w:vAlign w:val="center"/>
          </w:tcPr>
          <w:p w:rsidR="00594ECF" w:rsidRPr="00C8313D" w:rsidRDefault="00594ECF" w:rsidP="009F783B">
            <w:pPr>
              <w:spacing w:after="0" w:line="240" w:lineRule="auto"/>
              <w:jc w:val="center"/>
              <w:rPr>
                <w:rFonts w:ascii="Times New Roman" w:hAnsi="Times New Roman"/>
                <w:sz w:val="24"/>
                <w:szCs w:val="24"/>
              </w:rPr>
            </w:pPr>
          </w:p>
        </w:tc>
      </w:tr>
    </w:tbl>
    <w:p w:rsidR="00594ECF" w:rsidRDefault="00594ECF" w:rsidP="009F783B">
      <w:pPr>
        <w:pStyle w:val="Heading1"/>
        <w:rPr>
          <w:rFonts w:ascii="Times New Roman" w:hAnsi="Times New Roman"/>
          <w:sz w:val="24"/>
          <w:szCs w:val="24"/>
        </w:rPr>
      </w:pPr>
    </w:p>
    <w:p w:rsidR="00594ECF" w:rsidRPr="00DC7B68" w:rsidRDefault="00594ECF" w:rsidP="009F783B">
      <w:pPr>
        <w:pStyle w:val="Heading1"/>
        <w:ind w:firstLine="660"/>
        <w:rPr>
          <w:rFonts w:ascii="Times New Roman" w:hAnsi="Times New Roman"/>
          <w:sz w:val="24"/>
          <w:szCs w:val="24"/>
        </w:rPr>
      </w:pPr>
      <w:r w:rsidRPr="00DC7B68">
        <w:rPr>
          <w:rFonts w:ascii="Times New Roman" w:hAnsi="Times New Roman"/>
          <w:sz w:val="24"/>
          <w:szCs w:val="24"/>
        </w:rPr>
        <w:t xml:space="preserve"> </w:t>
      </w:r>
      <w:bookmarkStart w:id="73" w:name="_Toc144146555"/>
      <w:r>
        <w:rPr>
          <w:rFonts w:ascii="Times New Roman" w:hAnsi="Times New Roman"/>
          <w:sz w:val="24"/>
          <w:szCs w:val="24"/>
        </w:rPr>
        <w:t xml:space="preserve">2.5 </w:t>
      </w:r>
      <w:r w:rsidRPr="00DC7B68">
        <w:rPr>
          <w:rFonts w:ascii="Times New Roman" w:hAnsi="Times New Roman"/>
          <w:sz w:val="24"/>
          <w:szCs w:val="24"/>
        </w:rPr>
        <w:t>Жилищный</w:t>
      </w:r>
      <w:r w:rsidRPr="00DC7B68">
        <w:rPr>
          <w:rFonts w:ascii="Times New Roman" w:hAnsi="Times New Roman"/>
          <w:spacing w:val="-6"/>
          <w:sz w:val="24"/>
          <w:szCs w:val="24"/>
        </w:rPr>
        <w:t xml:space="preserve"> </w:t>
      </w:r>
      <w:r w:rsidRPr="00DC7B68">
        <w:rPr>
          <w:rFonts w:ascii="Times New Roman" w:hAnsi="Times New Roman"/>
          <w:sz w:val="24"/>
          <w:szCs w:val="24"/>
        </w:rPr>
        <w:t>фонд</w:t>
      </w:r>
      <w:bookmarkEnd w:id="73"/>
    </w:p>
    <w:p w:rsidR="00594ECF" w:rsidRPr="00592785" w:rsidRDefault="00594ECF" w:rsidP="009F783B">
      <w:pPr>
        <w:pStyle w:val="BodyText"/>
        <w:spacing w:before="5"/>
        <w:rPr>
          <w:lang w:val="ru-RU"/>
        </w:rPr>
      </w:pPr>
    </w:p>
    <w:p w:rsidR="00594ECF" w:rsidRPr="002145D5" w:rsidRDefault="00594ECF" w:rsidP="009F783B">
      <w:pPr>
        <w:pStyle w:val="a5"/>
        <w:spacing w:line="276" w:lineRule="auto"/>
        <w:jc w:val="both"/>
      </w:pPr>
      <w:r w:rsidRPr="002145D5">
        <w:t xml:space="preserve">Жилищный фонд МО Аллакский сельсовет составляет </w:t>
      </w:r>
      <w:smartTag w:uri="urn:schemas-microsoft-com:office:smarttags" w:element="metricconverter">
        <w:smartTagPr>
          <w:attr w:name="ProductID" w:val="24013,1 м2"/>
        </w:smartTagPr>
        <w:r w:rsidRPr="002145D5">
          <w:t>24013,1 м</w:t>
        </w:r>
        <w:r w:rsidRPr="002145D5">
          <w:rPr>
            <w:vertAlign w:val="superscript"/>
          </w:rPr>
          <w:t>2</w:t>
        </w:r>
      </w:smartTag>
      <w:r w:rsidRPr="002145D5">
        <w:t>.</w:t>
      </w:r>
    </w:p>
    <w:p w:rsidR="00594ECF" w:rsidRPr="002145D5" w:rsidRDefault="00594ECF" w:rsidP="009F783B">
      <w:pPr>
        <w:pStyle w:val="a5"/>
        <w:spacing w:line="276" w:lineRule="auto"/>
        <w:jc w:val="both"/>
      </w:pPr>
      <w:r w:rsidRPr="002145D5">
        <w:t>Обеспеченность жильем на душу населения в МО Аллакский сельсовет составляет 21,2 м</w:t>
      </w:r>
      <w:r w:rsidRPr="002145D5">
        <w:rPr>
          <w:vertAlign w:val="superscript"/>
        </w:rPr>
        <w:t>2</w:t>
      </w:r>
      <w:r w:rsidRPr="002145D5">
        <w:t>/чел, что удовлетворяет нормативу, рекомендованному СП 42.13330.2011 «Свод правил. Градостроительство. Планировка и застройка городских и сельских поселений. Актуализированная редакция СНиП 2.07.01-89*» (20 м</w:t>
      </w:r>
      <w:r w:rsidRPr="002145D5">
        <w:rPr>
          <w:vertAlign w:val="superscript"/>
        </w:rPr>
        <w:t>2</w:t>
      </w:r>
      <w:r w:rsidRPr="002145D5">
        <w:t>/чел.).</w:t>
      </w:r>
    </w:p>
    <w:p w:rsidR="00594ECF" w:rsidRPr="002145D5" w:rsidRDefault="00594ECF" w:rsidP="009F783B">
      <w:pPr>
        <w:pStyle w:val="a5"/>
        <w:spacing w:line="276" w:lineRule="auto"/>
        <w:jc w:val="both"/>
      </w:pPr>
      <w:r w:rsidRPr="002145D5">
        <w:t>В рамках приоритетного национального проекта «Доступное и комфортное жилье – гражданам России» реализуется ряд направлений на улучшение жилищной обеспеченности населения области:</w:t>
      </w:r>
    </w:p>
    <w:p w:rsidR="00594ECF" w:rsidRPr="002145D5" w:rsidRDefault="00594ECF" w:rsidP="009F783B">
      <w:pPr>
        <w:pStyle w:val="a4"/>
        <w:spacing w:line="276" w:lineRule="auto"/>
        <w:rPr>
          <w:lang w:val="ru-RU"/>
        </w:rPr>
      </w:pPr>
      <w:r w:rsidRPr="002145D5">
        <w:rPr>
          <w:lang w:val="ru-RU"/>
        </w:rPr>
        <w:t>увеличение объёмов ипотечного жилищного кредитования;</w:t>
      </w:r>
    </w:p>
    <w:p w:rsidR="00594ECF" w:rsidRPr="002145D5" w:rsidRDefault="00594ECF" w:rsidP="009F783B">
      <w:pPr>
        <w:pStyle w:val="a4"/>
        <w:spacing w:line="276" w:lineRule="auto"/>
        <w:rPr>
          <w:lang w:val="ru-RU"/>
        </w:rPr>
      </w:pPr>
      <w:r w:rsidRPr="002145D5">
        <w:rPr>
          <w:lang w:val="ru-RU"/>
        </w:rPr>
        <w:t>увеличение объемов жилищного строительства и модернизация коммунальной инфраструктуры;</w:t>
      </w:r>
    </w:p>
    <w:p w:rsidR="00594ECF" w:rsidRPr="002145D5" w:rsidRDefault="00594ECF" w:rsidP="009F783B">
      <w:pPr>
        <w:pStyle w:val="a4"/>
        <w:spacing w:line="276" w:lineRule="auto"/>
        <w:rPr>
          <w:lang w:val="ru-RU"/>
        </w:rPr>
      </w:pPr>
      <w:r w:rsidRPr="002145D5">
        <w:rPr>
          <w:lang w:val="ru-RU"/>
        </w:rPr>
        <w:t>повышение доступности жилья;</w:t>
      </w:r>
    </w:p>
    <w:p w:rsidR="00594ECF" w:rsidRPr="002145D5" w:rsidRDefault="00594ECF" w:rsidP="009F783B">
      <w:pPr>
        <w:pStyle w:val="a4"/>
        <w:spacing w:line="276" w:lineRule="auto"/>
        <w:rPr>
          <w:lang w:val="ru-RU"/>
        </w:rPr>
      </w:pPr>
      <w:r w:rsidRPr="002145D5">
        <w:rPr>
          <w:lang w:val="ru-RU"/>
        </w:rPr>
        <w:t>выполнение государственных обязательств по обеспечению жильем определенных категорий граждан.</w:t>
      </w:r>
    </w:p>
    <w:p w:rsidR="00594ECF" w:rsidRPr="002145D5" w:rsidRDefault="00594ECF" w:rsidP="009F783B">
      <w:pPr>
        <w:spacing w:after="0"/>
        <w:ind w:firstLine="540"/>
        <w:jc w:val="both"/>
        <w:rPr>
          <w:rFonts w:ascii="Times New Roman" w:hAnsi="Times New Roman"/>
          <w:sz w:val="24"/>
          <w:szCs w:val="24"/>
        </w:rPr>
      </w:pPr>
      <w:r w:rsidRPr="002145D5">
        <w:rPr>
          <w:rFonts w:ascii="Times New Roman" w:hAnsi="Times New Roman"/>
          <w:sz w:val="24"/>
          <w:szCs w:val="24"/>
        </w:rPr>
        <w:t xml:space="preserve">Развитие среды проживания населения  создаст непосредственные условия для повышения качества жизни нынешнего и будущих поколений жителей. Перед органами местного самоуправления стоит задача развития коммунальной инфраструктуры, повышения эффективности и надежности функционирования жилищно-коммунального комплекса,  улучшение  качества  предоставляемых  услуг. </w:t>
      </w:r>
    </w:p>
    <w:p w:rsidR="00594ECF" w:rsidRPr="002145D5" w:rsidRDefault="00594ECF" w:rsidP="009F783B">
      <w:pPr>
        <w:autoSpaceDE w:val="0"/>
        <w:spacing w:after="0"/>
        <w:ind w:firstLine="540"/>
        <w:jc w:val="both"/>
        <w:rPr>
          <w:rFonts w:ascii="Times New Roman" w:hAnsi="Times New Roman"/>
          <w:sz w:val="24"/>
          <w:szCs w:val="24"/>
        </w:rPr>
      </w:pPr>
      <w:r w:rsidRPr="002145D5">
        <w:rPr>
          <w:rFonts w:ascii="Times New Roman" w:hAnsi="Times New Roman"/>
          <w:sz w:val="24"/>
          <w:szCs w:val="24"/>
        </w:rPr>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газоснабжение, электроснабжение и водоснабжение,  водоотведение.</w:t>
      </w:r>
    </w:p>
    <w:p w:rsidR="00594ECF" w:rsidRPr="002145D5" w:rsidRDefault="00594ECF" w:rsidP="009F783B">
      <w:pPr>
        <w:autoSpaceDE w:val="0"/>
        <w:spacing w:after="0"/>
        <w:ind w:firstLine="540"/>
        <w:jc w:val="both"/>
        <w:rPr>
          <w:rFonts w:ascii="Times New Roman" w:hAnsi="Times New Roman"/>
          <w:b/>
          <w:sz w:val="24"/>
          <w:szCs w:val="24"/>
        </w:rPr>
      </w:pPr>
      <w:r w:rsidRPr="002145D5">
        <w:rPr>
          <w:rFonts w:ascii="Times New Roman" w:hAnsi="Times New Roman"/>
          <w:sz w:val="24"/>
          <w:szCs w:val="24"/>
        </w:rPr>
        <w:t>Непосредственно под развитием систем коммунальной инфраструктуры муниципального образования  понимается проведение комплекса мероприятий нормативно-правового, организационного и иного характера, направленных на повышение качества жизни населения муниципального образования, понимание жителями  сложности проводимой коммунальной реформы, а также подготовку и проведение соответствующих инвестиционных программ.</w:t>
      </w:r>
    </w:p>
    <w:p w:rsidR="00594ECF" w:rsidRPr="00B351F2" w:rsidRDefault="00594ECF" w:rsidP="009F783B">
      <w:pPr>
        <w:pStyle w:val="BodyText"/>
        <w:spacing w:before="5"/>
        <w:rPr>
          <w:highlight w:val="yellow"/>
          <w:lang w:val="ru-RU"/>
        </w:rPr>
      </w:pPr>
    </w:p>
    <w:p w:rsidR="00594ECF" w:rsidRDefault="00594ECF" w:rsidP="009F783B">
      <w:pPr>
        <w:pStyle w:val="ListParagraph"/>
        <w:widowControl w:val="0"/>
        <w:tabs>
          <w:tab w:val="left" w:pos="4246"/>
        </w:tabs>
        <w:autoSpaceDE w:val="0"/>
        <w:autoSpaceDN w:val="0"/>
        <w:spacing w:before="90" w:after="0" w:line="240" w:lineRule="auto"/>
        <w:ind w:left="3524"/>
        <w:rPr>
          <w:sz w:val="24"/>
        </w:rPr>
      </w:pPr>
      <w:bookmarkStart w:id="74" w:name="_bookmark10"/>
      <w:bookmarkEnd w:id="74"/>
    </w:p>
    <w:p w:rsidR="00594ECF" w:rsidRPr="00DC7B68" w:rsidRDefault="00594ECF" w:rsidP="009F783B">
      <w:pPr>
        <w:pStyle w:val="Heading1"/>
        <w:ind w:firstLine="770"/>
        <w:rPr>
          <w:rFonts w:ascii="Times New Roman" w:hAnsi="Times New Roman"/>
          <w:sz w:val="24"/>
          <w:szCs w:val="24"/>
        </w:rPr>
      </w:pPr>
      <w:bookmarkStart w:id="75" w:name="_Toc144146556"/>
      <w:r>
        <w:rPr>
          <w:rFonts w:ascii="Times New Roman" w:hAnsi="Times New Roman"/>
          <w:sz w:val="24"/>
          <w:szCs w:val="24"/>
        </w:rPr>
        <w:t xml:space="preserve">2.6 </w:t>
      </w:r>
      <w:r w:rsidRPr="00DC7B68">
        <w:rPr>
          <w:rFonts w:ascii="Times New Roman" w:hAnsi="Times New Roman"/>
          <w:sz w:val="24"/>
          <w:szCs w:val="24"/>
        </w:rPr>
        <w:t>Транспортная</w:t>
      </w:r>
      <w:r w:rsidRPr="00DC7B68">
        <w:rPr>
          <w:rFonts w:ascii="Times New Roman" w:hAnsi="Times New Roman"/>
          <w:spacing w:val="-12"/>
          <w:sz w:val="24"/>
          <w:szCs w:val="24"/>
        </w:rPr>
        <w:t xml:space="preserve"> </w:t>
      </w:r>
      <w:r w:rsidRPr="00DC7B68">
        <w:rPr>
          <w:rFonts w:ascii="Times New Roman" w:hAnsi="Times New Roman"/>
          <w:sz w:val="24"/>
          <w:szCs w:val="24"/>
        </w:rPr>
        <w:t>инфраструктура</w:t>
      </w:r>
      <w:bookmarkEnd w:id="75"/>
    </w:p>
    <w:p w:rsidR="00594ECF" w:rsidRDefault="00594ECF" w:rsidP="009F783B">
      <w:pPr>
        <w:pStyle w:val="ListParagraph"/>
        <w:widowControl w:val="0"/>
        <w:tabs>
          <w:tab w:val="left" w:pos="4246"/>
        </w:tabs>
        <w:autoSpaceDE w:val="0"/>
        <w:autoSpaceDN w:val="0"/>
        <w:spacing w:before="90" w:after="0" w:line="240" w:lineRule="auto"/>
        <w:rPr>
          <w:sz w:val="24"/>
        </w:rPr>
      </w:pPr>
    </w:p>
    <w:p w:rsidR="00594ECF" w:rsidRPr="00347956" w:rsidRDefault="00594ECF" w:rsidP="009F783B">
      <w:pPr>
        <w:pStyle w:val="a4"/>
        <w:spacing w:line="276" w:lineRule="auto"/>
        <w:rPr>
          <w:lang w:val="ru-RU"/>
        </w:rPr>
      </w:pPr>
      <w:r w:rsidRPr="00347956">
        <w:rPr>
          <w:lang w:val="ru-RU"/>
        </w:rPr>
        <w:t>Автомобильные дороги, являясь одной из составляющих транспортного комплекса, играют важнейшую роль в развитии экономики Алтайского края в общем, в том числе Каменского района.</w:t>
      </w:r>
    </w:p>
    <w:p w:rsidR="00594ECF" w:rsidRPr="00347956" w:rsidRDefault="00594ECF" w:rsidP="009F783B">
      <w:pPr>
        <w:pStyle w:val="a4"/>
        <w:spacing w:line="276" w:lineRule="auto"/>
        <w:rPr>
          <w:lang w:val="ru-RU"/>
        </w:rPr>
      </w:pPr>
      <w:r w:rsidRPr="00347956">
        <w:rPr>
          <w:lang w:val="ru-RU"/>
        </w:rPr>
        <w:t>Внешний транспорт в МО Аллакский сельсовет представлен: автомобильным, речным и железнодорожным сообщениями.</w:t>
      </w:r>
    </w:p>
    <w:p w:rsidR="00594ECF" w:rsidRPr="00347956" w:rsidRDefault="00594ECF" w:rsidP="009F783B">
      <w:pPr>
        <w:pStyle w:val="a4"/>
        <w:spacing w:line="276" w:lineRule="auto"/>
        <w:rPr>
          <w:lang w:val="ru-RU"/>
        </w:rPr>
      </w:pPr>
      <w:r w:rsidRPr="00347956">
        <w:rPr>
          <w:lang w:val="ru-RU"/>
        </w:rPr>
        <w:t>Автомобильные дороги являются обязательной составной частью любой хозяйственной системы. При этом автомобильные дороги выполняют не только функцию связи, но и сами являются побудительным фактором к созданию мощных хозяйственных систем. Дороги, связывая пространственно разделенные части хозяйственной системы, делают их доступными и создают благоприятные условия для развития взаимодополняющих отношений между населенными пунктами.</w:t>
      </w:r>
    </w:p>
    <w:p w:rsidR="00594ECF" w:rsidRDefault="00594ECF" w:rsidP="009F783B">
      <w:pPr>
        <w:pStyle w:val="a4"/>
        <w:spacing w:line="276" w:lineRule="auto"/>
        <w:rPr>
          <w:lang w:val="ru-RU"/>
        </w:rPr>
      </w:pPr>
      <w:r w:rsidRPr="00486606">
        <w:rPr>
          <w:lang w:val="ru-RU"/>
        </w:rPr>
        <w:t xml:space="preserve">Основой дорожной сети МО Аллакский сельсовет является сеть автомобильных дорог общего пользования. </w:t>
      </w:r>
      <w:r w:rsidRPr="00347956">
        <w:rPr>
          <w:lang w:val="ru-RU"/>
        </w:rPr>
        <w:t>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594ECF" w:rsidRPr="00DE4CBB" w:rsidRDefault="00594ECF" w:rsidP="009F783B">
      <w:pPr>
        <w:pStyle w:val="a4"/>
        <w:rPr>
          <w:i/>
          <w:lang w:val="ru-RU"/>
        </w:rPr>
      </w:pPr>
      <w:r w:rsidRPr="00DE4CBB">
        <w:rPr>
          <w:i/>
          <w:lang w:val="ru-RU"/>
        </w:rPr>
        <w:t>Согласно постановлению Администрации Алтайского края от 27.04.2009 № 188 «Об утверждении перечня автомобильных дорог общего пользования регионального или межмуниципального значения» (новая редакция от 15 июля 2022 года), на территории МО Аллакский сельсовет расположены следующие дороги:</w:t>
      </w:r>
    </w:p>
    <w:p w:rsidR="00594ECF" w:rsidRPr="00C75721" w:rsidRDefault="00594ECF" w:rsidP="009F783B">
      <w:pPr>
        <w:pStyle w:val="BodyTextIndent2"/>
        <w:spacing w:after="0" w:line="276" w:lineRule="auto"/>
        <w:ind w:left="0" w:firstLine="851"/>
        <w:jc w:val="both"/>
        <w:rPr>
          <w:rFonts w:ascii="Times New Roman" w:hAnsi="Times New Roman"/>
          <w:i/>
          <w:szCs w:val="24"/>
          <w:highlight w:val="yellow"/>
          <w:lang w:val="ru-RU"/>
        </w:rPr>
      </w:pPr>
    </w:p>
    <w:tbl>
      <w:tblPr>
        <w:tblW w:w="9889" w:type="dxa"/>
        <w:tblLayout w:type="fixed"/>
        <w:tblLook w:val="00A0"/>
      </w:tblPr>
      <w:tblGrid>
        <w:gridCol w:w="589"/>
        <w:gridCol w:w="2613"/>
        <w:gridCol w:w="3427"/>
        <w:gridCol w:w="1559"/>
        <w:gridCol w:w="1701"/>
      </w:tblGrid>
      <w:tr w:rsidR="00594ECF" w:rsidRPr="00DE4CBB" w:rsidTr="009F783B">
        <w:tc>
          <w:tcPr>
            <w:tcW w:w="589" w:type="dxa"/>
            <w:tcBorders>
              <w:top w:val="single" w:sz="4" w:space="0" w:color="auto"/>
              <w:left w:val="single" w:sz="4" w:space="0" w:color="auto"/>
              <w:bottom w:val="single" w:sz="4" w:space="0" w:color="auto"/>
              <w:right w:val="single" w:sz="4" w:space="0" w:color="auto"/>
            </w:tcBorders>
            <w:shd w:val="clear" w:color="auto" w:fill="FFFFFF"/>
          </w:tcPr>
          <w:p w:rsidR="00594ECF" w:rsidRPr="00DE4CBB" w:rsidRDefault="00594ECF" w:rsidP="009F783B">
            <w:pPr>
              <w:spacing w:line="240" w:lineRule="auto"/>
              <w:jc w:val="center"/>
              <w:rPr>
                <w:rFonts w:ascii="Times New Roman" w:hAnsi="Times New Roman"/>
                <w:b/>
                <w:sz w:val="24"/>
                <w:szCs w:val="24"/>
              </w:rPr>
            </w:pPr>
            <w:r w:rsidRPr="00DE4CBB">
              <w:rPr>
                <w:rFonts w:ascii="Times New Roman" w:hAnsi="Times New Roman"/>
                <w:b/>
                <w:sz w:val="24"/>
                <w:szCs w:val="24"/>
              </w:rPr>
              <w:t>№ п/п</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rsidR="00594ECF" w:rsidRPr="00DE4CBB" w:rsidRDefault="00594ECF" w:rsidP="009F783B">
            <w:pPr>
              <w:spacing w:line="240" w:lineRule="auto"/>
              <w:jc w:val="center"/>
              <w:rPr>
                <w:rFonts w:ascii="Times New Roman" w:hAnsi="Times New Roman"/>
                <w:b/>
                <w:sz w:val="24"/>
                <w:szCs w:val="24"/>
              </w:rPr>
            </w:pPr>
            <w:r w:rsidRPr="00DE4CBB">
              <w:rPr>
                <w:rFonts w:ascii="Times New Roman" w:hAnsi="Times New Roman"/>
                <w:b/>
                <w:sz w:val="24"/>
                <w:szCs w:val="24"/>
              </w:rPr>
              <w:t>Идентификационный номер</w:t>
            </w:r>
          </w:p>
        </w:tc>
        <w:tc>
          <w:tcPr>
            <w:tcW w:w="3427" w:type="dxa"/>
            <w:tcBorders>
              <w:top w:val="single" w:sz="4" w:space="0" w:color="auto"/>
              <w:left w:val="single" w:sz="4" w:space="0" w:color="auto"/>
              <w:bottom w:val="single" w:sz="4" w:space="0" w:color="auto"/>
              <w:right w:val="single" w:sz="4" w:space="0" w:color="auto"/>
            </w:tcBorders>
            <w:shd w:val="clear" w:color="auto" w:fill="FFFFFF"/>
          </w:tcPr>
          <w:p w:rsidR="00594ECF" w:rsidRPr="00DE4CBB" w:rsidRDefault="00594ECF" w:rsidP="009F783B">
            <w:pPr>
              <w:spacing w:line="240" w:lineRule="auto"/>
              <w:ind w:left="-83" w:right="-108"/>
              <w:jc w:val="center"/>
              <w:rPr>
                <w:rFonts w:ascii="Times New Roman" w:hAnsi="Times New Roman"/>
                <w:b/>
                <w:sz w:val="24"/>
                <w:szCs w:val="24"/>
              </w:rPr>
            </w:pPr>
            <w:r w:rsidRPr="00DE4CBB">
              <w:rPr>
                <w:rFonts w:ascii="Times New Roman" w:hAnsi="Times New Roman"/>
                <w:b/>
                <w:sz w:val="24"/>
                <w:szCs w:val="24"/>
              </w:rPr>
              <w:t>Наименование автомобильной дороги  (далее а/д)</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94ECF" w:rsidRPr="00DE4CBB" w:rsidRDefault="00594ECF" w:rsidP="009F783B">
            <w:pPr>
              <w:spacing w:line="240" w:lineRule="auto"/>
              <w:jc w:val="center"/>
              <w:rPr>
                <w:rFonts w:ascii="Times New Roman" w:hAnsi="Times New Roman"/>
                <w:b/>
                <w:sz w:val="24"/>
                <w:szCs w:val="24"/>
              </w:rPr>
            </w:pPr>
            <w:r w:rsidRPr="00DE4CBB">
              <w:rPr>
                <w:rFonts w:ascii="Times New Roman" w:hAnsi="Times New Roman"/>
                <w:color w:val="222222"/>
                <w:sz w:val="24"/>
                <w:szCs w:val="24"/>
                <w:shd w:val="clear" w:color="auto" w:fill="FFFFFF"/>
              </w:rPr>
              <w:t>Учетный номер (код)</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94ECF" w:rsidRPr="00DE4CBB" w:rsidRDefault="00594ECF" w:rsidP="009F783B">
            <w:pPr>
              <w:spacing w:after="0" w:line="240" w:lineRule="auto"/>
              <w:jc w:val="center"/>
              <w:rPr>
                <w:rFonts w:ascii="Times New Roman" w:hAnsi="Times New Roman"/>
                <w:b/>
                <w:sz w:val="24"/>
                <w:szCs w:val="24"/>
              </w:rPr>
            </w:pPr>
            <w:r w:rsidRPr="00DE4CBB">
              <w:rPr>
                <w:rFonts w:ascii="Times New Roman" w:hAnsi="Times New Roman"/>
                <w:color w:val="222222"/>
                <w:sz w:val="24"/>
                <w:szCs w:val="24"/>
                <w:shd w:val="clear" w:color="auto" w:fill="FFFFFF"/>
              </w:rPr>
              <w:t>Протяженность (км)</w:t>
            </w:r>
          </w:p>
        </w:tc>
      </w:tr>
      <w:tr w:rsidR="00594ECF" w:rsidRPr="00DE4CBB" w:rsidTr="009F783B">
        <w:trPr>
          <w:trHeight w:val="480"/>
        </w:trPr>
        <w:tc>
          <w:tcPr>
            <w:tcW w:w="589" w:type="dxa"/>
            <w:tcBorders>
              <w:top w:val="single" w:sz="4" w:space="0" w:color="auto"/>
              <w:left w:val="single" w:sz="4" w:space="0" w:color="auto"/>
              <w:bottom w:val="single" w:sz="4" w:space="0" w:color="auto"/>
              <w:right w:val="single" w:sz="4" w:space="0" w:color="auto"/>
            </w:tcBorders>
            <w:vAlign w:val="center"/>
          </w:tcPr>
          <w:p w:rsidR="00594ECF" w:rsidRPr="00DE4CBB" w:rsidRDefault="00594ECF" w:rsidP="009F783B">
            <w:pPr>
              <w:spacing w:line="240" w:lineRule="auto"/>
              <w:jc w:val="center"/>
              <w:rPr>
                <w:rFonts w:ascii="Times New Roman" w:hAnsi="Times New Roman"/>
                <w:sz w:val="24"/>
                <w:szCs w:val="24"/>
              </w:rPr>
            </w:pPr>
            <w:r w:rsidRPr="00DE4CBB">
              <w:rPr>
                <w:rFonts w:ascii="Times New Roman" w:hAnsi="Times New Roman"/>
                <w:sz w:val="24"/>
                <w:szCs w:val="24"/>
              </w:rPr>
              <w:t>1</w:t>
            </w:r>
          </w:p>
        </w:tc>
        <w:tc>
          <w:tcPr>
            <w:tcW w:w="2613" w:type="dxa"/>
            <w:tcBorders>
              <w:top w:val="single" w:sz="4" w:space="0" w:color="auto"/>
              <w:left w:val="single" w:sz="4" w:space="0" w:color="auto"/>
              <w:bottom w:val="single" w:sz="4" w:space="0" w:color="auto"/>
              <w:right w:val="single" w:sz="4" w:space="0" w:color="auto"/>
            </w:tcBorders>
          </w:tcPr>
          <w:p w:rsidR="00594ECF" w:rsidRPr="00DE4CBB" w:rsidRDefault="00594ECF" w:rsidP="009F783B">
            <w:pPr>
              <w:spacing w:after="0" w:line="240" w:lineRule="auto"/>
              <w:jc w:val="center"/>
              <w:textAlignment w:val="baseline"/>
              <w:rPr>
                <w:rFonts w:ascii="Times New Roman" w:hAnsi="Times New Roman"/>
                <w:sz w:val="24"/>
                <w:szCs w:val="24"/>
              </w:rPr>
            </w:pPr>
            <w:r w:rsidRPr="00DE4CBB">
              <w:rPr>
                <w:rFonts w:ascii="Times New Roman" w:hAnsi="Times New Roman"/>
                <w:sz w:val="24"/>
                <w:szCs w:val="24"/>
              </w:rPr>
              <w:t>01 ОП МЗ 01Н- 1710</w:t>
            </w:r>
          </w:p>
        </w:tc>
        <w:tc>
          <w:tcPr>
            <w:tcW w:w="3427" w:type="dxa"/>
            <w:tcBorders>
              <w:top w:val="single" w:sz="4" w:space="0" w:color="auto"/>
              <w:left w:val="single" w:sz="4" w:space="0" w:color="auto"/>
              <w:bottom w:val="single" w:sz="4" w:space="0" w:color="auto"/>
              <w:right w:val="single" w:sz="4" w:space="0" w:color="auto"/>
            </w:tcBorders>
          </w:tcPr>
          <w:p w:rsidR="00594ECF" w:rsidRPr="00DE4CBB" w:rsidRDefault="00594ECF" w:rsidP="009F783B">
            <w:pPr>
              <w:spacing w:after="0" w:line="240" w:lineRule="auto"/>
              <w:jc w:val="center"/>
              <w:textAlignment w:val="baseline"/>
              <w:rPr>
                <w:rFonts w:ascii="Times New Roman" w:hAnsi="Times New Roman"/>
                <w:sz w:val="24"/>
                <w:szCs w:val="24"/>
              </w:rPr>
            </w:pPr>
            <w:r w:rsidRPr="00DE4CBB">
              <w:rPr>
                <w:rFonts w:ascii="Times New Roman" w:hAnsi="Times New Roman"/>
                <w:color w:val="222222"/>
                <w:sz w:val="24"/>
                <w:szCs w:val="24"/>
                <w:shd w:val="clear" w:color="auto" w:fill="FFFFFF"/>
              </w:rPr>
              <w:t>подъезд к с. Аллак</w:t>
            </w:r>
          </w:p>
        </w:tc>
        <w:tc>
          <w:tcPr>
            <w:tcW w:w="1559" w:type="dxa"/>
            <w:tcBorders>
              <w:top w:val="single" w:sz="4" w:space="0" w:color="auto"/>
              <w:left w:val="single" w:sz="4" w:space="0" w:color="auto"/>
              <w:bottom w:val="single" w:sz="4" w:space="0" w:color="auto"/>
              <w:right w:val="single" w:sz="4" w:space="0" w:color="auto"/>
            </w:tcBorders>
          </w:tcPr>
          <w:p w:rsidR="00594ECF" w:rsidRPr="00DE4CBB" w:rsidRDefault="00594ECF" w:rsidP="009F783B">
            <w:pPr>
              <w:pStyle w:val="formattext"/>
              <w:spacing w:before="0" w:beforeAutospacing="0" w:after="416" w:afterAutospacing="0"/>
              <w:rPr>
                <w:color w:val="222222"/>
              </w:rPr>
            </w:pPr>
            <w:r w:rsidRPr="00DE4CBB">
              <w:rPr>
                <w:color w:val="222222"/>
              </w:rPr>
              <w:t>Н-1710</w:t>
            </w:r>
          </w:p>
        </w:tc>
        <w:tc>
          <w:tcPr>
            <w:tcW w:w="1701" w:type="dxa"/>
            <w:tcBorders>
              <w:top w:val="single" w:sz="4" w:space="0" w:color="auto"/>
              <w:left w:val="single" w:sz="4" w:space="0" w:color="auto"/>
              <w:bottom w:val="single" w:sz="4" w:space="0" w:color="auto"/>
              <w:right w:val="single" w:sz="4" w:space="0" w:color="auto"/>
            </w:tcBorders>
          </w:tcPr>
          <w:p w:rsidR="00594ECF" w:rsidRPr="00DE4CBB" w:rsidRDefault="00594ECF" w:rsidP="009F783B">
            <w:pPr>
              <w:pStyle w:val="formattext"/>
              <w:spacing w:before="0" w:beforeAutospacing="0" w:after="416" w:afterAutospacing="0"/>
              <w:jc w:val="center"/>
              <w:rPr>
                <w:color w:val="222222"/>
              </w:rPr>
            </w:pPr>
            <w:r w:rsidRPr="00DE4CBB">
              <w:rPr>
                <w:color w:val="222222"/>
              </w:rPr>
              <w:t>10,544</w:t>
            </w:r>
          </w:p>
        </w:tc>
      </w:tr>
    </w:tbl>
    <w:p w:rsidR="00594ECF" w:rsidRPr="00A96805" w:rsidRDefault="00594ECF" w:rsidP="009F783B">
      <w:pPr>
        <w:widowControl w:val="0"/>
        <w:autoSpaceDE w:val="0"/>
        <w:autoSpaceDN w:val="0"/>
        <w:adjustRightInd w:val="0"/>
        <w:jc w:val="center"/>
        <w:rPr>
          <w:rFonts w:ascii="Times New Roman" w:hAnsi="Times New Roman"/>
          <w:sz w:val="24"/>
          <w:szCs w:val="24"/>
        </w:rPr>
      </w:pPr>
      <w:r w:rsidRPr="00A96805">
        <w:rPr>
          <w:rFonts w:ascii="Times New Roman" w:hAnsi="Times New Roman"/>
          <w:sz w:val="24"/>
          <w:szCs w:val="24"/>
        </w:rPr>
        <w:t>Перечень автомобильных дорог общего пользования местного значения муниципального образования Аллакский сельсовет  Каменского района Алтайского края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85"/>
        <w:gridCol w:w="2368"/>
        <w:gridCol w:w="2118"/>
        <w:gridCol w:w="2835"/>
      </w:tblGrid>
      <w:tr w:rsidR="00594ECF" w:rsidRPr="00A96805" w:rsidTr="009F783B">
        <w:tc>
          <w:tcPr>
            <w:tcW w:w="2285" w:type="dxa"/>
          </w:tcPr>
          <w:p w:rsidR="00594ECF" w:rsidRPr="00A96805" w:rsidRDefault="00594ECF" w:rsidP="009F783B">
            <w:pPr>
              <w:spacing w:after="0" w:line="240" w:lineRule="auto"/>
              <w:jc w:val="center"/>
              <w:rPr>
                <w:rFonts w:ascii="Times New Roman" w:hAnsi="Times New Roman"/>
                <w:b/>
                <w:lang w:eastAsia="en-US"/>
              </w:rPr>
            </w:pPr>
            <w:r w:rsidRPr="00A96805">
              <w:rPr>
                <w:rFonts w:ascii="Times New Roman" w:hAnsi="Times New Roman"/>
                <w:b/>
                <w:lang w:eastAsia="en-US"/>
              </w:rPr>
              <w:t>№ п/п</w:t>
            </w:r>
          </w:p>
        </w:tc>
        <w:tc>
          <w:tcPr>
            <w:tcW w:w="2368" w:type="dxa"/>
          </w:tcPr>
          <w:p w:rsidR="00594ECF" w:rsidRPr="00A96805" w:rsidRDefault="00594ECF" w:rsidP="009F783B">
            <w:pPr>
              <w:spacing w:after="0" w:line="240" w:lineRule="auto"/>
              <w:jc w:val="center"/>
              <w:rPr>
                <w:rFonts w:ascii="Times New Roman" w:hAnsi="Times New Roman"/>
                <w:b/>
                <w:lang w:eastAsia="en-US"/>
              </w:rPr>
            </w:pPr>
            <w:r w:rsidRPr="00A96805">
              <w:rPr>
                <w:rFonts w:ascii="Times New Roman" w:hAnsi="Times New Roman"/>
                <w:b/>
                <w:lang w:eastAsia="en-US"/>
              </w:rPr>
              <w:t>Наименование</w:t>
            </w:r>
          </w:p>
        </w:tc>
        <w:tc>
          <w:tcPr>
            <w:tcW w:w="2118" w:type="dxa"/>
          </w:tcPr>
          <w:p w:rsidR="00594ECF" w:rsidRPr="00A96805" w:rsidRDefault="00594ECF" w:rsidP="009F783B">
            <w:pPr>
              <w:spacing w:after="0" w:line="240" w:lineRule="auto"/>
              <w:jc w:val="center"/>
              <w:rPr>
                <w:rFonts w:ascii="Times New Roman" w:hAnsi="Times New Roman"/>
                <w:b/>
                <w:lang w:eastAsia="en-US"/>
              </w:rPr>
            </w:pPr>
            <w:r w:rsidRPr="00A96805">
              <w:rPr>
                <w:rFonts w:ascii="Times New Roman" w:hAnsi="Times New Roman"/>
                <w:b/>
                <w:lang w:eastAsia="en-US"/>
              </w:rPr>
              <w:t>Протяженность, км</w:t>
            </w:r>
          </w:p>
        </w:tc>
        <w:tc>
          <w:tcPr>
            <w:tcW w:w="2835" w:type="dxa"/>
          </w:tcPr>
          <w:p w:rsidR="00594ECF" w:rsidRPr="00A96805" w:rsidRDefault="00594ECF" w:rsidP="009F783B">
            <w:pPr>
              <w:spacing w:after="0" w:line="240" w:lineRule="auto"/>
              <w:jc w:val="center"/>
              <w:rPr>
                <w:rFonts w:ascii="Times New Roman" w:hAnsi="Times New Roman"/>
                <w:b/>
                <w:lang w:eastAsia="en-US"/>
              </w:rPr>
            </w:pPr>
            <w:r w:rsidRPr="00A96805">
              <w:rPr>
                <w:rFonts w:ascii="Times New Roman" w:hAnsi="Times New Roman"/>
                <w:b/>
                <w:lang w:eastAsia="en-US"/>
              </w:rPr>
              <w:t>Идентификационный номер</w:t>
            </w:r>
          </w:p>
        </w:tc>
      </w:tr>
      <w:tr w:rsidR="00594ECF" w:rsidRPr="00A96805" w:rsidTr="009F783B">
        <w:tc>
          <w:tcPr>
            <w:tcW w:w="9606" w:type="dxa"/>
            <w:gridSpan w:val="4"/>
          </w:tcPr>
          <w:p w:rsidR="00594ECF" w:rsidRPr="00A96805" w:rsidRDefault="00594ECF" w:rsidP="009F783B">
            <w:pPr>
              <w:spacing w:after="0" w:line="240" w:lineRule="auto"/>
              <w:jc w:val="center"/>
              <w:rPr>
                <w:rFonts w:ascii="Times New Roman" w:hAnsi="Times New Roman"/>
                <w:b/>
                <w:lang w:eastAsia="en-US"/>
              </w:rPr>
            </w:pPr>
            <w:r w:rsidRPr="00A96805">
              <w:rPr>
                <w:rFonts w:ascii="Times New Roman" w:hAnsi="Times New Roman"/>
                <w:b/>
                <w:lang w:eastAsia="en-US"/>
              </w:rPr>
              <w:t>с. Аллак</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1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Луговая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0,58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01-216-804-ОП-МП-01</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2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Новая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0,73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01-216-804-ОП-МП-02</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3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Мостовая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0,87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01-216-804-ОП-МП-03</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4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Переселенческая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0,67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01-216-804-ОП-МП-04</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5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Октябрьская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0,81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01-216-804-ОП-МП-05</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6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Центральная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0,68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01-216-804-ОП-МП-06</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7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Первомайская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0,59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01-216-804-ОП-МП-07</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8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Саратовская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0,36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01-216-804-ОП-МП-08</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9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Тамбовская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1,05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01-216-804-ОП-МП-09</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10</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Восточная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0,55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01-216-804-ОП-МП-010</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11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Лесная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0,43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01-216-804-ОП-МП-011</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12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Кирьяновская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1,81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01-216-804-ОП-МП-012</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13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Барнаульская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0,76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01-216-804-ОП-МП-013</w:t>
            </w:r>
          </w:p>
        </w:tc>
      </w:tr>
      <w:tr w:rsidR="00594ECF" w:rsidRPr="00A96805" w:rsidTr="009F783B">
        <w:tc>
          <w:tcPr>
            <w:tcW w:w="9606" w:type="dxa"/>
            <w:gridSpan w:val="4"/>
          </w:tcPr>
          <w:p w:rsidR="00594ECF" w:rsidRPr="00A96805" w:rsidRDefault="00594ECF" w:rsidP="009F783B">
            <w:pPr>
              <w:spacing w:after="0" w:line="240" w:lineRule="auto"/>
              <w:jc w:val="center"/>
              <w:rPr>
                <w:rFonts w:ascii="Times New Roman" w:hAnsi="Times New Roman"/>
                <w:b/>
                <w:lang w:eastAsia="en-US"/>
              </w:rPr>
            </w:pPr>
            <w:r w:rsidRPr="00A96805">
              <w:rPr>
                <w:rFonts w:ascii="Times New Roman" w:hAnsi="Times New Roman"/>
                <w:b/>
                <w:lang w:eastAsia="en-US"/>
              </w:rPr>
              <w:t>разъезд Родина</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14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Путейская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0,48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01-216-804-ОП-МП-014</w:t>
            </w:r>
          </w:p>
        </w:tc>
      </w:tr>
      <w:tr w:rsidR="00594ECF" w:rsidRPr="00A96805" w:rsidTr="009F783B">
        <w:tc>
          <w:tcPr>
            <w:tcW w:w="9606" w:type="dxa"/>
            <w:gridSpan w:val="4"/>
          </w:tcPr>
          <w:p w:rsidR="00594ECF" w:rsidRPr="00A96805" w:rsidRDefault="00594ECF" w:rsidP="009F783B">
            <w:pPr>
              <w:spacing w:after="0" w:line="240" w:lineRule="auto"/>
              <w:jc w:val="center"/>
              <w:rPr>
                <w:rFonts w:ascii="Times New Roman" w:hAnsi="Times New Roman"/>
                <w:b/>
                <w:lang w:eastAsia="en-US"/>
              </w:rPr>
            </w:pPr>
            <w:r w:rsidRPr="00A96805">
              <w:rPr>
                <w:rFonts w:ascii="Times New Roman" w:hAnsi="Times New Roman"/>
                <w:b/>
                <w:lang w:eastAsia="en-US"/>
              </w:rPr>
              <w:t>д. Духовая</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15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Лесная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0,37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01-216-804-ОП-МП-015</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16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Весенняя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0,25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01-216-804-ОП-МП-016</w:t>
            </w:r>
          </w:p>
        </w:tc>
      </w:tr>
      <w:tr w:rsidR="00594ECF" w:rsidRPr="00A96805" w:rsidTr="009F783B">
        <w:tc>
          <w:tcPr>
            <w:tcW w:w="228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17 </w:t>
            </w:r>
          </w:p>
        </w:tc>
        <w:tc>
          <w:tcPr>
            <w:tcW w:w="236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ул. Береговая</w:t>
            </w:r>
          </w:p>
        </w:tc>
        <w:tc>
          <w:tcPr>
            <w:tcW w:w="2118"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 xml:space="preserve">0,47 </w:t>
            </w:r>
          </w:p>
        </w:tc>
        <w:tc>
          <w:tcPr>
            <w:tcW w:w="2835" w:type="dxa"/>
          </w:tcPr>
          <w:p w:rsidR="00594ECF" w:rsidRPr="00A96805" w:rsidRDefault="00594ECF" w:rsidP="009F783B">
            <w:pPr>
              <w:spacing w:after="0" w:line="240" w:lineRule="auto"/>
              <w:rPr>
                <w:rFonts w:ascii="Times New Roman" w:hAnsi="Times New Roman"/>
                <w:lang w:eastAsia="en-US"/>
              </w:rPr>
            </w:pPr>
            <w:r w:rsidRPr="00A96805">
              <w:rPr>
                <w:rFonts w:ascii="Times New Roman" w:hAnsi="Times New Roman"/>
                <w:lang w:eastAsia="en-US"/>
              </w:rPr>
              <w:t>01-216-804-ОП-МП-017</w:t>
            </w:r>
          </w:p>
        </w:tc>
      </w:tr>
    </w:tbl>
    <w:p w:rsidR="00594ECF" w:rsidRPr="00473BA9" w:rsidRDefault="00594ECF" w:rsidP="009F783B">
      <w:pPr>
        <w:widowControl w:val="0"/>
        <w:spacing w:before="240" w:after="0"/>
        <w:ind w:firstLine="660"/>
        <w:jc w:val="both"/>
        <w:rPr>
          <w:rFonts w:ascii="Times New Roman" w:hAnsi="Times New Roman"/>
          <w:sz w:val="24"/>
          <w:szCs w:val="24"/>
        </w:rPr>
      </w:pPr>
      <w:r w:rsidRPr="00473BA9">
        <w:rPr>
          <w:rFonts w:ascii="Times New Roman" w:hAnsi="Times New Roman"/>
          <w:sz w:val="24"/>
          <w:szCs w:val="24"/>
        </w:rPr>
        <w:t>Основу уличной сети составляют жилые улицы.</w:t>
      </w:r>
    </w:p>
    <w:p w:rsidR="00594ECF" w:rsidRPr="00347956" w:rsidRDefault="00594ECF" w:rsidP="009F783B">
      <w:pPr>
        <w:pStyle w:val="a4"/>
        <w:spacing w:line="276" w:lineRule="auto"/>
        <w:rPr>
          <w:lang w:val="ru-RU"/>
        </w:rPr>
      </w:pPr>
    </w:p>
    <w:p w:rsidR="00594ECF" w:rsidRPr="00347956" w:rsidRDefault="00594ECF" w:rsidP="009F783B">
      <w:pPr>
        <w:pStyle w:val="a4"/>
        <w:spacing w:line="276" w:lineRule="auto"/>
        <w:rPr>
          <w:lang w:val="ru-RU"/>
        </w:rPr>
      </w:pPr>
      <w:r w:rsidRPr="00347956">
        <w:rPr>
          <w:lang w:val="ru-RU"/>
        </w:rPr>
        <w:t>Собственником улиц внутрипоселковой улично-дорожной сети МО Аллакский сельсовет является поселение. Большая часть внутри поселковых автомобильных дорог требует реконструкции и ремонта.</w:t>
      </w:r>
    </w:p>
    <w:p w:rsidR="00594ECF" w:rsidRPr="00347956" w:rsidRDefault="00594ECF" w:rsidP="009F783B">
      <w:pPr>
        <w:pStyle w:val="a4"/>
        <w:spacing w:line="276" w:lineRule="auto"/>
        <w:rPr>
          <w:lang w:val="ru-RU"/>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2660"/>
        <w:gridCol w:w="3402"/>
        <w:gridCol w:w="1276"/>
        <w:gridCol w:w="1418"/>
        <w:gridCol w:w="1418"/>
      </w:tblGrid>
      <w:tr w:rsidR="00594ECF" w:rsidRPr="00347956" w:rsidTr="009F783B">
        <w:tc>
          <w:tcPr>
            <w:tcW w:w="2660" w:type="dxa"/>
          </w:tcPr>
          <w:p w:rsidR="00594ECF" w:rsidRPr="00347956" w:rsidRDefault="00594ECF" w:rsidP="009F783B">
            <w:pPr>
              <w:spacing w:after="0" w:line="240" w:lineRule="auto"/>
              <w:jc w:val="center"/>
              <w:rPr>
                <w:rFonts w:ascii="Times New Roman" w:hAnsi="Times New Roman"/>
                <w:sz w:val="24"/>
                <w:szCs w:val="24"/>
              </w:rPr>
            </w:pPr>
            <w:r w:rsidRPr="00347956">
              <w:rPr>
                <w:rFonts w:ascii="Times New Roman" w:hAnsi="Times New Roman"/>
                <w:sz w:val="24"/>
                <w:szCs w:val="24"/>
              </w:rPr>
              <w:t>Наименование населенного пункта</w:t>
            </w:r>
          </w:p>
        </w:tc>
        <w:tc>
          <w:tcPr>
            <w:tcW w:w="3402" w:type="dxa"/>
          </w:tcPr>
          <w:p w:rsidR="00594ECF" w:rsidRPr="0018398F" w:rsidRDefault="00594ECF" w:rsidP="009F783B">
            <w:pPr>
              <w:spacing w:after="0" w:line="240" w:lineRule="auto"/>
              <w:jc w:val="center"/>
              <w:rPr>
                <w:rFonts w:ascii="Times New Roman" w:hAnsi="Times New Roman"/>
                <w:sz w:val="24"/>
                <w:szCs w:val="24"/>
              </w:rPr>
            </w:pPr>
            <w:r w:rsidRPr="0018398F">
              <w:rPr>
                <w:rFonts w:ascii="Times New Roman" w:hAnsi="Times New Roman"/>
                <w:sz w:val="24"/>
                <w:szCs w:val="24"/>
              </w:rPr>
              <w:t>Ширина улиц, проездов, м</w:t>
            </w:r>
          </w:p>
        </w:tc>
        <w:tc>
          <w:tcPr>
            <w:tcW w:w="1276" w:type="dxa"/>
          </w:tcPr>
          <w:p w:rsidR="00594ECF" w:rsidRPr="0018398F" w:rsidRDefault="00594ECF" w:rsidP="009F783B">
            <w:pPr>
              <w:spacing w:after="0" w:line="240" w:lineRule="auto"/>
              <w:jc w:val="center"/>
              <w:rPr>
                <w:rFonts w:ascii="Times New Roman" w:hAnsi="Times New Roman"/>
                <w:sz w:val="24"/>
                <w:szCs w:val="24"/>
              </w:rPr>
            </w:pPr>
            <w:r w:rsidRPr="0018398F">
              <w:rPr>
                <w:rFonts w:ascii="Times New Roman" w:hAnsi="Times New Roman"/>
                <w:sz w:val="24"/>
                <w:szCs w:val="24"/>
              </w:rPr>
              <w:t>Протяженность, км</w:t>
            </w:r>
          </w:p>
        </w:tc>
        <w:tc>
          <w:tcPr>
            <w:tcW w:w="1418" w:type="dxa"/>
          </w:tcPr>
          <w:p w:rsidR="00594ECF" w:rsidRPr="0018398F" w:rsidRDefault="00594ECF" w:rsidP="009F783B">
            <w:pPr>
              <w:spacing w:after="0" w:line="240" w:lineRule="auto"/>
              <w:jc w:val="center"/>
              <w:rPr>
                <w:rFonts w:ascii="Times New Roman" w:hAnsi="Times New Roman"/>
                <w:sz w:val="24"/>
                <w:szCs w:val="24"/>
              </w:rPr>
            </w:pPr>
            <w:r w:rsidRPr="0018398F">
              <w:rPr>
                <w:rFonts w:ascii="Times New Roman" w:hAnsi="Times New Roman"/>
                <w:sz w:val="24"/>
                <w:szCs w:val="24"/>
              </w:rPr>
              <w:t>Тип покрытия</w:t>
            </w:r>
          </w:p>
        </w:tc>
        <w:tc>
          <w:tcPr>
            <w:tcW w:w="1418" w:type="dxa"/>
          </w:tcPr>
          <w:p w:rsidR="00594ECF" w:rsidRPr="0018398F" w:rsidRDefault="00594ECF" w:rsidP="009F783B">
            <w:pPr>
              <w:spacing w:after="0" w:line="240" w:lineRule="auto"/>
              <w:jc w:val="center"/>
              <w:rPr>
                <w:rFonts w:ascii="Times New Roman" w:hAnsi="Times New Roman"/>
                <w:sz w:val="24"/>
                <w:szCs w:val="24"/>
              </w:rPr>
            </w:pPr>
            <w:r w:rsidRPr="0018398F">
              <w:rPr>
                <w:rFonts w:ascii="Times New Roman" w:hAnsi="Times New Roman"/>
                <w:sz w:val="24"/>
                <w:szCs w:val="24"/>
              </w:rPr>
              <w:t>Наличие сети ливневой канализации</w:t>
            </w:r>
          </w:p>
        </w:tc>
      </w:tr>
      <w:tr w:rsidR="00594ECF" w:rsidRPr="00347956" w:rsidTr="009F783B">
        <w:tc>
          <w:tcPr>
            <w:tcW w:w="10174" w:type="dxa"/>
            <w:gridSpan w:val="5"/>
          </w:tcPr>
          <w:p w:rsidR="00594ECF" w:rsidRPr="00347956" w:rsidRDefault="00594ECF" w:rsidP="009F783B">
            <w:pPr>
              <w:spacing w:after="0" w:line="240" w:lineRule="auto"/>
              <w:jc w:val="center"/>
              <w:rPr>
                <w:rFonts w:ascii="Times New Roman" w:hAnsi="Times New Roman"/>
                <w:sz w:val="24"/>
                <w:szCs w:val="24"/>
              </w:rPr>
            </w:pPr>
            <w:r w:rsidRPr="00347956">
              <w:rPr>
                <w:rFonts w:ascii="Times New Roman" w:hAnsi="Times New Roman"/>
                <w:b/>
                <w:i/>
                <w:sz w:val="24"/>
                <w:szCs w:val="24"/>
              </w:rPr>
              <w:t>с. Аллак</w:t>
            </w:r>
          </w:p>
        </w:tc>
      </w:tr>
      <w:tr w:rsidR="00594ECF" w:rsidRPr="00347956" w:rsidTr="009F783B">
        <w:tc>
          <w:tcPr>
            <w:tcW w:w="2660" w:type="dxa"/>
          </w:tcPr>
          <w:p w:rsidR="00594ECF" w:rsidRPr="00C8313D" w:rsidRDefault="00594ECF" w:rsidP="009F783B">
            <w:pPr>
              <w:spacing w:after="0" w:line="240" w:lineRule="auto"/>
              <w:jc w:val="center"/>
              <w:rPr>
                <w:rFonts w:ascii="Times New Roman" w:hAnsi="Times New Roman"/>
                <w:sz w:val="24"/>
                <w:szCs w:val="24"/>
              </w:rPr>
            </w:pPr>
            <w:r>
              <w:rPr>
                <w:rFonts w:ascii="Times New Roman" w:hAnsi="Times New Roman"/>
                <w:sz w:val="24"/>
                <w:szCs w:val="24"/>
              </w:rPr>
              <w:t xml:space="preserve">ул. </w:t>
            </w:r>
            <w:r w:rsidRPr="00C8313D">
              <w:rPr>
                <w:rFonts w:ascii="Times New Roman" w:hAnsi="Times New Roman"/>
                <w:sz w:val="24"/>
                <w:szCs w:val="24"/>
              </w:rPr>
              <w:t>Центральная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6</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асфальт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C8313D" w:rsidRDefault="00594ECF" w:rsidP="009F783B">
            <w:pPr>
              <w:spacing w:after="0" w:line="240" w:lineRule="auto"/>
              <w:jc w:val="center"/>
              <w:rPr>
                <w:rFonts w:ascii="Times New Roman" w:hAnsi="Times New Roman"/>
                <w:sz w:val="24"/>
                <w:szCs w:val="24"/>
              </w:rPr>
            </w:pPr>
            <w:r>
              <w:rPr>
                <w:rFonts w:ascii="Times New Roman" w:hAnsi="Times New Roman"/>
                <w:sz w:val="24"/>
                <w:szCs w:val="24"/>
              </w:rPr>
              <w:t>ул. Л</w:t>
            </w:r>
            <w:r w:rsidRPr="00C8313D">
              <w:rPr>
                <w:rFonts w:ascii="Times New Roman" w:hAnsi="Times New Roman"/>
                <w:sz w:val="24"/>
                <w:szCs w:val="24"/>
              </w:rPr>
              <w:t>есная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C8313D" w:rsidRDefault="00594ECF" w:rsidP="009F783B">
            <w:pPr>
              <w:spacing w:after="0" w:line="240" w:lineRule="auto"/>
              <w:jc w:val="center"/>
              <w:rPr>
                <w:rFonts w:ascii="Times New Roman" w:hAnsi="Times New Roman"/>
                <w:sz w:val="24"/>
                <w:szCs w:val="24"/>
              </w:rPr>
            </w:pPr>
            <w:r>
              <w:rPr>
                <w:rFonts w:ascii="Times New Roman" w:hAnsi="Times New Roman"/>
                <w:sz w:val="24"/>
                <w:szCs w:val="24"/>
              </w:rPr>
              <w:t>ул. С</w:t>
            </w:r>
            <w:r w:rsidRPr="00C8313D">
              <w:rPr>
                <w:rFonts w:ascii="Times New Roman" w:hAnsi="Times New Roman"/>
                <w:sz w:val="24"/>
                <w:szCs w:val="24"/>
              </w:rPr>
              <w:t>аратовская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C8313D" w:rsidRDefault="00594ECF" w:rsidP="009F783B">
            <w:pPr>
              <w:spacing w:after="0" w:line="240" w:lineRule="auto"/>
              <w:jc w:val="center"/>
              <w:rPr>
                <w:rFonts w:ascii="Times New Roman" w:hAnsi="Times New Roman"/>
                <w:sz w:val="24"/>
                <w:szCs w:val="24"/>
              </w:rPr>
            </w:pPr>
            <w:r>
              <w:rPr>
                <w:rFonts w:ascii="Times New Roman" w:hAnsi="Times New Roman"/>
                <w:sz w:val="24"/>
                <w:szCs w:val="24"/>
              </w:rPr>
              <w:t>ул. Н</w:t>
            </w:r>
            <w:r w:rsidRPr="00C8313D">
              <w:rPr>
                <w:rFonts w:ascii="Times New Roman" w:hAnsi="Times New Roman"/>
                <w:sz w:val="24"/>
                <w:szCs w:val="24"/>
              </w:rPr>
              <w:t>овая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0,5</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C8313D" w:rsidRDefault="00594ECF" w:rsidP="009F783B">
            <w:pPr>
              <w:spacing w:after="0" w:line="240" w:lineRule="auto"/>
              <w:jc w:val="center"/>
              <w:rPr>
                <w:rFonts w:ascii="Times New Roman" w:hAnsi="Times New Roman"/>
                <w:sz w:val="24"/>
                <w:szCs w:val="24"/>
              </w:rPr>
            </w:pPr>
            <w:r>
              <w:rPr>
                <w:rFonts w:ascii="Times New Roman" w:hAnsi="Times New Roman"/>
                <w:sz w:val="24"/>
                <w:szCs w:val="24"/>
              </w:rPr>
              <w:t>ул. Б</w:t>
            </w:r>
            <w:r w:rsidRPr="00C8313D">
              <w:rPr>
                <w:rFonts w:ascii="Times New Roman" w:hAnsi="Times New Roman"/>
                <w:sz w:val="24"/>
                <w:szCs w:val="24"/>
              </w:rPr>
              <w:t>арнаульская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C8313D" w:rsidRDefault="00594ECF" w:rsidP="009F783B">
            <w:pPr>
              <w:spacing w:after="0" w:line="240" w:lineRule="auto"/>
              <w:jc w:val="center"/>
              <w:rPr>
                <w:rFonts w:ascii="Times New Roman" w:hAnsi="Times New Roman"/>
                <w:sz w:val="24"/>
                <w:szCs w:val="24"/>
              </w:rPr>
            </w:pPr>
            <w:r>
              <w:rPr>
                <w:rFonts w:ascii="Times New Roman" w:hAnsi="Times New Roman"/>
                <w:sz w:val="24"/>
                <w:szCs w:val="24"/>
              </w:rPr>
              <w:t>ул. К</w:t>
            </w:r>
            <w:r w:rsidRPr="00C8313D">
              <w:rPr>
                <w:rFonts w:ascii="Times New Roman" w:hAnsi="Times New Roman"/>
                <w:sz w:val="24"/>
                <w:szCs w:val="24"/>
              </w:rPr>
              <w:t>ирьяновская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C8313D" w:rsidRDefault="00594ECF" w:rsidP="009F783B">
            <w:pPr>
              <w:spacing w:after="0" w:line="240" w:lineRule="auto"/>
              <w:jc w:val="center"/>
              <w:rPr>
                <w:rFonts w:ascii="Times New Roman" w:hAnsi="Times New Roman"/>
                <w:sz w:val="24"/>
                <w:szCs w:val="24"/>
              </w:rPr>
            </w:pPr>
            <w:r>
              <w:rPr>
                <w:rFonts w:ascii="Times New Roman" w:hAnsi="Times New Roman"/>
                <w:sz w:val="24"/>
                <w:szCs w:val="24"/>
              </w:rPr>
              <w:t>ул. П</w:t>
            </w:r>
            <w:r w:rsidRPr="00C8313D">
              <w:rPr>
                <w:rFonts w:ascii="Times New Roman" w:hAnsi="Times New Roman"/>
                <w:sz w:val="24"/>
                <w:szCs w:val="24"/>
              </w:rPr>
              <w:t>ереселенческая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0,5</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C8313D" w:rsidRDefault="00594ECF" w:rsidP="009F783B">
            <w:pPr>
              <w:spacing w:after="0" w:line="240" w:lineRule="auto"/>
              <w:jc w:val="center"/>
              <w:rPr>
                <w:rFonts w:ascii="Times New Roman" w:hAnsi="Times New Roman"/>
                <w:sz w:val="24"/>
                <w:szCs w:val="24"/>
              </w:rPr>
            </w:pPr>
            <w:r>
              <w:rPr>
                <w:rFonts w:ascii="Times New Roman" w:hAnsi="Times New Roman"/>
                <w:sz w:val="24"/>
                <w:szCs w:val="24"/>
              </w:rPr>
              <w:t>ул. Л</w:t>
            </w:r>
            <w:r w:rsidRPr="00C8313D">
              <w:rPr>
                <w:rFonts w:ascii="Times New Roman" w:hAnsi="Times New Roman"/>
                <w:sz w:val="24"/>
                <w:szCs w:val="24"/>
              </w:rPr>
              <w:t>уговая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C8313D" w:rsidRDefault="00594ECF" w:rsidP="009F783B">
            <w:pPr>
              <w:spacing w:after="0" w:line="240" w:lineRule="auto"/>
              <w:jc w:val="center"/>
              <w:rPr>
                <w:rFonts w:ascii="Times New Roman" w:hAnsi="Times New Roman"/>
                <w:sz w:val="24"/>
                <w:szCs w:val="24"/>
              </w:rPr>
            </w:pPr>
            <w:r>
              <w:rPr>
                <w:rFonts w:ascii="Times New Roman" w:hAnsi="Times New Roman"/>
                <w:sz w:val="24"/>
                <w:szCs w:val="24"/>
              </w:rPr>
              <w:t>ул. М</w:t>
            </w:r>
            <w:r w:rsidRPr="00C8313D">
              <w:rPr>
                <w:rFonts w:ascii="Times New Roman" w:hAnsi="Times New Roman"/>
                <w:sz w:val="24"/>
                <w:szCs w:val="24"/>
              </w:rPr>
              <w:t>остовая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C8313D" w:rsidRDefault="00594ECF" w:rsidP="009F783B">
            <w:pPr>
              <w:spacing w:after="0" w:line="240" w:lineRule="auto"/>
              <w:jc w:val="center"/>
              <w:rPr>
                <w:rFonts w:ascii="Times New Roman" w:hAnsi="Times New Roman"/>
                <w:sz w:val="24"/>
                <w:szCs w:val="24"/>
              </w:rPr>
            </w:pPr>
            <w:r>
              <w:rPr>
                <w:rFonts w:ascii="Times New Roman" w:hAnsi="Times New Roman"/>
                <w:sz w:val="24"/>
                <w:szCs w:val="24"/>
              </w:rPr>
              <w:t>ул. Т</w:t>
            </w:r>
            <w:r w:rsidRPr="00C8313D">
              <w:rPr>
                <w:rFonts w:ascii="Times New Roman" w:hAnsi="Times New Roman"/>
                <w:sz w:val="24"/>
                <w:szCs w:val="24"/>
              </w:rPr>
              <w:t>амбовская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C8313D" w:rsidRDefault="00594ECF" w:rsidP="009F783B">
            <w:pPr>
              <w:spacing w:after="0" w:line="240" w:lineRule="auto"/>
              <w:jc w:val="center"/>
              <w:rPr>
                <w:rFonts w:ascii="Times New Roman" w:hAnsi="Times New Roman"/>
                <w:sz w:val="24"/>
                <w:szCs w:val="24"/>
              </w:rPr>
            </w:pPr>
            <w:r>
              <w:rPr>
                <w:rFonts w:ascii="Times New Roman" w:hAnsi="Times New Roman"/>
                <w:sz w:val="24"/>
                <w:szCs w:val="24"/>
              </w:rPr>
              <w:t>ул. В</w:t>
            </w:r>
            <w:r w:rsidRPr="00C8313D">
              <w:rPr>
                <w:rFonts w:ascii="Times New Roman" w:hAnsi="Times New Roman"/>
                <w:sz w:val="24"/>
                <w:szCs w:val="24"/>
              </w:rPr>
              <w:t>осточная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C8313D" w:rsidRDefault="00594ECF" w:rsidP="009F783B">
            <w:pPr>
              <w:spacing w:after="0" w:line="240" w:lineRule="auto"/>
              <w:jc w:val="center"/>
              <w:rPr>
                <w:rFonts w:ascii="Times New Roman" w:hAnsi="Times New Roman"/>
                <w:sz w:val="24"/>
                <w:szCs w:val="24"/>
              </w:rPr>
            </w:pPr>
            <w:r>
              <w:rPr>
                <w:rFonts w:ascii="Times New Roman" w:hAnsi="Times New Roman"/>
                <w:sz w:val="24"/>
                <w:szCs w:val="24"/>
              </w:rPr>
              <w:t>ул. О</w:t>
            </w:r>
            <w:r w:rsidRPr="00C8313D">
              <w:rPr>
                <w:rFonts w:ascii="Times New Roman" w:hAnsi="Times New Roman"/>
                <w:sz w:val="24"/>
                <w:szCs w:val="24"/>
              </w:rPr>
              <w:t>ктябрьская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C8313D" w:rsidRDefault="00594ECF" w:rsidP="009F783B">
            <w:pPr>
              <w:spacing w:after="0" w:line="240" w:lineRule="auto"/>
              <w:jc w:val="center"/>
              <w:rPr>
                <w:rFonts w:ascii="Times New Roman" w:hAnsi="Times New Roman"/>
                <w:sz w:val="24"/>
                <w:szCs w:val="24"/>
              </w:rPr>
            </w:pPr>
            <w:r>
              <w:rPr>
                <w:rFonts w:ascii="Times New Roman" w:hAnsi="Times New Roman"/>
                <w:sz w:val="24"/>
                <w:szCs w:val="24"/>
              </w:rPr>
              <w:t>ул. П</w:t>
            </w:r>
            <w:r w:rsidRPr="00C8313D">
              <w:rPr>
                <w:rFonts w:ascii="Times New Roman" w:hAnsi="Times New Roman"/>
                <w:sz w:val="24"/>
                <w:szCs w:val="24"/>
              </w:rPr>
              <w:t>ервомайская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2</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10174" w:type="dxa"/>
            <w:gridSpan w:val="5"/>
          </w:tcPr>
          <w:p w:rsidR="00594ECF" w:rsidRPr="00C8313D" w:rsidRDefault="00594ECF" w:rsidP="009F783B">
            <w:pPr>
              <w:spacing w:after="0" w:line="240" w:lineRule="auto"/>
              <w:jc w:val="center"/>
              <w:rPr>
                <w:rFonts w:ascii="Times New Roman" w:hAnsi="Times New Roman"/>
                <w:sz w:val="24"/>
                <w:szCs w:val="24"/>
              </w:rPr>
            </w:pPr>
            <w:r w:rsidRPr="00347956">
              <w:rPr>
                <w:rFonts w:ascii="Times New Roman" w:hAnsi="Times New Roman"/>
                <w:b/>
                <w:i/>
                <w:sz w:val="24"/>
                <w:szCs w:val="24"/>
              </w:rPr>
              <w:t>Рзд. Родина</w:t>
            </w:r>
          </w:p>
        </w:tc>
      </w:tr>
      <w:tr w:rsidR="00594ECF" w:rsidRPr="00347956" w:rsidTr="009F783B">
        <w:trPr>
          <w:trHeight w:val="72"/>
        </w:trPr>
        <w:tc>
          <w:tcPr>
            <w:tcW w:w="2660" w:type="dxa"/>
          </w:tcPr>
          <w:p w:rsidR="00594ECF" w:rsidRPr="00347956" w:rsidRDefault="00594ECF" w:rsidP="009F783B">
            <w:pPr>
              <w:spacing w:after="0" w:line="240" w:lineRule="auto"/>
              <w:jc w:val="center"/>
              <w:rPr>
                <w:rFonts w:ascii="Times New Roman" w:hAnsi="Times New Roman"/>
                <w:sz w:val="24"/>
                <w:szCs w:val="24"/>
              </w:rPr>
            </w:pPr>
            <w:r w:rsidRPr="00347956">
              <w:rPr>
                <w:rFonts w:ascii="Times New Roman" w:hAnsi="Times New Roman"/>
                <w:sz w:val="24"/>
                <w:szCs w:val="24"/>
              </w:rPr>
              <w:t>ул. Путейская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0,5</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rPr>
          <w:trHeight w:val="72"/>
        </w:trPr>
        <w:tc>
          <w:tcPr>
            <w:tcW w:w="10174" w:type="dxa"/>
            <w:gridSpan w:val="5"/>
          </w:tcPr>
          <w:p w:rsidR="00594ECF" w:rsidRPr="00C8313D" w:rsidRDefault="00594ECF" w:rsidP="009F783B">
            <w:pPr>
              <w:spacing w:after="0" w:line="240" w:lineRule="auto"/>
              <w:jc w:val="center"/>
              <w:rPr>
                <w:rFonts w:ascii="Times New Roman" w:hAnsi="Times New Roman"/>
                <w:sz w:val="24"/>
                <w:szCs w:val="24"/>
              </w:rPr>
            </w:pPr>
            <w:r w:rsidRPr="00347956">
              <w:rPr>
                <w:rFonts w:ascii="Times New Roman" w:hAnsi="Times New Roman"/>
                <w:b/>
                <w:i/>
                <w:sz w:val="24"/>
                <w:szCs w:val="24"/>
              </w:rPr>
              <w:t>д. Духовая</w:t>
            </w:r>
          </w:p>
        </w:tc>
      </w:tr>
      <w:tr w:rsidR="00594ECF" w:rsidRPr="00347956" w:rsidTr="009F783B">
        <w:tc>
          <w:tcPr>
            <w:tcW w:w="2660" w:type="dxa"/>
          </w:tcPr>
          <w:p w:rsidR="00594ECF" w:rsidRPr="00347956" w:rsidRDefault="00594ECF" w:rsidP="009F783B">
            <w:pPr>
              <w:spacing w:after="0" w:line="240" w:lineRule="auto"/>
              <w:jc w:val="center"/>
              <w:rPr>
                <w:rFonts w:ascii="Times New Roman" w:hAnsi="Times New Roman"/>
                <w:sz w:val="24"/>
                <w:szCs w:val="24"/>
              </w:rPr>
            </w:pPr>
            <w:r w:rsidRPr="00347956">
              <w:rPr>
                <w:rFonts w:ascii="Times New Roman" w:hAnsi="Times New Roman"/>
                <w:sz w:val="24"/>
                <w:szCs w:val="24"/>
              </w:rPr>
              <w:t>ул. Береговая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0,5</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347956" w:rsidRDefault="00594ECF" w:rsidP="009F783B">
            <w:pPr>
              <w:spacing w:after="0" w:line="240" w:lineRule="auto"/>
              <w:jc w:val="center"/>
              <w:rPr>
                <w:rFonts w:ascii="Times New Roman" w:hAnsi="Times New Roman"/>
                <w:sz w:val="24"/>
                <w:szCs w:val="24"/>
              </w:rPr>
            </w:pPr>
            <w:r w:rsidRPr="00347956">
              <w:rPr>
                <w:rFonts w:ascii="Times New Roman" w:hAnsi="Times New Roman"/>
                <w:sz w:val="24"/>
                <w:szCs w:val="24"/>
              </w:rPr>
              <w:t>ул. Лесная</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0,5</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r w:rsidR="00594ECF" w:rsidRPr="00347956" w:rsidTr="009F783B">
        <w:tc>
          <w:tcPr>
            <w:tcW w:w="2660" w:type="dxa"/>
          </w:tcPr>
          <w:p w:rsidR="00594ECF" w:rsidRPr="00347956" w:rsidRDefault="00594ECF" w:rsidP="009F783B">
            <w:pPr>
              <w:spacing w:after="0" w:line="240" w:lineRule="auto"/>
              <w:jc w:val="center"/>
              <w:rPr>
                <w:rFonts w:ascii="Times New Roman" w:hAnsi="Times New Roman"/>
                <w:sz w:val="24"/>
                <w:szCs w:val="24"/>
              </w:rPr>
            </w:pPr>
            <w:r w:rsidRPr="00347956">
              <w:rPr>
                <w:rFonts w:ascii="Times New Roman" w:hAnsi="Times New Roman"/>
                <w:sz w:val="24"/>
                <w:szCs w:val="24"/>
              </w:rPr>
              <w:t xml:space="preserve">ул. Весенняя </w:t>
            </w:r>
          </w:p>
        </w:tc>
        <w:tc>
          <w:tcPr>
            <w:tcW w:w="3402"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4</w:t>
            </w:r>
          </w:p>
        </w:tc>
        <w:tc>
          <w:tcPr>
            <w:tcW w:w="1276"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1</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грунт</w:t>
            </w:r>
          </w:p>
        </w:tc>
        <w:tc>
          <w:tcPr>
            <w:tcW w:w="1418" w:type="dxa"/>
          </w:tcPr>
          <w:p w:rsidR="00594ECF" w:rsidRPr="00C8313D" w:rsidRDefault="00594ECF" w:rsidP="009F783B">
            <w:pPr>
              <w:spacing w:after="0" w:line="240" w:lineRule="auto"/>
              <w:jc w:val="center"/>
              <w:rPr>
                <w:rFonts w:ascii="Times New Roman" w:hAnsi="Times New Roman"/>
                <w:sz w:val="24"/>
                <w:szCs w:val="24"/>
              </w:rPr>
            </w:pPr>
            <w:r w:rsidRPr="00C8313D">
              <w:rPr>
                <w:rFonts w:ascii="Times New Roman" w:hAnsi="Times New Roman"/>
                <w:sz w:val="24"/>
                <w:szCs w:val="24"/>
              </w:rPr>
              <w:t>нет</w:t>
            </w:r>
          </w:p>
        </w:tc>
      </w:tr>
    </w:tbl>
    <w:p w:rsidR="00594ECF" w:rsidRDefault="00594ECF" w:rsidP="009F783B">
      <w:pPr>
        <w:pStyle w:val="a4"/>
        <w:spacing w:line="276" w:lineRule="auto"/>
        <w:rPr>
          <w:lang w:val="ru-RU"/>
        </w:rPr>
      </w:pPr>
    </w:p>
    <w:p w:rsidR="00594ECF" w:rsidRPr="00347956" w:rsidRDefault="00594ECF" w:rsidP="009F783B">
      <w:pPr>
        <w:pStyle w:val="a4"/>
        <w:spacing w:line="276" w:lineRule="auto"/>
        <w:rPr>
          <w:lang w:val="ru-RU"/>
        </w:rPr>
      </w:pPr>
      <w:r w:rsidRPr="00347956">
        <w:rPr>
          <w:lang w:val="ru-RU"/>
        </w:rPr>
        <w:t xml:space="preserve">Протяженность улиц на территории МО Аллакский сельсовет составляет </w:t>
      </w:r>
      <w:smartTag w:uri="urn:schemas-microsoft-com:office:smarttags" w:element="metricconverter">
        <w:smartTagPr>
          <w:attr w:name="ProductID" w:val="27,5 км"/>
        </w:smartTagPr>
        <w:r w:rsidRPr="00347956">
          <w:rPr>
            <w:lang w:val="ru-RU"/>
          </w:rPr>
          <w:t>27,5 км</w:t>
        </w:r>
      </w:smartTag>
      <w:r w:rsidRPr="00347956">
        <w:rPr>
          <w:lang w:val="ru-RU"/>
        </w:rPr>
        <w:t>.</w:t>
      </w:r>
    </w:p>
    <w:p w:rsidR="00594ECF" w:rsidRPr="00347956" w:rsidRDefault="00594ECF" w:rsidP="009F783B">
      <w:pPr>
        <w:pStyle w:val="a4"/>
        <w:spacing w:line="276" w:lineRule="auto"/>
        <w:rPr>
          <w:lang w:val="ru-RU"/>
        </w:rPr>
      </w:pPr>
      <w:r w:rsidRPr="00486606">
        <w:rPr>
          <w:lang w:val="ru-RU"/>
        </w:rPr>
        <w:t xml:space="preserve">Передвижение по территории населенных пунктов сельского поселения осуществляется с использованием личного транспорта либо в пешем порядке. Автобусное движение между населенными пунктами организовано в соответствии с расписанием. </w:t>
      </w:r>
      <w:r w:rsidRPr="00347956">
        <w:rPr>
          <w:lang w:val="ru-RU"/>
        </w:rPr>
        <w:t>Информация об объемах пассажирских перевозок, необходимая для анализа пассажиропотока, отсутствует.</w:t>
      </w:r>
    </w:p>
    <w:p w:rsidR="00594ECF" w:rsidRPr="00347956" w:rsidRDefault="00594ECF" w:rsidP="009F783B">
      <w:pPr>
        <w:spacing w:after="0"/>
        <w:ind w:firstLine="709"/>
        <w:jc w:val="both"/>
        <w:rPr>
          <w:rFonts w:ascii="Times New Roman" w:hAnsi="Times New Roman"/>
          <w:sz w:val="24"/>
          <w:szCs w:val="24"/>
        </w:rPr>
      </w:pPr>
      <w:r w:rsidRPr="00347956">
        <w:rPr>
          <w:rFonts w:ascii="Times New Roman" w:hAnsi="Times New Roman"/>
          <w:sz w:val="24"/>
          <w:szCs w:val="24"/>
        </w:rPr>
        <w:t xml:space="preserve">Пешеходные направления привязаны к центральным улицам сельского поселения и центрам культурно – исторического наследия, и учебным заведениям. </w:t>
      </w:r>
    </w:p>
    <w:p w:rsidR="00594ECF" w:rsidRPr="00347956" w:rsidRDefault="00594ECF" w:rsidP="009F783B">
      <w:pPr>
        <w:spacing w:after="0"/>
        <w:ind w:firstLine="709"/>
        <w:jc w:val="both"/>
        <w:rPr>
          <w:rFonts w:ascii="Times New Roman" w:hAnsi="Times New Roman"/>
          <w:sz w:val="24"/>
          <w:szCs w:val="24"/>
        </w:rPr>
      </w:pPr>
      <w:r w:rsidRPr="00347956">
        <w:rPr>
          <w:rFonts w:ascii="Times New Roman" w:hAnsi="Times New Roman"/>
          <w:sz w:val="24"/>
          <w:szCs w:val="24"/>
        </w:rPr>
        <w:t>Велосипедные дорожки на территории сельского поселения отсутствуют.</w:t>
      </w:r>
    </w:p>
    <w:p w:rsidR="00594ECF" w:rsidRDefault="00594ECF" w:rsidP="009F783B">
      <w:pPr>
        <w:spacing w:after="0"/>
        <w:ind w:firstLine="660"/>
        <w:jc w:val="both"/>
        <w:rPr>
          <w:rFonts w:ascii="Times New Roman" w:hAnsi="Times New Roman"/>
          <w:sz w:val="24"/>
          <w:szCs w:val="24"/>
        </w:rPr>
      </w:pPr>
      <w:r w:rsidRPr="00347956">
        <w:rPr>
          <w:rFonts w:ascii="Times New Roman" w:hAnsi="Times New Roman"/>
          <w:sz w:val="24"/>
          <w:szCs w:val="24"/>
        </w:rPr>
        <w:t xml:space="preserve">Транспортных организаций, осуществляющих грузовые перевозки, на территории сельского поселения не имеется.   </w:t>
      </w:r>
    </w:p>
    <w:p w:rsidR="00594ECF" w:rsidRDefault="00594ECF" w:rsidP="009F783B">
      <w:pPr>
        <w:spacing w:after="0"/>
        <w:ind w:firstLine="660"/>
        <w:jc w:val="both"/>
        <w:rPr>
          <w:rFonts w:ascii="Times New Roman" w:hAnsi="Times New Roman"/>
          <w:sz w:val="24"/>
          <w:szCs w:val="24"/>
        </w:rPr>
      </w:pPr>
      <w:r>
        <w:rPr>
          <w:rFonts w:ascii="Times New Roman" w:hAnsi="Times New Roman"/>
          <w:sz w:val="24"/>
          <w:szCs w:val="24"/>
        </w:rPr>
        <w:t xml:space="preserve">На территории сельсовета  расположен гаражный кооператив для служебного транспорта. Данные приведены в таблице. </w:t>
      </w:r>
    </w:p>
    <w:p w:rsidR="00594ECF" w:rsidRDefault="00594ECF" w:rsidP="009F783B">
      <w:pPr>
        <w:spacing w:after="0"/>
        <w:ind w:firstLine="660"/>
        <w:jc w:val="right"/>
        <w:rPr>
          <w:rFonts w:ascii="Times New Roman" w:hAnsi="Times New Roman"/>
          <w:sz w:val="24"/>
          <w:szCs w:val="24"/>
        </w:rPr>
      </w:pPr>
    </w:p>
    <w:p w:rsidR="00594ECF" w:rsidRDefault="00594ECF" w:rsidP="009F783B">
      <w:pPr>
        <w:spacing w:after="0"/>
        <w:ind w:firstLine="660"/>
        <w:jc w:val="right"/>
        <w:rPr>
          <w:rFonts w:ascii="Times New Roman" w:hAnsi="Times New Roman"/>
          <w:sz w:val="24"/>
          <w:szCs w:val="24"/>
        </w:rPr>
      </w:pPr>
      <w:r>
        <w:rPr>
          <w:rFonts w:ascii="Times New Roman" w:hAnsi="Times New Roman"/>
          <w:sz w:val="24"/>
          <w:szCs w:val="24"/>
        </w:rPr>
        <w:t xml:space="preserve">Таблица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59"/>
        <w:gridCol w:w="2472"/>
        <w:gridCol w:w="1916"/>
        <w:gridCol w:w="1428"/>
        <w:gridCol w:w="1683"/>
        <w:gridCol w:w="1870"/>
      </w:tblGrid>
      <w:tr w:rsidR="00594ECF" w:rsidTr="009F783B">
        <w:tc>
          <w:tcPr>
            <w:tcW w:w="859" w:type="dxa"/>
            <w:vMerge w:val="restart"/>
            <w:vAlign w:val="center"/>
          </w:tcPr>
          <w:p w:rsidR="00594ECF" w:rsidRPr="00C258E1" w:rsidRDefault="00594ECF" w:rsidP="00AE3F41">
            <w:pPr>
              <w:spacing w:after="0" w:line="240" w:lineRule="auto"/>
              <w:contextualSpacing/>
              <w:jc w:val="center"/>
              <w:rPr>
                <w:rFonts w:ascii="Times New Roman" w:hAnsi="Times New Roman"/>
                <w:b/>
              </w:rPr>
            </w:pPr>
            <w:r w:rsidRPr="00C258E1">
              <w:rPr>
                <w:rFonts w:ascii="Times New Roman" w:hAnsi="Times New Roman"/>
                <w:b/>
              </w:rPr>
              <w:t>№ п/п</w:t>
            </w:r>
          </w:p>
        </w:tc>
        <w:tc>
          <w:tcPr>
            <w:tcW w:w="2472" w:type="dxa"/>
            <w:vMerge w:val="restart"/>
            <w:vAlign w:val="center"/>
          </w:tcPr>
          <w:p w:rsidR="00594ECF" w:rsidRPr="00C258E1" w:rsidRDefault="00594ECF" w:rsidP="00AE3F41">
            <w:pPr>
              <w:spacing w:after="0" w:line="240" w:lineRule="auto"/>
              <w:contextualSpacing/>
              <w:jc w:val="center"/>
              <w:rPr>
                <w:rFonts w:ascii="Times New Roman" w:hAnsi="Times New Roman"/>
                <w:b/>
              </w:rPr>
            </w:pPr>
            <w:r w:rsidRPr="00C258E1">
              <w:rPr>
                <w:rFonts w:ascii="Times New Roman" w:hAnsi="Times New Roman"/>
                <w:b/>
              </w:rPr>
              <w:t>Наименование</w:t>
            </w:r>
          </w:p>
        </w:tc>
        <w:tc>
          <w:tcPr>
            <w:tcW w:w="1916" w:type="dxa"/>
            <w:vMerge w:val="restart"/>
            <w:vAlign w:val="center"/>
          </w:tcPr>
          <w:p w:rsidR="00594ECF" w:rsidRPr="00C258E1" w:rsidRDefault="00594ECF" w:rsidP="00AE3F41">
            <w:pPr>
              <w:spacing w:after="0" w:line="240" w:lineRule="auto"/>
              <w:contextualSpacing/>
              <w:jc w:val="center"/>
              <w:rPr>
                <w:rFonts w:ascii="Times New Roman" w:hAnsi="Times New Roman"/>
                <w:b/>
              </w:rPr>
            </w:pPr>
            <w:r w:rsidRPr="00C258E1">
              <w:rPr>
                <w:rFonts w:ascii="Times New Roman" w:hAnsi="Times New Roman"/>
                <w:b/>
              </w:rPr>
              <w:t>Местоположение</w:t>
            </w:r>
          </w:p>
        </w:tc>
        <w:tc>
          <w:tcPr>
            <w:tcW w:w="3111" w:type="dxa"/>
            <w:gridSpan w:val="2"/>
            <w:tcBorders>
              <w:top w:val="single" w:sz="4" w:space="0" w:color="auto"/>
            </w:tcBorders>
          </w:tcPr>
          <w:p w:rsidR="00594ECF" w:rsidRPr="00C258E1" w:rsidRDefault="00594ECF" w:rsidP="00AE3F41">
            <w:pPr>
              <w:spacing w:after="0" w:line="240" w:lineRule="auto"/>
              <w:jc w:val="both"/>
              <w:rPr>
                <w:rFonts w:ascii="Times New Roman" w:hAnsi="Times New Roman"/>
                <w:sz w:val="24"/>
                <w:szCs w:val="24"/>
              </w:rPr>
            </w:pPr>
            <w:r w:rsidRPr="00C258E1">
              <w:rPr>
                <w:rFonts w:ascii="Times New Roman" w:hAnsi="Times New Roman"/>
                <w:b/>
              </w:rPr>
              <w:t>Мощность</w:t>
            </w:r>
          </w:p>
        </w:tc>
        <w:tc>
          <w:tcPr>
            <w:tcW w:w="1870" w:type="dxa"/>
            <w:vMerge w:val="restart"/>
          </w:tcPr>
          <w:p w:rsidR="00594ECF" w:rsidRPr="00C258E1" w:rsidRDefault="00594ECF" w:rsidP="00AE3F41">
            <w:pPr>
              <w:spacing w:after="0" w:line="240" w:lineRule="auto"/>
              <w:jc w:val="both"/>
              <w:rPr>
                <w:rFonts w:ascii="Times New Roman" w:hAnsi="Times New Roman"/>
                <w:sz w:val="24"/>
                <w:szCs w:val="24"/>
              </w:rPr>
            </w:pPr>
            <w:r w:rsidRPr="00C258E1">
              <w:rPr>
                <w:rFonts w:ascii="Times New Roman" w:hAnsi="Times New Roman"/>
                <w:b/>
              </w:rPr>
              <w:t>Количество рабочих мест</w:t>
            </w:r>
          </w:p>
        </w:tc>
      </w:tr>
      <w:tr w:rsidR="00594ECF" w:rsidTr="009F783B">
        <w:tc>
          <w:tcPr>
            <w:tcW w:w="859" w:type="dxa"/>
            <w:vMerge/>
            <w:vAlign w:val="center"/>
          </w:tcPr>
          <w:p w:rsidR="00594ECF" w:rsidRPr="00C258E1" w:rsidRDefault="00594ECF" w:rsidP="00AE3F41">
            <w:pPr>
              <w:spacing w:after="0" w:line="240" w:lineRule="auto"/>
              <w:contextualSpacing/>
              <w:jc w:val="center"/>
              <w:rPr>
                <w:rFonts w:ascii="Times New Roman" w:hAnsi="Times New Roman"/>
                <w:b/>
              </w:rPr>
            </w:pPr>
          </w:p>
        </w:tc>
        <w:tc>
          <w:tcPr>
            <w:tcW w:w="2472" w:type="dxa"/>
            <w:vMerge/>
            <w:vAlign w:val="center"/>
          </w:tcPr>
          <w:p w:rsidR="00594ECF" w:rsidRPr="00C258E1" w:rsidRDefault="00594ECF" w:rsidP="00AE3F41">
            <w:pPr>
              <w:spacing w:after="0" w:line="240" w:lineRule="auto"/>
              <w:contextualSpacing/>
              <w:jc w:val="center"/>
              <w:rPr>
                <w:rFonts w:ascii="Times New Roman" w:hAnsi="Times New Roman"/>
                <w:b/>
              </w:rPr>
            </w:pPr>
          </w:p>
        </w:tc>
        <w:tc>
          <w:tcPr>
            <w:tcW w:w="1916" w:type="dxa"/>
            <w:vMerge/>
            <w:vAlign w:val="center"/>
          </w:tcPr>
          <w:p w:rsidR="00594ECF" w:rsidRPr="00C258E1" w:rsidRDefault="00594ECF" w:rsidP="00AE3F41">
            <w:pPr>
              <w:spacing w:after="0" w:line="240" w:lineRule="auto"/>
              <w:contextualSpacing/>
              <w:jc w:val="center"/>
              <w:rPr>
                <w:rFonts w:ascii="Times New Roman" w:hAnsi="Times New Roman"/>
                <w:b/>
              </w:rPr>
            </w:pPr>
          </w:p>
        </w:tc>
        <w:tc>
          <w:tcPr>
            <w:tcW w:w="1428" w:type="dxa"/>
            <w:tcBorders>
              <w:right w:val="single" w:sz="4" w:space="0" w:color="auto"/>
            </w:tcBorders>
            <w:vAlign w:val="center"/>
          </w:tcPr>
          <w:p w:rsidR="00594ECF" w:rsidRPr="00C258E1" w:rsidRDefault="00594ECF" w:rsidP="00AE3F41">
            <w:pPr>
              <w:spacing w:after="0" w:line="240" w:lineRule="auto"/>
              <w:contextualSpacing/>
              <w:jc w:val="center"/>
              <w:rPr>
                <w:rFonts w:ascii="Times New Roman" w:hAnsi="Times New Roman"/>
                <w:b/>
                <w:sz w:val="24"/>
                <w:szCs w:val="24"/>
              </w:rPr>
            </w:pPr>
            <w:r w:rsidRPr="00C258E1">
              <w:rPr>
                <w:rFonts w:ascii="Times New Roman" w:hAnsi="Times New Roman"/>
                <w:b/>
                <w:sz w:val="24"/>
                <w:szCs w:val="24"/>
              </w:rPr>
              <w:t>Ед-цы</w:t>
            </w:r>
          </w:p>
          <w:p w:rsidR="00594ECF" w:rsidRPr="00C258E1" w:rsidRDefault="00594ECF" w:rsidP="00AE3F41">
            <w:pPr>
              <w:spacing w:after="0" w:line="240" w:lineRule="auto"/>
              <w:contextualSpacing/>
              <w:jc w:val="center"/>
              <w:rPr>
                <w:rFonts w:ascii="Times New Roman" w:hAnsi="Times New Roman"/>
                <w:b/>
                <w:sz w:val="24"/>
                <w:szCs w:val="24"/>
              </w:rPr>
            </w:pPr>
            <w:r w:rsidRPr="00C258E1">
              <w:rPr>
                <w:rFonts w:ascii="Times New Roman" w:hAnsi="Times New Roman"/>
                <w:b/>
                <w:sz w:val="24"/>
                <w:szCs w:val="24"/>
              </w:rPr>
              <w:t>измерения</w:t>
            </w:r>
          </w:p>
        </w:tc>
        <w:tc>
          <w:tcPr>
            <w:tcW w:w="1683" w:type="dxa"/>
            <w:tcBorders>
              <w:left w:val="single" w:sz="4" w:space="0" w:color="auto"/>
            </w:tcBorders>
            <w:vAlign w:val="center"/>
          </w:tcPr>
          <w:p w:rsidR="00594ECF" w:rsidRPr="00C258E1" w:rsidRDefault="00594ECF" w:rsidP="00AE3F41">
            <w:pPr>
              <w:spacing w:after="0" w:line="240" w:lineRule="auto"/>
              <w:contextualSpacing/>
              <w:jc w:val="center"/>
              <w:rPr>
                <w:rFonts w:ascii="Times New Roman" w:hAnsi="Times New Roman"/>
                <w:b/>
                <w:sz w:val="24"/>
                <w:szCs w:val="24"/>
              </w:rPr>
            </w:pPr>
            <w:r w:rsidRPr="00C258E1">
              <w:rPr>
                <w:rFonts w:ascii="Times New Roman" w:hAnsi="Times New Roman"/>
                <w:b/>
                <w:sz w:val="24"/>
                <w:szCs w:val="24"/>
              </w:rPr>
              <w:t>Коли-чество</w:t>
            </w:r>
          </w:p>
        </w:tc>
        <w:tc>
          <w:tcPr>
            <w:tcW w:w="1870" w:type="dxa"/>
            <w:vMerge/>
          </w:tcPr>
          <w:p w:rsidR="00594ECF" w:rsidRPr="00C258E1" w:rsidRDefault="00594ECF" w:rsidP="00AE3F41">
            <w:pPr>
              <w:spacing w:after="0" w:line="240" w:lineRule="auto"/>
              <w:jc w:val="both"/>
              <w:rPr>
                <w:rFonts w:ascii="Times New Roman" w:hAnsi="Times New Roman"/>
                <w:sz w:val="24"/>
                <w:szCs w:val="24"/>
              </w:rPr>
            </w:pPr>
          </w:p>
        </w:tc>
      </w:tr>
      <w:tr w:rsidR="00594ECF" w:rsidTr="009F783B">
        <w:tc>
          <w:tcPr>
            <w:tcW w:w="10228" w:type="dxa"/>
            <w:gridSpan w:val="6"/>
          </w:tcPr>
          <w:p w:rsidR="00594ECF" w:rsidRPr="00C258E1" w:rsidRDefault="00594ECF" w:rsidP="00AE3F41">
            <w:pPr>
              <w:tabs>
                <w:tab w:val="left" w:pos="3104"/>
              </w:tabs>
              <w:spacing w:after="0" w:line="240" w:lineRule="auto"/>
              <w:jc w:val="center"/>
              <w:rPr>
                <w:rFonts w:ascii="Times New Roman" w:hAnsi="Times New Roman"/>
                <w:sz w:val="24"/>
                <w:szCs w:val="24"/>
              </w:rPr>
            </w:pPr>
            <w:r w:rsidRPr="00C258E1">
              <w:rPr>
                <w:rFonts w:ascii="Times New Roman" w:hAnsi="Times New Roman"/>
                <w:b/>
              </w:rPr>
              <w:t>Гаражи</w:t>
            </w:r>
          </w:p>
        </w:tc>
      </w:tr>
      <w:tr w:rsidR="00594ECF" w:rsidTr="009F783B">
        <w:tc>
          <w:tcPr>
            <w:tcW w:w="859" w:type="dxa"/>
          </w:tcPr>
          <w:p w:rsidR="00594ECF" w:rsidRPr="00C258E1" w:rsidRDefault="00594ECF" w:rsidP="00AE3F41">
            <w:pPr>
              <w:spacing w:after="0" w:line="240" w:lineRule="auto"/>
              <w:jc w:val="center"/>
              <w:rPr>
                <w:rFonts w:ascii="Times New Roman" w:hAnsi="Times New Roman"/>
                <w:sz w:val="24"/>
                <w:szCs w:val="24"/>
              </w:rPr>
            </w:pPr>
            <w:r w:rsidRPr="00C258E1">
              <w:rPr>
                <w:rFonts w:ascii="Times New Roman" w:hAnsi="Times New Roman"/>
                <w:sz w:val="24"/>
                <w:szCs w:val="24"/>
              </w:rPr>
              <w:t>1.</w:t>
            </w:r>
          </w:p>
        </w:tc>
        <w:tc>
          <w:tcPr>
            <w:tcW w:w="2472" w:type="dxa"/>
          </w:tcPr>
          <w:p w:rsidR="00594ECF" w:rsidRPr="00C258E1" w:rsidRDefault="00594ECF" w:rsidP="00AE3F41">
            <w:pPr>
              <w:spacing w:after="0" w:line="240" w:lineRule="auto"/>
              <w:contextualSpacing/>
              <w:rPr>
                <w:rFonts w:ascii="Times New Roman" w:hAnsi="Times New Roman"/>
                <w:iCs/>
              </w:rPr>
            </w:pPr>
            <w:r w:rsidRPr="00C258E1">
              <w:rPr>
                <w:rFonts w:ascii="Times New Roman" w:hAnsi="Times New Roman"/>
                <w:iCs/>
              </w:rPr>
              <w:t>Администрация сельсовета</w:t>
            </w:r>
          </w:p>
        </w:tc>
        <w:tc>
          <w:tcPr>
            <w:tcW w:w="1916"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с.Аллак ул.Центральная2 б</w:t>
            </w:r>
          </w:p>
        </w:tc>
        <w:tc>
          <w:tcPr>
            <w:tcW w:w="1428" w:type="dxa"/>
            <w:vMerge w:val="restart"/>
            <w:tcBorders>
              <w:right w:val="single" w:sz="4" w:space="0" w:color="auto"/>
            </w:tcBorders>
          </w:tcPr>
          <w:p w:rsidR="00594ECF" w:rsidRPr="00C258E1" w:rsidRDefault="00594ECF" w:rsidP="00AE3F41">
            <w:pPr>
              <w:spacing w:after="0" w:line="240" w:lineRule="auto"/>
              <w:jc w:val="both"/>
              <w:rPr>
                <w:rFonts w:ascii="Times New Roman" w:hAnsi="Times New Roman"/>
              </w:rPr>
            </w:pPr>
          </w:p>
          <w:p w:rsidR="00594ECF" w:rsidRPr="00C258E1" w:rsidRDefault="00594ECF" w:rsidP="00AE3F41">
            <w:pPr>
              <w:spacing w:after="0" w:line="240" w:lineRule="auto"/>
              <w:jc w:val="both"/>
              <w:rPr>
                <w:rFonts w:ascii="Times New Roman" w:hAnsi="Times New Roman"/>
              </w:rPr>
            </w:pPr>
          </w:p>
          <w:p w:rsidR="00594ECF" w:rsidRPr="00C258E1" w:rsidRDefault="00594ECF" w:rsidP="00AE3F41">
            <w:pPr>
              <w:spacing w:after="0" w:line="240" w:lineRule="auto"/>
              <w:jc w:val="both"/>
              <w:rPr>
                <w:rFonts w:ascii="Times New Roman" w:hAnsi="Times New Roman"/>
              </w:rPr>
            </w:pPr>
          </w:p>
          <w:p w:rsidR="00594ECF" w:rsidRPr="00C258E1" w:rsidRDefault="00594ECF" w:rsidP="00AE3F41">
            <w:pPr>
              <w:spacing w:after="0" w:line="240" w:lineRule="auto"/>
              <w:jc w:val="both"/>
              <w:rPr>
                <w:rFonts w:ascii="Times New Roman" w:hAnsi="Times New Roman"/>
              </w:rPr>
            </w:pPr>
          </w:p>
          <w:p w:rsidR="00594ECF" w:rsidRPr="00C258E1" w:rsidRDefault="00594ECF" w:rsidP="00AE3F41">
            <w:pPr>
              <w:spacing w:after="0" w:line="240" w:lineRule="auto"/>
              <w:jc w:val="both"/>
              <w:rPr>
                <w:rFonts w:ascii="Times New Roman" w:hAnsi="Times New Roman"/>
                <w:sz w:val="24"/>
                <w:szCs w:val="24"/>
              </w:rPr>
            </w:pPr>
            <w:r w:rsidRPr="00C258E1">
              <w:rPr>
                <w:rFonts w:ascii="Times New Roman" w:hAnsi="Times New Roman"/>
              </w:rPr>
              <w:t>машиномест</w:t>
            </w:r>
          </w:p>
        </w:tc>
        <w:tc>
          <w:tcPr>
            <w:tcW w:w="1683" w:type="dxa"/>
            <w:tcBorders>
              <w:left w:val="single" w:sz="4" w:space="0" w:color="auto"/>
            </w:tcBorders>
          </w:tcPr>
          <w:p w:rsidR="00594ECF" w:rsidRPr="00C258E1" w:rsidRDefault="00594ECF" w:rsidP="00AE3F41">
            <w:pPr>
              <w:spacing w:after="0" w:line="240" w:lineRule="auto"/>
              <w:contextualSpacing/>
              <w:jc w:val="center"/>
              <w:rPr>
                <w:rFonts w:ascii="Times New Roman" w:hAnsi="Times New Roman"/>
              </w:rPr>
            </w:pPr>
            <w:r w:rsidRPr="00C258E1">
              <w:rPr>
                <w:rFonts w:ascii="Times New Roman" w:hAnsi="Times New Roman"/>
              </w:rPr>
              <w:t>1</w:t>
            </w:r>
          </w:p>
        </w:tc>
        <w:tc>
          <w:tcPr>
            <w:tcW w:w="1870" w:type="dxa"/>
          </w:tcPr>
          <w:p w:rsidR="00594ECF" w:rsidRPr="00C258E1" w:rsidRDefault="00594ECF" w:rsidP="00AE3F41">
            <w:pPr>
              <w:spacing w:after="0" w:line="240" w:lineRule="auto"/>
              <w:contextualSpacing/>
              <w:jc w:val="center"/>
              <w:rPr>
                <w:rFonts w:ascii="Times New Roman" w:hAnsi="Times New Roman"/>
              </w:rPr>
            </w:pPr>
            <w:r w:rsidRPr="00C258E1">
              <w:rPr>
                <w:rFonts w:ascii="Times New Roman" w:hAnsi="Times New Roman"/>
              </w:rPr>
              <w:t>1</w:t>
            </w:r>
          </w:p>
        </w:tc>
      </w:tr>
      <w:tr w:rsidR="00594ECF" w:rsidTr="009F783B">
        <w:tc>
          <w:tcPr>
            <w:tcW w:w="859" w:type="dxa"/>
          </w:tcPr>
          <w:p w:rsidR="00594ECF" w:rsidRPr="00C258E1" w:rsidRDefault="00594ECF" w:rsidP="00AE3F41">
            <w:pPr>
              <w:spacing w:after="0" w:line="240" w:lineRule="auto"/>
              <w:jc w:val="center"/>
              <w:rPr>
                <w:rFonts w:ascii="Times New Roman" w:hAnsi="Times New Roman"/>
                <w:sz w:val="24"/>
                <w:szCs w:val="24"/>
              </w:rPr>
            </w:pPr>
            <w:r w:rsidRPr="00C258E1">
              <w:rPr>
                <w:rFonts w:ascii="Times New Roman" w:hAnsi="Times New Roman"/>
                <w:sz w:val="24"/>
                <w:szCs w:val="24"/>
              </w:rPr>
              <w:t>2.</w:t>
            </w:r>
          </w:p>
        </w:tc>
        <w:tc>
          <w:tcPr>
            <w:tcW w:w="2472"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ПЧ 24</w:t>
            </w:r>
          </w:p>
        </w:tc>
        <w:tc>
          <w:tcPr>
            <w:tcW w:w="1916"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с.Аллак ул.Центральная 2б</w:t>
            </w:r>
          </w:p>
        </w:tc>
        <w:tc>
          <w:tcPr>
            <w:tcW w:w="1428" w:type="dxa"/>
            <w:vMerge/>
            <w:tcBorders>
              <w:right w:val="single" w:sz="4" w:space="0" w:color="auto"/>
            </w:tcBorders>
          </w:tcPr>
          <w:p w:rsidR="00594ECF" w:rsidRPr="00C258E1" w:rsidRDefault="00594ECF" w:rsidP="00AE3F41">
            <w:pPr>
              <w:spacing w:after="0" w:line="240" w:lineRule="auto"/>
              <w:jc w:val="both"/>
              <w:rPr>
                <w:rFonts w:ascii="Times New Roman" w:hAnsi="Times New Roman"/>
                <w:sz w:val="24"/>
                <w:szCs w:val="24"/>
              </w:rPr>
            </w:pPr>
          </w:p>
        </w:tc>
        <w:tc>
          <w:tcPr>
            <w:tcW w:w="1683" w:type="dxa"/>
            <w:tcBorders>
              <w:left w:val="single" w:sz="4" w:space="0" w:color="auto"/>
            </w:tcBorders>
          </w:tcPr>
          <w:p w:rsidR="00594ECF" w:rsidRPr="00C258E1" w:rsidRDefault="00594ECF" w:rsidP="00AE3F41">
            <w:pPr>
              <w:spacing w:after="0" w:line="240" w:lineRule="auto"/>
              <w:contextualSpacing/>
              <w:jc w:val="center"/>
              <w:rPr>
                <w:rFonts w:ascii="Times New Roman" w:hAnsi="Times New Roman"/>
              </w:rPr>
            </w:pPr>
            <w:r w:rsidRPr="00C258E1">
              <w:rPr>
                <w:rFonts w:ascii="Times New Roman" w:hAnsi="Times New Roman"/>
              </w:rPr>
              <w:t>2</w:t>
            </w:r>
          </w:p>
        </w:tc>
        <w:tc>
          <w:tcPr>
            <w:tcW w:w="1870" w:type="dxa"/>
          </w:tcPr>
          <w:p w:rsidR="00594ECF" w:rsidRPr="00C258E1" w:rsidRDefault="00594ECF" w:rsidP="00AE3F41">
            <w:pPr>
              <w:spacing w:after="0" w:line="240" w:lineRule="auto"/>
              <w:contextualSpacing/>
              <w:jc w:val="center"/>
              <w:rPr>
                <w:rFonts w:ascii="Times New Roman" w:hAnsi="Times New Roman"/>
              </w:rPr>
            </w:pPr>
            <w:r w:rsidRPr="00C258E1">
              <w:rPr>
                <w:rFonts w:ascii="Times New Roman" w:hAnsi="Times New Roman"/>
              </w:rPr>
              <w:t>6</w:t>
            </w:r>
          </w:p>
        </w:tc>
      </w:tr>
      <w:tr w:rsidR="00594ECF" w:rsidTr="009F783B">
        <w:tc>
          <w:tcPr>
            <w:tcW w:w="859" w:type="dxa"/>
          </w:tcPr>
          <w:p w:rsidR="00594ECF" w:rsidRPr="00C258E1" w:rsidRDefault="00594ECF" w:rsidP="00AE3F41">
            <w:pPr>
              <w:spacing w:after="0" w:line="240" w:lineRule="auto"/>
              <w:jc w:val="center"/>
              <w:rPr>
                <w:rFonts w:ascii="Times New Roman" w:hAnsi="Times New Roman"/>
                <w:sz w:val="24"/>
                <w:szCs w:val="24"/>
              </w:rPr>
            </w:pPr>
            <w:r w:rsidRPr="00C258E1">
              <w:rPr>
                <w:rFonts w:ascii="Times New Roman" w:hAnsi="Times New Roman"/>
                <w:sz w:val="24"/>
                <w:szCs w:val="24"/>
              </w:rPr>
              <w:t>3.</w:t>
            </w:r>
          </w:p>
        </w:tc>
        <w:tc>
          <w:tcPr>
            <w:tcW w:w="2472"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ФАП</w:t>
            </w:r>
          </w:p>
        </w:tc>
        <w:tc>
          <w:tcPr>
            <w:tcW w:w="1916"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С.Аллак ул.Центральная 2б</w:t>
            </w:r>
          </w:p>
        </w:tc>
        <w:tc>
          <w:tcPr>
            <w:tcW w:w="1428" w:type="dxa"/>
            <w:vMerge/>
            <w:tcBorders>
              <w:right w:val="single" w:sz="4" w:space="0" w:color="auto"/>
            </w:tcBorders>
          </w:tcPr>
          <w:p w:rsidR="00594ECF" w:rsidRPr="00C258E1" w:rsidRDefault="00594ECF" w:rsidP="00AE3F41">
            <w:pPr>
              <w:spacing w:after="0" w:line="240" w:lineRule="auto"/>
              <w:jc w:val="both"/>
              <w:rPr>
                <w:rFonts w:ascii="Times New Roman" w:hAnsi="Times New Roman"/>
                <w:sz w:val="24"/>
                <w:szCs w:val="24"/>
              </w:rPr>
            </w:pPr>
          </w:p>
        </w:tc>
        <w:tc>
          <w:tcPr>
            <w:tcW w:w="1683" w:type="dxa"/>
            <w:tcBorders>
              <w:left w:val="single" w:sz="4" w:space="0" w:color="auto"/>
            </w:tcBorders>
          </w:tcPr>
          <w:p w:rsidR="00594ECF" w:rsidRPr="00C258E1" w:rsidRDefault="00594ECF" w:rsidP="00AE3F41">
            <w:pPr>
              <w:spacing w:after="0" w:line="240" w:lineRule="auto"/>
              <w:contextualSpacing/>
              <w:jc w:val="center"/>
              <w:rPr>
                <w:rFonts w:ascii="Times New Roman" w:hAnsi="Times New Roman"/>
              </w:rPr>
            </w:pPr>
            <w:r w:rsidRPr="00C258E1">
              <w:rPr>
                <w:rFonts w:ascii="Times New Roman" w:hAnsi="Times New Roman"/>
              </w:rPr>
              <w:t>1</w:t>
            </w:r>
          </w:p>
        </w:tc>
        <w:tc>
          <w:tcPr>
            <w:tcW w:w="1870" w:type="dxa"/>
          </w:tcPr>
          <w:p w:rsidR="00594ECF" w:rsidRPr="00C258E1" w:rsidRDefault="00594ECF" w:rsidP="00AE3F41">
            <w:pPr>
              <w:spacing w:after="0" w:line="240" w:lineRule="auto"/>
              <w:contextualSpacing/>
              <w:jc w:val="center"/>
              <w:rPr>
                <w:rFonts w:ascii="Times New Roman" w:hAnsi="Times New Roman"/>
              </w:rPr>
            </w:pPr>
            <w:r w:rsidRPr="00C258E1">
              <w:rPr>
                <w:rFonts w:ascii="Times New Roman" w:hAnsi="Times New Roman"/>
              </w:rPr>
              <w:t>1</w:t>
            </w:r>
          </w:p>
        </w:tc>
      </w:tr>
      <w:tr w:rsidR="00594ECF" w:rsidTr="009F783B">
        <w:tc>
          <w:tcPr>
            <w:tcW w:w="10228" w:type="dxa"/>
            <w:gridSpan w:val="6"/>
          </w:tcPr>
          <w:p w:rsidR="00594ECF" w:rsidRPr="00C258E1" w:rsidRDefault="00594ECF" w:rsidP="00AE3F41">
            <w:pPr>
              <w:spacing w:after="0" w:line="240" w:lineRule="auto"/>
              <w:contextualSpacing/>
              <w:jc w:val="center"/>
              <w:rPr>
                <w:rFonts w:ascii="Times New Roman" w:hAnsi="Times New Roman"/>
              </w:rPr>
            </w:pPr>
            <w:r w:rsidRPr="00C258E1">
              <w:rPr>
                <w:rFonts w:ascii="Times New Roman" w:hAnsi="Times New Roman"/>
                <w:b/>
              </w:rPr>
              <w:t>Количество служебного автотранспорта</w:t>
            </w:r>
          </w:p>
        </w:tc>
      </w:tr>
      <w:tr w:rsidR="00594ECF" w:rsidTr="009F783B">
        <w:tc>
          <w:tcPr>
            <w:tcW w:w="859" w:type="dxa"/>
          </w:tcPr>
          <w:p w:rsidR="00594ECF" w:rsidRPr="00C258E1" w:rsidRDefault="00594ECF" w:rsidP="00AE3F41">
            <w:pPr>
              <w:spacing w:after="0" w:line="240" w:lineRule="auto"/>
              <w:jc w:val="center"/>
              <w:rPr>
                <w:rFonts w:ascii="Times New Roman" w:hAnsi="Times New Roman"/>
                <w:sz w:val="24"/>
                <w:szCs w:val="24"/>
              </w:rPr>
            </w:pPr>
          </w:p>
        </w:tc>
        <w:tc>
          <w:tcPr>
            <w:tcW w:w="2472"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Администрация сельсовета</w:t>
            </w:r>
          </w:p>
        </w:tc>
        <w:tc>
          <w:tcPr>
            <w:tcW w:w="1916"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с.Аллак ул.Центральная 2 б</w:t>
            </w:r>
          </w:p>
        </w:tc>
        <w:tc>
          <w:tcPr>
            <w:tcW w:w="1428" w:type="dxa"/>
            <w:vMerge w:val="restart"/>
            <w:tcBorders>
              <w:right w:val="single" w:sz="4" w:space="0" w:color="auto"/>
            </w:tcBorders>
          </w:tcPr>
          <w:p w:rsidR="00594ECF" w:rsidRPr="00C258E1" w:rsidRDefault="00594ECF" w:rsidP="00AE3F41">
            <w:pPr>
              <w:spacing w:after="0" w:line="240" w:lineRule="auto"/>
              <w:jc w:val="both"/>
              <w:rPr>
                <w:rFonts w:ascii="Times New Roman" w:hAnsi="Times New Roman"/>
                <w:sz w:val="24"/>
                <w:szCs w:val="24"/>
              </w:rPr>
            </w:pPr>
          </w:p>
          <w:p w:rsidR="00594ECF" w:rsidRPr="00C258E1" w:rsidRDefault="00594ECF" w:rsidP="00AE3F41">
            <w:pPr>
              <w:spacing w:after="0" w:line="240" w:lineRule="auto"/>
              <w:jc w:val="center"/>
              <w:rPr>
                <w:rFonts w:ascii="Times New Roman" w:hAnsi="Times New Roman"/>
              </w:rPr>
            </w:pPr>
          </w:p>
          <w:p w:rsidR="00594ECF" w:rsidRPr="00C258E1" w:rsidRDefault="00594ECF" w:rsidP="00AE3F41">
            <w:pPr>
              <w:spacing w:after="0" w:line="240" w:lineRule="auto"/>
              <w:rPr>
                <w:rFonts w:ascii="Times New Roman" w:hAnsi="Times New Roman"/>
                <w:sz w:val="24"/>
                <w:szCs w:val="24"/>
              </w:rPr>
            </w:pPr>
            <w:r w:rsidRPr="00C258E1">
              <w:rPr>
                <w:rFonts w:ascii="Times New Roman" w:hAnsi="Times New Roman"/>
              </w:rPr>
              <w:t>автомобилей</w:t>
            </w:r>
          </w:p>
        </w:tc>
        <w:tc>
          <w:tcPr>
            <w:tcW w:w="1683" w:type="dxa"/>
            <w:tcBorders>
              <w:left w:val="single" w:sz="4" w:space="0" w:color="auto"/>
            </w:tcBorders>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1</w:t>
            </w:r>
          </w:p>
        </w:tc>
        <w:tc>
          <w:tcPr>
            <w:tcW w:w="1870"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1</w:t>
            </w:r>
          </w:p>
        </w:tc>
      </w:tr>
      <w:tr w:rsidR="00594ECF" w:rsidTr="009F783B">
        <w:tc>
          <w:tcPr>
            <w:tcW w:w="859" w:type="dxa"/>
          </w:tcPr>
          <w:p w:rsidR="00594ECF" w:rsidRPr="00C258E1" w:rsidRDefault="00594ECF" w:rsidP="00AE3F41">
            <w:pPr>
              <w:spacing w:after="0" w:line="240" w:lineRule="auto"/>
              <w:jc w:val="center"/>
              <w:rPr>
                <w:rFonts w:ascii="Times New Roman" w:hAnsi="Times New Roman"/>
                <w:sz w:val="24"/>
                <w:szCs w:val="24"/>
              </w:rPr>
            </w:pPr>
          </w:p>
        </w:tc>
        <w:tc>
          <w:tcPr>
            <w:tcW w:w="2472"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ПЧ 24</w:t>
            </w:r>
          </w:p>
        </w:tc>
        <w:tc>
          <w:tcPr>
            <w:tcW w:w="1916"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с.Аллак ул.Центральная 2б</w:t>
            </w:r>
          </w:p>
        </w:tc>
        <w:tc>
          <w:tcPr>
            <w:tcW w:w="1428" w:type="dxa"/>
            <w:vMerge/>
            <w:tcBorders>
              <w:right w:val="single" w:sz="4" w:space="0" w:color="auto"/>
            </w:tcBorders>
          </w:tcPr>
          <w:p w:rsidR="00594ECF" w:rsidRPr="00C258E1" w:rsidRDefault="00594ECF" w:rsidP="00AE3F41">
            <w:pPr>
              <w:spacing w:after="0" w:line="240" w:lineRule="auto"/>
              <w:jc w:val="both"/>
              <w:rPr>
                <w:rFonts w:ascii="Times New Roman" w:hAnsi="Times New Roman"/>
                <w:sz w:val="24"/>
                <w:szCs w:val="24"/>
              </w:rPr>
            </w:pPr>
          </w:p>
        </w:tc>
        <w:tc>
          <w:tcPr>
            <w:tcW w:w="1683" w:type="dxa"/>
            <w:tcBorders>
              <w:left w:val="single" w:sz="4" w:space="0" w:color="auto"/>
            </w:tcBorders>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2</w:t>
            </w:r>
          </w:p>
        </w:tc>
        <w:tc>
          <w:tcPr>
            <w:tcW w:w="1870"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6</w:t>
            </w:r>
          </w:p>
        </w:tc>
      </w:tr>
      <w:tr w:rsidR="00594ECF" w:rsidTr="009F783B">
        <w:tc>
          <w:tcPr>
            <w:tcW w:w="859" w:type="dxa"/>
          </w:tcPr>
          <w:p w:rsidR="00594ECF" w:rsidRPr="00C258E1" w:rsidRDefault="00594ECF" w:rsidP="00AE3F41">
            <w:pPr>
              <w:spacing w:after="0" w:line="240" w:lineRule="auto"/>
              <w:jc w:val="center"/>
              <w:rPr>
                <w:rFonts w:ascii="Times New Roman" w:hAnsi="Times New Roman"/>
                <w:sz w:val="24"/>
                <w:szCs w:val="24"/>
              </w:rPr>
            </w:pPr>
          </w:p>
        </w:tc>
        <w:tc>
          <w:tcPr>
            <w:tcW w:w="2472"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ФАП</w:t>
            </w:r>
          </w:p>
        </w:tc>
        <w:tc>
          <w:tcPr>
            <w:tcW w:w="1916"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с.Аллак 2 б</w:t>
            </w:r>
          </w:p>
        </w:tc>
        <w:tc>
          <w:tcPr>
            <w:tcW w:w="1428" w:type="dxa"/>
            <w:vMerge/>
            <w:tcBorders>
              <w:right w:val="single" w:sz="4" w:space="0" w:color="auto"/>
            </w:tcBorders>
          </w:tcPr>
          <w:p w:rsidR="00594ECF" w:rsidRPr="00C258E1" w:rsidRDefault="00594ECF" w:rsidP="00AE3F41">
            <w:pPr>
              <w:spacing w:after="0" w:line="240" w:lineRule="auto"/>
              <w:jc w:val="both"/>
              <w:rPr>
                <w:rFonts w:ascii="Times New Roman" w:hAnsi="Times New Roman"/>
                <w:sz w:val="24"/>
                <w:szCs w:val="24"/>
              </w:rPr>
            </w:pPr>
          </w:p>
        </w:tc>
        <w:tc>
          <w:tcPr>
            <w:tcW w:w="1683" w:type="dxa"/>
            <w:tcBorders>
              <w:left w:val="single" w:sz="4" w:space="0" w:color="auto"/>
            </w:tcBorders>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1</w:t>
            </w:r>
          </w:p>
        </w:tc>
        <w:tc>
          <w:tcPr>
            <w:tcW w:w="1870" w:type="dxa"/>
          </w:tcPr>
          <w:p w:rsidR="00594ECF" w:rsidRPr="00C258E1" w:rsidRDefault="00594ECF" w:rsidP="00AE3F41">
            <w:pPr>
              <w:spacing w:after="0" w:line="240" w:lineRule="auto"/>
              <w:contextualSpacing/>
              <w:jc w:val="both"/>
              <w:rPr>
                <w:rFonts w:ascii="Times New Roman" w:hAnsi="Times New Roman"/>
              </w:rPr>
            </w:pPr>
            <w:r w:rsidRPr="00C258E1">
              <w:rPr>
                <w:rFonts w:ascii="Times New Roman" w:hAnsi="Times New Roman"/>
              </w:rPr>
              <w:t>1</w:t>
            </w:r>
          </w:p>
        </w:tc>
      </w:tr>
    </w:tbl>
    <w:p w:rsidR="00594ECF" w:rsidRPr="00347956" w:rsidRDefault="00594ECF" w:rsidP="009F783B">
      <w:pPr>
        <w:spacing w:after="0"/>
        <w:ind w:firstLine="660"/>
        <w:jc w:val="both"/>
        <w:rPr>
          <w:rFonts w:ascii="Times New Roman" w:hAnsi="Times New Roman"/>
          <w:sz w:val="24"/>
          <w:szCs w:val="24"/>
        </w:rPr>
      </w:pPr>
      <w:r>
        <w:rPr>
          <w:rFonts w:ascii="Times New Roman" w:hAnsi="Times New Roman"/>
          <w:sz w:val="24"/>
          <w:szCs w:val="24"/>
        </w:rPr>
        <w:t xml:space="preserve"> </w:t>
      </w:r>
    </w:p>
    <w:p w:rsidR="00594ECF" w:rsidRPr="00721F01" w:rsidRDefault="00594ECF" w:rsidP="009F783B">
      <w:pPr>
        <w:pStyle w:val="BodyTextIndent2"/>
        <w:spacing w:after="0" w:line="276" w:lineRule="auto"/>
        <w:ind w:left="0" w:firstLine="851"/>
        <w:jc w:val="both"/>
        <w:rPr>
          <w:rFonts w:ascii="Times New Roman" w:hAnsi="Times New Roman"/>
          <w:i/>
          <w:szCs w:val="24"/>
          <w:lang w:val="ru-RU"/>
        </w:rPr>
      </w:pPr>
      <w:r w:rsidRPr="00D349DB">
        <w:t xml:space="preserve"> </w:t>
      </w:r>
    </w:p>
    <w:p w:rsidR="00594ECF" w:rsidRPr="00DC7B68" w:rsidRDefault="00594ECF" w:rsidP="009F783B">
      <w:pPr>
        <w:pStyle w:val="Heading1"/>
        <w:spacing w:after="240"/>
        <w:ind w:firstLine="851"/>
        <w:jc w:val="both"/>
        <w:rPr>
          <w:rFonts w:ascii="Times New Roman" w:hAnsi="Times New Roman"/>
          <w:sz w:val="24"/>
          <w:szCs w:val="24"/>
        </w:rPr>
      </w:pPr>
      <w:bookmarkStart w:id="76" w:name="_Toc144146557"/>
      <w:bookmarkStart w:id="77" w:name="_Toc270950869"/>
      <w:bookmarkStart w:id="78" w:name="_Toc312530935"/>
      <w:bookmarkStart w:id="79" w:name="_Toc370201539"/>
      <w:bookmarkStart w:id="80" w:name="_Toc373158624"/>
      <w:bookmarkStart w:id="81" w:name="_Toc374105056"/>
      <w:bookmarkStart w:id="82" w:name="_Toc375927268"/>
      <w:r w:rsidRPr="00DC7B68">
        <w:rPr>
          <w:rFonts w:ascii="Times New Roman" w:hAnsi="Times New Roman"/>
          <w:sz w:val="24"/>
          <w:szCs w:val="24"/>
        </w:rPr>
        <w:t>2.7 Инженерная инфраструктура.</w:t>
      </w:r>
      <w:bookmarkEnd w:id="76"/>
    </w:p>
    <w:p w:rsidR="00594ECF" w:rsidRPr="00DC7B68" w:rsidRDefault="00594ECF" w:rsidP="009F783B">
      <w:pPr>
        <w:pStyle w:val="Heading2"/>
        <w:rPr>
          <w:rFonts w:ascii="Times New Roman" w:hAnsi="Times New Roman"/>
          <w:i w:val="0"/>
          <w:sz w:val="24"/>
          <w:szCs w:val="24"/>
        </w:rPr>
      </w:pPr>
      <w:r w:rsidRPr="00486606">
        <w:t xml:space="preserve"> </w:t>
      </w:r>
      <w:bookmarkStart w:id="83" w:name="_Toc144146558"/>
      <w:r w:rsidRPr="00DC7B68">
        <w:rPr>
          <w:rFonts w:ascii="Times New Roman" w:hAnsi="Times New Roman"/>
          <w:i w:val="0"/>
          <w:sz w:val="24"/>
          <w:szCs w:val="24"/>
        </w:rPr>
        <w:t>Водоснабжение и водоотведение</w:t>
      </w:r>
      <w:bookmarkStart w:id="84" w:name="_Toc495060731"/>
      <w:bookmarkStart w:id="85" w:name="_Toc465852879"/>
      <w:bookmarkStart w:id="86" w:name="_Toc370201547"/>
      <w:bookmarkStart w:id="87" w:name="_Toc312530943"/>
      <w:bookmarkStart w:id="88" w:name="_Toc270950877"/>
      <w:bookmarkEnd w:id="83"/>
    </w:p>
    <w:p w:rsidR="00594ECF" w:rsidRPr="00486606" w:rsidRDefault="00594ECF" w:rsidP="009F783B">
      <w:pPr>
        <w:pStyle w:val="a4"/>
        <w:spacing w:line="276" w:lineRule="auto"/>
        <w:rPr>
          <w:lang w:val="ru-RU"/>
        </w:rPr>
      </w:pPr>
      <w:bookmarkStart w:id="89" w:name="_Toc370201548"/>
      <w:bookmarkStart w:id="90" w:name="_Toc312530944"/>
      <w:bookmarkStart w:id="91" w:name="_Toc270950878"/>
      <w:bookmarkEnd w:id="84"/>
      <w:bookmarkEnd w:id="85"/>
      <w:bookmarkEnd w:id="86"/>
      <w:bookmarkEnd w:id="87"/>
      <w:bookmarkEnd w:id="88"/>
      <w:r w:rsidRPr="00486606">
        <w:rPr>
          <w:lang w:val="ru-RU"/>
        </w:rPr>
        <w:t>Источником хозяйственно-питьевого водоснабжения являются подземные воды Западно-Сибирского артезианского бассейна.</w:t>
      </w:r>
    </w:p>
    <w:p w:rsidR="00594ECF" w:rsidRPr="00486606" w:rsidRDefault="00594ECF" w:rsidP="009F783B">
      <w:pPr>
        <w:pStyle w:val="a4"/>
        <w:spacing w:line="276" w:lineRule="auto"/>
        <w:rPr>
          <w:lang w:val="ru-RU"/>
        </w:rPr>
      </w:pPr>
      <w:r w:rsidRPr="00486606">
        <w:rPr>
          <w:lang w:val="ru-RU"/>
        </w:rPr>
        <w:t>Водоснабжение осуществляется по схеме: вода из водозаборных скважин погружными насосами подается в напорно-регулирующие сооружения (водонапорные башни), далее – в водопроводные сети. Скважины оборудованы наземными павильонами. В качестве водоподъемного оборудования используются погружные насосы типа ЭЦВ. Срок эксплуатации большинства скважин близкий к предельному, поэтому они требуют ремонта или переборки.</w:t>
      </w:r>
    </w:p>
    <w:p w:rsidR="00594ECF" w:rsidRPr="00486606" w:rsidRDefault="00594ECF" w:rsidP="009F783B">
      <w:pPr>
        <w:pStyle w:val="a4"/>
        <w:spacing w:line="276" w:lineRule="auto"/>
        <w:rPr>
          <w:lang w:val="ru-RU"/>
        </w:rPr>
      </w:pPr>
      <w:r w:rsidRPr="00486606">
        <w:rPr>
          <w:lang w:val="ru-RU"/>
        </w:rPr>
        <w:t>Качественный состав подземных вод отвечает требованиям СанПиН, кроме содержания железа.</w:t>
      </w:r>
    </w:p>
    <w:p w:rsidR="00594ECF" w:rsidRPr="00302635" w:rsidRDefault="00594ECF" w:rsidP="009F783B">
      <w:pPr>
        <w:spacing w:after="0"/>
        <w:ind w:firstLine="851"/>
        <w:contextualSpacing/>
        <w:jc w:val="both"/>
        <w:rPr>
          <w:rFonts w:ascii="Times New Roman" w:hAnsi="Times New Roman"/>
          <w:sz w:val="24"/>
          <w:szCs w:val="24"/>
          <w:u w:val="single"/>
        </w:rPr>
      </w:pPr>
      <w:r w:rsidRPr="00302635">
        <w:rPr>
          <w:rFonts w:ascii="Times New Roman" w:hAnsi="Times New Roman"/>
          <w:b/>
          <w:bCs/>
          <w:sz w:val="24"/>
          <w:szCs w:val="24"/>
          <w:u w:val="single"/>
        </w:rPr>
        <w:t>Проектные предложения</w:t>
      </w:r>
    </w:p>
    <w:p w:rsidR="00594ECF" w:rsidRPr="00302635" w:rsidRDefault="00594ECF" w:rsidP="009F783B">
      <w:pPr>
        <w:spacing w:after="0"/>
        <w:ind w:firstLine="851"/>
        <w:contextualSpacing/>
        <w:jc w:val="both"/>
        <w:rPr>
          <w:rFonts w:ascii="Times New Roman" w:hAnsi="Times New Roman"/>
          <w:sz w:val="24"/>
          <w:szCs w:val="24"/>
        </w:rPr>
      </w:pPr>
      <w:r w:rsidRPr="00302635">
        <w:rPr>
          <w:rFonts w:ascii="Times New Roman" w:hAnsi="Times New Roman"/>
          <w:sz w:val="24"/>
          <w:szCs w:val="24"/>
        </w:rPr>
        <w:t>Для бесперебойного водоснабжения и обеспечения потребностей водой в полном объеме при максимальном водопотреблении необходимо:</w:t>
      </w:r>
    </w:p>
    <w:p w:rsidR="00594ECF" w:rsidRPr="00302635" w:rsidRDefault="00594ECF" w:rsidP="009F783B">
      <w:pPr>
        <w:spacing w:after="0"/>
        <w:ind w:firstLine="851"/>
        <w:contextualSpacing/>
        <w:jc w:val="both"/>
        <w:rPr>
          <w:rFonts w:ascii="Times New Roman" w:hAnsi="Times New Roman"/>
          <w:sz w:val="24"/>
          <w:szCs w:val="24"/>
        </w:rPr>
      </w:pPr>
      <w:r w:rsidRPr="00302635">
        <w:rPr>
          <w:rFonts w:ascii="Times New Roman" w:hAnsi="Times New Roman"/>
          <w:sz w:val="24"/>
          <w:szCs w:val="24"/>
        </w:rPr>
        <w:t>-проводить мероприятия по поддержанию производительности действующих водозаборов и их развитию;</w:t>
      </w:r>
    </w:p>
    <w:p w:rsidR="00594ECF" w:rsidRPr="00302635" w:rsidRDefault="00594ECF" w:rsidP="009F783B">
      <w:pPr>
        <w:spacing w:after="0"/>
        <w:ind w:firstLine="851"/>
        <w:contextualSpacing/>
        <w:jc w:val="both"/>
        <w:rPr>
          <w:rFonts w:ascii="Times New Roman" w:hAnsi="Times New Roman"/>
          <w:sz w:val="24"/>
          <w:szCs w:val="24"/>
        </w:rPr>
      </w:pPr>
      <w:r w:rsidRPr="00302635">
        <w:rPr>
          <w:rFonts w:ascii="Times New Roman" w:hAnsi="Times New Roman"/>
          <w:sz w:val="24"/>
          <w:szCs w:val="24"/>
        </w:rPr>
        <w:t>-внедрение на водозаборах станций водоподготовки;</w:t>
      </w:r>
    </w:p>
    <w:p w:rsidR="00594ECF" w:rsidRPr="00302635" w:rsidRDefault="00594ECF" w:rsidP="009F783B">
      <w:pPr>
        <w:spacing w:after="0"/>
        <w:ind w:firstLine="851"/>
        <w:contextualSpacing/>
        <w:jc w:val="both"/>
        <w:rPr>
          <w:rFonts w:ascii="Times New Roman" w:hAnsi="Times New Roman"/>
          <w:sz w:val="24"/>
          <w:szCs w:val="24"/>
        </w:rPr>
      </w:pPr>
      <w:r w:rsidRPr="00302635">
        <w:rPr>
          <w:rFonts w:ascii="Times New Roman" w:hAnsi="Times New Roman"/>
          <w:sz w:val="24"/>
          <w:szCs w:val="24"/>
        </w:rPr>
        <w:t>-выделение целенаправленного финансирования на улучшение санитарно-технического состояния объектов водоснабжения (проведение планово - профилактических работ по обслуживанию водопроводных сетей, благоустройство зон санитарной охраны источников водоснабжения);</w:t>
      </w:r>
    </w:p>
    <w:p w:rsidR="00594ECF" w:rsidRPr="00302635" w:rsidRDefault="00594ECF" w:rsidP="009F783B">
      <w:pPr>
        <w:spacing w:after="0"/>
        <w:ind w:firstLine="851"/>
        <w:contextualSpacing/>
        <w:jc w:val="both"/>
        <w:rPr>
          <w:rFonts w:ascii="Times New Roman" w:hAnsi="Times New Roman"/>
          <w:sz w:val="24"/>
          <w:szCs w:val="24"/>
        </w:rPr>
      </w:pPr>
      <w:r w:rsidRPr="00302635">
        <w:rPr>
          <w:rFonts w:ascii="Times New Roman" w:hAnsi="Times New Roman"/>
          <w:sz w:val="24"/>
          <w:szCs w:val="24"/>
        </w:rPr>
        <w:t>-вести перекладку изношенных сетей водопровода и строительство новых участков из современных материалов с закольцовкой тупиковых участков водопровода;</w:t>
      </w:r>
    </w:p>
    <w:p w:rsidR="00594ECF" w:rsidRPr="00302635" w:rsidRDefault="00594ECF" w:rsidP="009F783B">
      <w:pPr>
        <w:spacing w:after="0"/>
        <w:ind w:firstLine="851"/>
        <w:jc w:val="both"/>
        <w:rPr>
          <w:rFonts w:ascii="Times New Roman" w:hAnsi="Times New Roman"/>
          <w:sz w:val="24"/>
          <w:szCs w:val="24"/>
        </w:rPr>
      </w:pPr>
      <w:r w:rsidRPr="00302635">
        <w:rPr>
          <w:rFonts w:ascii="Times New Roman" w:hAnsi="Times New Roman"/>
          <w:sz w:val="24"/>
          <w:szCs w:val="24"/>
        </w:rPr>
        <w:t>-вести модернизацию сооружений водопровода с заменой морально устаревшег</w:t>
      </w:r>
      <w:r>
        <w:rPr>
          <w:rFonts w:ascii="Times New Roman" w:hAnsi="Times New Roman"/>
          <w:sz w:val="24"/>
          <w:szCs w:val="24"/>
        </w:rPr>
        <w:t>о технологического оборудования.</w:t>
      </w:r>
    </w:p>
    <w:p w:rsidR="00594ECF" w:rsidRPr="000F59FB" w:rsidRDefault="00594ECF" w:rsidP="009F783B">
      <w:pPr>
        <w:pStyle w:val="a4"/>
        <w:rPr>
          <w:b/>
          <w:lang w:val="ru-RU"/>
        </w:rPr>
      </w:pPr>
    </w:p>
    <w:p w:rsidR="00594ECF" w:rsidRDefault="00594ECF" w:rsidP="009F783B">
      <w:pPr>
        <w:pStyle w:val="Heading2"/>
        <w:spacing w:before="0" w:line="240" w:lineRule="auto"/>
        <w:ind w:firstLine="709"/>
        <w:rPr>
          <w:rFonts w:ascii="Times New Roman" w:hAnsi="Times New Roman"/>
          <w:i w:val="0"/>
          <w:sz w:val="24"/>
          <w:szCs w:val="24"/>
        </w:rPr>
      </w:pPr>
      <w:bookmarkStart w:id="92" w:name="_Toc495060732"/>
      <w:bookmarkStart w:id="93" w:name="_Toc465852880"/>
      <w:bookmarkStart w:id="94" w:name="_Toc144146559"/>
      <w:r w:rsidRPr="000F59FB">
        <w:rPr>
          <w:rFonts w:ascii="Times New Roman" w:hAnsi="Times New Roman"/>
          <w:i w:val="0"/>
          <w:sz w:val="24"/>
          <w:szCs w:val="24"/>
        </w:rPr>
        <w:t>Зоны санитарной охраны</w:t>
      </w:r>
      <w:bookmarkEnd w:id="89"/>
      <w:bookmarkEnd w:id="90"/>
      <w:bookmarkEnd w:id="91"/>
      <w:bookmarkEnd w:id="92"/>
      <w:bookmarkEnd w:id="93"/>
      <w:bookmarkEnd w:id="94"/>
    </w:p>
    <w:p w:rsidR="00594ECF" w:rsidRPr="000F59FB" w:rsidRDefault="00594ECF" w:rsidP="009F783B"/>
    <w:p w:rsidR="00594ECF" w:rsidRPr="0040555B" w:rsidRDefault="00594ECF" w:rsidP="009F783B">
      <w:pPr>
        <w:pStyle w:val="a4"/>
        <w:spacing w:line="276" w:lineRule="auto"/>
        <w:rPr>
          <w:lang w:val="ru-RU"/>
        </w:rPr>
      </w:pPr>
      <w:r w:rsidRPr="0040555B">
        <w:rPr>
          <w:lang w:val="ru-RU"/>
        </w:rPr>
        <w:t>Для обеспечения санитарно-эпидемиологической надежности водопровода хозяйственно-питьевого назначения, предусматриваются зоны санитарной охраны источников питьевого водоснабжения, которые включают три пояса (СанПиН 2.1.4.1110-02):</w:t>
      </w:r>
    </w:p>
    <w:p w:rsidR="00594ECF" w:rsidRPr="0040555B" w:rsidRDefault="00594ECF" w:rsidP="009F783B">
      <w:pPr>
        <w:pStyle w:val="a4"/>
        <w:spacing w:line="276" w:lineRule="auto"/>
        <w:rPr>
          <w:lang w:val="ru-RU"/>
        </w:rPr>
      </w:pPr>
      <w:r w:rsidRPr="0040555B">
        <w:t>I</w:t>
      </w:r>
      <w:r w:rsidRPr="0040555B">
        <w:rPr>
          <w:lang w:val="ru-RU"/>
        </w:rPr>
        <w:t xml:space="preserve"> –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w:t>
      </w:r>
    </w:p>
    <w:p w:rsidR="00594ECF" w:rsidRPr="0040555B" w:rsidRDefault="00594ECF" w:rsidP="009F783B">
      <w:pPr>
        <w:pStyle w:val="a4"/>
        <w:spacing w:line="276" w:lineRule="auto"/>
        <w:rPr>
          <w:lang w:val="ru-RU"/>
        </w:rPr>
      </w:pPr>
      <w:r w:rsidRPr="0040555B">
        <w:t>II</w:t>
      </w:r>
      <w:r w:rsidRPr="0040555B">
        <w:rPr>
          <w:lang w:val="ru-RU"/>
        </w:rPr>
        <w:t xml:space="preserve">, </w:t>
      </w:r>
      <w:r w:rsidRPr="0040555B">
        <w:t>III</w:t>
      </w:r>
      <w:r w:rsidRPr="0040555B">
        <w:rPr>
          <w:lang w:val="ru-RU"/>
        </w:rPr>
        <w:t xml:space="preserve"> – пояса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канализования зданий и сооружений, благоустройства территории, организации поверхностного стока.</w:t>
      </w:r>
    </w:p>
    <w:p w:rsidR="00594ECF" w:rsidRPr="0099594E" w:rsidRDefault="00594ECF" w:rsidP="009F783B">
      <w:pPr>
        <w:pStyle w:val="a4"/>
        <w:rPr>
          <w:sz w:val="28"/>
          <w:szCs w:val="28"/>
          <w:lang w:val="ru-RU"/>
        </w:rPr>
      </w:pPr>
    </w:p>
    <w:p w:rsidR="00594ECF" w:rsidRPr="0040555B" w:rsidRDefault="00594ECF" w:rsidP="009F783B">
      <w:pPr>
        <w:pStyle w:val="Heading2"/>
        <w:tabs>
          <w:tab w:val="left" w:pos="390"/>
          <w:tab w:val="center" w:pos="5330"/>
        </w:tabs>
        <w:spacing w:before="0" w:line="240" w:lineRule="auto"/>
        <w:ind w:firstLine="660"/>
        <w:rPr>
          <w:rFonts w:ascii="Times New Roman" w:hAnsi="Times New Roman"/>
          <w:i w:val="0"/>
          <w:sz w:val="24"/>
          <w:szCs w:val="24"/>
        </w:rPr>
      </w:pPr>
      <w:bookmarkStart w:id="95" w:name="_Toc495060733"/>
      <w:bookmarkStart w:id="96" w:name="_Toc465852881"/>
      <w:bookmarkStart w:id="97" w:name="_Toc370201549"/>
      <w:bookmarkStart w:id="98" w:name="_Toc312530945"/>
      <w:bookmarkStart w:id="99" w:name="_Toc270950879"/>
      <w:r w:rsidRPr="000F59FB">
        <w:rPr>
          <w:rFonts w:ascii="Times New Roman" w:hAnsi="Times New Roman"/>
          <w:i w:val="0"/>
          <w:sz w:val="24"/>
          <w:szCs w:val="24"/>
        </w:rPr>
        <w:t xml:space="preserve"> </w:t>
      </w:r>
      <w:bookmarkStart w:id="100" w:name="_Toc144146560"/>
      <w:r w:rsidRPr="0040555B">
        <w:rPr>
          <w:rFonts w:ascii="Times New Roman" w:hAnsi="Times New Roman"/>
          <w:i w:val="0"/>
          <w:sz w:val="24"/>
          <w:szCs w:val="24"/>
        </w:rPr>
        <w:t>Водоотведение</w:t>
      </w:r>
      <w:bookmarkEnd w:id="95"/>
      <w:bookmarkEnd w:id="96"/>
      <w:bookmarkEnd w:id="97"/>
      <w:bookmarkEnd w:id="98"/>
      <w:bookmarkEnd w:id="99"/>
      <w:bookmarkEnd w:id="100"/>
    </w:p>
    <w:p w:rsidR="00594ECF" w:rsidRPr="0040555B" w:rsidRDefault="00594ECF" w:rsidP="009F783B">
      <w:pPr>
        <w:pStyle w:val="a4"/>
        <w:spacing w:line="276" w:lineRule="auto"/>
        <w:rPr>
          <w:lang w:val="ru-RU"/>
        </w:rPr>
      </w:pPr>
      <w:bookmarkStart w:id="101" w:name="_Toc465852882"/>
      <w:bookmarkStart w:id="102" w:name="_Toc370201550"/>
      <w:bookmarkStart w:id="103" w:name="_Toc312530946"/>
      <w:bookmarkStart w:id="104" w:name="_Toc270950880"/>
      <w:r w:rsidRPr="0040555B">
        <w:rPr>
          <w:lang w:val="ru-RU"/>
        </w:rPr>
        <w:t xml:space="preserve">На территории МО </w:t>
      </w:r>
      <w:r w:rsidRPr="0040555B">
        <w:rPr>
          <w:rFonts w:eastAsia="Times New Roman"/>
          <w:lang w:val="ru-RU"/>
        </w:rPr>
        <w:t>Аллакский</w:t>
      </w:r>
      <w:r w:rsidRPr="0040555B">
        <w:rPr>
          <w:lang w:val="ru-RU"/>
        </w:rPr>
        <w:t xml:space="preserve"> сельсовет централизованной системы хозяйственно-бытовой канализации нет. Население пользуется надворными септиком. Из выгребов нечистоты вывозятся в места, согласованные с органами санэпиднадзора.</w:t>
      </w:r>
    </w:p>
    <w:p w:rsidR="00594ECF" w:rsidRPr="0040555B" w:rsidRDefault="00594ECF" w:rsidP="009F783B">
      <w:pPr>
        <w:pStyle w:val="a4"/>
        <w:spacing w:line="276" w:lineRule="auto"/>
        <w:rPr>
          <w:lang w:val="ru-RU"/>
        </w:rPr>
      </w:pPr>
      <w:r w:rsidRPr="0040555B">
        <w:rPr>
          <w:lang w:val="ru-RU"/>
        </w:rPr>
        <w:t>Требования к очистке сточных вод предъявляются согласно нормативных документов: Водного Кодекса РФ, Закона РФ «Об охране окружающей природной среды», Закона РФ «О санитарно-эпидемиологическом благополучии населения».</w:t>
      </w:r>
    </w:p>
    <w:p w:rsidR="00594ECF" w:rsidRPr="0040555B" w:rsidRDefault="00594ECF" w:rsidP="009F783B">
      <w:pPr>
        <w:pStyle w:val="a4"/>
        <w:rPr>
          <w:b/>
          <w:lang w:val="ru-RU"/>
        </w:rPr>
      </w:pPr>
    </w:p>
    <w:p w:rsidR="00594ECF" w:rsidRPr="0040555B" w:rsidRDefault="00594ECF" w:rsidP="009F783B">
      <w:pPr>
        <w:pStyle w:val="Heading2"/>
        <w:spacing w:before="0" w:line="240" w:lineRule="auto"/>
        <w:ind w:firstLine="709"/>
        <w:rPr>
          <w:rFonts w:ascii="Times New Roman" w:hAnsi="Times New Roman"/>
          <w:i w:val="0"/>
          <w:sz w:val="24"/>
          <w:szCs w:val="24"/>
        </w:rPr>
      </w:pPr>
      <w:bookmarkStart w:id="105" w:name="_Toc495060734"/>
      <w:bookmarkStart w:id="106" w:name="_Toc144146561"/>
      <w:r w:rsidRPr="0040555B">
        <w:rPr>
          <w:rFonts w:ascii="Times New Roman" w:hAnsi="Times New Roman"/>
          <w:i w:val="0"/>
          <w:sz w:val="24"/>
          <w:szCs w:val="24"/>
        </w:rPr>
        <w:t>Газоснабжение</w:t>
      </w:r>
      <w:bookmarkEnd w:id="101"/>
      <w:bookmarkEnd w:id="102"/>
      <w:bookmarkEnd w:id="103"/>
      <w:bookmarkEnd w:id="104"/>
      <w:bookmarkEnd w:id="105"/>
      <w:bookmarkEnd w:id="106"/>
    </w:p>
    <w:p w:rsidR="00594ECF" w:rsidRPr="0040555B" w:rsidRDefault="00594ECF" w:rsidP="009F783B">
      <w:pPr>
        <w:pStyle w:val="a4"/>
        <w:rPr>
          <w:lang w:val="ru-RU"/>
        </w:rPr>
      </w:pPr>
      <w:r w:rsidRPr="0040555B">
        <w:rPr>
          <w:lang w:val="ru-RU"/>
        </w:rPr>
        <w:t xml:space="preserve">В настоявшее время МО </w:t>
      </w:r>
      <w:r w:rsidRPr="0040555B">
        <w:rPr>
          <w:rFonts w:eastAsia="Times New Roman"/>
          <w:lang w:val="ru-RU"/>
        </w:rPr>
        <w:t>Аллакский</w:t>
      </w:r>
      <w:r w:rsidRPr="0040555B">
        <w:rPr>
          <w:lang w:val="ru-RU"/>
        </w:rPr>
        <w:t xml:space="preserve"> сельсовет Каменского района не газифицирован. Частично используется сжиженный газ в баллонах в хозяйственно-бытовых целях.</w:t>
      </w:r>
    </w:p>
    <w:p w:rsidR="00594ECF" w:rsidRDefault="00594ECF" w:rsidP="009F783B">
      <w:pPr>
        <w:spacing w:after="0"/>
        <w:ind w:firstLine="851"/>
        <w:jc w:val="both"/>
        <w:rPr>
          <w:rFonts w:ascii="Times New Roman" w:hAnsi="Times New Roman"/>
          <w:b/>
          <w:bCs/>
          <w:sz w:val="24"/>
          <w:szCs w:val="24"/>
        </w:rPr>
      </w:pPr>
    </w:p>
    <w:p w:rsidR="00594ECF" w:rsidRPr="0040555B" w:rsidRDefault="00594ECF" w:rsidP="009F783B">
      <w:pPr>
        <w:spacing w:after="0"/>
        <w:ind w:firstLine="851"/>
        <w:jc w:val="both"/>
        <w:rPr>
          <w:rFonts w:ascii="Times New Roman" w:hAnsi="Times New Roman"/>
          <w:b/>
          <w:bCs/>
          <w:sz w:val="24"/>
          <w:szCs w:val="24"/>
        </w:rPr>
      </w:pPr>
      <w:r w:rsidRPr="0040555B">
        <w:rPr>
          <w:rFonts w:ascii="Times New Roman" w:hAnsi="Times New Roman"/>
          <w:b/>
          <w:bCs/>
          <w:sz w:val="24"/>
          <w:szCs w:val="24"/>
        </w:rPr>
        <w:t>Проектное предложение</w:t>
      </w:r>
    </w:p>
    <w:p w:rsidR="00594ECF" w:rsidRPr="008B51A6" w:rsidRDefault="00594ECF" w:rsidP="009F783B">
      <w:pPr>
        <w:pStyle w:val="a4"/>
        <w:rPr>
          <w:lang w:val="ru-RU"/>
        </w:rPr>
      </w:pPr>
      <w:r w:rsidRPr="008B51A6">
        <w:rPr>
          <w:lang w:val="ru-RU"/>
        </w:rPr>
        <w:t>Перспективное развитие системы газоснабжения МО Аллакский сельсовет следует предусматривать природным газом с использованием существующих газопроводов высокого и низкого давления с дополнительной установкой газораспределительных пунктов.</w:t>
      </w:r>
    </w:p>
    <w:p w:rsidR="00594ECF" w:rsidRPr="008B51A6" w:rsidRDefault="00594ECF" w:rsidP="009F783B">
      <w:pPr>
        <w:pStyle w:val="a4"/>
        <w:rPr>
          <w:lang w:val="ru-RU"/>
        </w:rPr>
      </w:pPr>
      <w:r w:rsidRPr="008B51A6">
        <w:rPr>
          <w:lang w:val="ru-RU"/>
        </w:rPr>
        <w:t>Таким образом, на расчетный срок планируется газификация всех населённых пунктов МО Аллакский сельсовет.</w:t>
      </w:r>
    </w:p>
    <w:p w:rsidR="00594ECF" w:rsidRPr="008B51A6" w:rsidRDefault="00594ECF" w:rsidP="009F783B">
      <w:pPr>
        <w:pStyle w:val="a4"/>
        <w:rPr>
          <w:lang w:val="ru-RU"/>
        </w:rPr>
      </w:pPr>
      <w:r w:rsidRPr="008B51A6">
        <w:rPr>
          <w:lang w:val="ru-RU"/>
        </w:rPr>
        <w:t xml:space="preserve">В соответствии с техническими характеристиками газовых приборов и аппаратов номинальные часовые расходы газа приняты: </w:t>
      </w:r>
    </w:p>
    <w:p w:rsidR="00594ECF" w:rsidRPr="008B51A6" w:rsidRDefault="00594ECF" w:rsidP="009F783B">
      <w:pPr>
        <w:pStyle w:val="a4"/>
        <w:rPr>
          <w:lang w:val="ru-RU"/>
        </w:rPr>
      </w:pPr>
      <w:r w:rsidRPr="008B51A6">
        <w:rPr>
          <w:lang w:val="ru-RU"/>
        </w:rPr>
        <w:t>ПГ4 – плита газовая 4-х конфорочная — 1,5 м</w:t>
      </w:r>
      <w:r w:rsidRPr="008B51A6">
        <w:rPr>
          <w:vertAlign w:val="superscript"/>
          <w:lang w:val="ru-RU"/>
        </w:rPr>
        <w:t>3</w:t>
      </w:r>
      <w:r w:rsidRPr="008B51A6">
        <w:rPr>
          <w:lang w:val="ru-RU"/>
        </w:rPr>
        <w:t xml:space="preserve">/час; </w:t>
      </w:r>
    </w:p>
    <w:p w:rsidR="00594ECF" w:rsidRPr="008B51A6" w:rsidRDefault="00594ECF" w:rsidP="009F783B">
      <w:pPr>
        <w:pStyle w:val="a4"/>
        <w:rPr>
          <w:lang w:val="ru-RU"/>
        </w:rPr>
      </w:pPr>
      <w:r w:rsidRPr="008B51A6">
        <w:rPr>
          <w:lang w:val="ru-RU"/>
        </w:rPr>
        <w:t>ВПГ – водонагреватель проточный газовый – 2,0 м</w:t>
      </w:r>
      <w:r w:rsidRPr="008B51A6">
        <w:rPr>
          <w:vertAlign w:val="superscript"/>
          <w:lang w:val="ru-RU"/>
        </w:rPr>
        <w:t>3</w:t>
      </w:r>
      <w:r w:rsidRPr="008B51A6">
        <w:rPr>
          <w:lang w:val="ru-RU"/>
        </w:rPr>
        <w:t xml:space="preserve">/час; </w:t>
      </w:r>
    </w:p>
    <w:p w:rsidR="00594ECF" w:rsidRPr="008B51A6" w:rsidRDefault="00594ECF" w:rsidP="009F783B">
      <w:pPr>
        <w:pStyle w:val="a4"/>
        <w:rPr>
          <w:lang w:val="ru-RU"/>
        </w:rPr>
      </w:pPr>
      <w:r w:rsidRPr="008B51A6">
        <w:rPr>
          <w:lang w:val="ru-RU"/>
        </w:rPr>
        <w:t>АОГВ – автоматический отопительный газовый водонагреватель – 2,7 м</w:t>
      </w:r>
      <w:r w:rsidRPr="008B51A6">
        <w:rPr>
          <w:vertAlign w:val="superscript"/>
          <w:lang w:val="ru-RU"/>
        </w:rPr>
        <w:t>3</w:t>
      </w:r>
      <w:r w:rsidRPr="008B51A6">
        <w:rPr>
          <w:lang w:val="ru-RU"/>
        </w:rPr>
        <w:t xml:space="preserve">/час. </w:t>
      </w:r>
    </w:p>
    <w:p w:rsidR="00594ECF" w:rsidRPr="008B51A6" w:rsidRDefault="00594ECF" w:rsidP="009F783B">
      <w:pPr>
        <w:pStyle w:val="a4"/>
        <w:rPr>
          <w:lang w:val="ru-RU"/>
        </w:rPr>
      </w:pPr>
      <w:r w:rsidRPr="008B51A6">
        <w:rPr>
          <w:lang w:val="ru-RU"/>
        </w:rPr>
        <w:t>Согласно СП 42-101-2003 «Общие положения по проектированию и строительству газораспределительных систем из металлических и полиэтиленовых труб» норма потребления газа при горячем водоснабжении от газовых водонагревателей – 300 м</w:t>
      </w:r>
      <w:r w:rsidRPr="008B51A6">
        <w:rPr>
          <w:vertAlign w:val="superscript"/>
          <w:lang w:val="ru-RU"/>
        </w:rPr>
        <w:t>3</w:t>
      </w:r>
      <w:r w:rsidRPr="008B51A6">
        <w:rPr>
          <w:lang w:val="ru-RU"/>
        </w:rPr>
        <w:t>/год на 1 человека.</w:t>
      </w:r>
    </w:p>
    <w:p w:rsidR="00594ECF" w:rsidRPr="008B51A6" w:rsidRDefault="00594ECF" w:rsidP="009F783B">
      <w:pPr>
        <w:pStyle w:val="a4"/>
        <w:rPr>
          <w:lang w:val="ru-RU"/>
        </w:rPr>
      </w:pPr>
      <w:r w:rsidRPr="008B51A6">
        <w:rPr>
          <w:lang w:val="ru-RU"/>
        </w:rPr>
        <w:t>На расчетный срок при условии 100% газификации МО Аллакский сельсовет потребление газа принимается в размере 354,6 тыс. м</w:t>
      </w:r>
      <w:r w:rsidRPr="008B51A6">
        <w:rPr>
          <w:vertAlign w:val="superscript"/>
          <w:lang w:val="ru-RU"/>
        </w:rPr>
        <w:t>3</w:t>
      </w:r>
      <w:r w:rsidRPr="008B51A6">
        <w:rPr>
          <w:lang w:val="ru-RU"/>
        </w:rPr>
        <w:t>/год.</w:t>
      </w:r>
    </w:p>
    <w:p w:rsidR="00594ECF" w:rsidRDefault="00594ECF" w:rsidP="009F783B">
      <w:pPr>
        <w:pStyle w:val="a4"/>
        <w:rPr>
          <w:sz w:val="28"/>
          <w:szCs w:val="28"/>
          <w:lang w:val="ru-RU"/>
        </w:rPr>
      </w:pPr>
    </w:p>
    <w:p w:rsidR="00594ECF" w:rsidRPr="0099594E" w:rsidRDefault="00594ECF" w:rsidP="009F783B">
      <w:pPr>
        <w:pStyle w:val="a4"/>
        <w:rPr>
          <w:sz w:val="28"/>
          <w:szCs w:val="28"/>
          <w:lang w:val="ru-RU"/>
        </w:rPr>
      </w:pPr>
    </w:p>
    <w:p w:rsidR="00594ECF" w:rsidRPr="0040555B" w:rsidRDefault="00594ECF" w:rsidP="009F783B">
      <w:pPr>
        <w:pStyle w:val="Heading2"/>
        <w:spacing w:before="0" w:line="240" w:lineRule="auto"/>
        <w:ind w:firstLine="660"/>
        <w:rPr>
          <w:rFonts w:ascii="Times New Roman" w:hAnsi="Times New Roman"/>
          <w:i w:val="0"/>
          <w:sz w:val="24"/>
          <w:szCs w:val="24"/>
        </w:rPr>
      </w:pPr>
      <w:bookmarkStart w:id="107" w:name="_Toc244407718"/>
      <w:bookmarkStart w:id="108" w:name="_Toc244410185"/>
      <w:bookmarkStart w:id="109" w:name="_Toc244411189"/>
      <w:bookmarkStart w:id="110" w:name="_Toc270941781"/>
      <w:bookmarkStart w:id="111" w:name="_Toc312357170"/>
      <w:bookmarkStart w:id="112" w:name="_Toc466283746"/>
      <w:bookmarkStart w:id="113" w:name="_Toc495072938"/>
      <w:bookmarkStart w:id="114" w:name="_Toc144146562"/>
      <w:r w:rsidRPr="0040555B">
        <w:rPr>
          <w:rFonts w:ascii="Times New Roman" w:hAnsi="Times New Roman"/>
          <w:i w:val="0"/>
          <w:sz w:val="24"/>
          <w:szCs w:val="24"/>
        </w:rPr>
        <w:t>Электроснабжение</w:t>
      </w:r>
      <w:bookmarkEnd w:id="107"/>
      <w:bookmarkEnd w:id="108"/>
      <w:bookmarkEnd w:id="109"/>
      <w:bookmarkEnd w:id="110"/>
      <w:bookmarkEnd w:id="111"/>
      <w:bookmarkEnd w:id="112"/>
      <w:bookmarkEnd w:id="113"/>
      <w:bookmarkEnd w:id="114"/>
    </w:p>
    <w:p w:rsidR="00594ECF" w:rsidRPr="0040555B" w:rsidRDefault="00594ECF" w:rsidP="009F783B">
      <w:pPr>
        <w:ind w:firstLine="567"/>
        <w:jc w:val="both"/>
        <w:rPr>
          <w:rFonts w:ascii="Times New Roman" w:hAnsi="Times New Roman"/>
          <w:sz w:val="24"/>
          <w:szCs w:val="24"/>
        </w:rPr>
      </w:pPr>
      <w:r w:rsidRPr="0040555B">
        <w:rPr>
          <w:rFonts w:ascii="Times New Roman" w:hAnsi="Times New Roman"/>
          <w:sz w:val="24"/>
          <w:szCs w:val="24"/>
        </w:rPr>
        <w:t>Электроснабжение Каменского района осуществляется от энергосистемы Алтайского края, к которой подключены все населенные пункты района.</w:t>
      </w:r>
    </w:p>
    <w:p w:rsidR="00594ECF" w:rsidRPr="0040555B" w:rsidRDefault="00594ECF" w:rsidP="009F783B">
      <w:pPr>
        <w:ind w:firstLine="709"/>
        <w:jc w:val="right"/>
        <w:outlineLvl w:val="0"/>
        <w:rPr>
          <w:rFonts w:ascii="Times New Roman" w:hAnsi="Times New Roman"/>
          <w:b/>
          <w:i/>
          <w:sz w:val="24"/>
          <w:szCs w:val="24"/>
          <w:lang w:eastAsia="ar-SA"/>
        </w:rPr>
      </w:pPr>
      <w:bookmarkStart w:id="115" w:name="_Toc141774849"/>
      <w:bookmarkStart w:id="116" w:name="_Toc144146563"/>
      <w:r w:rsidRPr="0040555B">
        <w:rPr>
          <w:rFonts w:ascii="Times New Roman" w:hAnsi="Times New Roman"/>
          <w:b/>
          <w:i/>
          <w:sz w:val="24"/>
          <w:szCs w:val="24"/>
          <w:lang w:eastAsia="ar-SA"/>
        </w:rPr>
        <w:t>Таблица</w:t>
      </w:r>
      <w:bookmarkEnd w:id="115"/>
      <w:bookmarkEnd w:id="116"/>
      <w:r w:rsidRPr="0040555B">
        <w:rPr>
          <w:rFonts w:ascii="Times New Roman" w:hAnsi="Times New Roman"/>
          <w:b/>
          <w:i/>
          <w:sz w:val="24"/>
          <w:szCs w:val="24"/>
          <w:lang w:eastAsia="ar-SA"/>
        </w:rPr>
        <w:t xml:space="preserve"> </w:t>
      </w:r>
    </w:p>
    <w:p w:rsidR="00594ECF" w:rsidRPr="0040555B" w:rsidRDefault="00594ECF" w:rsidP="009F783B">
      <w:pPr>
        <w:pStyle w:val="a4"/>
        <w:jc w:val="right"/>
        <w:rPr>
          <w:b/>
          <w:i/>
          <w:lang w:val="ru-RU"/>
        </w:rPr>
      </w:pPr>
      <w:r w:rsidRPr="0040555B">
        <w:rPr>
          <w:b/>
          <w:i/>
          <w:lang w:val="ru-RU"/>
        </w:rPr>
        <w:t>Основные распределительные подстанции</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873"/>
        <w:gridCol w:w="3702"/>
        <w:gridCol w:w="2396"/>
        <w:gridCol w:w="3335"/>
      </w:tblGrid>
      <w:tr w:rsidR="00594ECF" w:rsidRPr="0040555B" w:rsidTr="009F783B">
        <w:tc>
          <w:tcPr>
            <w:tcW w:w="907" w:type="dxa"/>
          </w:tcPr>
          <w:p w:rsidR="00594ECF" w:rsidRPr="0040555B" w:rsidRDefault="00594ECF" w:rsidP="009F783B">
            <w:pPr>
              <w:spacing w:after="0" w:line="240" w:lineRule="auto"/>
              <w:jc w:val="center"/>
              <w:rPr>
                <w:rFonts w:ascii="Times New Roman" w:hAnsi="Times New Roman"/>
                <w:b/>
                <w:i/>
                <w:sz w:val="24"/>
                <w:szCs w:val="24"/>
              </w:rPr>
            </w:pPr>
            <w:r w:rsidRPr="0040555B">
              <w:rPr>
                <w:rFonts w:ascii="Times New Roman" w:hAnsi="Times New Roman"/>
                <w:b/>
                <w:i/>
                <w:sz w:val="24"/>
                <w:szCs w:val="24"/>
              </w:rPr>
              <w:t>№ п/п</w:t>
            </w:r>
          </w:p>
        </w:tc>
        <w:tc>
          <w:tcPr>
            <w:tcW w:w="3910" w:type="dxa"/>
          </w:tcPr>
          <w:p w:rsidR="00594ECF" w:rsidRPr="0040555B" w:rsidRDefault="00594ECF" w:rsidP="009F783B">
            <w:pPr>
              <w:spacing w:after="0" w:line="240" w:lineRule="auto"/>
              <w:jc w:val="center"/>
              <w:rPr>
                <w:rFonts w:ascii="Times New Roman" w:hAnsi="Times New Roman"/>
                <w:b/>
                <w:i/>
                <w:sz w:val="24"/>
                <w:szCs w:val="24"/>
              </w:rPr>
            </w:pPr>
            <w:r w:rsidRPr="0040555B">
              <w:rPr>
                <w:rFonts w:ascii="Times New Roman" w:hAnsi="Times New Roman"/>
                <w:b/>
                <w:i/>
                <w:sz w:val="24"/>
                <w:szCs w:val="24"/>
              </w:rPr>
              <w:t>Наименование подстанции</w:t>
            </w:r>
          </w:p>
        </w:tc>
        <w:tc>
          <w:tcPr>
            <w:tcW w:w="2475" w:type="dxa"/>
          </w:tcPr>
          <w:p w:rsidR="00594ECF" w:rsidRPr="0040555B" w:rsidRDefault="00594ECF" w:rsidP="009F783B">
            <w:pPr>
              <w:spacing w:after="0" w:line="240" w:lineRule="auto"/>
              <w:jc w:val="center"/>
              <w:rPr>
                <w:rFonts w:ascii="Times New Roman" w:hAnsi="Times New Roman"/>
                <w:b/>
                <w:i/>
                <w:sz w:val="24"/>
                <w:szCs w:val="24"/>
              </w:rPr>
            </w:pPr>
            <w:r w:rsidRPr="0040555B">
              <w:rPr>
                <w:rFonts w:ascii="Times New Roman" w:hAnsi="Times New Roman"/>
                <w:b/>
                <w:i/>
                <w:sz w:val="24"/>
                <w:szCs w:val="24"/>
              </w:rPr>
              <w:t>Напряжение, кВ</w:t>
            </w:r>
          </w:p>
        </w:tc>
        <w:tc>
          <w:tcPr>
            <w:tcW w:w="3448" w:type="dxa"/>
          </w:tcPr>
          <w:p w:rsidR="00594ECF" w:rsidRPr="0040555B" w:rsidRDefault="00594ECF" w:rsidP="009F783B">
            <w:pPr>
              <w:spacing w:after="0" w:line="240" w:lineRule="auto"/>
              <w:jc w:val="center"/>
              <w:rPr>
                <w:rFonts w:ascii="Times New Roman" w:hAnsi="Times New Roman"/>
                <w:b/>
                <w:i/>
                <w:sz w:val="24"/>
                <w:szCs w:val="24"/>
              </w:rPr>
            </w:pPr>
            <w:r w:rsidRPr="0040555B">
              <w:rPr>
                <w:rFonts w:ascii="Times New Roman" w:hAnsi="Times New Roman"/>
                <w:b/>
                <w:i/>
                <w:sz w:val="24"/>
                <w:szCs w:val="24"/>
              </w:rPr>
              <w:t>Мощность трансформаторов, МВА, количество</w:t>
            </w:r>
          </w:p>
        </w:tc>
      </w:tr>
      <w:tr w:rsidR="00594ECF" w:rsidRPr="0040555B" w:rsidTr="009F783B">
        <w:tc>
          <w:tcPr>
            <w:tcW w:w="907"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1</w:t>
            </w:r>
          </w:p>
        </w:tc>
        <w:tc>
          <w:tcPr>
            <w:tcW w:w="3910"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Плотинная</w:t>
            </w:r>
          </w:p>
        </w:tc>
        <w:tc>
          <w:tcPr>
            <w:tcW w:w="2475"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110/35/10</w:t>
            </w:r>
          </w:p>
        </w:tc>
        <w:tc>
          <w:tcPr>
            <w:tcW w:w="3448"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2х80</w:t>
            </w:r>
          </w:p>
        </w:tc>
      </w:tr>
      <w:tr w:rsidR="00594ECF" w:rsidRPr="0040555B" w:rsidTr="009F783B">
        <w:tc>
          <w:tcPr>
            <w:tcW w:w="907"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2</w:t>
            </w:r>
          </w:p>
        </w:tc>
        <w:tc>
          <w:tcPr>
            <w:tcW w:w="3910"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Рыбинская</w:t>
            </w:r>
          </w:p>
        </w:tc>
        <w:tc>
          <w:tcPr>
            <w:tcW w:w="2475"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110/35/10</w:t>
            </w:r>
          </w:p>
        </w:tc>
        <w:tc>
          <w:tcPr>
            <w:tcW w:w="3448"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2х20</w:t>
            </w:r>
          </w:p>
        </w:tc>
      </w:tr>
      <w:tr w:rsidR="00594ECF" w:rsidRPr="0040555B" w:rsidTr="009F783B">
        <w:tc>
          <w:tcPr>
            <w:tcW w:w="907"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3</w:t>
            </w:r>
          </w:p>
        </w:tc>
        <w:tc>
          <w:tcPr>
            <w:tcW w:w="3910"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Новоярковская</w:t>
            </w:r>
          </w:p>
        </w:tc>
        <w:tc>
          <w:tcPr>
            <w:tcW w:w="2475"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35/10</w:t>
            </w:r>
          </w:p>
        </w:tc>
        <w:tc>
          <w:tcPr>
            <w:tcW w:w="3448"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2х8</w:t>
            </w:r>
          </w:p>
        </w:tc>
      </w:tr>
      <w:tr w:rsidR="00594ECF" w:rsidRPr="0040555B" w:rsidTr="009F783B">
        <w:tc>
          <w:tcPr>
            <w:tcW w:w="907"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4</w:t>
            </w:r>
          </w:p>
        </w:tc>
        <w:tc>
          <w:tcPr>
            <w:tcW w:w="3910"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Корниловская</w:t>
            </w:r>
          </w:p>
        </w:tc>
        <w:tc>
          <w:tcPr>
            <w:tcW w:w="2475"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35/10</w:t>
            </w:r>
          </w:p>
        </w:tc>
        <w:tc>
          <w:tcPr>
            <w:tcW w:w="3448"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2х6,5</w:t>
            </w:r>
          </w:p>
        </w:tc>
      </w:tr>
      <w:tr w:rsidR="00594ECF" w:rsidRPr="0040555B" w:rsidTr="009F783B">
        <w:tc>
          <w:tcPr>
            <w:tcW w:w="907"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5</w:t>
            </w:r>
          </w:p>
        </w:tc>
        <w:tc>
          <w:tcPr>
            <w:tcW w:w="3910"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Верх-Аллакская</w:t>
            </w:r>
          </w:p>
        </w:tc>
        <w:tc>
          <w:tcPr>
            <w:tcW w:w="2475"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35/10</w:t>
            </w:r>
          </w:p>
        </w:tc>
        <w:tc>
          <w:tcPr>
            <w:tcW w:w="3448" w:type="dxa"/>
          </w:tcPr>
          <w:p w:rsidR="00594ECF" w:rsidRPr="0040555B" w:rsidRDefault="00594ECF" w:rsidP="009F783B">
            <w:pPr>
              <w:spacing w:after="0" w:line="240" w:lineRule="auto"/>
              <w:jc w:val="center"/>
              <w:rPr>
                <w:rFonts w:ascii="Times New Roman" w:hAnsi="Times New Roman"/>
                <w:sz w:val="24"/>
                <w:szCs w:val="24"/>
              </w:rPr>
            </w:pPr>
            <w:r w:rsidRPr="0040555B">
              <w:rPr>
                <w:rFonts w:ascii="Times New Roman" w:hAnsi="Times New Roman"/>
                <w:sz w:val="24"/>
                <w:szCs w:val="24"/>
              </w:rPr>
              <w:t>2х3,2</w:t>
            </w:r>
          </w:p>
        </w:tc>
      </w:tr>
    </w:tbl>
    <w:p w:rsidR="00594ECF" w:rsidRPr="0040555B" w:rsidRDefault="00594ECF" w:rsidP="009F783B">
      <w:pPr>
        <w:pStyle w:val="a4"/>
        <w:ind w:firstLine="567"/>
        <w:rPr>
          <w:lang w:val="ru-RU"/>
        </w:rPr>
      </w:pPr>
    </w:p>
    <w:p w:rsidR="00594ECF" w:rsidRPr="0040555B" w:rsidRDefault="00594ECF" w:rsidP="009F783B">
      <w:pPr>
        <w:pStyle w:val="a4"/>
        <w:ind w:firstLine="567"/>
        <w:rPr>
          <w:lang w:val="ru-RU"/>
        </w:rPr>
      </w:pPr>
      <w:r w:rsidRPr="0040555B">
        <w:rPr>
          <w:lang w:val="ru-RU"/>
        </w:rPr>
        <w:t>Установленная мощность подстанций составляет 117,7 МВА.</w:t>
      </w:r>
    </w:p>
    <w:p w:rsidR="00594ECF" w:rsidRDefault="00594ECF" w:rsidP="009F783B">
      <w:pPr>
        <w:ind w:firstLine="567"/>
        <w:jc w:val="both"/>
        <w:rPr>
          <w:rFonts w:ascii="Times New Roman" w:hAnsi="Times New Roman"/>
          <w:sz w:val="24"/>
          <w:szCs w:val="24"/>
        </w:rPr>
      </w:pPr>
      <w:r w:rsidRPr="0040555B">
        <w:rPr>
          <w:rFonts w:ascii="Times New Roman" w:hAnsi="Times New Roman"/>
          <w:sz w:val="24"/>
          <w:szCs w:val="24"/>
        </w:rPr>
        <w:t>Потребители подключают электроэнергию через распределительные сети 10; 0,4 кВ.</w:t>
      </w:r>
    </w:p>
    <w:p w:rsidR="00594ECF" w:rsidRPr="00425B94" w:rsidRDefault="00594ECF" w:rsidP="009F783B">
      <w:pPr>
        <w:spacing w:after="120"/>
        <w:ind w:firstLine="709"/>
        <w:contextualSpacing/>
        <w:jc w:val="center"/>
        <w:rPr>
          <w:rFonts w:ascii="Times New Roman" w:hAnsi="Times New Roman"/>
          <w:b/>
          <w:i/>
          <w:sz w:val="24"/>
          <w:szCs w:val="28"/>
          <w:u w:val="single"/>
        </w:rPr>
      </w:pPr>
    </w:p>
    <w:tbl>
      <w:tblPr>
        <w:tblW w:w="4721" w:type="pct"/>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17"/>
        <w:gridCol w:w="1557"/>
        <w:gridCol w:w="1211"/>
        <w:gridCol w:w="1030"/>
        <w:gridCol w:w="934"/>
        <w:gridCol w:w="2474"/>
        <w:gridCol w:w="2108"/>
      </w:tblGrid>
      <w:tr w:rsidR="00594ECF" w:rsidRPr="00425B94" w:rsidTr="009F783B">
        <w:trPr>
          <w:trHeight w:val="1152"/>
        </w:trPr>
        <w:tc>
          <w:tcPr>
            <w:tcW w:w="215" w:type="pct"/>
            <w:vAlign w:val="center"/>
          </w:tcPr>
          <w:p w:rsidR="00594ECF" w:rsidRPr="00425B94" w:rsidRDefault="00594ECF" w:rsidP="009F783B">
            <w:pPr>
              <w:spacing w:after="0" w:line="240" w:lineRule="auto"/>
              <w:contextualSpacing/>
              <w:jc w:val="center"/>
              <w:rPr>
                <w:rFonts w:ascii="Times New Roman" w:hAnsi="Times New Roman"/>
                <w:b/>
                <w:sz w:val="24"/>
                <w:szCs w:val="24"/>
              </w:rPr>
            </w:pPr>
            <w:r w:rsidRPr="00425B94">
              <w:rPr>
                <w:rFonts w:ascii="Times New Roman" w:hAnsi="Times New Roman"/>
                <w:b/>
                <w:sz w:val="24"/>
                <w:szCs w:val="24"/>
              </w:rPr>
              <w:t>№ п/п</w:t>
            </w:r>
          </w:p>
        </w:tc>
        <w:tc>
          <w:tcPr>
            <w:tcW w:w="800" w:type="pct"/>
            <w:vAlign w:val="center"/>
          </w:tcPr>
          <w:p w:rsidR="00594ECF" w:rsidRPr="00425B94" w:rsidRDefault="00594ECF" w:rsidP="009F783B">
            <w:pPr>
              <w:spacing w:after="0" w:line="240" w:lineRule="auto"/>
              <w:contextualSpacing/>
              <w:jc w:val="center"/>
              <w:rPr>
                <w:rFonts w:ascii="Times New Roman" w:hAnsi="Times New Roman"/>
                <w:b/>
                <w:sz w:val="24"/>
                <w:szCs w:val="24"/>
              </w:rPr>
            </w:pPr>
            <w:r w:rsidRPr="00425B94">
              <w:rPr>
                <w:rFonts w:ascii="Times New Roman" w:hAnsi="Times New Roman"/>
                <w:b/>
                <w:sz w:val="24"/>
                <w:szCs w:val="24"/>
              </w:rPr>
              <w:t>Наименование объектов электроснабжения</w:t>
            </w:r>
          </w:p>
        </w:tc>
        <w:tc>
          <w:tcPr>
            <w:tcW w:w="622" w:type="pct"/>
            <w:vAlign w:val="center"/>
          </w:tcPr>
          <w:p w:rsidR="00594ECF" w:rsidRPr="00425B94" w:rsidRDefault="00594ECF" w:rsidP="009F783B">
            <w:pPr>
              <w:spacing w:after="0" w:line="240" w:lineRule="auto"/>
              <w:contextualSpacing/>
              <w:jc w:val="center"/>
              <w:rPr>
                <w:rFonts w:ascii="Times New Roman" w:hAnsi="Times New Roman"/>
                <w:b/>
                <w:sz w:val="24"/>
                <w:szCs w:val="24"/>
              </w:rPr>
            </w:pPr>
            <w:r w:rsidRPr="00425B94">
              <w:rPr>
                <w:rFonts w:ascii="Times New Roman" w:hAnsi="Times New Roman"/>
                <w:b/>
                <w:sz w:val="24"/>
                <w:szCs w:val="24"/>
              </w:rPr>
              <w:t>Местоположение</w:t>
            </w:r>
          </w:p>
        </w:tc>
        <w:tc>
          <w:tcPr>
            <w:tcW w:w="529" w:type="pct"/>
            <w:tcBorders>
              <w:right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b/>
                <w:sz w:val="24"/>
                <w:szCs w:val="24"/>
              </w:rPr>
            </w:pPr>
            <w:r w:rsidRPr="00425B94">
              <w:rPr>
                <w:rFonts w:ascii="Times New Roman" w:hAnsi="Times New Roman"/>
                <w:b/>
                <w:sz w:val="24"/>
                <w:szCs w:val="24"/>
              </w:rPr>
              <w:t>Мощность (КВт)</w:t>
            </w:r>
          </w:p>
        </w:tc>
        <w:tc>
          <w:tcPr>
            <w:tcW w:w="480" w:type="pct"/>
            <w:tcBorders>
              <w:left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b/>
                <w:sz w:val="24"/>
                <w:szCs w:val="24"/>
              </w:rPr>
            </w:pPr>
            <w:r w:rsidRPr="00425B94">
              <w:rPr>
                <w:rFonts w:ascii="Times New Roman" w:hAnsi="Times New Roman"/>
                <w:b/>
                <w:sz w:val="24"/>
                <w:szCs w:val="24"/>
              </w:rPr>
              <w:t>Протяженность линий (км)</w:t>
            </w:r>
          </w:p>
        </w:tc>
        <w:tc>
          <w:tcPr>
            <w:tcW w:w="1271" w:type="pct"/>
            <w:vAlign w:val="center"/>
          </w:tcPr>
          <w:p w:rsidR="00594ECF" w:rsidRPr="00425B94" w:rsidRDefault="00594ECF" w:rsidP="009F783B">
            <w:pPr>
              <w:spacing w:after="0" w:line="240" w:lineRule="auto"/>
              <w:ind w:left="-118" w:right="-58"/>
              <w:contextualSpacing/>
              <w:jc w:val="center"/>
              <w:rPr>
                <w:rFonts w:ascii="Times New Roman" w:hAnsi="Times New Roman"/>
                <w:b/>
                <w:sz w:val="24"/>
                <w:szCs w:val="24"/>
              </w:rPr>
            </w:pPr>
            <w:r w:rsidRPr="00425B94">
              <w:rPr>
                <w:rFonts w:ascii="Times New Roman" w:hAnsi="Times New Roman"/>
                <w:b/>
                <w:sz w:val="24"/>
                <w:szCs w:val="24"/>
              </w:rPr>
              <w:t>Ведомственная принадлежность</w:t>
            </w:r>
          </w:p>
        </w:tc>
        <w:tc>
          <w:tcPr>
            <w:tcW w:w="1083" w:type="pct"/>
            <w:vAlign w:val="center"/>
          </w:tcPr>
          <w:p w:rsidR="00594ECF" w:rsidRPr="00425B94" w:rsidRDefault="00594ECF" w:rsidP="009F783B">
            <w:pPr>
              <w:spacing w:after="0" w:line="240" w:lineRule="auto"/>
              <w:contextualSpacing/>
              <w:jc w:val="center"/>
              <w:rPr>
                <w:rFonts w:ascii="Times New Roman" w:hAnsi="Times New Roman"/>
                <w:b/>
                <w:sz w:val="24"/>
                <w:szCs w:val="24"/>
              </w:rPr>
            </w:pPr>
            <w:r w:rsidRPr="00425B94">
              <w:rPr>
                <w:rFonts w:ascii="Times New Roman" w:hAnsi="Times New Roman"/>
                <w:b/>
                <w:sz w:val="24"/>
                <w:szCs w:val="24"/>
              </w:rPr>
              <w:t>% физического износа (согласно официальных данных)</w:t>
            </w:r>
          </w:p>
        </w:tc>
      </w:tr>
      <w:tr w:rsidR="00594ECF" w:rsidRPr="00425B94" w:rsidTr="009F783B">
        <w:trPr>
          <w:trHeight w:val="18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ПС 220кВ Плотинная ЭЧЭ-409</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40000 кВА*2</w:t>
            </w:r>
          </w:p>
        </w:tc>
        <w:tc>
          <w:tcPr>
            <w:tcW w:w="480" w:type="pct"/>
            <w:tcBorders>
              <w:lef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ООО "РЖД"</w:t>
            </w:r>
          </w:p>
        </w:tc>
        <w:tc>
          <w:tcPr>
            <w:tcW w:w="1083" w:type="pct"/>
          </w:tcPr>
          <w:p w:rsidR="00594ECF" w:rsidRPr="00425B94" w:rsidRDefault="00594ECF" w:rsidP="009F783B">
            <w:pPr>
              <w:spacing w:after="0" w:line="240" w:lineRule="auto"/>
              <w:contextualSpacing/>
              <w:jc w:val="center"/>
              <w:rPr>
                <w:rFonts w:ascii="Times New Roman" w:hAnsi="Times New Roman"/>
                <w:sz w:val="24"/>
                <w:szCs w:val="24"/>
              </w:rPr>
            </w:pPr>
          </w:p>
        </w:tc>
      </w:tr>
      <w:tr w:rsidR="00594ECF" w:rsidRPr="00425B94" w:rsidTr="009F783B">
        <w:trPr>
          <w:trHeight w:val="18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ТП-23-6-2</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с.Духовая</w:t>
            </w:r>
          </w:p>
        </w:tc>
        <w:tc>
          <w:tcPr>
            <w:tcW w:w="529" w:type="pct"/>
            <w:tcBorders>
              <w:righ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100,00 кВА</w:t>
            </w:r>
          </w:p>
        </w:tc>
        <w:tc>
          <w:tcPr>
            <w:tcW w:w="480" w:type="pct"/>
            <w:tcBorders>
              <w:lef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95</w:t>
            </w:r>
          </w:p>
        </w:tc>
      </w:tr>
      <w:tr w:rsidR="00594ECF" w:rsidRPr="00425B94" w:rsidTr="009F783B">
        <w:trPr>
          <w:trHeight w:val="18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ТП-23-6-3</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с.Духовая</w:t>
            </w:r>
          </w:p>
        </w:tc>
        <w:tc>
          <w:tcPr>
            <w:tcW w:w="529" w:type="pct"/>
            <w:tcBorders>
              <w:righ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100,00 кВА</w:t>
            </w:r>
          </w:p>
        </w:tc>
        <w:tc>
          <w:tcPr>
            <w:tcW w:w="480" w:type="pct"/>
            <w:tcBorders>
              <w:lef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95</w:t>
            </w:r>
          </w:p>
        </w:tc>
      </w:tr>
      <w:tr w:rsidR="00594ECF" w:rsidRPr="00425B94" w:rsidTr="009F783B">
        <w:trPr>
          <w:trHeight w:val="18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4</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ТП-23-6-5</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250,00 кВА</w:t>
            </w:r>
          </w:p>
        </w:tc>
        <w:tc>
          <w:tcPr>
            <w:tcW w:w="480" w:type="pct"/>
            <w:tcBorders>
              <w:lef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95</w:t>
            </w:r>
          </w:p>
        </w:tc>
      </w:tr>
      <w:tr w:rsidR="00594ECF" w:rsidRPr="00425B94" w:rsidTr="009F783B">
        <w:trPr>
          <w:trHeight w:val="18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5</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ТП-23-6-8</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63,00 кВА</w:t>
            </w:r>
          </w:p>
        </w:tc>
        <w:tc>
          <w:tcPr>
            <w:tcW w:w="480" w:type="pct"/>
            <w:tcBorders>
              <w:lef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95</w:t>
            </w:r>
          </w:p>
        </w:tc>
      </w:tr>
      <w:tr w:rsidR="00594ECF" w:rsidRPr="00425B94" w:rsidTr="009F783B">
        <w:trPr>
          <w:trHeight w:val="18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6</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ТП-23-6-9</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250,00 кВА</w:t>
            </w:r>
          </w:p>
        </w:tc>
        <w:tc>
          <w:tcPr>
            <w:tcW w:w="480" w:type="pct"/>
            <w:tcBorders>
              <w:lef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95</w:t>
            </w:r>
          </w:p>
        </w:tc>
      </w:tr>
      <w:tr w:rsidR="00594ECF" w:rsidRPr="00425B94" w:rsidTr="009F783B">
        <w:trPr>
          <w:trHeight w:val="18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7</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ТП-23-6-13</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63,00 кВА</w:t>
            </w:r>
          </w:p>
        </w:tc>
        <w:tc>
          <w:tcPr>
            <w:tcW w:w="480" w:type="pct"/>
            <w:tcBorders>
              <w:lef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50</w:t>
            </w:r>
          </w:p>
        </w:tc>
      </w:tr>
      <w:tr w:rsidR="00594ECF" w:rsidRPr="00425B94" w:rsidTr="009F783B">
        <w:trPr>
          <w:trHeight w:val="18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8</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ТП-23-6-14</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40,00 кВА</w:t>
            </w:r>
          </w:p>
        </w:tc>
        <w:tc>
          <w:tcPr>
            <w:tcW w:w="480" w:type="pct"/>
            <w:tcBorders>
              <w:lef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95</w:t>
            </w:r>
          </w:p>
        </w:tc>
      </w:tr>
      <w:tr w:rsidR="00594ECF" w:rsidRPr="00425B94" w:rsidTr="009F783B">
        <w:trPr>
          <w:trHeight w:val="18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9</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ТП-23-6-15</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250,00 кВА</w:t>
            </w:r>
          </w:p>
        </w:tc>
        <w:tc>
          <w:tcPr>
            <w:tcW w:w="480" w:type="pct"/>
            <w:tcBorders>
              <w:lef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96</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ТП-23-6-16</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100,00 кВА</w:t>
            </w:r>
          </w:p>
        </w:tc>
        <w:tc>
          <w:tcPr>
            <w:tcW w:w="480" w:type="pct"/>
            <w:tcBorders>
              <w:lef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95</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11</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ТП-23-6-18</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400,00 кВА</w:t>
            </w:r>
          </w:p>
        </w:tc>
        <w:tc>
          <w:tcPr>
            <w:tcW w:w="480" w:type="pct"/>
            <w:tcBorders>
              <w:lef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94</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12</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ТП-23-6-19</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100,00 кВА</w:t>
            </w:r>
          </w:p>
        </w:tc>
        <w:tc>
          <w:tcPr>
            <w:tcW w:w="480" w:type="pct"/>
            <w:tcBorders>
              <w:lef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86</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13</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ТП-23-6-11</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63,00 кВА</w:t>
            </w:r>
          </w:p>
        </w:tc>
        <w:tc>
          <w:tcPr>
            <w:tcW w:w="480" w:type="pct"/>
            <w:tcBorders>
              <w:lef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95</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14</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Л-23-6</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27,689</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15</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ф.1 от ТП-23-6-9</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0,86900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16</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ф.2 от ТП-23-6-9</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0,65200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17</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ф.1 от ТП-23-6-11</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0,37701</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18</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ф.2 от ТП-23-6-11</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1,66601</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19</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ф.3 от ТП-23-6-11</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0,48700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20</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ф.2 от ТП-23-6-2</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с.Духовая</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0,94100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21</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ф.1 от ТП-23-6-2</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с.Духовая</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0,53500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22</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ф.1 от ТП-23-6-3</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с.Духовая</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0,54401</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23</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ф.1 от ТП-23-6-5</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0,19200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59</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24</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ф.2 от ТП-23-6-5</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1,52401</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59</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25</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ф.1 от ТП-23-6-8</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0,15000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46</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26</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ф.2 от ТП-23-6-8</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0,54600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46</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27</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ф.1 от ТП-23-6-12</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0,27500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45</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28</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ф.2 от ТП-23-6-12</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0,30200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29</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ф.1 от ТП-23-6-13</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0,40300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37</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30</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ф.2 от ТП-23-6-13</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2,09101</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37</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31</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ф.3 от ТП-23-6-13</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0,53300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37</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32</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ф.1 от ТП-23-6-14</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0,90101</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33</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ф.2 от ТП-23-6-14</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1,19101</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34</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ф.1 от ТП-23-6-15</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0,80401</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36</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35</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ф.2 от ТП-23-6-15</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0,69101</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36</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36</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ф.2 от ТП-23-6-16</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0,25200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37</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ф.1 от ТП-23-6-16</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0,75200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100</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38</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ф.1 от ТП-23-6-19</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1,61401</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48</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39</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ф.2 от ТП-23-6-19</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0,58000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48</w:t>
            </w:r>
          </w:p>
        </w:tc>
      </w:tr>
      <w:tr w:rsidR="00594ECF" w:rsidRPr="00425B94" w:rsidTr="009F783B">
        <w:trPr>
          <w:trHeight w:val="262"/>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40</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ф.3 от ТП-23-6-19</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0,04100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48</w:t>
            </w:r>
          </w:p>
        </w:tc>
      </w:tr>
      <w:tr w:rsidR="00594ECF" w:rsidRPr="00425B94" w:rsidTr="009F783B">
        <w:trPr>
          <w:trHeight w:val="727"/>
        </w:trPr>
        <w:tc>
          <w:tcPr>
            <w:tcW w:w="215"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41</w:t>
            </w:r>
          </w:p>
        </w:tc>
        <w:tc>
          <w:tcPr>
            <w:tcW w:w="800"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ВЛ-0,4 кВ ф.4 от ТП-23-6-19</w:t>
            </w:r>
          </w:p>
        </w:tc>
        <w:tc>
          <w:tcPr>
            <w:tcW w:w="622"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с.Аллак</w:t>
            </w:r>
          </w:p>
        </w:tc>
        <w:tc>
          <w:tcPr>
            <w:tcW w:w="529" w:type="pct"/>
            <w:tcBorders>
              <w:right w:val="single" w:sz="4" w:space="0" w:color="auto"/>
            </w:tcBorders>
          </w:tcPr>
          <w:p w:rsidR="00594ECF" w:rsidRPr="00425B94" w:rsidRDefault="00594ECF" w:rsidP="009F783B">
            <w:pPr>
              <w:spacing w:after="0" w:line="240" w:lineRule="auto"/>
              <w:contextualSpacing/>
              <w:jc w:val="center"/>
              <w:rPr>
                <w:rFonts w:ascii="Times New Roman" w:hAnsi="Times New Roman"/>
                <w:sz w:val="24"/>
                <w:szCs w:val="24"/>
              </w:rPr>
            </w:pPr>
          </w:p>
        </w:tc>
        <w:tc>
          <w:tcPr>
            <w:tcW w:w="480" w:type="pct"/>
            <w:tcBorders>
              <w:left w:val="single" w:sz="4" w:space="0" w:color="auto"/>
            </w:tcBorders>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0,02300</w:t>
            </w:r>
          </w:p>
        </w:tc>
        <w:tc>
          <w:tcPr>
            <w:tcW w:w="1271"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филиал ПАО"Россети Сибирь"-"Алтайэнерго"</w:t>
            </w:r>
          </w:p>
        </w:tc>
        <w:tc>
          <w:tcPr>
            <w:tcW w:w="1083" w:type="pct"/>
          </w:tcPr>
          <w:p w:rsidR="00594ECF" w:rsidRPr="00425B94" w:rsidRDefault="00594ECF" w:rsidP="009F783B">
            <w:pPr>
              <w:spacing w:after="0" w:line="240" w:lineRule="auto"/>
              <w:jc w:val="center"/>
              <w:rPr>
                <w:rFonts w:ascii="Times New Roman" w:hAnsi="Times New Roman"/>
              </w:rPr>
            </w:pPr>
            <w:r w:rsidRPr="00425B94">
              <w:rPr>
                <w:rFonts w:ascii="Times New Roman" w:hAnsi="Times New Roman"/>
              </w:rPr>
              <w:t>48</w:t>
            </w:r>
          </w:p>
        </w:tc>
      </w:tr>
    </w:tbl>
    <w:p w:rsidR="00594ECF" w:rsidRDefault="00594ECF" w:rsidP="009F783B">
      <w:pPr>
        <w:spacing w:before="240"/>
        <w:contextualSpacing/>
        <w:jc w:val="center"/>
        <w:rPr>
          <w:rFonts w:ascii="Times New Roman" w:hAnsi="Times New Roman"/>
          <w:i/>
          <w:sz w:val="24"/>
          <w:szCs w:val="28"/>
          <w:u w:val="single"/>
        </w:rPr>
      </w:pPr>
    </w:p>
    <w:p w:rsidR="00594ECF" w:rsidRPr="00425B94" w:rsidRDefault="00594ECF" w:rsidP="009F783B">
      <w:pPr>
        <w:spacing w:before="240"/>
        <w:contextualSpacing/>
        <w:jc w:val="center"/>
        <w:rPr>
          <w:rFonts w:ascii="Times New Roman" w:hAnsi="Times New Roman"/>
          <w:i/>
          <w:sz w:val="24"/>
          <w:szCs w:val="28"/>
          <w:u w:val="single"/>
        </w:rPr>
      </w:pPr>
      <w:r w:rsidRPr="00425B94">
        <w:rPr>
          <w:rFonts w:ascii="Times New Roman" w:hAnsi="Times New Roman"/>
          <w:i/>
          <w:sz w:val="24"/>
          <w:szCs w:val="28"/>
          <w:u w:val="single"/>
        </w:rPr>
        <w:t>Расход электроэнергии</w:t>
      </w:r>
    </w:p>
    <w:p w:rsidR="00594ECF" w:rsidRPr="00425B94" w:rsidRDefault="00594ECF" w:rsidP="009F783B">
      <w:pPr>
        <w:spacing w:before="240"/>
        <w:contextualSpacing/>
        <w:jc w:val="center"/>
        <w:rPr>
          <w:rFonts w:ascii="Times New Roman" w:hAnsi="Times New Roman"/>
          <w:i/>
          <w:sz w:val="24"/>
          <w:szCs w:val="28"/>
          <w:u w:val="single"/>
        </w:rPr>
      </w:pPr>
    </w:p>
    <w:tbl>
      <w:tblPr>
        <w:tblW w:w="4585" w:type="pct"/>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0"/>
        <w:gridCol w:w="1843"/>
        <w:gridCol w:w="2347"/>
        <w:gridCol w:w="1886"/>
        <w:gridCol w:w="1638"/>
        <w:gridCol w:w="1177"/>
      </w:tblGrid>
      <w:tr w:rsidR="00594ECF" w:rsidRPr="00425B94" w:rsidTr="009F783B">
        <w:trPr>
          <w:trHeight w:val="270"/>
        </w:trPr>
        <w:tc>
          <w:tcPr>
            <w:tcW w:w="196" w:type="pct"/>
            <w:vMerge w:val="restart"/>
            <w:tcBorders>
              <w:right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b/>
                <w:sz w:val="24"/>
                <w:szCs w:val="24"/>
              </w:rPr>
            </w:pPr>
            <w:r w:rsidRPr="00425B94">
              <w:rPr>
                <w:rFonts w:ascii="Times New Roman" w:hAnsi="Times New Roman"/>
                <w:b/>
                <w:sz w:val="24"/>
                <w:szCs w:val="24"/>
              </w:rPr>
              <w:t>№ п/п</w:t>
            </w:r>
          </w:p>
        </w:tc>
        <w:tc>
          <w:tcPr>
            <w:tcW w:w="1537" w:type="pct"/>
            <w:vMerge w:val="restart"/>
            <w:tcBorders>
              <w:left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b/>
                <w:sz w:val="24"/>
                <w:szCs w:val="24"/>
              </w:rPr>
            </w:pPr>
            <w:r w:rsidRPr="00425B94">
              <w:rPr>
                <w:rFonts w:ascii="Times New Roman" w:hAnsi="Times New Roman"/>
                <w:b/>
                <w:sz w:val="24"/>
                <w:szCs w:val="24"/>
              </w:rPr>
              <w:t>Потребители</w:t>
            </w:r>
          </w:p>
        </w:tc>
        <w:tc>
          <w:tcPr>
            <w:tcW w:w="3267" w:type="pct"/>
            <w:gridSpan w:val="4"/>
            <w:tcBorders>
              <w:bottom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b/>
                <w:sz w:val="24"/>
                <w:szCs w:val="24"/>
              </w:rPr>
            </w:pPr>
            <w:r w:rsidRPr="00425B94">
              <w:rPr>
                <w:rFonts w:ascii="Times New Roman" w:hAnsi="Times New Roman"/>
                <w:b/>
                <w:sz w:val="24"/>
                <w:szCs w:val="24"/>
              </w:rPr>
              <w:t>Расход электроэнергии, кВт ч</w:t>
            </w:r>
          </w:p>
        </w:tc>
      </w:tr>
      <w:tr w:rsidR="00594ECF" w:rsidRPr="00425B94" w:rsidTr="009F783B">
        <w:trPr>
          <w:trHeight w:val="679"/>
        </w:trPr>
        <w:tc>
          <w:tcPr>
            <w:tcW w:w="196" w:type="pct"/>
            <w:vMerge/>
            <w:tcBorders>
              <w:right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b/>
                <w:sz w:val="24"/>
                <w:szCs w:val="24"/>
              </w:rPr>
            </w:pPr>
          </w:p>
        </w:tc>
        <w:tc>
          <w:tcPr>
            <w:tcW w:w="1537" w:type="pct"/>
            <w:vMerge/>
            <w:tcBorders>
              <w:left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b/>
                <w:sz w:val="24"/>
                <w:szCs w:val="24"/>
              </w:rPr>
            </w:pPr>
          </w:p>
        </w:tc>
        <w:tc>
          <w:tcPr>
            <w:tcW w:w="879" w:type="pct"/>
            <w:tcBorders>
              <w:top w:val="single" w:sz="4" w:space="0" w:color="auto"/>
            </w:tcBorders>
            <w:vAlign w:val="center"/>
          </w:tcPr>
          <w:p w:rsidR="00594ECF" w:rsidRPr="00425B94" w:rsidRDefault="00594ECF" w:rsidP="009F783B">
            <w:pPr>
              <w:spacing w:after="0" w:line="240" w:lineRule="auto"/>
              <w:ind w:left="-108" w:right="-108"/>
              <w:contextualSpacing/>
              <w:jc w:val="center"/>
              <w:rPr>
                <w:rFonts w:ascii="Times New Roman" w:hAnsi="Times New Roman"/>
                <w:b/>
                <w:sz w:val="24"/>
                <w:szCs w:val="24"/>
              </w:rPr>
            </w:pPr>
            <w:r w:rsidRPr="00425B94">
              <w:rPr>
                <w:rFonts w:ascii="Times New Roman" w:hAnsi="Times New Roman"/>
                <w:b/>
                <w:sz w:val="24"/>
                <w:szCs w:val="24"/>
              </w:rPr>
              <w:t>Количество точек учетного электропотребления</w:t>
            </w:r>
          </w:p>
        </w:tc>
        <w:tc>
          <w:tcPr>
            <w:tcW w:w="978" w:type="pct"/>
            <w:tcBorders>
              <w:top w:val="single" w:sz="4" w:space="0" w:color="auto"/>
            </w:tcBorders>
            <w:vAlign w:val="center"/>
          </w:tcPr>
          <w:p w:rsidR="00594ECF" w:rsidRPr="00425B94" w:rsidRDefault="00594ECF" w:rsidP="009F783B">
            <w:pPr>
              <w:spacing w:after="0" w:line="240" w:lineRule="auto"/>
              <w:ind w:left="-108" w:right="-108"/>
              <w:contextualSpacing/>
              <w:jc w:val="center"/>
              <w:rPr>
                <w:rFonts w:ascii="Times New Roman" w:hAnsi="Times New Roman"/>
                <w:b/>
                <w:sz w:val="24"/>
                <w:szCs w:val="24"/>
              </w:rPr>
            </w:pPr>
            <w:r w:rsidRPr="00425B94">
              <w:rPr>
                <w:rFonts w:ascii="Times New Roman" w:hAnsi="Times New Roman"/>
                <w:b/>
                <w:sz w:val="24"/>
                <w:szCs w:val="24"/>
              </w:rPr>
              <w:t>Среднемесячный расход на 1 точку, кВт ч</w:t>
            </w:r>
          </w:p>
        </w:tc>
        <w:tc>
          <w:tcPr>
            <w:tcW w:w="830" w:type="pct"/>
            <w:tcBorders>
              <w:top w:val="single" w:sz="4" w:space="0" w:color="auto"/>
            </w:tcBorders>
            <w:vAlign w:val="center"/>
          </w:tcPr>
          <w:p w:rsidR="00594ECF" w:rsidRPr="00425B94" w:rsidRDefault="00594ECF" w:rsidP="009F783B">
            <w:pPr>
              <w:spacing w:after="0" w:line="240" w:lineRule="auto"/>
              <w:ind w:left="-108" w:right="-108"/>
              <w:contextualSpacing/>
              <w:jc w:val="center"/>
              <w:rPr>
                <w:rFonts w:ascii="Times New Roman" w:hAnsi="Times New Roman"/>
                <w:b/>
                <w:sz w:val="24"/>
                <w:szCs w:val="24"/>
              </w:rPr>
            </w:pPr>
            <w:r w:rsidRPr="00425B94">
              <w:rPr>
                <w:rFonts w:ascii="Times New Roman" w:hAnsi="Times New Roman"/>
                <w:b/>
                <w:sz w:val="24"/>
                <w:szCs w:val="24"/>
              </w:rPr>
              <w:t>Среднегодовой расход на 1 точку, кВт ч</w:t>
            </w:r>
          </w:p>
        </w:tc>
        <w:tc>
          <w:tcPr>
            <w:tcW w:w="580" w:type="pct"/>
            <w:tcBorders>
              <w:top w:val="single" w:sz="4" w:space="0" w:color="auto"/>
            </w:tcBorders>
            <w:vAlign w:val="center"/>
          </w:tcPr>
          <w:p w:rsidR="00594ECF" w:rsidRPr="00425B94" w:rsidRDefault="00594ECF" w:rsidP="009F783B">
            <w:pPr>
              <w:spacing w:after="0" w:line="240" w:lineRule="auto"/>
              <w:ind w:left="-108" w:right="-108"/>
              <w:contextualSpacing/>
              <w:jc w:val="center"/>
              <w:rPr>
                <w:rFonts w:ascii="Times New Roman" w:hAnsi="Times New Roman"/>
                <w:b/>
                <w:sz w:val="24"/>
                <w:szCs w:val="24"/>
              </w:rPr>
            </w:pPr>
            <w:r w:rsidRPr="00425B94">
              <w:rPr>
                <w:rFonts w:ascii="Times New Roman" w:hAnsi="Times New Roman"/>
                <w:b/>
                <w:sz w:val="24"/>
                <w:szCs w:val="24"/>
              </w:rPr>
              <w:t>На 1 сельского жителя</w:t>
            </w:r>
          </w:p>
        </w:tc>
      </w:tr>
      <w:tr w:rsidR="00594ECF" w:rsidRPr="00425B94" w:rsidTr="009F783B">
        <w:tc>
          <w:tcPr>
            <w:tcW w:w="196" w:type="pct"/>
            <w:tcBorders>
              <w:right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sz w:val="24"/>
                <w:szCs w:val="24"/>
              </w:rPr>
            </w:pPr>
            <w:r w:rsidRPr="00425B94">
              <w:rPr>
                <w:rFonts w:ascii="Times New Roman" w:hAnsi="Times New Roman"/>
                <w:sz w:val="24"/>
                <w:szCs w:val="24"/>
              </w:rPr>
              <w:t>1</w:t>
            </w:r>
          </w:p>
        </w:tc>
        <w:tc>
          <w:tcPr>
            <w:tcW w:w="1537" w:type="pct"/>
            <w:tcBorders>
              <w:left w:val="single" w:sz="4" w:space="0" w:color="auto"/>
            </w:tcBorders>
            <w:vAlign w:val="center"/>
          </w:tcPr>
          <w:p w:rsidR="00594ECF" w:rsidRPr="00425B94" w:rsidRDefault="00594ECF" w:rsidP="009F783B">
            <w:pPr>
              <w:spacing w:after="0" w:line="240" w:lineRule="auto"/>
              <w:ind w:right="-108"/>
              <w:contextualSpacing/>
              <w:rPr>
                <w:rFonts w:ascii="Times New Roman" w:hAnsi="Times New Roman"/>
                <w:sz w:val="24"/>
                <w:szCs w:val="24"/>
              </w:rPr>
            </w:pPr>
            <w:r w:rsidRPr="00425B94">
              <w:rPr>
                <w:rFonts w:ascii="Times New Roman" w:hAnsi="Times New Roman"/>
                <w:sz w:val="24"/>
                <w:szCs w:val="24"/>
              </w:rPr>
              <w:t>Жилой сектор с учетом содержания животных (птиц)</w:t>
            </w:r>
          </w:p>
        </w:tc>
        <w:tc>
          <w:tcPr>
            <w:tcW w:w="879" w:type="pct"/>
            <w:vAlign w:val="center"/>
          </w:tcPr>
          <w:p w:rsidR="00594ECF" w:rsidRPr="00425B94" w:rsidRDefault="00594ECF" w:rsidP="009F783B">
            <w:pPr>
              <w:spacing w:after="0" w:line="240" w:lineRule="auto"/>
              <w:contextualSpacing/>
              <w:jc w:val="center"/>
              <w:rPr>
                <w:rFonts w:ascii="Times New Roman" w:hAnsi="Times New Roman"/>
                <w:sz w:val="24"/>
                <w:szCs w:val="24"/>
              </w:rPr>
            </w:pPr>
            <w:r w:rsidRPr="00425B94">
              <w:rPr>
                <w:rFonts w:ascii="Times New Roman" w:hAnsi="Times New Roman"/>
                <w:sz w:val="24"/>
                <w:szCs w:val="24"/>
              </w:rPr>
              <w:t>349</w:t>
            </w:r>
          </w:p>
        </w:tc>
        <w:tc>
          <w:tcPr>
            <w:tcW w:w="978" w:type="pct"/>
            <w:vAlign w:val="center"/>
          </w:tcPr>
          <w:p w:rsidR="00594ECF" w:rsidRPr="00425B94" w:rsidRDefault="00594ECF" w:rsidP="009F783B">
            <w:pPr>
              <w:spacing w:after="0" w:line="240" w:lineRule="auto"/>
              <w:contextualSpacing/>
              <w:jc w:val="center"/>
              <w:rPr>
                <w:rFonts w:ascii="Times New Roman" w:hAnsi="Times New Roman"/>
              </w:rPr>
            </w:pPr>
            <w:r w:rsidRPr="00425B94">
              <w:rPr>
                <w:rFonts w:ascii="Times New Roman" w:hAnsi="Times New Roman"/>
                <w:sz w:val="24"/>
                <w:szCs w:val="24"/>
              </w:rPr>
              <w:t>254 кВт ч</w:t>
            </w:r>
          </w:p>
        </w:tc>
        <w:tc>
          <w:tcPr>
            <w:tcW w:w="830" w:type="pct"/>
            <w:vAlign w:val="center"/>
          </w:tcPr>
          <w:p w:rsidR="00594ECF" w:rsidRPr="00425B94" w:rsidRDefault="00594ECF" w:rsidP="009F783B">
            <w:pPr>
              <w:spacing w:after="0" w:line="240" w:lineRule="auto"/>
              <w:contextualSpacing/>
              <w:jc w:val="center"/>
              <w:rPr>
                <w:rFonts w:ascii="Times New Roman" w:hAnsi="Times New Roman"/>
                <w:sz w:val="24"/>
                <w:szCs w:val="24"/>
              </w:rPr>
            </w:pPr>
            <w:r w:rsidRPr="00425B94">
              <w:rPr>
                <w:rFonts w:ascii="Times New Roman" w:hAnsi="Times New Roman"/>
                <w:sz w:val="24"/>
                <w:szCs w:val="24"/>
              </w:rPr>
              <w:t>9 кВт ч</w:t>
            </w:r>
          </w:p>
        </w:tc>
        <w:tc>
          <w:tcPr>
            <w:tcW w:w="580" w:type="pct"/>
            <w:vAlign w:val="center"/>
          </w:tcPr>
          <w:p w:rsidR="00594ECF" w:rsidRPr="00425B94" w:rsidRDefault="00594ECF" w:rsidP="009F783B">
            <w:pPr>
              <w:spacing w:after="0" w:line="240" w:lineRule="auto"/>
              <w:contextualSpacing/>
              <w:jc w:val="center"/>
              <w:rPr>
                <w:rFonts w:ascii="Times New Roman" w:hAnsi="Times New Roman"/>
                <w:sz w:val="24"/>
                <w:szCs w:val="24"/>
              </w:rPr>
            </w:pPr>
          </w:p>
        </w:tc>
      </w:tr>
      <w:tr w:rsidR="00594ECF" w:rsidRPr="00425B94" w:rsidTr="009F783B">
        <w:trPr>
          <w:trHeight w:val="195"/>
        </w:trPr>
        <w:tc>
          <w:tcPr>
            <w:tcW w:w="196" w:type="pct"/>
            <w:tcBorders>
              <w:bottom w:val="single" w:sz="4" w:space="0" w:color="auto"/>
              <w:right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sz w:val="24"/>
                <w:szCs w:val="24"/>
              </w:rPr>
            </w:pPr>
            <w:r w:rsidRPr="00425B94">
              <w:rPr>
                <w:rFonts w:ascii="Times New Roman" w:hAnsi="Times New Roman"/>
                <w:sz w:val="24"/>
                <w:szCs w:val="24"/>
              </w:rPr>
              <w:t>2</w:t>
            </w:r>
          </w:p>
        </w:tc>
        <w:tc>
          <w:tcPr>
            <w:tcW w:w="1537" w:type="pct"/>
            <w:tcBorders>
              <w:left w:val="single" w:sz="4" w:space="0" w:color="auto"/>
              <w:bottom w:val="single" w:sz="4" w:space="0" w:color="auto"/>
            </w:tcBorders>
            <w:vAlign w:val="center"/>
          </w:tcPr>
          <w:p w:rsidR="00594ECF" w:rsidRPr="00425B94" w:rsidRDefault="00594ECF" w:rsidP="009F783B">
            <w:pPr>
              <w:spacing w:after="0" w:line="240" w:lineRule="auto"/>
              <w:contextualSpacing/>
              <w:rPr>
                <w:rFonts w:ascii="Times New Roman" w:hAnsi="Times New Roman"/>
                <w:sz w:val="24"/>
                <w:szCs w:val="24"/>
              </w:rPr>
            </w:pPr>
            <w:r w:rsidRPr="00425B94">
              <w:rPr>
                <w:rFonts w:ascii="Times New Roman" w:hAnsi="Times New Roman"/>
                <w:sz w:val="24"/>
                <w:szCs w:val="24"/>
              </w:rPr>
              <w:t xml:space="preserve">Учреждения </w:t>
            </w:r>
          </w:p>
        </w:tc>
        <w:tc>
          <w:tcPr>
            <w:tcW w:w="879" w:type="pct"/>
            <w:tcBorders>
              <w:bottom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sz w:val="24"/>
                <w:szCs w:val="24"/>
              </w:rPr>
            </w:pPr>
            <w:r w:rsidRPr="00425B94">
              <w:rPr>
                <w:rFonts w:ascii="Times New Roman" w:hAnsi="Times New Roman"/>
                <w:sz w:val="24"/>
                <w:szCs w:val="24"/>
              </w:rPr>
              <w:t>8</w:t>
            </w:r>
          </w:p>
        </w:tc>
        <w:tc>
          <w:tcPr>
            <w:tcW w:w="978" w:type="pct"/>
            <w:tcBorders>
              <w:bottom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sz w:val="24"/>
                <w:szCs w:val="24"/>
              </w:rPr>
            </w:pPr>
            <w:r w:rsidRPr="00425B94">
              <w:rPr>
                <w:rFonts w:ascii="Times New Roman" w:hAnsi="Times New Roman"/>
                <w:sz w:val="24"/>
                <w:szCs w:val="24"/>
              </w:rPr>
              <w:t>408 кВт ч</w:t>
            </w:r>
          </w:p>
        </w:tc>
        <w:tc>
          <w:tcPr>
            <w:tcW w:w="830" w:type="pct"/>
            <w:tcBorders>
              <w:bottom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sz w:val="24"/>
                <w:szCs w:val="24"/>
              </w:rPr>
            </w:pPr>
            <w:r w:rsidRPr="00425B94">
              <w:rPr>
                <w:rFonts w:ascii="Times New Roman" w:hAnsi="Times New Roman"/>
                <w:sz w:val="24"/>
                <w:szCs w:val="24"/>
              </w:rPr>
              <w:t>612 кВт ч</w:t>
            </w:r>
          </w:p>
        </w:tc>
        <w:tc>
          <w:tcPr>
            <w:tcW w:w="580" w:type="pct"/>
            <w:tcBorders>
              <w:bottom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sz w:val="24"/>
                <w:szCs w:val="24"/>
              </w:rPr>
            </w:pPr>
          </w:p>
        </w:tc>
      </w:tr>
      <w:tr w:rsidR="00594ECF" w:rsidRPr="00425B94" w:rsidTr="009F783B">
        <w:trPr>
          <w:trHeight w:val="388"/>
        </w:trPr>
        <w:tc>
          <w:tcPr>
            <w:tcW w:w="196" w:type="pct"/>
            <w:tcBorders>
              <w:top w:val="single" w:sz="4" w:space="0" w:color="auto"/>
              <w:right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sz w:val="24"/>
                <w:szCs w:val="24"/>
              </w:rPr>
            </w:pPr>
            <w:r w:rsidRPr="00425B94">
              <w:rPr>
                <w:rFonts w:ascii="Times New Roman" w:hAnsi="Times New Roman"/>
                <w:sz w:val="24"/>
                <w:szCs w:val="24"/>
              </w:rPr>
              <w:t>3</w:t>
            </w:r>
          </w:p>
        </w:tc>
        <w:tc>
          <w:tcPr>
            <w:tcW w:w="1537" w:type="pct"/>
            <w:tcBorders>
              <w:top w:val="single" w:sz="4" w:space="0" w:color="auto"/>
              <w:left w:val="single" w:sz="4" w:space="0" w:color="auto"/>
            </w:tcBorders>
            <w:vAlign w:val="center"/>
          </w:tcPr>
          <w:p w:rsidR="00594ECF" w:rsidRPr="00425B94" w:rsidRDefault="00594ECF" w:rsidP="009F783B">
            <w:pPr>
              <w:spacing w:after="0" w:line="240" w:lineRule="auto"/>
              <w:contextualSpacing/>
              <w:rPr>
                <w:rFonts w:ascii="Times New Roman" w:hAnsi="Times New Roman"/>
                <w:sz w:val="24"/>
                <w:szCs w:val="24"/>
              </w:rPr>
            </w:pPr>
            <w:r w:rsidRPr="00425B94">
              <w:rPr>
                <w:rFonts w:ascii="Times New Roman" w:hAnsi="Times New Roman"/>
                <w:sz w:val="24"/>
                <w:szCs w:val="24"/>
              </w:rPr>
              <w:t>Предприятия</w:t>
            </w:r>
          </w:p>
        </w:tc>
        <w:tc>
          <w:tcPr>
            <w:tcW w:w="879" w:type="pct"/>
            <w:tcBorders>
              <w:top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sz w:val="24"/>
                <w:szCs w:val="24"/>
              </w:rPr>
            </w:pPr>
            <w:r w:rsidRPr="00425B94">
              <w:rPr>
                <w:rFonts w:ascii="Times New Roman" w:hAnsi="Times New Roman"/>
                <w:sz w:val="24"/>
                <w:szCs w:val="24"/>
              </w:rPr>
              <w:t>16</w:t>
            </w:r>
          </w:p>
        </w:tc>
        <w:tc>
          <w:tcPr>
            <w:tcW w:w="978" w:type="pct"/>
            <w:tcBorders>
              <w:top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sz w:val="24"/>
                <w:szCs w:val="24"/>
              </w:rPr>
            </w:pPr>
            <w:r w:rsidRPr="00425B94">
              <w:rPr>
                <w:rFonts w:ascii="Times New Roman" w:hAnsi="Times New Roman"/>
                <w:sz w:val="24"/>
                <w:szCs w:val="24"/>
              </w:rPr>
              <w:t>943 кВт ч</w:t>
            </w:r>
          </w:p>
        </w:tc>
        <w:tc>
          <w:tcPr>
            <w:tcW w:w="830" w:type="pct"/>
            <w:tcBorders>
              <w:top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sz w:val="24"/>
                <w:szCs w:val="24"/>
              </w:rPr>
            </w:pPr>
            <w:r w:rsidRPr="00425B94">
              <w:rPr>
                <w:rFonts w:ascii="Times New Roman" w:hAnsi="Times New Roman"/>
                <w:sz w:val="24"/>
                <w:szCs w:val="24"/>
              </w:rPr>
              <w:t>707 кВт ч</w:t>
            </w:r>
          </w:p>
        </w:tc>
        <w:tc>
          <w:tcPr>
            <w:tcW w:w="580" w:type="pct"/>
            <w:tcBorders>
              <w:top w:val="single" w:sz="4" w:space="0" w:color="auto"/>
            </w:tcBorders>
            <w:vAlign w:val="center"/>
          </w:tcPr>
          <w:p w:rsidR="00594ECF" w:rsidRPr="00425B94" w:rsidRDefault="00594ECF" w:rsidP="009F783B">
            <w:pPr>
              <w:spacing w:after="0" w:line="240" w:lineRule="auto"/>
              <w:contextualSpacing/>
              <w:jc w:val="center"/>
              <w:rPr>
                <w:rFonts w:ascii="Times New Roman" w:hAnsi="Times New Roman"/>
                <w:sz w:val="24"/>
                <w:szCs w:val="24"/>
              </w:rPr>
            </w:pPr>
          </w:p>
        </w:tc>
      </w:tr>
      <w:tr w:rsidR="00594ECF" w:rsidRPr="00425B94" w:rsidTr="009F783B">
        <w:trPr>
          <w:trHeight w:val="423"/>
        </w:trPr>
        <w:tc>
          <w:tcPr>
            <w:tcW w:w="1733" w:type="pct"/>
            <w:gridSpan w:val="2"/>
            <w:vAlign w:val="center"/>
          </w:tcPr>
          <w:p w:rsidR="00594ECF" w:rsidRPr="00425B94" w:rsidRDefault="00594ECF" w:rsidP="009F783B">
            <w:pPr>
              <w:spacing w:after="0" w:line="240" w:lineRule="auto"/>
              <w:contextualSpacing/>
              <w:rPr>
                <w:rFonts w:ascii="Times New Roman" w:hAnsi="Times New Roman"/>
                <w:b/>
                <w:sz w:val="24"/>
                <w:szCs w:val="24"/>
              </w:rPr>
            </w:pPr>
            <w:r w:rsidRPr="00425B94">
              <w:rPr>
                <w:rFonts w:ascii="Times New Roman" w:hAnsi="Times New Roman"/>
                <w:b/>
                <w:sz w:val="24"/>
                <w:szCs w:val="24"/>
              </w:rPr>
              <w:t>Итого, кВТ ч</w:t>
            </w:r>
          </w:p>
        </w:tc>
        <w:tc>
          <w:tcPr>
            <w:tcW w:w="879" w:type="pct"/>
            <w:vAlign w:val="center"/>
          </w:tcPr>
          <w:p w:rsidR="00594ECF" w:rsidRPr="00425B94" w:rsidRDefault="00594ECF" w:rsidP="009F783B">
            <w:pPr>
              <w:spacing w:after="0" w:line="240" w:lineRule="auto"/>
              <w:contextualSpacing/>
              <w:jc w:val="center"/>
              <w:rPr>
                <w:rFonts w:ascii="Times New Roman" w:hAnsi="Times New Roman"/>
                <w:sz w:val="24"/>
                <w:szCs w:val="24"/>
              </w:rPr>
            </w:pPr>
          </w:p>
        </w:tc>
        <w:tc>
          <w:tcPr>
            <w:tcW w:w="978" w:type="pct"/>
            <w:vAlign w:val="center"/>
          </w:tcPr>
          <w:p w:rsidR="00594ECF" w:rsidRPr="00425B94" w:rsidRDefault="00594ECF" w:rsidP="009F783B">
            <w:pPr>
              <w:spacing w:after="0" w:line="240" w:lineRule="auto"/>
              <w:contextualSpacing/>
              <w:jc w:val="center"/>
              <w:rPr>
                <w:rFonts w:ascii="Times New Roman" w:hAnsi="Times New Roman"/>
                <w:sz w:val="24"/>
                <w:szCs w:val="24"/>
              </w:rPr>
            </w:pPr>
            <w:r w:rsidRPr="00425B94">
              <w:rPr>
                <w:rFonts w:ascii="Times New Roman" w:hAnsi="Times New Roman"/>
                <w:sz w:val="24"/>
                <w:szCs w:val="24"/>
              </w:rPr>
              <w:t>1605кВт ч</w:t>
            </w:r>
          </w:p>
        </w:tc>
        <w:tc>
          <w:tcPr>
            <w:tcW w:w="830" w:type="pct"/>
            <w:vAlign w:val="center"/>
          </w:tcPr>
          <w:p w:rsidR="00594ECF" w:rsidRPr="00425B94" w:rsidRDefault="00594ECF" w:rsidP="009F783B">
            <w:pPr>
              <w:spacing w:after="0" w:line="240" w:lineRule="auto"/>
              <w:contextualSpacing/>
              <w:jc w:val="center"/>
              <w:rPr>
                <w:rFonts w:ascii="Times New Roman" w:hAnsi="Times New Roman"/>
                <w:sz w:val="24"/>
                <w:szCs w:val="24"/>
              </w:rPr>
            </w:pPr>
            <w:r w:rsidRPr="00425B94">
              <w:rPr>
                <w:rFonts w:ascii="Times New Roman" w:hAnsi="Times New Roman"/>
                <w:sz w:val="24"/>
                <w:szCs w:val="24"/>
              </w:rPr>
              <w:t>1328кВт ч</w:t>
            </w:r>
          </w:p>
        </w:tc>
        <w:tc>
          <w:tcPr>
            <w:tcW w:w="580" w:type="pct"/>
            <w:vAlign w:val="center"/>
          </w:tcPr>
          <w:p w:rsidR="00594ECF" w:rsidRPr="00425B94" w:rsidRDefault="00594ECF" w:rsidP="009F783B">
            <w:pPr>
              <w:spacing w:after="0" w:line="240" w:lineRule="auto"/>
              <w:contextualSpacing/>
              <w:jc w:val="center"/>
              <w:rPr>
                <w:rFonts w:ascii="Times New Roman" w:hAnsi="Times New Roman"/>
                <w:sz w:val="24"/>
                <w:szCs w:val="24"/>
              </w:rPr>
            </w:pPr>
          </w:p>
        </w:tc>
      </w:tr>
    </w:tbl>
    <w:p w:rsidR="00594ECF" w:rsidRPr="0040555B" w:rsidRDefault="00594ECF" w:rsidP="009F783B">
      <w:pPr>
        <w:ind w:firstLine="567"/>
        <w:jc w:val="both"/>
        <w:rPr>
          <w:rFonts w:ascii="Times New Roman" w:hAnsi="Times New Roman"/>
          <w:sz w:val="24"/>
          <w:szCs w:val="24"/>
        </w:rPr>
      </w:pPr>
    </w:p>
    <w:p w:rsidR="00594ECF" w:rsidRDefault="00594ECF" w:rsidP="009F783B">
      <w:pPr>
        <w:pStyle w:val="a4"/>
        <w:rPr>
          <w:b/>
          <w:lang w:val="ru-RU"/>
        </w:rPr>
      </w:pPr>
      <w:r w:rsidRPr="0040555B">
        <w:rPr>
          <w:b/>
          <w:lang w:val="ru-RU"/>
        </w:rPr>
        <w:t>Проектные решения</w:t>
      </w:r>
    </w:p>
    <w:p w:rsidR="00594ECF" w:rsidRPr="0040555B" w:rsidRDefault="00594ECF" w:rsidP="009F783B">
      <w:pPr>
        <w:pStyle w:val="a4"/>
        <w:rPr>
          <w:b/>
          <w:lang w:val="ru-RU"/>
        </w:rPr>
      </w:pPr>
    </w:p>
    <w:p w:rsidR="00594ECF" w:rsidRPr="008B51A6" w:rsidRDefault="00594ECF" w:rsidP="009F783B">
      <w:pPr>
        <w:spacing w:after="0" w:line="240" w:lineRule="auto"/>
        <w:ind w:firstLine="709"/>
        <w:jc w:val="both"/>
        <w:rPr>
          <w:rFonts w:ascii="Times New Roman" w:hAnsi="Times New Roman"/>
          <w:sz w:val="24"/>
          <w:szCs w:val="24"/>
        </w:rPr>
      </w:pPr>
      <w:r w:rsidRPr="008B51A6">
        <w:rPr>
          <w:rFonts w:ascii="Times New Roman" w:hAnsi="Times New Roman"/>
          <w:sz w:val="24"/>
          <w:szCs w:val="24"/>
        </w:rPr>
        <w:t>Дополнительная потребность в электроэнергии на расчетный период для новой жилой застройки, при норме электропотребления для сельских поселений 950 кВт час/год на 1 человека, составит – 1122900 кВт час/год. Данная потребность покрывается имеющейся установленной мощностью источников электроснабжения.</w:t>
      </w:r>
    </w:p>
    <w:p w:rsidR="00594ECF" w:rsidRPr="008B51A6" w:rsidRDefault="00594ECF" w:rsidP="009F783B">
      <w:pPr>
        <w:spacing w:after="0" w:line="240" w:lineRule="auto"/>
        <w:ind w:firstLine="709"/>
        <w:jc w:val="both"/>
        <w:rPr>
          <w:rFonts w:ascii="Times New Roman" w:hAnsi="Times New Roman"/>
          <w:sz w:val="24"/>
          <w:szCs w:val="24"/>
        </w:rPr>
      </w:pPr>
      <w:r w:rsidRPr="008B51A6">
        <w:rPr>
          <w:rFonts w:ascii="Times New Roman" w:hAnsi="Times New Roman"/>
          <w:sz w:val="24"/>
          <w:szCs w:val="24"/>
        </w:rPr>
        <w:t>Для обеспечения электрической энергией новой жилой застройки, предприятий, объектов соцкультбыта и других необходимо предусмотреть строительство отпаечных ВЛ-10 кВ к трансформаторным подстанциям, а также строительство ВЛ-0,4кВ от ТП к жилому сектору и другим объектам.</w:t>
      </w:r>
    </w:p>
    <w:p w:rsidR="00594ECF" w:rsidRDefault="00594ECF" w:rsidP="009F783B">
      <w:pPr>
        <w:rPr>
          <w:rFonts w:ascii="Times New Roman" w:hAnsi="Times New Roman"/>
          <w:sz w:val="28"/>
          <w:szCs w:val="28"/>
        </w:rPr>
      </w:pPr>
    </w:p>
    <w:p w:rsidR="00594ECF" w:rsidRPr="00DC7B68" w:rsidRDefault="00594ECF" w:rsidP="009F783B">
      <w:pPr>
        <w:pStyle w:val="Heading2"/>
        <w:rPr>
          <w:rFonts w:ascii="Times New Roman" w:hAnsi="Times New Roman"/>
          <w:i w:val="0"/>
          <w:sz w:val="24"/>
          <w:szCs w:val="24"/>
        </w:rPr>
      </w:pPr>
      <w:bookmarkStart w:id="117" w:name="_Toc144146564"/>
      <w:r w:rsidRPr="00DC7B68">
        <w:rPr>
          <w:rFonts w:ascii="Times New Roman" w:hAnsi="Times New Roman"/>
          <w:i w:val="0"/>
          <w:sz w:val="24"/>
          <w:szCs w:val="24"/>
        </w:rPr>
        <w:t>Сбор и удаление ТБО. Скотомогильники.</w:t>
      </w:r>
      <w:bookmarkEnd w:id="117"/>
    </w:p>
    <w:p w:rsidR="00594ECF" w:rsidRPr="00322894" w:rsidRDefault="00594ECF" w:rsidP="009F783B">
      <w:pPr>
        <w:spacing w:after="0"/>
        <w:ind w:firstLine="540"/>
        <w:jc w:val="both"/>
        <w:rPr>
          <w:rFonts w:ascii="Times New Roman" w:hAnsi="Times New Roman"/>
          <w:b/>
          <w:sz w:val="24"/>
          <w:szCs w:val="24"/>
        </w:rPr>
      </w:pPr>
    </w:p>
    <w:p w:rsidR="00594ECF" w:rsidRPr="00322894" w:rsidRDefault="00594ECF" w:rsidP="009F783B">
      <w:pPr>
        <w:widowControl w:val="0"/>
        <w:adjustRightInd w:val="0"/>
        <w:spacing w:after="0"/>
        <w:ind w:firstLine="709"/>
        <w:jc w:val="both"/>
        <w:rPr>
          <w:rStyle w:val="grame"/>
          <w:rFonts w:ascii="Times New Roman" w:hAnsi="Times New Roman"/>
          <w:sz w:val="24"/>
          <w:szCs w:val="24"/>
        </w:rPr>
      </w:pPr>
      <w:r w:rsidRPr="00322894">
        <w:rPr>
          <w:rStyle w:val="grame"/>
          <w:rFonts w:ascii="Times New Roman" w:hAnsi="Times New Roman"/>
          <w:sz w:val="24"/>
          <w:szCs w:val="24"/>
        </w:rPr>
        <w:t>Объектами санитарной очистки являются: придомовые территории, улицы, проезды, территории объектов культурно-бытового назначения, предприятий, учреждений и организаций, парков, скверов, площадей и иных мест общественного пользования, мест отдыха.</w:t>
      </w:r>
    </w:p>
    <w:p w:rsidR="00594ECF" w:rsidRDefault="00594ECF" w:rsidP="009F783B">
      <w:pPr>
        <w:widowControl w:val="0"/>
        <w:tabs>
          <w:tab w:val="left" w:pos="142"/>
        </w:tabs>
        <w:adjustRightInd w:val="0"/>
        <w:spacing w:before="240" w:after="0"/>
        <w:ind w:firstLine="851"/>
        <w:jc w:val="both"/>
        <w:rPr>
          <w:rStyle w:val="grame"/>
          <w:rFonts w:ascii="Times New Roman" w:hAnsi="Times New Roman"/>
          <w:b/>
          <w:sz w:val="24"/>
          <w:szCs w:val="24"/>
        </w:rPr>
      </w:pPr>
      <w:r w:rsidRPr="00242859">
        <w:rPr>
          <w:rStyle w:val="grame"/>
          <w:rFonts w:ascii="Times New Roman" w:hAnsi="Times New Roman"/>
          <w:b/>
          <w:sz w:val="24"/>
          <w:szCs w:val="24"/>
        </w:rPr>
        <w:t xml:space="preserve">При обращение с отходами необходимо руководствоваться Приказом </w:t>
      </w:r>
      <w:r w:rsidRPr="005B30D9">
        <w:rPr>
          <w:rStyle w:val="grame"/>
          <w:rFonts w:ascii="Times New Roman" w:hAnsi="Times New Roman"/>
          <w:b/>
          <w:sz w:val="24"/>
          <w:szCs w:val="24"/>
        </w:rPr>
        <w:t xml:space="preserve">Министерства </w:t>
      </w:r>
      <w:r>
        <w:rPr>
          <w:rStyle w:val="grame"/>
          <w:rFonts w:ascii="Times New Roman" w:hAnsi="Times New Roman"/>
          <w:b/>
          <w:sz w:val="24"/>
          <w:szCs w:val="24"/>
        </w:rPr>
        <w:t xml:space="preserve">природных ресурсов и экологии Алтайского края от 20 сентября </w:t>
      </w:r>
      <w:smartTag w:uri="urn:schemas-microsoft-com:office:smarttags" w:element="metricconverter">
        <w:smartTagPr>
          <w:attr w:name="ProductID" w:val="2021 г"/>
        </w:smartTagPr>
        <w:r>
          <w:rPr>
            <w:rStyle w:val="grame"/>
            <w:rFonts w:ascii="Times New Roman" w:hAnsi="Times New Roman"/>
            <w:b/>
            <w:sz w:val="24"/>
            <w:szCs w:val="24"/>
          </w:rPr>
          <w:t>2021</w:t>
        </w:r>
        <w:r w:rsidRPr="005B30D9">
          <w:rPr>
            <w:rStyle w:val="grame"/>
            <w:rFonts w:ascii="Times New Roman" w:hAnsi="Times New Roman"/>
            <w:b/>
            <w:sz w:val="24"/>
            <w:szCs w:val="24"/>
          </w:rPr>
          <w:t xml:space="preserve"> г</w:t>
        </w:r>
      </w:smartTag>
      <w:r>
        <w:rPr>
          <w:rStyle w:val="grame"/>
          <w:rFonts w:ascii="Times New Roman" w:hAnsi="Times New Roman"/>
          <w:b/>
          <w:sz w:val="24"/>
          <w:szCs w:val="24"/>
        </w:rPr>
        <w:t xml:space="preserve"> № 1193</w:t>
      </w:r>
      <w:r w:rsidRPr="005B30D9">
        <w:rPr>
          <w:rStyle w:val="grame"/>
          <w:rFonts w:ascii="Times New Roman" w:hAnsi="Times New Roman"/>
          <w:b/>
          <w:sz w:val="24"/>
          <w:szCs w:val="24"/>
        </w:rPr>
        <w:t xml:space="preserve"> </w:t>
      </w:r>
      <w:r w:rsidRPr="00242859">
        <w:rPr>
          <w:rStyle w:val="grame"/>
          <w:rFonts w:ascii="Times New Roman" w:hAnsi="Times New Roman"/>
          <w:b/>
          <w:sz w:val="24"/>
          <w:szCs w:val="24"/>
        </w:rPr>
        <w:t xml:space="preserve">«Об утверждении территориальной схемы обращения с отходами </w:t>
      </w:r>
      <w:r>
        <w:rPr>
          <w:rStyle w:val="grame"/>
          <w:rFonts w:ascii="Times New Roman" w:hAnsi="Times New Roman"/>
          <w:b/>
          <w:sz w:val="24"/>
          <w:szCs w:val="24"/>
        </w:rPr>
        <w:t>Алтайского края</w:t>
      </w:r>
      <w:r w:rsidRPr="00242859">
        <w:rPr>
          <w:rStyle w:val="grame"/>
          <w:rFonts w:ascii="Times New Roman" w:hAnsi="Times New Roman"/>
          <w:b/>
          <w:sz w:val="24"/>
          <w:szCs w:val="24"/>
        </w:rPr>
        <w:t>»</w:t>
      </w:r>
      <w:r>
        <w:rPr>
          <w:rStyle w:val="grame"/>
          <w:rFonts w:ascii="Times New Roman" w:hAnsi="Times New Roman"/>
          <w:b/>
          <w:sz w:val="24"/>
          <w:szCs w:val="24"/>
        </w:rPr>
        <w:t xml:space="preserve"> (с изменениями).</w:t>
      </w:r>
    </w:p>
    <w:p w:rsidR="00594ECF" w:rsidRPr="001332C0" w:rsidRDefault="00594ECF" w:rsidP="009F783B">
      <w:pPr>
        <w:widowControl w:val="0"/>
        <w:tabs>
          <w:tab w:val="left" w:pos="142"/>
        </w:tabs>
        <w:adjustRightInd w:val="0"/>
        <w:spacing w:after="0"/>
        <w:ind w:firstLine="851"/>
        <w:jc w:val="both"/>
        <w:rPr>
          <w:rStyle w:val="grame"/>
          <w:rFonts w:ascii="Times New Roman" w:hAnsi="Times New Roman"/>
          <w:sz w:val="24"/>
          <w:szCs w:val="24"/>
        </w:rPr>
      </w:pPr>
      <w:r w:rsidRPr="001332C0">
        <w:rPr>
          <w:rStyle w:val="grame"/>
          <w:rFonts w:ascii="Times New Roman" w:hAnsi="Times New Roman"/>
          <w:sz w:val="24"/>
          <w:szCs w:val="24"/>
        </w:rPr>
        <w:t xml:space="preserve">Согласно территориальной схемы обращения с отходами </w:t>
      </w:r>
      <w:r>
        <w:rPr>
          <w:rStyle w:val="grame"/>
          <w:rFonts w:ascii="Times New Roman" w:hAnsi="Times New Roman"/>
          <w:sz w:val="24"/>
          <w:szCs w:val="24"/>
        </w:rPr>
        <w:t>Алтайского края</w:t>
      </w:r>
      <w:r w:rsidRPr="001332C0">
        <w:rPr>
          <w:rStyle w:val="grame"/>
          <w:rFonts w:ascii="Times New Roman" w:hAnsi="Times New Roman"/>
          <w:sz w:val="24"/>
          <w:szCs w:val="24"/>
        </w:rPr>
        <w:t xml:space="preserve"> охват населения </w:t>
      </w:r>
      <w:r>
        <w:rPr>
          <w:rFonts w:ascii="Times New Roman" w:hAnsi="Times New Roman"/>
          <w:sz w:val="24"/>
          <w:szCs w:val="24"/>
        </w:rPr>
        <w:t>Аллакского</w:t>
      </w:r>
      <w:r w:rsidRPr="001332C0">
        <w:rPr>
          <w:rFonts w:ascii="Times New Roman" w:hAnsi="Times New Roman"/>
          <w:sz w:val="24"/>
          <w:szCs w:val="24"/>
        </w:rPr>
        <w:t xml:space="preserve"> сельского поселения регулярной системой очистки (вывоз ТКО по постоянному графику) составляе</w:t>
      </w:r>
      <w:r>
        <w:rPr>
          <w:rFonts w:ascii="Times New Roman" w:hAnsi="Times New Roman"/>
          <w:sz w:val="24"/>
          <w:szCs w:val="24"/>
        </w:rPr>
        <w:t>т</w:t>
      </w:r>
      <w:r w:rsidRPr="001332C0">
        <w:rPr>
          <w:rFonts w:ascii="Times New Roman" w:hAnsi="Times New Roman"/>
          <w:sz w:val="24"/>
          <w:szCs w:val="24"/>
        </w:rPr>
        <w:t xml:space="preserve"> 90%</w:t>
      </w:r>
      <w:r>
        <w:rPr>
          <w:rFonts w:ascii="Times New Roman" w:hAnsi="Times New Roman"/>
          <w:sz w:val="24"/>
          <w:szCs w:val="24"/>
        </w:rPr>
        <w:t>.</w:t>
      </w:r>
    </w:p>
    <w:p w:rsidR="00594ECF" w:rsidRPr="00242859" w:rsidRDefault="00594ECF" w:rsidP="009F783B">
      <w:pPr>
        <w:widowControl w:val="0"/>
        <w:ind w:right="-57" w:firstLine="851"/>
        <w:jc w:val="both"/>
        <w:rPr>
          <w:rFonts w:ascii="Times New Roman" w:hAnsi="Times New Roman"/>
          <w:sz w:val="24"/>
          <w:szCs w:val="24"/>
        </w:rPr>
      </w:pPr>
      <w:r w:rsidRPr="00242859">
        <w:rPr>
          <w:rFonts w:ascii="Times New Roman" w:hAnsi="Times New Roman"/>
          <w:sz w:val="24"/>
          <w:szCs w:val="24"/>
        </w:rPr>
        <w:t xml:space="preserve">На территории </w:t>
      </w:r>
      <w:r>
        <w:rPr>
          <w:rFonts w:ascii="Times New Roman" w:hAnsi="Times New Roman"/>
          <w:sz w:val="24"/>
          <w:szCs w:val="24"/>
        </w:rPr>
        <w:t>Аллакского</w:t>
      </w:r>
      <w:r w:rsidRPr="00242859">
        <w:rPr>
          <w:rFonts w:ascii="Times New Roman" w:hAnsi="Times New Roman"/>
          <w:sz w:val="24"/>
          <w:szCs w:val="24"/>
        </w:rPr>
        <w:t xml:space="preserve"> сельского поселения имеется 1 полигон складирования Т</w:t>
      </w:r>
      <w:r>
        <w:rPr>
          <w:rFonts w:ascii="Times New Roman" w:hAnsi="Times New Roman"/>
          <w:sz w:val="24"/>
          <w:szCs w:val="24"/>
        </w:rPr>
        <w:t xml:space="preserve">КО. Полигон действующий, площадь </w:t>
      </w:r>
      <w:smartTag w:uri="urn:schemas-microsoft-com:office:smarttags" w:element="metricconverter">
        <w:smartTagPr>
          <w:attr w:name="ProductID" w:val="0.7 га"/>
        </w:smartTagPr>
        <w:r>
          <w:rPr>
            <w:rFonts w:ascii="Times New Roman" w:hAnsi="Times New Roman"/>
            <w:sz w:val="24"/>
            <w:szCs w:val="24"/>
          </w:rPr>
          <w:t>0.7 га</w:t>
        </w:r>
      </w:smartTag>
      <w:r>
        <w:rPr>
          <w:rFonts w:ascii="Times New Roman" w:hAnsi="Times New Roman"/>
          <w:sz w:val="24"/>
          <w:szCs w:val="24"/>
        </w:rPr>
        <w:t xml:space="preserve"> .</w:t>
      </w:r>
    </w:p>
    <w:p w:rsidR="00594ECF" w:rsidRPr="005D5FFC" w:rsidRDefault="00594ECF" w:rsidP="009F783B">
      <w:pPr>
        <w:widowControl w:val="0"/>
        <w:tabs>
          <w:tab w:val="left" w:pos="142"/>
        </w:tabs>
        <w:adjustRightInd w:val="0"/>
        <w:spacing w:after="0"/>
        <w:ind w:firstLine="851"/>
        <w:jc w:val="both"/>
        <w:rPr>
          <w:rFonts w:ascii="Times New Roman" w:hAnsi="Times New Roman"/>
          <w:sz w:val="28"/>
          <w:szCs w:val="24"/>
        </w:rPr>
      </w:pPr>
      <w:r w:rsidRPr="001332C0">
        <w:rPr>
          <w:rFonts w:ascii="Times New Roman" w:hAnsi="Times New Roman"/>
          <w:sz w:val="24"/>
        </w:rPr>
        <w:t>Также н</w:t>
      </w:r>
      <w:r w:rsidRPr="001332C0">
        <w:rPr>
          <w:rFonts w:ascii="Times New Roman" w:hAnsi="Times New Roman"/>
          <w:sz w:val="24"/>
          <w:szCs w:val="24"/>
        </w:rPr>
        <w:t xml:space="preserve">а территории </w:t>
      </w:r>
      <w:r>
        <w:rPr>
          <w:rFonts w:ascii="Times New Roman" w:hAnsi="Times New Roman"/>
          <w:sz w:val="24"/>
          <w:szCs w:val="28"/>
        </w:rPr>
        <w:t>Аллакского</w:t>
      </w:r>
      <w:r w:rsidRPr="001332C0">
        <w:rPr>
          <w:rFonts w:ascii="Times New Roman" w:hAnsi="Times New Roman"/>
          <w:sz w:val="24"/>
          <w:szCs w:val="24"/>
        </w:rPr>
        <w:t xml:space="preserve"> с</w:t>
      </w:r>
      <w:r>
        <w:rPr>
          <w:rFonts w:ascii="Times New Roman" w:hAnsi="Times New Roman"/>
          <w:sz w:val="24"/>
          <w:szCs w:val="24"/>
        </w:rPr>
        <w:t>ельского поселения расположено 1 скотомогильник</w:t>
      </w:r>
      <w:r w:rsidRPr="001332C0">
        <w:rPr>
          <w:rFonts w:ascii="Times New Roman" w:hAnsi="Times New Roman"/>
          <w:sz w:val="24"/>
          <w:szCs w:val="24"/>
        </w:rPr>
        <w:t>,</w:t>
      </w:r>
      <w:r>
        <w:rPr>
          <w:rFonts w:ascii="Times New Roman" w:hAnsi="Times New Roman"/>
          <w:sz w:val="24"/>
          <w:szCs w:val="24"/>
        </w:rPr>
        <w:t xml:space="preserve"> у населенного пункта Аллак, действующий, площадь </w:t>
      </w:r>
      <w:smartTag w:uri="urn:schemas-microsoft-com:office:smarttags" w:element="metricconverter">
        <w:smartTagPr>
          <w:attr w:name="ProductID" w:val="0.2 га"/>
        </w:smartTagPr>
        <w:r>
          <w:rPr>
            <w:rFonts w:ascii="Times New Roman" w:hAnsi="Times New Roman"/>
            <w:sz w:val="24"/>
            <w:szCs w:val="24"/>
          </w:rPr>
          <w:t>0.2 га</w:t>
        </w:r>
      </w:smartTag>
      <w:r w:rsidRPr="001332C0">
        <w:rPr>
          <w:rFonts w:ascii="Times New Roman" w:hAnsi="Times New Roman"/>
          <w:sz w:val="24"/>
          <w:szCs w:val="24"/>
        </w:rPr>
        <w:t>.</w:t>
      </w:r>
    </w:p>
    <w:p w:rsidR="00594ECF" w:rsidRDefault="00594ECF" w:rsidP="009F783B">
      <w:pPr>
        <w:spacing w:before="240" w:after="0"/>
        <w:jc w:val="both"/>
        <w:rPr>
          <w:rFonts w:ascii="Times New Roman" w:hAnsi="Times New Roman"/>
          <w:b/>
          <w:bCs/>
          <w:sz w:val="24"/>
          <w:szCs w:val="24"/>
        </w:rPr>
      </w:pPr>
      <w:r w:rsidRPr="00B50B3C">
        <w:rPr>
          <w:rFonts w:ascii="Times New Roman" w:hAnsi="Times New Roman"/>
          <w:b/>
          <w:bCs/>
          <w:sz w:val="24"/>
          <w:szCs w:val="24"/>
        </w:rPr>
        <w:t>Проектное предложени</w:t>
      </w:r>
      <w:r>
        <w:rPr>
          <w:rFonts w:ascii="Times New Roman" w:hAnsi="Times New Roman"/>
          <w:b/>
          <w:bCs/>
          <w:sz w:val="24"/>
          <w:szCs w:val="24"/>
        </w:rPr>
        <w:t>е</w:t>
      </w:r>
    </w:p>
    <w:p w:rsidR="00594ECF" w:rsidRPr="00C94AA8" w:rsidRDefault="00594ECF" w:rsidP="009F783B">
      <w:pPr>
        <w:tabs>
          <w:tab w:val="left" w:pos="142"/>
        </w:tabs>
        <w:spacing w:after="0"/>
        <w:ind w:firstLine="709"/>
        <w:contextualSpacing/>
        <w:jc w:val="both"/>
        <w:rPr>
          <w:rFonts w:ascii="Times New Roman" w:hAnsi="Times New Roman"/>
          <w:sz w:val="24"/>
          <w:szCs w:val="24"/>
        </w:rPr>
      </w:pPr>
      <w:r w:rsidRPr="00C94AA8">
        <w:rPr>
          <w:rFonts w:ascii="Times New Roman" w:hAnsi="Times New Roman"/>
          <w:sz w:val="24"/>
          <w:szCs w:val="24"/>
        </w:rPr>
        <w:t>-</w:t>
      </w:r>
      <w:r>
        <w:rPr>
          <w:rFonts w:ascii="Times New Roman" w:hAnsi="Times New Roman"/>
          <w:sz w:val="24"/>
          <w:szCs w:val="24"/>
        </w:rPr>
        <w:t xml:space="preserve"> </w:t>
      </w:r>
      <w:r w:rsidRPr="00C94AA8">
        <w:rPr>
          <w:rFonts w:ascii="Times New Roman" w:hAnsi="Times New Roman"/>
          <w:sz w:val="24"/>
          <w:szCs w:val="24"/>
        </w:rPr>
        <w:t>ликвидация несанкционированн</w:t>
      </w:r>
      <w:r>
        <w:rPr>
          <w:rFonts w:ascii="Times New Roman" w:hAnsi="Times New Roman"/>
          <w:sz w:val="24"/>
          <w:szCs w:val="24"/>
        </w:rPr>
        <w:t>ых</w:t>
      </w:r>
      <w:r w:rsidRPr="00C94AA8">
        <w:rPr>
          <w:rFonts w:ascii="Times New Roman" w:hAnsi="Times New Roman"/>
          <w:sz w:val="24"/>
          <w:szCs w:val="24"/>
        </w:rPr>
        <w:t xml:space="preserve"> участк</w:t>
      </w:r>
      <w:r>
        <w:rPr>
          <w:rFonts w:ascii="Times New Roman" w:hAnsi="Times New Roman"/>
          <w:sz w:val="24"/>
          <w:szCs w:val="24"/>
        </w:rPr>
        <w:t>ов</w:t>
      </w:r>
      <w:r w:rsidRPr="00C94AA8">
        <w:rPr>
          <w:rFonts w:ascii="Times New Roman" w:hAnsi="Times New Roman"/>
          <w:sz w:val="24"/>
          <w:szCs w:val="24"/>
        </w:rPr>
        <w:t xml:space="preserve"> временного хранения мусора и проведение мероприятий по рекультивации территори</w:t>
      </w:r>
      <w:r>
        <w:rPr>
          <w:rFonts w:ascii="Times New Roman" w:hAnsi="Times New Roman"/>
          <w:sz w:val="24"/>
          <w:szCs w:val="24"/>
        </w:rPr>
        <w:t>й</w:t>
      </w:r>
      <w:r w:rsidRPr="00C94AA8">
        <w:rPr>
          <w:rFonts w:ascii="Times New Roman" w:hAnsi="Times New Roman"/>
          <w:sz w:val="24"/>
          <w:szCs w:val="24"/>
        </w:rPr>
        <w:t>;</w:t>
      </w:r>
    </w:p>
    <w:p w:rsidR="00594ECF" w:rsidRPr="00C94AA8" w:rsidRDefault="00594ECF" w:rsidP="009F783B">
      <w:pPr>
        <w:tabs>
          <w:tab w:val="left" w:pos="142"/>
        </w:tabs>
        <w:spacing w:after="0"/>
        <w:ind w:firstLine="709"/>
        <w:contextualSpacing/>
        <w:jc w:val="both"/>
        <w:rPr>
          <w:rFonts w:ascii="Times New Roman" w:hAnsi="Times New Roman"/>
          <w:bCs/>
          <w:sz w:val="24"/>
          <w:szCs w:val="24"/>
        </w:rPr>
      </w:pPr>
      <w:r w:rsidRPr="00C94AA8">
        <w:rPr>
          <w:rFonts w:ascii="Times New Roman" w:hAnsi="Times New Roman"/>
          <w:sz w:val="24"/>
          <w:szCs w:val="24"/>
        </w:rPr>
        <w:t xml:space="preserve">- </w:t>
      </w:r>
      <w:r w:rsidRPr="00C94AA8">
        <w:rPr>
          <w:rFonts w:ascii="Times New Roman" w:hAnsi="Times New Roman"/>
          <w:bCs/>
          <w:sz w:val="24"/>
          <w:szCs w:val="24"/>
        </w:rPr>
        <w:t xml:space="preserve">организация вывоза мусора согласно </w:t>
      </w:r>
      <w:r w:rsidRPr="001332C0">
        <w:rPr>
          <w:rFonts w:ascii="Times New Roman" w:hAnsi="Times New Roman"/>
          <w:bCs/>
          <w:sz w:val="24"/>
          <w:szCs w:val="24"/>
        </w:rPr>
        <w:t>Приказ</w:t>
      </w:r>
      <w:r>
        <w:rPr>
          <w:rFonts w:ascii="Times New Roman" w:hAnsi="Times New Roman"/>
          <w:bCs/>
          <w:sz w:val="24"/>
          <w:szCs w:val="24"/>
        </w:rPr>
        <w:t>а от 20 сентября 2019 года N 1193</w:t>
      </w:r>
      <w:r w:rsidRPr="001332C0">
        <w:rPr>
          <w:rFonts w:ascii="Times New Roman" w:hAnsi="Times New Roman"/>
          <w:bCs/>
          <w:sz w:val="24"/>
          <w:szCs w:val="24"/>
        </w:rPr>
        <w:t xml:space="preserve"> «Об утверждении территориальной схемы обращения с отходами </w:t>
      </w:r>
      <w:r>
        <w:rPr>
          <w:rFonts w:ascii="Times New Roman" w:hAnsi="Times New Roman"/>
          <w:bCs/>
          <w:sz w:val="24"/>
          <w:szCs w:val="24"/>
        </w:rPr>
        <w:t>Алтайского края</w:t>
      </w:r>
      <w:r w:rsidRPr="001332C0">
        <w:rPr>
          <w:rFonts w:ascii="Times New Roman" w:hAnsi="Times New Roman"/>
          <w:bCs/>
          <w:sz w:val="24"/>
          <w:szCs w:val="24"/>
        </w:rPr>
        <w:t>»</w:t>
      </w:r>
      <w:r>
        <w:rPr>
          <w:rFonts w:ascii="Times New Roman" w:hAnsi="Times New Roman"/>
          <w:bCs/>
          <w:sz w:val="24"/>
          <w:szCs w:val="24"/>
        </w:rPr>
        <w:t>;</w:t>
      </w:r>
    </w:p>
    <w:p w:rsidR="00594ECF" w:rsidRPr="00C94AA8" w:rsidRDefault="00594ECF" w:rsidP="009F783B">
      <w:pPr>
        <w:tabs>
          <w:tab w:val="left" w:pos="142"/>
        </w:tabs>
        <w:spacing w:after="0"/>
        <w:ind w:left="709"/>
        <w:jc w:val="both"/>
        <w:rPr>
          <w:rFonts w:ascii="Times New Roman" w:hAnsi="Times New Roman"/>
          <w:sz w:val="24"/>
          <w:szCs w:val="24"/>
        </w:rPr>
      </w:pPr>
      <w:r>
        <w:rPr>
          <w:rFonts w:ascii="Times New Roman" w:hAnsi="Times New Roman"/>
          <w:sz w:val="24"/>
          <w:szCs w:val="24"/>
        </w:rPr>
        <w:t xml:space="preserve">- </w:t>
      </w:r>
      <w:r w:rsidRPr="00C94AA8">
        <w:rPr>
          <w:rFonts w:ascii="Times New Roman" w:hAnsi="Times New Roman"/>
          <w:sz w:val="24"/>
          <w:szCs w:val="24"/>
        </w:rPr>
        <w:t xml:space="preserve">для сбора отходов использовать стандартные контейнеры небольшого объема; </w:t>
      </w:r>
    </w:p>
    <w:p w:rsidR="00594ECF" w:rsidRDefault="00594ECF" w:rsidP="009F783B">
      <w:pPr>
        <w:widowControl w:val="0"/>
        <w:spacing w:after="0"/>
        <w:ind w:firstLine="851"/>
        <w:jc w:val="both"/>
        <w:rPr>
          <w:rFonts w:ascii="Times New Roman" w:hAnsi="Times New Roman"/>
          <w:bCs/>
          <w:sz w:val="24"/>
          <w:szCs w:val="24"/>
        </w:rPr>
      </w:pPr>
      <w:r w:rsidRPr="00C94AA8">
        <w:rPr>
          <w:rFonts w:ascii="Times New Roman" w:hAnsi="Times New Roman"/>
          <w:sz w:val="24"/>
          <w:szCs w:val="24"/>
        </w:rPr>
        <w:t xml:space="preserve">- необходимо привести существующие  скотомогильники в соответствие с требованиями </w:t>
      </w:r>
      <w:r w:rsidRPr="00C94AA8">
        <w:rPr>
          <w:rFonts w:ascii="Times New Roman" w:eastAsia="MS Mincho" w:hAnsi="Times New Roman"/>
          <w:sz w:val="24"/>
          <w:szCs w:val="24"/>
        </w:rPr>
        <w:t>СанПин 2.2.1/2.1.1.1200-03</w:t>
      </w:r>
      <w:r w:rsidRPr="00C94AA8">
        <w:rPr>
          <w:rFonts w:ascii="Times New Roman" w:hAnsi="Times New Roman"/>
          <w:sz w:val="24"/>
          <w:szCs w:val="24"/>
        </w:rPr>
        <w:t xml:space="preserve"> и ветеринарно-санитарным правилам сбора, утилизации и уничтожения биологических отходов </w:t>
      </w:r>
      <w:r w:rsidRPr="00C94AA8">
        <w:rPr>
          <w:rFonts w:ascii="Times New Roman" w:hAnsi="Times New Roman"/>
          <w:bCs/>
          <w:sz w:val="24"/>
          <w:szCs w:val="24"/>
        </w:rPr>
        <w:t>(в ред. Приказа Минсельхоза РФ от 16.08.2007 № 400, с изм., внесенными Определением Верховного Суда РФ от 13.06.2006 № КАС06-193</w:t>
      </w:r>
      <w:r>
        <w:rPr>
          <w:rFonts w:ascii="Times New Roman" w:hAnsi="Times New Roman"/>
          <w:bCs/>
          <w:sz w:val="24"/>
          <w:szCs w:val="24"/>
        </w:rPr>
        <w:t>.</w:t>
      </w:r>
    </w:p>
    <w:p w:rsidR="00594ECF" w:rsidRPr="00114926" w:rsidRDefault="00594ECF" w:rsidP="009F783B">
      <w:pPr>
        <w:pStyle w:val="Heading1"/>
        <w:ind w:firstLine="851"/>
        <w:rPr>
          <w:rFonts w:ascii="Times New Roman" w:hAnsi="Times New Roman"/>
          <w:sz w:val="24"/>
          <w:szCs w:val="24"/>
        </w:rPr>
      </w:pPr>
      <w:bookmarkStart w:id="118" w:name="_Toc144146565"/>
      <w:r>
        <w:rPr>
          <w:rFonts w:ascii="Times New Roman" w:hAnsi="Times New Roman"/>
          <w:sz w:val="24"/>
          <w:szCs w:val="24"/>
        </w:rPr>
        <w:t>2.8</w:t>
      </w:r>
      <w:r w:rsidRPr="00114926">
        <w:rPr>
          <w:rFonts w:ascii="Times New Roman" w:hAnsi="Times New Roman"/>
          <w:sz w:val="24"/>
          <w:szCs w:val="24"/>
        </w:rPr>
        <w:t xml:space="preserve"> Зоны с особыми условиями использования территории</w:t>
      </w:r>
      <w:bookmarkEnd w:id="118"/>
    </w:p>
    <w:p w:rsidR="00594ECF" w:rsidRPr="0027144F" w:rsidRDefault="00594ECF" w:rsidP="009F783B">
      <w:pPr>
        <w:widowControl w:val="0"/>
        <w:spacing w:before="240" w:after="0"/>
        <w:ind w:firstLine="851"/>
        <w:jc w:val="both"/>
        <w:rPr>
          <w:rFonts w:ascii="Times New Roman" w:hAnsi="Times New Roman"/>
          <w:sz w:val="24"/>
          <w:szCs w:val="24"/>
        </w:rPr>
      </w:pPr>
      <w:r w:rsidRPr="0027144F">
        <w:rPr>
          <w:rFonts w:ascii="Times New Roman" w:hAnsi="Times New Roman"/>
          <w:sz w:val="24"/>
          <w:szCs w:val="24"/>
        </w:rPr>
        <w:t xml:space="preserve">Зоны с особыми условиями использования территории – это охранные, санитарно-защитные зоны, зоны охраны объектов культурного наследия (памятников истории и культуры) народов РФ,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РФ. (п.4 ст. 1 Гр.к. от 29.12.2004г. № 190-ФЗ). В составе материалов по обоснованию, на картах выделены зоны с особыми условиями использования территории, т.е. территории, в границах которых устанавливаются ограничения на осуществление градостроительной деятельности </w:t>
      </w:r>
    </w:p>
    <w:p w:rsidR="00594ECF" w:rsidRPr="00114926" w:rsidRDefault="00594ECF" w:rsidP="009F783B">
      <w:pPr>
        <w:widowControl w:val="0"/>
        <w:spacing w:before="240" w:after="0"/>
        <w:ind w:firstLine="851"/>
        <w:jc w:val="both"/>
        <w:rPr>
          <w:rFonts w:ascii="Times New Roman" w:hAnsi="Times New Roman"/>
          <w:sz w:val="24"/>
          <w:szCs w:val="24"/>
        </w:rPr>
      </w:pPr>
      <w:r w:rsidRPr="00114926">
        <w:rPr>
          <w:rFonts w:ascii="Times New Roman" w:hAnsi="Times New Roman"/>
          <w:sz w:val="24"/>
          <w:szCs w:val="24"/>
        </w:rPr>
        <w:t xml:space="preserve">Границы указанных территорий определяются в соответствии с законодательством Российской Федерации, </w:t>
      </w:r>
      <w:r>
        <w:rPr>
          <w:rFonts w:ascii="Times New Roman" w:hAnsi="Times New Roman"/>
          <w:sz w:val="24"/>
          <w:szCs w:val="24"/>
        </w:rPr>
        <w:t>Алтайского края</w:t>
      </w:r>
      <w:r w:rsidRPr="00114926">
        <w:rPr>
          <w:rFonts w:ascii="Times New Roman" w:hAnsi="Times New Roman"/>
          <w:sz w:val="24"/>
          <w:szCs w:val="24"/>
        </w:rPr>
        <w:t xml:space="preserve"> и местных нормативных актов.  </w:t>
      </w:r>
    </w:p>
    <w:p w:rsidR="00594ECF" w:rsidRPr="0027144F" w:rsidRDefault="00594ECF" w:rsidP="009F783B">
      <w:pPr>
        <w:widowControl w:val="0"/>
        <w:spacing w:before="240" w:after="0"/>
        <w:ind w:firstLine="851"/>
        <w:jc w:val="both"/>
        <w:rPr>
          <w:rFonts w:ascii="Times New Roman" w:hAnsi="Times New Roman"/>
          <w:sz w:val="24"/>
          <w:szCs w:val="24"/>
        </w:rPr>
      </w:pPr>
      <w:r w:rsidRPr="0027144F">
        <w:rPr>
          <w:rFonts w:ascii="Times New Roman" w:hAnsi="Times New Roman"/>
          <w:sz w:val="24"/>
          <w:szCs w:val="24"/>
        </w:rPr>
        <w:t>На картах материалов по обоснованию генерального плана показаны существующие (утвержденные) зоны с особыми условиями использования территории и ориентировочные, согласно ранее утвержденного генерального плана:</w:t>
      </w:r>
    </w:p>
    <w:p w:rsidR="00594ECF" w:rsidRPr="0027144F" w:rsidRDefault="00594ECF" w:rsidP="009F783B">
      <w:pPr>
        <w:widowControl w:val="0"/>
        <w:spacing w:after="0"/>
        <w:ind w:firstLine="851"/>
        <w:jc w:val="both"/>
        <w:rPr>
          <w:rFonts w:ascii="Times New Roman" w:hAnsi="Times New Roman"/>
          <w:sz w:val="24"/>
          <w:szCs w:val="24"/>
        </w:rPr>
      </w:pPr>
      <w:r w:rsidRPr="0027144F">
        <w:rPr>
          <w:rFonts w:ascii="Times New Roman" w:hAnsi="Times New Roman"/>
          <w:sz w:val="24"/>
          <w:szCs w:val="24"/>
        </w:rPr>
        <w:t>- Охранная зона инженерных коммуникаций (охранная зона газопроводов и систем газоснабжения, охранная зона объектов электросетевого хозяйства, охранная зона линий и сооружений связи);</w:t>
      </w:r>
    </w:p>
    <w:p w:rsidR="00594ECF" w:rsidRPr="0027144F" w:rsidRDefault="00594ECF" w:rsidP="009F783B">
      <w:pPr>
        <w:widowControl w:val="0"/>
        <w:spacing w:after="0"/>
        <w:ind w:firstLine="851"/>
        <w:jc w:val="both"/>
        <w:rPr>
          <w:rFonts w:ascii="Times New Roman" w:hAnsi="Times New Roman"/>
          <w:sz w:val="24"/>
          <w:szCs w:val="24"/>
        </w:rPr>
      </w:pPr>
      <w:r w:rsidRPr="0027144F">
        <w:rPr>
          <w:rFonts w:ascii="Times New Roman" w:hAnsi="Times New Roman"/>
          <w:sz w:val="24"/>
          <w:szCs w:val="24"/>
        </w:rPr>
        <w:t>- Водоохранная зона;</w:t>
      </w:r>
    </w:p>
    <w:p w:rsidR="00594ECF" w:rsidRDefault="00594ECF" w:rsidP="009F783B">
      <w:pPr>
        <w:widowControl w:val="0"/>
        <w:spacing w:after="0"/>
        <w:ind w:firstLine="851"/>
        <w:jc w:val="both"/>
        <w:rPr>
          <w:rFonts w:ascii="Times New Roman" w:hAnsi="Times New Roman"/>
          <w:sz w:val="24"/>
          <w:szCs w:val="24"/>
        </w:rPr>
      </w:pPr>
      <w:r>
        <w:rPr>
          <w:rFonts w:ascii="Times New Roman" w:hAnsi="Times New Roman"/>
          <w:sz w:val="24"/>
          <w:szCs w:val="24"/>
        </w:rPr>
        <w:t xml:space="preserve">- </w:t>
      </w:r>
      <w:r w:rsidRPr="00E61C39">
        <w:rPr>
          <w:rFonts w:ascii="Times New Roman" w:hAnsi="Times New Roman"/>
          <w:sz w:val="24"/>
          <w:szCs w:val="24"/>
        </w:rPr>
        <w:t>Зоны затопления и подтопления</w:t>
      </w:r>
      <w:r>
        <w:rPr>
          <w:rFonts w:ascii="Times New Roman" w:hAnsi="Times New Roman"/>
          <w:sz w:val="24"/>
          <w:szCs w:val="24"/>
        </w:rPr>
        <w:t>;</w:t>
      </w:r>
    </w:p>
    <w:p w:rsidR="00594ECF" w:rsidRPr="0027144F" w:rsidRDefault="00594ECF" w:rsidP="009F783B">
      <w:pPr>
        <w:widowControl w:val="0"/>
        <w:spacing w:after="0"/>
        <w:ind w:firstLine="851"/>
        <w:jc w:val="both"/>
        <w:rPr>
          <w:rFonts w:ascii="Times New Roman" w:hAnsi="Times New Roman"/>
          <w:sz w:val="24"/>
          <w:szCs w:val="24"/>
        </w:rPr>
      </w:pPr>
      <w:r w:rsidRPr="0027144F">
        <w:rPr>
          <w:rFonts w:ascii="Times New Roman" w:hAnsi="Times New Roman"/>
          <w:sz w:val="24"/>
          <w:szCs w:val="24"/>
        </w:rPr>
        <w:t>- Зоны санитарной охраны источников питьевого и хозяйственно-бытового водоснабжения и водопроводов питьевого назначения;</w:t>
      </w:r>
    </w:p>
    <w:p w:rsidR="00594ECF" w:rsidRPr="0027144F" w:rsidRDefault="00594ECF" w:rsidP="009F783B">
      <w:pPr>
        <w:widowControl w:val="0"/>
        <w:spacing w:after="0"/>
        <w:ind w:firstLine="851"/>
        <w:jc w:val="both"/>
        <w:rPr>
          <w:rFonts w:ascii="Times New Roman" w:hAnsi="Times New Roman"/>
          <w:sz w:val="24"/>
          <w:szCs w:val="24"/>
        </w:rPr>
      </w:pPr>
      <w:r w:rsidRPr="0027144F">
        <w:rPr>
          <w:rFonts w:ascii="Times New Roman" w:hAnsi="Times New Roman"/>
          <w:sz w:val="24"/>
          <w:szCs w:val="24"/>
        </w:rPr>
        <w:t>- Санитарно-защитная зона (ориентировочные).</w:t>
      </w:r>
    </w:p>
    <w:p w:rsidR="00594ECF" w:rsidRDefault="00594ECF" w:rsidP="009F783B">
      <w:pPr>
        <w:widowControl w:val="0"/>
        <w:spacing w:after="0"/>
        <w:ind w:firstLine="851"/>
        <w:jc w:val="both"/>
        <w:rPr>
          <w:rFonts w:ascii="Times New Roman" w:hAnsi="Times New Roman"/>
          <w:sz w:val="24"/>
          <w:szCs w:val="24"/>
        </w:rPr>
      </w:pPr>
      <w:r w:rsidRPr="0027144F">
        <w:rPr>
          <w:rFonts w:ascii="Times New Roman" w:hAnsi="Times New Roman"/>
          <w:sz w:val="24"/>
          <w:szCs w:val="24"/>
        </w:rPr>
        <w:t>В настоящее время на территории поселения установлены не все санитарно-защитные зоны от производственных и прочих объектов. 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w:t>
      </w:r>
    </w:p>
    <w:p w:rsidR="00594ECF" w:rsidRPr="00347464" w:rsidRDefault="00594ECF" w:rsidP="009F783B">
      <w:pPr>
        <w:pStyle w:val="Heading1"/>
        <w:ind w:firstLine="851"/>
        <w:rPr>
          <w:rFonts w:ascii="Times New Roman" w:hAnsi="Times New Roman"/>
          <w:sz w:val="24"/>
        </w:rPr>
      </w:pPr>
      <w:bookmarkStart w:id="119" w:name="_Toc20213981"/>
      <w:bookmarkStart w:id="120" w:name="_Toc69297727"/>
      <w:bookmarkStart w:id="121" w:name="_Toc71545815"/>
      <w:bookmarkStart w:id="122" w:name="_Toc137829576"/>
      <w:bookmarkStart w:id="123" w:name="_Toc144146566"/>
      <w:r w:rsidRPr="00347464">
        <w:rPr>
          <w:rFonts w:ascii="Times New Roman" w:hAnsi="Times New Roman"/>
          <w:sz w:val="24"/>
        </w:rPr>
        <w:t>2.</w:t>
      </w:r>
      <w:r>
        <w:rPr>
          <w:rFonts w:ascii="Times New Roman" w:hAnsi="Times New Roman"/>
          <w:sz w:val="24"/>
        </w:rPr>
        <w:t xml:space="preserve">9 </w:t>
      </w:r>
      <w:r w:rsidRPr="00347464">
        <w:rPr>
          <w:rFonts w:ascii="Times New Roman" w:hAnsi="Times New Roman"/>
          <w:sz w:val="24"/>
        </w:rPr>
        <w:t>Территории объектов культурного наследия</w:t>
      </w:r>
      <w:bookmarkEnd w:id="119"/>
      <w:bookmarkEnd w:id="120"/>
      <w:bookmarkEnd w:id="121"/>
      <w:bookmarkEnd w:id="122"/>
      <w:bookmarkEnd w:id="123"/>
    </w:p>
    <w:p w:rsidR="00594ECF" w:rsidRPr="00347464" w:rsidRDefault="00594ECF" w:rsidP="009F783B">
      <w:pPr>
        <w:spacing w:before="240" w:after="0"/>
        <w:ind w:firstLine="851"/>
        <w:jc w:val="both"/>
        <w:rPr>
          <w:rFonts w:ascii="Times New Roman" w:hAnsi="Times New Roman"/>
          <w:bCs/>
          <w:sz w:val="24"/>
          <w:szCs w:val="28"/>
        </w:rPr>
      </w:pPr>
      <w:r w:rsidRPr="00347464">
        <w:rPr>
          <w:rFonts w:ascii="Times New Roman" w:hAnsi="Times New Roman"/>
          <w:bCs/>
          <w:sz w:val="24"/>
          <w:szCs w:val="28"/>
        </w:rPr>
        <w:t>Федеральный закон от 25.06.2002 г. №73-ФЗ «Об объектах культурного наследия (памятниках истории и культуры) народов Российской Федерации»  (</w:t>
      </w:r>
      <w:r w:rsidRPr="0027144F">
        <w:rPr>
          <w:rFonts w:ascii="Times New Roman" w:hAnsi="Times New Roman"/>
          <w:bCs/>
          <w:sz w:val="24"/>
          <w:szCs w:val="28"/>
        </w:rPr>
        <w:t>с изменениями на 20 октября 2022 года</w:t>
      </w:r>
      <w:r w:rsidRPr="00347464">
        <w:rPr>
          <w:rFonts w:ascii="Times New Roman" w:hAnsi="Times New Roman"/>
          <w:bCs/>
          <w:sz w:val="24"/>
          <w:szCs w:val="28"/>
        </w:rPr>
        <w:t>) регулирует 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и направлен на реализацию конституционного права каждого на доступ к культурным ценностям и конституционной обязанности каждого заботиться о сохранении исторического и культурного наследия, беречь памятники истории и культуры, а также на реализацию прав народов и иных этнических общностей в Российской Федерации на сохранение и развитие своей культурно-национальной самобытности, защиту, восстановление и сохранение историко-культурной среды обитания, защиту и сохранение источников информации о зарождении и развитии культуры.</w:t>
      </w:r>
    </w:p>
    <w:p w:rsidR="00594ECF" w:rsidRPr="00347464" w:rsidRDefault="00594ECF" w:rsidP="009F783B">
      <w:pPr>
        <w:spacing w:after="0"/>
        <w:ind w:firstLine="851"/>
        <w:jc w:val="both"/>
        <w:rPr>
          <w:rFonts w:ascii="Times New Roman" w:hAnsi="Times New Roman"/>
          <w:bCs/>
          <w:sz w:val="24"/>
          <w:szCs w:val="28"/>
        </w:rPr>
      </w:pPr>
      <w:r w:rsidRPr="00347464">
        <w:rPr>
          <w:rFonts w:ascii="Times New Roman" w:hAnsi="Times New Roman"/>
          <w:bCs/>
          <w:sz w:val="24"/>
          <w:szCs w:val="28"/>
        </w:rPr>
        <w:t>Согласно Федерального закона от 25.06.2002 г. №73-ФЗ:</w:t>
      </w:r>
    </w:p>
    <w:p w:rsidR="00594ECF" w:rsidRPr="00347464" w:rsidRDefault="00594ECF" w:rsidP="009F783B">
      <w:pPr>
        <w:spacing w:after="0"/>
        <w:ind w:firstLine="851"/>
        <w:jc w:val="both"/>
        <w:rPr>
          <w:rFonts w:ascii="Times New Roman" w:hAnsi="Times New Roman"/>
          <w:bCs/>
          <w:sz w:val="24"/>
          <w:szCs w:val="28"/>
        </w:rPr>
      </w:pPr>
      <w:r w:rsidRPr="00347464">
        <w:rPr>
          <w:rFonts w:ascii="Times New Roman" w:hAnsi="Times New Roman"/>
          <w:bCs/>
          <w:sz w:val="24"/>
          <w:szCs w:val="28"/>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594ECF" w:rsidRPr="00347464" w:rsidRDefault="00594ECF" w:rsidP="009F783B">
      <w:pPr>
        <w:spacing w:after="0"/>
        <w:ind w:firstLine="851"/>
        <w:jc w:val="both"/>
        <w:rPr>
          <w:rFonts w:ascii="Times New Roman" w:hAnsi="Times New Roman"/>
          <w:bCs/>
          <w:sz w:val="24"/>
          <w:szCs w:val="28"/>
        </w:rPr>
      </w:pPr>
      <w:r w:rsidRPr="00347464">
        <w:rPr>
          <w:rFonts w:ascii="Times New Roman" w:hAnsi="Times New Roman"/>
          <w:bCs/>
          <w:sz w:val="24"/>
          <w:szCs w:val="28"/>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594ECF" w:rsidRPr="00347464" w:rsidRDefault="00594ECF" w:rsidP="009F783B">
      <w:pPr>
        <w:spacing w:after="0"/>
        <w:ind w:firstLine="851"/>
        <w:jc w:val="both"/>
        <w:rPr>
          <w:rFonts w:ascii="Times New Roman" w:hAnsi="Times New Roman"/>
          <w:bCs/>
          <w:sz w:val="24"/>
          <w:szCs w:val="28"/>
        </w:rPr>
      </w:pPr>
      <w:r w:rsidRPr="00347464">
        <w:rPr>
          <w:rFonts w:ascii="Times New Roman" w:hAnsi="Times New Roman"/>
          <w:bCs/>
          <w:sz w:val="24"/>
          <w:szCs w:val="28"/>
        </w:rPr>
        <w:t>3. Границы защитной зоны объекта культурного наследия устанавливаются:</w:t>
      </w:r>
    </w:p>
    <w:p w:rsidR="00594ECF" w:rsidRPr="00347464" w:rsidRDefault="00594ECF" w:rsidP="009F783B">
      <w:pPr>
        <w:spacing w:after="0"/>
        <w:ind w:firstLine="851"/>
        <w:jc w:val="both"/>
        <w:rPr>
          <w:rFonts w:ascii="Times New Roman" w:hAnsi="Times New Roman"/>
          <w:bCs/>
          <w:sz w:val="24"/>
          <w:szCs w:val="28"/>
        </w:rPr>
      </w:pPr>
      <w:r w:rsidRPr="00347464">
        <w:rPr>
          <w:rFonts w:ascii="Times New Roman" w:hAnsi="Times New Roman"/>
          <w:bCs/>
          <w:sz w:val="24"/>
          <w:szCs w:val="28"/>
        </w:rPr>
        <w:t xml:space="preserve">1) для памятника, расположенного в границах населенного пункта, на расстоянии </w:t>
      </w:r>
      <w:smartTag w:uri="urn:schemas-microsoft-com:office:smarttags" w:element="metricconverter">
        <w:smartTagPr>
          <w:attr w:name="ProductID" w:val="100 метров"/>
        </w:smartTagPr>
        <w:r w:rsidRPr="00347464">
          <w:rPr>
            <w:rFonts w:ascii="Times New Roman" w:hAnsi="Times New Roman"/>
            <w:bCs/>
            <w:sz w:val="24"/>
            <w:szCs w:val="28"/>
          </w:rPr>
          <w:t>100 метров</w:t>
        </w:r>
      </w:smartTag>
      <w:r w:rsidRPr="00347464">
        <w:rPr>
          <w:rFonts w:ascii="Times New Roman" w:hAnsi="Times New Roman"/>
          <w:bCs/>
          <w:sz w:val="24"/>
          <w:szCs w:val="28"/>
        </w:rPr>
        <w:t xml:space="preserve"> от внешних границ территории памятника, для памятника, расположенного вне границ населенного пункта, на расстоянии </w:t>
      </w:r>
      <w:smartTag w:uri="urn:schemas-microsoft-com:office:smarttags" w:element="metricconverter">
        <w:smartTagPr>
          <w:attr w:name="ProductID" w:val="200 метров"/>
        </w:smartTagPr>
        <w:r w:rsidRPr="00347464">
          <w:rPr>
            <w:rFonts w:ascii="Times New Roman" w:hAnsi="Times New Roman"/>
            <w:bCs/>
            <w:sz w:val="24"/>
            <w:szCs w:val="28"/>
          </w:rPr>
          <w:t>200 метров</w:t>
        </w:r>
      </w:smartTag>
      <w:r w:rsidRPr="00347464">
        <w:rPr>
          <w:rFonts w:ascii="Times New Roman" w:hAnsi="Times New Roman"/>
          <w:bCs/>
          <w:sz w:val="24"/>
          <w:szCs w:val="28"/>
        </w:rPr>
        <w:t xml:space="preserve"> от внешних границ территории памятника;</w:t>
      </w:r>
    </w:p>
    <w:p w:rsidR="00594ECF" w:rsidRPr="00347464" w:rsidRDefault="00594ECF" w:rsidP="009F783B">
      <w:pPr>
        <w:spacing w:after="0"/>
        <w:ind w:firstLine="851"/>
        <w:jc w:val="both"/>
        <w:rPr>
          <w:rFonts w:ascii="Times New Roman" w:hAnsi="Times New Roman"/>
          <w:bCs/>
          <w:sz w:val="24"/>
          <w:szCs w:val="28"/>
        </w:rPr>
      </w:pPr>
      <w:r w:rsidRPr="00347464">
        <w:rPr>
          <w:rFonts w:ascii="Times New Roman" w:hAnsi="Times New Roman"/>
          <w:bCs/>
          <w:sz w:val="24"/>
          <w:szCs w:val="28"/>
        </w:rPr>
        <w:t xml:space="preserve">2) для ансамбля, расположенного в границах населенного пункта, на расстоянии </w:t>
      </w:r>
      <w:smartTag w:uri="urn:schemas-microsoft-com:office:smarttags" w:element="metricconverter">
        <w:smartTagPr>
          <w:attr w:name="ProductID" w:val="150 метров"/>
        </w:smartTagPr>
        <w:r w:rsidRPr="00347464">
          <w:rPr>
            <w:rFonts w:ascii="Times New Roman" w:hAnsi="Times New Roman"/>
            <w:bCs/>
            <w:sz w:val="24"/>
            <w:szCs w:val="28"/>
          </w:rPr>
          <w:t>150 метров</w:t>
        </w:r>
      </w:smartTag>
      <w:r w:rsidRPr="00347464">
        <w:rPr>
          <w:rFonts w:ascii="Times New Roman" w:hAnsi="Times New Roman"/>
          <w:bCs/>
          <w:sz w:val="24"/>
          <w:szCs w:val="28"/>
        </w:rPr>
        <w:t xml:space="preserve"> от внешних границ территории ансамбля, для ансамбля, расположенного вне границ населенного пункта, на расстоянии </w:t>
      </w:r>
      <w:smartTag w:uri="urn:schemas-microsoft-com:office:smarttags" w:element="metricconverter">
        <w:smartTagPr>
          <w:attr w:name="ProductID" w:val="250 метров"/>
        </w:smartTagPr>
        <w:r w:rsidRPr="00347464">
          <w:rPr>
            <w:rFonts w:ascii="Times New Roman" w:hAnsi="Times New Roman"/>
            <w:bCs/>
            <w:sz w:val="24"/>
            <w:szCs w:val="28"/>
          </w:rPr>
          <w:t>250 метров</w:t>
        </w:r>
      </w:smartTag>
      <w:r w:rsidRPr="00347464">
        <w:rPr>
          <w:rFonts w:ascii="Times New Roman" w:hAnsi="Times New Roman"/>
          <w:bCs/>
          <w:sz w:val="24"/>
          <w:szCs w:val="28"/>
        </w:rPr>
        <w:t xml:space="preserve"> от внешних границ территории ансамбля.</w:t>
      </w:r>
    </w:p>
    <w:p w:rsidR="00594ECF" w:rsidRPr="00347464" w:rsidRDefault="00594ECF" w:rsidP="009F783B">
      <w:pPr>
        <w:spacing w:after="0"/>
        <w:ind w:firstLine="851"/>
        <w:jc w:val="both"/>
        <w:rPr>
          <w:rFonts w:ascii="Times New Roman" w:hAnsi="Times New Roman"/>
          <w:bCs/>
          <w:sz w:val="24"/>
          <w:szCs w:val="28"/>
        </w:rPr>
      </w:pPr>
      <w:r w:rsidRPr="00347464">
        <w:rPr>
          <w:rFonts w:ascii="Times New Roman" w:hAnsi="Times New Roman"/>
          <w:bCs/>
          <w:sz w:val="24"/>
          <w:szCs w:val="28"/>
        </w:rPr>
        <w:t xml:space="preserve">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w:t>
      </w:r>
      <w:smartTag w:uri="urn:schemas-microsoft-com:office:smarttags" w:element="metricconverter">
        <w:smartTagPr>
          <w:attr w:name="ProductID" w:val="200 метров"/>
        </w:smartTagPr>
        <w:r w:rsidRPr="00347464">
          <w:rPr>
            <w:rFonts w:ascii="Times New Roman" w:hAnsi="Times New Roman"/>
            <w:bCs/>
            <w:sz w:val="24"/>
            <w:szCs w:val="28"/>
          </w:rPr>
          <w:t>200 метров</w:t>
        </w:r>
      </w:smartTag>
      <w:r w:rsidRPr="00347464">
        <w:rPr>
          <w:rFonts w:ascii="Times New Roman" w:hAnsi="Times New Roman"/>
          <w:bCs/>
          <w:sz w:val="24"/>
          <w:szCs w:val="28"/>
        </w:rPr>
        <w:t xml:space="preserve">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w:t>
      </w:r>
      <w:smartTag w:uri="urn:schemas-microsoft-com:office:smarttags" w:element="metricconverter">
        <w:smartTagPr>
          <w:attr w:name="ProductID" w:val="300 метров"/>
        </w:smartTagPr>
        <w:r w:rsidRPr="00347464">
          <w:rPr>
            <w:rFonts w:ascii="Times New Roman" w:hAnsi="Times New Roman"/>
            <w:bCs/>
            <w:sz w:val="24"/>
            <w:szCs w:val="28"/>
          </w:rPr>
          <w:t>300 метров</w:t>
        </w:r>
      </w:smartTag>
      <w:r w:rsidRPr="00347464">
        <w:rPr>
          <w:rFonts w:ascii="Times New Roman" w:hAnsi="Times New Roman"/>
          <w:bCs/>
          <w:sz w:val="24"/>
          <w:szCs w:val="28"/>
        </w:rPr>
        <w:t xml:space="preserve">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594ECF" w:rsidRPr="00347464" w:rsidRDefault="00594ECF" w:rsidP="009F783B">
      <w:pPr>
        <w:spacing w:after="0"/>
        <w:ind w:firstLine="851"/>
        <w:jc w:val="both"/>
        <w:rPr>
          <w:rFonts w:ascii="Times New Roman" w:hAnsi="Times New Roman"/>
          <w:bCs/>
          <w:sz w:val="24"/>
          <w:szCs w:val="28"/>
        </w:rPr>
      </w:pPr>
      <w:r w:rsidRPr="00347464">
        <w:rPr>
          <w:rFonts w:ascii="Times New Roman" w:hAnsi="Times New Roman"/>
          <w:bCs/>
          <w:sz w:val="24"/>
          <w:szCs w:val="28"/>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594ECF" w:rsidRPr="00347464" w:rsidRDefault="00594ECF" w:rsidP="009F783B">
      <w:pPr>
        <w:spacing w:after="0"/>
        <w:ind w:firstLine="851"/>
        <w:jc w:val="both"/>
        <w:rPr>
          <w:rFonts w:ascii="Times New Roman" w:hAnsi="Times New Roman"/>
          <w:bCs/>
          <w:sz w:val="24"/>
          <w:szCs w:val="28"/>
        </w:rPr>
      </w:pPr>
      <w:r w:rsidRPr="00347464">
        <w:rPr>
          <w:rFonts w:ascii="Times New Roman" w:hAnsi="Times New Roman"/>
          <w:bCs/>
          <w:sz w:val="24"/>
          <w:szCs w:val="28"/>
        </w:rPr>
        <w:t>6. Защитная зона объекта культурного наследия прекращает существование со дня утверждения проекта зон охраны такого объекта культурного наследия.</w:t>
      </w:r>
    </w:p>
    <w:p w:rsidR="00594ECF" w:rsidRDefault="00594ECF" w:rsidP="009F783B">
      <w:pPr>
        <w:spacing w:after="0"/>
        <w:ind w:firstLine="851"/>
        <w:jc w:val="both"/>
        <w:rPr>
          <w:rFonts w:ascii="Times New Roman" w:hAnsi="Times New Roman"/>
          <w:bCs/>
          <w:sz w:val="24"/>
          <w:szCs w:val="28"/>
        </w:rPr>
      </w:pPr>
      <w:r w:rsidRPr="00347464">
        <w:rPr>
          <w:rFonts w:ascii="Times New Roman" w:hAnsi="Times New Roman"/>
          <w:bCs/>
          <w:sz w:val="24"/>
          <w:szCs w:val="28"/>
        </w:rPr>
        <w:t xml:space="preserve">В настоящее время не все границы территорий объектов культурного наследия и границы зон охраны объектов культурного наследия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 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государственным органом охраны объектов культурного наследия </w:t>
      </w:r>
      <w:r>
        <w:rPr>
          <w:rFonts w:ascii="Times New Roman" w:hAnsi="Times New Roman"/>
          <w:bCs/>
          <w:sz w:val="24"/>
          <w:szCs w:val="28"/>
        </w:rPr>
        <w:t>Алтайского края</w:t>
      </w:r>
      <w:r w:rsidRPr="00347464">
        <w:rPr>
          <w:rFonts w:ascii="Times New Roman" w:hAnsi="Times New Roman"/>
          <w:bCs/>
          <w:sz w:val="24"/>
          <w:szCs w:val="28"/>
        </w:rPr>
        <w:t>.</w:t>
      </w:r>
    </w:p>
    <w:p w:rsidR="00594ECF" w:rsidRPr="00B351F2" w:rsidRDefault="00594ECF" w:rsidP="009F783B">
      <w:pPr>
        <w:pStyle w:val="BodyText"/>
        <w:spacing w:before="1" w:line="276" w:lineRule="auto"/>
        <w:ind w:left="782" w:firstLine="707"/>
        <w:rPr>
          <w:lang w:val="ru-RU"/>
        </w:rPr>
      </w:pPr>
    </w:p>
    <w:p w:rsidR="00594ECF" w:rsidRPr="000E35CD" w:rsidRDefault="00594ECF" w:rsidP="009F783B">
      <w:pPr>
        <w:pStyle w:val="BodyText"/>
        <w:spacing w:line="275" w:lineRule="exact"/>
        <w:ind w:left="1341"/>
        <w:jc w:val="center"/>
        <w:rPr>
          <w:rFonts w:ascii="Times New Roman" w:hAnsi="Times New Roman"/>
          <w:b/>
          <w:i/>
          <w:lang w:val="ru-RU"/>
        </w:rPr>
      </w:pPr>
      <w:r w:rsidRPr="000E35CD">
        <w:rPr>
          <w:rFonts w:ascii="Times New Roman" w:hAnsi="Times New Roman"/>
          <w:b/>
          <w:i/>
          <w:lang w:val="ru-RU"/>
        </w:rPr>
        <w:t>Перечень</w:t>
      </w:r>
      <w:r w:rsidRPr="000E35CD">
        <w:rPr>
          <w:rFonts w:ascii="Times New Roman" w:hAnsi="Times New Roman"/>
          <w:b/>
          <w:i/>
          <w:spacing w:val="-4"/>
          <w:lang w:val="ru-RU"/>
        </w:rPr>
        <w:t xml:space="preserve"> </w:t>
      </w:r>
      <w:r w:rsidRPr="000E35CD">
        <w:rPr>
          <w:rFonts w:ascii="Times New Roman" w:hAnsi="Times New Roman"/>
          <w:b/>
          <w:i/>
          <w:lang w:val="ru-RU"/>
        </w:rPr>
        <w:t>объектов</w:t>
      </w:r>
      <w:r w:rsidRPr="000E35CD">
        <w:rPr>
          <w:rFonts w:ascii="Times New Roman" w:hAnsi="Times New Roman"/>
          <w:b/>
          <w:i/>
          <w:spacing w:val="-4"/>
          <w:lang w:val="ru-RU"/>
        </w:rPr>
        <w:t xml:space="preserve"> </w:t>
      </w:r>
      <w:r w:rsidRPr="000E35CD">
        <w:rPr>
          <w:rFonts w:ascii="Times New Roman" w:hAnsi="Times New Roman"/>
          <w:b/>
          <w:i/>
          <w:lang w:val="ru-RU"/>
        </w:rPr>
        <w:t>культурного</w:t>
      </w:r>
      <w:r w:rsidRPr="000E35CD">
        <w:rPr>
          <w:rFonts w:ascii="Times New Roman" w:hAnsi="Times New Roman"/>
          <w:b/>
          <w:i/>
          <w:spacing w:val="-3"/>
          <w:lang w:val="ru-RU"/>
        </w:rPr>
        <w:t xml:space="preserve"> </w:t>
      </w:r>
      <w:r w:rsidRPr="000E35CD">
        <w:rPr>
          <w:rFonts w:ascii="Times New Roman" w:hAnsi="Times New Roman"/>
          <w:b/>
          <w:i/>
          <w:lang w:val="ru-RU"/>
        </w:rPr>
        <w:t>наследия</w:t>
      </w:r>
      <w:r w:rsidRPr="000E35CD">
        <w:rPr>
          <w:rFonts w:ascii="Times New Roman" w:hAnsi="Times New Roman"/>
          <w:b/>
          <w:i/>
          <w:spacing w:val="-4"/>
          <w:lang w:val="ru-RU"/>
        </w:rPr>
        <w:t xml:space="preserve"> </w:t>
      </w:r>
      <w:r w:rsidRPr="000E35CD">
        <w:rPr>
          <w:rFonts w:ascii="Times New Roman" w:hAnsi="Times New Roman"/>
          <w:b/>
          <w:i/>
          <w:lang w:val="ru-RU"/>
        </w:rPr>
        <w:t>на</w:t>
      </w:r>
      <w:r w:rsidRPr="000E35CD">
        <w:rPr>
          <w:rFonts w:ascii="Times New Roman" w:hAnsi="Times New Roman"/>
          <w:b/>
          <w:i/>
          <w:spacing w:val="-4"/>
          <w:lang w:val="ru-RU"/>
        </w:rPr>
        <w:t xml:space="preserve"> </w:t>
      </w:r>
      <w:r w:rsidRPr="000E35CD">
        <w:rPr>
          <w:rFonts w:ascii="Times New Roman" w:hAnsi="Times New Roman"/>
          <w:b/>
          <w:i/>
          <w:lang w:val="ru-RU"/>
        </w:rPr>
        <w:t>территории</w:t>
      </w:r>
      <w:r w:rsidRPr="000E35CD">
        <w:rPr>
          <w:rFonts w:ascii="Times New Roman" w:hAnsi="Times New Roman"/>
          <w:b/>
          <w:i/>
          <w:spacing w:val="-3"/>
          <w:lang w:val="ru-RU"/>
        </w:rPr>
        <w:t xml:space="preserve"> </w:t>
      </w:r>
      <w:r w:rsidRPr="000E35CD">
        <w:rPr>
          <w:rFonts w:ascii="Times New Roman" w:hAnsi="Times New Roman"/>
          <w:b/>
          <w:i/>
          <w:lang w:val="ru-RU"/>
        </w:rPr>
        <w:t>Аллакского</w:t>
      </w:r>
      <w:r w:rsidRPr="000E35CD">
        <w:rPr>
          <w:rFonts w:ascii="Times New Roman" w:hAnsi="Times New Roman"/>
          <w:b/>
          <w:i/>
          <w:spacing w:val="-7"/>
          <w:lang w:val="ru-RU"/>
        </w:rPr>
        <w:t xml:space="preserve"> </w:t>
      </w:r>
      <w:r w:rsidRPr="000E35CD">
        <w:rPr>
          <w:rFonts w:ascii="Times New Roman" w:hAnsi="Times New Roman"/>
          <w:b/>
          <w:i/>
          <w:lang w:val="ru-RU"/>
        </w:rPr>
        <w:t>сельсовета</w:t>
      </w:r>
    </w:p>
    <w:p w:rsidR="00594ECF" w:rsidRPr="000E35CD" w:rsidRDefault="00594ECF" w:rsidP="009F783B">
      <w:pPr>
        <w:pStyle w:val="BodyText"/>
        <w:spacing w:before="41" w:after="49"/>
        <w:ind w:left="8739"/>
        <w:rPr>
          <w:i/>
          <w:lang w:val="ru-RU"/>
        </w:rPr>
      </w:pPr>
      <w:r w:rsidRPr="000E35CD">
        <w:rPr>
          <w:i/>
        </w:rPr>
        <w:t>Таблица</w:t>
      </w:r>
      <w:r w:rsidRPr="000E35CD">
        <w:rPr>
          <w:i/>
          <w:spacing w:val="-2"/>
        </w:rPr>
        <w:t xml:space="preserve"> </w:t>
      </w:r>
    </w:p>
    <w:tbl>
      <w:tblPr>
        <w:tblW w:w="93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8"/>
        <w:gridCol w:w="3545"/>
        <w:gridCol w:w="2551"/>
        <w:gridCol w:w="2551"/>
      </w:tblGrid>
      <w:tr w:rsidR="00594ECF" w:rsidTr="00AE3F41">
        <w:trPr>
          <w:trHeight w:val="1655"/>
        </w:trPr>
        <w:tc>
          <w:tcPr>
            <w:tcW w:w="708" w:type="dxa"/>
            <w:shd w:val="clear" w:color="auto" w:fill="FFFFFF"/>
          </w:tcPr>
          <w:p w:rsidR="00594ECF" w:rsidRDefault="00594ECF" w:rsidP="009F783B">
            <w:pPr>
              <w:pStyle w:val="TableParagraph"/>
              <w:spacing w:before="6"/>
              <w:rPr>
                <w:sz w:val="35"/>
              </w:rPr>
            </w:pPr>
          </w:p>
          <w:p w:rsidR="00594ECF" w:rsidRDefault="00594ECF" w:rsidP="009F783B">
            <w:pPr>
              <w:pStyle w:val="TableParagraph"/>
              <w:spacing w:before="1"/>
              <w:ind w:left="112" w:right="99" w:firstLine="120"/>
              <w:rPr>
                <w:b/>
                <w:sz w:val="24"/>
              </w:rPr>
            </w:pPr>
            <w:r>
              <w:rPr>
                <w:b/>
                <w:color w:val="000009"/>
                <w:sz w:val="24"/>
              </w:rPr>
              <w:t>№</w:t>
            </w:r>
            <w:r>
              <w:rPr>
                <w:b/>
                <w:color w:val="000009"/>
                <w:spacing w:val="1"/>
                <w:sz w:val="24"/>
              </w:rPr>
              <w:t xml:space="preserve"> </w:t>
            </w:r>
            <w:r>
              <w:rPr>
                <w:b/>
                <w:color w:val="000009"/>
                <w:sz w:val="24"/>
              </w:rPr>
              <w:t>объ-</w:t>
            </w:r>
            <w:r>
              <w:rPr>
                <w:b/>
                <w:color w:val="000009"/>
                <w:spacing w:val="-57"/>
                <w:sz w:val="24"/>
              </w:rPr>
              <w:t xml:space="preserve"> </w:t>
            </w:r>
            <w:r>
              <w:rPr>
                <w:b/>
                <w:color w:val="000009"/>
                <w:sz w:val="24"/>
              </w:rPr>
              <w:t>екта</w:t>
            </w:r>
          </w:p>
        </w:tc>
        <w:tc>
          <w:tcPr>
            <w:tcW w:w="3545" w:type="dxa"/>
            <w:shd w:val="clear" w:color="auto" w:fill="FFFFFF"/>
          </w:tcPr>
          <w:p w:rsidR="00594ECF" w:rsidRDefault="00594ECF" w:rsidP="009F783B">
            <w:pPr>
              <w:pStyle w:val="TableParagraph"/>
              <w:spacing w:line="276" w:lineRule="exact"/>
              <w:ind w:left="203" w:right="194" w:hanging="2"/>
              <w:jc w:val="center"/>
              <w:rPr>
                <w:b/>
                <w:sz w:val="24"/>
              </w:rPr>
            </w:pPr>
            <w:r>
              <w:rPr>
                <w:b/>
                <w:color w:val="000009"/>
                <w:sz w:val="24"/>
              </w:rPr>
              <w:t>Наименование объекта</w:t>
            </w:r>
            <w:r>
              <w:rPr>
                <w:b/>
                <w:color w:val="000009"/>
                <w:spacing w:val="1"/>
                <w:sz w:val="24"/>
              </w:rPr>
              <w:t xml:space="preserve"> </w:t>
            </w:r>
            <w:r>
              <w:rPr>
                <w:b/>
                <w:color w:val="000009"/>
                <w:sz w:val="24"/>
              </w:rPr>
              <w:t>культурного наследия в</w:t>
            </w:r>
            <w:r>
              <w:rPr>
                <w:b/>
                <w:color w:val="000009"/>
                <w:spacing w:val="1"/>
                <w:sz w:val="24"/>
              </w:rPr>
              <w:t xml:space="preserve"> </w:t>
            </w:r>
            <w:r>
              <w:rPr>
                <w:b/>
                <w:color w:val="000009"/>
                <w:sz w:val="24"/>
              </w:rPr>
              <w:t>соответствии с актом органа</w:t>
            </w:r>
            <w:r>
              <w:rPr>
                <w:b/>
                <w:color w:val="000009"/>
                <w:spacing w:val="-58"/>
                <w:sz w:val="24"/>
              </w:rPr>
              <w:t xml:space="preserve"> </w:t>
            </w:r>
            <w:r>
              <w:rPr>
                <w:b/>
                <w:color w:val="000009"/>
                <w:sz w:val="24"/>
              </w:rPr>
              <w:t>государственной власти о</w:t>
            </w:r>
            <w:r>
              <w:rPr>
                <w:b/>
                <w:color w:val="000009"/>
                <w:spacing w:val="1"/>
                <w:sz w:val="24"/>
              </w:rPr>
              <w:t xml:space="preserve"> </w:t>
            </w:r>
            <w:r>
              <w:rPr>
                <w:b/>
                <w:color w:val="000009"/>
                <w:sz w:val="24"/>
              </w:rPr>
              <w:t>постановке объекта на</w:t>
            </w:r>
            <w:r>
              <w:rPr>
                <w:b/>
                <w:color w:val="000009"/>
                <w:spacing w:val="1"/>
                <w:sz w:val="24"/>
              </w:rPr>
              <w:t xml:space="preserve"> </w:t>
            </w:r>
            <w:r>
              <w:rPr>
                <w:b/>
                <w:color w:val="000009"/>
                <w:sz w:val="24"/>
              </w:rPr>
              <w:t>государственную</w:t>
            </w:r>
            <w:r>
              <w:rPr>
                <w:b/>
                <w:color w:val="000009"/>
                <w:spacing w:val="-2"/>
                <w:sz w:val="24"/>
              </w:rPr>
              <w:t xml:space="preserve"> </w:t>
            </w:r>
            <w:r>
              <w:rPr>
                <w:b/>
                <w:color w:val="000009"/>
                <w:sz w:val="24"/>
              </w:rPr>
              <w:t>охрану</w:t>
            </w:r>
          </w:p>
        </w:tc>
        <w:tc>
          <w:tcPr>
            <w:tcW w:w="2551" w:type="dxa"/>
            <w:shd w:val="clear" w:color="auto" w:fill="FFFFFF"/>
          </w:tcPr>
          <w:p w:rsidR="00594ECF" w:rsidRDefault="00594ECF" w:rsidP="009F783B">
            <w:pPr>
              <w:pStyle w:val="TableParagraph"/>
              <w:spacing w:line="276" w:lineRule="exact"/>
              <w:ind w:left="163" w:right="151" w:hanging="2"/>
              <w:jc w:val="center"/>
              <w:rPr>
                <w:b/>
                <w:sz w:val="24"/>
              </w:rPr>
            </w:pPr>
            <w:r>
              <w:rPr>
                <w:b/>
                <w:color w:val="000009"/>
                <w:sz w:val="24"/>
              </w:rPr>
              <w:t>Акт</w:t>
            </w:r>
            <w:r>
              <w:rPr>
                <w:b/>
                <w:color w:val="000009"/>
                <w:spacing w:val="1"/>
                <w:sz w:val="24"/>
              </w:rPr>
              <w:t xml:space="preserve"> </w:t>
            </w:r>
            <w:r>
              <w:rPr>
                <w:b/>
                <w:color w:val="000009"/>
                <w:sz w:val="24"/>
              </w:rPr>
              <w:t>органа</w:t>
            </w:r>
            <w:r>
              <w:rPr>
                <w:b/>
                <w:color w:val="000009"/>
                <w:spacing w:val="1"/>
                <w:sz w:val="24"/>
              </w:rPr>
              <w:t xml:space="preserve"> </w:t>
            </w:r>
            <w:r>
              <w:rPr>
                <w:b/>
                <w:color w:val="000009"/>
                <w:sz w:val="24"/>
              </w:rPr>
              <w:t>государственной</w:t>
            </w:r>
            <w:r>
              <w:rPr>
                <w:b/>
                <w:color w:val="000009"/>
                <w:spacing w:val="1"/>
                <w:sz w:val="24"/>
              </w:rPr>
              <w:t xml:space="preserve"> </w:t>
            </w:r>
            <w:r>
              <w:rPr>
                <w:b/>
                <w:color w:val="000009"/>
                <w:sz w:val="24"/>
              </w:rPr>
              <w:t>власти о постановке</w:t>
            </w:r>
            <w:r>
              <w:rPr>
                <w:b/>
                <w:color w:val="000009"/>
                <w:spacing w:val="-57"/>
                <w:sz w:val="24"/>
              </w:rPr>
              <w:t xml:space="preserve"> </w:t>
            </w:r>
            <w:r>
              <w:rPr>
                <w:b/>
                <w:color w:val="000009"/>
                <w:sz w:val="24"/>
              </w:rPr>
              <w:t>объекта на</w:t>
            </w:r>
            <w:r>
              <w:rPr>
                <w:b/>
                <w:color w:val="000009"/>
                <w:spacing w:val="1"/>
                <w:sz w:val="24"/>
              </w:rPr>
              <w:t xml:space="preserve"> </w:t>
            </w:r>
            <w:r>
              <w:rPr>
                <w:b/>
                <w:color w:val="000009"/>
                <w:sz w:val="24"/>
              </w:rPr>
              <w:t>государственную</w:t>
            </w:r>
            <w:r>
              <w:rPr>
                <w:b/>
                <w:color w:val="000009"/>
                <w:spacing w:val="1"/>
                <w:sz w:val="24"/>
              </w:rPr>
              <w:t xml:space="preserve"> </w:t>
            </w:r>
            <w:r>
              <w:rPr>
                <w:b/>
                <w:color w:val="000009"/>
                <w:sz w:val="24"/>
              </w:rPr>
              <w:t>охрану</w:t>
            </w:r>
          </w:p>
        </w:tc>
        <w:tc>
          <w:tcPr>
            <w:tcW w:w="2551" w:type="dxa"/>
            <w:shd w:val="clear" w:color="auto" w:fill="FFFFFF"/>
          </w:tcPr>
          <w:p w:rsidR="00594ECF" w:rsidRDefault="00594ECF" w:rsidP="009F783B">
            <w:pPr>
              <w:pStyle w:val="TableParagraph"/>
              <w:rPr>
                <w:sz w:val="26"/>
              </w:rPr>
            </w:pPr>
          </w:p>
          <w:p w:rsidR="00594ECF" w:rsidRDefault="00594ECF" w:rsidP="009F783B">
            <w:pPr>
              <w:pStyle w:val="TableParagraph"/>
              <w:spacing w:before="8"/>
              <w:rPr>
                <w:sz w:val="21"/>
              </w:rPr>
            </w:pPr>
          </w:p>
          <w:p w:rsidR="00594ECF" w:rsidRDefault="00594ECF" w:rsidP="009F783B">
            <w:pPr>
              <w:pStyle w:val="TableParagraph"/>
              <w:ind w:left="846" w:right="280" w:hanging="551"/>
              <w:rPr>
                <w:b/>
                <w:sz w:val="24"/>
              </w:rPr>
            </w:pPr>
            <w:r>
              <w:rPr>
                <w:b/>
                <w:color w:val="000009"/>
                <w:spacing w:val="-1"/>
                <w:sz w:val="24"/>
              </w:rPr>
              <w:t>Местонахождение</w:t>
            </w:r>
            <w:r>
              <w:rPr>
                <w:b/>
                <w:color w:val="000009"/>
                <w:spacing w:val="-57"/>
                <w:sz w:val="24"/>
              </w:rPr>
              <w:t xml:space="preserve"> </w:t>
            </w:r>
            <w:r>
              <w:rPr>
                <w:b/>
                <w:color w:val="000009"/>
                <w:sz w:val="24"/>
              </w:rPr>
              <w:t>объекта</w:t>
            </w:r>
          </w:p>
        </w:tc>
      </w:tr>
      <w:tr w:rsidR="00594ECF" w:rsidTr="00AE3F41">
        <w:trPr>
          <w:trHeight w:val="276"/>
        </w:trPr>
        <w:tc>
          <w:tcPr>
            <w:tcW w:w="9355" w:type="dxa"/>
            <w:gridSpan w:val="4"/>
          </w:tcPr>
          <w:p w:rsidR="00594ECF" w:rsidRDefault="00594ECF" w:rsidP="009F783B">
            <w:pPr>
              <w:pStyle w:val="TableParagraph"/>
              <w:spacing w:line="256" w:lineRule="exact"/>
              <w:ind w:left="107"/>
              <w:rPr>
                <w:b/>
                <w:sz w:val="24"/>
              </w:rPr>
            </w:pPr>
            <w:r>
              <w:rPr>
                <w:b/>
                <w:color w:val="000009"/>
                <w:sz w:val="24"/>
              </w:rPr>
              <w:t>Памятники</w:t>
            </w:r>
            <w:r>
              <w:rPr>
                <w:b/>
                <w:color w:val="000009"/>
                <w:spacing w:val="-4"/>
                <w:sz w:val="24"/>
              </w:rPr>
              <w:t xml:space="preserve"> </w:t>
            </w:r>
            <w:r>
              <w:rPr>
                <w:b/>
                <w:color w:val="000009"/>
                <w:sz w:val="24"/>
              </w:rPr>
              <w:t>истории:</w:t>
            </w:r>
          </w:p>
        </w:tc>
      </w:tr>
      <w:tr w:rsidR="00594ECF" w:rsidTr="00AE3F41">
        <w:trPr>
          <w:trHeight w:val="1379"/>
        </w:trPr>
        <w:tc>
          <w:tcPr>
            <w:tcW w:w="708" w:type="dxa"/>
          </w:tcPr>
          <w:p w:rsidR="00594ECF" w:rsidRDefault="00594ECF" w:rsidP="009F783B">
            <w:pPr>
              <w:pStyle w:val="TableParagraph"/>
              <w:rPr>
                <w:sz w:val="26"/>
              </w:rPr>
            </w:pPr>
          </w:p>
          <w:p w:rsidR="00594ECF" w:rsidRDefault="00594ECF" w:rsidP="009F783B">
            <w:pPr>
              <w:pStyle w:val="TableParagraph"/>
              <w:spacing w:before="3"/>
              <w:rPr>
                <w:sz w:val="21"/>
              </w:rPr>
            </w:pPr>
          </w:p>
          <w:p w:rsidR="00594ECF" w:rsidRDefault="00594ECF" w:rsidP="009F783B">
            <w:pPr>
              <w:pStyle w:val="TableParagraph"/>
              <w:ind w:left="7"/>
              <w:jc w:val="center"/>
              <w:rPr>
                <w:sz w:val="24"/>
              </w:rPr>
            </w:pPr>
            <w:r>
              <w:rPr>
                <w:color w:val="000009"/>
                <w:sz w:val="24"/>
              </w:rPr>
              <w:t>1</w:t>
            </w:r>
          </w:p>
        </w:tc>
        <w:tc>
          <w:tcPr>
            <w:tcW w:w="3545" w:type="dxa"/>
          </w:tcPr>
          <w:p w:rsidR="00594ECF" w:rsidRDefault="00594ECF" w:rsidP="009F783B">
            <w:pPr>
              <w:pStyle w:val="TableParagraph"/>
              <w:spacing w:before="131"/>
              <w:ind w:left="170" w:right="161" w:firstLine="1"/>
              <w:jc w:val="center"/>
              <w:rPr>
                <w:sz w:val="24"/>
              </w:rPr>
            </w:pPr>
            <w:r w:rsidRPr="00217AE0">
              <w:rPr>
                <w:sz w:val="24"/>
                <w:szCs w:val="24"/>
              </w:rPr>
              <w:t>Братская могила 23 погибших партизан</w:t>
            </w:r>
          </w:p>
        </w:tc>
        <w:tc>
          <w:tcPr>
            <w:tcW w:w="2551" w:type="dxa"/>
          </w:tcPr>
          <w:p w:rsidR="00594ECF" w:rsidRPr="00F51DE7" w:rsidRDefault="00594ECF" w:rsidP="009F783B">
            <w:pPr>
              <w:spacing w:after="0" w:line="240" w:lineRule="auto"/>
              <w:rPr>
                <w:rFonts w:ascii="Times New Roman" w:hAnsi="Times New Roman"/>
                <w:sz w:val="24"/>
                <w:szCs w:val="24"/>
              </w:rPr>
            </w:pPr>
            <w:r w:rsidRPr="00F51DE7">
              <w:rPr>
                <w:rFonts w:ascii="Times New Roman" w:hAnsi="Times New Roman"/>
                <w:sz w:val="24"/>
                <w:szCs w:val="24"/>
              </w:rPr>
              <w:t>решение исполнительного комитета Алтайского краевого Совета депутатов трудящихся от 20.12.1949  № 962</w:t>
            </w:r>
          </w:p>
        </w:tc>
        <w:tc>
          <w:tcPr>
            <w:tcW w:w="2551" w:type="dxa"/>
          </w:tcPr>
          <w:p w:rsidR="00594ECF" w:rsidRPr="00217AE0" w:rsidRDefault="00594ECF" w:rsidP="009F783B">
            <w:pPr>
              <w:spacing w:after="0" w:line="240" w:lineRule="auto"/>
              <w:rPr>
                <w:rFonts w:ascii="Times New Roman" w:hAnsi="Times New Roman"/>
                <w:sz w:val="24"/>
                <w:szCs w:val="24"/>
              </w:rPr>
            </w:pPr>
            <w:r w:rsidRPr="00217AE0">
              <w:rPr>
                <w:rFonts w:ascii="Times New Roman" w:hAnsi="Times New Roman"/>
                <w:sz w:val="24"/>
                <w:szCs w:val="24"/>
              </w:rPr>
              <w:t>с.</w:t>
            </w:r>
            <w:r>
              <w:rPr>
                <w:rFonts w:ascii="Times New Roman" w:hAnsi="Times New Roman"/>
                <w:sz w:val="24"/>
                <w:szCs w:val="24"/>
              </w:rPr>
              <w:t xml:space="preserve"> </w:t>
            </w:r>
            <w:r w:rsidRPr="00217AE0">
              <w:rPr>
                <w:rFonts w:ascii="Times New Roman" w:hAnsi="Times New Roman"/>
                <w:sz w:val="24"/>
                <w:szCs w:val="24"/>
              </w:rPr>
              <w:t>Аллак, ул.Центральная, рядом с домом № 1</w:t>
            </w:r>
          </w:p>
        </w:tc>
      </w:tr>
      <w:tr w:rsidR="00594ECF" w:rsidTr="00AE3F41">
        <w:trPr>
          <w:trHeight w:val="1379"/>
        </w:trPr>
        <w:tc>
          <w:tcPr>
            <w:tcW w:w="708" w:type="dxa"/>
          </w:tcPr>
          <w:p w:rsidR="00594ECF" w:rsidRDefault="00594ECF" w:rsidP="009F783B">
            <w:pPr>
              <w:pStyle w:val="TableParagraph"/>
              <w:rPr>
                <w:sz w:val="26"/>
              </w:rPr>
            </w:pPr>
          </w:p>
          <w:p w:rsidR="00594ECF" w:rsidRDefault="00594ECF" w:rsidP="009F783B">
            <w:pPr>
              <w:pStyle w:val="TableParagraph"/>
              <w:spacing w:before="3"/>
              <w:rPr>
                <w:sz w:val="21"/>
              </w:rPr>
            </w:pPr>
          </w:p>
          <w:p w:rsidR="00594ECF" w:rsidRDefault="00594ECF" w:rsidP="009F783B">
            <w:pPr>
              <w:pStyle w:val="TableParagraph"/>
              <w:ind w:left="7"/>
              <w:jc w:val="center"/>
              <w:rPr>
                <w:sz w:val="24"/>
              </w:rPr>
            </w:pPr>
            <w:r>
              <w:rPr>
                <w:color w:val="000009"/>
                <w:sz w:val="24"/>
              </w:rPr>
              <w:t>2</w:t>
            </w:r>
          </w:p>
        </w:tc>
        <w:tc>
          <w:tcPr>
            <w:tcW w:w="3545" w:type="dxa"/>
          </w:tcPr>
          <w:p w:rsidR="00594ECF" w:rsidRPr="00217AE0" w:rsidRDefault="00594ECF" w:rsidP="009F783B">
            <w:pPr>
              <w:spacing w:after="0" w:line="240" w:lineRule="auto"/>
              <w:rPr>
                <w:rFonts w:ascii="Times New Roman" w:hAnsi="Times New Roman"/>
                <w:sz w:val="24"/>
                <w:szCs w:val="24"/>
              </w:rPr>
            </w:pPr>
            <w:r w:rsidRPr="00217AE0">
              <w:rPr>
                <w:rFonts w:ascii="Times New Roman" w:hAnsi="Times New Roman"/>
                <w:sz w:val="24"/>
                <w:szCs w:val="24"/>
              </w:rPr>
              <w:t xml:space="preserve">Памятник воинам, погибшим в годы Великой Отечественной войны (1941 </w:t>
            </w:r>
            <w:r>
              <w:rPr>
                <w:rFonts w:ascii="Times New Roman" w:hAnsi="Times New Roman"/>
                <w:sz w:val="24"/>
                <w:szCs w:val="24"/>
              </w:rPr>
              <w:t>–</w:t>
            </w:r>
            <w:r w:rsidRPr="00217AE0">
              <w:rPr>
                <w:rFonts w:ascii="Times New Roman" w:hAnsi="Times New Roman"/>
                <w:sz w:val="24"/>
                <w:szCs w:val="24"/>
              </w:rPr>
              <w:t xml:space="preserve"> 1945 гг.)</w:t>
            </w:r>
          </w:p>
        </w:tc>
        <w:tc>
          <w:tcPr>
            <w:tcW w:w="2551" w:type="dxa"/>
          </w:tcPr>
          <w:p w:rsidR="00594ECF" w:rsidRPr="00F51DE7" w:rsidRDefault="00594ECF" w:rsidP="009F783B">
            <w:pPr>
              <w:spacing w:after="0" w:line="240" w:lineRule="auto"/>
              <w:rPr>
                <w:rFonts w:ascii="Times New Roman" w:hAnsi="Times New Roman"/>
                <w:sz w:val="24"/>
                <w:szCs w:val="24"/>
              </w:rPr>
            </w:pPr>
            <w:r w:rsidRPr="00F51DE7">
              <w:rPr>
                <w:rFonts w:ascii="Times New Roman" w:hAnsi="Times New Roman"/>
                <w:sz w:val="24"/>
                <w:szCs w:val="24"/>
              </w:rPr>
              <w:t>постановление Алтайского краевого Совета народных депутатов от 02.04.2001  № 94</w:t>
            </w:r>
          </w:p>
        </w:tc>
        <w:tc>
          <w:tcPr>
            <w:tcW w:w="2551" w:type="dxa"/>
          </w:tcPr>
          <w:p w:rsidR="00594ECF" w:rsidRPr="00217AE0" w:rsidRDefault="00594ECF" w:rsidP="009F783B">
            <w:pPr>
              <w:spacing w:after="0" w:line="240" w:lineRule="auto"/>
              <w:rPr>
                <w:rFonts w:ascii="Times New Roman" w:hAnsi="Times New Roman"/>
                <w:sz w:val="24"/>
                <w:szCs w:val="24"/>
              </w:rPr>
            </w:pPr>
            <w:r w:rsidRPr="00217AE0">
              <w:rPr>
                <w:rFonts w:ascii="Times New Roman" w:hAnsi="Times New Roman"/>
                <w:sz w:val="24"/>
                <w:szCs w:val="24"/>
              </w:rPr>
              <w:t>с.Аллак, ул.Центральная, напротив дома № 3</w:t>
            </w:r>
          </w:p>
        </w:tc>
      </w:tr>
      <w:tr w:rsidR="00594ECF" w:rsidTr="00AE3F41">
        <w:trPr>
          <w:trHeight w:val="278"/>
        </w:trPr>
        <w:tc>
          <w:tcPr>
            <w:tcW w:w="9355" w:type="dxa"/>
            <w:gridSpan w:val="4"/>
          </w:tcPr>
          <w:p w:rsidR="00594ECF" w:rsidRDefault="00594ECF" w:rsidP="009F783B">
            <w:pPr>
              <w:pStyle w:val="TableParagraph"/>
              <w:spacing w:line="258" w:lineRule="exact"/>
              <w:ind w:left="107"/>
              <w:rPr>
                <w:b/>
                <w:sz w:val="24"/>
              </w:rPr>
            </w:pPr>
            <w:r>
              <w:rPr>
                <w:b/>
                <w:color w:val="000009"/>
                <w:sz w:val="24"/>
              </w:rPr>
              <w:t>Памятники</w:t>
            </w:r>
            <w:r>
              <w:rPr>
                <w:b/>
                <w:color w:val="000009"/>
                <w:spacing w:val="-3"/>
                <w:sz w:val="24"/>
              </w:rPr>
              <w:t xml:space="preserve"> </w:t>
            </w:r>
            <w:r>
              <w:rPr>
                <w:b/>
                <w:color w:val="000009"/>
                <w:sz w:val="24"/>
              </w:rPr>
              <w:t>археологии:</w:t>
            </w:r>
          </w:p>
        </w:tc>
      </w:tr>
      <w:tr w:rsidR="00594ECF" w:rsidTr="00AE3F41">
        <w:trPr>
          <w:trHeight w:val="1379"/>
        </w:trPr>
        <w:tc>
          <w:tcPr>
            <w:tcW w:w="708" w:type="dxa"/>
          </w:tcPr>
          <w:p w:rsidR="00594ECF" w:rsidRDefault="00594ECF" w:rsidP="009F783B">
            <w:pPr>
              <w:pStyle w:val="TableParagraph"/>
              <w:rPr>
                <w:sz w:val="26"/>
              </w:rPr>
            </w:pPr>
          </w:p>
          <w:p w:rsidR="00594ECF" w:rsidRDefault="00594ECF" w:rsidP="009F783B">
            <w:pPr>
              <w:pStyle w:val="TableParagraph"/>
              <w:spacing w:before="3"/>
              <w:rPr>
                <w:sz w:val="21"/>
              </w:rPr>
            </w:pPr>
          </w:p>
          <w:p w:rsidR="00594ECF" w:rsidRDefault="00594ECF" w:rsidP="009F783B">
            <w:pPr>
              <w:pStyle w:val="TableParagraph"/>
              <w:ind w:left="212" w:right="205"/>
              <w:jc w:val="center"/>
              <w:rPr>
                <w:sz w:val="24"/>
              </w:rPr>
            </w:pPr>
            <w:r>
              <w:rPr>
                <w:color w:val="000009"/>
                <w:sz w:val="24"/>
              </w:rPr>
              <w:t>15</w:t>
            </w:r>
          </w:p>
        </w:tc>
        <w:tc>
          <w:tcPr>
            <w:tcW w:w="3545" w:type="dxa"/>
          </w:tcPr>
          <w:p w:rsidR="00594ECF" w:rsidRPr="003A2B9F" w:rsidRDefault="00594ECF" w:rsidP="009F783B">
            <w:pPr>
              <w:spacing w:after="0" w:line="240" w:lineRule="auto"/>
              <w:rPr>
                <w:rFonts w:ascii="Times New Roman" w:hAnsi="Times New Roman"/>
              </w:rPr>
            </w:pPr>
            <w:r w:rsidRPr="003A2B9F">
              <w:rPr>
                <w:rFonts w:ascii="Times New Roman" w:hAnsi="Times New Roman"/>
              </w:rPr>
              <w:t>Аллак 1, городище</w:t>
            </w:r>
          </w:p>
          <w:p w:rsidR="00594ECF" w:rsidRPr="003A2B9F" w:rsidRDefault="00594ECF" w:rsidP="009F783B">
            <w:pPr>
              <w:spacing w:after="0" w:line="240" w:lineRule="auto"/>
              <w:rPr>
                <w:rFonts w:ascii="Times New Roman" w:hAnsi="Times New Roman"/>
              </w:rPr>
            </w:pPr>
          </w:p>
        </w:tc>
        <w:tc>
          <w:tcPr>
            <w:tcW w:w="2551" w:type="dxa"/>
          </w:tcPr>
          <w:p w:rsidR="00594ECF" w:rsidRDefault="00594ECF" w:rsidP="009F783B">
            <w:pPr>
              <w:pStyle w:val="TableParagraph"/>
              <w:spacing w:line="264" w:lineRule="exact"/>
              <w:ind w:left="170" w:right="160"/>
              <w:jc w:val="center"/>
              <w:rPr>
                <w:sz w:val="24"/>
              </w:rPr>
            </w:pPr>
            <w:r w:rsidRPr="00525836">
              <w:rPr>
                <w:sz w:val="20"/>
                <w:szCs w:val="20"/>
                <w:lang w:eastAsia="ru-RU"/>
              </w:rPr>
              <w:t>постановление Алтайского краевого Законодательного собрания от 28.12.1994 № 169</w:t>
            </w:r>
          </w:p>
        </w:tc>
        <w:tc>
          <w:tcPr>
            <w:tcW w:w="2551" w:type="dxa"/>
          </w:tcPr>
          <w:p w:rsidR="00594ECF" w:rsidRPr="003A2B9F" w:rsidRDefault="00594ECF" w:rsidP="009F783B">
            <w:pPr>
              <w:spacing w:after="0" w:line="240" w:lineRule="auto"/>
              <w:rPr>
                <w:rFonts w:ascii="Times New Roman" w:hAnsi="Times New Roman"/>
              </w:rPr>
            </w:pPr>
            <w:r w:rsidRPr="003A2B9F">
              <w:rPr>
                <w:rFonts w:ascii="Times New Roman" w:hAnsi="Times New Roman"/>
              </w:rPr>
              <w:t xml:space="preserve">В </w:t>
            </w:r>
            <w:smartTag w:uri="urn:schemas-microsoft-com:office:smarttags" w:element="metricconverter">
              <w:smartTagPr>
                <w:attr w:name="ProductID" w:val="1 км"/>
              </w:smartTagPr>
              <w:r w:rsidRPr="003A2B9F">
                <w:rPr>
                  <w:rFonts w:ascii="Times New Roman" w:hAnsi="Times New Roman"/>
                </w:rPr>
                <w:t>1 км</w:t>
              </w:r>
            </w:smartTag>
            <w:r w:rsidRPr="003A2B9F">
              <w:rPr>
                <w:rFonts w:ascii="Times New Roman" w:hAnsi="Times New Roman"/>
              </w:rPr>
              <w:t xml:space="preserve"> к Ю от с. Аллак</w:t>
            </w:r>
          </w:p>
          <w:p w:rsidR="00594ECF" w:rsidRPr="003A2B9F" w:rsidRDefault="00594ECF" w:rsidP="009F783B">
            <w:pPr>
              <w:spacing w:after="0" w:line="240" w:lineRule="auto"/>
              <w:rPr>
                <w:rFonts w:ascii="Times New Roman" w:hAnsi="Times New Roman"/>
              </w:rPr>
            </w:pPr>
            <w:r w:rsidRPr="003A2B9F">
              <w:rPr>
                <w:rFonts w:ascii="Times New Roman" w:hAnsi="Times New Roman"/>
              </w:rPr>
              <w:t>эпоха бронзы</w:t>
            </w:r>
          </w:p>
          <w:p w:rsidR="00594ECF" w:rsidRPr="003A2B9F" w:rsidRDefault="00594ECF" w:rsidP="009F783B">
            <w:pPr>
              <w:spacing w:after="0" w:line="240" w:lineRule="auto"/>
              <w:rPr>
                <w:rFonts w:ascii="Times New Roman" w:hAnsi="Times New Roman"/>
              </w:rPr>
            </w:pPr>
          </w:p>
        </w:tc>
      </w:tr>
      <w:tr w:rsidR="00594ECF" w:rsidTr="00AE3F41">
        <w:trPr>
          <w:trHeight w:val="828"/>
        </w:trPr>
        <w:tc>
          <w:tcPr>
            <w:tcW w:w="708" w:type="dxa"/>
          </w:tcPr>
          <w:p w:rsidR="00594ECF" w:rsidRDefault="00594ECF" w:rsidP="009F783B">
            <w:pPr>
              <w:pStyle w:val="TableParagraph"/>
              <w:spacing w:before="3"/>
              <w:rPr>
                <w:sz w:val="23"/>
              </w:rPr>
            </w:pPr>
          </w:p>
          <w:p w:rsidR="00594ECF" w:rsidRDefault="00594ECF" w:rsidP="009F783B">
            <w:pPr>
              <w:pStyle w:val="TableParagraph"/>
              <w:ind w:left="212" w:right="205"/>
              <w:jc w:val="center"/>
              <w:rPr>
                <w:sz w:val="24"/>
              </w:rPr>
            </w:pPr>
            <w:r>
              <w:rPr>
                <w:color w:val="000009"/>
                <w:sz w:val="24"/>
              </w:rPr>
              <w:t>16</w:t>
            </w:r>
          </w:p>
        </w:tc>
        <w:tc>
          <w:tcPr>
            <w:tcW w:w="3545" w:type="dxa"/>
          </w:tcPr>
          <w:p w:rsidR="00594ECF" w:rsidRPr="003A2B9F" w:rsidRDefault="00594ECF" w:rsidP="009F783B">
            <w:pPr>
              <w:spacing w:after="0" w:line="240" w:lineRule="auto"/>
              <w:rPr>
                <w:rFonts w:ascii="Times New Roman" w:hAnsi="Times New Roman"/>
              </w:rPr>
            </w:pPr>
            <w:r w:rsidRPr="003A2B9F">
              <w:rPr>
                <w:rFonts w:ascii="Times New Roman" w:hAnsi="Times New Roman"/>
              </w:rPr>
              <w:t>Аллак 2, поселение</w:t>
            </w:r>
          </w:p>
          <w:p w:rsidR="00594ECF" w:rsidRPr="003A2B9F" w:rsidRDefault="00594ECF" w:rsidP="009F783B">
            <w:pPr>
              <w:spacing w:after="0" w:line="240" w:lineRule="auto"/>
              <w:rPr>
                <w:rFonts w:ascii="Times New Roman" w:hAnsi="Times New Roman"/>
              </w:rPr>
            </w:pPr>
          </w:p>
        </w:tc>
        <w:tc>
          <w:tcPr>
            <w:tcW w:w="2551" w:type="dxa"/>
          </w:tcPr>
          <w:p w:rsidR="00594ECF" w:rsidRDefault="00594ECF" w:rsidP="009F783B">
            <w:pPr>
              <w:pStyle w:val="TableParagraph"/>
              <w:spacing w:before="128"/>
              <w:ind w:left="141" w:right="128" w:firstLine="120"/>
              <w:rPr>
                <w:sz w:val="24"/>
              </w:rPr>
            </w:pPr>
            <w:r w:rsidRPr="00525836">
              <w:rPr>
                <w:sz w:val="20"/>
                <w:szCs w:val="20"/>
                <w:lang w:eastAsia="ru-RU"/>
              </w:rPr>
              <w:t>постановление Алтайского краевого Законодательного собрания от 28.12.1994 № 169</w:t>
            </w:r>
          </w:p>
        </w:tc>
        <w:tc>
          <w:tcPr>
            <w:tcW w:w="2551" w:type="dxa"/>
          </w:tcPr>
          <w:p w:rsidR="00594ECF" w:rsidRPr="003A2B9F" w:rsidRDefault="00594ECF" w:rsidP="009F783B">
            <w:pPr>
              <w:spacing w:after="0" w:line="240" w:lineRule="auto"/>
              <w:rPr>
                <w:rFonts w:ascii="Times New Roman" w:hAnsi="Times New Roman"/>
              </w:rPr>
            </w:pPr>
            <w:r w:rsidRPr="003A2B9F">
              <w:rPr>
                <w:rFonts w:ascii="Times New Roman" w:hAnsi="Times New Roman"/>
              </w:rPr>
              <w:t xml:space="preserve">В </w:t>
            </w:r>
            <w:smartTag w:uri="urn:schemas-microsoft-com:office:smarttags" w:element="metricconverter">
              <w:smartTagPr>
                <w:attr w:name="ProductID" w:val="0,5 км"/>
              </w:smartTagPr>
              <w:r w:rsidRPr="003A2B9F">
                <w:rPr>
                  <w:rFonts w:ascii="Times New Roman" w:hAnsi="Times New Roman"/>
                </w:rPr>
                <w:t>0,5 км</w:t>
              </w:r>
            </w:smartTag>
            <w:r w:rsidRPr="003A2B9F">
              <w:rPr>
                <w:rFonts w:ascii="Times New Roman" w:hAnsi="Times New Roman"/>
              </w:rPr>
              <w:t xml:space="preserve"> к ЮЗ от с. Аллак</w:t>
            </w:r>
          </w:p>
          <w:p w:rsidR="00594ECF" w:rsidRPr="003A2B9F" w:rsidRDefault="00594ECF" w:rsidP="009F783B">
            <w:pPr>
              <w:spacing w:after="0" w:line="240" w:lineRule="auto"/>
              <w:rPr>
                <w:rFonts w:ascii="Times New Roman" w:hAnsi="Times New Roman"/>
              </w:rPr>
            </w:pPr>
            <w:r w:rsidRPr="003A2B9F">
              <w:rPr>
                <w:rFonts w:ascii="Times New Roman" w:hAnsi="Times New Roman"/>
              </w:rPr>
              <w:t>ранний железный век</w:t>
            </w:r>
          </w:p>
          <w:p w:rsidR="00594ECF" w:rsidRPr="003A2B9F" w:rsidRDefault="00594ECF" w:rsidP="009F783B">
            <w:pPr>
              <w:spacing w:after="0" w:line="240" w:lineRule="auto"/>
              <w:rPr>
                <w:rFonts w:ascii="Times New Roman" w:hAnsi="Times New Roman"/>
              </w:rPr>
            </w:pPr>
          </w:p>
        </w:tc>
      </w:tr>
      <w:tr w:rsidR="00594ECF" w:rsidTr="00AE3F41">
        <w:trPr>
          <w:trHeight w:val="827"/>
        </w:trPr>
        <w:tc>
          <w:tcPr>
            <w:tcW w:w="708" w:type="dxa"/>
          </w:tcPr>
          <w:p w:rsidR="00594ECF" w:rsidRDefault="00594ECF" w:rsidP="009F783B">
            <w:pPr>
              <w:pStyle w:val="TableParagraph"/>
              <w:spacing w:before="3"/>
              <w:rPr>
                <w:sz w:val="23"/>
              </w:rPr>
            </w:pPr>
          </w:p>
          <w:p w:rsidR="00594ECF" w:rsidRDefault="00594ECF" w:rsidP="009F783B">
            <w:pPr>
              <w:pStyle w:val="TableParagraph"/>
              <w:ind w:left="212" w:right="205"/>
              <w:jc w:val="center"/>
              <w:rPr>
                <w:sz w:val="24"/>
              </w:rPr>
            </w:pPr>
            <w:r>
              <w:rPr>
                <w:color w:val="000009"/>
                <w:sz w:val="24"/>
              </w:rPr>
              <w:t>17</w:t>
            </w:r>
          </w:p>
        </w:tc>
        <w:tc>
          <w:tcPr>
            <w:tcW w:w="3545" w:type="dxa"/>
          </w:tcPr>
          <w:p w:rsidR="00594ECF" w:rsidRPr="003A2B9F" w:rsidRDefault="00594ECF" w:rsidP="009F783B">
            <w:pPr>
              <w:spacing w:after="0" w:line="240" w:lineRule="auto"/>
              <w:rPr>
                <w:rFonts w:ascii="Times New Roman" w:hAnsi="Times New Roman"/>
              </w:rPr>
            </w:pPr>
            <w:r w:rsidRPr="003A2B9F">
              <w:rPr>
                <w:rFonts w:ascii="Times New Roman" w:hAnsi="Times New Roman"/>
              </w:rPr>
              <w:t>Аллак 3, поселение</w:t>
            </w:r>
          </w:p>
          <w:p w:rsidR="00594ECF" w:rsidRPr="003A2B9F" w:rsidRDefault="00594ECF" w:rsidP="009F783B">
            <w:pPr>
              <w:spacing w:after="0" w:line="240" w:lineRule="auto"/>
              <w:rPr>
                <w:rFonts w:ascii="Times New Roman" w:hAnsi="Times New Roman"/>
              </w:rPr>
            </w:pPr>
          </w:p>
        </w:tc>
        <w:tc>
          <w:tcPr>
            <w:tcW w:w="2551" w:type="dxa"/>
          </w:tcPr>
          <w:p w:rsidR="00594ECF" w:rsidRDefault="00594ECF" w:rsidP="009F783B">
            <w:pPr>
              <w:pStyle w:val="TableParagraph"/>
              <w:spacing w:before="131"/>
              <w:ind w:left="141" w:right="128" w:firstLine="120"/>
              <w:rPr>
                <w:sz w:val="24"/>
              </w:rPr>
            </w:pPr>
            <w:r w:rsidRPr="00525836">
              <w:rPr>
                <w:sz w:val="20"/>
                <w:szCs w:val="20"/>
                <w:lang w:eastAsia="ru-RU"/>
              </w:rPr>
              <w:t>постановление Алтайского краевого Законодательного собрания от 28.12.1994 № 169</w:t>
            </w:r>
          </w:p>
        </w:tc>
        <w:tc>
          <w:tcPr>
            <w:tcW w:w="2551" w:type="dxa"/>
          </w:tcPr>
          <w:p w:rsidR="00594ECF" w:rsidRPr="003A2B9F" w:rsidRDefault="00594ECF" w:rsidP="009F783B">
            <w:pPr>
              <w:spacing w:after="0" w:line="240" w:lineRule="auto"/>
              <w:rPr>
                <w:rFonts w:ascii="Times New Roman" w:hAnsi="Times New Roman"/>
              </w:rPr>
            </w:pPr>
            <w:r w:rsidRPr="003A2B9F">
              <w:rPr>
                <w:rFonts w:ascii="Times New Roman" w:hAnsi="Times New Roman"/>
              </w:rPr>
              <w:t xml:space="preserve">В </w:t>
            </w:r>
            <w:smartTag w:uri="urn:schemas-microsoft-com:office:smarttags" w:element="metricconverter">
              <w:smartTagPr>
                <w:attr w:name="ProductID" w:val="1 км"/>
              </w:smartTagPr>
              <w:r w:rsidRPr="003A2B9F">
                <w:rPr>
                  <w:rFonts w:ascii="Times New Roman" w:hAnsi="Times New Roman"/>
                </w:rPr>
                <w:t>1 км</w:t>
              </w:r>
            </w:smartTag>
            <w:r w:rsidRPr="003A2B9F">
              <w:rPr>
                <w:rFonts w:ascii="Times New Roman" w:hAnsi="Times New Roman"/>
              </w:rPr>
              <w:t xml:space="preserve"> к Ю от с. Аллак</w:t>
            </w:r>
          </w:p>
          <w:p w:rsidR="00594ECF" w:rsidRPr="003A2B9F" w:rsidRDefault="00594ECF" w:rsidP="009F783B">
            <w:pPr>
              <w:spacing w:after="0" w:line="240" w:lineRule="auto"/>
              <w:rPr>
                <w:rFonts w:ascii="Times New Roman" w:hAnsi="Times New Roman"/>
              </w:rPr>
            </w:pPr>
            <w:r w:rsidRPr="003A2B9F">
              <w:rPr>
                <w:rFonts w:ascii="Times New Roman" w:hAnsi="Times New Roman"/>
              </w:rPr>
              <w:t>эпоха поздней бронзы - переходное время от бронзы к железу</w:t>
            </w:r>
          </w:p>
        </w:tc>
      </w:tr>
      <w:tr w:rsidR="00594ECF" w:rsidTr="00AE3F41">
        <w:trPr>
          <w:trHeight w:val="827"/>
        </w:trPr>
        <w:tc>
          <w:tcPr>
            <w:tcW w:w="708" w:type="dxa"/>
          </w:tcPr>
          <w:p w:rsidR="00594ECF" w:rsidRDefault="00594ECF" w:rsidP="009F783B">
            <w:pPr>
              <w:pStyle w:val="TableParagraph"/>
              <w:spacing w:before="3"/>
              <w:rPr>
                <w:sz w:val="23"/>
              </w:rPr>
            </w:pPr>
          </w:p>
        </w:tc>
        <w:tc>
          <w:tcPr>
            <w:tcW w:w="3545" w:type="dxa"/>
          </w:tcPr>
          <w:p w:rsidR="00594ECF" w:rsidRPr="003A2B9F" w:rsidRDefault="00594ECF" w:rsidP="009F783B">
            <w:pPr>
              <w:spacing w:after="0" w:line="240" w:lineRule="auto"/>
              <w:rPr>
                <w:rFonts w:ascii="Times New Roman" w:hAnsi="Times New Roman"/>
              </w:rPr>
            </w:pPr>
            <w:r w:rsidRPr="003A2B9F">
              <w:rPr>
                <w:rFonts w:ascii="Times New Roman" w:hAnsi="Times New Roman"/>
              </w:rPr>
              <w:t>Красный Плакат 2, поселение</w:t>
            </w:r>
          </w:p>
        </w:tc>
        <w:tc>
          <w:tcPr>
            <w:tcW w:w="2551" w:type="dxa"/>
          </w:tcPr>
          <w:p w:rsidR="00594ECF" w:rsidRDefault="00594ECF" w:rsidP="009F783B">
            <w:pPr>
              <w:pStyle w:val="TableParagraph"/>
              <w:spacing w:before="131"/>
              <w:ind w:left="141" w:right="128" w:firstLine="120"/>
              <w:rPr>
                <w:sz w:val="24"/>
              </w:rPr>
            </w:pPr>
            <w:r w:rsidRPr="00525836">
              <w:rPr>
                <w:sz w:val="20"/>
                <w:szCs w:val="20"/>
                <w:lang w:eastAsia="ru-RU"/>
              </w:rPr>
              <w:t>постановление Алтайского краевого Законодательного собрания от 28.12.1994 № 169</w:t>
            </w:r>
          </w:p>
        </w:tc>
        <w:tc>
          <w:tcPr>
            <w:tcW w:w="2551" w:type="dxa"/>
          </w:tcPr>
          <w:p w:rsidR="00594ECF" w:rsidRPr="003A2B9F" w:rsidRDefault="00594ECF" w:rsidP="009F783B">
            <w:pPr>
              <w:spacing w:after="0" w:line="240" w:lineRule="auto"/>
              <w:rPr>
                <w:rFonts w:ascii="Times New Roman" w:hAnsi="Times New Roman"/>
              </w:rPr>
            </w:pPr>
            <w:r w:rsidRPr="003A2B9F">
              <w:rPr>
                <w:rFonts w:ascii="Times New Roman" w:hAnsi="Times New Roman"/>
              </w:rPr>
              <w:t xml:space="preserve">В </w:t>
            </w:r>
            <w:smartTag w:uri="urn:schemas-microsoft-com:office:smarttags" w:element="metricconverter">
              <w:smartTagPr>
                <w:attr w:name="ProductID" w:val="0,5 км"/>
              </w:smartTagPr>
              <w:r w:rsidRPr="003A2B9F">
                <w:rPr>
                  <w:rFonts w:ascii="Times New Roman" w:hAnsi="Times New Roman"/>
                </w:rPr>
                <w:t>0,5 км</w:t>
              </w:r>
            </w:smartTag>
            <w:r w:rsidRPr="003A2B9F">
              <w:rPr>
                <w:rFonts w:ascii="Times New Roman" w:hAnsi="Times New Roman"/>
              </w:rPr>
              <w:t xml:space="preserve"> к В от </w:t>
            </w:r>
            <w:r w:rsidRPr="003A2B9F">
              <w:rPr>
                <w:rFonts w:ascii="Times New Roman" w:hAnsi="Times New Roman"/>
                <w:b/>
                <w:bCs/>
              </w:rPr>
              <w:t>с</w:t>
            </w:r>
            <w:r w:rsidRPr="003A2B9F">
              <w:rPr>
                <w:rFonts w:ascii="Times New Roman" w:hAnsi="Times New Roman"/>
                <w:b/>
                <w:bCs/>
                <w:color w:val="FF0000"/>
              </w:rPr>
              <w:t>.</w:t>
            </w:r>
            <w:r w:rsidRPr="003A2B9F">
              <w:rPr>
                <w:rFonts w:ascii="Times New Roman" w:hAnsi="Times New Roman"/>
              </w:rPr>
              <w:t xml:space="preserve"> Красный Плакат</w:t>
            </w:r>
          </w:p>
          <w:p w:rsidR="00594ECF" w:rsidRPr="003A2B9F" w:rsidRDefault="00594ECF" w:rsidP="009F783B">
            <w:pPr>
              <w:spacing w:after="0" w:line="240" w:lineRule="auto"/>
              <w:rPr>
                <w:rFonts w:ascii="Times New Roman" w:hAnsi="Times New Roman"/>
              </w:rPr>
            </w:pPr>
            <w:r w:rsidRPr="003A2B9F">
              <w:rPr>
                <w:rFonts w:ascii="Times New Roman" w:hAnsi="Times New Roman"/>
              </w:rPr>
              <w:t>эпоха поздней бронзы</w:t>
            </w:r>
          </w:p>
          <w:p w:rsidR="00594ECF" w:rsidRPr="003A2B9F" w:rsidRDefault="00594ECF" w:rsidP="009F783B">
            <w:pPr>
              <w:spacing w:after="0" w:line="240" w:lineRule="auto"/>
              <w:rPr>
                <w:rFonts w:ascii="Times New Roman" w:hAnsi="Times New Roman"/>
              </w:rPr>
            </w:pPr>
          </w:p>
        </w:tc>
      </w:tr>
      <w:tr w:rsidR="00594ECF" w:rsidTr="00AE3F41">
        <w:trPr>
          <w:trHeight w:val="827"/>
        </w:trPr>
        <w:tc>
          <w:tcPr>
            <w:tcW w:w="708" w:type="dxa"/>
          </w:tcPr>
          <w:p w:rsidR="00594ECF" w:rsidRDefault="00594ECF" w:rsidP="009F783B">
            <w:pPr>
              <w:pStyle w:val="TableParagraph"/>
              <w:spacing w:before="3"/>
              <w:rPr>
                <w:sz w:val="23"/>
              </w:rPr>
            </w:pPr>
          </w:p>
        </w:tc>
        <w:tc>
          <w:tcPr>
            <w:tcW w:w="3545" w:type="dxa"/>
          </w:tcPr>
          <w:p w:rsidR="00594ECF" w:rsidRPr="003A2B9F" w:rsidRDefault="00594ECF" w:rsidP="009F783B">
            <w:pPr>
              <w:spacing w:after="0" w:line="240" w:lineRule="auto"/>
              <w:rPr>
                <w:rFonts w:ascii="Times New Roman" w:hAnsi="Times New Roman"/>
              </w:rPr>
            </w:pPr>
            <w:r w:rsidRPr="003A2B9F">
              <w:rPr>
                <w:rFonts w:ascii="Times New Roman" w:hAnsi="Times New Roman"/>
              </w:rPr>
              <w:t>Красный Плакат 3, поселение</w:t>
            </w:r>
          </w:p>
        </w:tc>
        <w:tc>
          <w:tcPr>
            <w:tcW w:w="2551" w:type="dxa"/>
          </w:tcPr>
          <w:p w:rsidR="00594ECF" w:rsidRDefault="00594ECF" w:rsidP="009F783B">
            <w:pPr>
              <w:pStyle w:val="TableParagraph"/>
              <w:spacing w:before="131"/>
              <w:ind w:left="141" w:right="128" w:firstLine="120"/>
              <w:rPr>
                <w:sz w:val="24"/>
              </w:rPr>
            </w:pPr>
            <w:r w:rsidRPr="00525836">
              <w:rPr>
                <w:sz w:val="20"/>
                <w:szCs w:val="20"/>
                <w:lang w:eastAsia="ru-RU"/>
              </w:rPr>
              <w:t>постановление Алтайского краевого Законодательного собрания от 28.12.1994 № 169</w:t>
            </w:r>
          </w:p>
        </w:tc>
        <w:tc>
          <w:tcPr>
            <w:tcW w:w="2551" w:type="dxa"/>
          </w:tcPr>
          <w:p w:rsidR="00594ECF" w:rsidRPr="003A2B9F" w:rsidRDefault="00594ECF" w:rsidP="009F783B">
            <w:pPr>
              <w:spacing w:after="0" w:line="240" w:lineRule="auto"/>
              <w:rPr>
                <w:rFonts w:ascii="Times New Roman" w:hAnsi="Times New Roman"/>
              </w:rPr>
            </w:pPr>
            <w:r w:rsidRPr="003A2B9F">
              <w:rPr>
                <w:rFonts w:ascii="Times New Roman" w:hAnsi="Times New Roman"/>
              </w:rPr>
              <w:t xml:space="preserve">В 0,7 - </w:t>
            </w:r>
            <w:smartTag w:uri="urn:schemas-microsoft-com:office:smarttags" w:element="metricconverter">
              <w:smartTagPr>
                <w:attr w:name="ProductID" w:val="0,8 км"/>
              </w:smartTagPr>
              <w:r w:rsidRPr="003A2B9F">
                <w:rPr>
                  <w:rFonts w:ascii="Times New Roman" w:hAnsi="Times New Roman"/>
                </w:rPr>
                <w:t>0,8 км</w:t>
              </w:r>
            </w:smartTag>
            <w:r w:rsidRPr="003A2B9F">
              <w:rPr>
                <w:rFonts w:ascii="Times New Roman" w:hAnsi="Times New Roman"/>
              </w:rPr>
              <w:t xml:space="preserve"> к В от с. Красный Плакат</w:t>
            </w:r>
          </w:p>
          <w:p w:rsidR="00594ECF" w:rsidRPr="003A2B9F" w:rsidRDefault="00594ECF" w:rsidP="009F783B">
            <w:pPr>
              <w:spacing w:after="0" w:line="240" w:lineRule="auto"/>
              <w:rPr>
                <w:rFonts w:ascii="Times New Roman" w:hAnsi="Times New Roman"/>
              </w:rPr>
            </w:pPr>
            <w:r w:rsidRPr="003A2B9F">
              <w:rPr>
                <w:rFonts w:ascii="Times New Roman" w:hAnsi="Times New Roman"/>
              </w:rPr>
              <w:t>эпоха неолита - раннего металла</w:t>
            </w:r>
          </w:p>
          <w:p w:rsidR="00594ECF" w:rsidRPr="003A2B9F" w:rsidRDefault="00594ECF" w:rsidP="009F783B">
            <w:pPr>
              <w:spacing w:after="0" w:line="240" w:lineRule="auto"/>
              <w:rPr>
                <w:rFonts w:ascii="Times New Roman" w:hAnsi="Times New Roman"/>
              </w:rPr>
            </w:pPr>
          </w:p>
        </w:tc>
      </w:tr>
    </w:tbl>
    <w:p w:rsidR="00594ECF" w:rsidRDefault="00594ECF" w:rsidP="009F783B">
      <w:pPr>
        <w:pStyle w:val="ListParagraph"/>
        <w:widowControl w:val="0"/>
        <w:tabs>
          <w:tab w:val="left" w:pos="4246"/>
        </w:tabs>
        <w:autoSpaceDE w:val="0"/>
        <w:autoSpaceDN w:val="0"/>
        <w:spacing w:before="90" w:after="0" w:line="240" w:lineRule="auto"/>
        <w:ind w:left="3524"/>
        <w:rPr>
          <w:sz w:val="24"/>
        </w:rPr>
      </w:pPr>
    </w:p>
    <w:p w:rsidR="00594ECF" w:rsidRPr="00C67C39" w:rsidRDefault="00594ECF" w:rsidP="009F783B">
      <w:pPr>
        <w:pStyle w:val="Heading1"/>
        <w:ind w:firstLine="851"/>
        <w:rPr>
          <w:rFonts w:ascii="Times New Roman" w:hAnsi="Times New Roman"/>
          <w:sz w:val="24"/>
          <w:szCs w:val="24"/>
        </w:rPr>
      </w:pPr>
      <w:bookmarkStart w:id="124" w:name="_Toc20213982"/>
      <w:bookmarkStart w:id="125" w:name="_Toc69297728"/>
      <w:bookmarkStart w:id="126" w:name="_Toc71545816"/>
      <w:bookmarkStart w:id="127" w:name="_Toc137829577"/>
      <w:bookmarkStart w:id="128" w:name="_Toc144146567"/>
      <w:r w:rsidRPr="00C67C39">
        <w:rPr>
          <w:rFonts w:ascii="Times New Roman" w:hAnsi="Times New Roman"/>
          <w:sz w:val="24"/>
          <w:szCs w:val="24"/>
        </w:rPr>
        <w:t>2.</w:t>
      </w:r>
      <w:r>
        <w:rPr>
          <w:rFonts w:ascii="Times New Roman" w:hAnsi="Times New Roman"/>
          <w:sz w:val="24"/>
          <w:szCs w:val="24"/>
        </w:rPr>
        <w:t>10</w:t>
      </w:r>
      <w:r w:rsidRPr="00C67C39">
        <w:rPr>
          <w:rFonts w:ascii="Times New Roman" w:hAnsi="Times New Roman"/>
          <w:sz w:val="24"/>
          <w:szCs w:val="24"/>
        </w:rPr>
        <w:t xml:space="preserve"> Особо охраняемые природные территории</w:t>
      </w:r>
      <w:bookmarkEnd w:id="124"/>
      <w:bookmarkEnd w:id="125"/>
      <w:bookmarkEnd w:id="126"/>
      <w:bookmarkEnd w:id="127"/>
      <w:bookmarkEnd w:id="128"/>
    </w:p>
    <w:p w:rsidR="00594ECF" w:rsidRPr="00C67C39" w:rsidRDefault="00594ECF" w:rsidP="009F783B">
      <w:pPr>
        <w:widowControl w:val="0"/>
        <w:spacing w:after="0"/>
        <w:ind w:firstLine="851"/>
        <w:jc w:val="both"/>
        <w:rPr>
          <w:rFonts w:ascii="Times New Roman" w:hAnsi="Times New Roman"/>
          <w:sz w:val="24"/>
          <w:szCs w:val="24"/>
        </w:rPr>
      </w:pPr>
    </w:p>
    <w:p w:rsidR="00594ECF" w:rsidRPr="00C67C39" w:rsidRDefault="00594ECF" w:rsidP="009F783B">
      <w:pPr>
        <w:widowControl w:val="0"/>
        <w:spacing w:after="0"/>
        <w:ind w:firstLine="851"/>
        <w:jc w:val="both"/>
        <w:rPr>
          <w:rFonts w:ascii="Times New Roman" w:hAnsi="Times New Roman"/>
          <w:sz w:val="24"/>
          <w:szCs w:val="24"/>
        </w:rPr>
      </w:pPr>
      <w:r w:rsidRPr="00C1312B">
        <w:rPr>
          <w:rFonts w:ascii="Times New Roman" w:hAnsi="Times New Roman"/>
          <w:sz w:val="24"/>
          <w:szCs w:val="24"/>
        </w:rPr>
        <w:t xml:space="preserve">Особо охраняемые природные территории на территории </w:t>
      </w:r>
      <w:r>
        <w:rPr>
          <w:rFonts w:ascii="Times New Roman" w:hAnsi="Times New Roman"/>
          <w:sz w:val="24"/>
          <w:szCs w:val="24"/>
        </w:rPr>
        <w:t>Аллакского</w:t>
      </w:r>
      <w:r w:rsidRPr="003C143E">
        <w:rPr>
          <w:rFonts w:ascii="Times New Roman" w:hAnsi="Times New Roman"/>
          <w:sz w:val="24"/>
          <w:szCs w:val="24"/>
        </w:rPr>
        <w:t xml:space="preserve"> сельского поселения</w:t>
      </w:r>
      <w:r>
        <w:rPr>
          <w:rFonts w:ascii="Times New Roman" w:hAnsi="Times New Roman"/>
          <w:sz w:val="24"/>
          <w:szCs w:val="24"/>
        </w:rPr>
        <w:t xml:space="preserve"> </w:t>
      </w:r>
      <w:r w:rsidRPr="00C1312B">
        <w:rPr>
          <w:rFonts w:ascii="Times New Roman" w:hAnsi="Times New Roman"/>
          <w:sz w:val="24"/>
          <w:szCs w:val="24"/>
        </w:rPr>
        <w:t xml:space="preserve"> – отсутствуют.</w:t>
      </w:r>
    </w:p>
    <w:p w:rsidR="00594ECF" w:rsidRDefault="00594ECF" w:rsidP="009F783B">
      <w:pPr>
        <w:widowControl w:val="0"/>
        <w:spacing w:after="0"/>
        <w:ind w:firstLine="851"/>
        <w:jc w:val="both"/>
        <w:rPr>
          <w:rFonts w:ascii="Times New Roman" w:hAnsi="Times New Roman"/>
          <w:bCs/>
          <w:sz w:val="24"/>
          <w:szCs w:val="24"/>
        </w:rPr>
      </w:pPr>
    </w:p>
    <w:p w:rsidR="00594ECF" w:rsidRPr="00C67C39" w:rsidRDefault="00594ECF" w:rsidP="009F783B">
      <w:pPr>
        <w:pStyle w:val="Heading1"/>
        <w:ind w:firstLine="851"/>
        <w:jc w:val="both"/>
        <w:rPr>
          <w:rFonts w:ascii="Times New Roman" w:hAnsi="Times New Roman"/>
          <w:sz w:val="24"/>
          <w:szCs w:val="24"/>
        </w:rPr>
      </w:pPr>
      <w:bookmarkStart w:id="129" w:name="_Toc137829578"/>
      <w:bookmarkStart w:id="130" w:name="_Toc144146568"/>
      <w:r w:rsidRPr="00C67C39">
        <w:rPr>
          <w:rFonts w:ascii="Times New Roman" w:hAnsi="Times New Roman"/>
          <w:sz w:val="24"/>
          <w:szCs w:val="24"/>
        </w:rPr>
        <w:t>2.</w:t>
      </w:r>
      <w:r>
        <w:rPr>
          <w:rFonts w:ascii="Times New Roman" w:hAnsi="Times New Roman"/>
          <w:sz w:val="24"/>
          <w:szCs w:val="24"/>
        </w:rPr>
        <w:t>11</w:t>
      </w:r>
      <w:r w:rsidRPr="00C67C39">
        <w:rPr>
          <w:rFonts w:ascii="Times New Roman" w:hAnsi="Times New Roman"/>
          <w:sz w:val="24"/>
          <w:szCs w:val="24"/>
        </w:rPr>
        <w:t xml:space="preserve"> Архитектурно-планировочная организация и функциональное зонирование</w:t>
      </w:r>
      <w:bookmarkEnd w:id="129"/>
      <w:bookmarkEnd w:id="130"/>
    </w:p>
    <w:p w:rsidR="00594ECF" w:rsidRPr="00C67C39" w:rsidRDefault="00594ECF" w:rsidP="009F783B">
      <w:pPr>
        <w:spacing w:line="240" w:lineRule="auto"/>
        <w:ind w:firstLine="851"/>
        <w:jc w:val="both"/>
        <w:rPr>
          <w:rFonts w:ascii="Times New Roman" w:hAnsi="Times New Roman"/>
          <w:sz w:val="24"/>
          <w:szCs w:val="28"/>
        </w:rPr>
      </w:pPr>
      <w:r w:rsidRPr="00C67C39">
        <w:rPr>
          <w:rFonts w:ascii="Times New Roman" w:hAnsi="Times New Roman"/>
          <w:sz w:val="24"/>
          <w:szCs w:val="28"/>
        </w:rPr>
        <w:t>Генеральный план – это долгосрочный прогнозный документ, согласно которому должно развиваться поселение. Данным проектом учитывают</w:t>
      </w:r>
      <w:r>
        <w:rPr>
          <w:rFonts w:ascii="Times New Roman" w:hAnsi="Times New Roman"/>
          <w:sz w:val="24"/>
          <w:szCs w:val="28"/>
        </w:rPr>
        <w:t>ся все решения ранее утвержденных</w:t>
      </w:r>
      <w:r w:rsidRPr="00C67C39">
        <w:rPr>
          <w:rFonts w:ascii="Times New Roman" w:hAnsi="Times New Roman"/>
          <w:sz w:val="24"/>
          <w:szCs w:val="28"/>
        </w:rPr>
        <w:t xml:space="preserve"> генеральн</w:t>
      </w:r>
      <w:r>
        <w:rPr>
          <w:rFonts w:ascii="Times New Roman" w:hAnsi="Times New Roman"/>
          <w:sz w:val="24"/>
          <w:szCs w:val="28"/>
        </w:rPr>
        <w:t>ых</w:t>
      </w:r>
      <w:r w:rsidRPr="00C67C39">
        <w:rPr>
          <w:rFonts w:ascii="Times New Roman" w:hAnsi="Times New Roman"/>
          <w:sz w:val="24"/>
          <w:szCs w:val="28"/>
        </w:rPr>
        <w:t xml:space="preserve"> план</w:t>
      </w:r>
      <w:r>
        <w:rPr>
          <w:rFonts w:ascii="Times New Roman" w:hAnsi="Times New Roman"/>
          <w:sz w:val="24"/>
          <w:szCs w:val="28"/>
        </w:rPr>
        <w:t>ов</w:t>
      </w:r>
      <w:r w:rsidRPr="00C67C39">
        <w:rPr>
          <w:rFonts w:ascii="Times New Roman" w:hAnsi="Times New Roman"/>
          <w:sz w:val="24"/>
          <w:szCs w:val="28"/>
        </w:rPr>
        <w:t xml:space="preserve"> и внесенных изменений.</w:t>
      </w:r>
    </w:p>
    <w:p w:rsidR="00594ECF" w:rsidRPr="00C67C39" w:rsidRDefault="00594ECF" w:rsidP="009F783B">
      <w:pPr>
        <w:ind w:firstLine="851"/>
        <w:jc w:val="both"/>
        <w:rPr>
          <w:rFonts w:ascii="Times New Roman" w:hAnsi="Times New Roman"/>
          <w:sz w:val="24"/>
          <w:szCs w:val="24"/>
        </w:rPr>
      </w:pPr>
      <w:r w:rsidRPr="00C67C39">
        <w:rPr>
          <w:rFonts w:ascii="Times New Roman" w:hAnsi="Times New Roman"/>
          <w:sz w:val="24"/>
          <w:szCs w:val="24"/>
        </w:rPr>
        <w:t>В основу разработки проекта положены результаты комплексного анализа  территории.</w:t>
      </w:r>
    </w:p>
    <w:p w:rsidR="00594ECF" w:rsidRPr="00C67C39" w:rsidRDefault="00594ECF" w:rsidP="009F783B">
      <w:pPr>
        <w:spacing w:after="0"/>
        <w:ind w:firstLine="709"/>
        <w:jc w:val="both"/>
        <w:rPr>
          <w:rFonts w:ascii="Times New Roman" w:hAnsi="Times New Roman"/>
          <w:sz w:val="24"/>
          <w:szCs w:val="24"/>
        </w:rPr>
      </w:pPr>
      <w:r w:rsidRPr="00C67C39">
        <w:rPr>
          <w:rFonts w:ascii="Times New Roman" w:hAnsi="Times New Roman"/>
          <w:sz w:val="24"/>
          <w:szCs w:val="24"/>
        </w:rPr>
        <w:t>За основу проекта был</w:t>
      </w:r>
      <w:r>
        <w:rPr>
          <w:rFonts w:ascii="Times New Roman" w:hAnsi="Times New Roman"/>
          <w:sz w:val="24"/>
          <w:szCs w:val="24"/>
        </w:rPr>
        <w:t>и</w:t>
      </w:r>
      <w:r w:rsidRPr="00C67C39">
        <w:rPr>
          <w:rFonts w:ascii="Times New Roman" w:hAnsi="Times New Roman"/>
          <w:sz w:val="24"/>
          <w:szCs w:val="24"/>
        </w:rPr>
        <w:t xml:space="preserve"> принят</w:t>
      </w:r>
      <w:r>
        <w:rPr>
          <w:rFonts w:ascii="Times New Roman" w:hAnsi="Times New Roman"/>
          <w:sz w:val="24"/>
          <w:szCs w:val="24"/>
        </w:rPr>
        <w:t>ы</w:t>
      </w:r>
      <w:r w:rsidRPr="00C67C39">
        <w:rPr>
          <w:rFonts w:ascii="Times New Roman" w:hAnsi="Times New Roman"/>
          <w:sz w:val="24"/>
          <w:szCs w:val="24"/>
        </w:rPr>
        <w:t xml:space="preserve"> ранее разработанны</w:t>
      </w:r>
      <w:r>
        <w:rPr>
          <w:rFonts w:ascii="Times New Roman" w:hAnsi="Times New Roman"/>
          <w:sz w:val="24"/>
          <w:szCs w:val="24"/>
        </w:rPr>
        <w:t>е генеральные</w:t>
      </w:r>
      <w:r w:rsidRPr="00C67C39">
        <w:rPr>
          <w:rFonts w:ascii="Times New Roman" w:hAnsi="Times New Roman"/>
          <w:sz w:val="24"/>
          <w:szCs w:val="24"/>
        </w:rPr>
        <w:t xml:space="preserve"> план</w:t>
      </w:r>
      <w:r>
        <w:rPr>
          <w:rFonts w:ascii="Times New Roman" w:hAnsi="Times New Roman"/>
          <w:sz w:val="24"/>
          <w:szCs w:val="24"/>
        </w:rPr>
        <w:t>ы</w:t>
      </w:r>
      <w:r w:rsidRPr="00C67C39">
        <w:rPr>
          <w:rFonts w:ascii="Times New Roman" w:hAnsi="Times New Roman"/>
          <w:sz w:val="24"/>
          <w:szCs w:val="24"/>
        </w:rPr>
        <w:t xml:space="preserve"> </w:t>
      </w:r>
      <w:r w:rsidRPr="00C67C39">
        <w:rPr>
          <w:rFonts w:ascii="Times New Roman" w:hAnsi="Times New Roman"/>
          <w:sz w:val="24"/>
          <w:szCs w:val="28"/>
        </w:rPr>
        <w:t>и внесенные изменения</w:t>
      </w:r>
      <w:r w:rsidRPr="00C67C39">
        <w:rPr>
          <w:rFonts w:ascii="Times New Roman" w:hAnsi="Times New Roman"/>
          <w:sz w:val="24"/>
          <w:szCs w:val="24"/>
        </w:rPr>
        <w:t>.</w:t>
      </w:r>
    </w:p>
    <w:p w:rsidR="00594ECF" w:rsidRPr="00C67C39" w:rsidRDefault="00594ECF" w:rsidP="009F783B">
      <w:pPr>
        <w:spacing w:before="240"/>
        <w:ind w:firstLine="709"/>
        <w:jc w:val="both"/>
        <w:rPr>
          <w:rFonts w:ascii="Times New Roman" w:hAnsi="Times New Roman"/>
          <w:sz w:val="24"/>
          <w:szCs w:val="24"/>
        </w:rPr>
      </w:pPr>
      <w:r w:rsidRPr="00C67C39">
        <w:rPr>
          <w:rFonts w:ascii="Times New Roman" w:hAnsi="Times New Roman"/>
          <w:sz w:val="24"/>
          <w:szCs w:val="24"/>
        </w:rPr>
        <w:t>Базовые принципы проектных предложений:</w:t>
      </w:r>
    </w:p>
    <w:p w:rsidR="00594ECF" w:rsidRPr="00C67C39" w:rsidRDefault="00594ECF" w:rsidP="00163946">
      <w:pPr>
        <w:widowControl w:val="0"/>
        <w:numPr>
          <w:ilvl w:val="0"/>
          <w:numId w:val="18"/>
        </w:numPr>
        <w:spacing w:after="0"/>
        <w:ind w:left="709" w:hanging="567"/>
        <w:jc w:val="both"/>
        <w:rPr>
          <w:rFonts w:ascii="Times New Roman" w:hAnsi="Times New Roman"/>
          <w:sz w:val="24"/>
          <w:szCs w:val="24"/>
        </w:rPr>
      </w:pPr>
      <w:r w:rsidRPr="00C67C39">
        <w:rPr>
          <w:rFonts w:ascii="Times New Roman" w:hAnsi="Times New Roman"/>
          <w:sz w:val="24"/>
          <w:szCs w:val="24"/>
        </w:rPr>
        <w:t>формирование компактного поселкового образования;</w:t>
      </w:r>
    </w:p>
    <w:p w:rsidR="00594ECF" w:rsidRPr="00C67C39" w:rsidRDefault="00594ECF" w:rsidP="00163946">
      <w:pPr>
        <w:widowControl w:val="0"/>
        <w:numPr>
          <w:ilvl w:val="0"/>
          <w:numId w:val="18"/>
        </w:numPr>
        <w:spacing w:after="0"/>
        <w:ind w:left="709" w:hanging="567"/>
        <w:jc w:val="both"/>
        <w:rPr>
          <w:rFonts w:ascii="Times New Roman" w:hAnsi="Times New Roman"/>
          <w:sz w:val="24"/>
          <w:szCs w:val="24"/>
        </w:rPr>
      </w:pPr>
      <w:r w:rsidRPr="00C67C39">
        <w:rPr>
          <w:rFonts w:ascii="Times New Roman" w:hAnsi="Times New Roman"/>
          <w:sz w:val="24"/>
          <w:szCs w:val="24"/>
        </w:rPr>
        <w:t>улучшения среды обитания в целом, регенерация (реорганизация) повышение качества поселковой среды;</w:t>
      </w:r>
    </w:p>
    <w:p w:rsidR="00594ECF" w:rsidRPr="00C67C39" w:rsidRDefault="00594ECF" w:rsidP="00163946">
      <w:pPr>
        <w:widowControl w:val="0"/>
        <w:numPr>
          <w:ilvl w:val="0"/>
          <w:numId w:val="18"/>
        </w:numPr>
        <w:spacing w:after="0"/>
        <w:ind w:left="709" w:hanging="567"/>
        <w:jc w:val="both"/>
        <w:rPr>
          <w:rFonts w:ascii="Times New Roman" w:hAnsi="Times New Roman"/>
          <w:sz w:val="24"/>
          <w:szCs w:val="24"/>
        </w:rPr>
      </w:pPr>
      <w:r w:rsidRPr="00C67C39">
        <w:rPr>
          <w:rFonts w:ascii="Times New Roman" w:hAnsi="Times New Roman"/>
          <w:sz w:val="24"/>
          <w:szCs w:val="24"/>
        </w:rPr>
        <w:t>максимально возможный учёт природно-экологических и санитарно-гигиенических ограничений;</w:t>
      </w:r>
    </w:p>
    <w:p w:rsidR="00594ECF" w:rsidRPr="00C67C39" w:rsidRDefault="00594ECF" w:rsidP="00163946">
      <w:pPr>
        <w:widowControl w:val="0"/>
        <w:numPr>
          <w:ilvl w:val="0"/>
          <w:numId w:val="18"/>
        </w:numPr>
        <w:spacing w:after="0"/>
        <w:ind w:left="709" w:hanging="567"/>
        <w:jc w:val="both"/>
        <w:rPr>
          <w:rFonts w:ascii="Times New Roman" w:hAnsi="Times New Roman"/>
          <w:sz w:val="24"/>
          <w:szCs w:val="24"/>
        </w:rPr>
      </w:pPr>
      <w:r w:rsidRPr="00C67C39">
        <w:rPr>
          <w:rFonts w:ascii="Times New Roman" w:hAnsi="Times New Roman"/>
          <w:sz w:val="24"/>
          <w:szCs w:val="24"/>
        </w:rPr>
        <w:t>размещение производственных  и коммунально-складских объектов в новых  производственных и коммунально-складских зонах и в существующих производственных зонах.</w:t>
      </w:r>
    </w:p>
    <w:p w:rsidR="00594ECF" w:rsidRPr="00C67C39" w:rsidRDefault="00594ECF" w:rsidP="009F783B">
      <w:pPr>
        <w:tabs>
          <w:tab w:val="left" w:pos="4500"/>
        </w:tabs>
        <w:ind w:firstLine="709"/>
        <w:jc w:val="both"/>
        <w:rPr>
          <w:rFonts w:ascii="Times New Roman" w:hAnsi="Times New Roman"/>
          <w:sz w:val="24"/>
          <w:szCs w:val="24"/>
        </w:rPr>
      </w:pPr>
      <w:r w:rsidRPr="00C67C39">
        <w:rPr>
          <w:rFonts w:ascii="Times New Roman" w:hAnsi="Times New Roman"/>
          <w:sz w:val="24"/>
          <w:szCs w:val="24"/>
        </w:rPr>
        <w:t>К моменту разработки проекта  существующая планировочная структура населенн</w:t>
      </w:r>
      <w:r>
        <w:rPr>
          <w:rFonts w:ascii="Times New Roman" w:hAnsi="Times New Roman"/>
          <w:sz w:val="24"/>
          <w:szCs w:val="24"/>
        </w:rPr>
        <w:t>ых</w:t>
      </w:r>
      <w:r w:rsidRPr="00C67C39">
        <w:rPr>
          <w:rFonts w:ascii="Times New Roman" w:hAnsi="Times New Roman"/>
          <w:sz w:val="24"/>
          <w:szCs w:val="24"/>
        </w:rPr>
        <w:t xml:space="preserve"> пункт</w:t>
      </w:r>
      <w:r>
        <w:rPr>
          <w:rFonts w:ascii="Times New Roman" w:hAnsi="Times New Roman"/>
          <w:sz w:val="24"/>
          <w:szCs w:val="24"/>
        </w:rPr>
        <w:t>ов</w:t>
      </w:r>
      <w:r w:rsidRPr="00C67C39">
        <w:rPr>
          <w:rFonts w:ascii="Times New Roman" w:hAnsi="Times New Roman"/>
          <w:sz w:val="24"/>
          <w:szCs w:val="24"/>
        </w:rPr>
        <w:t xml:space="preserve"> сохраняет исторически сложившуюся систему улиц.</w:t>
      </w:r>
    </w:p>
    <w:p w:rsidR="00594ECF" w:rsidRPr="00C67C39" w:rsidRDefault="00594ECF" w:rsidP="009F783B">
      <w:pPr>
        <w:ind w:firstLine="709"/>
        <w:jc w:val="both"/>
        <w:rPr>
          <w:rFonts w:ascii="Times New Roman" w:hAnsi="Times New Roman"/>
          <w:sz w:val="24"/>
          <w:szCs w:val="24"/>
        </w:rPr>
      </w:pPr>
      <w:r w:rsidRPr="00C67C39">
        <w:rPr>
          <w:rFonts w:ascii="Times New Roman" w:hAnsi="Times New Roman"/>
          <w:sz w:val="24"/>
          <w:szCs w:val="24"/>
          <w:u w:val="single"/>
        </w:rPr>
        <w:t>Архитектурно-планировочное решение</w:t>
      </w:r>
      <w:r w:rsidRPr="00C67C39">
        <w:rPr>
          <w:rFonts w:ascii="Times New Roman" w:hAnsi="Times New Roman"/>
          <w:sz w:val="24"/>
          <w:szCs w:val="24"/>
        </w:rPr>
        <w:t>, заложенное в генплан, базируется на слож</w:t>
      </w:r>
      <w:r>
        <w:rPr>
          <w:rFonts w:ascii="Times New Roman" w:hAnsi="Times New Roman"/>
          <w:sz w:val="24"/>
          <w:szCs w:val="24"/>
        </w:rPr>
        <w:t>ившейся планировочной структуре</w:t>
      </w:r>
      <w:r w:rsidRPr="00C67C39">
        <w:rPr>
          <w:rFonts w:ascii="Times New Roman" w:hAnsi="Times New Roman"/>
          <w:sz w:val="24"/>
          <w:szCs w:val="24"/>
        </w:rPr>
        <w:t>, развивая и дополняя её с учётом современных требований.</w:t>
      </w:r>
    </w:p>
    <w:p w:rsidR="00594ECF" w:rsidRPr="00C67C39" w:rsidRDefault="00594ECF" w:rsidP="009F783B">
      <w:pPr>
        <w:ind w:firstLine="709"/>
        <w:jc w:val="both"/>
        <w:rPr>
          <w:rFonts w:ascii="Times New Roman" w:hAnsi="Times New Roman"/>
          <w:sz w:val="24"/>
          <w:szCs w:val="24"/>
        </w:rPr>
      </w:pPr>
      <w:r w:rsidRPr="00C67C39">
        <w:rPr>
          <w:rFonts w:ascii="Times New Roman" w:hAnsi="Times New Roman"/>
          <w:sz w:val="24"/>
          <w:szCs w:val="24"/>
          <w:u w:val="single"/>
        </w:rPr>
        <w:t>Главная цель</w:t>
      </w:r>
      <w:r w:rsidRPr="00C67C39">
        <w:rPr>
          <w:rFonts w:ascii="Times New Roman" w:hAnsi="Times New Roman"/>
          <w:sz w:val="24"/>
          <w:szCs w:val="24"/>
        </w:rPr>
        <w:t xml:space="preserve"> предложений по усовершенствованию планировочной структуры – обеспечить связанность территории населенного пункта с центром, с местами приложения туда, с планировочными районами и местами отдыха, а также планировочных районов между собой.</w:t>
      </w:r>
    </w:p>
    <w:p w:rsidR="00594ECF" w:rsidRPr="00347464" w:rsidRDefault="00594ECF" w:rsidP="009F783B">
      <w:pPr>
        <w:ind w:firstLine="709"/>
        <w:jc w:val="both"/>
        <w:rPr>
          <w:rFonts w:ascii="Times New Roman" w:hAnsi="Times New Roman"/>
          <w:sz w:val="24"/>
          <w:szCs w:val="24"/>
        </w:rPr>
      </w:pPr>
      <w:r w:rsidRPr="00C67C39">
        <w:rPr>
          <w:rFonts w:ascii="Times New Roman" w:hAnsi="Times New Roman"/>
          <w:sz w:val="24"/>
          <w:szCs w:val="24"/>
        </w:rPr>
        <w:t>Система пешеходных улиц, зелёных коридоров, аллей рассматривается во взаимосвязи с транспортной структурой, центрами обслуживания и зонами рекреации.</w:t>
      </w:r>
    </w:p>
    <w:p w:rsidR="00594ECF" w:rsidRPr="008B51A6" w:rsidRDefault="00594ECF" w:rsidP="009F783B">
      <w:pPr>
        <w:spacing w:after="0" w:line="240" w:lineRule="auto"/>
        <w:jc w:val="both"/>
        <w:rPr>
          <w:rFonts w:ascii="Times New Roman" w:hAnsi="Times New Roman"/>
          <w:sz w:val="24"/>
          <w:szCs w:val="24"/>
          <w:lang w:eastAsia="ar-SA"/>
        </w:rPr>
      </w:pPr>
    </w:p>
    <w:p w:rsidR="00594ECF" w:rsidRPr="00347464" w:rsidRDefault="00594ECF" w:rsidP="009F783B">
      <w:pPr>
        <w:pStyle w:val="Heading1"/>
        <w:spacing w:before="0"/>
        <w:ind w:firstLine="851"/>
        <w:jc w:val="both"/>
        <w:rPr>
          <w:rFonts w:ascii="Times New Roman" w:hAnsi="Times New Roman"/>
          <w:sz w:val="24"/>
          <w:szCs w:val="24"/>
        </w:rPr>
      </w:pPr>
      <w:bookmarkStart w:id="131" w:name="_Toc137829579"/>
      <w:bookmarkStart w:id="132" w:name="_Toc144146569"/>
      <w:bookmarkEnd w:id="77"/>
      <w:bookmarkEnd w:id="78"/>
      <w:bookmarkEnd w:id="79"/>
      <w:bookmarkEnd w:id="80"/>
      <w:bookmarkEnd w:id="81"/>
      <w:bookmarkEnd w:id="82"/>
      <w:r w:rsidRPr="00347464">
        <w:rPr>
          <w:rFonts w:ascii="Times New Roman" w:hAnsi="Times New Roman"/>
          <w:sz w:val="24"/>
          <w:szCs w:val="24"/>
        </w:rPr>
        <w:t>2.</w:t>
      </w:r>
      <w:r>
        <w:rPr>
          <w:rFonts w:ascii="Times New Roman" w:hAnsi="Times New Roman"/>
          <w:sz w:val="24"/>
          <w:szCs w:val="24"/>
        </w:rPr>
        <w:t>12</w:t>
      </w:r>
      <w:r w:rsidRPr="00347464">
        <w:rPr>
          <w:rFonts w:ascii="Times New Roman" w:hAnsi="Times New Roman"/>
          <w:sz w:val="24"/>
          <w:szCs w:val="24"/>
        </w:rPr>
        <w:t xml:space="preserve"> Развитие и совершенствование функционального зонирования.</w:t>
      </w:r>
      <w:bookmarkEnd w:id="131"/>
      <w:bookmarkEnd w:id="132"/>
    </w:p>
    <w:p w:rsidR="00594ECF" w:rsidRPr="00735291" w:rsidRDefault="00594ECF" w:rsidP="009F783B">
      <w:pPr>
        <w:pStyle w:val="ListParagraph"/>
        <w:spacing w:before="240" w:after="0"/>
        <w:ind w:left="0" w:right="-1" w:firstLine="851"/>
        <w:jc w:val="both"/>
        <w:rPr>
          <w:rFonts w:ascii="Times New Roman" w:hAnsi="Times New Roman"/>
          <w:sz w:val="24"/>
          <w:szCs w:val="24"/>
        </w:rPr>
      </w:pPr>
      <w:r w:rsidRPr="00735291">
        <w:rPr>
          <w:rFonts w:ascii="Times New Roman" w:hAnsi="Times New Roman"/>
          <w:sz w:val="24"/>
          <w:szCs w:val="24"/>
        </w:rPr>
        <w:t>Проектом предусмотрены следующие зоны:</w:t>
      </w:r>
    </w:p>
    <w:p w:rsidR="00594ECF" w:rsidRPr="00735291" w:rsidRDefault="00594ECF" w:rsidP="00163946">
      <w:pPr>
        <w:pStyle w:val="ListParagraph"/>
        <w:numPr>
          <w:ilvl w:val="0"/>
          <w:numId w:val="1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жилые зоны;</w:t>
      </w:r>
    </w:p>
    <w:p w:rsidR="00594ECF" w:rsidRPr="00735291" w:rsidRDefault="00594ECF" w:rsidP="00163946">
      <w:pPr>
        <w:pStyle w:val="ListParagraph"/>
        <w:numPr>
          <w:ilvl w:val="0"/>
          <w:numId w:val="1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общественно-деловые зоны;</w:t>
      </w:r>
    </w:p>
    <w:p w:rsidR="00594ECF" w:rsidRDefault="00594ECF" w:rsidP="009F783B">
      <w:pPr>
        <w:spacing w:after="0"/>
        <w:ind w:right="-1" w:firstLine="851"/>
        <w:contextualSpacing/>
        <w:jc w:val="both"/>
        <w:rPr>
          <w:rFonts w:ascii="Times New Roman" w:hAnsi="Times New Roman"/>
          <w:sz w:val="24"/>
          <w:szCs w:val="24"/>
        </w:rPr>
      </w:pPr>
      <w:r w:rsidRPr="00735291">
        <w:rPr>
          <w:rFonts w:ascii="Times New Roman" w:hAnsi="Times New Roman"/>
          <w:sz w:val="24"/>
          <w:szCs w:val="24"/>
        </w:rPr>
        <w:t>- зоны сельскохозяйственного использования;</w:t>
      </w:r>
    </w:p>
    <w:p w:rsidR="00594ECF" w:rsidRPr="00735291" w:rsidRDefault="00594ECF" w:rsidP="009F783B">
      <w:pPr>
        <w:spacing w:after="0"/>
        <w:ind w:right="-1" w:firstLine="851"/>
        <w:contextualSpacing/>
        <w:jc w:val="both"/>
        <w:rPr>
          <w:rFonts w:ascii="Times New Roman" w:hAnsi="Times New Roman"/>
          <w:sz w:val="24"/>
          <w:szCs w:val="24"/>
        </w:rPr>
      </w:pPr>
      <w:r>
        <w:rPr>
          <w:rFonts w:ascii="Times New Roman" w:hAnsi="Times New Roman"/>
          <w:sz w:val="24"/>
          <w:szCs w:val="24"/>
        </w:rPr>
        <w:t>- производственная зона селькохозяйственных предприятий;</w:t>
      </w:r>
    </w:p>
    <w:p w:rsidR="00594ECF" w:rsidRPr="00735291" w:rsidRDefault="00594ECF" w:rsidP="00163946">
      <w:pPr>
        <w:pStyle w:val="ListParagraph"/>
        <w:numPr>
          <w:ilvl w:val="0"/>
          <w:numId w:val="1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производственные зоны;</w:t>
      </w:r>
    </w:p>
    <w:p w:rsidR="00594ECF" w:rsidRPr="00735291" w:rsidRDefault="00594ECF" w:rsidP="00163946">
      <w:pPr>
        <w:pStyle w:val="ListParagraph"/>
        <w:numPr>
          <w:ilvl w:val="0"/>
          <w:numId w:val="1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xml:space="preserve">- зоны </w:t>
      </w:r>
      <w:r>
        <w:rPr>
          <w:rFonts w:ascii="Times New Roman" w:hAnsi="Times New Roman"/>
          <w:sz w:val="24"/>
          <w:szCs w:val="24"/>
        </w:rPr>
        <w:t>рекреационного назначения</w:t>
      </w:r>
      <w:r w:rsidRPr="00735291">
        <w:rPr>
          <w:rFonts w:ascii="Times New Roman" w:hAnsi="Times New Roman"/>
          <w:sz w:val="24"/>
          <w:szCs w:val="24"/>
        </w:rPr>
        <w:t>;</w:t>
      </w:r>
    </w:p>
    <w:p w:rsidR="00594ECF" w:rsidRPr="00735291" w:rsidRDefault="00594ECF" w:rsidP="00163946">
      <w:pPr>
        <w:pStyle w:val="ListParagraph"/>
        <w:numPr>
          <w:ilvl w:val="0"/>
          <w:numId w:val="1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зоны инженерной инфраструктуры;</w:t>
      </w:r>
    </w:p>
    <w:p w:rsidR="00594ECF" w:rsidRDefault="00594ECF" w:rsidP="00163946">
      <w:pPr>
        <w:pStyle w:val="ListParagraph"/>
        <w:numPr>
          <w:ilvl w:val="0"/>
          <w:numId w:val="1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зоны транспортной инфраструктуры;</w:t>
      </w:r>
    </w:p>
    <w:p w:rsidR="00594ECF" w:rsidRDefault="00594ECF" w:rsidP="00163946">
      <w:pPr>
        <w:pStyle w:val="ListParagraph"/>
        <w:numPr>
          <w:ilvl w:val="0"/>
          <w:numId w:val="13"/>
        </w:numPr>
        <w:spacing w:after="0"/>
        <w:ind w:left="0" w:right="-1" w:firstLine="851"/>
        <w:contextualSpacing/>
        <w:jc w:val="both"/>
        <w:rPr>
          <w:rFonts w:ascii="Times New Roman" w:hAnsi="Times New Roman"/>
          <w:sz w:val="24"/>
          <w:szCs w:val="24"/>
        </w:rPr>
      </w:pPr>
      <w:r>
        <w:rPr>
          <w:rFonts w:ascii="Times New Roman" w:hAnsi="Times New Roman"/>
          <w:sz w:val="24"/>
          <w:szCs w:val="24"/>
        </w:rPr>
        <w:t>- зона лесов;</w:t>
      </w:r>
    </w:p>
    <w:p w:rsidR="00594ECF" w:rsidRDefault="00594ECF" w:rsidP="00163946">
      <w:pPr>
        <w:pStyle w:val="ListParagraph"/>
        <w:numPr>
          <w:ilvl w:val="0"/>
          <w:numId w:val="13"/>
        </w:numPr>
        <w:spacing w:after="0"/>
        <w:ind w:left="0" w:right="-1" w:firstLine="851"/>
        <w:contextualSpacing/>
        <w:jc w:val="both"/>
        <w:rPr>
          <w:rFonts w:ascii="Times New Roman" w:hAnsi="Times New Roman"/>
          <w:sz w:val="24"/>
          <w:szCs w:val="24"/>
        </w:rPr>
      </w:pPr>
      <w:r>
        <w:rPr>
          <w:rFonts w:ascii="Times New Roman" w:hAnsi="Times New Roman"/>
          <w:sz w:val="24"/>
          <w:szCs w:val="24"/>
        </w:rPr>
        <w:t>- зона кладбищ;</w:t>
      </w:r>
    </w:p>
    <w:p w:rsidR="00594ECF" w:rsidRPr="00735291" w:rsidRDefault="00594ECF" w:rsidP="00163946">
      <w:pPr>
        <w:pStyle w:val="ListParagraph"/>
        <w:numPr>
          <w:ilvl w:val="0"/>
          <w:numId w:val="13"/>
        </w:numPr>
        <w:spacing w:after="0"/>
        <w:ind w:left="0" w:right="-1" w:firstLine="851"/>
        <w:contextualSpacing/>
        <w:jc w:val="both"/>
        <w:rPr>
          <w:rFonts w:ascii="Times New Roman" w:hAnsi="Times New Roman"/>
          <w:sz w:val="24"/>
          <w:szCs w:val="24"/>
        </w:rPr>
      </w:pPr>
      <w:r w:rsidRPr="00735291">
        <w:rPr>
          <w:rFonts w:ascii="Times New Roman" w:hAnsi="Times New Roman"/>
          <w:sz w:val="24"/>
          <w:szCs w:val="24"/>
        </w:rPr>
        <w:t xml:space="preserve">- зоны </w:t>
      </w:r>
      <w:r>
        <w:rPr>
          <w:rFonts w:ascii="Times New Roman" w:hAnsi="Times New Roman"/>
          <w:sz w:val="24"/>
          <w:szCs w:val="24"/>
        </w:rPr>
        <w:t>складирования и захоронения отходов</w:t>
      </w:r>
      <w:r w:rsidRPr="00735291">
        <w:rPr>
          <w:rFonts w:ascii="Times New Roman" w:hAnsi="Times New Roman"/>
          <w:sz w:val="24"/>
          <w:szCs w:val="24"/>
        </w:rPr>
        <w:t>.</w:t>
      </w:r>
    </w:p>
    <w:p w:rsidR="00594ECF" w:rsidRPr="00735291" w:rsidRDefault="00594ECF" w:rsidP="00163946">
      <w:pPr>
        <w:numPr>
          <w:ilvl w:val="0"/>
          <w:numId w:val="13"/>
        </w:numPr>
        <w:spacing w:before="240" w:after="0"/>
        <w:ind w:left="0" w:firstLine="851"/>
        <w:jc w:val="both"/>
        <w:rPr>
          <w:rFonts w:ascii="Times New Roman" w:hAnsi="Times New Roman"/>
          <w:b/>
          <w:i/>
          <w:sz w:val="24"/>
          <w:szCs w:val="24"/>
        </w:rPr>
      </w:pPr>
      <w:r w:rsidRPr="00735291">
        <w:rPr>
          <w:rFonts w:ascii="Times New Roman" w:hAnsi="Times New Roman"/>
          <w:b/>
          <w:i/>
          <w:sz w:val="24"/>
          <w:szCs w:val="24"/>
        </w:rPr>
        <w:t>Жилая зона</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42.13330.2011 «Градостроительство. Планировка и застройка городских и сельских поселений», не допускается размещать в жилых зонах.</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В планируемых жилых зонах размещаются дома усадебные с приусадебными участками 10 соток;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т.ч. услуги первой необходимости в пределах пешеходной доступности не более 30 мин.); гаражи и автостоянки для легковых автомобилей; культовые объекты.</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Допускается размещать отдельные объекты общественно-делового и коммунального назначения с площадью участка, как правило, не более </w:t>
      </w:r>
      <w:smartTag w:uri="urn:schemas-microsoft-com:office:smarttags" w:element="metricconverter">
        <w:smartTagPr>
          <w:attr w:name="ProductID" w:val="0,5 га"/>
        </w:smartTagPr>
        <w:r w:rsidRPr="00735291">
          <w:rPr>
            <w:rFonts w:ascii="Times New Roman" w:hAnsi="Times New Roman"/>
            <w:sz w:val="24"/>
            <w:szCs w:val="24"/>
          </w:rPr>
          <w:t>0,5 га</w:t>
        </w:r>
      </w:smartTag>
      <w:r w:rsidRPr="00735291">
        <w:rPr>
          <w:rFonts w:ascii="Times New Roman" w:hAnsi="Times New Roman"/>
          <w:sz w:val="24"/>
          <w:szCs w:val="24"/>
        </w:rPr>
        <w:t xml:space="preserve">, а также мини-производства, не оказывающие вредного воздействия на окружающую среду за пределами установленных границ участков этих объектов (санитарно-защитная зона должна иметь размер не менее </w:t>
      </w:r>
      <w:smartTag w:uri="urn:schemas-microsoft-com:office:smarttags" w:element="metricconverter">
        <w:smartTagPr>
          <w:attr w:name="ProductID" w:val="25 м"/>
        </w:smartTagPr>
        <w:r w:rsidRPr="00735291">
          <w:rPr>
            <w:rFonts w:ascii="Times New Roman" w:hAnsi="Times New Roman"/>
            <w:sz w:val="24"/>
            <w:szCs w:val="24"/>
          </w:rPr>
          <w:t>25 м</w:t>
        </w:r>
      </w:smartTag>
      <w:r w:rsidRPr="00735291">
        <w:rPr>
          <w:rFonts w:ascii="Times New Roman" w:hAnsi="Times New Roman"/>
          <w:sz w:val="24"/>
          <w:szCs w:val="24"/>
        </w:rPr>
        <w:t>.)</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К жилым зонам относятся также части территории садово-дачной застройки, расположенной в пределах границ населенного пункта.</w:t>
      </w:r>
    </w:p>
    <w:p w:rsidR="00594ECF" w:rsidRPr="00735291" w:rsidRDefault="00594ECF" w:rsidP="00163946">
      <w:pPr>
        <w:numPr>
          <w:ilvl w:val="0"/>
          <w:numId w:val="13"/>
        </w:numPr>
        <w:spacing w:after="0"/>
        <w:ind w:left="0" w:firstLine="851"/>
        <w:jc w:val="both"/>
        <w:rPr>
          <w:rFonts w:ascii="Times New Roman" w:hAnsi="Times New Roman"/>
          <w:b/>
          <w:sz w:val="24"/>
          <w:szCs w:val="24"/>
        </w:rPr>
      </w:pPr>
      <w:r w:rsidRPr="00735291">
        <w:rPr>
          <w:rFonts w:ascii="Times New Roman" w:hAnsi="Times New Roman"/>
          <w:sz w:val="24"/>
          <w:szCs w:val="24"/>
        </w:rPr>
        <w:t>Для жителей существующих многоквартирных жилых домов хозяйственные постройки для скота и птицы могут выделяться за пределами жилой зоны; при многоквартирных домах допускается устройство встроенных или отдельно стоящих коллективных подземных хранилищ сельскохозяйственных продуктов.</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В основе проектных решений по формированию жилой среды использовались следующие принципы:</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изыскание наиболее пригодных площадок для нового жилищного строительства на возвышенных местах с глубоким стоянием грунтовых вод, хорошо инсолируемых, расположенных выше по рельефу и течению рек по отношению к производственным объектам;</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увеличение темпов индивидуального жилищного строительства с учетом привлечения различных внебюджетных и негосударственных источников, в том числе привлечения средств граждан и за счёт участия в государственных и областных целевых программах;</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выход на показатель обеспеченности не менее </w:t>
      </w:r>
      <w:smartTag w:uri="urn:schemas-microsoft-com:office:smarttags" w:element="metricconverter">
        <w:smartTagPr>
          <w:attr w:name="ProductID" w:val="30 м"/>
        </w:smartTagPr>
        <w:r w:rsidRPr="00735291">
          <w:rPr>
            <w:rFonts w:ascii="Times New Roman" w:hAnsi="Times New Roman"/>
            <w:sz w:val="24"/>
            <w:szCs w:val="24"/>
          </w:rPr>
          <w:t>30 м</w:t>
        </w:r>
      </w:smartTag>
      <w:r w:rsidRPr="00735291">
        <w:rPr>
          <w:rFonts w:ascii="Times New Roman" w:hAnsi="Times New Roman"/>
          <w:sz w:val="24"/>
          <w:szCs w:val="24"/>
        </w:rPr>
        <w:t xml:space="preserve"> кв. общей площади на человека.</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Такой подход позволит значительно улучшить жилую среду, оптимизировать затраты на создание полноценной социальной и инженерной инфраструктуры.</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Бытовые разрывы между длинными сторонами жилых зданий высотой 2-3 этажа следует принимать не менее </w:t>
      </w:r>
      <w:smartTag w:uri="urn:schemas-microsoft-com:office:smarttags" w:element="metricconverter">
        <w:smartTagPr>
          <w:attr w:name="ProductID" w:val="15 м"/>
        </w:smartTagPr>
        <w:r w:rsidRPr="00735291">
          <w:rPr>
            <w:rFonts w:ascii="Times New Roman" w:hAnsi="Times New Roman"/>
            <w:bCs/>
            <w:sz w:val="24"/>
            <w:szCs w:val="24"/>
          </w:rPr>
          <w:t>15 м</w:t>
        </w:r>
      </w:smartTag>
      <w:r w:rsidRPr="00735291">
        <w:rPr>
          <w:rFonts w:ascii="Times New Roman" w:hAnsi="Times New Roman"/>
          <w:bCs/>
          <w:sz w:val="24"/>
          <w:szCs w:val="24"/>
        </w:rPr>
        <w:t xml:space="preserve">; 4 этажа – не менее 20м;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735291">
          <w:rPr>
            <w:rFonts w:ascii="Times New Roman" w:hAnsi="Times New Roman"/>
            <w:bCs/>
            <w:sz w:val="24"/>
            <w:szCs w:val="24"/>
          </w:rPr>
          <w:t>10 м</w:t>
        </w:r>
      </w:smartTag>
      <w:r w:rsidRPr="00735291">
        <w:rPr>
          <w:rFonts w:ascii="Times New Roman" w:hAnsi="Times New Roman"/>
          <w:bCs/>
          <w:sz w:val="24"/>
          <w:szCs w:val="24"/>
        </w:rPr>
        <w:t xml:space="preserve">.  </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В районах усадебной и садово-дачной застройки расстояния от окон жилых помещений до стен дома и хозяйственных построек, расположенных на соседних участках, должны быть не менее </w:t>
      </w:r>
      <w:smartTag w:uri="urn:schemas-microsoft-com:office:smarttags" w:element="metricconverter">
        <w:smartTagPr>
          <w:attr w:name="ProductID" w:val="6 м"/>
        </w:smartTagPr>
        <w:r w:rsidRPr="00735291">
          <w:rPr>
            <w:rFonts w:ascii="Times New Roman" w:hAnsi="Times New Roman"/>
            <w:bCs/>
            <w:sz w:val="24"/>
            <w:szCs w:val="24"/>
          </w:rPr>
          <w:t>6 м</w:t>
        </w:r>
      </w:smartTag>
      <w:r w:rsidRPr="00735291">
        <w:rPr>
          <w:rFonts w:ascii="Times New Roman" w:hAnsi="Times New Roman"/>
          <w:bCs/>
          <w:sz w:val="24"/>
          <w:szCs w:val="24"/>
        </w:rPr>
        <w:t xml:space="preserve">., а расстояния до сарая для содержания скота и птицы – </w:t>
      </w:r>
      <w:smartTag w:uri="urn:schemas-microsoft-com:office:smarttags" w:element="metricconverter">
        <w:smartTagPr>
          <w:attr w:name="ProductID" w:val="10 м"/>
        </w:smartTagPr>
        <w:r w:rsidRPr="00735291">
          <w:rPr>
            <w:rFonts w:ascii="Times New Roman" w:hAnsi="Times New Roman"/>
            <w:bCs/>
            <w:sz w:val="24"/>
            <w:szCs w:val="24"/>
          </w:rPr>
          <w:t>10 м</w:t>
        </w:r>
      </w:smartTag>
      <w:r w:rsidRPr="00735291">
        <w:rPr>
          <w:rFonts w:ascii="Times New Roman" w:hAnsi="Times New Roman"/>
          <w:bCs/>
          <w:sz w:val="24"/>
          <w:szCs w:val="24"/>
        </w:rPr>
        <w:t xml:space="preserve">. Расстояние до границы участка должно быть от стены жилого дома </w:t>
      </w:r>
      <w:smartTag w:uri="urn:schemas-microsoft-com:office:smarttags" w:element="metricconverter">
        <w:smartTagPr>
          <w:attr w:name="ProductID" w:val="3 м"/>
        </w:smartTagPr>
        <w:r w:rsidRPr="00735291">
          <w:rPr>
            <w:rFonts w:ascii="Times New Roman" w:hAnsi="Times New Roman"/>
            <w:bCs/>
            <w:sz w:val="24"/>
            <w:szCs w:val="24"/>
          </w:rPr>
          <w:t>3 м</w:t>
        </w:r>
      </w:smartTag>
      <w:r w:rsidRPr="00735291">
        <w:rPr>
          <w:rFonts w:ascii="Times New Roman" w:hAnsi="Times New Roman"/>
          <w:bCs/>
          <w:sz w:val="24"/>
          <w:szCs w:val="24"/>
        </w:rPr>
        <w:t xml:space="preserve">., от хозяйственных построек – </w:t>
      </w:r>
      <w:smartTag w:uri="urn:schemas-microsoft-com:office:smarttags" w:element="metricconverter">
        <w:smartTagPr>
          <w:attr w:name="ProductID" w:val="1 м"/>
        </w:smartTagPr>
        <w:r w:rsidRPr="00735291">
          <w:rPr>
            <w:rFonts w:ascii="Times New Roman" w:hAnsi="Times New Roman"/>
            <w:bCs/>
            <w:sz w:val="24"/>
            <w:szCs w:val="24"/>
          </w:rPr>
          <w:t>1 м</w:t>
        </w:r>
      </w:smartTag>
      <w:r w:rsidRPr="00735291">
        <w:rPr>
          <w:rFonts w:ascii="Times New Roman" w:hAnsi="Times New Roman"/>
          <w:bCs/>
          <w:sz w:val="24"/>
          <w:szCs w:val="24"/>
        </w:rPr>
        <w:t xml:space="preserve">. </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Указанные нормы распространяются и на пристраиваемые к существующим жилым домам хозяйственные постройки. </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bCs/>
          <w:sz w:val="24"/>
          <w:szCs w:val="24"/>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 Площадь застройки сблокированных сараев не должна превышать 800 кв.м.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735291">
          <w:rPr>
            <w:rFonts w:ascii="Times New Roman" w:hAnsi="Times New Roman"/>
            <w:bCs/>
            <w:sz w:val="24"/>
            <w:szCs w:val="24"/>
          </w:rPr>
          <w:t>20 м</w:t>
        </w:r>
      </w:smartTag>
      <w:r w:rsidRPr="00735291">
        <w:rPr>
          <w:rFonts w:ascii="Times New Roman" w:hAnsi="Times New Roman"/>
          <w:bCs/>
          <w:sz w:val="24"/>
          <w:szCs w:val="24"/>
        </w:rPr>
        <w:t>.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iCs/>
          <w:sz w:val="24"/>
          <w:szCs w:val="24"/>
        </w:rPr>
        <w:t>Основные проектные предложения в решении жилищной проблемы и новая жилищная политика</w:t>
      </w:r>
      <w:r w:rsidRPr="00735291">
        <w:rPr>
          <w:rFonts w:ascii="Times New Roman" w:hAnsi="Times New Roman"/>
          <w:sz w:val="24"/>
          <w:szCs w:val="24"/>
        </w:rPr>
        <w:t>:</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освоение новых площадок под жилищное строительство;</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наращивание темпов строительства жилья за счет индивидуального строительства; </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ликвидация ветхого, аварийного фонда;                                                                                                                                               </w:t>
      </w:r>
    </w:p>
    <w:p w:rsidR="00594ECF" w:rsidRPr="00735291" w:rsidRDefault="00594ECF" w:rsidP="00163946">
      <w:pPr>
        <w:widowControl w:val="0"/>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-поддержка стремления граждан строить и жить в собственных жилых домах, путем предоставления льготных жилищных кредитов, решения проблем инженерного обеспечения, частично компенсируемого из средств бюджета, создания облегченной и контролируемой системы предоставления участков и их застройку.</w:t>
      </w:r>
    </w:p>
    <w:p w:rsidR="00594ECF" w:rsidRPr="00735291" w:rsidRDefault="00594ECF" w:rsidP="00163946">
      <w:pPr>
        <w:numPr>
          <w:ilvl w:val="0"/>
          <w:numId w:val="13"/>
        </w:numPr>
        <w:tabs>
          <w:tab w:val="left" w:pos="5745"/>
        </w:tabs>
        <w:spacing w:after="0"/>
        <w:ind w:left="0" w:firstLine="851"/>
        <w:jc w:val="both"/>
        <w:rPr>
          <w:rFonts w:ascii="Times New Roman" w:hAnsi="Times New Roman"/>
          <w:b/>
          <w:bCs/>
          <w:sz w:val="24"/>
          <w:szCs w:val="24"/>
        </w:rPr>
      </w:pPr>
      <w:r w:rsidRPr="00735291">
        <w:rPr>
          <w:rFonts w:ascii="Times New Roman" w:hAnsi="Times New Roman"/>
          <w:b/>
          <w:bCs/>
          <w:sz w:val="24"/>
          <w:szCs w:val="24"/>
        </w:rPr>
        <w:t>Основные параметры застройки жилых зон:</w:t>
      </w:r>
      <w:r w:rsidRPr="00735291">
        <w:rPr>
          <w:rFonts w:ascii="Times New Roman" w:hAnsi="Times New Roman"/>
          <w:b/>
          <w:bCs/>
          <w:sz w:val="24"/>
          <w:szCs w:val="24"/>
        </w:rPr>
        <w:tab/>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Тип застройки – усадебный, секционный.</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Площадь участка под индивидуальную застройку  - 10 соток.</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Этажность – до 3 этажей.</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Плотность населения усадебной застройки – 24 человека на </w:t>
      </w:r>
      <w:smartTag w:uri="urn:schemas-microsoft-com:office:smarttags" w:element="metricconverter">
        <w:smartTagPr>
          <w:attr w:name="ProductID" w:val="1 га"/>
        </w:smartTagPr>
        <w:r w:rsidRPr="00735291">
          <w:rPr>
            <w:rFonts w:ascii="Times New Roman" w:hAnsi="Times New Roman"/>
            <w:bCs/>
            <w:sz w:val="24"/>
            <w:szCs w:val="24"/>
          </w:rPr>
          <w:t>1 га</w:t>
        </w:r>
      </w:smartTag>
      <w:r w:rsidRPr="00735291">
        <w:rPr>
          <w:rFonts w:ascii="Times New Roman" w:hAnsi="Times New Roman"/>
          <w:bCs/>
          <w:sz w:val="24"/>
          <w:szCs w:val="24"/>
        </w:rPr>
        <w:t>.</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Плотность населения секционной застройки – 130 человека на </w:t>
      </w:r>
      <w:smartTag w:uri="urn:schemas-microsoft-com:office:smarttags" w:element="metricconverter">
        <w:smartTagPr>
          <w:attr w:name="ProductID" w:val="1 га"/>
        </w:smartTagPr>
        <w:r w:rsidRPr="00735291">
          <w:rPr>
            <w:rFonts w:ascii="Times New Roman" w:hAnsi="Times New Roman"/>
            <w:bCs/>
            <w:sz w:val="24"/>
            <w:szCs w:val="24"/>
          </w:rPr>
          <w:t>1 га</w:t>
        </w:r>
      </w:smartTag>
      <w:r w:rsidRPr="00735291">
        <w:rPr>
          <w:rFonts w:ascii="Times New Roman" w:hAnsi="Times New Roman"/>
          <w:bCs/>
          <w:sz w:val="24"/>
          <w:szCs w:val="24"/>
        </w:rPr>
        <w:t>.</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Средний состав семьи 3 чел.</w:t>
      </w:r>
    </w:p>
    <w:p w:rsidR="00594ECF" w:rsidRPr="00735291" w:rsidRDefault="00594ECF" w:rsidP="00163946">
      <w:pPr>
        <w:pStyle w:val="13"/>
        <w:widowControl/>
        <w:numPr>
          <w:ilvl w:val="0"/>
          <w:numId w:val="13"/>
        </w:numPr>
        <w:spacing w:before="240" w:line="276" w:lineRule="auto"/>
        <w:ind w:left="0" w:firstLine="851"/>
        <w:jc w:val="both"/>
        <w:rPr>
          <w:rFonts w:ascii="Times New Roman" w:hAnsi="Times New Roman" w:cs="Times New Roman"/>
          <w:b/>
          <w:bCs/>
          <w:i/>
          <w:sz w:val="24"/>
          <w:szCs w:val="24"/>
        </w:rPr>
      </w:pPr>
      <w:r w:rsidRPr="00735291">
        <w:rPr>
          <w:rFonts w:ascii="Times New Roman" w:hAnsi="Times New Roman" w:cs="Times New Roman"/>
          <w:b/>
          <w:bCs/>
          <w:i/>
          <w:sz w:val="24"/>
          <w:szCs w:val="24"/>
        </w:rPr>
        <w:t xml:space="preserve">Общественно-деловая зона. </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профессионального образования, административных учреждений, культовых зданий, стоянок автотранспорта, объектов делового, финансового назначения, иных объектов, связанных с обеспечением жизнедеятельности граждан. В перечень объектов недвижимости, разрешенных к размещению в общественно-деловых зонах, могут включаться жилые дома, гостиницы, подземные гаражи.</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Общественно-деловые зоны формируются как центры деловой, финансовой и общественной активности в центральной части села, на территориях, прилегающих к главным улицам и объектам массового посещения. Основной центр села, выполняющий функции поселкового значения, сохраняется в центральной части села. Общественно-деловые зоны запланированы с учётом размещения на них расчётного количества основных объектов соцкультбыта и с резервом территорий для коммерческой застройки. </w:t>
      </w:r>
    </w:p>
    <w:p w:rsidR="00594ECF" w:rsidRPr="00735291" w:rsidRDefault="00594ECF" w:rsidP="00163946">
      <w:pPr>
        <w:pStyle w:val="ListParagraph"/>
        <w:numPr>
          <w:ilvl w:val="0"/>
          <w:numId w:val="13"/>
        </w:numPr>
        <w:spacing w:after="0"/>
        <w:ind w:left="0" w:firstLine="851"/>
        <w:contextualSpacing/>
        <w:jc w:val="both"/>
        <w:rPr>
          <w:rFonts w:ascii="Times New Roman" w:hAnsi="Times New Roman"/>
          <w:bCs/>
          <w:sz w:val="24"/>
          <w:szCs w:val="24"/>
        </w:rPr>
      </w:pPr>
      <w:r w:rsidRPr="00735291">
        <w:rPr>
          <w:rFonts w:ascii="Times New Roman" w:hAnsi="Times New Roman"/>
          <w:bCs/>
          <w:sz w:val="24"/>
          <w:szCs w:val="24"/>
        </w:rPr>
        <w:t xml:space="preserve">Расстояния между жилыми зданиями, жилыми и общественными, следует принимать на основе расчетов инсоляции и освещенности в соответствии с требованиями, приведенными в СП 52.13330, а также в соответствии с требованиями глав 15-16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w:t>
      </w:r>
      <w:smartTag w:uri="urn:schemas-microsoft-com:office:smarttags" w:element="metricconverter">
        <w:smartTagPr>
          <w:attr w:name="ProductID" w:val="2008 г"/>
        </w:smartTagPr>
        <w:r w:rsidRPr="00735291">
          <w:rPr>
            <w:rFonts w:ascii="Times New Roman" w:hAnsi="Times New Roman"/>
            <w:bCs/>
            <w:sz w:val="24"/>
            <w:szCs w:val="24"/>
          </w:rPr>
          <w:t>2008 г</w:t>
        </w:r>
      </w:smartTag>
      <w:r w:rsidRPr="00735291">
        <w:rPr>
          <w:rFonts w:ascii="Times New Roman" w:hAnsi="Times New Roman"/>
          <w:bCs/>
          <w:sz w:val="24"/>
          <w:szCs w:val="24"/>
        </w:rPr>
        <w:t>. № 123-ФЗ).</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Расстояние от границ участков производственных объектов, размещаемых в общественно-деловых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735291">
          <w:rPr>
            <w:rFonts w:ascii="Times New Roman" w:hAnsi="Times New Roman"/>
            <w:bCs/>
            <w:sz w:val="24"/>
            <w:szCs w:val="24"/>
          </w:rPr>
          <w:t>50 м</w:t>
        </w:r>
      </w:smartTag>
      <w:r w:rsidRPr="00735291">
        <w:rPr>
          <w:rFonts w:ascii="Times New Roman" w:hAnsi="Times New Roman"/>
          <w:bCs/>
          <w:sz w:val="24"/>
          <w:szCs w:val="24"/>
        </w:rPr>
        <w:t xml:space="preserve">. </w:t>
      </w:r>
    </w:p>
    <w:p w:rsidR="00594ECF" w:rsidRPr="00CC2A13"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bCs/>
          <w:sz w:val="24"/>
          <w:szCs w:val="24"/>
        </w:rPr>
        <w:t>Предельные значения коэффициентов застройки и коэффициентов плотности застройки территории жилых и общественно-деловых зон принимается согласно правил землепользования и застройки.</w:t>
      </w:r>
    </w:p>
    <w:p w:rsidR="00594ECF" w:rsidRPr="00735291" w:rsidRDefault="00594ECF" w:rsidP="00163946">
      <w:pPr>
        <w:numPr>
          <w:ilvl w:val="0"/>
          <w:numId w:val="13"/>
        </w:numPr>
        <w:spacing w:before="240" w:after="0"/>
        <w:ind w:left="0" w:firstLine="851"/>
        <w:jc w:val="both"/>
        <w:rPr>
          <w:rFonts w:ascii="Times New Roman" w:hAnsi="Times New Roman"/>
          <w:b/>
          <w:bCs/>
          <w:sz w:val="24"/>
          <w:szCs w:val="24"/>
          <w:highlight w:val="yellow"/>
        </w:rPr>
      </w:pPr>
      <w:r w:rsidRPr="00735291">
        <w:rPr>
          <w:rFonts w:ascii="Times New Roman" w:hAnsi="Times New Roman"/>
          <w:b/>
          <w:bCs/>
          <w:i/>
          <w:color w:val="000000"/>
          <w:sz w:val="24"/>
          <w:szCs w:val="24"/>
        </w:rPr>
        <w:t>Зона рекреационного назначения</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также в границах иных территорий, используемых и предназначенных для отдыха, туризма, занятий физической культурой и спортом.</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При размещении скверов и садов следует максимально сохранять участки с существующими насаждениями и водоемами.</w:t>
      </w:r>
    </w:p>
    <w:p w:rsidR="00594ECF" w:rsidRPr="00735291" w:rsidRDefault="00594ECF" w:rsidP="00163946">
      <w:pPr>
        <w:numPr>
          <w:ilvl w:val="0"/>
          <w:numId w:val="13"/>
        </w:numPr>
        <w:spacing w:after="0"/>
        <w:ind w:left="0" w:firstLine="851"/>
        <w:jc w:val="both"/>
        <w:rPr>
          <w:rFonts w:ascii="Times New Roman" w:hAnsi="Times New Roman"/>
          <w:bCs/>
          <w:sz w:val="24"/>
          <w:szCs w:val="24"/>
        </w:rPr>
      </w:pPr>
      <w:r w:rsidRPr="00735291">
        <w:rPr>
          <w:rFonts w:ascii="Times New Roman" w:hAnsi="Times New Roman"/>
          <w:bCs/>
          <w:sz w:val="24"/>
          <w:szCs w:val="24"/>
        </w:rPr>
        <w:t xml:space="preserve">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 Число светильников следует определять по нормам освещенности территорий. Планируемые рекреационные зоны имеют непосредственные связи с жилыми и общественно-деловыми зонами. </w:t>
      </w:r>
    </w:p>
    <w:p w:rsidR="00594ECF" w:rsidRPr="00735291" w:rsidRDefault="00594ECF" w:rsidP="00163946">
      <w:pPr>
        <w:numPr>
          <w:ilvl w:val="0"/>
          <w:numId w:val="13"/>
        </w:numPr>
        <w:spacing w:before="240" w:after="0"/>
        <w:ind w:left="0" w:firstLine="851"/>
        <w:jc w:val="both"/>
        <w:rPr>
          <w:rFonts w:ascii="Times New Roman" w:hAnsi="Times New Roman"/>
          <w:b/>
          <w:bCs/>
          <w:i/>
          <w:sz w:val="24"/>
          <w:szCs w:val="24"/>
        </w:rPr>
      </w:pPr>
      <w:r w:rsidRPr="00735291">
        <w:rPr>
          <w:rFonts w:ascii="Times New Roman" w:hAnsi="Times New Roman"/>
          <w:b/>
          <w:bCs/>
          <w:i/>
          <w:sz w:val="24"/>
          <w:szCs w:val="24"/>
        </w:rPr>
        <w:t xml:space="preserve">Производственная зона. </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Производственная зона включает территории всех предприятий основного и сопутствующего назначения со всеми их зданиями, сооружениями и коммуникациями. </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В состав производственных зон могут включаться:</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w:t>
      </w:r>
      <w:smartTag w:uri="urn:schemas-microsoft-com:office:smarttags" w:element="metricconverter">
        <w:smartTagPr>
          <w:attr w:name="ProductID" w:val="50 м"/>
        </w:smartTagPr>
        <w:r w:rsidRPr="00735291">
          <w:rPr>
            <w:rFonts w:ascii="Times New Roman" w:hAnsi="Times New Roman"/>
            <w:sz w:val="24"/>
            <w:szCs w:val="24"/>
          </w:rPr>
          <w:t>50 м</w:t>
        </w:r>
      </w:smartTag>
      <w:r w:rsidRPr="00735291">
        <w:rPr>
          <w:rFonts w:ascii="Times New Roman" w:hAnsi="Times New Roman"/>
          <w:sz w:val="24"/>
          <w:szCs w:val="24"/>
        </w:rPr>
        <w:t>, а также железнодорожных подъездных путей;</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иные виды производственной, инженерной и транспортной инфраструктур.</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учреждения, учреждения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СП 18.13330, а также положений об охране подземных вод.</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методикой.</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Минимальную площадь озеленения санитарно-защитных зон следует принимать в зависимость от ширины зоны, %:</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до  </w:t>
      </w:r>
      <w:smartTag w:uri="urn:schemas-microsoft-com:office:smarttags" w:element="metricconverter">
        <w:smartTagPr>
          <w:attr w:name="ProductID" w:val="300 м"/>
        </w:smartTagPr>
        <w:r w:rsidRPr="00735291">
          <w:rPr>
            <w:rFonts w:ascii="Times New Roman" w:hAnsi="Times New Roman"/>
            <w:sz w:val="24"/>
            <w:szCs w:val="24"/>
          </w:rPr>
          <w:t>300 м</w:t>
        </w:r>
      </w:smartTag>
      <w:r w:rsidRPr="00735291">
        <w:rPr>
          <w:rFonts w:ascii="Times New Roman" w:hAnsi="Times New Roman"/>
          <w:sz w:val="24"/>
          <w:szCs w:val="24"/>
        </w:rPr>
        <w:t xml:space="preserve"> ................................................. 60</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св. 300 до </w:t>
      </w:r>
      <w:smartTag w:uri="urn:schemas-microsoft-com:office:smarttags" w:element="metricconverter">
        <w:smartTagPr>
          <w:attr w:name="ProductID" w:val="1000 м"/>
        </w:smartTagPr>
        <w:r w:rsidRPr="00735291">
          <w:rPr>
            <w:rFonts w:ascii="Times New Roman" w:hAnsi="Times New Roman"/>
            <w:sz w:val="24"/>
            <w:szCs w:val="24"/>
          </w:rPr>
          <w:t>1000 м</w:t>
        </w:r>
      </w:smartTag>
      <w:r w:rsidRPr="00735291">
        <w:rPr>
          <w:rFonts w:ascii="Times New Roman" w:hAnsi="Times New Roman"/>
          <w:sz w:val="24"/>
          <w:szCs w:val="24"/>
        </w:rPr>
        <w:t xml:space="preserve"> ................................... 50</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  1000 "  </w:t>
      </w:r>
      <w:smartTag w:uri="urn:schemas-microsoft-com:office:smarttags" w:element="metricconverter">
        <w:smartTagPr>
          <w:attr w:name="ProductID" w:val="3000 м"/>
        </w:smartTagPr>
        <w:r w:rsidRPr="00735291">
          <w:rPr>
            <w:rFonts w:ascii="Times New Roman" w:hAnsi="Times New Roman"/>
            <w:sz w:val="24"/>
            <w:szCs w:val="24"/>
          </w:rPr>
          <w:t>3000 м</w:t>
        </w:r>
      </w:smartTag>
      <w:r w:rsidRPr="00735291">
        <w:rPr>
          <w:rFonts w:ascii="Times New Roman" w:hAnsi="Times New Roman"/>
          <w:sz w:val="24"/>
          <w:szCs w:val="24"/>
        </w:rPr>
        <w:t xml:space="preserve"> ..................................... 40</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    "  </w:t>
      </w:r>
      <w:smartTag w:uri="urn:schemas-microsoft-com:office:smarttags" w:element="metricconverter">
        <w:smartTagPr>
          <w:attr w:name="ProductID" w:val="3000 м"/>
        </w:smartTagPr>
        <w:r w:rsidRPr="00735291">
          <w:rPr>
            <w:rFonts w:ascii="Times New Roman" w:hAnsi="Times New Roman"/>
            <w:sz w:val="24"/>
            <w:szCs w:val="24"/>
          </w:rPr>
          <w:t>3000 м</w:t>
        </w:r>
      </w:smartTag>
      <w:r w:rsidRPr="00735291">
        <w:rPr>
          <w:rFonts w:ascii="Times New Roman" w:hAnsi="Times New Roman"/>
          <w:sz w:val="24"/>
          <w:szCs w:val="24"/>
        </w:rPr>
        <w:t xml:space="preserve"> .................................................. 20</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735291">
          <w:rPr>
            <w:rFonts w:ascii="Times New Roman" w:hAnsi="Times New Roman"/>
            <w:sz w:val="24"/>
            <w:szCs w:val="24"/>
          </w:rPr>
          <w:t>50 м</w:t>
        </w:r>
      </w:smartTag>
      <w:r w:rsidRPr="00735291">
        <w:rPr>
          <w:rFonts w:ascii="Times New Roman" w:hAnsi="Times New Roman"/>
          <w:sz w:val="24"/>
          <w:szCs w:val="24"/>
        </w:rPr>
        <w:t xml:space="preserve">, а при ширине зоны до </w:t>
      </w:r>
      <w:smartTag w:uri="urn:schemas-microsoft-com:office:smarttags" w:element="metricconverter">
        <w:smartTagPr>
          <w:attr w:name="ProductID" w:val="100 м"/>
        </w:smartTagPr>
        <w:r w:rsidRPr="00735291">
          <w:rPr>
            <w:rFonts w:ascii="Times New Roman" w:hAnsi="Times New Roman"/>
            <w:sz w:val="24"/>
            <w:szCs w:val="24"/>
          </w:rPr>
          <w:t>100 м</w:t>
        </w:r>
      </w:smartTag>
      <w:r w:rsidRPr="00735291">
        <w:rPr>
          <w:rFonts w:ascii="Times New Roman" w:hAnsi="Times New Roman"/>
          <w:sz w:val="24"/>
          <w:szCs w:val="24"/>
        </w:rPr>
        <w:t xml:space="preserve"> - не менее </w:t>
      </w:r>
      <w:smartTag w:uri="urn:schemas-microsoft-com:office:smarttags" w:element="metricconverter">
        <w:smartTagPr>
          <w:attr w:name="ProductID" w:val="20 м"/>
        </w:smartTagPr>
        <w:r w:rsidRPr="00735291">
          <w:rPr>
            <w:rFonts w:ascii="Times New Roman" w:hAnsi="Times New Roman"/>
            <w:sz w:val="24"/>
            <w:szCs w:val="24"/>
          </w:rPr>
          <w:t>20 м</w:t>
        </w:r>
      </w:smartTag>
      <w:r w:rsidRPr="00735291">
        <w:rPr>
          <w:rFonts w:ascii="Times New Roman" w:hAnsi="Times New Roman"/>
          <w:sz w:val="24"/>
          <w:szCs w:val="24"/>
        </w:rPr>
        <w:t>.</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На территориях коммунально-складских зон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Размеры санитарно-защитных зон для картофеле-, овоще- и фруктохранилищ следует принимать не менее </w:t>
      </w:r>
      <w:smartTag w:uri="urn:schemas-microsoft-com:office:smarttags" w:element="metricconverter">
        <w:smartTagPr>
          <w:attr w:name="ProductID" w:val="50 м"/>
        </w:smartTagPr>
        <w:r w:rsidRPr="00735291">
          <w:rPr>
            <w:rFonts w:ascii="Times New Roman" w:hAnsi="Times New Roman"/>
            <w:sz w:val="24"/>
            <w:szCs w:val="24"/>
          </w:rPr>
          <w:t>50 м</w:t>
        </w:r>
      </w:smartTag>
      <w:r w:rsidRPr="00735291">
        <w:rPr>
          <w:rFonts w:ascii="Times New Roman" w:hAnsi="Times New Roman"/>
          <w:sz w:val="24"/>
          <w:szCs w:val="24"/>
        </w:rPr>
        <w:t>.</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 При формировании производственных зон сельских поселений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594ECF" w:rsidRPr="00735291" w:rsidRDefault="00594ECF" w:rsidP="00163946">
      <w:pPr>
        <w:numPr>
          <w:ilvl w:val="0"/>
          <w:numId w:val="13"/>
        </w:numPr>
        <w:spacing w:after="0"/>
        <w:ind w:left="0" w:firstLine="851"/>
        <w:jc w:val="both"/>
        <w:rPr>
          <w:rFonts w:ascii="Times New Roman" w:hAnsi="Times New Roman"/>
          <w:sz w:val="24"/>
          <w:szCs w:val="24"/>
        </w:rPr>
      </w:pPr>
      <w:r w:rsidRPr="00735291">
        <w:rPr>
          <w:rFonts w:ascii="Times New Roman" w:hAnsi="Times New Roman"/>
          <w:sz w:val="24"/>
          <w:szCs w:val="24"/>
        </w:rPr>
        <w:t xml:space="preserve">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w:t>
      </w:r>
    </w:p>
    <w:p w:rsidR="00594ECF" w:rsidRPr="00735291" w:rsidRDefault="00594ECF" w:rsidP="009F783B">
      <w:pPr>
        <w:spacing w:before="240" w:after="0"/>
        <w:ind w:firstLine="851"/>
        <w:jc w:val="both"/>
        <w:rPr>
          <w:rFonts w:ascii="Times New Roman" w:hAnsi="Times New Roman"/>
          <w:b/>
          <w:bCs/>
          <w:i/>
          <w:sz w:val="24"/>
          <w:szCs w:val="24"/>
        </w:rPr>
      </w:pPr>
      <w:r w:rsidRPr="00735291">
        <w:rPr>
          <w:rFonts w:ascii="Times New Roman" w:hAnsi="Times New Roman"/>
          <w:b/>
          <w:bCs/>
          <w:i/>
          <w:sz w:val="24"/>
          <w:szCs w:val="24"/>
        </w:rPr>
        <w:t>Зона инженерной инфраструктуры</w:t>
      </w:r>
    </w:p>
    <w:p w:rsidR="00594ECF" w:rsidRPr="00735291" w:rsidRDefault="00594ECF" w:rsidP="009F783B">
      <w:pPr>
        <w:spacing w:after="0"/>
        <w:ind w:firstLine="851"/>
        <w:jc w:val="both"/>
        <w:rPr>
          <w:rFonts w:ascii="Times New Roman" w:hAnsi="Times New Roman"/>
          <w:bCs/>
          <w:sz w:val="24"/>
          <w:szCs w:val="24"/>
        </w:rPr>
      </w:pPr>
      <w:r w:rsidRPr="00735291">
        <w:rPr>
          <w:rFonts w:ascii="Times New Roman" w:hAnsi="Times New Roman"/>
          <w:bCs/>
          <w:sz w:val="24"/>
          <w:szCs w:val="24"/>
        </w:rPr>
        <w:t>Зону инженерной инфраструктуры следует предусматривать для размещения сооружений и коммуникаций связи, инженерного оборудования с учетом их перспективного развития.</w:t>
      </w:r>
    </w:p>
    <w:p w:rsidR="00594ECF" w:rsidRPr="00735291" w:rsidRDefault="00594ECF" w:rsidP="009F783B">
      <w:pPr>
        <w:spacing w:after="0"/>
        <w:ind w:firstLine="851"/>
        <w:jc w:val="both"/>
        <w:rPr>
          <w:rFonts w:ascii="Times New Roman" w:hAnsi="Times New Roman"/>
          <w:bCs/>
          <w:sz w:val="24"/>
          <w:szCs w:val="24"/>
        </w:rPr>
      </w:pPr>
      <w:r w:rsidRPr="00735291">
        <w:rPr>
          <w:rFonts w:ascii="Times New Roman" w:hAnsi="Times New Roman"/>
          <w:bCs/>
          <w:sz w:val="24"/>
          <w:szCs w:val="24"/>
        </w:rPr>
        <w:t>В целях обеспечения нормальной эксплуатации сооружений, устройства других объектов допускается устанавливать охранные зоны.</w:t>
      </w:r>
    </w:p>
    <w:p w:rsidR="00594ECF" w:rsidRPr="00735291" w:rsidRDefault="00594ECF" w:rsidP="009F783B">
      <w:pPr>
        <w:spacing w:after="0"/>
        <w:ind w:firstLine="851"/>
        <w:jc w:val="both"/>
        <w:rPr>
          <w:rFonts w:ascii="Times New Roman" w:hAnsi="Times New Roman"/>
          <w:bCs/>
          <w:sz w:val="24"/>
          <w:szCs w:val="24"/>
        </w:rPr>
      </w:pPr>
      <w:r w:rsidRPr="00735291">
        <w:rPr>
          <w:rFonts w:ascii="Times New Roman" w:hAnsi="Times New Roman"/>
          <w:bCs/>
          <w:sz w:val="24"/>
          <w:szCs w:val="24"/>
        </w:rPr>
        <w:t>Отвод земель для сооружений и устройств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594ECF" w:rsidRPr="00735291" w:rsidRDefault="00594ECF" w:rsidP="009F783B">
      <w:pPr>
        <w:spacing w:after="0"/>
        <w:ind w:firstLine="851"/>
        <w:jc w:val="both"/>
        <w:rPr>
          <w:rFonts w:ascii="Times New Roman" w:hAnsi="Times New Roman"/>
          <w:bCs/>
          <w:sz w:val="24"/>
          <w:szCs w:val="24"/>
        </w:rPr>
      </w:pPr>
      <w:r w:rsidRPr="00735291">
        <w:rPr>
          <w:rFonts w:ascii="Times New Roman" w:hAnsi="Times New Roman"/>
          <w:bCs/>
          <w:sz w:val="24"/>
          <w:szCs w:val="24"/>
        </w:rPr>
        <w:t>Для предотвращения неблагоприятных воздействий при эксплуатации объектов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rsidR="00594ECF" w:rsidRPr="00735291" w:rsidRDefault="00594ECF" w:rsidP="009F783B">
      <w:pPr>
        <w:spacing w:after="0"/>
        <w:ind w:firstLine="851"/>
        <w:jc w:val="both"/>
        <w:rPr>
          <w:rFonts w:ascii="Times New Roman" w:hAnsi="Times New Roman"/>
          <w:bCs/>
          <w:sz w:val="24"/>
          <w:szCs w:val="24"/>
        </w:rPr>
      </w:pPr>
      <w:r w:rsidRPr="00735291">
        <w:rPr>
          <w:rFonts w:ascii="Times New Roman" w:hAnsi="Times New Roman"/>
          <w:bCs/>
          <w:sz w:val="24"/>
          <w:szCs w:val="24"/>
        </w:rPr>
        <w:t>Территории в границах отвода сооружений и коммуникаций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rsidR="00594ECF" w:rsidRPr="00735291" w:rsidRDefault="00594ECF" w:rsidP="009F783B">
      <w:pPr>
        <w:spacing w:after="0"/>
        <w:ind w:firstLine="851"/>
        <w:jc w:val="both"/>
        <w:rPr>
          <w:rFonts w:ascii="Times New Roman" w:hAnsi="Times New Roman"/>
          <w:bCs/>
          <w:sz w:val="24"/>
          <w:szCs w:val="24"/>
        </w:rPr>
      </w:pPr>
      <w:r w:rsidRPr="00735291">
        <w:rPr>
          <w:rFonts w:ascii="Times New Roman" w:hAnsi="Times New Roman"/>
          <w:bCs/>
          <w:sz w:val="24"/>
          <w:szCs w:val="24"/>
        </w:rPr>
        <w:t xml:space="preserve">Сооружения и коммуникации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 </w:t>
      </w:r>
    </w:p>
    <w:p w:rsidR="00594ECF" w:rsidRPr="00735291" w:rsidRDefault="00594ECF" w:rsidP="009F783B">
      <w:pPr>
        <w:spacing w:before="240" w:after="0"/>
        <w:ind w:firstLine="851"/>
        <w:jc w:val="both"/>
        <w:rPr>
          <w:rFonts w:ascii="Times New Roman" w:hAnsi="Times New Roman"/>
          <w:b/>
          <w:bCs/>
          <w:i/>
          <w:sz w:val="24"/>
          <w:szCs w:val="24"/>
        </w:rPr>
      </w:pPr>
      <w:r w:rsidRPr="00735291">
        <w:rPr>
          <w:rFonts w:ascii="Times New Roman" w:hAnsi="Times New Roman"/>
          <w:b/>
          <w:bCs/>
          <w:i/>
          <w:sz w:val="24"/>
          <w:szCs w:val="24"/>
        </w:rPr>
        <w:t>Зона транспортной инфраструктуры</w:t>
      </w:r>
    </w:p>
    <w:p w:rsidR="00594ECF" w:rsidRPr="00735291" w:rsidRDefault="00594ECF" w:rsidP="009F783B">
      <w:pPr>
        <w:spacing w:after="0"/>
        <w:ind w:firstLine="851"/>
        <w:jc w:val="both"/>
        <w:rPr>
          <w:rFonts w:ascii="Times New Roman" w:hAnsi="Times New Roman"/>
          <w:bCs/>
          <w:sz w:val="24"/>
          <w:szCs w:val="24"/>
        </w:rPr>
      </w:pPr>
      <w:r w:rsidRPr="00735291">
        <w:rPr>
          <w:rFonts w:ascii="Times New Roman" w:hAnsi="Times New Roman"/>
          <w:bCs/>
          <w:sz w:val="24"/>
          <w:szCs w:val="24"/>
        </w:rPr>
        <w:t>Зону транспортной инфраструктуры следует предусматривать для размещения сооружений и коммуникаций железнодорожного, автомобильного транспорта, с учетом их перспективного развития.</w:t>
      </w:r>
    </w:p>
    <w:p w:rsidR="00594ECF" w:rsidRPr="00735291" w:rsidRDefault="00594ECF" w:rsidP="009F783B">
      <w:pPr>
        <w:spacing w:after="0"/>
        <w:ind w:firstLine="851"/>
        <w:jc w:val="both"/>
        <w:rPr>
          <w:rFonts w:ascii="Times New Roman" w:hAnsi="Times New Roman"/>
          <w:bCs/>
          <w:sz w:val="24"/>
          <w:szCs w:val="24"/>
        </w:rPr>
      </w:pPr>
      <w:r w:rsidRPr="00735291">
        <w:rPr>
          <w:rFonts w:ascii="Times New Roman" w:hAnsi="Times New Roman"/>
          <w:bCs/>
          <w:sz w:val="24"/>
          <w:szCs w:val="24"/>
        </w:rPr>
        <w:t>В целях обеспечения нормальной эксплуатации сооружений, устройства других объектов внешнего транспорта допускается устанавливать охранные зоны.</w:t>
      </w:r>
    </w:p>
    <w:p w:rsidR="00594ECF" w:rsidRPr="00735291" w:rsidRDefault="00594ECF" w:rsidP="009F783B">
      <w:pPr>
        <w:spacing w:after="0"/>
        <w:ind w:firstLine="851"/>
        <w:jc w:val="both"/>
        <w:rPr>
          <w:rFonts w:ascii="Times New Roman" w:hAnsi="Times New Roman"/>
          <w:bCs/>
          <w:sz w:val="24"/>
          <w:szCs w:val="24"/>
        </w:rPr>
      </w:pPr>
      <w:r w:rsidRPr="00735291">
        <w:rPr>
          <w:rFonts w:ascii="Times New Roman" w:hAnsi="Times New Roman"/>
          <w:bCs/>
          <w:sz w:val="24"/>
          <w:szCs w:val="24"/>
        </w:rPr>
        <w:t>Отвод земель для сооружений и устройств внешнего транспорта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594ECF" w:rsidRPr="00735291" w:rsidRDefault="00594ECF" w:rsidP="009F783B">
      <w:pPr>
        <w:spacing w:after="0"/>
        <w:ind w:firstLine="851"/>
        <w:jc w:val="both"/>
        <w:rPr>
          <w:rFonts w:ascii="Times New Roman" w:hAnsi="Times New Roman"/>
          <w:bCs/>
          <w:sz w:val="24"/>
          <w:szCs w:val="24"/>
        </w:rPr>
      </w:pPr>
      <w:r w:rsidRPr="00735291">
        <w:rPr>
          <w:rFonts w:ascii="Times New Roman" w:hAnsi="Times New Roman"/>
          <w:bCs/>
          <w:sz w:val="24"/>
          <w:szCs w:val="24"/>
        </w:rPr>
        <w:t>Размещение сооружений, коммуникаций и других объектов транспорта на территории населенных пунктов должно соответствовать требованиям, приведенным в СП 42.13330.2011.</w:t>
      </w:r>
    </w:p>
    <w:p w:rsidR="00594ECF" w:rsidRPr="00735291" w:rsidRDefault="00594ECF" w:rsidP="009F783B">
      <w:pPr>
        <w:spacing w:after="0"/>
        <w:ind w:firstLine="851"/>
        <w:jc w:val="both"/>
        <w:rPr>
          <w:rFonts w:ascii="Times New Roman" w:hAnsi="Times New Roman"/>
          <w:bCs/>
          <w:sz w:val="24"/>
          <w:szCs w:val="24"/>
        </w:rPr>
      </w:pPr>
      <w:r w:rsidRPr="00735291">
        <w:rPr>
          <w:rFonts w:ascii="Times New Roman" w:hAnsi="Times New Roman"/>
          <w:bCs/>
          <w:sz w:val="24"/>
          <w:szCs w:val="24"/>
        </w:rPr>
        <w:t>Для предотвращения неблагоприятных воздействий при эксплуатации объектов транспорта, устанавливаются санитарно-защитные зоны от этих объектов до границ территорий жилых, общественно-деловых и рекреационных зон.</w:t>
      </w:r>
    </w:p>
    <w:p w:rsidR="00594ECF" w:rsidRPr="00735291" w:rsidRDefault="00594ECF" w:rsidP="009F783B">
      <w:pPr>
        <w:spacing w:after="0"/>
        <w:ind w:firstLine="851"/>
        <w:jc w:val="both"/>
        <w:rPr>
          <w:rFonts w:ascii="Times New Roman" w:hAnsi="Times New Roman"/>
          <w:bCs/>
          <w:sz w:val="24"/>
          <w:szCs w:val="24"/>
        </w:rPr>
      </w:pPr>
      <w:r w:rsidRPr="00735291">
        <w:rPr>
          <w:rFonts w:ascii="Times New Roman" w:hAnsi="Times New Roman"/>
          <w:bCs/>
          <w:sz w:val="24"/>
          <w:szCs w:val="24"/>
        </w:rPr>
        <w:t>Территории в границах отвода сооружений и коммуникаций транспорта, и их санитарно-защитных зон подлежат благоустройству и озеленению с учетом технических и эксплуатационных характеристик этих объектов.</w:t>
      </w:r>
    </w:p>
    <w:p w:rsidR="00594ECF" w:rsidRDefault="00594ECF" w:rsidP="009F783B">
      <w:pPr>
        <w:spacing w:after="0"/>
        <w:ind w:firstLine="851"/>
        <w:jc w:val="both"/>
        <w:rPr>
          <w:rFonts w:ascii="Times New Roman" w:hAnsi="Times New Roman"/>
          <w:bCs/>
          <w:sz w:val="24"/>
          <w:szCs w:val="24"/>
        </w:rPr>
      </w:pPr>
      <w:r w:rsidRPr="00735291">
        <w:rPr>
          <w:rFonts w:ascii="Times New Roman" w:hAnsi="Times New Roman"/>
          <w:bCs/>
          <w:sz w:val="24"/>
          <w:szCs w:val="24"/>
        </w:rPr>
        <w:t>Сооружения и коммуникации транспорта, эксплуатация которых оказывает прямое или косвенное воздействие на безопасность населения, размещаются за пределами поселений.</w:t>
      </w:r>
    </w:p>
    <w:p w:rsidR="00594ECF" w:rsidRPr="00735291" w:rsidRDefault="00594ECF" w:rsidP="009F783B">
      <w:pPr>
        <w:spacing w:before="240" w:after="0"/>
        <w:ind w:firstLine="851"/>
        <w:rPr>
          <w:rFonts w:ascii="Times New Roman" w:hAnsi="Times New Roman"/>
          <w:b/>
          <w:i/>
          <w:sz w:val="24"/>
          <w:szCs w:val="24"/>
        </w:rPr>
      </w:pPr>
      <w:bookmarkStart w:id="133" w:name="_Toc90308889"/>
      <w:bookmarkStart w:id="134" w:name="_Toc391565685"/>
      <w:bookmarkStart w:id="135" w:name="_Toc429747263"/>
      <w:r w:rsidRPr="00735291">
        <w:rPr>
          <w:rFonts w:ascii="Times New Roman" w:hAnsi="Times New Roman"/>
          <w:b/>
          <w:i/>
          <w:sz w:val="24"/>
          <w:szCs w:val="24"/>
        </w:rPr>
        <w:t>Зоны сельскохозяйственного использования.</w:t>
      </w:r>
      <w:bookmarkEnd w:id="133"/>
    </w:p>
    <w:p w:rsidR="00594ECF" w:rsidRPr="00735291" w:rsidRDefault="00594ECF" w:rsidP="009F783B">
      <w:pPr>
        <w:widowControl w:val="0"/>
        <w:adjustRightInd w:val="0"/>
        <w:spacing w:after="0"/>
        <w:ind w:firstLine="851"/>
        <w:jc w:val="both"/>
        <w:rPr>
          <w:rFonts w:ascii="Times New Roman" w:hAnsi="Times New Roman"/>
          <w:sz w:val="24"/>
          <w:szCs w:val="24"/>
        </w:rPr>
      </w:pPr>
      <w:r w:rsidRPr="00735291">
        <w:rPr>
          <w:rFonts w:ascii="Times New Roman" w:hAnsi="Times New Roman"/>
          <w:sz w:val="24"/>
          <w:szCs w:val="24"/>
        </w:rPr>
        <w:t xml:space="preserve">В состав зон сельскохозяйственного использования могут включаться: </w:t>
      </w:r>
    </w:p>
    <w:p w:rsidR="00594ECF" w:rsidRPr="00735291" w:rsidRDefault="00594ECF" w:rsidP="009F783B">
      <w:pPr>
        <w:widowControl w:val="0"/>
        <w:adjustRightInd w:val="0"/>
        <w:spacing w:after="0"/>
        <w:ind w:firstLine="851"/>
        <w:jc w:val="both"/>
        <w:rPr>
          <w:rFonts w:ascii="Times New Roman" w:hAnsi="Times New Roman"/>
          <w:sz w:val="24"/>
          <w:szCs w:val="24"/>
        </w:rPr>
      </w:pPr>
      <w:r w:rsidRPr="00735291">
        <w:rPr>
          <w:rFonts w:ascii="Times New Roman" w:hAnsi="Times New Roman"/>
          <w:sz w:val="24"/>
          <w:szCs w:val="24"/>
        </w:rPr>
        <w:t xml:space="preserve">- пашни, сенокосы, пастбища, залежи, земли, занятые многолетними насаждениями (садами, виноградниками и другими); </w:t>
      </w:r>
    </w:p>
    <w:p w:rsidR="00594ECF" w:rsidRPr="00735291" w:rsidRDefault="00594ECF" w:rsidP="009F783B">
      <w:pPr>
        <w:widowControl w:val="0"/>
        <w:adjustRightInd w:val="0"/>
        <w:spacing w:after="0"/>
        <w:ind w:firstLine="851"/>
        <w:jc w:val="both"/>
        <w:rPr>
          <w:rFonts w:ascii="Times New Roman" w:hAnsi="Times New Roman"/>
          <w:sz w:val="24"/>
          <w:szCs w:val="24"/>
        </w:rPr>
      </w:pPr>
      <w:r w:rsidRPr="00735291">
        <w:rPr>
          <w:rFonts w:ascii="Times New Roman" w:hAnsi="Times New Roman"/>
          <w:sz w:val="24"/>
          <w:szCs w:val="24"/>
        </w:rPr>
        <w:t xml:space="preserve">-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w:t>
      </w:r>
    </w:p>
    <w:p w:rsidR="00594ECF" w:rsidRPr="005D5FFC" w:rsidRDefault="00594ECF" w:rsidP="009F783B">
      <w:pPr>
        <w:pStyle w:val="BodyText"/>
        <w:spacing w:after="0"/>
        <w:ind w:firstLine="851"/>
        <w:jc w:val="both"/>
        <w:rPr>
          <w:rFonts w:ascii="Times New Roman" w:hAnsi="Times New Roman"/>
          <w:szCs w:val="24"/>
          <w:lang w:val="ru-RU"/>
        </w:rPr>
      </w:pPr>
      <w:r w:rsidRPr="005D5FFC">
        <w:rPr>
          <w:rFonts w:ascii="Times New Roman" w:hAnsi="Times New Roman"/>
          <w:spacing w:val="-3"/>
          <w:szCs w:val="24"/>
          <w:lang w:val="ru-RU"/>
        </w:rPr>
        <w:t>В зоны, занятые объектами сельскохозяйственного назначения входят – здания,</w:t>
      </w:r>
      <w:r w:rsidRPr="005D5FFC">
        <w:rPr>
          <w:rFonts w:ascii="Times New Roman" w:hAnsi="Times New Roman"/>
          <w:szCs w:val="24"/>
          <w:lang w:val="ru-RU"/>
        </w:rPr>
        <w:t xml:space="preserve"> </w:t>
      </w:r>
      <w:r w:rsidRPr="005D5FFC">
        <w:rPr>
          <w:rFonts w:ascii="Times New Roman" w:hAnsi="Times New Roman"/>
          <w:spacing w:val="-4"/>
          <w:szCs w:val="24"/>
          <w:lang w:val="ru-RU"/>
        </w:rPr>
        <w:t>строения, сооружения, используемые для производства, хранения и первичной</w:t>
      </w:r>
      <w:r w:rsidRPr="005D5FFC">
        <w:rPr>
          <w:rFonts w:ascii="Times New Roman" w:hAnsi="Times New Roman"/>
          <w:szCs w:val="24"/>
          <w:lang w:val="ru-RU"/>
        </w:rPr>
        <w:t xml:space="preserve"> обработки сельскохозяйственной продукции. Входят также земли, </w:t>
      </w:r>
      <w:r w:rsidRPr="005D5FFC">
        <w:rPr>
          <w:rFonts w:ascii="Times New Roman" w:hAnsi="Times New Roman"/>
          <w:spacing w:val="-3"/>
          <w:szCs w:val="24"/>
          <w:lang w:val="ru-RU"/>
        </w:rPr>
        <w:t>занятые внутрихозяйственными дорогами, коммуникациями, древесно-кустарниковой</w:t>
      </w:r>
      <w:r w:rsidRPr="005D5FFC">
        <w:rPr>
          <w:rFonts w:ascii="Times New Roman" w:hAnsi="Times New Roman"/>
          <w:szCs w:val="24"/>
          <w:lang w:val="ru-RU"/>
        </w:rPr>
        <w:t xml:space="preserve"> раститель</w:t>
      </w:r>
      <w:r w:rsidRPr="005D5FFC">
        <w:rPr>
          <w:rFonts w:ascii="Times New Roman" w:hAnsi="Times New Roman"/>
          <w:spacing w:val="-4"/>
          <w:szCs w:val="24"/>
          <w:lang w:val="ru-RU"/>
        </w:rPr>
        <w:t>ностью, предназначенной для обеспечения защиты земель от воздействия негативных</w:t>
      </w:r>
      <w:r w:rsidRPr="005D5FFC">
        <w:rPr>
          <w:rFonts w:ascii="Times New Roman" w:hAnsi="Times New Roman"/>
          <w:szCs w:val="24"/>
          <w:lang w:val="ru-RU"/>
        </w:rPr>
        <w:t xml:space="preserve">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594ECF" w:rsidRPr="00735291" w:rsidRDefault="00594ECF" w:rsidP="009F783B">
      <w:pPr>
        <w:ind w:firstLine="851"/>
        <w:jc w:val="both"/>
        <w:rPr>
          <w:rFonts w:ascii="Times New Roman" w:hAnsi="Times New Roman"/>
          <w:sz w:val="24"/>
          <w:szCs w:val="24"/>
        </w:rPr>
      </w:pPr>
      <w:r w:rsidRPr="00735291">
        <w:rPr>
          <w:rFonts w:ascii="Times New Roman" w:hAnsi="Times New Roman"/>
          <w:sz w:val="24"/>
          <w:szCs w:val="24"/>
        </w:rPr>
        <w:t>Земельные участки в составе зон сельскохозяйственного использования в населенных пунктах - земельные участки, занятые садово-огородными товариществами,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594ECF" w:rsidRDefault="00594ECF" w:rsidP="009F783B">
      <w:pPr>
        <w:spacing w:before="240" w:after="0"/>
        <w:ind w:firstLine="851"/>
        <w:jc w:val="both"/>
        <w:rPr>
          <w:rFonts w:ascii="Times New Roman" w:hAnsi="Times New Roman"/>
          <w:sz w:val="24"/>
          <w:szCs w:val="24"/>
        </w:rPr>
      </w:pPr>
      <w:r w:rsidRPr="00735291">
        <w:rPr>
          <w:rFonts w:ascii="Times New Roman" w:hAnsi="Times New Roman"/>
          <w:sz w:val="24"/>
          <w:szCs w:val="24"/>
        </w:rPr>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594ECF" w:rsidRPr="00676C69" w:rsidRDefault="00594ECF" w:rsidP="00163946">
      <w:pPr>
        <w:numPr>
          <w:ilvl w:val="0"/>
          <w:numId w:val="13"/>
        </w:numPr>
        <w:spacing w:before="240" w:after="0"/>
        <w:ind w:left="0" w:firstLine="851"/>
        <w:jc w:val="both"/>
        <w:rPr>
          <w:rFonts w:ascii="Times New Roman" w:hAnsi="Times New Roman"/>
          <w:b/>
          <w:i/>
          <w:sz w:val="24"/>
          <w:szCs w:val="24"/>
        </w:rPr>
      </w:pPr>
      <w:bookmarkStart w:id="136" w:name="_Toc137829580"/>
      <w:bookmarkEnd w:id="134"/>
      <w:bookmarkEnd w:id="135"/>
      <w:r w:rsidRPr="00676C69">
        <w:rPr>
          <w:rFonts w:ascii="Times New Roman" w:hAnsi="Times New Roman"/>
          <w:b/>
          <w:i/>
          <w:sz w:val="24"/>
          <w:szCs w:val="24"/>
        </w:rPr>
        <w:t>Производственная зона сельскохозяйственных предприятий</w:t>
      </w:r>
    </w:p>
    <w:p w:rsidR="00594ECF" w:rsidRPr="00676C69" w:rsidRDefault="00594ECF" w:rsidP="00163946">
      <w:pPr>
        <w:numPr>
          <w:ilvl w:val="0"/>
          <w:numId w:val="13"/>
        </w:numPr>
        <w:spacing w:after="0"/>
        <w:ind w:left="0" w:firstLine="709"/>
        <w:jc w:val="both"/>
        <w:rPr>
          <w:rFonts w:ascii="Times New Roman" w:hAnsi="Times New Roman"/>
          <w:sz w:val="24"/>
          <w:szCs w:val="24"/>
        </w:rPr>
      </w:pPr>
      <w:r w:rsidRPr="00676C69">
        <w:rPr>
          <w:rFonts w:ascii="Times New Roman" w:hAnsi="Times New Roman"/>
          <w:sz w:val="24"/>
          <w:szCs w:val="24"/>
        </w:rPr>
        <w:t>Зона сформирована для размещения объектов сельскохозяйственного производства, предполагающих хранение и переработку сельскохозяйственной продукции.</w:t>
      </w:r>
    </w:p>
    <w:p w:rsidR="00594ECF" w:rsidRPr="00676C69" w:rsidRDefault="00594ECF" w:rsidP="00163946">
      <w:pPr>
        <w:numPr>
          <w:ilvl w:val="0"/>
          <w:numId w:val="13"/>
        </w:numPr>
        <w:spacing w:after="0"/>
        <w:ind w:left="0" w:firstLine="709"/>
        <w:jc w:val="both"/>
        <w:rPr>
          <w:rFonts w:ascii="Times New Roman" w:hAnsi="Times New Roman"/>
          <w:sz w:val="24"/>
          <w:szCs w:val="24"/>
        </w:rPr>
      </w:pPr>
      <w:r w:rsidRPr="00676C69">
        <w:rPr>
          <w:rFonts w:ascii="Times New Roman" w:hAnsi="Times New Roman"/>
          <w:sz w:val="24"/>
          <w:szCs w:val="24"/>
        </w:rPr>
        <w:t xml:space="preserve">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594ECF" w:rsidRDefault="00594ECF" w:rsidP="00163946">
      <w:pPr>
        <w:pStyle w:val="ListParagraph"/>
        <w:numPr>
          <w:ilvl w:val="0"/>
          <w:numId w:val="13"/>
        </w:numPr>
        <w:spacing w:after="0"/>
        <w:ind w:left="0" w:firstLine="900"/>
        <w:jc w:val="both"/>
        <w:rPr>
          <w:rFonts w:ascii="Times New Roman" w:hAnsi="Times New Roman"/>
          <w:b/>
          <w:i/>
          <w:sz w:val="24"/>
          <w:szCs w:val="24"/>
        </w:rPr>
      </w:pPr>
    </w:p>
    <w:p w:rsidR="00594ECF" w:rsidRPr="005531A0" w:rsidRDefault="00594ECF" w:rsidP="00163946">
      <w:pPr>
        <w:pStyle w:val="ListParagraph"/>
        <w:numPr>
          <w:ilvl w:val="0"/>
          <w:numId w:val="13"/>
        </w:numPr>
        <w:spacing w:after="0"/>
        <w:ind w:left="0" w:firstLine="900"/>
        <w:jc w:val="both"/>
        <w:rPr>
          <w:rFonts w:ascii="Times New Roman" w:hAnsi="Times New Roman"/>
          <w:b/>
          <w:i/>
          <w:sz w:val="24"/>
          <w:szCs w:val="24"/>
        </w:rPr>
      </w:pPr>
      <w:r w:rsidRPr="005531A0">
        <w:rPr>
          <w:rFonts w:ascii="Times New Roman" w:hAnsi="Times New Roman"/>
          <w:b/>
          <w:i/>
          <w:sz w:val="24"/>
          <w:szCs w:val="24"/>
        </w:rPr>
        <w:t>Зона лесов (государственного лесного фонда)</w:t>
      </w:r>
    </w:p>
    <w:p w:rsidR="00594ECF" w:rsidRDefault="00594ECF" w:rsidP="00163946">
      <w:pPr>
        <w:pStyle w:val="ListParagraph"/>
        <w:numPr>
          <w:ilvl w:val="0"/>
          <w:numId w:val="13"/>
        </w:numPr>
        <w:spacing w:after="0"/>
        <w:ind w:left="0" w:firstLine="900"/>
        <w:jc w:val="both"/>
        <w:rPr>
          <w:rFonts w:ascii="Times New Roman" w:hAnsi="Times New Roman"/>
          <w:sz w:val="24"/>
          <w:szCs w:val="24"/>
        </w:rPr>
      </w:pPr>
      <w:r w:rsidRPr="00676C69">
        <w:rPr>
          <w:rFonts w:ascii="Times New Roman" w:hAnsi="Times New Roman"/>
          <w:sz w:val="24"/>
          <w:szCs w:val="24"/>
        </w:rPr>
        <w:t>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 Порядок использования и охраны земель лесного фонда регулируется лесным законодательством.</w:t>
      </w:r>
    </w:p>
    <w:p w:rsidR="00594ECF" w:rsidRPr="00735291" w:rsidRDefault="00594ECF" w:rsidP="00163946">
      <w:pPr>
        <w:numPr>
          <w:ilvl w:val="0"/>
          <w:numId w:val="13"/>
        </w:numPr>
        <w:spacing w:before="240" w:after="0"/>
        <w:ind w:left="0" w:firstLine="851"/>
        <w:jc w:val="both"/>
        <w:rPr>
          <w:rFonts w:ascii="Times New Roman" w:hAnsi="Times New Roman"/>
          <w:b/>
          <w:i/>
          <w:sz w:val="24"/>
          <w:szCs w:val="24"/>
        </w:rPr>
      </w:pPr>
      <w:r w:rsidRPr="00735291">
        <w:rPr>
          <w:rFonts w:ascii="Times New Roman" w:hAnsi="Times New Roman"/>
          <w:b/>
          <w:i/>
          <w:sz w:val="24"/>
          <w:szCs w:val="24"/>
        </w:rPr>
        <w:t>Зоны специального назначения</w:t>
      </w:r>
    </w:p>
    <w:p w:rsidR="00594ECF" w:rsidRPr="0027597E" w:rsidRDefault="00594ECF" w:rsidP="00163946">
      <w:pPr>
        <w:pStyle w:val="BodyText"/>
        <w:numPr>
          <w:ilvl w:val="0"/>
          <w:numId w:val="13"/>
        </w:numPr>
        <w:spacing w:before="240" w:after="0" w:line="276" w:lineRule="auto"/>
        <w:ind w:left="0" w:firstLine="851"/>
        <w:jc w:val="both"/>
        <w:rPr>
          <w:rFonts w:ascii="Times New Roman" w:hAnsi="Times New Roman"/>
          <w:szCs w:val="24"/>
          <w:lang w:val="ru-RU"/>
        </w:rPr>
      </w:pPr>
      <w:r w:rsidRPr="0027597E">
        <w:rPr>
          <w:rFonts w:ascii="Times New Roman" w:hAnsi="Times New Roman"/>
          <w:szCs w:val="24"/>
          <w:lang w:val="ru-RU"/>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594ECF" w:rsidRPr="00735291" w:rsidRDefault="00594ECF" w:rsidP="009F783B">
      <w:pPr>
        <w:widowControl w:val="0"/>
        <w:ind w:firstLine="851"/>
        <w:jc w:val="both"/>
        <w:rPr>
          <w:rFonts w:ascii="Times New Roman" w:hAnsi="Times New Roman"/>
          <w:sz w:val="24"/>
          <w:szCs w:val="24"/>
        </w:rPr>
      </w:pPr>
      <w:r w:rsidRPr="00735291">
        <w:rPr>
          <w:rFonts w:ascii="Times New Roman" w:hAnsi="Times New Roman"/>
          <w:sz w:val="24"/>
          <w:szCs w:val="24"/>
        </w:rPr>
        <w:t>Для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594ECF" w:rsidRPr="0027597E" w:rsidRDefault="00594ECF" w:rsidP="00163946">
      <w:pPr>
        <w:pStyle w:val="ListParagraph"/>
        <w:numPr>
          <w:ilvl w:val="0"/>
          <w:numId w:val="13"/>
        </w:numPr>
        <w:spacing w:after="0"/>
        <w:ind w:left="0" w:firstLine="900"/>
        <w:jc w:val="both"/>
        <w:rPr>
          <w:rFonts w:ascii="Times New Roman" w:hAnsi="Times New Roman"/>
          <w:sz w:val="24"/>
          <w:szCs w:val="24"/>
        </w:rPr>
      </w:pPr>
    </w:p>
    <w:p w:rsidR="00594ECF" w:rsidRPr="00347464" w:rsidRDefault="00594ECF" w:rsidP="009F783B">
      <w:pPr>
        <w:pStyle w:val="Heading1"/>
        <w:ind w:firstLine="851"/>
        <w:jc w:val="both"/>
        <w:rPr>
          <w:rFonts w:ascii="Times New Roman" w:hAnsi="Times New Roman"/>
          <w:sz w:val="24"/>
          <w:szCs w:val="24"/>
          <w:shd w:val="clear" w:color="auto" w:fill="FFFFFF"/>
        </w:rPr>
      </w:pPr>
      <w:bookmarkStart w:id="137" w:name="_Toc144146570"/>
      <w:r w:rsidRPr="00347464">
        <w:rPr>
          <w:rFonts w:ascii="Times New Roman" w:hAnsi="Times New Roman"/>
          <w:sz w:val="24"/>
          <w:szCs w:val="24"/>
          <w:shd w:val="clear" w:color="auto" w:fill="FFFFFF"/>
        </w:rPr>
        <w:t>3. Оценка возможного влияния планируемых для размещения объектов местного значения поселения на комплексное развитие этих территорий</w:t>
      </w:r>
      <w:bookmarkEnd w:id="136"/>
      <w:bookmarkEnd w:id="137"/>
    </w:p>
    <w:p w:rsidR="00594ECF" w:rsidRPr="00347464" w:rsidRDefault="00594ECF" w:rsidP="009F783B">
      <w:pPr>
        <w:widowControl w:val="0"/>
        <w:spacing w:after="0"/>
        <w:ind w:firstLine="851"/>
        <w:jc w:val="both"/>
        <w:rPr>
          <w:rFonts w:ascii="Times New Roman" w:hAnsi="Times New Roman"/>
          <w:color w:val="000000"/>
          <w:sz w:val="24"/>
          <w:szCs w:val="24"/>
          <w:lang w:eastAsia="ar-SA"/>
        </w:rPr>
      </w:pPr>
      <w:r w:rsidRPr="00347464">
        <w:rPr>
          <w:rFonts w:ascii="Times New Roman" w:hAnsi="Times New Roman"/>
          <w:color w:val="000000"/>
          <w:sz w:val="24"/>
          <w:szCs w:val="24"/>
          <w:lang w:eastAsia="ar-SA"/>
        </w:rPr>
        <w:t>Комплекс мероприятий по развитию объектов местного значения муниципального образования направлен на обеспечение реализации полномочий муниципального образования, а также на обеспечение возможности развития его экономики в целом с учетом приоритетных направлений, заложенных в стратегических документах комплексного социально-экономического развития (объекты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п.20 ст. 20, статья 1 Градостроительного кодекса РФ). Кроме положительного комплексного социально-экономического эффекта, реализация запланированных в проекте мероприятий учитывает реализацию действующих программ и нормативно-правовых актов с достижением заложенных в них целевых показателей.</w:t>
      </w:r>
    </w:p>
    <w:p w:rsidR="00594ECF" w:rsidRPr="00347464" w:rsidRDefault="00594ECF" w:rsidP="009F783B">
      <w:pPr>
        <w:widowControl w:val="0"/>
        <w:spacing w:after="0"/>
        <w:ind w:firstLine="851"/>
        <w:jc w:val="both"/>
        <w:rPr>
          <w:rFonts w:ascii="Times New Roman" w:hAnsi="Times New Roman"/>
          <w:color w:val="000000"/>
          <w:sz w:val="24"/>
          <w:szCs w:val="24"/>
          <w:lang w:eastAsia="ar-SA"/>
        </w:rPr>
      </w:pPr>
      <w:r w:rsidRPr="00347464">
        <w:rPr>
          <w:rFonts w:ascii="Times New Roman" w:hAnsi="Times New Roman"/>
          <w:color w:val="000000"/>
          <w:sz w:val="24"/>
          <w:szCs w:val="24"/>
          <w:lang w:eastAsia="ar-SA"/>
        </w:rPr>
        <w:t>Реализация мероприятий по реконструкции объектов местного значения, предусмотренных данным проектом, окажет непосредственное положительное влияние на повышение комфортности поселковой среды, оптимизацию экологической ситуации и улучшение здоровья населения, создаст благоприятные условия для деловой и социальной инициативы, для развития производственного, административного, образовательного и культурного центра.</w:t>
      </w:r>
    </w:p>
    <w:p w:rsidR="00594ECF" w:rsidRPr="00114926" w:rsidRDefault="00594ECF" w:rsidP="009F783B">
      <w:pPr>
        <w:widowControl w:val="0"/>
        <w:spacing w:after="0"/>
        <w:ind w:firstLine="851"/>
        <w:jc w:val="both"/>
        <w:rPr>
          <w:rFonts w:ascii="Times New Roman" w:hAnsi="Times New Roman"/>
          <w:sz w:val="24"/>
          <w:szCs w:val="24"/>
        </w:rPr>
      </w:pPr>
    </w:p>
    <w:p w:rsidR="00594ECF" w:rsidRDefault="00594ECF" w:rsidP="009F783B">
      <w:pPr>
        <w:pStyle w:val="Heading1"/>
        <w:ind w:firstLine="851"/>
        <w:jc w:val="both"/>
        <w:rPr>
          <w:rFonts w:ascii="Times New Roman" w:hAnsi="Times New Roman"/>
          <w:sz w:val="24"/>
          <w:szCs w:val="24"/>
          <w:shd w:val="clear" w:color="auto" w:fill="FFFFFF"/>
        </w:rPr>
      </w:pPr>
      <w:bookmarkStart w:id="138" w:name="_Toc137829581"/>
      <w:bookmarkStart w:id="139" w:name="_Toc144146571"/>
      <w:r w:rsidRPr="00347464">
        <w:rPr>
          <w:rFonts w:ascii="Times New Roman" w:hAnsi="Times New Roman"/>
          <w:sz w:val="24"/>
          <w:szCs w:val="24"/>
          <w:shd w:val="clear" w:color="auto" w:fill="FFFFFF"/>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38"/>
      <w:bookmarkEnd w:id="139"/>
    </w:p>
    <w:p w:rsidR="00594ECF" w:rsidRPr="00304CD6" w:rsidRDefault="00594ECF" w:rsidP="009F783B">
      <w:pPr>
        <w:spacing w:before="240"/>
        <w:ind w:firstLine="851"/>
        <w:jc w:val="both"/>
        <w:rPr>
          <w:rFonts w:ascii="Times New Roman" w:hAnsi="Times New Roman"/>
          <w:sz w:val="24"/>
          <w:szCs w:val="24"/>
        </w:rPr>
      </w:pPr>
      <w:r w:rsidRPr="00304CD6">
        <w:rPr>
          <w:rFonts w:ascii="Times New Roman" w:hAnsi="Times New Roman"/>
          <w:sz w:val="24"/>
          <w:szCs w:val="24"/>
        </w:rPr>
        <w:t>Планируемые (реконструируемые) объекты федерального и регионального значения  на территории Аллакского сельского поселения Каменского района Алтайского края – отсутствуют.</w:t>
      </w:r>
    </w:p>
    <w:p w:rsidR="00594ECF" w:rsidRPr="008C008D" w:rsidRDefault="00594ECF" w:rsidP="009F783B">
      <w:pPr>
        <w:spacing w:before="240" w:after="0" w:line="240" w:lineRule="auto"/>
        <w:ind w:firstLine="709"/>
        <w:jc w:val="both"/>
        <w:rPr>
          <w:rFonts w:ascii="Times New Roman" w:hAnsi="Times New Roman"/>
          <w:i/>
          <w:sz w:val="24"/>
          <w:szCs w:val="28"/>
          <w:highlight w:val="yellow"/>
        </w:rPr>
      </w:pPr>
    </w:p>
    <w:p w:rsidR="00594ECF" w:rsidRDefault="00594ECF" w:rsidP="009F783B">
      <w:pPr>
        <w:pStyle w:val="Heading1"/>
        <w:ind w:firstLine="851"/>
        <w:jc w:val="both"/>
        <w:rPr>
          <w:rFonts w:ascii="Times New Roman" w:hAnsi="Times New Roman"/>
          <w:sz w:val="24"/>
          <w:szCs w:val="24"/>
        </w:rPr>
      </w:pPr>
      <w:bookmarkStart w:id="140" w:name="_Toc137829582"/>
      <w:bookmarkStart w:id="141" w:name="_Toc144146572"/>
      <w:r>
        <w:rPr>
          <w:rFonts w:ascii="Times New Roman" w:hAnsi="Times New Roman"/>
        </w:rPr>
        <w:t>5</w:t>
      </w:r>
      <w:r w:rsidRPr="00347464">
        <w:rPr>
          <w:rFonts w:ascii="Times New Roman" w:hAnsi="Times New Roman"/>
        </w:rPr>
        <w:t>.</w:t>
      </w:r>
      <w:r w:rsidRPr="00347464">
        <w:rPr>
          <w:rFonts w:ascii="Times New Roman" w:hAnsi="Times New Roman"/>
          <w:sz w:val="24"/>
          <w:szCs w:val="24"/>
        </w:rPr>
        <w:t xml:space="preserve">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w:t>
      </w:r>
      <w:r>
        <w:rPr>
          <w:rFonts w:ascii="Times New Roman" w:hAnsi="Times New Roman"/>
          <w:sz w:val="24"/>
          <w:szCs w:val="24"/>
        </w:rPr>
        <w:t>ых ограничений их использования.</w:t>
      </w:r>
      <w:bookmarkEnd w:id="140"/>
      <w:bookmarkEnd w:id="141"/>
    </w:p>
    <w:p w:rsidR="00594ECF" w:rsidRPr="008C008D" w:rsidRDefault="00594ECF" w:rsidP="009F783B">
      <w:pPr>
        <w:spacing w:before="240" w:after="0"/>
        <w:ind w:firstLine="851"/>
        <w:jc w:val="both"/>
        <w:rPr>
          <w:rFonts w:ascii="Times New Roman" w:hAnsi="Times New Roman"/>
          <w:sz w:val="24"/>
          <w:szCs w:val="24"/>
          <w:highlight w:val="yellow"/>
        </w:rPr>
      </w:pPr>
      <w:r w:rsidRPr="00E62A65">
        <w:rPr>
          <w:rFonts w:ascii="Times New Roman" w:hAnsi="Times New Roman"/>
          <w:sz w:val="24"/>
          <w:szCs w:val="24"/>
        </w:rPr>
        <w:t xml:space="preserve">Схема территориального планирования Каменского муниципального района Алтайского края, утверждена Решением Совета депутатов Каменского муниципального района </w:t>
      </w:r>
      <w:r w:rsidRPr="008C008D">
        <w:rPr>
          <w:rFonts w:ascii="Times New Roman" w:hAnsi="Times New Roman"/>
          <w:sz w:val="24"/>
          <w:szCs w:val="24"/>
          <w:highlight w:val="yellow"/>
        </w:rPr>
        <w:t xml:space="preserve">от </w:t>
      </w:r>
      <w:r w:rsidRPr="008C008D">
        <w:rPr>
          <w:rFonts w:ascii="Times New Roman" w:hAnsi="Times New Roman"/>
          <w:color w:val="212529"/>
          <w:sz w:val="24"/>
          <w:szCs w:val="24"/>
          <w:highlight w:val="yellow"/>
          <w:shd w:val="clear" w:color="auto" w:fill="FAFBFC"/>
        </w:rPr>
        <w:t>23.08.2011</w:t>
      </w:r>
      <w:r w:rsidRPr="008C008D">
        <w:rPr>
          <w:rFonts w:ascii="Times New Roman" w:hAnsi="Times New Roman"/>
          <w:sz w:val="24"/>
          <w:szCs w:val="24"/>
          <w:highlight w:val="yellow"/>
        </w:rPr>
        <w:t xml:space="preserve"> №  р.С.</w:t>
      </w:r>
    </w:p>
    <w:p w:rsidR="00594ECF" w:rsidRDefault="00594ECF" w:rsidP="009F783B">
      <w:pPr>
        <w:spacing w:after="0"/>
        <w:ind w:firstLine="851"/>
        <w:jc w:val="both"/>
        <w:rPr>
          <w:rFonts w:ascii="Times New Roman" w:hAnsi="Times New Roman"/>
          <w:sz w:val="24"/>
          <w:szCs w:val="24"/>
        </w:rPr>
      </w:pPr>
      <w:r w:rsidRPr="00E62A65">
        <w:rPr>
          <w:rFonts w:ascii="Times New Roman" w:hAnsi="Times New Roman"/>
          <w:sz w:val="24"/>
          <w:szCs w:val="24"/>
        </w:rPr>
        <w:t xml:space="preserve">Настоящей Схемой на территории Каменского района на территории </w:t>
      </w:r>
      <w:r w:rsidRPr="00816AA8">
        <w:rPr>
          <w:rFonts w:ascii="Times New Roman" w:hAnsi="Times New Roman"/>
          <w:sz w:val="24"/>
          <w:szCs w:val="24"/>
        </w:rPr>
        <w:t>Аллакского сельского поселения</w:t>
      </w:r>
      <w:r w:rsidRPr="00E62A65">
        <w:rPr>
          <w:rFonts w:ascii="Times New Roman" w:hAnsi="Times New Roman"/>
          <w:sz w:val="24"/>
          <w:szCs w:val="24"/>
        </w:rPr>
        <w:t xml:space="preserve"> предусматривалось: </w:t>
      </w:r>
    </w:p>
    <w:p w:rsidR="00594ECF" w:rsidRDefault="00594ECF" w:rsidP="009F783B">
      <w:pPr>
        <w:spacing w:line="240" w:lineRule="atLeast"/>
        <w:jc w:val="center"/>
        <w:rPr>
          <w:b/>
          <w:bCs/>
          <w:sz w:val="28"/>
          <w:szCs w:val="28"/>
        </w:rPr>
      </w:pP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548"/>
        <w:gridCol w:w="2200"/>
        <w:gridCol w:w="2310"/>
        <w:gridCol w:w="1320"/>
        <w:gridCol w:w="1650"/>
        <w:gridCol w:w="2081"/>
      </w:tblGrid>
      <w:tr w:rsidR="00594ECF" w:rsidRPr="00DE5C59" w:rsidTr="009F783B">
        <w:trPr>
          <w:trHeight w:val="732"/>
        </w:trPr>
        <w:tc>
          <w:tcPr>
            <w:tcW w:w="548" w:type="dxa"/>
          </w:tcPr>
          <w:p w:rsidR="00594ECF" w:rsidRPr="00DE5C59" w:rsidRDefault="00594ECF" w:rsidP="009F783B">
            <w:pPr>
              <w:spacing w:after="0"/>
              <w:jc w:val="center"/>
              <w:rPr>
                <w:rFonts w:ascii="Times New Roman" w:hAnsi="Times New Roman"/>
                <w:b/>
                <w:bCs/>
                <w:sz w:val="20"/>
                <w:szCs w:val="20"/>
              </w:rPr>
            </w:pPr>
            <w:r w:rsidRPr="00DE5C59">
              <w:rPr>
                <w:rFonts w:ascii="Times New Roman" w:hAnsi="Times New Roman"/>
                <w:b/>
                <w:bCs/>
                <w:sz w:val="20"/>
                <w:szCs w:val="20"/>
              </w:rPr>
              <w:t>№ п/п</w:t>
            </w:r>
          </w:p>
        </w:tc>
        <w:tc>
          <w:tcPr>
            <w:tcW w:w="2200" w:type="dxa"/>
          </w:tcPr>
          <w:p w:rsidR="00594ECF" w:rsidRPr="00DE5C59" w:rsidRDefault="00594ECF" w:rsidP="009F783B">
            <w:pPr>
              <w:spacing w:after="0"/>
              <w:jc w:val="center"/>
              <w:rPr>
                <w:rFonts w:ascii="Times New Roman" w:hAnsi="Times New Roman"/>
                <w:b/>
                <w:bCs/>
                <w:sz w:val="20"/>
                <w:szCs w:val="20"/>
              </w:rPr>
            </w:pPr>
            <w:r w:rsidRPr="00DE5C59">
              <w:rPr>
                <w:rFonts w:ascii="Times New Roman" w:hAnsi="Times New Roman"/>
                <w:b/>
                <w:bCs/>
                <w:sz w:val="20"/>
                <w:szCs w:val="20"/>
              </w:rPr>
              <w:t>Наименование</w:t>
            </w:r>
          </w:p>
          <w:p w:rsidR="00594ECF" w:rsidRPr="00DE5C59" w:rsidRDefault="00594ECF" w:rsidP="009F783B">
            <w:pPr>
              <w:spacing w:after="0"/>
              <w:ind w:left="-279" w:firstLine="279"/>
              <w:jc w:val="center"/>
              <w:rPr>
                <w:rFonts w:ascii="Times New Roman" w:hAnsi="Times New Roman"/>
                <w:b/>
                <w:bCs/>
                <w:sz w:val="20"/>
                <w:szCs w:val="20"/>
              </w:rPr>
            </w:pPr>
            <w:r w:rsidRPr="00DE5C59">
              <w:rPr>
                <w:rFonts w:ascii="Times New Roman" w:hAnsi="Times New Roman"/>
                <w:b/>
                <w:bCs/>
                <w:sz w:val="20"/>
                <w:szCs w:val="20"/>
              </w:rPr>
              <w:t>объекта</w:t>
            </w:r>
          </w:p>
        </w:tc>
        <w:tc>
          <w:tcPr>
            <w:tcW w:w="2310" w:type="dxa"/>
          </w:tcPr>
          <w:p w:rsidR="00594ECF" w:rsidRPr="00DE5C59" w:rsidRDefault="00594ECF" w:rsidP="009F783B">
            <w:pPr>
              <w:spacing w:after="0"/>
              <w:jc w:val="center"/>
              <w:rPr>
                <w:rFonts w:ascii="Times New Roman" w:hAnsi="Times New Roman"/>
                <w:b/>
                <w:bCs/>
                <w:sz w:val="20"/>
                <w:szCs w:val="20"/>
              </w:rPr>
            </w:pPr>
            <w:r w:rsidRPr="00DE5C59">
              <w:rPr>
                <w:rFonts w:ascii="Times New Roman" w:hAnsi="Times New Roman"/>
                <w:b/>
                <w:bCs/>
                <w:sz w:val="20"/>
                <w:szCs w:val="20"/>
              </w:rPr>
              <w:t>Описание места размещения объекта</w:t>
            </w:r>
          </w:p>
        </w:tc>
        <w:tc>
          <w:tcPr>
            <w:tcW w:w="1320" w:type="dxa"/>
          </w:tcPr>
          <w:p w:rsidR="00594ECF" w:rsidRPr="00DE5C59" w:rsidRDefault="00594ECF" w:rsidP="009F783B">
            <w:pPr>
              <w:spacing w:after="0"/>
              <w:jc w:val="center"/>
              <w:rPr>
                <w:rFonts w:ascii="Times New Roman" w:hAnsi="Times New Roman"/>
                <w:b/>
                <w:bCs/>
                <w:sz w:val="20"/>
                <w:szCs w:val="20"/>
              </w:rPr>
            </w:pPr>
            <w:r w:rsidRPr="00DE5C59">
              <w:rPr>
                <w:rFonts w:ascii="Times New Roman" w:hAnsi="Times New Roman"/>
                <w:b/>
                <w:bCs/>
                <w:sz w:val="20"/>
                <w:szCs w:val="20"/>
              </w:rPr>
              <w:t>Параметры</w:t>
            </w:r>
          </w:p>
          <w:p w:rsidR="00594ECF" w:rsidRPr="00DE5C59" w:rsidRDefault="00594ECF" w:rsidP="009F783B">
            <w:pPr>
              <w:spacing w:after="0"/>
              <w:jc w:val="center"/>
              <w:rPr>
                <w:rFonts w:ascii="Times New Roman" w:hAnsi="Times New Roman"/>
                <w:b/>
                <w:bCs/>
                <w:sz w:val="20"/>
                <w:szCs w:val="20"/>
              </w:rPr>
            </w:pPr>
            <w:r w:rsidRPr="00DE5C59">
              <w:rPr>
                <w:rFonts w:ascii="Times New Roman" w:hAnsi="Times New Roman"/>
                <w:b/>
                <w:bCs/>
                <w:sz w:val="20"/>
                <w:szCs w:val="20"/>
              </w:rPr>
              <w:t>объекта</w:t>
            </w:r>
          </w:p>
        </w:tc>
        <w:tc>
          <w:tcPr>
            <w:tcW w:w="1650" w:type="dxa"/>
          </w:tcPr>
          <w:p w:rsidR="00594ECF" w:rsidRPr="00DE5C59" w:rsidRDefault="00594ECF" w:rsidP="009F783B">
            <w:pPr>
              <w:spacing w:after="0"/>
              <w:jc w:val="center"/>
              <w:rPr>
                <w:rFonts w:ascii="Times New Roman" w:hAnsi="Times New Roman"/>
                <w:b/>
                <w:bCs/>
                <w:sz w:val="20"/>
                <w:szCs w:val="20"/>
              </w:rPr>
            </w:pPr>
            <w:r w:rsidRPr="00DE5C59">
              <w:rPr>
                <w:rFonts w:ascii="Times New Roman" w:hAnsi="Times New Roman"/>
                <w:b/>
                <w:bCs/>
                <w:sz w:val="20"/>
                <w:szCs w:val="20"/>
              </w:rPr>
              <w:t>Мероприятия</w:t>
            </w:r>
          </w:p>
        </w:tc>
        <w:tc>
          <w:tcPr>
            <w:tcW w:w="2081" w:type="dxa"/>
          </w:tcPr>
          <w:p w:rsidR="00594ECF" w:rsidRPr="00DE5C59" w:rsidRDefault="00594ECF" w:rsidP="009F783B">
            <w:pPr>
              <w:spacing w:after="0"/>
              <w:jc w:val="center"/>
              <w:rPr>
                <w:rFonts w:ascii="Times New Roman" w:hAnsi="Times New Roman"/>
                <w:b/>
                <w:bCs/>
                <w:sz w:val="20"/>
                <w:szCs w:val="20"/>
              </w:rPr>
            </w:pPr>
            <w:r w:rsidRPr="00DE5C59">
              <w:rPr>
                <w:rFonts w:ascii="Times New Roman" w:hAnsi="Times New Roman"/>
                <w:b/>
                <w:bCs/>
                <w:sz w:val="20"/>
                <w:szCs w:val="20"/>
              </w:rPr>
              <w:t>Срок реализации</w:t>
            </w:r>
          </w:p>
        </w:tc>
      </w:tr>
      <w:tr w:rsidR="00594ECF" w:rsidRPr="00DE5C59" w:rsidTr="009F783B">
        <w:trPr>
          <w:trHeight w:val="508"/>
        </w:trPr>
        <w:tc>
          <w:tcPr>
            <w:tcW w:w="10109" w:type="dxa"/>
            <w:gridSpan w:val="6"/>
          </w:tcPr>
          <w:p w:rsidR="00594ECF" w:rsidRPr="00DE5C59" w:rsidRDefault="00594ECF" w:rsidP="009F783B">
            <w:pPr>
              <w:spacing w:after="0"/>
              <w:jc w:val="center"/>
              <w:rPr>
                <w:rFonts w:ascii="Times New Roman" w:hAnsi="Times New Roman"/>
                <w:b/>
                <w:bCs/>
                <w:sz w:val="20"/>
                <w:szCs w:val="20"/>
              </w:rPr>
            </w:pPr>
            <w:r>
              <w:rPr>
                <w:rFonts w:ascii="Times New Roman" w:hAnsi="Times New Roman"/>
                <w:b/>
                <w:bCs/>
                <w:sz w:val="20"/>
                <w:szCs w:val="20"/>
              </w:rPr>
              <w:t>1</w:t>
            </w:r>
            <w:r w:rsidRPr="00DE5C59">
              <w:rPr>
                <w:rFonts w:ascii="Times New Roman" w:hAnsi="Times New Roman"/>
                <w:b/>
                <w:bCs/>
                <w:sz w:val="20"/>
                <w:szCs w:val="20"/>
              </w:rPr>
              <w:t>. Жилищная сфера</w:t>
            </w:r>
          </w:p>
        </w:tc>
      </w:tr>
      <w:tr w:rsidR="00594ECF" w:rsidRPr="00DE5C59" w:rsidTr="009F783B">
        <w:trPr>
          <w:trHeight w:val="567"/>
        </w:trPr>
        <w:tc>
          <w:tcPr>
            <w:tcW w:w="548" w:type="dxa"/>
            <w:vAlign w:val="center"/>
          </w:tcPr>
          <w:p w:rsidR="00594ECF" w:rsidRPr="00DE5C59" w:rsidRDefault="00594ECF" w:rsidP="009F783B">
            <w:pPr>
              <w:spacing w:after="0"/>
              <w:rPr>
                <w:rFonts w:ascii="Times New Roman" w:hAnsi="Times New Roman"/>
                <w:sz w:val="20"/>
                <w:szCs w:val="20"/>
              </w:rPr>
            </w:pPr>
            <w:r>
              <w:rPr>
                <w:rFonts w:ascii="Times New Roman" w:hAnsi="Times New Roman"/>
                <w:sz w:val="20"/>
                <w:szCs w:val="20"/>
              </w:rPr>
              <w:t>1.1</w:t>
            </w:r>
          </w:p>
        </w:tc>
        <w:tc>
          <w:tcPr>
            <w:tcW w:w="220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Усадебная застройка</w:t>
            </w:r>
          </w:p>
        </w:tc>
        <w:tc>
          <w:tcPr>
            <w:tcW w:w="231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с.Аллак</w:t>
            </w:r>
          </w:p>
        </w:tc>
        <w:tc>
          <w:tcPr>
            <w:tcW w:w="1320"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О,8</w:t>
            </w:r>
          </w:p>
        </w:tc>
        <w:tc>
          <w:tcPr>
            <w:tcW w:w="165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Строительство</w:t>
            </w:r>
          </w:p>
        </w:tc>
        <w:tc>
          <w:tcPr>
            <w:tcW w:w="2081"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2013-2030гг</w:t>
            </w:r>
          </w:p>
        </w:tc>
      </w:tr>
      <w:tr w:rsidR="00594ECF" w:rsidRPr="00DE5C59" w:rsidTr="009F783B">
        <w:trPr>
          <w:trHeight w:val="487"/>
        </w:trPr>
        <w:tc>
          <w:tcPr>
            <w:tcW w:w="10109" w:type="dxa"/>
            <w:gridSpan w:val="6"/>
          </w:tcPr>
          <w:p w:rsidR="00594ECF" w:rsidRPr="00DE5C59" w:rsidRDefault="00594ECF" w:rsidP="009F783B">
            <w:pPr>
              <w:spacing w:after="0"/>
              <w:jc w:val="center"/>
              <w:rPr>
                <w:rFonts w:ascii="Times New Roman" w:hAnsi="Times New Roman"/>
                <w:b/>
                <w:bCs/>
                <w:sz w:val="20"/>
                <w:szCs w:val="20"/>
              </w:rPr>
            </w:pPr>
            <w:r>
              <w:rPr>
                <w:rFonts w:ascii="Times New Roman" w:hAnsi="Times New Roman"/>
                <w:b/>
                <w:bCs/>
                <w:sz w:val="20"/>
                <w:szCs w:val="20"/>
              </w:rPr>
              <w:t>2</w:t>
            </w:r>
            <w:r w:rsidRPr="00DE5C59">
              <w:rPr>
                <w:rFonts w:ascii="Times New Roman" w:hAnsi="Times New Roman"/>
                <w:b/>
                <w:bCs/>
                <w:sz w:val="20"/>
                <w:szCs w:val="20"/>
              </w:rPr>
              <w:t>. Производственная сфера</w:t>
            </w:r>
          </w:p>
        </w:tc>
      </w:tr>
      <w:tr w:rsidR="00594ECF" w:rsidRPr="00DE5C59" w:rsidTr="009F783B">
        <w:trPr>
          <w:trHeight w:val="567"/>
        </w:trPr>
        <w:tc>
          <w:tcPr>
            <w:tcW w:w="548" w:type="dxa"/>
            <w:vAlign w:val="center"/>
          </w:tcPr>
          <w:p w:rsidR="00594ECF" w:rsidRPr="00DE5C59" w:rsidRDefault="00594ECF" w:rsidP="009F783B">
            <w:pPr>
              <w:spacing w:after="0"/>
              <w:jc w:val="center"/>
              <w:rPr>
                <w:rFonts w:ascii="Times New Roman" w:hAnsi="Times New Roman"/>
                <w:sz w:val="20"/>
                <w:szCs w:val="20"/>
              </w:rPr>
            </w:pPr>
            <w:r>
              <w:rPr>
                <w:rFonts w:ascii="Times New Roman" w:hAnsi="Times New Roman"/>
                <w:sz w:val="20"/>
                <w:szCs w:val="20"/>
              </w:rPr>
              <w:t>2.1</w:t>
            </w:r>
          </w:p>
        </w:tc>
        <w:tc>
          <w:tcPr>
            <w:tcW w:w="220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Предприятие по производству древесной массы</w:t>
            </w:r>
          </w:p>
        </w:tc>
        <w:tc>
          <w:tcPr>
            <w:tcW w:w="2310"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Аллакский сельсовет</w:t>
            </w:r>
          </w:p>
        </w:tc>
        <w:tc>
          <w:tcPr>
            <w:tcW w:w="1320" w:type="dxa"/>
            <w:vAlign w:val="center"/>
          </w:tcPr>
          <w:p w:rsidR="00594ECF" w:rsidRPr="00DE5C59" w:rsidRDefault="00594ECF" w:rsidP="009F783B">
            <w:pPr>
              <w:spacing w:after="0"/>
              <w:jc w:val="center"/>
              <w:rPr>
                <w:rFonts w:ascii="Times New Roman" w:hAnsi="Times New Roman"/>
                <w:sz w:val="20"/>
                <w:szCs w:val="20"/>
              </w:rPr>
            </w:pPr>
            <w:smartTag w:uri="urn:schemas-microsoft-com:office:smarttags" w:element="metricconverter">
              <w:smartTagPr>
                <w:attr w:name="ProductID" w:val="0,2 га"/>
              </w:smartTagPr>
              <w:r w:rsidRPr="00DE5C59">
                <w:rPr>
                  <w:rFonts w:ascii="Times New Roman" w:hAnsi="Times New Roman"/>
                  <w:sz w:val="20"/>
                  <w:szCs w:val="20"/>
                </w:rPr>
                <w:t>0,2 га</w:t>
              </w:r>
            </w:smartTag>
          </w:p>
        </w:tc>
        <w:tc>
          <w:tcPr>
            <w:tcW w:w="1650"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Строительство</w:t>
            </w:r>
          </w:p>
        </w:tc>
        <w:tc>
          <w:tcPr>
            <w:tcW w:w="2081"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2018-2030гг</w:t>
            </w:r>
          </w:p>
        </w:tc>
      </w:tr>
      <w:tr w:rsidR="00594ECF" w:rsidRPr="00DE5C59" w:rsidTr="009F783B">
        <w:trPr>
          <w:trHeight w:val="487"/>
        </w:trPr>
        <w:tc>
          <w:tcPr>
            <w:tcW w:w="10109" w:type="dxa"/>
            <w:gridSpan w:val="6"/>
          </w:tcPr>
          <w:p w:rsidR="00594ECF" w:rsidRPr="00DE5C59" w:rsidRDefault="00594ECF" w:rsidP="009F783B">
            <w:pPr>
              <w:spacing w:after="0"/>
              <w:jc w:val="center"/>
              <w:rPr>
                <w:rFonts w:ascii="Times New Roman" w:hAnsi="Times New Roman"/>
                <w:b/>
                <w:bCs/>
                <w:sz w:val="20"/>
                <w:szCs w:val="20"/>
              </w:rPr>
            </w:pPr>
            <w:r>
              <w:rPr>
                <w:rFonts w:ascii="Times New Roman" w:hAnsi="Times New Roman"/>
                <w:b/>
                <w:bCs/>
                <w:sz w:val="20"/>
                <w:szCs w:val="20"/>
              </w:rPr>
              <w:t>3</w:t>
            </w:r>
            <w:r w:rsidRPr="00DE5C59">
              <w:rPr>
                <w:rFonts w:ascii="Times New Roman" w:hAnsi="Times New Roman"/>
                <w:b/>
                <w:bCs/>
                <w:sz w:val="20"/>
                <w:szCs w:val="20"/>
              </w:rPr>
              <w:t>. Инженерная инфраструктура</w:t>
            </w:r>
          </w:p>
        </w:tc>
      </w:tr>
      <w:tr w:rsidR="00594ECF" w:rsidRPr="00DE5C59" w:rsidTr="009F783B">
        <w:trPr>
          <w:trHeight w:val="567"/>
        </w:trPr>
        <w:tc>
          <w:tcPr>
            <w:tcW w:w="548" w:type="dxa"/>
            <w:vAlign w:val="center"/>
          </w:tcPr>
          <w:p w:rsidR="00594ECF" w:rsidRPr="00DE5C59" w:rsidRDefault="00594ECF" w:rsidP="009F783B">
            <w:pPr>
              <w:spacing w:after="0"/>
              <w:rPr>
                <w:rFonts w:ascii="Times New Roman" w:hAnsi="Times New Roman"/>
                <w:sz w:val="20"/>
                <w:szCs w:val="20"/>
              </w:rPr>
            </w:pPr>
            <w:r>
              <w:rPr>
                <w:rFonts w:ascii="Times New Roman" w:hAnsi="Times New Roman"/>
                <w:sz w:val="20"/>
                <w:szCs w:val="20"/>
              </w:rPr>
              <w:t>3.1</w:t>
            </w:r>
          </w:p>
        </w:tc>
        <w:tc>
          <w:tcPr>
            <w:tcW w:w="2200" w:type="dxa"/>
            <w:vAlign w:val="center"/>
          </w:tcPr>
          <w:p w:rsidR="00594ECF" w:rsidRPr="00DE5C59" w:rsidRDefault="00594ECF" w:rsidP="009F783B">
            <w:pPr>
              <w:spacing w:after="0"/>
              <w:jc w:val="both"/>
              <w:rPr>
                <w:rFonts w:ascii="Times New Roman" w:hAnsi="Times New Roman"/>
                <w:sz w:val="20"/>
                <w:szCs w:val="20"/>
              </w:rPr>
            </w:pPr>
            <w:r w:rsidRPr="00DE5C59">
              <w:rPr>
                <w:rFonts w:ascii="Times New Roman" w:hAnsi="Times New Roman"/>
                <w:sz w:val="20"/>
                <w:szCs w:val="20"/>
              </w:rPr>
              <w:t>Водозаборные сооружения</w:t>
            </w:r>
          </w:p>
        </w:tc>
        <w:tc>
          <w:tcPr>
            <w:tcW w:w="231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Аллакский сельсовет</w:t>
            </w:r>
          </w:p>
        </w:tc>
        <w:tc>
          <w:tcPr>
            <w:tcW w:w="1320"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согласно расчету</w:t>
            </w:r>
          </w:p>
        </w:tc>
        <w:tc>
          <w:tcPr>
            <w:tcW w:w="1650" w:type="dxa"/>
            <w:vAlign w:val="center"/>
          </w:tcPr>
          <w:p w:rsidR="00594ECF" w:rsidRPr="00DE5C59" w:rsidRDefault="00594ECF" w:rsidP="009F783B">
            <w:pPr>
              <w:spacing w:after="0"/>
              <w:rPr>
                <w:rFonts w:ascii="Times New Roman" w:hAnsi="Times New Roman"/>
                <w:sz w:val="20"/>
                <w:szCs w:val="20"/>
                <w:u w:val="single"/>
              </w:rPr>
            </w:pPr>
            <w:r w:rsidRPr="00DE5C59">
              <w:rPr>
                <w:rFonts w:ascii="Times New Roman" w:hAnsi="Times New Roman"/>
                <w:sz w:val="20"/>
                <w:szCs w:val="20"/>
              </w:rPr>
              <w:t>Реконструкция;</w:t>
            </w:r>
          </w:p>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Строительство</w:t>
            </w:r>
          </w:p>
        </w:tc>
        <w:tc>
          <w:tcPr>
            <w:tcW w:w="2081"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2013-2030гг</w:t>
            </w:r>
          </w:p>
        </w:tc>
      </w:tr>
      <w:tr w:rsidR="00594ECF" w:rsidRPr="00DE5C59" w:rsidTr="009F783B">
        <w:trPr>
          <w:trHeight w:val="567"/>
        </w:trPr>
        <w:tc>
          <w:tcPr>
            <w:tcW w:w="548" w:type="dxa"/>
            <w:vAlign w:val="center"/>
          </w:tcPr>
          <w:p w:rsidR="00594ECF" w:rsidRPr="00DE5C59" w:rsidRDefault="00594ECF" w:rsidP="009F783B">
            <w:pPr>
              <w:spacing w:after="0"/>
              <w:rPr>
                <w:rFonts w:ascii="Times New Roman" w:hAnsi="Times New Roman"/>
                <w:sz w:val="20"/>
                <w:szCs w:val="20"/>
              </w:rPr>
            </w:pPr>
            <w:r>
              <w:rPr>
                <w:rFonts w:ascii="Times New Roman" w:hAnsi="Times New Roman"/>
                <w:sz w:val="20"/>
                <w:szCs w:val="20"/>
              </w:rPr>
              <w:t>3.2</w:t>
            </w:r>
          </w:p>
        </w:tc>
        <w:tc>
          <w:tcPr>
            <w:tcW w:w="220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Водопроводные сети</w:t>
            </w:r>
          </w:p>
        </w:tc>
        <w:tc>
          <w:tcPr>
            <w:tcW w:w="231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Аллакский сельсовет</w:t>
            </w:r>
          </w:p>
        </w:tc>
        <w:tc>
          <w:tcPr>
            <w:tcW w:w="1320"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согласно расчету</w:t>
            </w:r>
          </w:p>
        </w:tc>
        <w:tc>
          <w:tcPr>
            <w:tcW w:w="1650" w:type="dxa"/>
            <w:vAlign w:val="center"/>
          </w:tcPr>
          <w:p w:rsidR="00594ECF" w:rsidRPr="00DE5C59" w:rsidRDefault="00594ECF" w:rsidP="009F783B">
            <w:pPr>
              <w:spacing w:after="0"/>
              <w:rPr>
                <w:rFonts w:ascii="Times New Roman" w:hAnsi="Times New Roman"/>
                <w:sz w:val="20"/>
                <w:szCs w:val="20"/>
                <w:u w:val="single"/>
              </w:rPr>
            </w:pPr>
            <w:r w:rsidRPr="00DE5C59">
              <w:rPr>
                <w:rFonts w:ascii="Times New Roman" w:hAnsi="Times New Roman"/>
                <w:sz w:val="20"/>
                <w:szCs w:val="20"/>
              </w:rPr>
              <w:t>Реконструкция;</w:t>
            </w:r>
          </w:p>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Строительство</w:t>
            </w:r>
          </w:p>
        </w:tc>
        <w:tc>
          <w:tcPr>
            <w:tcW w:w="2081"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2013-2030гг</w:t>
            </w:r>
          </w:p>
        </w:tc>
      </w:tr>
      <w:tr w:rsidR="00594ECF" w:rsidRPr="00DE5C59" w:rsidTr="009F783B">
        <w:trPr>
          <w:trHeight w:val="567"/>
        </w:trPr>
        <w:tc>
          <w:tcPr>
            <w:tcW w:w="548" w:type="dxa"/>
            <w:vAlign w:val="center"/>
          </w:tcPr>
          <w:p w:rsidR="00594ECF" w:rsidRPr="00DE5C59" w:rsidRDefault="00594ECF" w:rsidP="009F783B">
            <w:pPr>
              <w:spacing w:after="0"/>
              <w:rPr>
                <w:rFonts w:ascii="Times New Roman" w:hAnsi="Times New Roman"/>
                <w:sz w:val="20"/>
                <w:szCs w:val="20"/>
              </w:rPr>
            </w:pPr>
            <w:r>
              <w:rPr>
                <w:rFonts w:ascii="Times New Roman" w:hAnsi="Times New Roman"/>
                <w:sz w:val="20"/>
                <w:szCs w:val="20"/>
              </w:rPr>
              <w:t>3.4</w:t>
            </w:r>
          </w:p>
        </w:tc>
        <w:tc>
          <w:tcPr>
            <w:tcW w:w="220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Локальные очистные сооружения</w:t>
            </w:r>
          </w:p>
        </w:tc>
        <w:tc>
          <w:tcPr>
            <w:tcW w:w="231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Аллакский сельсовет</w:t>
            </w:r>
          </w:p>
        </w:tc>
        <w:tc>
          <w:tcPr>
            <w:tcW w:w="1320"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согласно расчету</w:t>
            </w:r>
          </w:p>
        </w:tc>
        <w:tc>
          <w:tcPr>
            <w:tcW w:w="165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Строительство</w:t>
            </w:r>
          </w:p>
        </w:tc>
        <w:tc>
          <w:tcPr>
            <w:tcW w:w="2081"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2013-2030гг</w:t>
            </w:r>
          </w:p>
        </w:tc>
      </w:tr>
      <w:tr w:rsidR="00594ECF" w:rsidRPr="00DE5C59" w:rsidTr="009F783B">
        <w:trPr>
          <w:trHeight w:val="567"/>
        </w:trPr>
        <w:tc>
          <w:tcPr>
            <w:tcW w:w="548" w:type="dxa"/>
            <w:vAlign w:val="center"/>
          </w:tcPr>
          <w:p w:rsidR="00594ECF" w:rsidRPr="00DE5C59" w:rsidRDefault="00594ECF" w:rsidP="009F783B">
            <w:pPr>
              <w:spacing w:after="0"/>
              <w:rPr>
                <w:rFonts w:ascii="Times New Roman" w:hAnsi="Times New Roman"/>
                <w:sz w:val="20"/>
                <w:szCs w:val="20"/>
              </w:rPr>
            </w:pPr>
            <w:r>
              <w:rPr>
                <w:rFonts w:ascii="Times New Roman" w:hAnsi="Times New Roman"/>
                <w:sz w:val="20"/>
                <w:szCs w:val="20"/>
              </w:rPr>
              <w:t>3.5</w:t>
            </w:r>
          </w:p>
        </w:tc>
        <w:tc>
          <w:tcPr>
            <w:tcW w:w="220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Газификация района</w:t>
            </w:r>
          </w:p>
        </w:tc>
        <w:tc>
          <w:tcPr>
            <w:tcW w:w="231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Аллакский сельсовет</w:t>
            </w:r>
          </w:p>
        </w:tc>
        <w:tc>
          <w:tcPr>
            <w:tcW w:w="1320"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согласно расчету</w:t>
            </w:r>
          </w:p>
        </w:tc>
        <w:tc>
          <w:tcPr>
            <w:tcW w:w="1650" w:type="dxa"/>
            <w:vAlign w:val="center"/>
          </w:tcPr>
          <w:p w:rsidR="00594ECF" w:rsidRPr="00DE5C59" w:rsidRDefault="00594ECF" w:rsidP="009F783B">
            <w:pPr>
              <w:spacing w:after="0"/>
              <w:rPr>
                <w:rFonts w:ascii="Times New Roman" w:hAnsi="Times New Roman"/>
                <w:sz w:val="20"/>
                <w:szCs w:val="20"/>
                <w:u w:val="single"/>
              </w:rPr>
            </w:pPr>
            <w:r w:rsidRPr="00DE5C59">
              <w:rPr>
                <w:rFonts w:ascii="Times New Roman" w:hAnsi="Times New Roman"/>
                <w:sz w:val="20"/>
                <w:szCs w:val="20"/>
              </w:rPr>
              <w:t>Разработка проектной документации;</w:t>
            </w:r>
          </w:p>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Строительство</w:t>
            </w:r>
          </w:p>
        </w:tc>
        <w:tc>
          <w:tcPr>
            <w:tcW w:w="2081"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2013-2030гг</w:t>
            </w:r>
          </w:p>
        </w:tc>
      </w:tr>
      <w:tr w:rsidR="00594ECF" w:rsidRPr="00DE5C59" w:rsidTr="009F783B">
        <w:trPr>
          <w:trHeight w:val="567"/>
        </w:trPr>
        <w:tc>
          <w:tcPr>
            <w:tcW w:w="548" w:type="dxa"/>
            <w:vAlign w:val="center"/>
          </w:tcPr>
          <w:p w:rsidR="00594ECF" w:rsidRPr="00DE5C59" w:rsidRDefault="00594ECF" w:rsidP="009F783B">
            <w:pPr>
              <w:spacing w:after="0"/>
              <w:rPr>
                <w:rFonts w:ascii="Times New Roman" w:hAnsi="Times New Roman"/>
                <w:sz w:val="20"/>
                <w:szCs w:val="20"/>
              </w:rPr>
            </w:pPr>
            <w:r>
              <w:rPr>
                <w:rFonts w:ascii="Times New Roman" w:hAnsi="Times New Roman"/>
                <w:sz w:val="20"/>
                <w:szCs w:val="20"/>
              </w:rPr>
              <w:t>3.6</w:t>
            </w:r>
          </w:p>
        </w:tc>
        <w:tc>
          <w:tcPr>
            <w:tcW w:w="220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Трансформаторные подстанции в новой застройке</w:t>
            </w:r>
          </w:p>
        </w:tc>
        <w:tc>
          <w:tcPr>
            <w:tcW w:w="231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Аллакский сельсовет</w:t>
            </w:r>
          </w:p>
        </w:tc>
        <w:tc>
          <w:tcPr>
            <w:tcW w:w="1320"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согласно расчету</w:t>
            </w:r>
          </w:p>
        </w:tc>
        <w:tc>
          <w:tcPr>
            <w:tcW w:w="1650" w:type="dxa"/>
            <w:vAlign w:val="center"/>
          </w:tcPr>
          <w:p w:rsidR="00594ECF" w:rsidRPr="00DE5C59" w:rsidRDefault="00594ECF" w:rsidP="009F783B">
            <w:pPr>
              <w:spacing w:after="0"/>
              <w:rPr>
                <w:rFonts w:ascii="Times New Roman" w:hAnsi="Times New Roman"/>
                <w:sz w:val="20"/>
                <w:szCs w:val="20"/>
                <w:u w:val="single"/>
              </w:rPr>
            </w:pPr>
            <w:r w:rsidRPr="00DE5C59">
              <w:rPr>
                <w:rFonts w:ascii="Times New Roman" w:hAnsi="Times New Roman"/>
                <w:sz w:val="20"/>
                <w:szCs w:val="20"/>
              </w:rPr>
              <w:t>Разработка проектной документации;</w:t>
            </w:r>
          </w:p>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Строительство</w:t>
            </w:r>
          </w:p>
        </w:tc>
        <w:tc>
          <w:tcPr>
            <w:tcW w:w="2081"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2013-2030гг</w:t>
            </w:r>
          </w:p>
        </w:tc>
      </w:tr>
      <w:tr w:rsidR="00594ECF" w:rsidRPr="00DE5C59" w:rsidTr="009F783B">
        <w:trPr>
          <w:trHeight w:val="567"/>
        </w:trPr>
        <w:tc>
          <w:tcPr>
            <w:tcW w:w="548" w:type="dxa"/>
            <w:vAlign w:val="center"/>
          </w:tcPr>
          <w:p w:rsidR="00594ECF" w:rsidRPr="00DE5C59" w:rsidRDefault="00594ECF" w:rsidP="009F783B">
            <w:pPr>
              <w:spacing w:after="0"/>
              <w:rPr>
                <w:rFonts w:ascii="Times New Roman" w:hAnsi="Times New Roman"/>
                <w:sz w:val="20"/>
                <w:szCs w:val="20"/>
              </w:rPr>
            </w:pPr>
            <w:r>
              <w:rPr>
                <w:rFonts w:ascii="Times New Roman" w:hAnsi="Times New Roman"/>
                <w:sz w:val="20"/>
                <w:szCs w:val="20"/>
              </w:rPr>
              <w:t>3.7</w:t>
            </w:r>
          </w:p>
        </w:tc>
        <w:tc>
          <w:tcPr>
            <w:tcW w:w="2200" w:type="dxa"/>
            <w:vAlign w:val="center"/>
          </w:tcPr>
          <w:p w:rsidR="00594ECF" w:rsidRPr="00DE5C59" w:rsidRDefault="00594ECF" w:rsidP="009F783B">
            <w:pPr>
              <w:spacing w:after="0"/>
              <w:rPr>
                <w:rFonts w:ascii="Times New Roman" w:hAnsi="Times New Roman"/>
                <w:color w:val="000000"/>
                <w:sz w:val="20"/>
                <w:szCs w:val="20"/>
              </w:rPr>
            </w:pPr>
            <w:r w:rsidRPr="00DE5C59">
              <w:rPr>
                <w:rFonts w:ascii="Times New Roman" w:hAnsi="Times New Roman"/>
                <w:color w:val="000000"/>
                <w:sz w:val="20"/>
                <w:szCs w:val="20"/>
              </w:rPr>
              <w:t>АТС</w:t>
            </w:r>
          </w:p>
        </w:tc>
        <w:tc>
          <w:tcPr>
            <w:tcW w:w="231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Аллакский сельсовет</w:t>
            </w:r>
          </w:p>
        </w:tc>
        <w:tc>
          <w:tcPr>
            <w:tcW w:w="1320"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3 объекта</w:t>
            </w:r>
          </w:p>
        </w:tc>
        <w:tc>
          <w:tcPr>
            <w:tcW w:w="1650" w:type="dxa"/>
            <w:vAlign w:val="center"/>
          </w:tcPr>
          <w:p w:rsidR="00594ECF" w:rsidRPr="00DE5C59" w:rsidRDefault="00594ECF" w:rsidP="009F783B">
            <w:pPr>
              <w:spacing w:after="0"/>
              <w:rPr>
                <w:rFonts w:ascii="Times New Roman" w:hAnsi="Times New Roman"/>
                <w:sz w:val="20"/>
                <w:szCs w:val="20"/>
              </w:rPr>
            </w:pPr>
            <w:r w:rsidRPr="00DE5C59">
              <w:rPr>
                <w:rFonts w:ascii="Times New Roman" w:hAnsi="Times New Roman"/>
                <w:sz w:val="20"/>
                <w:szCs w:val="20"/>
              </w:rPr>
              <w:t>Реконструкция</w:t>
            </w:r>
          </w:p>
        </w:tc>
        <w:tc>
          <w:tcPr>
            <w:tcW w:w="2081" w:type="dxa"/>
            <w:vAlign w:val="center"/>
          </w:tcPr>
          <w:p w:rsidR="00594ECF" w:rsidRPr="00DE5C59" w:rsidRDefault="00594ECF" w:rsidP="009F783B">
            <w:pPr>
              <w:spacing w:after="0"/>
              <w:jc w:val="center"/>
              <w:rPr>
                <w:rFonts w:ascii="Times New Roman" w:hAnsi="Times New Roman"/>
                <w:sz w:val="20"/>
                <w:szCs w:val="20"/>
              </w:rPr>
            </w:pPr>
            <w:r w:rsidRPr="00DE5C59">
              <w:rPr>
                <w:rFonts w:ascii="Times New Roman" w:hAnsi="Times New Roman"/>
                <w:sz w:val="20"/>
                <w:szCs w:val="20"/>
              </w:rPr>
              <w:t>2013-2030гг</w:t>
            </w:r>
          </w:p>
        </w:tc>
      </w:tr>
    </w:tbl>
    <w:p w:rsidR="00594ECF" w:rsidRDefault="00594ECF" w:rsidP="009F783B">
      <w:pPr>
        <w:pStyle w:val="ListParagraph"/>
        <w:spacing w:before="240" w:after="0"/>
        <w:ind w:left="0" w:firstLine="851"/>
        <w:jc w:val="both"/>
        <w:rPr>
          <w:rFonts w:ascii="Times New Roman" w:hAnsi="Times New Roman"/>
          <w:sz w:val="24"/>
          <w:szCs w:val="24"/>
        </w:rPr>
      </w:pPr>
      <w:r w:rsidRPr="00DE5C59">
        <w:rPr>
          <w:rFonts w:ascii="Times New Roman" w:hAnsi="Times New Roman"/>
          <w:sz w:val="24"/>
          <w:szCs w:val="24"/>
        </w:rPr>
        <w:t>Часть планируемых мероприятий в настоящее время реализовались или не актуальны.</w:t>
      </w:r>
    </w:p>
    <w:p w:rsidR="00594ECF" w:rsidRPr="00257777" w:rsidRDefault="00594ECF" w:rsidP="009F783B">
      <w:pPr>
        <w:pStyle w:val="ListParagraph"/>
        <w:spacing w:before="240" w:after="0"/>
        <w:ind w:left="0" w:firstLine="851"/>
        <w:jc w:val="both"/>
        <w:rPr>
          <w:rFonts w:ascii="Times New Roman" w:hAnsi="Times New Roman"/>
          <w:sz w:val="24"/>
          <w:szCs w:val="24"/>
        </w:rPr>
      </w:pPr>
    </w:p>
    <w:p w:rsidR="00594ECF" w:rsidRPr="00DB6770" w:rsidRDefault="00594ECF" w:rsidP="009F783B">
      <w:pPr>
        <w:pStyle w:val="Heading1"/>
        <w:ind w:firstLine="851"/>
        <w:jc w:val="both"/>
        <w:rPr>
          <w:rFonts w:ascii="Times New Roman" w:hAnsi="Times New Roman"/>
          <w:sz w:val="24"/>
          <w:szCs w:val="24"/>
        </w:rPr>
      </w:pPr>
      <w:bookmarkStart w:id="142" w:name="_Toc137829583"/>
      <w:bookmarkStart w:id="143" w:name="_Toc144146573"/>
      <w:r w:rsidRPr="00DB6770">
        <w:rPr>
          <w:rFonts w:ascii="Times New Roman" w:hAnsi="Times New Roman"/>
          <w:sz w:val="24"/>
          <w:szCs w:val="24"/>
        </w:rPr>
        <w:t>6. Перечень и характеристика основных факторов риска возникновения чрезвычайных ситуаций природного и техногенного характера.</w:t>
      </w:r>
      <w:bookmarkEnd w:id="142"/>
      <w:bookmarkEnd w:id="143"/>
    </w:p>
    <w:p w:rsidR="00594ECF" w:rsidRPr="00B804CF" w:rsidRDefault="00594ECF" w:rsidP="009F783B">
      <w:pPr>
        <w:pStyle w:val="BodyText"/>
        <w:spacing w:before="283" w:line="278" w:lineRule="auto"/>
        <w:ind w:left="3942" w:right="1943" w:hanging="1928"/>
        <w:jc w:val="both"/>
        <w:rPr>
          <w:rFonts w:ascii="Times New Roman" w:hAnsi="Times New Roman"/>
          <w:lang w:val="ru-RU"/>
        </w:rPr>
      </w:pPr>
      <w:r w:rsidRPr="00B804CF">
        <w:rPr>
          <w:rFonts w:ascii="Times New Roman" w:hAnsi="Times New Roman"/>
          <w:lang w:val="ru-RU"/>
        </w:rPr>
        <w:t>6. 1 Факторы риска возникновения чрезвычайных ситуаций</w:t>
      </w:r>
      <w:r w:rsidRPr="00B804CF">
        <w:rPr>
          <w:rFonts w:ascii="Times New Roman" w:hAnsi="Times New Roman"/>
          <w:spacing w:val="-57"/>
          <w:lang w:val="ru-RU"/>
        </w:rPr>
        <w:t xml:space="preserve"> </w:t>
      </w:r>
      <w:r w:rsidRPr="00B804CF">
        <w:rPr>
          <w:rFonts w:ascii="Times New Roman" w:hAnsi="Times New Roman"/>
          <w:lang w:val="ru-RU"/>
        </w:rPr>
        <w:t>природного</w:t>
      </w:r>
      <w:r w:rsidRPr="00B804CF">
        <w:rPr>
          <w:rFonts w:ascii="Times New Roman" w:hAnsi="Times New Roman"/>
          <w:spacing w:val="-4"/>
          <w:lang w:val="ru-RU"/>
        </w:rPr>
        <w:t xml:space="preserve"> </w:t>
      </w:r>
      <w:r w:rsidRPr="00B804CF">
        <w:rPr>
          <w:rFonts w:ascii="Times New Roman" w:hAnsi="Times New Roman"/>
          <w:lang w:val="ru-RU"/>
        </w:rPr>
        <w:t>характера</w:t>
      </w:r>
    </w:p>
    <w:p w:rsidR="00594ECF" w:rsidRPr="00B804CF" w:rsidRDefault="00594ECF" w:rsidP="009F783B">
      <w:pPr>
        <w:pStyle w:val="BodyText"/>
        <w:spacing w:line="276" w:lineRule="auto"/>
        <w:ind w:right="5" w:firstLine="880"/>
        <w:jc w:val="both"/>
        <w:rPr>
          <w:rFonts w:ascii="Times New Roman" w:hAnsi="Times New Roman"/>
          <w:lang w:val="ru-RU"/>
        </w:rPr>
      </w:pPr>
      <w:r w:rsidRPr="00B804CF">
        <w:rPr>
          <w:rFonts w:ascii="Times New Roman" w:hAnsi="Times New Roman"/>
          <w:lang w:val="ru-RU"/>
        </w:rPr>
        <w:t>Природная чрезвычайная ситуация (далее – природная ЧС) – обстановка на определенной</w:t>
      </w:r>
      <w:r w:rsidRPr="00B804CF">
        <w:rPr>
          <w:rFonts w:ascii="Times New Roman" w:hAnsi="Times New Roman"/>
          <w:spacing w:val="1"/>
          <w:lang w:val="ru-RU"/>
        </w:rPr>
        <w:t xml:space="preserve"> </w:t>
      </w:r>
      <w:r w:rsidRPr="00B804CF">
        <w:rPr>
          <w:rFonts w:ascii="Times New Roman" w:hAnsi="Times New Roman"/>
          <w:lang w:val="ru-RU"/>
        </w:rPr>
        <w:t>территории или акватории, сложившаяся в результате возникновения источника природной</w:t>
      </w:r>
      <w:r w:rsidRPr="00B804CF">
        <w:rPr>
          <w:rFonts w:ascii="Times New Roman" w:hAnsi="Times New Roman"/>
          <w:spacing w:val="1"/>
          <w:lang w:val="ru-RU"/>
        </w:rPr>
        <w:t xml:space="preserve"> </w:t>
      </w:r>
      <w:r w:rsidRPr="00B804CF">
        <w:rPr>
          <w:rFonts w:ascii="Times New Roman" w:hAnsi="Times New Roman"/>
          <w:lang w:val="ru-RU"/>
        </w:rPr>
        <w:t>чрезвычайной ситуации, который может повлечь или повлек за собой человеческие жертвы,</w:t>
      </w:r>
      <w:r w:rsidRPr="00B804CF">
        <w:rPr>
          <w:rFonts w:ascii="Times New Roman" w:hAnsi="Times New Roman"/>
          <w:spacing w:val="1"/>
          <w:lang w:val="ru-RU"/>
        </w:rPr>
        <w:t xml:space="preserve"> </w:t>
      </w:r>
      <w:r w:rsidRPr="00B804CF">
        <w:rPr>
          <w:rFonts w:ascii="Times New Roman" w:hAnsi="Times New Roman"/>
          <w:lang w:val="ru-RU"/>
        </w:rPr>
        <w:t>ущерб</w:t>
      </w:r>
      <w:r w:rsidRPr="00B804CF">
        <w:rPr>
          <w:rFonts w:ascii="Times New Roman" w:hAnsi="Times New Roman"/>
          <w:spacing w:val="12"/>
          <w:lang w:val="ru-RU"/>
        </w:rPr>
        <w:t xml:space="preserve"> </w:t>
      </w:r>
      <w:r w:rsidRPr="00B804CF">
        <w:rPr>
          <w:rFonts w:ascii="Times New Roman" w:hAnsi="Times New Roman"/>
          <w:lang w:val="ru-RU"/>
        </w:rPr>
        <w:t>здоровью</w:t>
      </w:r>
      <w:r w:rsidRPr="00B804CF">
        <w:rPr>
          <w:rFonts w:ascii="Times New Roman" w:hAnsi="Times New Roman"/>
          <w:spacing w:val="14"/>
          <w:lang w:val="ru-RU"/>
        </w:rPr>
        <w:t xml:space="preserve"> </w:t>
      </w:r>
      <w:r w:rsidRPr="00B804CF">
        <w:rPr>
          <w:rFonts w:ascii="Times New Roman" w:hAnsi="Times New Roman"/>
          <w:lang w:val="ru-RU"/>
        </w:rPr>
        <w:t>и</w:t>
      </w:r>
      <w:r w:rsidRPr="00B804CF">
        <w:rPr>
          <w:rFonts w:ascii="Times New Roman" w:hAnsi="Times New Roman"/>
          <w:spacing w:val="12"/>
          <w:lang w:val="ru-RU"/>
        </w:rPr>
        <w:t xml:space="preserve"> </w:t>
      </w:r>
      <w:r w:rsidRPr="00B804CF">
        <w:rPr>
          <w:rFonts w:ascii="Times New Roman" w:hAnsi="Times New Roman"/>
          <w:lang w:val="ru-RU"/>
        </w:rPr>
        <w:t>(или)</w:t>
      </w:r>
      <w:r w:rsidRPr="00B804CF">
        <w:rPr>
          <w:rFonts w:ascii="Times New Roman" w:hAnsi="Times New Roman"/>
          <w:spacing w:val="12"/>
          <w:lang w:val="ru-RU"/>
        </w:rPr>
        <w:t xml:space="preserve"> </w:t>
      </w:r>
      <w:r w:rsidRPr="00B804CF">
        <w:rPr>
          <w:rFonts w:ascii="Times New Roman" w:hAnsi="Times New Roman"/>
          <w:lang w:val="ru-RU"/>
        </w:rPr>
        <w:t>окружающей</w:t>
      </w:r>
      <w:r w:rsidRPr="00B804CF">
        <w:rPr>
          <w:rFonts w:ascii="Times New Roman" w:hAnsi="Times New Roman"/>
          <w:spacing w:val="14"/>
          <w:lang w:val="ru-RU"/>
        </w:rPr>
        <w:t xml:space="preserve"> </w:t>
      </w:r>
      <w:r w:rsidRPr="00B804CF">
        <w:rPr>
          <w:rFonts w:ascii="Times New Roman" w:hAnsi="Times New Roman"/>
          <w:lang w:val="ru-RU"/>
        </w:rPr>
        <w:t>природной</w:t>
      </w:r>
      <w:r w:rsidRPr="00B804CF">
        <w:rPr>
          <w:rFonts w:ascii="Times New Roman" w:hAnsi="Times New Roman"/>
          <w:spacing w:val="14"/>
          <w:lang w:val="ru-RU"/>
        </w:rPr>
        <w:t xml:space="preserve"> </w:t>
      </w:r>
      <w:r w:rsidRPr="00B804CF">
        <w:rPr>
          <w:rFonts w:ascii="Times New Roman" w:hAnsi="Times New Roman"/>
          <w:lang w:val="ru-RU"/>
        </w:rPr>
        <w:t>среде,</w:t>
      </w:r>
      <w:r w:rsidRPr="00B804CF">
        <w:rPr>
          <w:rFonts w:ascii="Times New Roman" w:hAnsi="Times New Roman"/>
          <w:spacing w:val="13"/>
          <w:lang w:val="ru-RU"/>
        </w:rPr>
        <w:t xml:space="preserve"> </w:t>
      </w:r>
      <w:r w:rsidRPr="00B804CF">
        <w:rPr>
          <w:rFonts w:ascii="Times New Roman" w:hAnsi="Times New Roman"/>
          <w:lang w:val="ru-RU"/>
        </w:rPr>
        <w:t>значительные</w:t>
      </w:r>
      <w:r w:rsidRPr="00B804CF">
        <w:rPr>
          <w:rFonts w:ascii="Times New Roman" w:hAnsi="Times New Roman"/>
          <w:spacing w:val="12"/>
          <w:lang w:val="ru-RU"/>
        </w:rPr>
        <w:t xml:space="preserve"> </w:t>
      </w:r>
      <w:r w:rsidRPr="00B804CF">
        <w:rPr>
          <w:rFonts w:ascii="Times New Roman" w:hAnsi="Times New Roman"/>
          <w:lang w:val="ru-RU"/>
        </w:rPr>
        <w:t>материальные</w:t>
      </w:r>
      <w:r w:rsidRPr="00B804CF">
        <w:rPr>
          <w:rFonts w:ascii="Times New Roman" w:hAnsi="Times New Roman"/>
          <w:spacing w:val="12"/>
          <w:lang w:val="ru-RU"/>
        </w:rPr>
        <w:t xml:space="preserve"> </w:t>
      </w:r>
      <w:r w:rsidRPr="00B804CF">
        <w:rPr>
          <w:rFonts w:ascii="Times New Roman" w:hAnsi="Times New Roman"/>
          <w:lang w:val="ru-RU"/>
        </w:rPr>
        <w:t>потери</w:t>
      </w:r>
      <w:r w:rsidRPr="00B804CF">
        <w:rPr>
          <w:rFonts w:ascii="Times New Roman" w:hAnsi="Times New Roman"/>
          <w:spacing w:val="-58"/>
          <w:lang w:val="ru-RU"/>
        </w:rPr>
        <w:t xml:space="preserve"> </w:t>
      </w:r>
      <w:r w:rsidRPr="00B804CF">
        <w:rPr>
          <w:rFonts w:ascii="Times New Roman" w:hAnsi="Times New Roman"/>
          <w:lang w:val="ru-RU"/>
        </w:rPr>
        <w:t>и нарушение условий жизнедеятельности людей (Согласно ГОСТ Р 22.0.03-95 «Безопасность</w:t>
      </w:r>
      <w:r w:rsidRPr="00B804CF">
        <w:rPr>
          <w:rFonts w:ascii="Times New Roman" w:hAnsi="Times New Roman"/>
          <w:spacing w:val="-57"/>
          <w:lang w:val="ru-RU"/>
        </w:rPr>
        <w:t xml:space="preserve"> </w:t>
      </w:r>
      <w:r w:rsidRPr="00B804CF">
        <w:rPr>
          <w:rFonts w:ascii="Times New Roman" w:hAnsi="Times New Roman"/>
          <w:lang w:val="ru-RU"/>
        </w:rPr>
        <w:t>в</w:t>
      </w:r>
      <w:r w:rsidRPr="00B804CF">
        <w:rPr>
          <w:rFonts w:ascii="Times New Roman" w:hAnsi="Times New Roman"/>
          <w:spacing w:val="-2"/>
          <w:lang w:val="ru-RU"/>
        </w:rPr>
        <w:t xml:space="preserve"> </w:t>
      </w:r>
      <w:r w:rsidRPr="00B804CF">
        <w:rPr>
          <w:rFonts w:ascii="Times New Roman" w:hAnsi="Times New Roman"/>
          <w:lang w:val="ru-RU"/>
        </w:rPr>
        <w:t>чрезвычайных ситуациях. Природные</w:t>
      </w:r>
      <w:r w:rsidRPr="00B804CF">
        <w:rPr>
          <w:rFonts w:ascii="Times New Roman" w:hAnsi="Times New Roman"/>
          <w:spacing w:val="-3"/>
          <w:lang w:val="ru-RU"/>
        </w:rPr>
        <w:t xml:space="preserve"> </w:t>
      </w:r>
      <w:r w:rsidRPr="00B804CF">
        <w:rPr>
          <w:rFonts w:ascii="Times New Roman" w:hAnsi="Times New Roman"/>
          <w:lang w:val="ru-RU"/>
        </w:rPr>
        <w:t>чрезвычайные</w:t>
      </w:r>
      <w:r w:rsidRPr="00B804CF">
        <w:rPr>
          <w:rFonts w:ascii="Times New Roman" w:hAnsi="Times New Roman"/>
          <w:spacing w:val="-2"/>
          <w:lang w:val="ru-RU"/>
        </w:rPr>
        <w:t xml:space="preserve"> </w:t>
      </w:r>
      <w:r w:rsidRPr="00B804CF">
        <w:rPr>
          <w:rFonts w:ascii="Times New Roman" w:hAnsi="Times New Roman"/>
          <w:lang w:val="ru-RU"/>
        </w:rPr>
        <w:t>ситуации»).</w:t>
      </w:r>
    </w:p>
    <w:p w:rsidR="00594ECF" w:rsidRPr="00B804CF" w:rsidRDefault="00594ECF" w:rsidP="009F783B">
      <w:pPr>
        <w:pStyle w:val="BodyText"/>
        <w:spacing w:line="276" w:lineRule="auto"/>
        <w:ind w:right="5" w:firstLine="880"/>
        <w:jc w:val="both"/>
        <w:rPr>
          <w:rFonts w:ascii="Times New Roman" w:hAnsi="Times New Roman"/>
          <w:lang w:val="ru-RU"/>
        </w:rPr>
      </w:pPr>
      <w:r w:rsidRPr="00B804CF">
        <w:rPr>
          <w:rFonts w:ascii="Times New Roman" w:hAnsi="Times New Roman"/>
          <w:lang w:val="ru-RU"/>
        </w:rPr>
        <w:t>Природные условия по СНиП 22-01-95 «Геофизика опасных природных воздействий» на</w:t>
      </w:r>
      <w:r w:rsidRPr="00B804CF">
        <w:rPr>
          <w:rFonts w:ascii="Times New Roman" w:hAnsi="Times New Roman"/>
          <w:spacing w:val="1"/>
          <w:lang w:val="ru-RU"/>
        </w:rPr>
        <w:t xml:space="preserve"> </w:t>
      </w:r>
      <w:r w:rsidRPr="00B804CF">
        <w:rPr>
          <w:rFonts w:ascii="Times New Roman" w:hAnsi="Times New Roman"/>
          <w:lang w:val="ru-RU"/>
        </w:rPr>
        <w:t>территории</w:t>
      </w:r>
      <w:r w:rsidRPr="00B804CF">
        <w:rPr>
          <w:rFonts w:ascii="Times New Roman" w:hAnsi="Times New Roman"/>
          <w:spacing w:val="1"/>
          <w:lang w:val="ru-RU"/>
        </w:rPr>
        <w:t xml:space="preserve"> </w:t>
      </w:r>
      <w:r w:rsidRPr="00B804CF">
        <w:rPr>
          <w:rFonts w:ascii="Times New Roman" w:hAnsi="Times New Roman"/>
          <w:lang w:val="ru-RU"/>
        </w:rPr>
        <w:t>поселения</w:t>
      </w:r>
      <w:r w:rsidRPr="00B804CF">
        <w:rPr>
          <w:rFonts w:ascii="Times New Roman" w:hAnsi="Times New Roman"/>
          <w:spacing w:val="1"/>
          <w:lang w:val="ru-RU"/>
        </w:rPr>
        <w:t xml:space="preserve"> </w:t>
      </w:r>
      <w:r w:rsidRPr="00B804CF">
        <w:rPr>
          <w:rFonts w:ascii="Times New Roman" w:hAnsi="Times New Roman"/>
          <w:lang w:val="ru-RU"/>
        </w:rPr>
        <w:t>оцениваются</w:t>
      </w:r>
      <w:r w:rsidRPr="00B804CF">
        <w:rPr>
          <w:rFonts w:ascii="Times New Roman" w:hAnsi="Times New Roman"/>
          <w:spacing w:val="1"/>
          <w:lang w:val="ru-RU"/>
        </w:rPr>
        <w:t xml:space="preserve"> </w:t>
      </w:r>
      <w:r w:rsidRPr="00B804CF">
        <w:rPr>
          <w:rFonts w:ascii="Times New Roman" w:hAnsi="Times New Roman"/>
          <w:lang w:val="ru-RU"/>
        </w:rPr>
        <w:t>как</w:t>
      </w:r>
      <w:r w:rsidRPr="00B804CF">
        <w:rPr>
          <w:rFonts w:ascii="Times New Roman" w:hAnsi="Times New Roman"/>
          <w:spacing w:val="1"/>
          <w:lang w:val="ru-RU"/>
        </w:rPr>
        <w:t xml:space="preserve"> </w:t>
      </w:r>
      <w:r w:rsidRPr="00B804CF">
        <w:rPr>
          <w:rFonts w:ascii="Times New Roman" w:hAnsi="Times New Roman"/>
          <w:lang w:val="ru-RU"/>
        </w:rPr>
        <w:t>средней</w:t>
      </w:r>
      <w:r w:rsidRPr="00B804CF">
        <w:rPr>
          <w:rFonts w:ascii="Times New Roman" w:hAnsi="Times New Roman"/>
          <w:spacing w:val="1"/>
          <w:lang w:val="ru-RU"/>
        </w:rPr>
        <w:t xml:space="preserve"> </w:t>
      </w:r>
      <w:r w:rsidRPr="00B804CF">
        <w:rPr>
          <w:rFonts w:ascii="Times New Roman" w:hAnsi="Times New Roman"/>
          <w:lang w:val="ru-RU"/>
        </w:rPr>
        <w:t>сложности</w:t>
      </w:r>
      <w:r w:rsidRPr="00B804CF">
        <w:rPr>
          <w:rFonts w:ascii="Times New Roman" w:hAnsi="Times New Roman"/>
          <w:spacing w:val="1"/>
          <w:lang w:val="ru-RU"/>
        </w:rPr>
        <w:t xml:space="preserve"> </w:t>
      </w:r>
      <w:r w:rsidRPr="00B804CF">
        <w:rPr>
          <w:rFonts w:ascii="Times New Roman" w:hAnsi="Times New Roman"/>
          <w:lang w:val="ru-RU"/>
        </w:rPr>
        <w:t>по</w:t>
      </w:r>
      <w:r w:rsidRPr="00B804CF">
        <w:rPr>
          <w:rFonts w:ascii="Times New Roman" w:hAnsi="Times New Roman"/>
          <w:spacing w:val="1"/>
          <w:lang w:val="ru-RU"/>
        </w:rPr>
        <w:t xml:space="preserve"> </w:t>
      </w:r>
      <w:r w:rsidRPr="00B804CF">
        <w:rPr>
          <w:rFonts w:ascii="Times New Roman" w:hAnsi="Times New Roman"/>
          <w:lang w:val="ru-RU"/>
        </w:rPr>
        <w:t>сочетанию</w:t>
      </w:r>
      <w:r w:rsidRPr="00B804CF">
        <w:rPr>
          <w:rFonts w:ascii="Times New Roman" w:hAnsi="Times New Roman"/>
          <w:spacing w:val="1"/>
          <w:lang w:val="ru-RU"/>
        </w:rPr>
        <w:t xml:space="preserve"> </w:t>
      </w:r>
      <w:r w:rsidRPr="00B804CF">
        <w:rPr>
          <w:rFonts w:ascii="Times New Roman" w:hAnsi="Times New Roman"/>
          <w:lang w:val="ru-RU"/>
        </w:rPr>
        <w:t>следующих</w:t>
      </w:r>
      <w:r w:rsidRPr="00B804CF">
        <w:rPr>
          <w:rFonts w:ascii="Times New Roman" w:hAnsi="Times New Roman"/>
          <w:spacing w:val="1"/>
          <w:lang w:val="ru-RU"/>
        </w:rPr>
        <w:t xml:space="preserve"> </w:t>
      </w:r>
      <w:r w:rsidRPr="00B804CF">
        <w:rPr>
          <w:rFonts w:ascii="Times New Roman" w:hAnsi="Times New Roman"/>
          <w:lang w:val="ru-RU"/>
        </w:rPr>
        <w:t>преобладающих</w:t>
      </w:r>
      <w:r w:rsidRPr="00B804CF">
        <w:rPr>
          <w:rFonts w:ascii="Times New Roman" w:hAnsi="Times New Roman"/>
          <w:spacing w:val="-1"/>
          <w:lang w:val="ru-RU"/>
        </w:rPr>
        <w:t xml:space="preserve"> </w:t>
      </w:r>
      <w:r w:rsidRPr="00B804CF">
        <w:rPr>
          <w:rFonts w:ascii="Times New Roman" w:hAnsi="Times New Roman"/>
          <w:lang w:val="ru-RU"/>
        </w:rPr>
        <w:t>факторов:</w:t>
      </w:r>
    </w:p>
    <w:p w:rsidR="00594ECF" w:rsidRPr="00B804CF" w:rsidRDefault="00594ECF" w:rsidP="00163946">
      <w:pPr>
        <w:pStyle w:val="ListParagraph"/>
        <w:widowControl w:val="0"/>
        <w:numPr>
          <w:ilvl w:val="1"/>
          <w:numId w:val="19"/>
        </w:numPr>
        <w:tabs>
          <w:tab w:val="left" w:pos="110"/>
        </w:tabs>
        <w:autoSpaceDE w:val="0"/>
        <w:autoSpaceDN w:val="0"/>
        <w:spacing w:after="0" w:line="240" w:lineRule="auto"/>
        <w:ind w:left="541" w:firstLine="9"/>
        <w:jc w:val="both"/>
        <w:rPr>
          <w:rFonts w:ascii="Times New Roman" w:hAnsi="Times New Roman"/>
          <w:sz w:val="24"/>
        </w:rPr>
      </w:pPr>
      <w:r w:rsidRPr="00B804CF">
        <w:rPr>
          <w:rFonts w:ascii="Times New Roman" w:hAnsi="Times New Roman"/>
          <w:sz w:val="24"/>
        </w:rPr>
        <w:t>более</w:t>
      </w:r>
      <w:r w:rsidRPr="00B804CF">
        <w:rPr>
          <w:rFonts w:ascii="Times New Roman" w:hAnsi="Times New Roman"/>
          <w:spacing w:val="-6"/>
          <w:sz w:val="24"/>
        </w:rPr>
        <w:t xml:space="preserve"> </w:t>
      </w:r>
      <w:r w:rsidRPr="00B804CF">
        <w:rPr>
          <w:rFonts w:ascii="Times New Roman" w:hAnsi="Times New Roman"/>
          <w:sz w:val="24"/>
        </w:rPr>
        <w:t>трех</w:t>
      </w:r>
      <w:r w:rsidRPr="00B804CF">
        <w:rPr>
          <w:rFonts w:ascii="Times New Roman" w:hAnsi="Times New Roman"/>
          <w:spacing w:val="-1"/>
          <w:sz w:val="24"/>
        </w:rPr>
        <w:t xml:space="preserve"> </w:t>
      </w:r>
      <w:r w:rsidRPr="00B804CF">
        <w:rPr>
          <w:rFonts w:ascii="Times New Roman" w:hAnsi="Times New Roman"/>
          <w:sz w:val="24"/>
        </w:rPr>
        <w:t>геоморфологических</w:t>
      </w:r>
      <w:r w:rsidRPr="00B804CF">
        <w:rPr>
          <w:rFonts w:ascii="Times New Roman" w:hAnsi="Times New Roman"/>
          <w:spacing w:val="-1"/>
          <w:sz w:val="24"/>
        </w:rPr>
        <w:t xml:space="preserve"> </w:t>
      </w:r>
      <w:r w:rsidRPr="00B804CF">
        <w:rPr>
          <w:rFonts w:ascii="Times New Roman" w:hAnsi="Times New Roman"/>
          <w:sz w:val="24"/>
        </w:rPr>
        <w:t>элементов</w:t>
      </w:r>
      <w:r w:rsidRPr="00B804CF">
        <w:rPr>
          <w:rFonts w:ascii="Times New Roman" w:hAnsi="Times New Roman"/>
          <w:spacing w:val="-3"/>
          <w:sz w:val="24"/>
        </w:rPr>
        <w:t xml:space="preserve"> </w:t>
      </w:r>
      <w:r w:rsidRPr="00B804CF">
        <w:rPr>
          <w:rFonts w:ascii="Times New Roman" w:hAnsi="Times New Roman"/>
          <w:sz w:val="24"/>
        </w:rPr>
        <w:t>одного</w:t>
      </w:r>
      <w:r w:rsidRPr="00B804CF">
        <w:rPr>
          <w:rFonts w:ascii="Times New Roman" w:hAnsi="Times New Roman"/>
          <w:spacing w:val="-3"/>
          <w:sz w:val="24"/>
        </w:rPr>
        <w:t xml:space="preserve"> </w:t>
      </w:r>
      <w:r w:rsidRPr="00B804CF">
        <w:rPr>
          <w:rFonts w:ascii="Times New Roman" w:hAnsi="Times New Roman"/>
          <w:sz w:val="24"/>
        </w:rPr>
        <w:t>генезиса;</w:t>
      </w:r>
    </w:p>
    <w:p w:rsidR="00594ECF" w:rsidRPr="00B804CF" w:rsidRDefault="00594ECF" w:rsidP="00163946">
      <w:pPr>
        <w:pStyle w:val="ListParagraph"/>
        <w:widowControl w:val="0"/>
        <w:numPr>
          <w:ilvl w:val="1"/>
          <w:numId w:val="19"/>
        </w:numPr>
        <w:tabs>
          <w:tab w:val="left" w:pos="-110"/>
          <w:tab w:val="left" w:pos="614"/>
        </w:tabs>
        <w:autoSpaceDE w:val="0"/>
        <w:autoSpaceDN w:val="0"/>
        <w:spacing w:before="37" w:after="0"/>
        <w:ind w:left="0" w:right="5" w:firstLine="660"/>
        <w:jc w:val="both"/>
        <w:rPr>
          <w:rFonts w:ascii="Times New Roman" w:hAnsi="Times New Roman"/>
          <w:sz w:val="24"/>
        </w:rPr>
      </w:pPr>
      <w:r w:rsidRPr="00B804CF">
        <w:rPr>
          <w:rFonts w:ascii="Times New Roman" w:hAnsi="Times New Roman"/>
          <w:sz w:val="24"/>
        </w:rPr>
        <w:t>два</w:t>
      </w:r>
      <w:r w:rsidRPr="00B804CF">
        <w:rPr>
          <w:rFonts w:ascii="Times New Roman" w:hAnsi="Times New Roman"/>
          <w:spacing w:val="1"/>
          <w:sz w:val="24"/>
        </w:rPr>
        <w:t xml:space="preserve"> </w:t>
      </w:r>
      <w:r w:rsidRPr="00B804CF">
        <w:rPr>
          <w:rFonts w:ascii="Times New Roman" w:hAnsi="Times New Roman"/>
          <w:sz w:val="24"/>
        </w:rPr>
        <w:t>выдержанных</w:t>
      </w:r>
      <w:r w:rsidRPr="00B804CF">
        <w:rPr>
          <w:rFonts w:ascii="Times New Roman" w:hAnsi="Times New Roman"/>
          <w:spacing w:val="1"/>
          <w:sz w:val="24"/>
        </w:rPr>
        <w:t xml:space="preserve"> </w:t>
      </w:r>
      <w:r w:rsidRPr="00B804CF">
        <w:rPr>
          <w:rFonts w:ascii="Times New Roman" w:hAnsi="Times New Roman"/>
          <w:sz w:val="24"/>
        </w:rPr>
        <w:t>горизонта</w:t>
      </w:r>
      <w:r w:rsidRPr="00B804CF">
        <w:rPr>
          <w:rFonts w:ascii="Times New Roman" w:hAnsi="Times New Roman"/>
          <w:spacing w:val="1"/>
          <w:sz w:val="24"/>
        </w:rPr>
        <w:t xml:space="preserve"> </w:t>
      </w:r>
      <w:r w:rsidRPr="00B804CF">
        <w:rPr>
          <w:rFonts w:ascii="Times New Roman" w:hAnsi="Times New Roman"/>
          <w:sz w:val="24"/>
        </w:rPr>
        <w:t>подземных</w:t>
      </w:r>
      <w:r w:rsidRPr="00B804CF">
        <w:rPr>
          <w:rFonts w:ascii="Times New Roman" w:hAnsi="Times New Roman"/>
          <w:spacing w:val="1"/>
          <w:sz w:val="24"/>
        </w:rPr>
        <w:t xml:space="preserve"> </w:t>
      </w:r>
      <w:r w:rsidRPr="00B804CF">
        <w:rPr>
          <w:rFonts w:ascii="Times New Roman" w:hAnsi="Times New Roman"/>
          <w:sz w:val="24"/>
        </w:rPr>
        <w:t>вод,</w:t>
      </w:r>
      <w:r w:rsidRPr="00B804CF">
        <w:rPr>
          <w:rFonts w:ascii="Times New Roman" w:hAnsi="Times New Roman"/>
          <w:spacing w:val="1"/>
          <w:sz w:val="24"/>
        </w:rPr>
        <w:t xml:space="preserve"> </w:t>
      </w:r>
      <w:r w:rsidRPr="00B804CF">
        <w:rPr>
          <w:rFonts w:ascii="Times New Roman" w:hAnsi="Times New Roman"/>
          <w:sz w:val="24"/>
        </w:rPr>
        <w:t>местами</w:t>
      </w:r>
      <w:r w:rsidRPr="00B804CF">
        <w:rPr>
          <w:rFonts w:ascii="Times New Roman" w:hAnsi="Times New Roman"/>
          <w:spacing w:val="1"/>
          <w:sz w:val="24"/>
        </w:rPr>
        <w:t xml:space="preserve"> </w:t>
      </w:r>
      <w:r w:rsidRPr="00B804CF">
        <w:rPr>
          <w:rFonts w:ascii="Times New Roman" w:hAnsi="Times New Roman"/>
          <w:sz w:val="24"/>
        </w:rPr>
        <w:t>с</w:t>
      </w:r>
      <w:r w:rsidRPr="00B804CF">
        <w:rPr>
          <w:rFonts w:ascii="Times New Roman" w:hAnsi="Times New Roman"/>
          <w:spacing w:val="1"/>
          <w:sz w:val="24"/>
        </w:rPr>
        <w:t xml:space="preserve"> </w:t>
      </w:r>
      <w:r w:rsidRPr="00B804CF">
        <w:rPr>
          <w:rFonts w:ascii="Times New Roman" w:hAnsi="Times New Roman"/>
          <w:sz w:val="24"/>
        </w:rPr>
        <w:t>неоднородным</w:t>
      </w:r>
      <w:r w:rsidRPr="00B804CF">
        <w:rPr>
          <w:rFonts w:ascii="Times New Roman" w:hAnsi="Times New Roman"/>
          <w:spacing w:val="1"/>
          <w:sz w:val="24"/>
        </w:rPr>
        <w:t xml:space="preserve"> </w:t>
      </w:r>
      <w:r w:rsidRPr="00B804CF">
        <w:rPr>
          <w:rFonts w:ascii="Times New Roman" w:hAnsi="Times New Roman"/>
          <w:sz w:val="24"/>
        </w:rPr>
        <w:t>химическим</w:t>
      </w:r>
      <w:r w:rsidRPr="00B804CF">
        <w:rPr>
          <w:rFonts w:ascii="Times New Roman" w:hAnsi="Times New Roman"/>
          <w:spacing w:val="1"/>
          <w:sz w:val="24"/>
        </w:rPr>
        <w:t xml:space="preserve"> </w:t>
      </w:r>
      <w:r w:rsidRPr="00B804CF">
        <w:rPr>
          <w:rFonts w:ascii="Times New Roman" w:hAnsi="Times New Roman"/>
          <w:sz w:val="24"/>
        </w:rPr>
        <w:t>составом.</w:t>
      </w:r>
    </w:p>
    <w:p w:rsidR="00594ECF" w:rsidRPr="00B804CF" w:rsidRDefault="00594ECF" w:rsidP="009F783B">
      <w:pPr>
        <w:pStyle w:val="BodyText"/>
        <w:spacing w:before="102" w:line="276" w:lineRule="auto"/>
        <w:ind w:right="5" w:firstLine="660"/>
        <w:jc w:val="both"/>
        <w:rPr>
          <w:rFonts w:ascii="Times New Roman" w:hAnsi="Times New Roman"/>
          <w:lang w:val="ru-RU"/>
        </w:rPr>
      </w:pPr>
      <w:r w:rsidRPr="00B804CF">
        <w:rPr>
          <w:rFonts w:ascii="Times New Roman" w:hAnsi="Times New Roman"/>
          <w:lang w:val="ru-RU"/>
        </w:rPr>
        <w:t>Перечень основных факторов риска возникновения чрезвычайных ситуаций природного</w:t>
      </w:r>
      <w:r w:rsidRPr="00B804CF">
        <w:rPr>
          <w:rFonts w:ascii="Times New Roman" w:hAnsi="Times New Roman"/>
          <w:spacing w:val="1"/>
          <w:lang w:val="ru-RU"/>
        </w:rPr>
        <w:t xml:space="preserve"> </w:t>
      </w:r>
      <w:r w:rsidRPr="00B804CF">
        <w:rPr>
          <w:rFonts w:ascii="Times New Roman" w:hAnsi="Times New Roman"/>
          <w:lang w:val="ru-RU"/>
        </w:rPr>
        <w:t>характера</w:t>
      </w:r>
      <w:r w:rsidRPr="00B804CF">
        <w:rPr>
          <w:rFonts w:ascii="Times New Roman" w:hAnsi="Times New Roman"/>
          <w:spacing w:val="22"/>
          <w:lang w:val="ru-RU"/>
        </w:rPr>
        <w:t xml:space="preserve"> </w:t>
      </w:r>
      <w:r w:rsidRPr="00B804CF">
        <w:rPr>
          <w:rFonts w:ascii="Times New Roman" w:hAnsi="Times New Roman"/>
          <w:lang w:val="ru-RU"/>
        </w:rPr>
        <w:t>и</w:t>
      </w:r>
      <w:r w:rsidRPr="00B804CF">
        <w:rPr>
          <w:rFonts w:ascii="Times New Roman" w:hAnsi="Times New Roman"/>
          <w:spacing w:val="24"/>
          <w:lang w:val="ru-RU"/>
        </w:rPr>
        <w:t xml:space="preserve"> </w:t>
      </w:r>
      <w:r w:rsidRPr="00B804CF">
        <w:rPr>
          <w:rFonts w:ascii="Times New Roman" w:hAnsi="Times New Roman"/>
          <w:lang w:val="ru-RU"/>
        </w:rPr>
        <w:t>их</w:t>
      </w:r>
      <w:r w:rsidRPr="00B804CF">
        <w:rPr>
          <w:rFonts w:ascii="Times New Roman" w:hAnsi="Times New Roman"/>
          <w:spacing w:val="23"/>
          <w:lang w:val="ru-RU"/>
        </w:rPr>
        <w:t xml:space="preserve"> </w:t>
      </w:r>
      <w:r w:rsidRPr="00B804CF">
        <w:rPr>
          <w:rFonts w:ascii="Times New Roman" w:hAnsi="Times New Roman"/>
          <w:lang w:val="ru-RU"/>
        </w:rPr>
        <w:t>периодичность,</w:t>
      </w:r>
      <w:r w:rsidRPr="00B804CF">
        <w:rPr>
          <w:rFonts w:ascii="Times New Roman" w:hAnsi="Times New Roman"/>
          <w:spacing w:val="25"/>
          <w:lang w:val="ru-RU"/>
        </w:rPr>
        <w:t xml:space="preserve"> </w:t>
      </w:r>
      <w:r w:rsidRPr="00B804CF">
        <w:rPr>
          <w:rFonts w:ascii="Times New Roman" w:hAnsi="Times New Roman"/>
          <w:lang w:val="ru-RU"/>
        </w:rPr>
        <w:t>устанавливаемые</w:t>
      </w:r>
      <w:r w:rsidRPr="00B804CF">
        <w:rPr>
          <w:rFonts w:ascii="Times New Roman" w:hAnsi="Times New Roman"/>
          <w:spacing w:val="21"/>
          <w:lang w:val="ru-RU"/>
        </w:rPr>
        <w:t xml:space="preserve"> </w:t>
      </w:r>
      <w:r w:rsidRPr="00B804CF">
        <w:rPr>
          <w:rFonts w:ascii="Times New Roman" w:hAnsi="Times New Roman"/>
          <w:lang w:val="ru-RU"/>
        </w:rPr>
        <w:t>в</w:t>
      </w:r>
      <w:r w:rsidRPr="00B804CF">
        <w:rPr>
          <w:rFonts w:ascii="Times New Roman" w:hAnsi="Times New Roman"/>
          <w:spacing w:val="25"/>
          <w:lang w:val="ru-RU"/>
        </w:rPr>
        <w:t xml:space="preserve"> </w:t>
      </w:r>
      <w:r w:rsidRPr="00B804CF">
        <w:rPr>
          <w:rFonts w:ascii="Times New Roman" w:hAnsi="Times New Roman"/>
          <w:lang w:val="ru-RU"/>
        </w:rPr>
        <w:t>настоящем</w:t>
      </w:r>
      <w:r w:rsidRPr="00B804CF">
        <w:rPr>
          <w:rFonts w:ascii="Times New Roman" w:hAnsi="Times New Roman"/>
          <w:spacing w:val="24"/>
          <w:lang w:val="ru-RU"/>
        </w:rPr>
        <w:t xml:space="preserve"> </w:t>
      </w:r>
      <w:r w:rsidRPr="00B804CF">
        <w:rPr>
          <w:rFonts w:ascii="Times New Roman" w:hAnsi="Times New Roman"/>
          <w:lang w:val="ru-RU"/>
        </w:rPr>
        <w:t>генеральном</w:t>
      </w:r>
      <w:r w:rsidRPr="00B804CF">
        <w:rPr>
          <w:rFonts w:ascii="Times New Roman" w:hAnsi="Times New Roman"/>
          <w:spacing w:val="22"/>
          <w:lang w:val="ru-RU"/>
        </w:rPr>
        <w:t xml:space="preserve"> </w:t>
      </w:r>
      <w:r w:rsidRPr="00B804CF">
        <w:rPr>
          <w:rFonts w:ascii="Times New Roman" w:hAnsi="Times New Roman"/>
          <w:lang w:val="ru-RU"/>
        </w:rPr>
        <w:t>плане,</w:t>
      </w:r>
      <w:r w:rsidRPr="00B804CF">
        <w:rPr>
          <w:rFonts w:ascii="Times New Roman" w:hAnsi="Times New Roman"/>
          <w:spacing w:val="24"/>
          <w:lang w:val="ru-RU"/>
        </w:rPr>
        <w:t xml:space="preserve"> </w:t>
      </w:r>
      <w:r w:rsidRPr="00B804CF">
        <w:rPr>
          <w:rFonts w:ascii="Times New Roman" w:hAnsi="Times New Roman"/>
          <w:lang w:val="ru-RU"/>
        </w:rPr>
        <w:t>согласно «Атласу</w:t>
      </w:r>
      <w:r w:rsidRPr="00B804CF">
        <w:rPr>
          <w:rFonts w:ascii="Times New Roman" w:hAnsi="Times New Roman"/>
          <w:spacing w:val="1"/>
          <w:lang w:val="ru-RU"/>
        </w:rPr>
        <w:t xml:space="preserve"> </w:t>
      </w:r>
      <w:r w:rsidRPr="00B804CF">
        <w:rPr>
          <w:rFonts w:ascii="Times New Roman" w:hAnsi="Times New Roman"/>
          <w:lang w:val="ru-RU"/>
        </w:rPr>
        <w:t>природных</w:t>
      </w:r>
      <w:r w:rsidRPr="00B804CF">
        <w:rPr>
          <w:rFonts w:ascii="Times New Roman" w:hAnsi="Times New Roman"/>
          <w:spacing w:val="1"/>
          <w:lang w:val="ru-RU"/>
        </w:rPr>
        <w:t xml:space="preserve"> </w:t>
      </w:r>
      <w:r w:rsidRPr="00B804CF">
        <w:rPr>
          <w:rFonts w:ascii="Times New Roman" w:hAnsi="Times New Roman"/>
          <w:lang w:val="ru-RU"/>
        </w:rPr>
        <w:t>и</w:t>
      </w:r>
      <w:r w:rsidRPr="00B804CF">
        <w:rPr>
          <w:rFonts w:ascii="Times New Roman" w:hAnsi="Times New Roman"/>
          <w:spacing w:val="1"/>
          <w:lang w:val="ru-RU"/>
        </w:rPr>
        <w:t xml:space="preserve"> </w:t>
      </w:r>
      <w:r w:rsidRPr="00B804CF">
        <w:rPr>
          <w:rFonts w:ascii="Times New Roman" w:hAnsi="Times New Roman"/>
          <w:lang w:val="ru-RU"/>
        </w:rPr>
        <w:t>техногенных</w:t>
      </w:r>
      <w:r w:rsidRPr="00B804CF">
        <w:rPr>
          <w:rFonts w:ascii="Times New Roman" w:hAnsi="Times New Roman"/>
          <w:spacing w:val="1"/>
          <w:lang w:val="ru-RU"/>
        </w:rPr>
        <w:t xml:space="preserve"> </w:t>
      </w:r>
      <w:r w:rsidRPr="00B804CF">
        <w:rPr>
          <w:rFonts w:ascii="Times New Roman" w:hAnsi="Times New Roman"/>
          <w:lang w:val="ru-RU"/>
        </w:rPr>
        <w:t>опасностей</w:t>
      </w:r>
      <w:r w:rsidRPr="00B804CF">
        <w:rPr>
          <w:rFonts w:ascii="Times New Roman" w:hAnsi="Times New Roman"/>
          <w:spacing w:val="1"/>
          <w:lang w:val="ru-RU"/>
        </w:rPr>
        <w:t xml:space="preserve"> </w:t>
      </w:r>
      <w:r w:rsidRPr="00B804CF">
        <w:rPr>
          <w:rFonts w:ascii="Times New Roman" w:hAnsi="Times New Roman"/>
          <w:lang w:val="ru-RU"/>
        </w:rPr>
        <w:t>и</w:t>
      </w:r>
      <w:r w:rsidRPr="00B804CF">
        <w:rPr>
          <w:rFonts w:ascii="Times New Roman" w:hAnsi="Times New Roman"/>
          <w:spacing w:val="1"/>
          <w:lang w:val="ru-RU"/>
        </w:rPr>
        <w:t xml:space="preserve"> </w:t>
      </w:r>
      <w:r w:rsidRPr="00B804CF">
        <w:rPr>
          <w:rFonts w:ascii="Times New Roman" w:hAnsi="Times New Roman"/>
          <w:lang w:val="ru-RU"/>
        </w:rPr>
        <w:t>рисков</w:t>
      </w:r>
      <w:r w:rsidRPr="00B804CF">
        <w:rPr>
          <w:rFonts w:ascii="Times New Roman" w:hAnsi="Times New Roman"/>
          <w:spacing w:val="1"/>
          <w:lang w:val="ru-RU"/>
        </w:rPr>
        <w:t xml:space="preserve"> </w:t>
      </w:r>
      <w:r w:rsidRPr="00B804CF">
        <w:rPr>
          <w:rFonts w:ascii="Times New Roman" w:hAnsi="Times New Roman"/>
          <w:lang w:val="ru-RU"/>
        </w:rPr>
        <w:t>чрезвычайных</w:t>
      </w:r>
      <w:r w:rsidRPr="00B804CF">
        <w:rPr>
          <w:rFonts w:ascii="Times New Roman" w:hAnsi="Times New Roman"/>
          <w:spacing w:val="1"/>
          <w:lang w:val="ru-RU"/>
        </w:rPr>
        <w:t xml:space="preserve"> </w:t>
      </w:r>
      <w:r w:rsidRPr="00B804CF">
        <w:rPr>
          <w:rFonts w:ascii="Times New Roman" w:hAnsi="Times New Roman"/>
          <w:lang w:val="ru-RU"/>
        </w:rPr>
        <w:t>ситуаций</w:t>
      </w:r>
      <w:r w:rsidRPr="00B804CF">
        <w:rPr>
          <w:rFonts w:ascii="Times New Roman" w:hAnsi="Times New Roman"/>
          <w:spacing w:val="1"/>
          <w:lang w:val="ru-RU"/>
        </w:rPr>
        <w:t xml:space="preserve"> </w:t>
      </w:r>
      <w:r w:rsidRPr="00B804CF">
        <w:rPr>
          <w:rFonts w:ascii="Times New Roman" w:hAnsi="Times New Roman"/>
          <w:lang w:val="ru-RU"/>
        </w:rPr>
        <w:t>в</w:t>
      </w:r>
      <w:r w:rsidRPr="00B804CF">
        <w:rPr>
          <w:rFonts w:ascii="Times New Roman" w:hAnsi="Times New Roman"/>
          <w:spacing w:val="1"/>
          <w:lang w:val="ru-RU"/>
        </w:rPr>
        <w:t xml:space="preserve"> </w:t>
      </w:r>
      <w:r w:rsidRPr="00B804CF">
        <w:rPr>
          <w:rFonts w:ascii="Times New Roman" w:hAnsi="Times New Roman"/>
          <w:lang w:val="ru-RU"/>
        </w:rPr>
        <w:t>Российской</w:t>
      </w:r>
      <w:r w:rsidRPr="00B804CF">
        <w:rPr>
          <w:rFonts w:ascii="Times New Roman" w:hAnsi="Times New Roman"/>
          <w:spacing w:val="1"/>
          <w:lang w:val="ru-RU"/>
        </w:rPr>
        <w:t xml:space="preserve"> </w:t>
      </w:r>
      <w:r w:rsidRPr="00B804CF">
        <w:rPr>
          <w:rFonts w:ascii="Times New Roman" w:hAnsi="Times New Roman"/>
          <w:lang w:val="ru-RU"/>
        </w:rPr>
        <w:t>Федерации»</w:t>
      </w:r>
      <w:r w:rsidRPr="00B804CF">
        <w:rPr>
          <w:rFonts w:ascii="Times New Roman" w:hAnsi="Times New Roman"/>
          <w:spacing w:val="1"/>
          <w:lang w:val="ru-RU"/>
        </w:rPr>
        <w:t xml:space="preserve"> </w:t>
      </w:r>
      <w:r w:rsidRPr="00B804CF">
        <w:rPr>
          <w:rFonts w:ascii="Times New Roman" w:hAnsi="Times New Roman"/>
          <w:lang w:val="ru-RU"/>
        </w:rPr>
        <w:t>под</w:t>
      </w:r>
      <w:r w:rsidRPr="00B804CF">
        <w:rPr>
          <w:rFonts w:ascii="Times New Roman" w:hAnsi="Times New Roman"/>
          <w:spacing w:val="1"/>
          <w:lang w:val="ru-RU"/>
        </w:rPr>
        <w:t xml:space="preserve"> </w:t>
      </w:r>
      <w:r w:rsidRPr="00B804CF">
        <w:rPr>
          <w:rFonts w:ascii="Times New Roman" w:hAnsi="Times New Roman"/>
          <w:lang w:val="ru-RU"/>
        </w:rPr>
        <w:t>редакцией</w:t>
      </w:r>
      <w:r w:rsidRPr="00B804CF">
        <w:rPr>
          <w:rFonts w:ascii="Times New Roman" w:hAnsi="Times New Roman"/>
          <w:spacing w:val="1"/>
          <w:lang w:val="ru-RU"/>
        </w:rPr>
        <w:t xml:space="preserve"> </w:t>
      </w:r>
      <w:r w:rsidRPr="00B804CF">
        <w:rPr>
          <w:rFonts w:ascii="Times New Roman" w:hAnsi="Times New Roman"/>
          <w:lang w:val="ru-RU"/>
        </w:rPr>
        <w:t>С.К.</w:t>
      </w:r>
      <w:r w:rsidRPr="00B804CF">
        <w:rPr>
          <w:rFonts w:ascii="Times New Roman" w:hAnsi="Times New Roman"/>
          <w:spacing w:val="1"/>
          <w:lang w:val="ru-RU"/>
        </w:rPr>
        <w:t xml:space="preserve"> </w:t>
      </w:r>
      <w:r w:rsidRPr="00B804CF">
        <w:rPr>
          <w:rFonts w:ascii="Times New Roman" w:hAnsi="Times New Roman"/>
          <w:lang w:val="ru-RU"/>
        </w:rPr>
        <w:t>Шойгу,</w:t>
      </w:r>
      <w:r w:rsidRPr="00B804CF">
        <w:rPr>
          <w:rFonts w:ascii="Times New Roman" w:hAnsi="Times New Roman"/>
          <w:spacing w:val="1"/>
          <w:lang w:val="ru-RU"/>
        </w:rPr>
        <w:t xml:space="preserve"> </w:t>
      </w:r>
      <w:r w:rsidRPr="00B804CF">
        <w:rPr>
          <w:rFonts w:ascii="Times New Roman" w:hAnsi="Times New Roman"/>
          <w:lang w:val="ru-RU"/>
        </w:rPr>
        <w:t>2005,</w:t>
      </w:r>
      <w:r w:rsidRPr="00B804CF">
        <w:rPr>
          <w:rFonts w:ascii="Times New Roman" w:hAnsi="Times New Roman"/>
          <w:spacing w:val="1"/>
          <w:lang w:val="ru-RU"/>
        </w:rPr>
        <w:t xml:space="preserve"> </w:t>
      </w:r>
      <w:r w:rsidRPr="00B804CF">
        <w:rPr>
          <w:rFonts w:ascii="Times New Roman" w:hAnsi="Times New Roman"/>
          <w:lang w:val="ru-RU"/>
        </w:rPr>
        <w:t>Схемам</w:t>
      </w:r>
      <w:r w:rsidRPr="00B804CF">
        <w:rPr>
          <w:rFonts w:ascii="Times New Roman" w:hAnsi="Times New Roman"/>
          <w:spacing w:val="1"/>
          <w:lang w:val="ru-RU"/>
        </w:rPr>
        <w:t xml:space="preserve"> </w:t>
      </w:r>
      <w:r w:rsidRPr="00B804CF">
        <w:rPr>
          <w:rFonts w:ascii="Times New Roman" w:hAnsi="Times New Roman"/>
          <w:lang w:val="ru-RU"/>
        </w:rPr>
        <w:t>территориального</w:t>
      </w:r>
      <w:r w:rsidRPr="00B804CF">
        <w:rPr>
          <w:rFonts w:ascii="Times New Roman" w:hAnsi="Times New Roman"/>
          <w:spacing w:val="1"/>
          <w:lang w:val="ru-RU"/>
        </w:rPr>
        <w:t xml:space="preserve"> </w:t>
      </w:r>
      <w:r w:rsidRPr="00B804CF">
        <w:rPr>
          <w:rFonts w:ascii="Times New Roman" w:hAnsi="Times New Roman"/>
          <w:lang w:val="ru-RU"/>
        </w:rPr>
        <w:t>планирования</w:t>
      </w:r>
      <w:r w:rsidRPr="00B804CF">
        <w:rPr>
          <w:rFonts w:ascii="Times New Roman" w:hAnsi="Times New Roman"/>
          <w:spacing w:val="-1"/>
          <w:lang w:val="ru-RU"/>
        </w:rPr>
        <w:t xml:space="preserve"> </w:t>
      </w:r>
      <w:r w:rsidRPr="00B804CF">
        <w:rPr>
          <w:rFonts w:ascii="Times New Roman" w:hAnsi="Times New Roman"/>
          <w:lang w:val="ru-RU"/>
        </w:rPr>
        <w:t>Алтайского</w:t>
      </w:r>
      <w:r w:rsidRPr="00B804CF">
        <w:rPr>
          <w:rFonts w:ascii="Times New Roman" w:hAnsi="Times New Roman"/>
          <w:spacing w:val="-1"/>
          <w:lang w:val="ru-RU"/>
        </w:rPr>
        <w:t xml:space="preserve"> </w:t>
      </w:r>
      <w:r w:rsidRPr="00B804CF">
        <w:rPr>
          <w:rFonts w:ascii="Times New Roman" w:hAnsi="Times New Roman"/>
          <w:lang w:val="ru-RU"/>
        </w:rPr>
        <w:t>края и</w:t>
      </w:r>
      <w:r w:rsidRPr="00B804CF">
        <w:rPr>
          <w:rFonts w:ascii="Times New Roman" w:hAnsi="Times New Roman"/>
          <w:spacing w:val="-1"/>
          <w:lang w:val="ru-RU"/>
        </w:rPr>
        <w:t xml:space="preserve"> </w:t>
      </w:r>
      <w:r w:rsidRPr="00B804CF">
        <w:rPr>
          <w:rFonts w:ascii="Times New Roman" w:hAnsi="Times New Roman"/>
          <w:lang w:val="ru-RU"/>
        </w:rPr>
        <w:t>Каменского</w:t>
      </w:r>
      <w:r w:rsidRPr="00B804CF">
        <w:rPr>
          <w:rFonts w:ascii="Times New Roman" w:hAnsi="Times New Roman"/>
          <w:spacing w:val="-3"/>
          <w:lang w:val="ru-RU"/>
        </w:rPr>
        <w:t xml:space="preserve"> </w:t>
      </w:r>
      <w:r w:rsidRPr="00B804CF">
        <w:rPr>
          <w:rFonts w:ascii="Times New Roman" w:hAnsi="Times New Roman"/>
          <w:lang w:val="ru-RU"/>
        </w:rPr>
        <w:t>района,</w:t>
      </w:r>
      <w:r w:rsidRPr="00B804CF">
        <w:rPr>
          <w:rFonts w:ascii="Times New Roman" w:hAnsi="Times New Roman"/>
          <w:spacing w:val="-1"/>
          <w:lang w:val="ru-RU"/>
        </w:rPr>
        <w:t xml:space="preserve"> </w:t>
      </w:r>
      <w:r w:rsidRPr="00B804CF">
        <w:rPr>
          <w:rFonts w:ascii="Times New Roman" w:hAnsi="Times New Roman"/>
          <w:lang w:val="ru-RU"/>
        </w:rPr>
        <w:t>приведен в</w:t>
      </w:r>
      <w:r w:rsidRPr="00B804CF">
        <w:rPr>
          <w:rFonts w:ascii="Times New Roman" w:hAnsi="Times New Roman"/>
          <w:spacing w:val="-2"/>
          <w:lang w:val="ru-RU"/>
        </w:rPr>
        <w:t xml:space="preserve"> </w:t>
      </w:r>
      <w:r w:rsidRPr="00B804CF">
        <w:rPr>
          <w:rFonts w:ascii="Times New Roman" w:hAnsi="Times New Roman"/>
          <w:lang w:val="ru-RU"/>
        </w:rPr>
        <w:t>Таблице</w:t>
      </w:r>
      <w:r w:rsidRPr="00B804CF">
        <w:rPr>
          <w:rFonts w:ascii="Times New Roman" w:hAnsi="Times New Roman"/>
          <w:spacing w:val="2"/>
          <w:lang w:val="ru-RU"/>
        </w:rPr>
        <w:t xml:space="preserve"> </w:t>
      </w:r>
      <w:r w:rsidRPr="00B804CF">
        <w:rPr>
          <w:rFonts w:ascii="Times New Roman" w:hAnsi="Times New Roman"/>
          <w:lang w:val="ru-RU"/>
        </w:rPr>
        <w:t>6.1.</w:t>
      </w:r>
    </w:p>
    <w:p w:rsidR="00594ECF" w:rsidRPr="00B804CF" w:rsidRDefault="00594ECF" w:rsidP="009F783B">
      <w:pPr>
        <w:pStyle w:val="BodyText"/>
        <w:spacing w:before="1" w:line="276" w:lineRule="auto"/>
        <w:ind w:left="770" w:right="5" w:hanging="229"/>
        <w:jc w:val="both"/>
        <w:rPr>
          <w:rFonts w:ascii="Times New Roman" w:hAnsi="Times New Roman"/>
          <w:lang w:val="ru-RU"/>
        </w:rPr>
      </w:pPr>
      <w:r w:rsidRPr="00B804CF">
        <w:rPr>
          <w:rFonts w:ascii="Times New Roman" w:hAnsi="Times New Roman"/>
          <w:lang w:val="ru-RU"/>
        </w:rPr>
        <w:t>Перечень основных факторов риска возникновения</w:t>
      </w:r>
      <w:r w:rsidRPr="00B804CF">
        <w:rPr>
          <w:rFonts w:ascii="Times New Roman" w:hAnsi="Times New Roman"/>
          <w:spacing w:val="-57"/>
          <w:lang w:val="ru-RU"/>
        </w:rPr>
        <w:t xml:space="preserve"> </w:t>
      </w:r>
      <w:r w:rsidRPr="00B804CF">
        <w:rPr>
          <w:rFonts w:ascii="Times New Roman" w:hAnsi="Times New Roman"/>
          <w:lang w:val="ru-RU"/>
        </w:rPr>
        <w:t>чрезвычайных</w:t>
      </w:r>
      <w:r w:rsidRPr="00B804CF">
        <w:rPr>
          <w:rFonts w:ascii="Times New Roman" w:hAnsi="Times New Roman"/>
          <w:spacing w:val="-2"/>
          <w:lang w:val="ru-RU"/>
        </w:rPr>
        <w:t xml:space="preserve"> </w:t>
      </w:r>
      <w:r w:rsidRPr="00B804CF">
        <w:rPr>
          <w:rFonts w:ascii="Times New Roman" w:hAnsi="Times New Roman"/>
          <w:lang w:val="ru-RU"/>
        </w:rPr>
        <w:t>ситуаций</w:t>
      </w:r>
      <w:r w:rsidRPr="00B804CF">
        <w:rPr>
          <w:rFonts w:ascii="Times New Roman" w:hAnsi="Times New Roman"/>
          <w:spacing w:val="-2"/>
          <w:lang w:val="ru-RU"/>
        </w:rPr>
        <w:t xml:space="preserve"> </w:t>
      </w:r>
      <w:r w:rsidRPr="00B804CF">
        <w:rPr>
          <w:rFonts w:ascii="Times New Roman" w:hAnsi="Times New Roman"/>
          <w:lang w:val="ru-RU"/>
        </w:rPr>
        <w:t>природного</w:t>
      </w:r>
      <w:r w:rsidRPr="00B804CF">
        <w:rPr>
          <w:rFonts w:ascii="Times New Roman" w:hAnsi="Times New Roman"/>
          <w:spacing w:val="-6"/>
          <w:lang w:val="ru-RU"/>
        </w:rPr>
        <w:t xml:space="preserve"> </w:t>
      </w:r>
      <w:r w:rsidRPr="00B804CF">
        <w:rPr>
          <w:rFonts w:ascii="Times New Roman" w:hAnsi="Times New Roman"/>
          <w:lang w:val="ru-RU"/>
        </w:rPr>
        <w:t>характера</w:t>
      </w:r>
    </w:p>
    <w:p w:rsidR="00594ECF" w:rsidRDefault="00594ECF" w:rsidP="009F783B">
      <w:pPr>
        <w:pStyle w:val="BodyText"/>
        <w:spacing w:before="1" w:after="47"/>
        <w:ind w:right="325"/>
        <w:jc w:val="right"/>
      </w:pPr>
      <w:r>
        <w:t>Таблица</w:t>
      </w:r>
      <w:r>
        <w:rPr>
          <w:spacing w:val="-2"/>
        </w:rPr>
        <w:t xml:space="preserve"> </w:t>
      </w:r>
      <w:r>
        <w:t>6.1.</w:t>
      </w:r>
    </w:p>
    <w:tbl>
      <w:tblPr>
        <w:tblW w:w="9378" w:type="dxa"/>
        <w:tblInd w:w="40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1E0"/>
      </w:tblPr>
      <w:tblGrid>
        <w:gridCol w:w="2297"/>
        <w:gridCol w:w="2378"/>
        <w:gridCol w:w="2421"/>
        <w:gridCol w:w="2282"/>
      </w:tblGrid>
      <w:tr w:rsidR="00594ECF" w:rsidTr="009F783B">
        <w:trPr>
          <w:trHeight w:val="2023"/>
        </w:trPr>
        <w:tc>
          <w:tcPr>
            <w:tcW w:w="2297" w:type="dxa"/>
            <w:shd w:val="clear" w:color="auto" w:fill="FFFFFF"/>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205"/>
              <w:ind w:left="417" w:right="403" w:firstLine="232"/>
              <w:rPr>
                <w:b/>
              </w:rPr>
            </w:pPr>
            <w:r>
              <w:rPr>
                <w:b/>
              </w:rPr>
              <w:t>Источник</w:t>
            </w:r>
            <w:r>
              <w:rPr>
                <w:b/>
                <w:spacing w:val="1"/>
              </w:rPr>
              <w:t xml:space="preserve"> </w:t>
            </w:r>
            <w:r>
              <w:rPr>
                <w:b/>
              </w:rPr>
              <w:t>природной</w:t>
            </w:r>
            <w:r>
              <w:rPr>
                <w:b/>
                <w:spacing w:val="-12"/>
              </w:rPr>
              <w:t xml:space="preserve"> </w:t>
            </w:r>
            <w:r>
              <w:rPr>
                <w:b/>
              </w:rPr>
              <w:t>ЧС</w:t>
            </w:r>
          </w:p>
        </w:tc>
        <w:tc>
          <w:tcPr>
            <w:tcW w:w="2378" w:type="dxa"/>
            <w:shd w:val="clear" w:color="auto" w:fill="FFFFFF"/>
          </w:tcPr>
          <w:p w:rsidR="00594ECF" w:rsidRDefault="00594ECF" w:rsidP="009F783B">
            <w:pPr>
              <w:pStyle w:val="TableParagraph"/>
              <w:rPr>
                <w:sz w:val="24"/>
              </w:rPr>
            </w:pPr>
          </w:p>
          <w:p w:rsidR="00594ECF" w:rsidRDefault="00594ECF" w:rsidP="009F783B">
            <w:pPr>
              <w:pStyle w:val="TableParagraph"/>
              <w:spacing w:before="10"/>
              <w:rPr>
                <w:sz w:val="19"/>
              </w:rPr>
            </w:pPr>
          </w:p>
          <w:p w:rsidR="00594ECF" w:rsidRDefault="00594ECF" w:rsidP="009F783B">
            <w:pPr>
              <w:pStyle w:val="TableParagraph"/>
              <w:ind w:left="151" w:right="172" w:hanging="1"/>
              <w:jc w:val="center"/>
              <w:rPr>
                <w:b/>
              </w:rPr>
            </w:pPr>
            <w:r>
              <w:rPr>
                <w:b/>
              </w:rPr>
              <w:t>*Поражающие</w:t>
            </w:r>
            <w:r>
              <w:rPr>
                <w:b/>
                <w:spacing w:val="1"/>
              </w:rPr>
              <w:t xml:space="preserve"> </w:t>
            </w:r>
            <w:r>
              <w:rPr>
                <w:b/>
              </w:rPr>
              <w:t>факторы природной</w:t>
            </w:r>
            <w:r>
              <w:rPr>
                <w:b/>
                <w:spacing w:val="-52"/>
              </w:rPr>
              <w:t xml:space="preserve"> </w:t>
            </w:r>
            <w:r>
              <w:rPr>
                <w:b/>
              </w:rPr>
              <w:t>ЧС</w:t>
            </w:r>
            <w:r>
              <w:rPr>
                <w:b/>
                <w:spacing w:val="-2"/>
              </w:rPr>
              <w:t xml:space="preserve"> </w:t>
            </w:r>
            <w:r>
              <w:rPr>
                <w:b/>
              </w:rPr>
              <w:t>и характер их</w:t>
            </w:r>
          </w:p>
          <w:p w:rsidR="00594ECF" w:rsidRDefault="00594ECF" w:rsidP="009F783B">
            <w:pPr>
              <w:pStyle w:val="TableParagraph"/>
              <w:spacing w:line="252" w:lineRule="exact"/>
              <w:ind w:left="130" w:right="147"/>
              <w:jc w:val="center"/>
              <w:rPr>
                <w:b/>
              </w:rPr>
            </w:pPr>
            <w:r>
              <w:rPr>
                <w:b/>
              </w:rPr>
              <w:t>действия</w:t>
            </w:r>
          </w:p>
        </w:tc>
        <w:tc>
          <w:tcPr>
            <w:tcW w:w="2421" w:type="dxa"/>
            <w:shd w:val="clear" w:color="auto" w:fill="FFFFFF"/>
          </w:tcPr>
          <w:p w:rsidR="00594ECF" w:rsidRDefault="00594ECF" w:rsidP="009F783B">
            <w:pPr>
              <w:pStyle w:val="TableParagraph"/>
              <w:rPr>
                <w:sz w:val="24"/>
              </w:rPr>
            </w:pPr>
          </w:p>
          <w:p w:rsidR="00594ECF" w:rsidRDefault="00594ECF" w:rsidP="009F783B">
            <w:pPr>
              <w:pStyle w:val="TableParagraph"/>
              <w:spacing w:before="11"/>
              <w:rPr>
                <w:sz w:val="30"/>
              </w:rPr>
            </w:pPr>
          </w:p>
          <w:p w:rsidR="00594ECF" w:rsidRDefault="00594ECF" w:rsidP="009F783B">
            <w:pPr>
              <w:pStyle w:val="TableParagraph"/>
              <w:ind w:left="586" w:right="169" w:hanging="430"/>
              <w:rPr>
                <w:b/>
              </w:rPr>
            </w:pPr>
            <w:r>
              <w:rPr>
                <w:b/>
              </w:rPr>
              <w:t>Последствия ЧС для</w:t>
            </w:r>
            <w:r>
              <w:rPr>
                <w:b/>
                <w:spacing w:val="-52"/>
              </w:rPr>
              <w:t xml:space="preserve"> </w:t>
            </w:r>
            <w:r>
              <w:rPr>
                <w:b/>
              </w:rPr>
              <w:t>населения и</w:t>
            </w:r>
            <w:r>
              <w:rPr>
                <w:b/>
                <w:spacing w:val="1"/>
              </w:rPr>
              <w:t xml:space="preserve"> </w:t>
            </w:r>
            <w:r>
              <w:rPr>
                <w:b/>
              </w:rPr>
              <w:t>территорий</w:t>
            </w:r>
          </w:p>
        </w:tc>
        <w:tc>
          <w:tcPr>
            <w:tcW w:w="2282" w:type="dxa"/>
            <w:shd w:val="clear" w:color="auto" w:fill="FFFFFF"/>
          </w:tcPr>
          <w:p w:rsidR="00594ECF" w:rsidRDefault="00594ECF" w:rsidP="009F783B">
            <w:pPr>
              <w:pStyle w:val="TableParagraph"/>
              <w:ind w:left="97" w:right="82"/>
              <w:jc w:val="center"/>
              <w:rPr>
                <w:b/>
              </w:rPr>
            </w:pPr>
            <w:r>
              <w:rPr>
                <w:b/>
              </w:rPr>
              <w:t>Меры по снижению</w:t>
            </w:r>
            <w:r>
              <w:rPr>
                <w:b/>
                <w:spacing w:val="-52"/>
              </w:rPr>
              <w:t xml:space="preserve"> </w:t>
            </w:r>
            <w:r>
              <w:rPr>
                <w:b/>
              </w:rPr>
              <w:t>рисков</w:t>
            </w:r>
            <w:r>
              <w:rPr>
                <w:b/>
                <w:spacing w:val="-3"/>
              </w:rPr>
              <w:t xml:space="preserve"> </w:t>
            </w:r>
            <w:r>
              <w:rPr>
                <w:b/>
              </w:rPr>
              <w:t>и</w:t>
            </w:r>
          </w:p>
          <w:p w:rsidR="00594ECF" w:rsidRDefault="00594ECF" w:rsidP="009F783B">
            <w:pPr>
              <w:pStyle w:val="TableParagraph"/>
              <w:ind w:left="196" w:right="182" w:firstLine="3"/>
              <w:jc w:val="center"/>
              <w:rPr>
                <w:b/>
              </w:rPr>
            </w:pPr>
            <w:r>
              <w:rPr>
                <w:b/>
              </w:rPr>
              <w:t>ограничению</w:t>
            </w:r>
            <w:r>
              <w:rPr>
                <w:b/>
                <w:spacing w:val="1"/>
              </w:rPr>
              <w:t xml:space="preserve"> </w:t>
            </w:r>
            <w:r>
              <w:rPr>
                <w:b/>
              </w:rPr>
              <w:t>последствий</w:t>
            </w:r>
            <w:r>
              <w:rPr>
                <w:b/>
                <w:spacing w:val="1"/>
              </w:rPr>
              <w:t xml:space="preserve"> </w:t>
            </w:r>
            <w:r>
              <w:rPr>
                <w:b/>
              </w:rPr>
              <w:t>природной ЧС при</w:t>
            </w:r>
            <w:r>
              <w:rPr>
                <w:b/>
                <w:spacing w:val="-52"/>
              </w:rPr>
              <w:t xml:space="preserve"> </w:t>
            </w:r>
            <w:r>
              <w:rPr>
                <w:b/>
              </w:rPr>
              <w:t>разработке</w:t>
            </w:r>
          </w:p>
          <w:p w:rsidR="00594ECF" w:rsidRDefault="00594ECF" w:rsidP="009F783B">
            <w:pPr>
              <w:pStyle w:val="TableParagraph"/>
              <w:spacing w:line="252" w:lineRule="exact"/>
              <w:ind w:left="97" w:right="83"/>
              <w:jc w:val="center"/>
              <w:rPr>
                <w:b/>
              </w:rPr>
            </w:pPr>
            <w:r>
              <w:rPr>
                <w:b/>
              </w:rPr>
              <w:t>градостроительной</w:t>
            </w:r>
            <w:r>
              <w:rPr>
                <w:b/>
                <w:spacing w:val="-52"/>
              </w:rPr>
              <w:t xml:space="preserve"> </w:t>
            </w:r>
            <w:r>
              <w:rPr>
                <w:b/>
              </w:rPr>
              <w:t>документации</w:t>
            </w:r>
          </w:p>
        </w:tc>
      </w:tr>
      <w:tr w:rsidR="00594ECF" w:rsidTr="009F783B">
        <w:trPr>
          <w:trHeight w:val="254"/>
        </w:trPr>
        <w:tc>
          <w:tcPr>
            <w:tcW w:w="9378" w:type="dxa"/>
            <w:gridSpan w:val="4"/>
          </w:tcPr>
          <w:p w:rsidR="00594ECF" w:rsidRDefault="00594ECF" w:rsidP="009F783B">
            <w:pPr>
              <w:pStyle w:val="TableParagraph"/>
              <w:spacing w:before="1" w:line="233" w:lineRule="exact"/>
              <w:ind w:left="2195" w:right="2186"/>
              <w:jc w:val="center"/>
              <w:rPr>
                <w:b/>
              </w:rPr>
            </w:pPr>
            <w:r>
              <w:rPr>
                <w:b/>
              </w:rPr>
              <w:t>Опасные</w:t>
            </w:r>
            <w:r>
              <w:rPr>
                <w:b/>
                <w:spacing w:val="-6"/>
              </w:rPr>
              <w:t xml:space="preserve"> </w:t>
            </w:r>
            <w:r>
              <w:rPr>
                <w:b/>
              </w:rPr>
              <w:t>геологические</w:t>
            </w:r>
            <w:r>
              <w:rPr>
                <w:b/>
                <w:spacing w:val="-6"/>
              </w:rPr>
              <w:t xml:space="preserve"> </w:t>
            </w:r>
            <w:r>
              <w:rPr>
                <w:b/>
              </w:rPr>
              <w:t>процессы</w:t>
            </w:r>
          </w:p>
        </w:tc>
      </w:tr>
      <w:tr w:rsidR="00594ECF" w:rsidTr="009F783B">
        <w:trPr>
          <w:trHeight w:val="6578"/>
        </w:trPr>
        <w:tc>
          <w:tcPr>
            <w:tcW w:w="2297" w:type="dxa"/>
          </w:tcPr>
          <w:p w:rsidR="00594ECF" w:rsidRDefault="00594ECF" w:rsidP="009F783B">
            <w:pPr>
              <w:pStyle w:val="TableParagraph"/>
              <w:spacing w:line="237" w:lineRule="auto"/>
              <w:ind w:left="242" w:right="233" w:firstLine="3"/>
              <w:jc w:val="center"/>
            </w:pPr>
            <w:r>
              <w:rPr>
                <w:b/>
              </w:rPr>
              <w:t>Землетрясение</w:t>
            </w:r>
            <w:r>
              <w:rPr>
                <w:b/>
                <w:spacing w:val="1"/>
              </w:rPr>
              <w:t xml:space="preserve"> </w:t>
            </w:r>
            <w:r>
              <w:t>Умеренно опасный</w:t>
            </w:r>
            <w:r>
              <w:rPr>
                <w:spacing w:val="-52"/>
              </w:rPr>
              <w:t xml:space="preserve"> </w:t>
            </w:r>
            <w:r>
              <w:t>Интенсивное</w:t>
            </w:r>
          </w:p>
          <w:p w:rsidR="00594ECF" w:rsidRDefault="00594ECF" w:rsidP="009F783B">
            <w:pPr>
              <w:pStyle w:val="TableParagraph"/>
              <w:ind w:left="297" w:right="288"/>
              <w:jc w:val="center"/>
            </w:pPr>
            <w:r>
              <w:t>землетрясение – 7</w:t>
            </w:r>
            <w:r>
              <w:rPr>
                <w:spacing w:val="-52"/>
              </w:rPr>
              <w:t xml:space="preserve"> </w:t>
            </w:r>
            <w:r>
              <w:t>баллов по шкале</w:t>
            </w:r>
            <w:r>
              <w:rPr>
                <w:spacing w:val="1"/>
              </w:rPr>
              <w:t xml:space="preserve"> </w:t>
            </w:r>
            <w:r>
              <w:t>MSK-64</w:t>
            </w:r>
          </w:p>
          <w:p w:rsidR="00594ECF" w:rsidRDefault="00594ECF" w:rsidP="009F783B">
            <w:pPr>
              <w:pStyle w:val="TableParagraph"/>
              <w:spacing w:before="2"/>
              <w:ind w:left="104" w:right="95"/>
              <w:jc w:val="center"/>
            </w:pPr>
            <w:r>
              <w:t>Ускорение колебаний</w:t>
            </w:r>
            <w:r>
              <w:rPr>
                <w:spacing w:val="-52"/>
              </w:rPr>
              <w:t xml:space="preserve"> </w:t>
            </w:r>
            <w:r>
              <w:t>грунта –80-180 см/с</w:t>
            </w:r>
            <w:r>
              <w:rPr>
                <w:vertAlign w:val="superscript"/>
              </w:rPr>
              <w:t>2</w:t>
            </w:r>
            <w:r>
              <w:rPr>
                <w:spacing w:val="1"/>
              </w:rPr>
              <w:t xml:space="preserve"> </w:t>
            </w:r>
            <w:r>
              <w:t>Скорость колебаний</w:t>
            </w:r>
            <w:r>
              <w:rPr>
                <w:spacing w:val="1"/>
              </w:rPr>
              <w:t xml:space="preserve"> </w:t>
            </w:r>
            <w:r>
              <w:t>грунта – 5,5-18 см/с и</w:t>
            </w:r>
            <w:r>
              <w:rPr>
                <w:spacing w:val="-52"/>
              </w:rPr>
              <w:t xml:space="preserve"> </w:t>
            </w:r>
            <w:r>
              <w:t>менее</w:t>
            </w:r>
          </w:p>
          <w:p w:rsidR="00594ECF" w:rsidRDefault="00594ECF" w:rsidP="009F783B">
            <w:pPr>
              <w:pStyle w:val="TableParagraph"/>
              <w:spacing w:before="1"/>
              <w:ind w:left="232" w:right="221" w:firstLine="386"/>
            </w:pPr>
            <w:r>
              <w:t>Амплитуда</w:t>
            </w:r>
            <w:r>
              <w:rPr>
                <w:spacing w:val="1"/>
              </w:rPr>
              <w:t xml:space="preserve"> </w:t>
            </w:r>
            <w:r>
              <w:t>колебаний грунта –</w:t>
            </w:r>
            <w:r>
              <w:rPr>
                <w:spacing w:val="-52"/>
              </w:rPr>
              <w:t xml:space="preserve"> </w:t>
            </w:r>
            <w:r>
              <w:t>1,25-5</w:t>
            </w:r>
            <w:r>
              <w:rPr>
                <w:spacing w:val="-1"/>
              </w:rPr>
              <w:t xml:space="preserve"> </w:t>
            </w:r>
            <w:r>
              <w:t>см/с и менее</w:t>
            </w:r>
          </w:p>
          <w:p w:rsidR="00594ECF" w:rsidRDefault="00594ECF" w:rsidP="009F783B">
            <w:pPr>
              <w:pStyle w:val="TableParagraph"/>
              <w:ind w:left="352" w:right="343" w:firstLine="1"/>
              <w:jc w:val="center"/>
            </w:pPr>
            <w:r>
              <w:t>Площадь</w:t>
            </w:r>
            <w:r>
              <w:rPr>
                <w:spacing w:val="1"/>
              </w:rPr>
              <w:t xml:space="preserve"> </w:t>
            </w:r>
            <w:r>
              <w:t>одновременных</w:t>
            </w:r>
            <w:r>
              <w:rPr>
                <w:spacing w:val="1"/>
              </w:rPr>
              <w:t xml:space="preserve"> </w:t>
            </w:r>
            <w:r>
              <w:t>сотрясений – вся</w:t>
            </w:r>
            <w:r>
              <w:rPr>
                <w:spacing w:val="-52"/>
              </w:rPr>
              <w:t xml:space="preserve"> </w:t>
            </w:r>
            <w:r>
              <w:t>территория</w:t>
            </w:r>
            <w:r>
              <w:rPr>
                <w:spacing w:val="1"/>
              </w:rPr>
              <w:t xml:space="preserve"> </w:t>
            </w:r>
            <w:r>
              <w:t>поселения</w:t>
            </w:r>
          </w:p>
          <w:p w:rsidR="00594ECF" w:rsidRDefault="00594ECF" w:rsidP="009F783B">
            <w:pPr>
              <w:pStyle w:val="TableParagraph"/>
              <w:spacing w:line="252" w:lineRule="exact"/>
              <w:ind w:left="294" w:right="288"/>
              <w:jc w:val="center"/>
            </w:pPr>
            <w:r>
              <w:t>Остаточные</w:t>
            </w:r>
          </w:p>
          <w:p w:rsidR="00594ECF" w:rsidRDefault="00594ECF" w:rsidP="009F783B">
            <w:pPr>
              <w:pStyle w:val="TableParagraph"/>
              <w:spacing w:line="252" w:lineRule="exact"/>
              <w:ind w:left="107" w:right="94"/>
              <w:jc w:val="center"/>
            </w:pPr>
            <w:r>
              <w:t>деформации</w:t>
            </w:r>
            <w:r>
              <w:rPr>
                <w:spacing w:val="-1"/>
              </w:rPr>
              <w:t xml:space="preserve"> </w:t>
            </w:r>
            <w:r>
              <w:t>– 0,5-</w:t>
            </w:r>
          </w:p>
          <w:p w:rsidR="00594ECF" w:rsidRDefault="00594ECF" w:rsidP="009F783B">
            <w:pPr>
              <w:pStyle w:val="TableParagraph"/>
              <w:ind w:left="688" w:right="663" w:firstLine="259"/>
            </w:pPr>
            <w:smartTag w:uri="urn:schemas-microsoft-com:office:smarttags" w:element="metricconverter">
              <w:smartTagPr>
                <w:attr w:name="ProductID" w:val="5 см"/>
              </w:smartTagPr>
              <w:r>
                <w:t>5 см</w:t>
              </w:r>
            </w:smartTag>
            <w:r>
              <w:rPr>
                <w:spacing w:val="1"/>
              </w:rPr>
              <w:t xml:space="preserve"> </w:t>
            </w:r>
            <w:r>
              <w:t>Величина</w:t>
            </w:r>
          </w:p>
          <w:p w:rsidR="00594ECF" w:rsidRDefault="00594ECF" w:rsidP="009F783B">
            <w:pPr>
              <w:pStyle w:val="TableParagraph"/>
              <w:spacing w:line="251" w:lineRule="exact"/>
              <w:ind w:left="294" w:right="288"/>
              <w:jc w:val="center"/>
            </w:pPr>
            <w:r>
              <w:t>индивидуального</w:t>
            </w:r>
          </w:p>
          <w:p w:rsidR="00594ECF" w:rsidRDefault="00594ECF" w:rsidP="009F783B">
            <w:pPr>
              <w:pStyle w:val="TableParagraph"/>
              <w:spacing w:before="2" w:line="252" w:lineRule="exact"/>
              <w:ind w:left="100" w:right="95"/>
              <w:jc w:val="center"/>
            </w:pPr>
            <w:r>
              <w:t>сейсмического</w:t>
            </w:r>
            <w:r>
              <w:rPr>
                <w:spacing w:val="-3"/>
              </w:rPr>
              <w:t xml:space="preserve"> </w:t>
            </w:r>
            <w:r>
              <w:t>риска</w:t>
            </w:r>
          </w:p>
          <w:p w:rsidR="00594ECF" w:rsidRDefault="00594ECF" w:rsidP="009F783B">
            <w:pPr>
              <w:pStyle w:val="TableParagraph"/>
              <w:spacing w:line="240" w:lineRule="exact"/>
              <w:ind w:left="292" w:right="288"/>
              <w:jc w:val="center"/>
            </w:pPr>
            <w:r>
              <w:t>–1-5*10</w:t>
            </w:r>
            <w:r>
              <w:rPr>
                <w:vertAlign w:val="superscript"/>
              </w:rPr>
              <w:t>-5</w:t>
            </w:r>
          </w:p>
        </w:tc>
        <w:tc>
          <w:tcPr>
            <w:tcW w:w="2378"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3"/>
              </w:rPr>
            </w:pPr>
          </w:p>
          <w:p w:rsidR="00594ECF" w:rsidRDefault="00594ECF" w:rsidP="009F783B">
            <w:pPr>
              <w:pStyle w:val="TableParagraph"/>
              <w:spacing w:line="237" w:lineRule="auto"/>
              <w:ind w:left="208" w:right="227" w:firstLine="235"/>
            </w:pPr>
            <w:r>
              <w:rPr>
                <w:b/>
              </w:rPr>
              <w:t>Сейсмический</w:t>
            </w:r>
            <w:r>
              <w:rPr>
                <w:b/>
                <w:spacing w:val="1"/>
              </w:rPr>
              <w:t xml:space="preserve"> </w:t>
            </w:r>
            <w:r>
              <w:t>Сейсмический удар</w:t>
            </w:r>
            <w:r>
              <w:rPr>
                <w:spacing w:val="1"/>
              </w:rPr>
              <w:t xml:space="preserve"> </w:t>
            </w:r>
            <w:r>
              <w:t>Деформация</w:t>
            </w:r>
            <w:r>
              <w:rPr>
                <w:spacing w:val="-12"/>
              </w:rPr>
              <w:t xml:space="preserve"> </w:t>
            </w:r>
            <w:r>
              <w:t>горных</w:t>
            </w:r>
          </w:p>
          <w:p w:rsidR="00594ECF" w:rsidRDefault="00594ECF" w:rsidP="009F783B">
            <w:pPr>
              <w:pStyle w:val="TableParagraph"/>
              <w:ind w:left="333" w:right="351" w:firstLine="559"/>
            </w:pPr>
            <w:r>
              <w:t>пород</w:t>
            </w:r>
            <w:r>
              <w:rPr>
                <w:spacing w:val="1"/>
              </w:rPr>
              <w:t xml:space="preserve"> </w:t>
            </w:r>
            <w:r>
              <w:t>Взрывная волна</w:t>
            </w:r>
            <w:r>
              <w:rPr>
                <w:spacing w:val="1"/>
              </w:rPr>
              <w:t xml:space="preserve"> </w:t>
            </w:r>
            <w:r>
              <w:t>Гравитационное</w:t>
            </w:r>
            <w:r>
              <w:rPr>
                <w:spacing w:val="1"/>
              </w:rPr>
              <w:t xml:space="preserve"> </w:t>
            </w:r>
            <w:r>
              <w:t>смещение</w:t>
            </w:r>
            <w:r>
              <w:rPr>
                <w:spacing w:val="-12"/>
              </w:rPr>
              <w:t xml:space="preserve"> </w:t>
            </w:r>
            <w:r>
              <w:t>горных</w:t>
            </w:r>
          </w:p>
          <w:p w:rsidR="00594ECF" w:rsidRDefault="00594ECF" w:rsidP="009F783B">
            <w:pPr>
              <w:pStyle w:val="TableParagraph"/>
              <w:spacing w:before="1"/>
              <w:ind w:left="892"/>
            </w:pPr>
            <w:r>
              <w:t>пород</w:t>
            </w:r>
          </w:p>
          <w:p w:rsidR="00594ECF" w:rsidRDefault="00594ECF" w:rsidP="009F783B">
            <w:pPr>
              <w:pStyle w:val="TableParagraph"/>
              <w:spacing w:before="2"/>
              <w:ind w:left="374" w:right="380" w:firstLine="261"/>
            </w:pPr>
            <w:r>
              <w:t>Затопление</w:t>
            </w:r>
            <w:r>
              <w:rPr>
                <w:spacing w:val="1"/>
              </w:rPr>
              <w:t xml:space="preserve"> </w:t>
            </w:r>
            <w:r>
              <w:t>поверхностными</w:t>
            </w:r>
          </w:p>
          <w:p w:rsidR="00594ECF" w:rsidRDefault="00594ECF" w:rsidP="009F783B">
            <w:pPr>
              <w:pStyle w:val="TableParagraph"/>
              <w:ind w:left="206" w:right="222" w:firstLine="626"/>
            </w:pPr>
            <w:r>
              <w:t>водами</w:t>
            </w:r>
            <w:r>
              <w:rPr>
                <w:spacing w:val="1"/>
              </w:rPr>
              <w:t xml:space="preserve"> </w:t>
            </w:r>
            <w:r>
              <w:t>Деформация</w:t>
            </w:r>
            <w:r>
              <w:rPr>
                <w:spacing w:val="-13"/>
              </w:rPr>
              <w:t xml:space="preserve"> </w:t>
            </w:r>
            <w:r>
              <w:t>речных</w:t>
            </w:r>
          </w:p>
          <w:p w:rsidR="00594ECF" w:rsidRDefault="00594ECF" w:rsidP="009F783B">
            <w:pPr>
              <w:pStyle w:val="TableParagraph"/>
              <w:ind w:left="909"/>
            </w:pPr>
            <w:r>
              <w:t>русел</w:t>
            </w:r>
          </w:p>
        </w:tc>
        <w:tc>
          <w:tcPr>
            <w:tcW w:w="2421"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6"/>
              <w:rPr>
                <w:sz w:val="35"/>
              </w:rPr>
            </w:pPr>
          </w:p>
          <w:p w:rsidR="00594ECF" w:rsidRDefault="00594ECF" w:rsidP="009F783B">
            <w:pPr>
              <w:pStyle w:val="TableParagraph"/>
              <w:ind w:left="192" w:right="181" w:hanging="2"/>
              <w:jc w:val="center"/>
            </w:pPr>
            <w:r>
              <w:t>Большинство людей</w:t>
            </w:r>
            <w:r>
              <w:rPr>
                <w:spacing w:val="1"/>
              </w:rPr>
              <w:t xml:space="preserve"> </w:t>
            </w:r>
            <w:r>
              <w:t>испуганы и выбегают</w:t>
            </w:r>
            <w:r>
              <w:rPr>
                <w:spacing w:val="-52"/>
              </w:rPr>
              <w:t xml:space="preserve"> </w:t>
            </w:r>
            <w:r>
              <w:t>из</w:t>
            </w:r>
            <w:r>
              <w:rPr>
                <w:spacing w:val="-3"/>
              </w:rPr>
              <w:t xml:space="preserve"> </w:t>
            </w:r>
            <w:r>
              <w:t>помещений.</w:t>
            </w:r>
          </w:p>
          <w:p w:rsidR="00594ECF" w:rsidRDefault="00594ECF" w:rsidP="009F783B">
            <w:pPr>
              <w:pStyle w:val="TableParagraph"/>
              <w:ind w:left="435" w:right="254" w:hanging="154"/>
            </w:pPr>
            <w:r>
              <w:t>Падение отдельных</w:t>
            </w:r>
            <w:r>
              <w:rPr>
                <w:spacing w:val="-52"/>
              </w:rPr>
              <w:t xml:space="preserve"> </w:t>
            </w:r>
            <w:r>
              <w:t>предметов быта,</w:t>
            </w:r>
            <w:r>
              <w:rPr>
                <w:spacing w:val="1"/>
              </w:rPr>
              <w:t xml:space="preserve"> </w:t>
            </w:r>
            <w:r>
              <w:t>дымовых</w:t>
            </w:r>
            <w:r>
              <w:rPr>
                <w:spacing w:val="-1"/>
              </w:rPr>
              <w:t xml:space="preserve"> </w:t>
            </w:r>
            <w:r>
              <w:t>труб.</w:t>
            </w:r>
          </w:p>
          <w:p w:rsidR="00594ECF" w:rsidRDefault="00594ECF" w:rsidP="009F783B">
            <w:pPr>
              <w:pStyle w:val="TableParagraph"/>
              <w:ind w:left="562" w:right="552" w:firstLine="1"/>
              <w:jc w:val="center"/>
            </w:pPr>
            <w:r>
              <w:t>Выпадение</w:t>
            </w:r>
            <w:r>
              <w:rPr>
                <w:spacing w:val="1"/>
              </w:rPr>
              <w:t xml:space="preserve"> </w:t>
            </w:r>
            <w:r>
              <w:rPr>
                <w:spacing w:val="-1"/>
              </w:rPr>
              <w:t>штукатурки</w:t>
            </w:r>
            <w:r>
              <w:rPr>
                <w:spacing w:val="-7"/>
              </w:rPr>
              <w:t xml:space="preserve"> </w:t>
            </w:r>
            <w:r>
              <w:t>и</w:t>
            </w:r>
          </w:p>
          <w:p w:rsidR="00594ECF" w:rsidRDefault="00594ECF" w:rsidP="009F783B">
            <w:pPr>
              <w:pStyle w:val="TableParagraph"/>
              <w:ind w:left="141" w:right="131"/>
              <w:jc w:val="center"/>
            </w:pPr>
            <w:r>
              <w:t>заполнителей из стен.</w:t>
            </w:r>
            <w:r>
              <w:rPr>
                <w:spacing w:val="-52"/>
              </w:rPr>
              <w:t xml:space="preserve"> </w:t>
            </w:r>
            <w:r>
              <w:t>Возможны</w:t>
            </w:r>
            <w:r>
              <w:rPr>
                <w:spacing w:val="-1"/>
              </w:rPr>
              <w:t xml:space="preserve"> </w:t>
            </w:r>
            <w:r>
              <w:t>жертвы</w:t>
            </w:r>
            <w:r>
              <w:rPr>
                <w:spacing w:val="1"/>
              </w:rPr>
              <w:t xml:space="preserve"> </w:t>
            </w:r>
            <w:r>
              <w:t>от</w:t>
            </w:r>
            <w:r>
              <w:rPr>
                <w:spacing w:val="-52"/>
              </w:rPr>
              <w:t xml:space="preserve"> </w:t>
            </w:r>
            <w:r>
              <w:t>сердечного приступа.</w:t>
            </w:r>
            <w:r>
              <w:rPr>
                <w:spacing w:val="-52"/>
              </w:rPr>
              <w:t xml:space="preserve"> </w:t>
            </w:r>
            <w:r>
              <w:t>(Потенциальная</w:t>
            </w:r>
            <w:r>
              <w:rPr>
                <w:spacing w:val="1"/>
              </w:rPr>
              <w:t xml:space="preserve"> </w:t>
            </w:r>
            <w:r>
              <w:t>опасность</w:t>
            </w:r>
            <w:r>
              <w:rPr>
                <w:spacing w:val="-3"/>
              </w:rPr>
              <w:t xml:space="preserve"> </w:t>
            </w:r>
            <w:r>
              <w:t>– ЧС</w:t>
            </w:r>
          </w:p>
          <w:p w:rsidR="00594ECF" w:rsidRDefault="00594ECF" w:rsidP="009F783B">
            <w:pPr>
              <w:pStyle w:val="TableParagraph"/>
              <w:ind w:left="142" w:right="131"/>
              <w:jc w:val="center"/>
            </w:pPr>
            <w:r>
              <w:t>локального</w:t>
            </w:r>
            <w:r>
              <w:rPr>
                <w:spacing w:val="-4"/>
              </w:rPr>
              <w:t xml:space="preserve"> </w:t>
            </w:r>
            <w:r>
              <w:t>уровня)</w:t>
            </w:r>
          </w:p>
        </w:tc>
        <w:tc>
          <w:tcPr>
            <w:tcW w:w="2282"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5"/>
              <w:rPr>
                <w:sz w:val="23"/>
              </w:rPr>
            </w:pPr>
          </w:p>
          <w:p w:rsidR="00594ECF" w:rsidRDefault="00594ECF" w:rsidP="009F783B">
            <w:pPr>
              <w:pStyle w:val="TableParagraph"/>
              <w:spacing w:line="261" w:lineRule="auto"/>
              <w:ind w:left="97" w:right="82"/>
              <w:jc w:val="center"/>
            </w:pPr>
            <w:r>
              <w:rPr>
                <w:color w:val="000009"/>
              </w:rPr>
              <w:t>Учет при проведении</w:t>
            </w:r>
            <w:r>
              <w:rPr>
                <w:color w:val="000009"/>
                <w:spacing w:val="-52"/>
              </w:rPr>
              <w:t xml:space="preserve"> </w:t>
            </w:r>
            <w:r>
              <w:rPr>
                <w:color w:val="000009"/>
              </w:rPr>
              <w:t>строительства Карт</w:t>
            </w:r>
            <w:r>
              <w:rPr>
                <w:color w:val="000009"/>
                <w:spacing w:val="1"/>
              </w:rPr>
              <w:t xml:space="preserve"> </w:t>
            </w:r>
            <w:r>
              <w:rPr>
                <w:color w:val="000009"/>
              </w:rPr>
              <w:t>общего</w:t>
            </w:r>
          </w:p>
          <w:p w:rsidR="00594ECF" w:rsidRDefault="00594ECF" w:rsidP="009F783B">
            <w:pPr>
              <w:pStyle w:val="TableParagraph"/>
              <w:spacing w:before="1" w:line="261" w:lineRule="auto"/>
              <w:ind w:left="426" w:right="411" w:hanging="2"/>
              <w:jc w:val="center"/>
            </w:pPr>
            <w:r>
              <w:rPr>
                <w:color w:val="000009"/>
              </w:rPr>
              <w:t>сейсмического</w:t>
            </w:r>
            <w:r>
              <w:rPr>
                <w:color w:val="000009"/>
                <w:spacing w:val="-52"/>
              </w:rPr>
              <w:t xml:space="preserve"> </w:t>
            </w:r>
            <w:r>
              <w:rPr>
                <w:color w:val="000009"/>
              </w:rPr>
              <w:t>районирования</w:t>
            </w:r>
            <w:r>
              <w:rPr>
                <w:color w:val="000009"/>
                <w:spacing w:val="-52"/>
              </w:rPr>
              <w:t xml:space="preserve"> </w:t>
            </w:r>
            <w:r>
              <w:rPr>
                <w:color w:val="000009"/>
              </w:rPr>
              <w:t>ОСР-97</w:t>
            </w:r>
          </w:p>
        </w:tc>
      </w:tr>
      <w:tr w:rsidR="00594ECF" w:rsidTr="009F783B">
        <w:trPr>
          <w:trHeight w:val="3542"/>
        </w:trPr>
        <w:tc>
          <w:tcPr>
            <w:tcW w:w="2297" w:type="dxa"/>
          </w:tcPr>
          <w:p w:rsidR="00594ECF" w:rsidRDefault="00594ECF" w:rsidP="009F783B">
            <w:pPr>
              <w:pStyle w:val="TableParagraph"/>
              <w:ind w:left="106" w:right="95"/>
              <w:jc w:val="center"/>
              <w:rPr>
                <w:b/>
              </w:rPr>
            </w:pPr>
            <w:r>
              <w:rPr>
                <w:b/>
              </w:rPr>
              <w:t>Просадка в лесовых</w:t>
            </w:r>
            <w:r>
              <w:rPr>
                <w:b/>
                <w:spacing w:val="-52"/>
              </w:rPr>
              <w:t xml:space="preserve"> </w:t>
            </w:r>
            <w:r>
              <w:rPr>
                <w:b/>
              </w:rPr>
              <w:t>грунтах</w:t>
            </w:r>
          </w:p>
          <w:p w:rsidR="00594ECF" w:rsidRDefault="00594ECF" w:rsidP="009F783B">
            <w:pPr>
              <w:pStyle w:val="TableParagraph"/>
              <w:ind w:left="462" w:right="454" w:firstLine="2"/>
              <w:jc w:val="center"/>
            </w:pPr>
            <w:r>
              <w:t>Чрезвычайно</w:t>
            </w:r>
            <w:r>
              <w:rPr>
                <w:spacing w:val="1"/>
              </w:rPr>
              <w:t xml:space="preserve"> </w:t>
            </w:r>
            <w:r>
              <w:t>опасный</w:t>
            </w:r>
            <w:r>
              <w:rPr>
                <w:spacing w:val="1"/>
              </w:rPr>
              <w:t xml:space="preserve"> </w:t>
            </w:r>
            <w:r>
              <w:t>Пораженность</w:t>
            </w:r>
          </w:p>
          <w:p w:rsidR="00594ECF" w:rsidRDefault="00594ECF" w:rsidP="009F783B">
            <w:pPr>
              <w:pStyle w:val="TableParagraph"/>
              <w:ind w:left="105" w:right="95"/>
              <w:jc w:val="center"/>
            </w:pPr>
            <w:r>
              <w:t>территории – 60-70 %</w:t>
            </w:r>
            <w:r>
              <w:rPr>
                <w:spacing w:val="-52"/>
              </w:rPr>
              <w:t xml:space="preserve"> </w:t>
            </w:r>
            <w:r>
              <w:t>Величина</w:t>
            </w:r>
            <w:r>
              <w:rPr>
                <w:spacing w:val="-1"/>
              </w:rPr>
              <w:t xml:space="preserve"> </w:t>
            </w:r>
            <w:r>
              <w:t>просадки:</w:t>
            </w:r>
          </w:p>
          <w:p w:rsidR="00594ECF" w:rsidRDefault="00594ECF" w:rsidP="009F783B">
            <w:pPr>
              <w:pStyle w:val="TableParagraph"/>
              <w:ind w:left="203" w:firstLine="155"/>
            </w:pPr>
            <w:r>
              <w:t>- при природном</w:t>
            </w:r>
            <w:r>
              <w:rPr>
                <w:spacing w:val="1"/>
              </w:rPr>
              <w:t xml:space="preserve"> </w:t>
            </w:r>
            <w:r>
              <w:t>давлении</w:t>
            </w:r>
            <w:r>
              <w:rPr>
                <w:spacing w:val="-4"/>
              </w:rPr>
              <w:t xml:space="preserve"> </w:t>
            </w:r>
            <w:r>
              <w:t>–</w:t>
            </w:r>
            <w:r>
              <w:rPr>
                <w:spacing w:val="-3"/>
              </w:rPr>
              <w:t xml:space="preserve"> </w:t>
            </w:r>
            <w:r>
              <w:t>до</w:t>
            </w:r>
            <w:r>
              <w:rPr>
                <w:spacing w:val="-3"/>
              </w:rPr>
              <w:t xml:space="preserve"> </w:t>
            </w:r>
            <w:smartTag w:uri="urn:schemas-microsoft-com:office:smarttags" w:element="metricconverter">
              <w:smartTagPr>
                <w:attr w:name="ProductID" w:val="50 см"/>
              </w:smartTagPr>
              <w:r>
                <w:t>50</w:t>
              </w:r>
              <w:r>
                <w:rPr>
                  <w:spacing w:val="-3"/>
                </w:rPr>
                <w:t xml:space="preserve"> </w:t>
              </w:r>
              <w:r>
                <w:t>см</w:t>
              </w:r>
            </w:smartTag>
          </w:p>
          <w:p w:rsidR="00594ECF" w:rsidRDefault="00594ECF" w:rsidP="009F783B">
            <w:pPr>
              <w:pStyle w:val="TableParagraph"/>
              <w:spacing w:line="252" w:lineRule="exact"/>
              <w:ind w:left="296" w:right="288"/>
              <w:jc w:val="center"/>
            </w:pPr>
            <w:r>
              <w:t>(реже</w:t>
            </w:r>
            <w:r>
              <w:rPr>
                <w:spacing w:val="-1"/>
              </w:rPr>
              <w:t xml:space="preserve"> </w:t>
            </w:r>
            <w:r>
              <w:t>–</w:t>
            </w:r>
            <w:r>
              <w:rPr>
                <w:spacing w:val="-3"/>
              </w:rPr>
              <w:t xml:space="preserve"> </w:t>
            </w:r>
            <w:r>
              <w:t>более);</w:t>
            </w:r>
          </w:p>
          <w:p w:rsidR="00594ECF" w:rsidRDefault="00594ECF" w:rsidP="009F783B">
            <w:pPr>
              <w:pStyle w:val="TableParagraph"/>
              <w:spacing w:line="252" w:lineRule="exact"/>
              <w:ind w:left="297" w:right="287"/>
              <w:jc w:val="center"/>
            </w:pPr>
            <w:r>
              <w:t>-</w:t>
            </w:r>
            <w:r>
              <w:rPr>
                <w:spacing w:val="-3"/>
              </w:rPr>
              <w:t xml:space="preserve"> </w:t>
            </w:r>
            <w:r>
              <w:t>при</w:t>
            </w:r>
          </w:p>
          <w:p w:rsidR="00594ECF" w:rsidRDefault="00594ECF" w:rsidP="009F783B">
            <w:pPr>
              <w:pStyle w:val="TableParagraph"/>
              <w:ind w:left="297" w:right="286"/>
              <w:jc w:val="center"/>
            </w:pPr>
            <w:r>
              <w:t>дополнительных</w:t>
            </w:r>
            <w:r>
              <w:rPr>
                <w:spacing w:val="-52"/>
              </w:rPr>
              <w:t xml:space="preserve"> </w:t>
            </w:r>
            <w:r>
              <w:t>нагрузках</w:t>
            </w:r>
            <w:r>
              <w:rPr>
                <w:spacing w:val="-1"/>
              </w:rPr>
              <w:t xml:space="preserve"> </w:t>
            </w:r>
            <w:r>
              <w:t>от</w:t>
            </w:r>
          </w:p>
          <w:p w:rsidR="00594ECF" w:rsidRDefault="00594ECF" w:rsidP="009F783B">
            <w:pPr>
              <w:pStyle w:val="TableParagraph"/>
              <w:spacing w:line="240" w:lineRule="exact"/>
              <w:ind w:left="294" w:right="288"/>
              <w:jc w:val="center"/>
            </w:pPr>
            <w:r>
              <w:t>сооружений</w:t>
            </w:r>
            <w:r>
              <w:rPr>
                <w:spacing w:val="-1"/>
              </w:rPr>
              <w:t xml:space="preserve"> </w:t>
            </w:r>
            <w:r>
              <w:t>– до</w:t>
            </w:r>
          </w:p>
          <w:p w:rsidR="00594ECF" w:rsidRDefault="00594ECF" w:rsidP="009F783B">
            <w:pPr>
              <w:pStyle w:val="TableParagraph"/>
              <w:spacing w:line="248" w:lineRule="exact"/>
              <w:ind w:left="297" w:right="288"/>
              <w:jc w:val="center"/>
            </w:pPr>
            <w:smartTag w:uri="urn:schemas-microsoft-com:office:smarttags" w:element="metricconverter">
              <w:smartTagPr>
                <w:attr w:name="ProductID" w:val="300 см"/>
              </w:smartTagPr>
              <w:r>
                <w:t>300 см</w:t>
              </w:r>
            </w:smartTag>
            <w:r>
              <w:t>.</w:t>
            </w:r>
          </w:p>
          <w:p w:rsidR="00594ECF" w:rsidRDefault="00594ECF" w:rsidP="009F783B">
            <w:pPr>
              <w:pStyle w:val="TableParagraph"/>
              <w:spacing w:line="252" w:lineRule="exact"/>
              <w:ind w:left="297" w:right="288"/>
              <w:jc w:val="center"/>
            </w:pPr>
            <w:r>
              <w:t>Максимальная</w:t>
            </w:r>
          </w:p>
          <w:p w:rsidR="00594ECF" w:rsidRDefault="00594ECF" w:rsidP="009F783B">
            <w:pPr>
              <w:pStyle w:val="TableParagraph"/>
              <w:ind w:left="107" w:right="94"/>
              <w:jc w:val="center"/>
            </w:pPr>
            <w:r>
              <w:t>скорость развития</w:t>
            </w:r>
            <w:r>
              <w:rPr>
                <w:spacing w:val="-52"/>
              </w:rPr>
              <w:t xml:space="preserve"> </w:t>
            </w:r>
            <w:r>
              <w:t>просадок –</w:t>
            </w:r>
            <w:r>
              <w:rPr>
                <w:spacing w:val="-3"/>
              </w:rPr>
              <w:t xml:space="preserve"> </w:t>
            </w:r>
            <w:r>
              <w:t>до</w:t>
            </w:r>
          </w:p>
          <w:p w:rsidR="00594ECF" w:rsidRDefault="00594ECF" w:rsidP="009F783B">
            <w:pPr>
              <w:pStyle w:val="TableParagraph"/>
              <w:ind w:left="103" w:right="95"/>
              <w:jc w:val="center"/>
            </w:pPr>
            <w:r>
              <w:t>500 см/сут. (редко</w:t>
            </w:r>
            <w:r>
              <w:rPr>
                <w:spacing w:val="-52"/>
              </w:rPr>
              <w:t xml:space="preserve"> </w:t>
            </w:r>
            <w:r>
              <w:t>более).</w:t>
            </w:r>
          </w:p>
          <w:p w:rsidR="00594ECF" w:rsidRDefault="00594ECF" w:rsidP="009F783B">
            <w:pPr>
              <w:pStyle w:val="TableParagraph"/>
              <w:ind w:left="294" w:right="288"/>
              <w:jc w:val="center"/>
            </w:pPr>
            <w:r>
              <w:t>Объем</w:t>
            </w:r>
          </w:p>
          <w:p w:rsidR="00594ECF" w:rsidRDefault="00594ECF" w:rsidP="009F783B">
            <w:pPr>
              <w:pStyle w:val="TableParagraph"/>
              <w:spacing w:before="2" w:line="252" w:lineRule="exact"/>
              <w:ind w:left="294" w:right="288"/>
              <w:jc w:val="center"/>
            </w:pPr>
            <w:r>
              <w:t>единовременных</w:t>
            </w:r>
          </w:p>
          <w:p w:rsidR="00594ECF" w:rsidRDefault="00594ECF" w:rsidP="009F783B">
            <w:pPr>
              <w:pStyle w:val="TableParagraph"/>
              <w:spacing w:line="240" w:lineRule="exact"/>
              <w:ind w:left="294" w:right="288"/>
              <w:jc w:val="center"/>
            </w:pPr>
            <w:r>
              <w:t>деформаций пород –</w:t>
            </w:r>
            <w:r>
              <w:rPr>
                <w:spacing w:val="-52"/>
              </w:rPr>
              <w:t xml:space="preserve"> </w:t>
            </w:r>
            <w:r>
              <w:t>до</w:t>
            </w:r>
            <w:r>
              <w:rPr>
                <w:spacing w:val="-1"/>
              </w:rPr>
              <w:t xml:space="preserve"> </w:t>
            </w:r>
            <w:r>
              <w:t>10 тыс. куб.</w:t>
            </w:r>
            <w:r>
              <w:rPr>
                <w:spacing w:val="-1"/>
              </w:rPr>
              <w:t xml:space="preserve"> </w:t>
            </w:r>
            <w:r>
              <w:t>м.</w:t>
            </w:r>
          </w:p>
        </w:tc>
        <w:tc>
          <w:tcPr>
            <w:tcW w:w="2378"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161" w:line="237" w:lineRule="auto"/>
              <w:ind w:left="184" w:right="203" w:firstLine="1"/>
              <w:jc w:val="center"/>
            </w:pPr>
            <w:r>
              <w:rPr>
                <w:b/>
              </w:rPr>
              <w:t>Гравитационный</w:t>
            </w:r>
            <w:r>
              <w:rPr>
                <w:b/>
                <w:spacing w:val="1"/>
              </w:rPr>
              <w:t xml:space="preserve"> </w:t>
            </w:r>
            <w:r>
              <w:t>Деформация земной</w:t>
            </w:r>
            <w:r>
              <w:rPr>
                <w:spacing w:val="1"/>
              </w:rPr>
              <w:t xml:space="preserve"> </w:t>
            </w:r>
            <w:r>
              <w:t>поверхности</w:t>
            </w:r>
            <w:r>
              <w:rPr>
                <w:spacing w:val="1"/>
              </w:rPr>
              <w:t xml:space="preserve"> </w:t>
            </w:r>
            <w:r>
              <w:t>Деформация</w:t>
            </w:r>
            <w:r>
              <w:rPr>
                <w:spacing w:val="-6"/>
              </w:rPr>
              <w:t xml:space="preserve"> </w:t>
            </w:r>
            <w:r>
              <w:t>грунтов</w:t>
            </w:r>
          </w:p>
        </w:tc>
        <w:tc>
          <w:tcPr>
            <w:tcW w:w="2421" w:type="dxa"/>
          </w:tcPr>
          <w:p w:rsidR="00594ECF" w:rsidRDefault="00594ECF" w:rsidP="009F783B">
            <w:pPr>
              <w:pStyle w:val="TableParagraph"/>
              <w:rPr>
                <w:sz w:val="24"/>
              </w:rPr>
            </w:pPr>
          </w:p>
          <w:p w:rsidR="00594ECF" w:rsidRDefault="00594ECF" w:rsidP="009F783B">
            <w:pPr>
              <w:pStyle w:val="TableParagraph"/>
              <w:spacing w:before="3"/>
              <w:rPr>
                <w:sz w:val="30"/>
              </w:rPr>
            </w:pPr>
          </w:p>
          <w:p w:rsidR="00594ECF" w:rsidRDefault="00594ECF" w:rsidP="009F783B">
            <w:pPr>
              <w:pStyle w:val="TableParagraph"/>
              <w:spacing w:before="1"/>
              <w:ind w:left="142" w:right="129"/>
              <w:jc w:val="center"/>
            </w:pPr>
            <w:r>
              <w:t>Разрушение зданий и</w:t>
            </w:r>
            <w:r>
              <w:rPr>
                <w:spacing w:val="-52"/>
              </w:rPr>
              <w:t xml:space="preserve"> </w:t>
            </w:r>
            <w:r>
              <w:t>сооружений,</w:t>
            </w:r>
          </w:p>
          <w:p w:rsidR="00594ECF" w:rsidRDefault="00594ECF" w:rsidP="009F783B">
            <w:pPr>
              <w:pStyle w:val="TableParagraph"/>
              <w:ind w:left="142" w:right="131"/>
              <w:jc w:val="center"/>
            </w:pPr>
            <w:r>
              <w:t>многочисленные с</w:t>
            </w:r>
            <w:r>
              <w:rPr>
                <w:spacing w:val="-52"/>
              </w:rPr>
              <w:t xml:space="preserve"> </w:t>
            </w:r>
            <w:r>
              <w:t>единичными</w:t>
            </w:r>
          </w:p>
          <w:p w:rsidR="00594ECF" w:rsidRDefault="00594ECF" w:rsidP="009F783B">
            <w:pPr>
              <w:pStyle w:val="TableParagraph"/>
              <w:ind w:left="141" w:right="131"/>
              <w:jc w:val="center"/>
            </w:pPr>
            <w:r>
              <w:t>человеческими</w:t>
            </w:r>
            <w:r>
              <w:rPr>
                <w:spacing w:val="-52"/>
              </w:rPr>
              <w:t xml:space="preserve"> </w:t>
            </w:r>
            <w:r>
              <w:t>жертвами</w:t>
            </w:r>
          </w:p>
          <w:p w:rsidR="00594ECF" w:rsidRDefault="00594ECF" w:rsidP="009F783B">
            <w:pPr>
              <w:pStyle w:val="TableParagraph"/>
              <w:spacing w:before="1"/>
              <w:ind w:left="142" w:right="130"/>
              <w:jc w:val="center"/>
            </w:pPr>
            <w:r>
              <w:t>(потенциальная</w:t>
            </w:r>
            <w:r>
              <w:rPr>
                <w:spacing w:val="-52"/>
              </w:rPr>
              <w:t xml:space="preserve"> </w:t>
            </w:r>
            <w:r>
              <w:t>опасность</w:t>
            </w:r>
            <w:r>
              <w:rPr>
                <w:spacing w:val="-3"/>
              </w:rPr>
              <w:t xml:space="preserve"> </w:t>
            </w:r>
            <w:r>
              <w:t>ЧС</w:t>
            </w:r>
          </w:p>
          <w:p w:rsidR="00594ECF" w:rsidRDefault="00594ECF" w:rsidP="009F783B">
            <w:pPr>
              <w:pStyle w:val="TableParagraph"/>
              <w:spacing w:before="1"/>
              <w:ind w:left="140" w:right="131"/>
              <w:jc w:val="center"/>
            </w:pPr>
            <w:r>
              <w:t>федерального</w:t>
            </w:r>
            <w:r>
              <w:rPr>
                <w:spacing w:val="-3"/>
              </w:rPr>
              <w:t xml:space="preserve"> </w:t>
            </w:r>
            <w:r>
              <w:t>уровня)</w:t>
            </w:r>
          </w:p>
        </w:tc>
        <w:tc>
          <w:tcPr>
            <w:tcW w:w="2282" w:type="dxa"/>
          </w:tcPr>
          <w:p w:rsidR="00594ECF" w:rsidRDefault="00594ECF" w:rsidP="009F783B">
            <w:pPr>
              <w:pStyle w:val="TableParagraph"/>
              <w:spacing w:before="133" w:line="261" w:lineRule="auto"/>
              <w:ind w:left="174" w:right="158" w:firstLine="1"/>
              <w:jc w:val="center"/>
            </w:pPr>
            <w:r>
              <w:rPr>
                <w:color w:val="000009"/>
              </w:rPr>
              <w:t>Уплотнение грунтов</w:t>
            </w:r>
            <w:r>
              <w:rPr>
                <w:color w:val="000009"/>
                <w:spacing w:val="-52"/>
              </w:rPr>
              <w:t xml:space="preserve"> </w:t>
            </w:r>
            <w:r>
              <w:rPr>
                <w:color w:val="000009"/>
              </w:rPr>
              <w:t>с помощью тяжелых</w:t>
            </w:r>
            <w:r>
              <w:rPr>
                <w:color w:val="000009"/>
                <w:spacing w:val="-52"/>
              </w:rPr>
              <w:t xml:space="preserve"> </w:t>
            </w:r>
            <w:r>
              <w:rPr>
                <w:color w:val="000009"/>
              </w:rPr>
              <w:t>трамбовок после</w:t>
            </w:r>
          </w:p>
          <w:p w:rsidR="00594ECF" w:rsidRDefault="00594ECF" w:rsidP="009F783B">
            <w:pPr>
              <w:pStyle w:val="TableParagraph"/>
              <w:spacing w:line="261" w:lineRule="auto"/>
              <w:ind w:left="97" w:right="82"/>
              <w:jc w:val="center"/>
            </w:pPr>
            <w:r>
              <w:rPr>
                <w:color w:val="000009"/>
              </w:rPr>
              <w:t>доведения влажности</w:t>
            </w:r>
            <w:r>
              <w:rPr>
                <w:color w:val="000009"/>
                <w:spacing w:val="-52"/>
              </w:rPr>
              <w:t xml:space="preserve"> </w:t>
            </w:r>
            <w:r>
              <w:rPr>
                <w:color w:val="000009"/>
              </w:rPr>
              <w:t>грунта</w:t>
            </w:r>
            <w:r>
              <w:rPr>
                <w:color w:val="000009"/>
                <w:spacing w:val="-1"/>
              </w:rPr>
              <w:t xml:space="preserve"> </w:t>
            </w:r>
            <w:r>
              <w:rPr>
                <w:color w:val="000009"/>
              </w:rPr>
              <w:t>до</w:t>
            </w:r>
          </w:p>
          <w:p w:rsidR="00594ECF" w:rsidRDefault="00594ECF" w:rsidP="009F783B">
            <w:pPr>
              <w:pStyle w:val="TableParagraph"/>
              <w:spacing w:before="1"/>
              <w:ind w:left="97" w:right="86"/>
              <w:jc w:val="center"/>
            </w:pPr>
            <w:r>
              <w:rPr>
                <w:color w:val="000009"/>
              </w:rPr>
              <w:t>оптимальной.</w:t>
            </w:r>
          </w:p>
          <w:p w:rsidR="00594ECF" w:rsidRDefault="00594ECF" w:rsidP="009F783B">
            <w:pPr>
              <w:pStyle w:val="TableParagraph"/>
              <w:spacing w:before="23"/>
              <w:ind w:left="97" w:right="83"/>
              <w:jc w:val="center"/>
            </w:pPr>
            <w:r>
              <w:rPr>
                <w:color w:val="000009"/>
              </w:rPr>
              <w:t>Уплотнение</w:t>
            </w:r>
            <w:r>
              <w:rPr>
                <w:color w:val="000009"/>
                <w:spacing w:val="1"/>
              </w:rPr>
              <w:t xml:space="preserve"> </w:t>
            </w:r>
            <w:r>
              <w:rPr>
                <w:color w:val="000009"/>
              </w:rPr>
              <w:t>и</w:t>
            </w:r>
          </w:p>
          <w:p w:rsidR="00594ECF" w:rsidRDefault="00594ECF" w:rsidP="009F783B">
            <w:pPr>
              <w:pStyle w:val="TableParagraph"/>
              <w:spacing w:before="23" w:line="261" w:lineRule="auto"/>
              <w:ind w:left="282" w:right="148" w:hanging="106"/>
            </w:pPr>
            <w:r>
              <w:rPr>
                <w:color w:val="000009"/>
              </w:rPr>
              <w:t>устройство подушек</w:t>
            </w:r>
            <w:r>
              <w:rPr>
                <w:color w:val="000009"/>
                <w:spacing w:val="-52"/>
              </w:rPr>
              <w:t xml:space="preserve"> </w:t>
            </w:r>
            <w:r>
              <w:rPr>
                <w:color w:val="000009"/>
              </w:rPr>
              <w:t>из непросадочных</w:t>
            </w:r>
            <w:r>
              <w:rPr>
                <w:color w:val="000009"/>
                <w:spacing w:val="1"/>
              </w:rPr>
              <w:t xml:space="preserve"> </w:t>
            </w:r>
            <w:r>
              <w:rPr>
                <w:color w:val="000009"/>
              </w:rPr>
              <w:t>местных</w:t>
            </w:r>
            <w:r>
              <w:rPr>
                <w:color w:val="000009"/>
                <w:spacing w:val="-3"/>
              </w:rPr>
              <w:t xml:space="preserve"> </w:t>
            </w:r>
            <w:r>
              <w:rPr>
                <w:color w:val="000009"/>
              </w:rPr>
              <w:t>грунтов.</w:t>
            </w:r>
          </w:p>
          <w:p w:rsidR="00594ECF" w:rsidRDefault="00594ECF" w:rsidP="009F783B">
            <w:pPr>
              <w:pStyle w:val="TableParagraph"/>
              <w:spacing w:before="1" w:line="261" w:lineRule="auto"/>
              <w:ind w:left="520" w:right="140" w:hanging="351"/>
            </w:pPr>
            <w:r>
              <w:rPr>
                <w:color w:val="000009"/>
              </w:rPr>
              <w:t>Устройство свайных</w:t>
            </w:r>
            <w:r>
              <w:rPr>
                <w:color w:val="000009"/>
                <w:spacing w:val="-52"/>
              </w:rPr>
              <w:t xml:space="preserve"> </w:t>
            </w:r>
            <w:r>
              <w:rPr>
                <w:color w:val="000009"/>
              </w:rPr>
              <w:t>фундаментов</w:t>
            </w:r>
          </w:p>
        </w:tc>
      </w:tr>
      <w:tr w:rsidR="00594ECF" w:rsidTr="009F783B">
        <w:trPr>
          <w:trHeight w:val="482"/>
        </w:trPr>
        <w:tc>
          <w:tcPr>
            <w:tcW w:w="9378" w:type="dxa"/>
            <w:gridSpan w:val="4"/>
          </w:tcPr>
          <w:p w:rsidR="00594ECF" w:rsidRDefault="00594ECF" w:rsidP="009F783B">
            <w:pPr>
              <w:pStyle w:val="TableParagraph"/>
              <w:spacing w:before="133" w:line="261" w:lineRule="auto"/>
              <w:ind w:left="174" w:right="158" w:firstLine="1"/>
              <w:jc w:val="center"/>
              <w:rPr>
                <w:color w:val="000009"/>
              </w:rPr>
            </w:pPr>
            <w:r>
              <w:rPr>
                <w:b/>
              </w:rPr>
              <w:t>Опасные</w:t>
            </w:r>
            <w:r>
              <w:rPr>
                <w:b/>
                <w:spacing w:val="-5"/>
              </w:rPr>
              <w:t xml:space="preserve"> </w:t>
            </w:r>
            <w:r>
              <w:rPr>
                <w:b/>
              </w:rPr>
              <w:t>метеорологические</w:t>
            </w:r>
            <w:r>
              <w:rPr>
                <w:b/>
                <w:spacing w:val="-2"/>
              </w:rPr>
              <w:t xml:space="preserve"> </w:t>
            </w:r>
            <w:r>
              <w:rPr>
                <w:b/>
              </w:rPr>
              <w:t>явления</w:t>
            </w:r>
            <w:r>
              <w:rPr>
                <w:b/>
                <w:spacing w:val="-2"/>
              </w:rPr>
              <w:t xml:space="preserve"> </w:t>
            </w:r>
            <w:r>
              <w:rPr>
                <w:b/>
              </w:rPr>
              <w:t>и</w:t>
            </w:r>
            <w:r>
              <w:rPr>
                <w:b/>
                <w:spacing w:val="-2"/>
              </w:rPr>
              <w:t xml:space="preserve"> </w:t>
            </w:r>
            <w:r>
              <w:rPr>
                <w:b/>
              </w:rPr>
              <w:t>процессы</w:t>
            </w:r>
          </w:p>
        </w:tc>
      </w:tr>
      <w:tr w:rsidR="00594ECF" w:rsidTr="009F783B">
        <w:trPr>
          <w:trHeight w:val="3542"/>
        </w:trPr>
        <w:tc>
          <w:tcPr>
            <w:tcW w:w="2297" w:type="dxa"/>
          </w:tcPr>
          <w:p w:rsidR="00594ECF" w:rsidRDefault="00594ECF" w:rsidP="009F783B">
            <w:pPr>
              <w:pStyle w:val="TableParagraph"/>
              <w:spacing w:before="125" w:line="251" w:lineRule="exact"/>
              <w:ind w:left="371"/>
              <w:rPr>
                <w:b/>
              </w:rPr>
            </w:pPr>
            <w:r>
              <w:rPr>
                <w:b/>
              </w:rPr>
              <w:t>Сильный</w:t>
            </w:r>
            <w:r>
              <w:rPr>
                <w:b/>
                <w:spacing w:val="-2"/>
              </w:rPr>
              <w:t xml:space="preserve"> </w:t>
            </w:r>
            <w:r>
              <w:rPr>
                <w:b/>
              </w:rPr>
              <w:t>ветер</w:t>
            </w:r>
          </w:p>
          <w:p w:rsidR="00594ECF" w:rsidRDefault="00594ECF" w:rsidP="009F783B">
            <w:pPr>
              <w:pStyle w:val="TableParagraph"/>
              <w:spacing w:line="251" w:lineRule="exact"/>
              <w:ind w:left="450"/>
            </w:pPr>
            <w:r>
              <w:t>(свыше</w:t>
            </w:r>
            <w:r>
              <w:rPr>
                <w:spacing w:val="-1"/>
              </w:rPr>
              <w:t xml:space="preserve"> </w:t>
            </w:r>
            <w:r>
              <w:t>23 м/с)</w:t>
            </w:r>
          </w:p>
          <w:p w:rsidR="00594ECF" w:rsidRDefault="00594ECF" w:rsidP="009F783B">
            <w:pPr>
              <w:pStyle w:val="TableParagraph"/>
              <w:ind w:left="107" w:right="95"/>
              <w:jc w:val="center"/>
            </w:pPr>
            <w:r>
              <w:t>На всей территории</w:t>
            </w:r>
            <w:r>
              <w:rPr>
                <w:spacing w:val="-52"/>
              </w:rPr>
              <w:t xml:space="preserve"> </w:t>
            </w:r>
            <w:r>
              <w:t>поселения</w:t>
            </w:r>
          </w:p>
          <w:p w:rsidR="00594ECF" w:rsidRDefault="00594ECF" w:rsidP="009F783B">
            <w:pPr>
              <w:pStyle w:val="TableParagraph"/>
              <w:spacing w:before="1"/>
              <w:ind w:left="191" w:right="182"/>
              <w:jc w:val="center"/>
            </w:pPr>
            <w:r>
              <w:t>Риск повторяемости</w:t>
            </w:r>
            <w:r>
              <w:rPr>
                <w:spacing w:val="-52"/>
              </w:rPr>
              <w:t xml:space="preserve"> </w:t>
            </w:r>
            <w:r>
              <w:t>сильного (скорость</w:t>
            </w:r>
            <w:r>
              <w:rPr>
                <w:spacing w:val="1"/>
              </w:rPr>
              <w:t xml:space="preserve"> </w:t>
            </w:r>
            <w:r>
              <w:t>более 23 м/с) ветра</w:t>
            </w:r>
            <w:r>
              <w:rPr>
                <w:spacing w:val="1"/>
              </w:rPr>
              <w:t xml:space="preserve"> </w:t>
            </w:r>
            <w:r>
              <w:t>(1 раз в</w:t>
            </w:r>
            <w:r>
              <w:rPr>
                <w:spacing w:val="-2"/>
              </w:rPr>
              <w:t xml:space="preserve"> </w:t>
            </w:r>
            <w:r>
              <w:t>год)</w:t>
            </w:r>
            <w:r>
              <w:rPr>
                <w:spacing w:val="1"/>
              </w:rPr>
              <w:t xml:space="preserve"> </w:t>
            </w:r>
            <w:r>
              <w:t>–</w:t>
            </w:r>
          </w:p>
          <w:p w:rsidR="00594ECF" w:rsidRDefault="00594ECF" w:rsidP="009F783B">
            <w:pPr>
              <w:pStyle w:val="TableParagraph"/>
              <w:ind w:left="143" w:right="130" w:hanging="1"/>
              <w:jc w:val="center"/>
            </w:pPr>
            <w:r>
              <w:t>высокий (0,1 – 1,0)</w:t>
            </w:r>
            <w:r>
              <w:rPr>
                <w:spacing w:val="1"/>
              </w:rPr>
              <w:t xml:space="preserve"> </w:t>
            </w:r>
            <w:r>
              <w:t>Фактические случаи</w:t>
            </w:r>
            <w:r>
              <w:rPr>
                <w:spacing w:val="1"/>
              </w:rPr>
              <w:t xml:space="preserve"> </w:t>
            </w:r>
            <w:r>
              <w:t>возникновения ЧС –</w:t>
            </w:r>
            <w:r>
              <w:rPr>
                <w:spacing w:val="1"/>
              </w:rPr>
              <w:t xml:space="preserve"> </w:t>
            </w:r>
            <w:r>
              <w:t>не</w:t>
            </w:r>
            <w:r>
              <w:rPr>
                <w:spacing w:val="-5"/>
              </w:rPr>
              <w:t xml:space="preserve"> </w:t>
            </w:r>
            <w:r>
              <w:t>регистрировались.</w:t>
            </w:r>
          </w:p>
        </w:tc>
        <w:tc>
          <w:tcPr>
            <w:tcW w:w="2378"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10"/>
              <w:rPr>
                <w:sz w:val="28"/>
              </w:rPr>
            </w:pPr>
          </w:p>
          <w:p w:rsidR="00594ECF" w:rsidRDefault="00594ECF" w:rsidP="009F783B">
            <w:pPr>
              <w:pStyle w:val="TableParagraph"/>
              <w:spacing w:line="251" w:lineRule="exact"/>
              <w:ind w:left="218"/>
              <w:rPr>
                <w:b/>
              </w:rPr>
            </w:pPr>
            <w:r>
              <w:rPr>
                <w:b/>
              </w:rPr>
              <w:t>Аэродинамический</w:t>
            </w:r>
          </w:p>
          <w:p w:rsidR="00594ECF" w:rsidRDefault="00594ECF" w:rsidP="009F783B">
            <w:pPr>
              <w:pStyle w:val="TableParagraph"/>
              <w:ind w:left="288" w:right="280" w:firstLine="156"/>
            </w:pPr>
            <w:r>
              <w:t>Ветровой поток</w:t>
            </w:r>
            <w:r>
              <w:rPr>
                <w:spacing w:val="1"/>
              </w:rPr>
              <w:t xml:space="preserve"> </w:t>
            </w:r>
            <w:r>
              <w:t>Ветровая нагрузка</w:t>
            </w:r>
            <w:r>
              <w:rPr>
                <w:spacing w:val="1"/>
              </w:rPr>
              <w:t xml:space="preserve"> </w:t>
            </w:r>
            <w:r>
              <w:rPr>
                <w:spacing w:val="-1"/>
              </w:rPr>
              <w:t>Аэродинамическое</w:t>
            </w:r>
          </w:p>
          <w:p w:rsidR="00594ECF" w:rsidRDefault="00594ECF" w:rsidP="009F783B">
            <w:pPr>
              <w:pStyle w:val="TableParagraph"/>
              <w:ind w:left="727" w:right="700" w:firstLine="33"/>
            </w:pPr>
            <w:r>
              <w:t>давление</w:t>
            </w:r>
            <w:r>
              <w:rPr>
                <w:spacing w:val="-52"/>
              </w:rPr>
              <w:t xml:space="preserve"> </w:t>
            </w:r>
            <w:r>
              <w:t>Вибрация</w:t>
            </w:r>
          </w:p>
        </w:tc>
        <w:tc>
          <w:tcPr>
            <w:tcW w:w="2421" w:type="dxa"/>
          </w:tcPr>
          <w:p w:rsidR="00594ECF" w:rsidRDefault="00594ECF" w:rsidP="009F783B">
            <w:pPr>
              <w:pStyle w:val="TableParagraph"/>
              <w:spacing w:line="242" w:lineRule="auto"/>
              <w:ind w:left="139" w:right="131"/>
              <w:jc w:val="center"/>
            </w:pPr>
            <w:r>
              <w:t>Разрушение построек,</w:t>
            </w:r>
            <w:r>
              <w:rPr>
                <w:spacing w:val="-52"/>
              </w:rPr>
              <w:t xml:space="preserve"> </w:t>
            </w:r>
            <w:r>
              <w:t>повреждение</w:t>
            </w:r>
          </w:p>
          <w:p w:rsidR="00594ECF" w:rsidRDefault="00594ECF" w:rsidP="009F783B">
            <w:pPr>
              <w:pStyle w:val="TableParagraph"/>
              <w:spacing w:line="242" w:lineRule="auto"/>
              <w:ind w:left="142" w:right="129"/>
              <w:jc w:val="center"/>
            </w:pPr>
            <w:r>
              <w:t>воздушных линий</w:t>
            </w:r>
            <w:r>
              <w:rPr>
                <w:spacing w:val="-52"/>
              </w:rPr>
              <w:t xml:space="preserve"> </w:t>
            </w:r>
            <w:r>
              <w:t>связи</w:t>
            </w:r>
            <w:r>
              <w:rPr>
                <w:spacing w:val="-1"/>
              </w:rPr>
              <w:t xml:space="preserve"> </w:t>
            </w:r>
            <w:r>
              <w:t>и</w:t>
            </w:r>
          </w:p>
          <w:p w:rsidR="00594ECF" w:rsidRDefault="00594ECF" w:rsidP="009F783B">
            <w:pPr>
              <w:pStyle w:val="TableParagraph"/>
              <w:ind w:left="149" w:right="136"/>
              <w:jc w:val="both"/>
            </w:pPr>
            <w:r>
              <w:t>электропередач, повал</w:t>
            </w:r>
            <w:r>
              <w:rPr>
                <w:spacing w:val="-52"/>
              </w:rPr>
              <w:t xml:space="preserve"> </w:t>
            </w:r>
            <w:r>
              <w:t>деревьев. Затруднения</w:t>
            </w:r>
            <w:r>
              <w:rPr>
                <w:spacing w:val="-52"/>
              </w:rPr>
              <w:t xml:space="preserve"> </w:t>
            </w:r>
            <w:r>
              <w:t>в</w:t>
            </w:r>
            <w:r>
              <w:rPr>
                <w:spacing w:val="-1"/>
              </w:rPr>
              <w:t xml:space="preserve"> </w:t>
            </w:r>
            <w:r>
              <w:t>работе транспорта,</w:t>
            </w:r>
          </w:p>
          <w:p w:rsidR="00594ECF" w:rsidRDefault="00594ECF" w:rsidP="009F783B">
            <w:pPr>
              <w:pStyle w:val="TableParagraph"/>
              <w:spacing w:line="252" w:lineRule="exact"/>
              <w:ind w:left="142" w:right="75"/>
              <w:jc w:val="center"/>
            </w:pPr>
            <w:r>
              <w:t>строительства.</w:t>
            </w:r>
          </w:p>
          <w:p w:rsidR="00594ECF" w:rsidRDefault="00594ECF" w:rsidP="009F783B">
            <w:pPr>
              <w:pStyle w:val="TableParagraph"/>
              <w:ind w:left="141" w:right="131"/>
              <w:jc w:val="center"/>
            </w:pPr>
            <w:r>
              <w:t>Степень опасности – 3</w:t>
            </w:r>
            <w:r>
              <w:rPr>
                <w:spacing w:val="-52"/>
              </w:rPr>
              <w:t xml:space="preserve"> </w:t>
            </w:r>
            <w:r>
              <w:t>(потенциальная</w:t>
            </w:r>
            <w:r>
              <w:rPr>
                <w:spacing w:val="1"/>
              </w:rPr>
              <w:t xml:space="preserve"> </w:t>
            </w:r>
            <w:r>
              <w:t>опасность</w:t>
            </w:r>
            <w:r>
              <w:rPr>
                <w:spacing w:val="-3"/>
              </w:rPr>
              <w:t xml:space="preserve"> </w:t>
            </w:r>
            <w:r>
              <w:t>ЧС</w:t>
            </w:r>
          </w:p>
          <w:p w:rsidR="00594ECF" w:rsidRDefault="00594ECF" w:rsidP="009F783B">
            <w:pPr>
              <w:pStyle w:val="TableParagraph"/>
              <w:spacing w:line="252" w:lineRule="exact"/>
              <w:ind w:left="142" w:right="131"/>
              <w:jc w:val="center"/>
            </w:pPr>
            <w:r>
              <w:t>межрегионального</w:t>
            </w:r>
            <w:r>
              <w:rPr>
                <w:spacing w:val="-52"/>
              </w:rPr>
              <w:t xml:space="preserve"> </w:t>
            </w:r>
            <w:r>
              <w:t>уровня)</w:t>
            </w:r>
          </w:p>
        </w:tc>
        <w:tc>
          <w:tcPr>
            <w:tcW w:w="2282" w:type="dxa"/>
          </w:tcPr>
          <w:p w:rsidR="00594ECF" w:rsidRDefault="00594ECF" w:rsidP="009F783B">
            <w:pPr>
              <w:pStyle w:val="TableParagraph"/>
              <w:rPr>
                <w:sz w:val="24"/>
              </w:rPr>
            </w:pPr>
          </w:p>
          <w:p w:rsidR="00594ECF" w:rsidRDefault="00594ECF" w:rsidP="009F783B">
            <w:pPr>
              <w:pStyle w:val="TableParagraph"/>
              <w:spacing w:before="6"/>
              <w:rPr>
                <w:sz w:val="30"/>
              </w:rPr>
            </w:pPr>
          </w:p>
          <w:p w:rsidR="00594ECF" w:rsidRDefault="00594ECF" w:rsidP="009F783B">
            <w:pPr>
              <w:pStyle w:val="TableParagraph"/>
              <w:ind w:left="290" w:right="373" w:hanging="3"/>
              <w:jc w:val="center"/>
            </w:pPr>
            <w:r>
              <w:t>Подземная</w:t>
            </w:r>
            <w:r>
              <w:rPr>
                <w:spacing w:val="1"/>
              </w:rPr>
              <w:t xml:space="preserve"> </w:t>
            </w:r>
            <w:r>
              <w:t>прокладка линий</w:t>
            </w:r>
            <w:r>
              <w:rPr>
                <w:spacing w:val="-52"/>
              </w:rPr>
              <w:t xml:space="preserve"> </w:t>
            </w:r>
            <w:r>
              <w:t>связи и</w:t>
            </w:r>
            <w:r>
              <w:rPr>
                <w:spacing w:val="1"/>
              </w:rPr>
              <w:t xml:space="preserve"> </w:t>
            </w:r>
            <w:r>
              <w:t>электропередач,</w:t>
            </w:r>
            <w:r>
              <w:rPr>
                <w:spacing w:val="1"/>
              </w:rPr>
              <w:t xml:space="preserve"> </w:t>
            </w:r>
            <w:r>
              <w:t>соблюдение</w:t>
            </w:r>
          </w:p>
          <w:p w:rsidR="00594ECF" w:rsidRDefault="00594ECF" w:rsidP="009F783B">
            <w:pPr>
              <w:pStyle w:val="TableParagraph"/>
              <w:ind w:left="11" w:right="96"/>
              <w:jc w:val="center"/>
            </w:pPr>
            <w:r>
              <w:t>режимов зон охраны</w:t>
            </w:r>
            <w:r>
              <w:rPr>
                <w:spacing w:val="-52"/>
              </w:rPr>
              <w:t xml:space="preserve"> </w:t>
            </w:r>
            <w:r>
              <w:t>воздушных линий</w:t>
            </w:r>
            <w:r>
              <w:rPr>
                <w:spacing w:val="1"/>
              </w:rPr>
              <w:t xml:space="preserve"> </w:t>
            </w:r>
            <w:r>
              <w:t>электропередач</w:t>
            </w:r>
          </w:p>
        </w:tc>
      </w:tr>
      <w:tr w:rsidR="00594ECF" w:rsidTr="009F783B">
        <w:trPr>
          <w:trHeight w:val="3542"/>
        </w:trPr>
        <w:tc>
          <w:tcPr>
            <w:tcW w:w="2297"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7"/>
              <w:rPr>
                <w:sz w:val="24"/>
              </w:rPr>
            </w:pPr>
          </w:p>
          <w:p w:rsidR="00594ECF" w:rsidRDefault="00594ECF" w:rsidP="009F783B">
            <w:pPr>
              <w:pStyle w:val="TableParagraph"/>
              <w:spacing w:line="237" w:lineRule="auto"/>
              <w:ind w:left="297" w:right="287"/>
              <w:jc w:val="center"/>
            </w:pPr>
            <w:r>
              <w:rPr>
                <w:b/>
              </w:rPr>
              <w:t>Сильный дождь</w:t>
            </w:r>
            <w:r>
              <w:rPr>
                <w:b/>
                <w:spacing w:val="-53"/>
              </w:rPr>
              <w:t xml:space="preserve"> </w:t>
            </w:r>
            <w:r>
              <w:rPr>
                <w:b/>
              </w:rPr>
              <w:t>(</w:t>
            </w:r>
            <w:smartTag w:uri="urn:schemas-microsoft-com:office:smarttags" w:element="metricconverter">
              <w:smartTagPr>
                <w:attr w:name="ProductID" w:val="20 мм"/>
              </w:smartTagPr>
              <w:r>
                <w:rPr>
                  <w:b/>
                </w:rPr>
                <w:t>20 мм</w:t>
              </w:r>
            </w:smartTag>
            <w:r>
              <w:rPr>
                <w:b/>
              </w:rPr>
              <w:t xml:space="preserve"> и более в</w:t>
            </w:r>
            <w:r>
              <w:rPr>
                <w:b/>
                <w:spacing w:val="-52"/>
              </w:rPr>
              <w:t xml:space="preserve"> </w:t>
            </w:r>
            <w:r>
              <w:rPr>
                <w:b/>
              </w:rPr>
              <w:t>сутки</w:t>
            </w:r>
            <w:r>
              <w:t>)</w:t>
            </w:r>
          </w:p>
          <w:p w:rsidR="00594ECF" w:rsidRDefault="00594ECF" w:rsidP="009F783B">
            <w:pPr>
              <w:pStyle w:val="TableParagraph"/>
              <w:ind w:left="107" w:right="95"/>
              <w:jc w:val="center"/>
            </w:pPr>
            <w:r>
              <w:t>На всей территории</w:t>
            </w:r>
            <w:r>
              <w:rPr>
                <w:spacing w:val="-52"/>
              </w:rPr>
              <w:t xml:space="preserve"> </w:t>
            </w:r>
            <w:r>
              <w:t>поселения.</w:t>
            </w:r>
          </w:p>
          <w:p w:rsidR="00594ECF" w:rsidRDefault="00594ECF" w:rsidP="009F783B">
            <w:pPr>
              <w:pStyle w:val="TableParagraph"/>
              <w:spacing w:before="1"/>
              <w:ind w:left="191" w:right="182"/>
              <w:jc w:val="center"/>
            </w:pPr>
            <w:r>
              <w:t>Риск повторяемости</w:t>
            </w:r>
            <w:r>
              <w:rPr>
                <w:spacing w:val="-52"/>
              </w:rPr>
              <w:t xml:space="preserve"> </w:t>
            </w:r>
            <w:r>
              <w:t>(1 раз в</w:t>
            </w:r>
            <w:r>
              <w:rPr>
                <w:spacing w:val="-2"/>
              </w:rPr>
              <w:t xml:space="preserve"> </w:t>
            </w:r>
            <w:r>
              <w:t>год)</w:t>
            </w:r>
            <w:r>
              <w:rPr>
                <w:spacing w:val="1"/>
              </w:rPr>
              <w:t xml:space="preserve"> </w:t>
            </w:r>
            <w:r>
              <w:t>–</w:t>
            </w:r>
          </w:p>
          <w:p w:rsidR="00594ECF" w:rsidRDefault="00594ECF" w:rsidP="009F783B">
            <w:pPr>
              <w:pStyle w:val="TableParagraph"/>
              <w:ind w:left="143" w:right="130" w:firstLine="88"/>
              <w:jc w:val="both"/>
            </w:pPr>
            <w:r>
              <w:t>высокий (0,1 – 1,0).</w:t>
            </w:r>
            <w:r>
              <w:rPr>
                <w:spacing w:val="1"/>
              </w:rPr>
              <w:t xml:space="preserve"> </w:t>
            </w:r>
            <w:r>
              <w:t>Фактические случаи</w:t>
            </w:r>
            <w:r>
              <w:rPr>
                <w:spacing w:val="1"/>
              </w:rPr>
              <w:t xml:space="preserve"> </w:t>
            </w:r>
            <w:r>
              <w:t>возникновения ЧС –</w:t>
            </w:r>
            <w:r>
              <w:rPr>
                <w:spacing w:val="1"/>
              </w:rPr>
              <w:t xml:space="preserve"> </w:t>
            </w:r>
            <w:r>
              <w:t>не</w:t>
            </w:r>
            <w:r>
              <w:rPr>
                <w:spacing w:val="-5"/>
              </w:rPr>
              <w:t xml:space="preserve"> </w:t>
            </w:r>
            <w:r>
              <w:t>регистрировались.</w:t>
            </w:r>
          </w:p>
        </w:tc>
        <w:tc>
          <w:tcPr>
            <w:tcW w:w="2378"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7"/>
              <w:rPr>
                <w:sz w:val="29"/>
              </w:rPr>
            </w:pPr>
          </w:p>
          <w:p w:rsidR="00594ECF" w:rsidRDefault="00594ECF" w:rsidP="009F783B">
            <w:pPr>
              <w:pStyle w:val="TableParagraph"/>
              <w:spacing w:line="237" w:lineRule="auto"/>
              <w:ind w:left="156" w:right="147"/>
              <w:jc w:val="center"/>
            </w:pPr>
            <w:r>
              <w:rPr>
                <w:b/>
                <w:spacing w:val="-1"/>
              </w:rPr>
              <w:t>Гидродинамический</w:t>
            </w:r>
            <w:r>
              <w:rPr>
                <w:b/>
                <w:spacing w:val="-52"/>
              </w:rPr>
              <w:t xml:space="preserve"> </w:t>
            </w:r>
            <w:r>
              <w:t>Поток (течение) воды</w:t>
            </w:r>
            <w:r>
              <w:rPr>
                <w:spacing w:val="-52"/>
              </w:rPr>
              <w:t xml:space="preserve"> </w:t>
            </w:r>
            <w:r>
              <w:t>Затопление</w:t>
            </w:r>
            <w:r>
              <w:rPr>
                <w:spacing w:val="1"/>
              </w:rPr>
              <w:t xml:space="preserve"> </w:t>
            </w:r>
            <w:r>
              <w:t>территории</w:t>
            </w:r>
          </w:p>
        </w:tc>
        <w:tc>
          <w:tcPr>
            <w:tcW w:w="2421" w:type="dxa"/>
          </w:tcPr>
          <w:p w:rsidR="00594ECF" w:rsidRDefault="00594ECF" w:rsidP="009F783B">
            <w:pPr>
              <w:pStyle w:val="TableParagraph"/>
              <w:spacing w:before="11"/>
              <w:rPr>
                <w:sz w:val="18"/>
              </w:rPr>
            </w:pPr>
          </w:p>
          <w:p w:rsidR="00594ECF" w:rsidRDefault="00594ECF" w:rsidP="009F783B">
            <w:pPr>
              <w:pStyle w:val="TableParagraph"/>
              <w:ind w:left="185" w:right="174" w:hanging="2"/>
              <w:jc w:val="center"/>
            </w:pPr>
            <w:r>
              <w:t>Размыв почв, дорог,</w:t>
            </w:r>
            <w:r>
              <w:rPr>
                <w:spacing w:val="1"/>
              </w:rPr>
              <w:t xml:space="preserve"> </w:t>
            </w:r>
            <w:r>
              <w:t>возникновение</w:t>
            </w:r>
            <w:r>
              <w:rPr>
                <w:spacing w:val="1"/>
              </w:rPr>
              <w:t xml:space="preserve"> </w:t>
            </w:r>
            <w:r>
              <w:t>текучего состояния</w:t>
            </w:r>
            <w:r>
              <w:rPr>
                <w:spacing w:val="1"/>
              </w:rPr>
              <w:t xml:space="preserve"> </w:t>
            </w:r>
            <w:r>
              <w:t>почвы. Затруднения в</w:t>
            </w:r>
            <w:r>
              <w:rPr>
                <w:spacing w:val="-52"/>
              </w:rPr>
              <w:t xml:space="preserve"> </w:t>
            </w:r>
            <w:r>
              <w:t>работе</w:t>
            </w:r>
            <w:r>
              <w:rPr>
                <w:spacing w:val="-1"/>
              </w:rPr>
              <w:t xml:space="preserve"> </w:t>
            </w:r>
            <w:r>
              <w:t>транспорта и</w:t>
            </w:r>
          </w:p>
          <w:p w:rsidR="00594ECF" w:rsidRDefault="00594ECF" w:rsidP="009F783B">
            <w:pPr>
              <w:pStyle w:val="TableParagraph"/>
              <w:ind w:left="142" w:right="130"/>
              <w:jc w:val="center"/>
            </w:pPr>
            <w:r>
              <w:t>проведении наружных</w:t>
            </w:r>
            <w:r>
              <w:rPr>
                <w:spacing w:val="-52"/>
              </w:rPr>
              <w:t xml:space="preserve"> </w:t>
            </w:r>
            <w:r>
              <w:t>работ. Аварии на</w:t>
            </w:r>
            <w:r>
              <w:rPr>
                <w:spacing w:val="1"/>
              </w:rPr>
              <w:t xml:space="preserve"> </w:t>
            </w:r>
            <w:r>
              <w:t>инженерных</w:t>
            </w:r>
            <w:r>
              <w:rPr>
                <w:spacing w:val="1"/>
              </w:rPr>
              <w:t xml:space="preserve"> </w:t>
            </w:r>
            <w:r>
              <w:t>коммуникациях.</w:t>
            </w:r>
          </w:p>
          <w:p w:rsidR="00594ECF" w:rsidRDefault="00594ECF" w:rsidP="009F783B">
            <w:pPr>
              <w:pStyle w:val="TableParagraph"/>
              <w:spacing w:before="1" w:line="252" w:lineRule="exact"/>
              <w:ind w:left="140" w:right="131"/>
              <w:jc w:val="center"/>
            </w:pPr>
            <w:r>
              <w:t>Возникновение</w:t>
            </w:r>
          </w:p>
          <w:p w:rsidR="00594ECF" w:rsidRDefault="00594ECF" w:rsidP="009F783B">
            <w:pPr>
              <w:pStyle w:val="TableParagraph"/>
              <w:spacing w:line="252" w:lineRule="exact"/>
              <w:ind w:left="138" w:right="131"/>
              <w:jc w:val="center"/>
            </w:pPr>
            <w:r>
              <w:t>дождевого</w:t>
            </w:r>
            <w:r>
              <w:rPr>
                <w:spacing w:val="-1"/>
              </w:rPr>
              <w:t xml:space="preserve"> </w:t>
            </w:r>
            <w:r>
              <w:t>паводка.</w:t>
            </w:r>
          </w:p>
          <w:p w:rsidR="00594ECF" w:rsidRDefault="00594ECF" w:rsidP="009F783B">
            <w:pPr>
              <w:pStyle w:val="TableParagraph"/>
              <w:spacing w:before="2"/>
              <w:ind w:left="514" w:right="502" w:hanging="1"/>
              <w:jc w:val="center"/>
            </w:pPr>
            <w:r>
              <w:t>Дорожно-</w:t>
            </w:r>
            <w:r>
              <w:rPr>
                <w:spacing w:val="1"/>
              </w:rPr>
              <w:t xml:space="preserve"> </w:t>
            </w:r>
            <w:r>
              <w:t>транспортные</w:t>
            </w:r>
            <w:r>
              <w:rPr>
                <w:spacing w:val="1"/>
              </w:rPr>
              <w:t xml:space="preserve"> </w:t>
            </w:r>
            <w:r>
              <w:rPr>
                <w:spacing w:val="-1"/>
              </w:rPr>
              <w:t>происшествия.</w:t>
            </w:r>
          </w:p>
          <w:p w:rsidR="00594ECF" w:rsidRDefault="00594ECF" w:rsidP="009F783B">
            <w:pPr>
              <w:pStyle w:val="TableParagraph"/>
              <w:ind w:left="141" w:right="131"/>
              <w:jc w:val="center"/>
            </w:pPr>
            <w:r>
              <w:t>Степень опасности – 3</w:t>
            </w:r>
            <w:r>
              <w:rPr>
                <w:spacing w:val="-52"/>
              </w:rPr>
              <w:t xml:space="preserve"> </w:t>
            </w:r>
            <w:r>
              <w:t>(потенциальная</w:t>
            </w:r>
            <w:r>
              <w:rPr>
                <w:spacing w:val="1"/>
              </w:rPr>
              <w:t xml:space="preserve"> </w:t>
            </w:r>
            <w:r>
              <w:t>опасность</w:t>
            </w:r>
            <w:r>
              <w:rPr>
                <w:spacing w:val="-3"/>
              </w:rPr>
              <w:t xml:space="preserve"> </w:t>
            </w:r>
            <w:r>
              <w:t>ЧС</w:t>
            </w:r>
          </w:p>
          <w:p w:rsidR="00594ECF" w:rsidRDefault="00594ECF" w:rsidP="009F783B">
            <w:pPr>
              <w:pStyle w:val="TableParagraph"/>
              <w:ind w:left="110" w:right="99"/>
              <w:jc w:val="center"/>
            </w:pPr>
            <w:r>
              <w:t>регионального</w:t>
            </w:r>
            <w:r>
              <w:rPr>
                <w:spacing w:val="-5"/>
              </w:rPr>
              <w:t xml:space="preserve"> </w:t>
            </w:r>
            <w:r>
              <w:t>уровня)</w:t>
            </w:r>
          </w:p>
        </w:tc>
        <w:tc>
          <w:tcPr>
            <w:tcW w:w="2282" w:type="dxa"/>
          </w:tcPr>
          <w:p w:rsidR="00594ECF" w:rsidRDefault="00594ECF" w:rsidP="009F783B">
            <w:pPr>
              <w:pStyle w:val="TableParagraph"/>
              <w:spacing w:before="12" w:line="261" w:lineRule="auto"/>
              <w:ind w:left="97" w:right="82"/>
              <w:jc w:val="center"/>
            </w:pPr>
            <w:r>
              <w:rPr>
                <w:color w:val="000009"/>
              </w:rPr>
              <w:t>Устройство ливневой</w:t>
            </w:r>
            <w:r>
              <w:rPr>
                <w:color w:val="000009"/>
                <w:spacing w:val="-52"/>
              </w:rPr>
              <w:t xml:space="preserve"> </w:t>
            </w:r>
            <w:r>
              <w:rPr>
                <w:color w:val="000009"/>
              </w:rPr>
              <w:t>канализации.</w:t>
            </w:r>
          </w:p>
          <w:p w:rsidR="00594ECF" w:rsidRDefault="00594ECF" w:rsidP="009F783B">
            <w:pPr>
              <w:pStyle w:val="TableParagraph"/>
              <w:spacing w:before="200" w:line="261" w:lineRule="auto"/>
              <w:ind w:left="412" w:right="396" w:hanging="1"/>
              <w:jc w:val="center"/>
            </w:pPr>
            <w:r>
              <w:rPr>
                <w:color w:val="000009"/>
              </w:rPr>
              <w:t>Недопущение</w:t>
            </w:r>
            <w:r>
              <w:rPr>
                <w:color w:val="000009"/>
                <w:spacing w:val="1"/>
              </w:rPr>
              <w:t xml:space="preserve"> </w:t>
            </w:r>
            <w:r>
              <w:rPr>
                <w:color w:val="000009"/>
              </w:rPr>
              <w:t>размещения</w:t>
            </w:r>
            <w:r>
              <w:rPr>
                <w:color w:val="000009"/>
                <w:spacing w:val="1"/>
              </w:rPr>
              <w:t xml:space="preserve"> </w:t>
            </w:r>
            <w:r>
              <w:rPr>
                <w:color w:val="000009"/>
              </w:rPr>
              <w:t>потенциальных</w:t>
            </w:r>
            <w:r>
              <w:rPr>
                <w:color w:val="000009"/>
                <w:spacing w:val="-52"/>
              </w:rPr>
              <w:t xml:space="preserve"> </w:t>
            </w:r>
            <w:r>
              <w:rPr>
                <w:color w:val="000009"/>
              </w:rPr>
              <w:t>источников</w:t>
            </w:r>
          </w:p>
          <w:p w:rsidR="00594ECF" w:rsidRDefault="00594ECF" w:rsidP="009F783B">
            <w:pPr>
              <w:pStyle w:val="TableParagraph"/>
              <w:spacing w:before="1" w:line="261" w:lineRule="auto"/>
              <w:ind w:left="419" w:right="404" w:hanging="1"/>
              <w:jc w:val="center"/>
            </w:pPr>
            <w:r>
              <w:rPr>
                <w:color w:val="000009"/>
              </w:rPr>
              <w:t>загрязнения на</w:t>
            </w:r>
            <w:r>
              <w:rPr>
                <w:color w:val="000009"/>
                <w:spacing w:val="-52"/>
              </w:rPr>
              <w:t xml:space="preserve"> </w:t>
            </w:r>
            <w:r>
              <w:rPr>
                <w:color w:val="000009"/>
              </w:rPr>
              <w:t>территориях,</w:t>
            </w:r>
            <w:r>
              <w:rPr>
                <w:color w:val="000009"/>
                <w:spacing w:val="1"/>
              </w:rPr>
              <w:t xml:space="preserve"> </w:t>
            </w:r>
            <w:r>
              <w:rPr>
                <w:color w:val="000009"/>
              </w:rPr>
              <w:t>подверженных</w:t>
            </w:r>
            <w:r>
              <w:rPr>
                <w:color w:val="000009"/>
                <w:spacing w:val="-52"/>
              </w:rPr>
              <w:t xml:space="preserve"> </w:t>
            </w:r>
            <w:r>
              <w:rPr>
                <w:color w:val="000009"/>
              </w:rPr>
              <w:t>подтоплению и</w:t>
            </w:r>
            <w:r>
              <w:rPr>
                <w:color w:val="000009"/>
                <w:spacing w:val="-52"/>
              </w:rPr>
              <w:t xml:space="preserve"> </w:t>
            </w:r>
            <w:r>
              <w:rPr>
                <w:color w:val="000009"/>
              </w:rPr>
              <w:t>затоплению.</w:t>
            </w:r>
          </w:p>
          <w:p w:rsidR="00594ECF" w:rsidRDefault="00594ECF" w:rsidP="009F783B">
            <w:pPr>
              <w:pStyle w:val="TableParagraph"/>
              <w:spacing w:before="203" w:line="261" w:lineRule="auto"/>
              <w:ind w:left="97" w:right="81"/>
              <w:jc w:val="center"/>
            </w:pPr>
            <w:r>
              <w:rPr>
                <w:color w:val="000009"/>
              </w:rPr>
              <w:t>Использование</w:t>
            </w:r>
            <w:r>
              <w:rPr>
                <w:color w:val="000009"/>
                <w:spacing w:val="1"/>
              </w:rPr>
              <w:t xml:space="preserve"> </w:t>
            </w:r>
            <w:r>
              <w:rPr>
                <w:color w:val="000009"/>
              </w:rPr>
              <w:t>индивидуальной</w:t>
            </w:r>
            <w:r>
              <w:rPr>
                <w:color w:val="000009"/>
                <w:spacing w:val="1"/>
              </w:rPr>
              <w:t xml:space="preserve"> </w:t>
            </w:r>
            <w:r>
              <w:rPr>
                <w:color w:val="000009"/>
              </w:rPr>
              <w:t>защиты объектов,</w:t>
            </w:r>
            <w:r>
              <w:rPr>
                <w:color w:val="000009"/>
                <w:spacing w:val="-52"/>
              </w:rPr>
              <w:t xml:space="preserve"> </w:t>
            </w:r>
            <w:r>
              <w:rPr>
                <w:color w:val="000009"/>
              </w:rPr>
              <w:t>размещаемых в</w:t>
            </w:r>
          </w:p>
          <w:p w:rsidR="00594ECF" w:rsidRDefault="00594ECF" w:rsidP="009F783B">
            <w:pPr>
              <w:pStyle w:val="TableParagraph"/>
              <w:spacing w:before="1"/>
              <w:ind w:left="97" w:right="81"/>
              <w:jc w:val="center"/>
            </w:pPr>
            <w:r>
              <w:rPr>
                <w:color w:val="000009"/>
              </w:rPr>
              <w:t>пониженных</w:t>
            </w:r>
            <w:r>
              <w:rPr>
                <w:color w:val="000009"/>
                <w:spacing w:val="-4"/>
              </w:rPr>
              <w:t xml:space="preserve"> </w:t>
            </w:r>
            <w:r>
              <w:rPr>
                <w:color w:val="000009"/>
              </w:rPr>
              <w:t>местах</w:t>
            </w:r>
          </w:p>
        </w:tc>
      </w:tr>
      <w:tr w:rsidR="00594ECF" w:rsidTr="009F783B">
        <w:trPr>
          <w:trHeight w:val="3542"/>
        </w:trPr>
        <w:tc>
          <w:tcPr>
            <w:tcW w:w="2297" w:type="dxa"/>
          </w:tcPr>
          <w:p w:rsidR="00594ECF" w:rsidRDefault="00594ECF" w:rsidP="009F783B">
            <w:pPr>
              <w:pStyle w:val="TableParagraph"/>
              <w:ind w:left="104" w:right="95"/>
              <w:jc w:val="center"/>
              <w:rPr>
                <w:b/>
              </w:rPr>
            </w:pPr>
            <w:r>
              <w:rPr>
                <w:b/>
              </w:rPr>
              <w:t>Сильный снегопад</w:t>
            </w:r>
            <w:r>
              <w:rPr>
                <w:b/>
                <w:spacing w:val="-52"/>
              </w:rPr>
              <w:t xml:space="preserve"> </w:t>
            </w:r>
            <w:r>
              <w:rPr>
                <w:b/>
              </w:rPr>
              <w:t>(</w:t>
            </w:r>
            <w:smartTag w:uri="urn:schemas-microsoft-com:office:smarttags" w:element="metricconverter">
              <w:smartTagPr>
                <w:attr w:name="ProductID" w:val="20 мм"/>
              </w:smartTagPr>
              <w:r>
                <w:rPr>
                  <w:b/>
                </w:rPr>
                <w:t>20</w:t>
              </w:r>
              <w:r>
                <w:rPr>
                  <w:b/>
                  <w:spacing w:val="-1"/>
                </w:rPr>
                <w:t xml:space="preserve"> </w:t>
              </w:r>
              <w:r>
                <w:rPr>
                  <w:b/>
                </w:rPr>
                <w:t>мм</w:t>
              </w:r>
            </w:smartTag>
            <w:r>
              <w:rPr>
                <w:b/>
              </w:rPr>
              <w:t xml:space="preserve"> и более в</w:t>
            </w:r>
          </w:p>
          <w:p w:rsidR="00594ECF" w:rsidRDefault="00594ECF" w:rsidP="009F783B">
            <w:pPr>
              <w:pStyle w:val="TableParagraph"/>
              <w:spacing w:line="248" w:lineRule="exact"/>
              <w:ind w:left="296" w:right="288"/>
              <w:jc w:val="center"/>
            </w:pPr>
            <w:r>
              <w:rPr>
                <w:b/>
              </w:rPr>
              <w:t>сутки</w:t>
            </w:r>
            <w:r>
              <w:t>)</w:t>
            </w:r>
          </w:p>
          <w:p w:rsidR="00594ECF" w:rsidRDefault="00594ECF" w:rsidP="009F783B">
            <w:pPr>
              <w:pStyle w:val="TableParagraph"/>
              <w:ind w:left="107" w:right="95"/>
              <w:jc w:val="center"/>
            </w:pPr>
            <w:r>
              <w:t>На всей территории</w:t>
            </w:r>
            <w:r>
              <w:rPr>
                <w:spacing w:val="-52"/>
              </w:rPr>
              <w:t xml:space="preserve"> </w:t>
            </w:r>
            <w:r>
              <w:t>поселения.</w:t>
            </w:r>
          </w:p>
          <w:p w:rsidR="00594ECF" w:rsidRDefault="00594ECF" w:rsidP="009F783B">
            <w:pPr>
              <w:pStyle w:val="TableParagraph"/>
              <w:ind w:left="191" w:right="182"/>
              <w:jc w:val="center"/>
            </w:pPr>
            <w:r>
              <w:t>Риск повторяемости</w:t>
            </w:r>
            <w:r>
              <w:rPr>
                <w:spacing w:val="-52"/>
              </w:rPr>
              <w:t xml:space="preserve"> </w:t>
            </w:r>
            <w:r>
              <w:t>(1 раз в</w:t>
            </w:r>
            <w:r>
              <w:rPr>
                <w:spacing w:val="-2"/>
              </w:rPr>
              <w:t xml:space="preserve"> </w:t>
            </w:r>
            <w:r>
              <w:t>год)</w:t>
            </w:r>
            <w:r>
              <w:rPr>
                <w:spacing w:val="1"/>
              </w:rPr>
              <w:t xml:space="preserve"> </w:t>
            </w:r>
            <w:r>
              <w:t>–</w:t>
            </w:r>
          </w:p>
          <w:p w:rsidR="00594ECF" w:rsidRDefault="00594ECF" w:rsidP="009F783B">
            <w:pPr>
              <w:pStyle w:val="TableParagraph"/>
              <w:ind w:left="106" w:right="95"/>
              <w:jc w:val="center"/>
            </w:pPr>
            <w:r>
              <w:t>высокий (0,1 – 1,0).</w:t>
            </w:r>
            <w:r>
              <w:rPr>
                <w:spacing w:val="-52"/>
              </w:rPr>
              <w:t xml:space="preserve"> </w:t>
            </w:r>
            <w:r>
              <w:t>Снеговая нагрузка,</w:t>
            </w:r>
            <w:r>
              <w:rPr>
                <w:spacing w:val="-52"/>
              </w:rPr>
              <w:t xml:space="preserve"> </w:t>
            </w:r>
            <w:r>
              <w:t>возможная раз в 2</w:t>
            </w:r>
            <w:r>
              <w:rPr>
                <w:spacing w:val="1"/>
              </w:rPr>
              <w:t xml:space="preserve"> </w:t>
            </w:r>
            <w:r>
              <w:t>года, – 1-2 кПа</w:t>
            </w:r>
            <w:r>
              <w:rPr>
                <w:spacing w:val="1"/>
              </w:rPr>
              <w:t xml:space="preserve"> </w:t>
            </w:r>
            <w:r>
              <w:t>Максимальная</w:t>
            </w:r>
          </w:p>
          <w:p w:rsidR="00594ECF" w:rsidRDefault="00594ECF" w:rsidP="009F783B">
            <w:pPr>
              <w:pStyle w:val="TableParagraph"/>
              <w:spacing w:line="240" w:lineRule="exact"/>
              <w:ind w:left="104" w:right="95"/>
              <w:jc w:val="center"/>
            </w:pPr>
            <w:r>
              <w:t>снеговая</w:t>
            </w:r>
            <w:r>
              <w:rPr>
                <w:spacing w:val="-1"/>
              </w:rPr>
              <w:t xml:space="preserve"> </w:t>
            </w:r>
            <w:r>
              <w:t>нагрузка –</w:t>
            </w:r>
          </w:p>
          <w:p w:rsidR="00594ECF" w:rsidRDefault="00594ECF" w:rsidP="009F783B">
            <w:pPr>
              <w:pStyle w:val="TableParagraph"/>
              <w:spacing w:line="248" w:lineRule="exact"/>
              <w:ind w:left="297" w:right="287"/>
              <w:jc w:val="center"/>
            </w:pPr>
            <w:r>
              <w:t>4</w:t>
            </w:r>
            <w:r>
              <w:rPr>
                <w:spacing w:val="-1"/>
              </w:rPr>
              <w:t xml:space="preserve"> </w:t>
            </w:r>
            <w:r>
              <w:t>кПа.</w:t>
            </w:r>
          </w:p>
          <w:p w:rsidR="00594ECF" w:rsidRDefault="00594ECF" w:rsidP="009F783B">
            <w:pPr>
              <w:pStyle w:val="TableParagraph"/>
              <w:ind w:left="191" w:right="182"/>
              <w:jc w:val="center"/>
            </w:pPr>
            <w:r>
              <w:t>Риск повторяемости</w:t>
            </w:r>
            <w:r>
              <w:rPr>
                <w:spacing w:val="-52"/>
              </w:rPr>
              <w:t xml:space="preserve"> </w:t>
            </w:r>
            <w:r>
              <w:t>(1 раз в</w:t>
            </w:r>
            <w:r>
              <w:rPr>
                <w:spacing w:val="-2"/>
              </w:rPr>
              <w:t xml:space="preserve"> </w:t>
            </w:r>
            <w:r>
              <w:t>год)</w:t>
            </w:r>
            <w:r>
              <w:rPr>
                <w:spacing w:val="1"/>
              </w:rPr>
              <w:t xml:space="preserve"> </w:t>
            </w:r>
            <w:r>
              <w:t>–</w:t>
            </w:r>
          </w:p>
          <w:p w:rsidR="00594ECF" w:rsidRDefault="00594ECF" w:rsidP="009F783B">
            <w:pPr>
              <w:pStyle w:val="TableParagraph"/>
              <w:spacing w:line="240" w:lineRule="exact"/>
              <w:ind w:left="104" w:right="95"/>
              <w:jc w:val="center"/>
            </w:pPr>
            <w:r>
              <w:t>средний (0,01 – 0,1)</w:t>
            </w:r>
            <w:r>
              <w:rPr>
                <w:spacing w:val="1"/>
              </w:rPr>
              <w:t xml:space="preserve"> </w:t>
            </w:r>
            <w:r>
              <w:t>Фактические случаи</w:t>
            </w:r>
            <w:r>
              <w:rPr>
                <w:spacing w:val="1"/>
              </w:rPr>
              <w:t xml:space="preserve"> </w:t>
            </w:r>
            <w:r>
              <w:t>возникновения ЧС –</w:t>
            </w:r>
            <w:r>
              <w:rPr>
                <w:spacing w:val="1"/>
              </w:rPr>
              <w:t xml:space="preserve"> </w:t>
            </w:r>
            <w:r>
              <w:t>не</w:t>
            </w:r>
            <w:r>
              <w:rPr>
                <w:spacing w:val="-5"/>
              </w:rPr>
              <w:t xml:space="preserve"> </w:t>
            </w:r>
            <w:r>
              <w:t>регистрировались.</w:t>
            </w:r>
          </w:p>
        </w:tc>
        <w:tc>
          <w:tcPr>
            <w:tcW w:w="2378"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161" w:line="237" w:lineRule="auto"/>
              <w:ind w:left="156" w:right="147"/>
              <w:jc w:val="center"/>
            </w:pPr>
            <w:r>
              <w:rPr>
                <w:b/>
                <w:spacing w:val="-1"/>
              </w:rPr>
              <w:t>Гидродинамический</w:t>
            </w:r>
            <w:r>
              <w:rPr>
                <w:b/>
                <w:spacing w:val="-52"/>
              </w:rPr>
              <w:t xml:space="preserve"> </w:t>
            </w:r>
            <w:r>
              <w:t>Снеговая нагрузка</w:t>
            </w:r>
            <w:r>
              <w:rPr>
                <w:spacing w:val="1"/>
              </w:rPr>
              <w:t xml:space="preserve"> </w:t>
            </w:r>
            <w:r>
              <w:t>Снежные</w:t>
            </w:r>
            <w:r>
              <w:rPr>
                <w:spacing w:val="-4"/>
              </w:rPr>
              <w:t xml:space="preserve"> </w:t>
            </w:r>
            <w:r>
              <w:t>заносы</w:t>
            </w:r>
          </w:p>
        </w:tc>
        <w:tc>
          <w:tcPr>
            <w:tcW w:w="2421" w:type="dxa"/>
          </w:tcPr>
          <w:p w:rsidR="00594ECF" w:rsidRDefault="00594ECF" w:rsidP="009F783B">
            <w:pPr>
              <w:pStyle w:val="TableParagraph"/>
              <w:ind w:left="142" w:right="128" w:hanging="3"/>
              <w:jc w:val="center"/>
            </w:pPr>
            <w:r>
              <w:t>Обрыв воздушных</w:t>
            </w:r>
            <w:r>
              <w:rPr>
                <w:spacing w:val="1"/>
              </w:rPr>
              <w:t xml:space="preserve"> </w:t>
            </w:r>
            <w:r>
              <w:t>линий электропередач</w:t>
            </w:r>
            <w:r>
              <w:rPr>
                <w:spacing w:val="-52"/>
              </w:rPr>
              <w:t xml:space="preserve"> </w:t>
            </w:r>
            <w:r>
              <w:t>и связи. Затруднения в</w:t>
            </w:r>
            <w:r>
              <w:rPr>
                <w:spacing w:val="-52"/>
              </w:rPr>
              <w:t xml:space="preserve"> </w:t>
            </w:r>
            <w:r>
              <w:t>работе транспорта и</w:t>
            </w:r>
            <w:r>
              <w:rPr>
                <w:spacing w:val="1"/>
              </w:rPr>
              <w:t xml:space="preserve"> </w:t>
            </w:r>
            <w:r>
              <w:t>проведении наружных</w:t>
            </w:r>
            <w:r>
              <w:rPr>
                <w:spacing w:val="-52"/>
              </w:rPr>
              <w:t xml:space="preserve"> </w:t>
            </w:r>
            <w:r>
              <w:t>работ. Дорожно-</w:t>
            </w:r>
            <w:r>
              <w:rPr>
                <w:spacing w:val="1"/>
              </w:rPr>
              <w:t xml:space="preserve"> </w:t>
            </w:r>
            <w:r>
              <w:t>транспортные</w:t>
            </w:r>
          </w:p>
          <w:p w:rsidR="00594ECF" w:rsidRDefault="00594ECF" w:rsidP="009F783B">
            <w:pPr>
              <w:pStyle w:val="TableParagraph"/>
              <w:spacing w:line="252" w:lineRule="exact"/>
              <w:ind w:left="140" w:right="131"/>
              <w:jc w:val="center"/>
            </w:pPr>
            <w:r>
              <w:t>происшествия.</w:t>
            </w:r>
          </w:p>
          <w:p w:rsidR="00594ECF" w:rsidRDefault="00594ECF" w:rsidP="009F783B">
            <w:pPr>
              <w:pStyle w:val="TableParagraph"/>
              <w:ind w:left="141" w:right="131"/>
              <w:jc w:val="center"/>
            </w:pPr>
            <w:r>
              <w:t>Степень опасности</w:t>
            </w:r>
            <w:r>
              <w:rPr>
                <w:spacing w:val="-52"/>
              </w:rPr>
              <w:t xml:space="preserve"> </w:t>
            </w:r>
            <w:r>
              <w:t>снегопадов – 1</w:t>
            </w:r>
            <w:r>
              <w:rPr>
                <w:spacing w:val="1"/>
              </w:rPr>
              <w:t xml:space="preserve"> </w:t>
            </w:r>
            <w:r>
              <w:t>(потенциальная</w:t>
            </w:r>
            <w:r>
              <w:rPr>
                <w:spacing w:val="1"/>
              </w:rPr>
              <w:t xml:space="preserve"> </w:t>
            </w:r>
            <w:r>
              <w:t>опасность</w:t>
            </w:r>
            <w:r>
              <w:rPr>
                <w:spacing w:val="-3"/>
              </w:rPr>
              <w:t xml:space="preserve"> </w:t>
            </w:r>
            <w:r>
              <w:t>ЧС</w:t>
            </w:r>
          </w:p>
          <w:p w:rsidR="00594ECF" w:rsidRDefault="00594ECF" w:rsidP="009F783B">
            <w:pPr>
              <w:pStyle w:val="TableParagraph"/>
              <w:ind w:left="408" w:right="287" w:hanging="96"/>
            </w:pPr>
            <w:r>
              <w:t>локального</w:t>
            </w:r>
            <w:r>
              <w:rPr>
                <w:spacing w:val="-4"/>
              </w:rPr>
              <w:t xml:space="preserve"> </w:t>
            </w:r>
            <w:r>
              <w:t>уровня) Степень опасности</w:t>
            </w:r>
            <w:r>
              <w:rPr>
                <w:spacing w:val="-52"/>
              </w:rPr>
              <w:t xml:space="preserve"> </w:t>
            </w:r>
            <w:r>
              <w:t>снегоотложений:</w:t>
            </w:r>
          </w:p>
          <w:p w:rsidR="00594ECF" w:rsidRDefault="00594ECF" w:rsidP="00163946">
            <w:pPr>
              <w:pStyle w:val="TableParagraph"/>
              <w:numPr>
                <w:ilvl w:val="0"/>
                <w:numId w:val="20"/>
              </w:numPr>
              <w:tabs>
                <w:tab w:val="left" w:pos="453"/>
              </w:tabs>
              <w:ind w:right="314" w:hanging="238"/>
            </w:pPr>
            <w:r>
              <w:t>2 (потенциальная</w:t>
            </w:r>
            <w:r>
              <w:rPr>
                <w:spacing w:val="-52"/>
              </w:rPr>
              <w:t xml:space="preserve"> </w:t>
            </w:r>
            <w:r>
              <w:t>опасность</w:t>
            </w:r>
            <w:r>
              <w:rPr>
                <w:spacing w:val="-3"/>
              </w:rPr>
              <w:t xml:space="preserve"> </w:t>
            </w:r>
            <w:r>
              <w:t>ЧС</w:t>
            </w:r>
          </w:p>
          <w:p w:rsidR="00594ECF" w:rsidRDefault="00594ECF" w:rsidP="009F783B">
            <w:pPr>
              <w:pStyle w:val="TableParagraph"/>
              <w:ind w:left="108" w:right="102"/>
              <w:jc w:val="center"/>
            </w:pPr>
            <w:r>
              <w:t>регионального</w:t>
            </w:r>
            <w:r>
              <w:rPr>
                <w:spacing w:val="-5"/>
              </w:rPr>
              <w:t xml:space="preserve"> </w:t>
            </w:r>
            <w:r>
              <w:t>уровня)</w:t>
            </w:r>
          </w:p>
          <w:p w:rsidR="00594ECF" w:rsidRDefault="00594ECF" w:rsidP="009F783B">
            <w:pPr>
              <w:pStyle w:val="TableParagraph"/>
              <w:ind w:left="141" w:right="131"/>
              <w:jc w:val="center"/>
            </w:pPr>
            <w:r>
              <w:t>Степень опасности</w:t>
            </w:r>
            <w:r>
              <w:rPr>
                <w:spacing w:val="-52"/>
              </w:rPr>
              <w:t xml:space="preserve"> </w:t>
            </w:r>
            <w:r>
              <w:t>метелей:</w:t>
            </w:r>
          </w:p>
          <w:p w:rsidR="00594ECF" w:rsidRDefault="00594ECF" w:rsidP="00163946">
            <w:pPr>
              <w:pStyle w:val="TableParagraph"/>
              <w:numPr>
                <w:ilvl w:val="0"/>
                <w:numId w:val="20"/>
              </w:numPr>
              <w:tabs>
                <w:tab w:val="left" w:pos="453"/>
              </w:tabs>
              <w:ind w:right="314" w:hanging="238"/>
            </w:pPr>
            <w:r>
              <w:t>2 (потенциальная</w:t>
            </w:r>
            <w:r>
              <w:rPr>
                <w:spacing w:val="-52"/>
              </w:rPr>
              <w:t xml:space="preserve"> </w:t>
            </w:r>
            <w:r>
              <w:t>опасность</w:t>
            </w:r>
            <w:r>
              <w:rPr>
                <w:spacing w:val="-3"/>
              </w:rPr>
              <w:t xml:space="preserve"> </w:t>
            </w:r>
            <w:r>
              <w:t>ЧС</w:t>
            </w:r>
          </w:p>
          <w:p w:rsidR="00594ECF" w:rsidRDefault="00594ECF" w:rsidP="009F783B">
            <w:pPr>
              <w:pStyle w:val="TableParagraph"/>
              <w:spacing w:line="240" w:lineRule="exact"/>
              <w:ind w:left="142" w:right="131"/>
              <w:jc w:val="center"/>
            </w:pPr>
            <w:r>
              <w:t>регионального</w:t>
            </w:r>
            <w:r>
              <w:rPr>
                <w:spacing w:val="-5"/>
              </w:rPr>
              <w:t xml:space="preserve"> </w:t>
            </w:r>
            <w:r>
              <w:t>уровня)</w:t>
            </w:r>
          </w:p>
        </w:tc>
        <w:tc>
          <w:tcPr>
            <w:tcW w:w="2282" w:type="dxa"/>
          </w:tcPr>
          <w:p w:rsidR="00594ECF" w:rsidRDefault="00594ECF" w:rsidP="009F783B">
            <w:pPr>
              <w:pStyle w:val="TableParagraph"/>
              <w:spacing w:before="44" w:line="261" w:lineRule="auto"/>
              <w:ind w:left="97" w:right="81"/>
              <w:jc w:val="center"/>
            </w:pPr>
            <w:r>
              <w:rPr>
                <w:color w:val="000009"/>
              </w:rPr>
              <w:t>Подземная прокладка</w:t>
            </w:r>
            <w:r>
              <w:rPr>
                <w:color w:val="000009"/>
                <w:spacing w:val="-52"/>
              </w:rPr>
              <w:t xml:space="preserve"> </w:t>
            </w:r>
            <w:r>
              <w:rPr>
                <w:color w:val="000009"/>
              </w:rPr>
              <w:t>линий связи и</w:t>
            </w:r>
            <w:r>
              <w:rPr>
                <w:color w:val="000009"/>
                <w:spacing w:val="1"/>
              </w:rPr>
              <w:t xml:space="preserve"> </w:t>
            </w:r>
            <w:r>
              <w:rPr>
                <w:color w:val="000009"/>
              </w:rPr>
              <w:t>электропередач.</w:t>
            </w:r>
          </w:p>
          <w:p w:rsidR="00594ECF" w:rsidRDefault="00594ECF" w:rsidP="009F783B">
            <w:pPr>
              <w:pStyle w:val="TableParagraph"/>
              <w:spacing w:line="261" w:lineRule="auto"/>
              <w:ind w:left="402" w:right="389" w:firstLine="2"/>
              <w:jc w:val="center"/>
            </w:pPr>
            <w:r>
              <w:rPr>
                <w:color w:val="000009"/>
              </w:rPr>
              <w:t>Использование</w:t>
            </w:r>
            <w:r>
              <w:rPr>
                <w:color w:val="000009"/>
                <w:spacing w:val="-52"/>
              </w:rPr>
              <w:t xml:space="preserve"> </w:t>
            </w:r>
            <w:r>
              <w:rPr>
                <w:color w:val="000009"/>
              </w:rPr>
              <w:t>снегозащиты</w:t>
            </w:r>
            <w:r>
              <w:rPr>
                <w:color w:val="000009"/>
                <w:spacing w:val="1"/>
              </w:rPr>
              <w:t xml:space="preserve"> </w:t>
            </w:r>
            <w:r>
              <w:rPr>
                <w:color w:val="000009"/>
                <w:spacing w:val="-1"/>
              </w:rPr>
              <w:t>участков</w:t>
            </w:r>
            <w:r>
              <w:rPr>
                <w:color w:val="000009"/>
                <w:spacing w:val="-6"/>
              </w:rPr>
              <w:t xml:space="preserve"> </w:t>
            </w:r>
            <w:r>
              <w:rPr>
                <w:color w:val="000009"/>
              </w:rPr>
              <w:t>дорог,</w:t>
            </w:r>
          </w:p>
          <w:p w:rsidR="00594ECF" w:rsidRDefault="00594ECF" w:rsidP="009F783B">
            <w:pPr>
              <w:pStyle w:val="TableParagraph"/>
              <w:spacing w:before="1" w:line="261" w:lineRule="auto"/>
              <w:ind w:left="97" w:right="82"/>
              <w:jc w:val="center"/>
            </w:pPr>
            <w:r>
              <w:rPr>
                <w:color w:val="000009"/>
              </w:rPr>
              <w:t>расположенных в</w:t>
            </w:r>
            <w:r>
              <w:rPr>
                <w:color w:val="000009"/>
                <w:spacing w:val="-52"/>
              </w:rPr>
              <w:t xml:space="preserve"> </w:t>
            </w:r>
            <w:r>
              <w:rPr>
                <w:color w:val="000009"/>
              </w:rPr>
              <w:t>стесненных и</w:t>
            </w:r>
          </w:p>
          <w:p w:rsidR="00594ECF" w:rsidRDefault="00594ECF" w:rsidP="009F783B">
            <w:pPr>
              <w:pStyle w:val="TableParagraph"/>
              <w:spacing w:before="1"/>
              <w:ind w:left="97" w:right="84"/>
              <w:jc w:val="center"/>
            </w:pPr>
            <w:r>
              <w:rPr>
                <w:color w:val="000009"/>
              </w:rPr>
              <w:t>пониженных</w:t>
            </w:r>
            <w:r>
              <w:rPr>
                <w:color w:val="000009"/>
                <w:spacing w:val="-4"/>
              </w:rPr>
              <w:t xml:space="preserve"> </w:t>
            </w:r>
            <w:r>
              <w:rPr>
                <w:color w:val="000009"/>
              </w:rPr>
              <w:t>местах.</w:t>
            </w:r>
          </w:p>
          <w:p w:rsidR="00594ECF" w:rsidRDefault="00594ECF" w:rsidP="009F783B">
            <w:pPr>
              <w:pStyle w:val="TableParagraph"/>
              <w:spacing w:before="4"/>
              <w:rPr>
                <w:sz w:val="19"/>
              </w:rPr>
            </w:pPr>
          </w:p>
          <w:p w:rsidR="00594ECF" w:rsidRDefault="00594ECF" w:rsidP="009F783B">
            <w:pPr>
              <w:pStyle w:val="TableParagraph"/>
              <w:ind w:left="97" w:right="83"/>
              <w:jc w:val="center"/>
            </w:pPr>
            <w:r>
              <w:rPr>
                <w:color w:val="000009"/>
              </w:rPr>
              <w:t>Использование</w:t>
            </w:r>
          </w:p>
          <w:p w:rsidR="00594ECF" w:rsidRDefault="00594ECF" w:rsidP="009F783B">
            <w:pPr>
              <w:pStyle w:val="TableParagraph"/>
              <w:spacing w:before="23"/>
              <w:ind w:left="97" w:right="85"/>
              <w:jc w:val="center"/>
            </w:pPr>
            <w:r>
              <w:rPr>
                <w:color w:val="000009"/>
              </w:rPr>
              <w:t>снегоочистительной техники.</w:t>
            </w:r>
          </w:p>
        </w:tc>
      </w:tr>
      <w:tr w:rsidR="00594ECF" w:rsidTr="009F783B">
        <w:trPr>
          <w:trHeight w:val="3542"/>
        </w:trPr>
        <w:tc>
          <w:tcPr>
            <w:tcW w:w="2297" w:type="dxa"/>
          </w:tcPr>
          <w:p w:rsidR="00594ECF" w:rsidRDefault="00594ECF" w:rsidP="009F783B">
            <w:pPr>
              <w:pStyle w:val="TableParagraph"/>
              <w:spacing w:before="8"/>
              <w:rPr>
                <w:sz w:val="21"/>
              </w:rPr>
            </w:pPr>
          </w:p>
          <w:p w:rsidR="00594ECF" w:rsidRDefault="00594ECF" w:rsidP="009F783B">
            <w:pPr>
              <w:pStyle w:val="TableParagraph"/>
              <w:spacing w:before="1" w:line="251" w:lineRule="exact"/>
              <w:ind w:left="296" w:right="288"/>
              <w:jc w:val="center"/>
              <w:rPr>
                <w:b/>
              </w:rPr>
            </w:pPr>
            <w:r>
              <w:rPr>
                <w:b/>
              </w:rPr>
              <w:t>Град</w:t>
            </w:r>
          </w:p>
          <w:p w:rsidR="00594ECF" w:rsidRDefault="00594ECF" w:rsidP="009F783B">
            <w:pPr>
              <w:pStyle w:val="TableParagraph"/>
              <w:ind w:left="107" w:right="95"/>
              <w:jc w:val="center"/>
            </w:pPr>
            <w:r>
              <w:t>На всей территории</w:t>
            </w:r>
            <w:r>
              <w:rPr>
                <w:spacing w:val="-52"/>
              </w:rPr>
              <w:t xml:space="preserve"> </w:t>
            </w:r>
            <w:r>
              <w:t>поселения.</w:t>
            </w:r>
          </w:p>
          <w:p w:rsidR="00594ECF" w:rsidRDefault="00594ECF" w:rsidP="009F783B">
            <w:pPr>
              <w:pStyle w:val="TableParagraph"/>
              <w:ind w:left="189" w:right="122" w:hanging="53"/>
            </w:pPr>
            <w:r>
              <w:t>Среднее многолетнее</w:t>
            </w:r>
            <w:r>
              <w:rPr>
                <w:spacing w:val="-52"/>
              </w:rPr>
              <w:t xml:space="preserve"> </w:t>
            </w:r>
            <w:r>
              <w:t>число дней с градом</w:t>
            </w:r>
            <w:r>
              <w:rPr>
                <w:spacing w:val="1"/>
              </w:rPr>
              <w:t xml:space="preserve"> </w:t>
            </w:r>
            <w:r>
              <w:t>за</w:t>
            </w:r>
            <w:r>
              <w:rPr>
                <w:spacing w:val="1"/>
              </w:rPr>
              <w:t xml:space="preserve"> </w:t>
            </w:r>
            <w:r>
              <w:t>год</w:t>
            </w:r>
            <w:r>
              <w:rPr>
                <w:spacing w:val="55"/>
              </w:rPr>
              <w:t xml:space="preserve"> </w:t>
            </w:r>
            <w:r>
              <w:t>(диаметром</w:t>
            </w:r>
            <w:r>
              <w:rPr>
                <w:spacing w:val="1"/>
              </w:rPr>
              <w:t xml:space="preserve"> </w:t>
            </w:r>
            <w:smartTag w:uri="urn:schemas-microsoft-com:office:smarttags" w:element="metricconverter">
              <w:smartTagPr>
                <w:attr w:name="ProductID" w:val="20 мм"/>
              </w:smartTagPr>
              <w:r>
                <w:t>20 мм</w:t>
              </w:r>
            </w:smartTag>
            <w:r>
              <w:rPr>
                <w:spacing w:val="-1"/>
              </w:rPr>
              <w:t xml:space="preserve"> </w:t>
            </w:r>
            <w:r>
              <w:t>и</w:t>
            </w:r>
            <w:r>
              <w:rPr>
                <w:spacing w:val="1"/>
              </w:rPr>
              <w:t xml:space="preserve"> </w:t>
            </w:r>
            <w:r>
              <w:t>более)</w:t>
            </w:r>
            <w:r>
              <w:rPr>
                <w:spacing w:val="-2"/>
              </w:rPr>
              <w:t xml:space="preserve"> </w:t>
            </w:r>
            <w:r>
              <w:t>–</w:t>
            </w:r>
            <w:r>
              <w:rPr>
                <w:spacing w:val="1"/>
              </w:rPr>
              <w:t xml:space="preserve"> </w:t>
            </w:r>
            <w:r>
              <w:t>ок.</w:t>
            </w:r>
          </w:p>
          <w:p w:rsidR="00594ECF" w:rsidRDefault="00594ECF" w:rsidP="009F783B">
            <w:pPr>
              <w:pStyle w:val="TableParagraph"/>
              <w:ind w:left="297" w:right="287"/>
              <w:jc w:val="center"/>
            </w:pPr>
            <w:r>
              <w:t>0,5 Фактические</w:t>
            </w:r>
            <w:r>
              <w:rPr>
                <w:spacing w:val="-52"/>
              </w:rPr>
              <w:t xml:space="preserve"> </w:t>
            </w:r>
            <w:r>
              <w:t>случаи</w:t>
            </w:r>
          </w:p>
          <w:p w:rsidR="00594ECF" w:rsidRDefault="00594ECF" w:rsidP="009F783B">
            <w:pPr>
              <w:pStyle w:val="TableParagraph"/>
              <w:ind w:left="143" w:right="130" w:hanging="5"/>
              <w:jc w:val="center"/>
            </w:pPr>
            <w:r>
              <w:t>возникновения ЧС –</w:t>
            </w:r>
            <w:r>
              <w:rPr>
                <w:spacing w:val="1"/>
              </w:rPr>
              <w:t xml:space="preserve"> </w:t>
            </w:r>
            <w:r>
              <w:t>не</w:t>
            </w:r>
            <w:r>
              <w:rPr>
                <w:spacing w:val="-5"/>
              </w:rPr>
              <w:t xml:space="preserve"> </w:t>
            </w:r>
            <w:r>
              <w:t>регистрировались.</w:t>
            </w:r>
          </w:p>
        </w:tc>
        <w:tc>
          <w:tcPr>
            <w:tcW w:w="2378"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11"/>
              <w:rPr>
                <w:sz w:val="24"/>
              </w:rPr>
            </w:pPr>
          </w:p>
          <w:p w:rsidR="00594ECF" w:rsidRDefault="00594ECF" w:rsidP="009F783B">
            <w:pPr>
              <w:pStyle w:val="TableParagraph"/>
              <w:spacing w:line="250" w:lineRule="exact"/>
              <w:ind w:left="154" w:right="147"/>
              <w:jc w:val="center"/>
              <w:rPr>
                <w:b/>
              </w:rPr>
            </w:pPr>
            <w:r>
              <w:rPr>
                <w:b/>
              </w:rPr>
              <w:t>Динамический</w:t>
            </w:r>
          </w:p>
          <w:p w:rsidR="00594ECF" w:rsidRDefault="00594ECF" w:rsidP="009F783B">
            <w:pPr>
              <w:pStyle w:val="TableParagraph"/>
              <w:spacing w:line="250" w:lineRule="exact"/>
              <w:ind w:left="156" w:right="146"/>
              <w:jc w:val="center"/>
            </w:pPr>
            <w:r>
              <w:t>Удар</w:t>
            </w:r>
          </w:p>
        </w:tc>
        <w:tc>
          <w:tcPr>
            <w:tcW w:w="2421" w:type="dxa"/>
          </w:tcPr>
          <w:p w:rsidR="00594ECF" w:rsidRDefault="00594ECF" w:rsidP="009F783B">
            <w:pPr>
              <w:pStyle w:val="TableParagraph"/>
              <w:ind w:left="591" w:right="582" w:firstLine="1"/>
              <w:jc w:val="center"/>
            </w:pPr>
            <w:r>
              <w:t>Разрушение</w:t>
            </w:r>
            <w:r>
              <w:rPr>
                <w:spacing w:val="1"/>
              </w:rPr>
              <w:t xml:space="preserve"> </w:t>
            </w:r>
            <w:r>
              <w:t>остекления,</w:t>
            </w:r>
            <w:r>
              <w:rPr>
                <w:spacing w:val="1"/>
              </w:rPr>
              <w:t xml:space="preserve"> </w:t>
            </w:r>
            <w:r>
              <w:t>повреждение</w:t>
            </w:r>
            <w:r>
              <w:rPr>
                <w:spacing w:val="-52"/>
              </w:rPr>
              <w:t xml:space="preserve"> </w:t>
            </w:r>
            <w:r>
              <w:t>строений,</w:t>
            </w:r>
          </w:p>
          <w:p w:rsidR="00594ECF" w:rsidRDefault="00594ECF" w:rsidP="009F783B">
            <w:pPr>
              <w:pStyle w:val="TableParagraph"/>
              <w:ind w:left="142" w:right="131"/>
              <w:jc w:val="center"/>
            </w:pPr>
            <w:r>
              <w:t>сельскохозяйственных</w:t>
            </w:r>
            <w:r>
              <w:rPr>
                <w:spacing w:val="-52"/>
              </w:rPr>
              <w:t xml:space="preserve"> </w:t>
            </w:r>
            <w:r>
              <w:t>культур, гибель</w:t>
            </w:r>
            <w:r>
              <w:rPr>
                <w:spacing w:val="1"/>
              </w:rPr>
              <w:t xml:space="preserve"> </w:t>
            </w:r>
            <w:r>
              <w:t>животных.</w:t>
            </w:r>
          </w:p>
          <w:p w:rsidR="00594ECF" w:rsidRDefault="00594ECF" w:rsidP="009F783B">
            <w:pPr>
              <w:pStyle w:val="TableParagraph"/>
              <w:ind w:left="141" w:right="131"/>
              <w:jc w:val="center"/>
            </w:pPr>
            <w:r>
              <w:t>Степень опасности – 1</w:t>
            </w:r>
            <w:r>
              <w:rPr>
                <w:spacing w:val="-52"/>
              </w:rPr>
              <w:t xml:space="preserve"> </w:t>
            </w:r>
            <w:r>
              <w:t>(потенциальная</w:t>
            </w:r>
            <w:r>
              <w:rPr>
                <w:spacing w:val="1"/>
              </w:rPr>
              <w:t xml:space="preserve"> </w:t>
            </w:r>
            <w:r>
              <w:t>опасность</w:t>
            </w:r>
            <w:r>
              <w:rPr>
                <w:spacing w:val="-3"/>
              </w:rPr>
              <w:t xml:space="preserve"> </w:t>
            </w:r>
            <w:r>
              <w:t>ЧС</w:t>
            </w:r>
          </w:p>
          <w:p w:rsidR="00594ECF" w:rsidRDefault="00594ECF" w:rsidP="009F783B">
            <w:pPr>
              <w:pStyle w:val="TableParagraph"/>
              <w:ind w:left="226" w:right="202" w:firstLine="165"/>
            </w:pPr>
            <w:r>
              <w:t>муниципального/</w:t>
            </w:r>
            <w:r>
              <w:rPr>
                <w:spacing w:val="1"/>
              </w:rPr>
              <w:t xml:space="preserve"> </w:t>
            </w:r>
            <w:r>
              <w:t>межмуниципального</w:t>
            </w:r>
          </w:p>
          <w:p w:rsidR="00594ECF" w:rsidRDefault="00594ECF" w:rsidP="009F783B">
            <w:pPr>
              <w:pStyle w:val="TableParagraph"/>
              <w:spacing w:line="238" w:lineRule="exact"/>
              <w:ind w:left="819"/>
            </w:pPr>
            <w:r>
              <w:t>уровня).</w:t>
            </w:r>
          </w:p>
        </w:tc>
        <w:tc>
          <w:tcPr>
            <w:tcW w:w="2282" w:type="dxa"/>
          </w:tcPr>
          <w:p w:rsidR="00594ECF" w:rsidRDefault="00594ECF" w:rsidP="009F783B">
            <w:pPr>
              <w:pStyle w:val="TableParagraph"/>
              <w:rPr>
                <w:sz w:val="19"/>
              </w:rPr>
            </w:pPr>
          </w:p>
          <w:p w:rsidR="00594ECF" w:rsidRDefault="00594ECF" w:rsidP="009F783B">
            <w:pPr>
              <w:pStyle w:val="TableParagraph"/>
              <w:spacing w:line="261" w:lineRule="auto"/>
              <w:ind w:left="460" w:right="412" w:hanging="32"/>
              <w:jc w:val="both"/>
            </w:pPr>
            <w:r>
              <w:rPr>
                <w:color w:val="000009"/>
              </w:rPr>
              <w:t>Использование</w:t>
            </w:r>
            <w:r>
              <w:rPr>
                <w:color w:val="000009"/>
                <w:spacing w:val="-53"/>
              </w:rPr>
              <w:t xml:space="preserve"> </w:t>
            </w:r>
            <w:r>
              <w:rPr>
                <w:color w:val="000009"/>
              </w:rPr>
              <w:t>ударопрочных</w:t>
            </w:r>
            <w:r>
              <w:rPr>
                <w:color w:val="000009"/>
                <w:spacing w:val="-53"/>
              </w:rPr>
              <w:t xml:space="preserve"> </w:t>
            </w:r>
            <w:r>
              <w:rPr>
                <w:color w:val="000009"/>
              </w:rPr>
              <w:t>материалов.</w:t>
            </w:r>
          </w:p>
          <w:p w:rsidR="00594ECF" w:rsidRDefault="00594ECF" w:rsidP="009F783B">
            <w:pPr>
              <w:pStyle w:val="TableParagraph"/>
              <w:spacing w:before="203" w:line="261" w:lineRule="auto"/>
              <w:ind w:left="206" w:right="192"/>
              <w:jc w:val="center"/>
            </w:pPr>
            <w:r>
              <w:rPr>
                <w:color w:val="000009"/>
              </w:rPr>
              <w:t>Устройство крытых</w:t>
            </w:r>
            <w:r>
              <w:rPr>
                <w:color w:val="000009"/>
                <w:spacing w:val="-52"/>
              </w:rPr>
              <w:t xml:space="preserve"> </w:t>
            </w:r>
            <w:r>
              <w:rPr>
                <w:color w:val="000009"/>
              </w:rPr>
              <w:t>автостоянок и</w:t>
            </w:r>
            <w:r>
              <w:rPr>
                <w:color w:val="000009"/>
                <w:spacing w:val="1"/>
              </w:rPr>
              <w:t xml:space="preserve"> </w:t>
            </w:r>
            <w:r>
              <w:rPr>
                <w:color w:val="000009"/>
              </w:rPr>
              <w:t>остановочных</w:t>
            </w:r>
            <w:r>
              <w:rPr>
                <w:color w:val="000009"/>
                <w:spacing w:val="1"/>
              </w:rPr>
              <w:t xml:space="preserve"> </w:t>
            </w:r>
            <w:r>
              <w:rPr>
                <w:color w:val="000009"/>
              </w:rPr>
              <w:t>пунктов</w:t>
            </w:r>
          </w:p>
          <w:p w:rsidR="00594ECF" w:rsidRDefault="00594ECF" w:rsidP="009F783B">
            <w:pPr>
              <w:pStyle w:val="TableParagraph"/>
              <w:spacing w:before="1" w:line="261" w:lineRule="auto"/>
              <w:ind w:left="97" w:right="81"/>
              <w:jc w:val="center"/>
            </w:pPr>
            <w:r>
              <w:rPr>
                <w:color w:val="000009"/>
              </w:rPr>
              <w:t>общественного</w:t>
            </w:r>
            <w:r>
              <w:rPr>
                <w:color w:val="000009"/>
                <w:spacing w:val="-52"/>
              </w:rPr>
              <w:t xml:space="preserve"> </w:t>
            </w:r>
            <w:r>
              <w:rPr>
                <w:color w:val="000009"/>
              </w:rPr>
              <w:t>транспорта.</w:t>
            </w:r>
          </w:p>
        </w:tc>
      </w:tr>
      <w:tr w:rsidR="00594ECF" w:rsidTr="009F783B">
        <w:trPr>
          <w:trHeight w:val="3542"/>
        </w:trPr>
        <w:tc>
          <w:tcPr>
            <w:tcW w:w="2297" w:type="dxa"/>
          </w:tcPr>
          <w:p w:rsidR="00594ECF" w:rsidRDefault="00594ECF" w:rsidP="009F783B">
            <w:pPr>
              <w:pStyle w:val="TableParagraph"/>
              <w:spacing w:line="250" w:lineRule="exact"/>
              <w:ind w:left="297" w:right="288"/>
              <w:jc w:val="center"/>
              <w:rPr>
                <w:b/>
              </w:rPr>
            </w:pPr>
            <w:r>
              <w:rPr>
                <w:b/>
              </w:rPr>
              <w:t>Туман</w:t>
            </w:r>
          </w:p>
          <w:p w:rsidR="00594ECF" w:rsidRDefault="00594ECF" w:rsidP="009F783B">
            <w:pPr>
              <w:pStyle w:val="TableParagraph"/>
              <w:ind w:left="107" w:right="95"/>
              <w:jc w:val="center"/>
            </w:pPr>
            <w:r>
              <w:t>На всей территории</w:t>
            </w:r>
            <w:r>
              <w:rPr>
                <w:spacing w:val="-52"/>
              </w:rPr>
              <w:t xml:space="preserve"> </w:t>
            </w:r>
            <w:r>
              <w:t>поселения.</w:t>
            </w:r>
          </w:p>
          <w:p w:rsidR="00594ECF" w:rsidRDefault="00594ECF" w:rsidP="009F783B">
            <w:pPr>
              <w:pStyle w:val="TableParagraph"/>
              <w:ind w:left="103" w:right="95"/>
              <w:jc w:val="center"/>
            </w:pPr>
            <w:r>
              <w:t>Среднее многолетнее</w:t>
            </w:r>
            <w:r>
              <w:rPr>
                <w:spacing w:val="-52"/>
              </w:rPr>
              <w:t xml:space="preserve"> </w:t>
            </w:r>
            <w:r>
              <w:t>число дней</w:t>
            </w:r>
            <w:r>
              <w:rPr>
                <w:spacing w:val="-3"/>
              </w:rPr>
              <w:t xml:space="preserve"> </w:t>
            </w:r>
            <w:r>
              <w:t>с</w:t>
            </w:r>
          </w:p>
          <w:p w:rsidR="00594ECF" w:rsidRDefault="00594ECF" w:rsidP="009F783B">
            <w:pPr>
              <w:pStyle w:val="TableParagraph"/>
              <w:ind w:left="194" w:right="182"/>
              <w:jc w:val="center"/>
            </w:pPr>
            <w:r>
              <w:t>сильным туманом</w:t>
            </w:r>
            <w:r>
              <w:rPr>
                <w:spacing w:val="-52"/>
              </w:rPr>
              <w:t xml:space="preserve"> </w:t>
            </w:r>
            <w:r>
              <w:t>(видимость менее</w:t>
            </w:r>
            <w:r>
              <w:rPr>
                <w:spacing w:val="-52"/>
              </w:rPr>
              <w:t xml:space="preserve"> </w:t>
            </w:r>
            <w:smartTag w:uri="urn:schemas-microsoft-com:office:smarttags" w:element="metricconverter">
              <w:smartTagPr>
                <w:attr w:name="ProductID" w:val="100 м"/>
              </w:smartTagPr>
              <w:r>
                <w:t>100 м</w:t>
              </w:r>
            </w:smartTag>
            <w:r>
              <w:t>) за</w:t>
            </w:r>
            <w:r>
              <w:rPr>
                <w:spacing w:val="-3"/>
              </w:rPr>
              <w:t xml:space="preserve"> </w:t>
            </w:r>
            <w:r>
              <w:t>год:</w:t>
            </w:r>
          </w:p>
          <w:p w:rsidR="00594ECF" w:rsidRDefault="00594ECF" w:rsidP="009F783B">
            <w:pPr>
              <w:pStyle w:val="TableParagraph"/>
              <w:spacing w:line="252" w:lineRule="exact"/>
              <w:ind w:left="104" w:right="95"/>
              <w:jc w:val="center"/>
            </w:pPr>
            <w:r>
              <w:t>– 0,01-0,1 (средний</w:t>
            </w:r>
            <w:r>
              <w:rPr>
                <w:spacing w:val="-52"/>
              </w:rPr>
              <w:t xml:space="preserve"> </w:t>
            </w:r>
            <w:r>
              <w:t>риск)</w:t>
            </w:r>
          </w:p>
        </w:tc>
        <w:tc>
          <w:tcPr>
            <w:tcW w:w="2378"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9"/>
              </w:rPr>
            </w:pPr>
          </w:p>
          <w:p w:rsidR="00594ECF" w:rsidRDefault="00594ECF" w:rsidP="009F783B">
            <w:pPr>
              <w:pStyle w:val="TableParagraph"/>
              <w:spacing w:line="237" w:lineRule="auto"/>
              <w:ind w:left="160" w:right="142" w:firstLine="127"/>
            </w:pPr>
            <w:r>
              <w:rPr>
                <w:b/>
              </w:rPr>
              <w:t>Теплофизический</w:t>
            </w:r>
            <w:r>
              <w:rPr>
                <w:b/>
                <w:spacing w:val="1"/>
              </w:rPr>
              <w:t xml:space="preserve"> </w:t>
            </w:r>
            <w:r>
              <w:t>Снижение видимости</w:t>
            </w:r>
            <w:r>
              <w:rPr>
                <w:spacing w:val="-52"/>
              </w:rPr>
              <w:t xml:space="preserve"> </w:t>
            </w:r>
            <w:r>
              <w:t>(помутнение</w:t>
            </w:r>
            <w:r>
              <w:rPr>
                <w:spacing w:val="-8"/>
              </w:rPr>
              <w:t xml:space="preserve"> </w:t>
            </w:r>
            <w:r>
              <w:t>воздуха)</w:t>
            </w:r>
          </w:p>
        </w:tc>
        <w:tc>
          <w:tcPr>
            <w:tcW w:w="2421" w:type="dxa"/>
          </w:tcPr>
          <w:p w:rsidR="00594ECF" w:rsidRDefault="00594ECF" w:rsidP="009F783B">
            <w:pPr>
              <w:pStyle w:val="TableParagraph"/>
              <w:spacing w:before="4"/>
              <w:rPr>
                <w:sz w:val="32"/>
              </w:rPr>
            </w:pPr>
          </w:p>
          <w:p w:rsidR="00594ECF" w:rsidRDefault="00594ECF" w:rsidP="009F783B">
            <w:pPr>
              <w:pStyle w:val="TableParagraph"/>
              <w:spacing w:before="1"/>
              <w:ind w:left="141" w:right="131"/>
              <w:jc w:val="center"/>
            </w:pPr>
            <w:r>
              <w:t>Дорожно-</w:t>
            </w:r>
            <w:r>
              <w:rPr>
                <w:spacing w:val="1"/>
              </w:rPr>
              <w:t xml:space="preserve"> </w:t>
            </w:r>
            <w:r>
              <w:t>транспортные</w:t>
            </w:r>
            <w:r>
              <w:rPr>
                <w:spacing w:val="-52"/>
              </w:rPr>
              <w:t xml:space="preserve"> </w:t>
            </w:r>
            <w:r>
              <w:t>происшествия</w:t>
            </w:r>
          </w:p>
          <w:p w:rsidR="00594ECF" w:rsidRDefault="00594ECF" w:rsidP="009F783B">
            <w:pPr>
              <w:pStyle w:val="TableParagraph"/>
              <w:spacing w:before="2"/>
              <w:ind w:left="141" w:right="131"/>
              <w:jc w:val="center"/>
            </w:pPr>
            <w:r>
              <w:t>Степень опасности – 1</w:t>
            </w:r>
            <w:r>
              <w:rPr>
                <w:spacing w:val="-52"/>
              </w:rPr>
              <w:t xml:space="preserve"> </w:t>
            </w:r>
            <w:r>
              <w:t>(потенциальная</w:t>
            </w:r>
            <w:r>
              <w:rPr>
                <w:spacing w:val="1"/>
              </w:rPr>
              <w:t xml:space="preserve"> </w:t>
            </w:r>
            <w:r>
              <w:t>опасность</w:t>
            </w:r>
            <w:r>
              <w:rPr>
                <w:spacing w:val="-3"/>
              </w:rPr>
              <w:t xml:space="preserve"> </w:t>
            </w:r>
            <w:r>
              <w:t>ЧС</w:t>
            </w:r>
          </w:p>
          <w:p w:rsidR="00594ECF" w:rsidRDefault="00594ECF" w:rsidP="009F783B">
            <w:pPr>
              <w:pStyle w:val="TableParagraph"/>
              <w:spacing w:line="252" w:lineRule="exact"/>
              <w:ind w:left="142" w:right="131"/>
              <w:jc w:val="center"/>
            </w:pPr>
            <w:r>
              <w:t>локального</w:t>
            </w:r>
            <w:r>
              <w:rPr>
                <w:spacing w:val="-4"/>
              </w:rPr>
              <w:t xml:space="preserve"> </w:t>
            </w:r>
            <w:r>
              <w:t>уровня)</w:t>
            </w:r>
          </w:p>
        </w:tc>
        <w:tc>
          <w:tcPr>
            <w:tcW w:w="2282" w:type="dxa"/>
          </w:tcPr>
          <w:p w:rsidR="00594ECF" w:rsidRDefault="00594ECF" w:rsidP="009F783B">
            <w:pPr>
              <w:pStyle w:val="TableParagraph"/>
              <w:rPr>
                <w:sz w:val="24"/>
              </w:rPr>
            </w:pPr>
          </w:p>
          <w:p w:rsidR="00594ECF" w:rsidRDefault="00594ECF" w:rsidP="009F783B">
            <w:pPr>
              <w:pStyle w:val="TableParagraph"/>
              <w:spacing w:before="5"/>
              <w:rPr>
                <w:sz w:val="19"/>
              </w:rPr>
            </w:pPr>
          </w:p>
          <w:p w:rsidR="00594ECF" w:rsidRDefault="00594ECF" w:rsidP="009F783B">
            <w:pPr>
              <w:pStyle w:val="TableParagraph"/>
              <w:ind w:left="97" w:right="85"/>
              <w:jc w:val="center"/>
            </w:pPr>
            <w:r>
              <w:t>Оборудование</w:t>
            </w:r>
          </w:p>
          <w:p w:rsidR="00594ECF" w:rsidRDefault="00594ECF" w:rsidP="009F783B">
            <w:pPr>
              <w:pStyle w:val="TableParagraph"/>
              <w:spacing w:before="2"/>
              <w:ind w:left="97" w:right="81"/>
              <w:jc w:val="center"/>
            </w:pPr>
            <w:r>
              <w:t>автомобильных дорог</w:t>
            </w:r>
            <w:r>
              <w:rPr>
                <w:spacing w:val="-52"/>
              </w:rPr>
              <w:t xml:space="preserve"> </w:t>
            </w:r>
            <w:r>
              <w:t>разделительными</w:t>
            </w:r>
            <w:r>
              <w:rPr>
                <w:spacing w:val="1"/>
              </w:rPr>
              <w:t xml:space="preserve"> </w:t>
            </w:r>
            <w:r>
              <w:t>полосами</w:t>
            </w:r>
            <w:r>
              <w:rPr>
                <w:spacing w:val="-2"/>
              </w:rPr>
              <w:t xml:space="preserve"> </w:t>
            </w:r>
            <w:r>
              <w:t>и</w:t>
            </w:r>
          </w:p>
          <w:p w:rsidR="00594ECF" w:rsidRDefault="00594ECF" w:rsidP="009F783B">
            <w:pPr>
              <w:pStyle w:val="TableParagraph"/>
              <w:ind w:left="97" w:right="80"/>
              <w:jc w:val="center"/>
            </w:pPr>
            <w:r>
              <w:t>светоотражающими</w:t>
            </w:r>
            <w:r>
              <w:rPr>
                <w:spacing w:val="-52"/>
              </w:rPr>
              <w:t xml:space="preserve"> </w:t>
            </w:r>
            <w:r>
              <w:t>устройствами</w:t>
            </w:r>
          </w:p>
        </w:tc>
      </w:tr>
      <w:tr w:rsidR="00594ECF" w:rsidTr="009F783B">
        <w:trPr>
          <w:trHeight w:val="3542"/>
        </w:trPr>
        <w:tc>
          <w:tcPr>
            <w:tcW w:w="2297"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166" w:line="250" w:lineRule="exact"/>
              <w:ind w:left="297" w:right="288"/>
              <w:jc w:val="center"/>
              <w:rPr>
                <w:b/>
              </w:rPr>
            </w:pPr>
            <w:r>
              <w:rPr>
                <w:b/>
              </w:rPr>
              <w:t>Гроза</w:t>
            </w:r>
          </w:p>
          <w:p w:rsidR="00594ECF" w:rsidRDefault="00594ECF" w:rsidP="009F783B">
            <w:pPr>
              <w:pStyle w:val="TableParagraph"/>
              <w:ind w:left="107" w:right="95"/>
              <w:jc w:val="center"/>
            </w:pPr>
            <w:r>
              <w:t>На всей территории</w:t>
            </w:r>
            <w:r>
              <w:rPr>
                <w:spacing w:val="-52"/>
              </w:rPr>
              <w:t xml:space="preserve"> </w:t>
            </w:r>
            <w:r>
              <w:t>поселения.</w:t>
            </w:r>
          </w:p>
          <w:p w:rsidR="00594ECF" w:rsidRDefault="00594ECF" w:rsidP="009F783B">
            <w:pPr>
              <w:pStyle w:val="TableParagraph"/>
              <w:ind w:left="136" w:right="128"/>
              <w:jc w:val="center"/>
            </w:pPr>
            <w:r>
              <w:t>Среднее многолетнее</w:t>
            </w:r>
            <w:r>
              <w:rPr>
                <w:spacing w:val="-52"/>
              </w:rPr>
              <w:t xml:space="preserve"> </w:t>
            </w:r>
            <w:r>
              <w:t>число дней с грозой</w:t>
            </w:r>
            <w:r>
              <w:rPr>
                <w:spacing w:val="1"/>
              </w:rPr>
              <w:t xml:space="preserve"> </w:t>
            </w:r>
            <w:r>
              <w:t>за</w:t>
            </w:r>
            <w:r>
              <w:rPr>
                <w:spacing w:val="-1"/>
              </w:rPr>
              <w:t xml:space="preserve"> </w:t>
            </w:r>
            <w:r>
              <w:t>год:</w:t>
            </w:r>
            <w:r>
              <w:rPr>
                <w:spacing w:val="1"/>
              </w:rPr>
              <w:t xml:space="preserve"> </w:t>
            </w:r>
            <w:r>
              <w:t>– ок. 25.</w:t>
            </w:r>
          </w:p>
          <w:p w:rsidR="00594ECF" w:rsidRDefault="00594ECF" w:rsidP="009F783B">
            <w:pPr>
              <w:pStyle w:val="TableParagraph"/>
              <w:ind w:left="143" w:right="130" w:firstLine="43"/>
              <w:jc w:val="both"/>
            </w:pPr>
            <w:r>
              <w:t>Фактические случаи</w:t>
            </w:r>
            <w:r>
              <w:rPr>
                <w:spacing w:val="-52"/>
              </w:rPr>
              <w:t xml:space="preserve"> </w:t>
            </w:r>
            <w:r>
              <w:t>возникновения ЧС –</w:t>
            </w:r>
            <w:r>
              <w:rPr>
                <w:spacing w:val="1"/>
              </w:rPr>
              <w:t xml:space="preserve"> </w:t>
            </w:r>
            <w:r>
              <w:t>не</w:t>
            </w:r>
            <w:r>
              <w:rPr>
                <w:spacing w:val="-5"/>
              </w:rPr>
              <w:t xml:space="preserve"> </w:t>
            </w:r>
            <w:r>
              <w:t>регистрировались.</w:t>
            </w:r>
          </w:p>
        </w:tc>
        <w:tc>
          <w:tcPr>
            <w:tcW w:w="2378"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7"/>
              <w:rPr>
                <w:sz w:val="32"/>
              </w:rPr>
            </w:pPr>
          </w:p>
          <w:p w:rsidR="00594ECF" w:rsidRDefault="00594ECF" w:rsidP="009F783B">
            <w:pPr>
              <w:pStyle w:val="TableParagraph"/>
              <w:spacing w:line="237" w:lineRule="auto"/>
              <w:ind w:left="156" w:right="144"/>
              <w:jc w:val="center"/>
            </w:pPr>
            <w:r>
              <w:rPr>
                <w:b/>
              </w:rPr>
              <w:t>Электрофизический</w:t>
            </w:r>
            <w:r>
              <w:rPr>
                <w:b/>
                <w:spacing w:val="-52"/>
              </w:rPr>
              <w:t xml:space="preserve"> </w:t>
            </w:r>
            <w:r>
              <w:t>Электрические</w:t>
            </w:r>
            <w:r>
              <w:rPr>
                <w:spacing w:val="1"/>
              </w:rPr>
              <w:t xml:space="preserve"> </w:t>
            </w:r>
            <w:r>
              <w:t>разряды</w:t>
            </w:r>
          </w:p>
        </w:tc>
        <w:tc>
          <w:tcPr>
            <w:tcW w:w="2421" w:type="dxa"/>
          </w:tcPr>
          <w:p w:rsidR="00594ECF" w:rsidRDefault="00594ECF" w:rsidP="009F783B">
            <w:pPr>
              <w:pStyle w:val="TableParagraph"/>
              <w:spacing w:before="20" w:line="261" w:lineRule="auto"/>
              <w:ind w:left="142" w:right="130"/>
              <w:jc w:val="center"/>
            </w:pPr>
            <w:r>
              <w:rPr>
                <w:color w:val="000009"/>
              </w:rPr>
              <w:t>Поражение людей и</w:t>
            </w:r>
            <w:r>
              <w:rPr>
                <w:color w:val="000009"/>
                <w:spacing w:val="-52"/>
              </w:rPr>
              <w:t xml:space="preserve"> </w:t>
            </w:r>
            <w:r>
              <w:rPr>
                <w:color w:val="000009"/>
              </w:rPr>
              <w:t>животных молнией.</w:t>
            </w:r>
            <w:r>
              <w:rPr>
                <w:color w:val="000009"/>
                <w:spacing w:val="-52"/>
              </w:rPr>
              <w:t xml:space="preserve"> </w:t>
            </w:r>
            <w:r>
              <w:rPr>
                <w:color w:val="000009"/>
              </w:rPr>
              <w:t>Лесные пожары</w:t>
            </w:r>
            <w:r>
              <w:rPr>
                <w:color w:val="000009"/>
                <w:spacing w:val="1"/>
              </w:rPr>
              <w:t xml:space="preserve"> </w:t>
            </w:r>
            <w:r>
              <w:rPr>
                <w:color w:val="000009"/>
              </w:rPr>
              <w:t>(особенно в</w:t>
            </w:r>
          </w:p>
          <w:p w:rsidR="00594ECF" w:rsidRDefault="00594ECF" w:rsidP="009F783B">
            <w:pPr>
              <w:pStyle w:val="TableParagraph"/>
              <w:spacing w:before="1" w:line="261" w:lineRule="auto"/>
              <w:ind w:left="108" w:right="99" w:hanging="2"/>
              <w:jc w:val="center"/>
            </w:pPr>
            <w:r>
              <w:rPr>
                <w:color w:val="000009"/>
              </w:rPr>
              <w:t>засушливые сезоны)</w:t>
            </w:r>
            <w:r>
              <w:rPr>
                <w:color w:val="000009"/>
                <w:spacing w:val="1"/>
              </w:rPr>
              <w:t xml:space="preserve"> </w:t>
            </w:r>
            <w:r>
              <w:rPr>
                <w:color w:val="000009"/>
              </w:rPr>
              <w:t>Аварии на воздушных</w:t>
            </w:r>
            <w:r>
              <w:rPr>
                <w:color w:val="000009"/>
                <w:spacing w:val="1"/>
              </w:rPr>
              <w:t xml:space="preserve"> </w:t>
            </w:r>
            <w:r>
              <w:rPr>
                <w:color w:val="000009"/>
              </w:rPr>
              <w:t>линиях электропередач</w:t>
            </w:r>
            <w:r>
              <w:rPr>
                <w:color w:val="000009"/>
                <w:spacing w:val="-52"/>
              </w:rPr>
              <w:t xml:space="preserve"> </w:t>
            </w:r>
            <w:r>
              <w:rPr>
                <w:color w:val="000009"/>
              </w:rPr>
              <w:t>и связи. Дорожно-</w:t>
            </w:r>
            <w:r>
              <w:rPr>
                <w:color w:val="000009"/>
                <w:spacing w:val="1"/>
              </w:rPr>
              <w:t xml:space="preserve"> </w:t>
            </w:r>
            <w:r>
              <w:rPr>
                <w:color w:val="000009"/>
              </w:rPr>
              <w:t>транспортные</w:t>
            </w:r>
            <w:r>
              <w:rPr>
                <w:color w:val="000009"/>
                <w:spacing w:val="1"/>
              </w:rPr>
              <w:t xml:space="preserve"> </w:t>
            </w:r>
            <w:r>
              <w:rPr>
                <w:color w:val="000009"/>
              </w:rPr>
              <w:t>происшествия.</w:t>
            </w:r>
          </w:p>
          <w:p w:rsidR="00594ECF" w:rsidRDefault="00594ECF" w:rsidP="009F783B">
            <w:pPr>
              <w:pStyle w:val="TableParagraph"/>
              <w:spacing w:before="201" w:line="261" w:lineRule="auto"/>
              <w:ind w:left="141" w:right="131"/>
              <w:jc w:val="center"/>
            </w:pPr>
            <w:r>
              <w:rPr>
                <w:color w:val="000009"/>
              </w:rPr>
              <w:t>Степень опасности – 1</w:t>
            </w:r>
            <w:r>
              <w:rPr>
                <w:color w:val="000009"/>
                <w:spacing w:val="-52"/>
              </w:rPr>
              <w:t xml:space="preserve"> </w:t>
            </w:r>
            <w:r>
              <w:rPr>
                <w:color w:val="000009"/>
              </w:rPr>
              <w:t>(потенциальная</w:t>
            </w:r>
            <w:r>
              <w:rPr>
                <w:color w:val="000009"/>
                <w:spacing w:val="1"/>
              </w:rPr>
              <w:t xml:space="preserve"> </w:t>
            </w:r>
            <w:r>
              <w:rPr>
                <w:color w:val="000009"/>
              </w:rPr>
              <w:t>опасность</w:t>
            </w:r>
            <w:r>
              <w:rPr>
                <w:color w:val="000009"/>
                <w:spacing w:val="-3"/>
              </w:rPr>
              <w:t xml:space="preserve"> </w:t>
            </w:r>
            <w:r>
              <w:rPr>
                <w:color w:val="000009"/>
              </w:rPr>
              <w:t>ЧС</w:t>
            </w:r>
          </w:p>
          <w:p w:rsidR="00594ECF" w:rsidRDefault="00594ECF" w:rsidP="009F783B">
            <w:pPr>
              <w:pStyle w:val="TableParagraph"/>
              <w:spacing w:before="1"/>
              <w:ind w:left="110" w:right="99"/>
              <w:jc w:val="center"/>
            </w:pPr>
            <w:r>
              <w:rPr>
                <w:color w:val="000009"/>
              </w:rPr>
              <w:t>регионального</w:t>
            </w:r>
            <w:r>
              <w:rPr>
                <w:color w:val="000009"/>
                <w:spacing w:val="-5"/>
              </w:rPr>
              <w:t xml:space="preserve"> </w:t>
            </w:r>
            <w:r>
              <w:rPr>
                <w:color w:val="000009"/>
              </w:rPr>
              <w:t>уровня)</w:t>
            </w:r>
          </w:p>
        </w:tc>
        <w:tc>
          <w:tcPr>
            <w:tcW w:w="2282"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11"/>
              <w:rPr>
                <w:sz w:val="26"/>
              </w:rPr>
            </w:pPr>
          </w:p>
          <w:p w:rsidR="00594ECF" w:rsidRDefault="00594ECF" w:rsidP="009F783B">
            <w:pPr>
              <w:pStyle w:val="TableParagraph"/>
              <w:ind w:left="436" w:right="408" w:firstLine="158"/>
            </w:pPr>
            <w:r>
              <w:t>Устройство</w:t>
            </w:r>
            <w:r>
              <w:rPr>
                <w:spacing w:val="1"/>
              </w:rPr>
              <w:t xml:space="preserve"> </w:t>
            </w:r>
            <w:r>
              <w:t>молниезащиты</w:t>
            </w:r>
          </w:p>
          <w:p w:rsidR="00594ECF" w:rsidRDefault="00594ECF" w:rsidP="009F783B">
            <w:pPr>
              <w:pStyle w:val="TableParagraph"/>
              <w:spacing w:before="1" w:line="252" w:lineRule="exact"/>
              <w:ind w:left="97" w:right="83"/>
              <w:jc w:val="center"/>
            </w:pPr>
            <w:r>
              <w:t>согласно</w:t>
            </w:r>
          </w:p>
          <w:p w:rsidR="00594ECF" w:rsidRDefault="00594ECF" w:rsidP="009F783B">
            <w:pPr>
              <w:pStyle w:val="TableParagraph"/>
              <w:spacing w:line="252" w:lineRule="exact"/>
              <w:ind w:left="97" w:right="81"/>
              <w:jc w:val="center"/>
            </w:pPr>
            <w:r>
              <w:t>CO</w:t>
            </w:r>
            <w:r>
              <w:rPr>
                <w:spacing w:val="-1"/>
              </w:rPr>
              <w:t xml:space="preserve"> </w:t>
            </w:r>
            <w:r>
              <w:t>153-343.21.122-</w:t>
            </w:r>
          </w:p>
          <w:p w:rsidR="00594ECF" w:rsidRDefault="00594ECF" w:rsidP="009F783B">
            <w:pPr>
              <w:pStyle w:val="TableParagraph"/>
              <w:spacing w:before="2"/>
              <w:ind w:left="206" w:right="189"/>
              <w:jc w:val="center"/>
            </w:pPr>
            <w:r>
              <w:t>2003)</w:t>
            </w:r>
            <w:r>
              <w:rPr>
                <w:spacing w:val="-10"/>
              </w:rPr>
              <w:t xml:space="preserve"> </w:t>
            </w:r>
            <w:r>
              <w:t>«Инструкции</w:t>
            </w:r>
            <w:r>
              <w:rPr>
                <w:spacing w:val="-52"/>
              </w:rPr>
              <w:t xml:space="preserve"> </w:t>
            </w:r>
            <w:r>
              <w:t>по</w:t>
            </w:r>
            <w:r>
              <w:rPr>
                <w:spacing w:val="-1"/>
              </w:rPr>
              <w:t xml:space="preserve"> </w:t>
            </w:r>
            <w:r>
              <w:t>устройству</w:t>
            </w:r>
          </w:p>
          <w:p w:rsidR="00594ECF" w:rsidRDefault="00594ECF" w:rsidP="009F783B">
            <w:pPr>
              <w:pStyle w:val="TableParagraph"/>
              <w:ind w:left="191" w:right="160" w:firstLine="244"/>
            </w:pPr>
            <w:r>
              <w:t>молниезащиты</w:t>
            </w:r>
            <w:r>
              <w:rPr>
                <w:spacing w:val="1"/>
              </w:rPr>
              <w:t xml:space="preserve"> </w:t>
            </w:r>
            <w:r>
              <w:t>зданий, сооружений</w:t>
            </w:r>
            <w:r>
              <w:rPr>
                <w:spacing w:val="-52"/>
              </w:rPr>
              <w:t xml:space="preserve"> </w:t>
            </w:r>
            <w:r>
              <w:t>и промышленных</w:t>
            </w:r>
          </w:p>
          <w:p w:rsidR="00594ECF" w:rsidRDefault="00594ECF" w:rsidP="009F783B">
            <w:pPr>
              <w:pStyle w:val="TableParagraph"/>
              <w:ind w:left="388"/>
            </w:pPr>
            <w:r>
              <w:t>коммуникаций»</w:t>
            </w:r>
          </w:p>
        </w:tc>
      </w:tr>
      <w:tr w:rsidR="00594ECF" w:rsidTr="009F783B">
        <w:trPr>
          <w:trHeight w:val="3542"/>
        </w:trPr>
        <w:tc>
          <w:tcPr>
            <w:tcW w:w="2297" w:type="dxa"/>
          </w:tcPr>
          <w:p w:rsidR="00594ECF" w:rsidRDefault="00594ECF" w:rsidP="009F783B">
            <w:pPr>
              <w:pStyle w:val="TableParagraph"/>
              <w:ind w:left="110" w:right="99" w:hanging="3"/>
              <w:jc w:val="center"/>
              <w:rPr>
                <w:b/>
              </w:rPr>
            </w:pPr>
            <w:r>
              <w:rPr>
                <w:b/>
              </w:rPr>
              <w:t>Экстремально</w:t>
            </w:r>
            <w:r>
              <w:rPr>
                <w:b/>
                <w:spacing w:val="1"/>
              </w:rPr>
              <w:t xml:space="preserve"> </w:t>
            </w:r>
            <w:r>
              <w:rPr>
                <w:b/>
              </w:rPr>
              <w:t>низкие температуры</w:t>
            </w:r>
            <w:r>
              <w:rPr>
                <w:b/>
                <w:spacing w:val="-52"/>
              </w:rPr>
              <w:t xml:space="preserve"> </w:t>
            </w:r>
            <w:r>
              <w:rPr>
                <w:b/>
              </w:rPr>
              <w:t>воздуха</w:t>
            </w:r>
          </w:p>
          <w:p w:rsidR="00594ECF" w:rsidRDefault="00594ECF" w:rsidP="009F783B">
            <w:pPr>
              <w:pStyle w:val="TableParagraph"/>
              <w:ind w:left="107" w:right="95"/>
              <w:jc w:val="center"/>
            </w:pPr>
            <w:r>
              <w:t>На всей территории</w:t>
            </w:r>
            <w:r>
              <w:rPr>
                <w:spacing w:val="-52"/>
              </w:rPr>
              <w:t xml:space="preserve"> </w:t>
            </w:r>
            <w:r>
              <w:t>поселения</w:t>
            </w:r>
          </w:p>
          <w:p w:rsidR="00594ECF" w:rsidRDefault="00594ECF" w:rsidP="009F783B">
            <w:pPr>
              <w:pStyle w:val="TableParagraph"/>
              <w:ind w:left="107" w:right="95"/>
              <w:jc w:val="center"/>
            </w:pPr>
            <w:r>
              <w:t>Риск повторяемости</w:t>
            </w:r>
            <w:r>
              <w:rPr>
                <w:spacing w:val="-52"/>
              </w:rPr>
              <w:t xml:space="preserve"> </w:t>
            </w:r>
            <w:r>
              <w:t>(1 раз в</w:t>
            </w:r>
            <w:r>
              <w:rPr>
                <w:spacing w:val="-1"/>
              </w:rPr>
              <w:t xml:space="preserve"> </w:t>
            </w:r>
            <w:r>
              <w:t>год)</w:t>
            </w:r>
            <w:r>
              <w:rPr>
                <w:spacing w:val="-2"/>
              </w:rPr>
              <w:t xml:space="preserve"> </w:t>
            </w:r>
            <w:r>
              <w:t xml:space="preserve">дней с температурой на </w:t>
            </w:r>
            <w:smartTag w:uri="urn:schemas-microsoft-com:office:smarttags" w:element="metricconverter">
              <w:smartTagPr>
                <w:attr w:name="ProductID" w:val="20ﾰC"/>
              </w:smartTagPr>
              <w:r>
                <w:t>20°C</w:t>
              </w:r>
            </w:smartTag>
            <w:r>
              <w:rPr>
                <w:spacing w:val="-52"/>
              </w:rPr>
              <w:t xml:space="preserve"> </w:t>
            </w:r>
            <w:r>
              <w:t>ниже</w:t>
            </w:r>
            <w:r>
              <w:rPr>
                <w:spacing w:val="-1"/>
              </w:rPr>
              <w:t xml:space="preserve"> </w:t>
            </w:r>
            <w:r>
              <w:t>средней</w:t>
            </w:r>
          </w:p>
          <w:p w:rsidR="00594ECF" w:rsidRDefault="00594ECF" w:rsidP="009F783B">
            <w:pPr>
              <w:pStyle w:val="TableParagraph"/>
              <w:ind w:left="124" w:right="112"/>
              <w:jc w:val="center"/>
            </w:pPr>
            <w:r>
              <w:t>январской: – высокий</w:t>
            </w:r>
            <w:r>
              <w:rPr>
                <w:spacing w:val="-52"/>
              </w:rPr>
              <w:t xml:space="preserve"> </w:t>
            </w:r>
            <w:r>
              <w:t>(0,1-1,0) Абсолютная</w:t>
            </w:r>
            <w:r>
              <w:rPr>
                <w:spacing w:val="1"/>
              </w:rPr>
              <w:t xml:space="preserve"> </w:t>
            </w:r>
            <w:r>
              <w:t>минимальная</w:t>
            </w:r>
          </w:p>
          <w:p w:rsidR="00594ECF" w:rsidRDefault="00594ECF" w:rsidP="009F783B">
            <w:pPr>
              <w:pStyle w:val="TableParagraph"/>
              <w:spacing w:line="254" w:lineRule="exact"/>
              <w:ind w:left="191" w:right="182"/>
              <w:jc w:val="center"/>
            </w:pPr>
            <w:r>
              <w:t>температура</w:t>
            </w:r>
            <w:r>
              <w:rPr>
                <w:spacing w:val="-3"/>
              </w:rPr>
              <w:t xml:space="preserve"> </w:t>
            </w:r>
            <w:r>
              <w:t>–</w:t>
            </w:r>
            <w:r>
              <w:rPr>
                <w:spacing w:val="-3"/>
              </w:rPr>
              <w:t xml:space="preserve"> </w:t>
            </w:r>
            <w:smartTag w:uri="urn:schemas-microsoft-com:office:smarttags" w:element="metricconverter">
              <w:smartTagPr>
                <w:attr w:name="ProductID" w:val="-49ﾰC"/>
              </w:smartTagPr>
              <w:r>
                <w:t>-49°C</w:t>
              </w:r>
            </w:smartTag>
          </w:p>
        </w:tc>
        <w:tc>
          <w:tcPr>
            <w:tcW w:w="2378" w:type="dxa"/>
          </w:tcPr>
          <w:p w:rsidR="00594ECF" w:rsidRDefault="00594ECF" w:rsidP="009F783B">
            <w:pPr>
              <w:pStyle w:val="TableParagraph"/>
              <w:rPr>
                <w:sz w:val="24"/>
              </w:rPr>
            </w:pPr>
          </w:p>
          <w:p w:rsidR="00594ECF" w:rsidRDefault="00594ECF" w:rsidP="009F783B">
            <w:pPr>
              <w:pStyle w:val="TableParagraph"/>
              <w:spacing w:before="4"/>
            </w:pPr>
          </w:p>
          <w:p w:rsidR="00594ECF" w:rsidRDefault="00594ECF" w:rsidP="009F783B">
            <w:pPr>
              <w:pStyle w:val="TableParagraph"/>
              <w:ind w:left="156" w:right="146"/>
              <w:jc w:val="center"/>
              <w:rPr>
                <w:b/>
              </w:rPr>
            </w:pPr>
            <w:r>
              <w:rPr>
                <w:b/>
                <w:color w:val="000009"/>
              </w:rPr>
              <w:t>Тепловой</w:t>
            </w:r>
          </w:p>
          <w:p w:rsidR="00594ECF" w:rsidRDefault="00594ECF" w:rsidP="009F783B">
            <w:pPr>
              <w:pStyle w:val="TableParagraph"/>
              <w:spacing w:before="19"/>
              <w:ind w:left="156" w:right="147"/>
              <w:jc w:val="center"/>
            </w:pPr>
            <w:r>
              <w:rPr>
                <w:color w:val="000009"/>
              </w:rPr>
              <w:t>Охлаждение</w:t>
            </w:r>
            <w:r>
              <w:rPr>
                <w:color w:val="000009"/>
                <w:spacing w:val="-3"/>
              </w:rPr>
              <w:t xml:space="preserve"> </w:t>
            </w:r>
            <w:r>
              <w:rPr>
                <w:color w:val="000009"/>
              </w:rPr>
              <w:t>воздуха.</w:t>
            </w:r>
          </w:p>
        </w:tc>
        <w:tc>
          <w:tcPr>
            <w:tcW w:w="2421" w:type="dxa"/>
          </w:tcPr>
          <w:p w:rsidR="00594ECF" w:rsidRDefault="00594ECF" w:rsidP="009F783B">
            <w:pPr>
              <w:pStyle w:val="TableParagraph"/>
              <w:spacing w:line="247" w:lineRule="exact"/>
              <w:ind w:left="141" w:right="131"/>
              <w:jc w:val="center"/>
            </w:pPr>
            <w:r>
              <w:t>Обморожения.</w:t>
            </w:r>
          </w:p>
          <w:p w:rsidR="00594ECF" w:rsidRDefault="00594ECF" w:rsidP="009F783B">
            <w:pPr>
              <w:pStyle w:val="TableParagraph"/>
              <w:spacing w:before="1"/>
              <w:ind w:left="141" w:right="131"/>
              <w:jc w:val="center"/>
            </w:pPr>
            <w:r>
              <w:t>Затруднения в работе</w:t>
            </w:r>
            <w:r>
              <w:rPr>
                <w:spacing w:val="-52"/>
              </w:rPr>
              <w:t xml:space="preserve"> </w:t>
            </w:r>
            <w:r>
              <w:t>транспорта</w:t>
            </w:r>
            <w:r>
              <w:rPr>
                <w:spacing w:val="-1"/>
              </w:rPr>
              <w:t xml:space="preserve"> </w:t>
            </w:r>
            <w:r>
              <w:t>и</w:t>
            </w:r>
          </w:p>
          <w:p w:rsidR="00594ECF" w:rsidRDefault="00594ECF" w:rsidP="009F783B">
            <w:pPr>
              <w:pStyle w:val="TableParagraph"/>
              <w:spacing w:before="1"/>
              <w:ind w:left="142" w:right="130"/>
              <w:jc w:val="center"/>
            </w:pPr>
            <w:r>
              <w:t>проведении наружных</w:t>
            </w:r>
            <w:r>
              <w:rPr>
                <w:spacing w:val="-52"/>
              </w:rPr>
              <w:t xml:space="preserve"> </w:t>
            </w:r>
            <w:r>
              <w:t>работ. Дорожно-</w:t>
            </w:r>
            <w:r>
              <w:rPr>
                <w:spacing w:val="1"/>
              </w:rPr>
              <w:t xml:space="preserve"> </w:t>
            </w:r>
            <w:r>
              <w:t>транспортные</w:t>
            </w:r>
          </w:p>
          <w:p w:rsidR="00594ECF" w:rsidRDefault="00594ECF" w:rsidP="009F783B">
            <w:pPr>
              <w:pStyle w:val="TableParagraph"/>
              <w:ind w:left="141" w:right="131"/>
              <w:jc w:val="center"/>
            </w:pPr>
            <w:r>
              <w:t>происшествия. Степень опасности – 2</w:t>
            </w:r>
            <w:r>
              <w:rPr>
                <w:spacing w:val="-52"/>
              </w:rPr>
              <w:t xml:space="preserve"> </w:t>
            </w:r>
            <w:r>
              <w:t>(потенциальная</w:t>
            </w:r>
            <w:r>
              <w:rPr>
                <w:spacing w:val="1"/>
              </w:rPr>
              <w:t xml:space="preserve"> </w:t>
            </w:r>
            <w:r>
              <w:t>опасность</w:t>
            </w:r>
            <w:r>
              <w:rPr>
                <w:spacing w:val="-3"/>
              </w:rPr>
              <w:t xml:space="preserve"> </w:t>
            </w:r>
            <w:r>
              <w:t>ЧС</w:t>
            </w:r>
          </w:p>
          <w:p w:rsidR="00594ECF" w:rsidRDefault="00594ECF" w:rsidP="009F783B">
            <w:pPr>
              <w:pStyle w:val="TableParagraph"/>
              <w:ind w:left="226" w:right="202" w:firstLine="165"/>
            </w:pPr>
            <w:r>
              <w:t>муниципального/</w:t>
            </w:r>
            <w:r>
              <w:rPr>
                <w:spacing w:val="1"/>
              </w:rPr>
              <w:t xml:space="preserve"> </w:t>
            </w:r>
            <w:r>
              <w:t>межмуниципального</w:t>
            </w:r>
          </w:p>
          <w:p w:rsidR="00594ECF" w:rsidRDefault="00594ECF" w:rsidP="009F783B">
            <w:pPr>
              <w:pStyle w:val="TableParagraph"/>
              <w:spacing w:line="237" w:lineRule="exact"/>
              <w:ind w:left="140" w:right="131"/>
              <w:jc w:val="center"/>
            </w:pPr>
            <w:r>
              <w:t>уровня)</w:t>
            </w:r>
          </w:p>
        </w:tc>
        <w:tc>
          <w:tcPr>
            <w:tcW w:w="2282" w:type="dxa"/>
          </w:tcPr>
          <w:p w:rsidR="00594ECF" w:rsidRDefault="00594ECF" w:rsidP="009F783B">
            <w:pPr>
              <w:pStyle w:val="TableParagraph"/>
              <w:spacing w:before="6"/>
              <w:rPr>
                <w:sz w:val="21"/>
              </w:rPr>
            </w:pPr>
          </w:p>
          <w:p w:rsidR="00594ECF" w:rsidRDefault="00594ECF" w:rsidP="009F783B">
            <w:pPr>
              <w:pStyle w:val="TableParagraph"/>
              <w:ind w:left="186" w:right="168" w:hanging="4"/>
              <w:jc w:val="center"/>
            </w:pPr>
            <w:r>
              <w:t>Организация</w:t>
            </w:r>
            <w:r>
              <w:rPr>
                <w:spacing w:val="1"/>
              </w:rPr>
              <w:t xml:space="preserve"> </w:t>
            </w:r>
            <w:r>
              <w:t>централизованного</w:t>
            </w:r>
            <w:r>
              <w:rPr>
                <w:spacing w:val="1"/>
              </w:rPr>
              <w:t xml:space="preserve"> </w:t>
            </w:r>
            <w:r>
              <w:t>теплоснабжения.</w:t>
            </w:r>
            <w:r>
              <w:rPr>
                <w:spacing w:val="1"/>
              </w:rPr>
              <w:t xml:space="preserve"> </w:t>
            </w:r>
            <w:r>
              <w:t>Устройство пунктов</w:t>
            </w:r>
            <w:r>
              <w:rPr>
                <w:spacing w:val="-52"/>
              </w:rPr>
              <w:t xml:space="preserve"> </w:t>
            </w:r>
            <w:r>
              <w:t>обогрева</w:t>
            </w:r>
          </w:p>
        </w:tc>
      </w:tr>
      <w:tr w:rsidR="00594ECF" w:rsidTr="009F783B">
        <w:trPr>
          <w:trHeight w:val="3542"/>
        </w:trPr>
        <w:tc>
          <w:tcPr>
            <w:tcW w:w="2297" w:type="dxa"/>
          </w:tcPr>
          <w:p w:rsidR="00594ECF" w:rsidRDefault="00594ECF" w:rsidP="009F783B">
            <w:pPr>
              <w:pStyle w:val="TableParagraph"/>
              <w:spacing w:line="250" w:lineRule="exact"/>
              <w:ind w:left="295" w:right="288"/>
              <w:jc w:val="center"/>
              <w:rPr>
                <w:b/>
              </w:rPr>
            </w:pPr>
            <w:r>
              <w:rPr>
                <w:b/>
              </w:rPr>
              <w:t>Гололед</w:t>
            </w:r>
          </w:p>
          <w:p w:rsidR="00594ECF" w:rsidRDefault="00594ECF" w:rsidP="009F783B">
            <w:pPr>
              <w:pStyle w:val="TableParagraph"/>
              <w:ind w:left="107" w:right="95"/>
              <w:jc w:val="center"/>
            </w:pPr>
            <w:r>
              <w:t>На всей территории</w:t>
            </w:r>
            <w:r>
              <w:rPr>
                <w:spacing w:val="-52"/>
              </w:rPr>
              <w:t xml:space="preserve"> </w:t>
            </w:r>
            <w:r>
              <w:t>поселения</w:t>
            </w:r>
          </w:p>
          <w:p w:rsidR="00594ECF" w:rsidRDefault="00594ECF" w:rsidP="009F783B">
            <w:pPr>
              <w:pStyle w:val="TableParagraph"/>
              <w:ind w:left="104" w:right="95"/>
              <w:jc w:val="center"/>
            </w:pPr>
            <w:r>
              <w:t>Риск возникновения</w:t>
            </w:r>
            <w:r>
              <w:rPr>
                <w:spacing w:val="-52"/>
              </w:rPr>
              <w:t xml:space="preserve"> </w:t>
            </w:r>
            <w:r>
              <w:t>ЧС:</w:t>
            </w:r>
          </w:p>
          <w:p w:rsidR="00594ECF" w:rsidRDefault="00594ECF" w:rsidP="009F783B">
            <w:pPr>
              <w:pStyle w:val="TableParagraph"/>
              <w:ind w:left="232" w:right="221" w:firstLine="19"/>
              <w:jc w:val="both"/>
            </w:pPr>
            <w:r>
              <w:t>-средний (толщина</w:t>
            </w:r>
            <w:r>
              <w:rPr>
                <w:spacing w:val="-52"/>
              </w:rPr>
              <w:t xml:space="preserve"> </w:t>
            </w:r>
            <w:r>
              <w:t>гололедной стенки,</w:t>
            </w:r>
            <w:r>
              <w:rPr>
                <w:spacing w:val="-52"/>
              </w:rPr>
              <w:t xml:space="preserve"> </w:t>
            </w:r>
            <w:r>
              <w:t>вероятная</w:t>
            </w:r>
            <w:r>
              <w:rPr>
                <w:spacing w:val="-1"/>
              </w:rPr>
              <w:t xml:space="preserve"> </w:t>
            </w:r>
            <w:r>
              <w:t>1 раз в</w:t>
            </w:r>
          </w:p>
          <w:p w:rsidR="00594ECF" w:rsidRDefault="00594ECF" w:rsidP="009F783B">
            <w:pPr>
              <w:pStyle w:val="TableParagraph"/>
              <w:spacing w:line="253" w:lineRule="exact"/>
              <w:ind w:left="297"/>
              <w:jc w:val="both"/>
            </w:pPr>
            <w:r>
              <w:t>5</w:t>
            </w:r>
            <w:r>
              <w:rPr>
                <w:spacing w:val="-1"/>
              </w:rPr>
              <w:t xml:space="preserve"> </w:t>
            </w:r>
            <w:r>
              <w:t>лет,</w:t>
            </w:r>
            <w:r>
              <w:rPr>
                <w:spacing w:val="-1"/>
              </w:rPr>
              <w:t xml:space="preserve"> </w:t>
            </w:r>
            <w:r>
              <w:t>–</w:t>
            </w:r>
            <w:r>
              <w:rPr>
                <w:spacing w:val="-3"/>
              </w:rPr>
              <w:t xml:space="preserve"> </w:t>
            </w:r>
            <w:r>
              <w:t>до</w:t>
            </w:r>
            <w:r>
              <w:rPr>
                <w:spacing w:val="-1"/>
              </w:rPr>
              <w:t xml:space="preserve"> </w:t>
            </w:r>
            <w:smartTag w:uri="urn:schemas-microsoft-com:office:smarttags" w:element="metricconverter">
              <w:smartTagPr>
                <w:attr w:name="ProductID" w:val="10 мм"/>
              </w:smartTagPr>
              <w:r>
                <w:t>10 мм</w:t>
              </w:r>
            </w:smartTag>
            <w:r>
              <w:t>.)</w:t>
            </w:r>
          </w:p>
          <w:p w:rsidR="00594ECF" w:rsidRDefault="00594ECF" w:rsidP="009F783B">
            <w:pPr>
              <w:pStyle w:val="TableParagraph"/>
              <w:ind w:left="316" w:right="305" w:firstLine="124"/>
              <w:jc w:val="both"/>
            </w:pPr>
            <w:r>
              <w:t>Сезонность – 1</w:t>
            </w:r>
            <w:r>
              <w:rPr>
                <w:spacing w:val="1"/>
              </w:rPr>
              <w:t xml:space="preserve"> </w:t>
            </w:r>
            <w:r>
              <w:t>декада</w:t>
            </w:r>
            <w:r>
              <w:rPr>
                <w:spacing w:val="-5"/>
              </w:rPr>
              <w:t xml:space="preserve"> </w:t>
            </w:r>
            <w:r>
              <w:t>ноября</w:t>
            </w:r>
            <w:r>
              <w:rPr>
                <w:spacing w:val="-6"/>
              </w:rPr>
              <w:t xml:space="preserve"> </w:t>
            </w:r>
            <w:r>
              <w:t>–</w:t>
            </w:r>
            <w:r>
              <w:rPr>
                <w:spacing w:val="-4"/>
              </w:rPr>
              <w:t xml:space="preserve"> </w:t>
            </w:r>
            <w:r>
              <w:t>2</w:t>
            </w:r>
          </w:p>
          <w:p w:rsidR="00594ECF" w:rsidRDefault="00594ECF" w:rsidP="009F783B">
            <w:pPr>
              <w:pStyle w:val="TableParagraph"/>
              <w:spacing w:line="252" w:lineRule="exact"/>
              <w:ind w:left="297" w:right="286"/>
              <w:jc w:val="center"/>
            </w:pPr>
            <w:r>
              <w:t>декада</w:t>
            </w:r>
            <w:r>
              <w:rPr>
                <w:spacing w:val="-1"/>
              </w:rPr>
              <w:t xml:space="preserve"> </w:t>
            </w:r>
            <w:r>
              <w:t>марта.</w:t>
            </w:r>
          </w:p>
          <w:p w:rsidR="00594ECF" w:rsidRDefault="00594ECF" w:rsidP="009F783B">
            <w:pPr>
              <w:pStyle w:val="TableParagraph"/>
              <w:spacing w:line="252" w:lineRule="exact"/>
              <w:ind w:left="101" w:right="95"/>
              <w:jc w:val="center"/>
            </w:pPr>
            <w:r>
              <w:t>Фактические</w:t>
            </w:r>
            <w:r>
              <w:rPr>
                <w:spacing w:val="-4"/>
              </w:rPr>
              <w:t xml:space="preserve"> </w:t>
            </w:r>
            <w:r>
              <w:t>случаи</w:t>
            </w:r>
          </w:p>
          <w:p w:rsidR="00594ECF" w:rsidRDefault="00594ECF" w:rsidP="009F783B">
            <w:pPr>
              <w:pStyle w:val="TableParagraph"/>
              <w:spacing w:line="252" w:lineRule="exact"/>
              <w:ind w:left="143" w:right="130" w:hanging="5"/>
              <w:jc w:val="center"/>
            </w:pPr>
            <w:r>
              <w:t>возникновения ЧС –</w:t>
            </w:r>
            <w:r>
              <w:rPr>
                <w:spacing w:val="1"/>
              </w:rPr>
              <w:t xml:space="preserve"> </w:t>
            </w:r>
            <w:r>
              <w:t>не</w:t>
            </w:r>
            <w:r>
              <w:rPr>
                <w:spacing w:val="-5"/>
              </w:rPr>
              <w:t xml:space="preserve"> </w:t>
            </w:r>
            <w:r>
              <w:t>регистрировались.</w:t>
            </w:r>
          </w:p>
        </w:tc>
        <w:tc>
          <w:tcPr>
            <w:tcW w:w="2378"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159" w:line="251" w:lineRule="exact"/>
              <w:ind w:left="156" w:right="147"/>
              <w:jc w:val="center"/>
              <w:rPr>
                <w:b/>
              </w:rPr>
            </w:pPr>
            <w:r>
              <w:rPr>
                <w:b/>
              </w:rPr>
              <w:t>Гравитационный</w:t>
            </w:r>
          </w:p>
          <w:p w:rsidR="00594ECF" w:rsidRDefault="00594ECF" w:rsidP="009F783B">
            <w:pPr>
              <w:pStyle w:val="TableParagraph"/>
              <w:spacing w:line="251" w:lineRule="exact"/>
              <w:ind w:left="154" w:right="147"/>
              <w:jc w:val="center"/>
            </w:pPr>
            <w:r>
              <w:t>Гололедная</w:t>
            </w:r>
            <w:r>
              <w:rPr>
                <w:spacing w:val="-4"/>
              </w:rPr>
              <w:t xml:space="preserve"> </w:t>
            </w:r>
            <w:r>
              <w:t>нагрузка</w:t>
            </w:r>
          </w:p>
          <w:p w:rsidR="00594ECF" w:rsidRDefault="00594ECF" w:rsidP="009F783B">
            <w:pPr>
              <w:pStyle w:val="TableParagraph"/>
              <w:spacing w:before="5"/>
            </w:pPr>
          </w:p>
          <w:p w:rsidR="00594ECF" w:rsidRDefault="00594ECF" w:rsidP="009F783B">
            <w:pPr>
              <w:pStyle w:val="TableParagraph"/>
              <w:spacing w:line="250" w:lineRule="exact"/>
              <w:ind w:left="154" w:right="147"/>
              <w:jc w:val="center"/>
              <w:rPr>
                <w:b/>
              </w:rPr>
            </w:pPr>
            <w:r>
              <w:rPr>
                <w:b/>
              </w:rPr>
              <w:t>Динамический</w:t>
            </w:r>
          </w:p>
          <w:p w:rsidR="00594ECF" w:rsidRDefault="00594ECF" w:rsidP="009F783B">
            <w:pPr>
              <w:pStyle w:val="TableParagraph"/>
              <w:spacing w:line="250" w:lineRule="exact"/>
              <w:ind w:left="155" w:right="147"/>
              <w:jc w:val="center"/>
            </w:pPr>
            <w:r>
              <w:t>Вибрация</w:t>
            </w:r>
          </w:p>
        </w:tc>
        <w:tc>
          <w:tcPr>
            <w:tcW w:w="2421"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178"/>
              <w:ind w:left="156" w:right="144" w:hanging="1"/>
              <w:jc w:val="center"/>
            </w:pPr>
            <w:r>
              <w:t>Обрыв воздушных</w:t>
            </w:r>
            <w:r>
              <w:rPr>
                <w:spacing w:val="1"/>
              </w:rPr>
              <w:t xml:space="preserve"> </w:t>
            </w:r>
            <w:r>
              <w:t>линий электропередач</w:t>
            </w:r>
            <w:r>
              <w:rPr>
                <w:spacing w:val="-52"/>
              </w:rPr>
              <w:t xml:space="preserve"> </w:t>
            </w:r>
            <w:r>
              <w:t>и</w:t>
            </w:r>
            <w:r>
              <w:rPr>
                <w:spacing w:val="-1"/>
              </w:rPr>
              <w:t xml:space="preserve"> </w:t>
            </w:r>
            <w:r>
              <w:t>связи.</w:t>
            </w:r>
          </w:p>
          <w:p w:rsidR="00594ECF" w:rsidRDefault="00594ECF" w:rsidP="009F783B">
            <w:pPr>
              <w:pStyle w:val="TableParagraph"/>
              <w:ind w:left="141" w:right="131"/>
              <w:jc w:val="center"/>
            </w:pPr>
            <w:r>
              <w:t>Степень опасности – 1</w:t>
            </w:r>
            <w:r>
              <w:rPr>
                <w:spacing w:val="-52"/>
              </w:rPr>
              <w:t xml:space="preserve"> </w:t>
            </w:r>
            <w:r>
              <w:t>(потенциальная</w:t>
            </w:r>
            <w:r>
              <w:rPr>
                <w:spacing w:val="1"/>
              </w:rPr>
              <w:t xml:space="preserve"> </w:t>
            </w:r>
            <w:r>
              <w:t>опасность</w:t>
            </w:r>
            <w:r>
              <w:rPr>
                <w:spacing w:val="-3"/>
              </w:rPr>
              <w:t xml:space="preserve"> </w:t>
            </w:r>
            <w:r>
              <w:t>ЧС</w:t>
            </w:r>
          </w:p>
          <w:p w:rsidR="00594ECF" w:rsidRDefault="00594ECF" w:rsidP="009F783B">
            <w:pPr>
              <w:pStyle w:val="TableParagraph"/>
              <w:ind w:left="140" w:right="131"/>
              <w:jc w:val="center"/>
            </w:pPr>
            <w:r>
              <w:t>локального</w:t>
            </w:r>
            <w:r>
              <w:rPr>
                <w:spacing w:val="-4"/>
              </w:rPr>
              <w:t xml:space="preserve"> </w:t>
            </w:r>
            <w:r>
              <w:t>уровня).</w:t>
            </w:r>
          </w:p>
        </w:tc>
        <w:tc>
          <w:tcPr>
            <w:tcW w:w="2282"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6"/>
              <w:rPr>
                <w:sz w:val="35"/>
              </w:rPr>
            </w:pPr>
          </w:p>
          <w:p w:rsidR="00594ECF" w:rsidRDefault="00594ECF" w:rsidP="009F783B">
            <w:pPr>
              <w:pStyle w:val="TableParagraph"/>
              <w:ind w:left="97" w:right="81"/>
              <w:jc w:val="center"/>
            </w:pPr>
            <w:r>
              <w:t>Подземная прокладка</w:t>
            </w:r>
            <w:r>
              <w:rPr>
                <w:spacing w:val="-52"/>
              </w:rPr>
              <w:t xml:space="preserve"> </w:t>
            </w:r>
            <w:r>
              <w:t>линий связи и</w:t>
            </w:r>
            <w:r>
              <w:rPr>
                <w:spacing w:val="1"/>
              </w:rPr>
              <w:t xml:space="preserve"> </w:t>
            </w:r>
            <w:r>
              <w:t>электропередач.</w:t>
            </w:r>
          </w:p>
        </w:tc>
      </w:tr>
      <w:tr w:rsidR="00594ECF" w:rsidTr="009F783B">
        <w:trPr>
          <w:trHeight w:val="482"/>
        </w:trPr>
        <w:tc>
          <w:tcPr>
            <w:tcW w:w="9378" w:type="dxa"/>
            <w:gridSpan w:val="4"/>
          </w:tcPr>
          <w:p w:rsidR="00594ECF" w:rsidRDefault="00594ECF" w:rsidP="009F783B">
            <w:pPr>
              <w:pStyle w:val="TableParagraph"/>
              <w:jc w:val="center"/>
              <w:rPr>
                <w:sz w:val="24"/>
              </w:rPr>
            </w:pPr>
            <w:r>
              <w:rPr>
                <w:b/>
                <w:color w:val="000009"/>
              </w:rPr>
              <w:t>Опасные</w:t>
            </w:r>
            <w:r>
              <w:rPr>
                <w:b/>
                <w:color w:val="000009"/>
                <w:spacing w:val="-6"/>
              </w:rPr>
              <w:t xml:space="preserve"> </w:t>
            </w:r>
            <w:r>
              <w:rPr>
                <w:b/>
                <w:color w:val="000009"/>
              </w:rPr>
              <w:t>гидрологические</w:t>
            </w:r>
            <w:r>
              <w:rPr>
                <w:b/>
                <w:color w:val="000009"/>
                <w:spacing w:val="-4"/>
              </w:rPr>
              <w:t xml:space="preserve"> </w:t>
            </w:r>
            <w:r>
              <w:rPr>
                <w:b/>
                <w:color w:val="000009"/>
              </w:rPr>
              <w:t>явления</w:t>
            </w:r>
            <w:r>
              <w:rPr>
                <w:b/>
                <w:color w:val="000009"/>
                <w:spacing w:val="-4"/>
              </w:rPr>
              <w:t xml:space="preserve"> </w:t>
            </w:r>
            <w:r>
              <w:rPr>
                <w:b/>
                <w:color w:val="000009"/>
              </w:rPr>
              <w:t>и</w:t>
            </w:r>
            <w:r>
              <w:rPr>
                <w:b/>
                <w:color w:val="000009"/>
                <w:spacing w:val="-5"/>
              </w:rPr>
              <w:t xml:space="preserve"> </w:t>
            </w:r>
            <w:r>
              <w:rPr>
                <w:b/>
                <w:color w:val="000009"/>
              </w:rPr>
              <w:t>процессы</w:t>
            </w:r>
          </w:p>
        </w:tc>
      </w:tr>
      <w:tr w:rsidR="00594ECF" w:rsidTr="009F783B">
        <w:trPr>
          <w:trHeight w:val="3542"/>
        </w:trPr>
        <w:tc>
          <w:tcPr>
            <w:tcW w:w="2297" w:type="dxa"/>
          </w:tcPr>
          <w:p w:rsidR="00594ECF" w:rsidRDefault="00594ECF" w:rsidP="009F783B">
            <w:pPr>
              <w:pStyle w:val="TableParagraph"/>
              <w:spacing w:before="11"/>
              <w:rPr>
                <w:sz w:val="35"/>
              </w:rPr>
            </w:pPr>
          </w:p>
          <w:p w:rsidR="00594ECF" w:rsidRDefault="00594ECF" w:rsidP="009F783B">
            <w:pPr>
              <w:pStyle w:val="TableParagraph"/>
              <w:ind w:left="297" w:right="287"/>
              <w:jc w:val="center"/>
              <w:rPr>
                <w:b/>
              </w:rPr>
            </w:pPr>
            <w:r>
              <w:rPr>
                <w:b/>
                <w:color w:val="000009"/>
              </w:rPr>
              <w:t>Половодье</w:t>
            </w:r>
          </w:p>
          <w:p w:rsidR="00594ECF" w:rsidRDefault="00594ECF" w:rsidP="009F783B">
            <w:pPr>
              <w:pStyle w:val="TableParagraph"/>
              <w:spacing w:before="10"/>
              <w:rPr>
                <w:sz w:val="18"/>
              </w:rPr>
            </w:pPr>
          </w:p>
          <w:p w:rsidR="00594ECF" w:rsidRDefault="00594ECF" w:rsidP="009F783B">
            <w:pPr>
              <w:pStyle w:val="TableParagraph"/>
              <w:spacing w:line="261" w:lineRule="auto"/>
              <w:ind w:left="104" w:right="95"/>
              <w:jc w:val="center"/>
            </w:pPr>
            <w:r>
              <w:rPr>
                <w:color w:val="000009"/>
              </w:rPr>
              <w:t>Риск возникновения</w:t>
            </w:r>
            <w:r>
              <w:rPr>
                <w:color w:val="000009"/>
                <w:spacing w:val="-52"/>
              </w:rPr>
              <w:t xml:space="preserve"> </w:t>
            </w:r>
            <w:r>
              <w:rPr>
                <w:color w:val="000009"/>
              </w:rPr>
              <w:t>подтоплений</w:t>
            </w:r>
          </w:p>
          <w:p w:rsidR="00594ECF" w:rsidRDefault="00594ECF" w:rsidP="009F783B">
            <w:pPr>
              <w:pStyle w:val="TableParagraph"/>
              <w:spacing w:before="1" w:line="261" w:lineRule="auto"/>
              <w:ind w:left="213" w:right="205" w:firstLine="5"/>
              <w:jc w:val="center"/>
            </w:pPr>
            <w:r>
              <w:rPr>
                <w:color w:val="000009"/>
              </w:rPr>
              <w:t>(затоплений)</w:t>
            </w:r>
            <w:r>
              <w:rPr>
                <w:color w:val="000009"/>
                <w:spacing w:val="1"/>
              </w:rPr>
              <w:t xml:space="preserve"> </w:t>
            </w:r>
            <w:r>
              <w:rPr>
                <w:color w:val="000009"/>
              </w:rPr>
              <w:t>населенного пункта</w:t>
            </w:r>
            <w:r>
              <w:rPr>
                <w:color w:val="000009"/>
                <w:spacing w:val="-52"/>
              </w:rPr>
              <w:t xml:space="preserve"> </w:t>
            </w:r>
            <w:r>
              <w:rPr>
                <w:color w:val="000009"/>
              </w:rPr>
              <w:t>низкий.</w:t>
            </w:r>
          </w:p>
          <w:p w:rsidR="00594ECF" w:rsidRDefault="00594ECF" w:rsidP="009F783B">
            <w:pPr>
              <w:pStyle w:val="TableParagraph"/>
              <w:spacing w:before="200" w:line="261" w:lineRule="auto"/>
              <w:ind w:left="275" w:right="239" w:hanging="24"/>
              <w:jc w:val="both"/>
            </w:pPr>
            <w:r>
              <w:rPr>
                <w:color w:val="000009"/>
              </w:rPr>
              <w:t>Степень опасности</w:t>
            </w:r>
            <w:r>
              <w:rPr>
                <w:color w:val="000009"/>
                <w:spacing w:val="-52"/>
              </w:rPr>
              <w:t xml:space="preserve"> </w:t>
            </w:r>
            <w:r>
              <w:rPr>
                <w:color w:val="000009"/>
              </w:rPr>
              <w:t>2 балла (Площадь</w:t>
            </w:r>
            <w:r>
              <w:rPr>
                <w:color w:val="000009"/>
                <w:spacing w:val="1"/>
              </w:rPr>
              <w:t xml:space="preserve"> </w:t>
            </w:r>
            <w:r>
              <w:rPr>
                <w:color w:val="000009"/>
              </w:rPr>
              <w:t>затопления</w:t>
            </w:r>
            <w:r>
              <w:rPr>
                <w:color w:val="000009"/>
                <w:spacing w:val="-2"/>
              </w:rPr>
              <w:t xml:space="preserve"> </w:t>
            </w:r>
            <w:r>
              <w:rPr>
                <w:color w:val="000009"/>
              </w:rPr>
              <w:t>поймы</w:t>
            </w:r>
          </w:p>
          <w:p w:rsidR="00594ECF" w:rsidRDefault="00594ECF" w:rsidP="009F783B">
            <w:pPr>
              <w:pStyle w:val="TableParagraph"/>
              <w:spacing w:before="1"/>
              <w:ind w:left="112"/>
              <w:jc w:val="both"/>
            </w:pPr>
            <w:r>
              <w:rPr>
                <w:color w:val="000009"/>
              </w:rPr>
              <w:t>р.</w:t>
            </w:r>
            <w:r>
              <w:rPr>
                <w:color w:val="000009"/>
                <w:spacing w:val="-1"/>
              </w:rPr>
              <w:t xml:space="preserve"> </w:t>
            </w:r>
            <w:r>
              <w:rPr>
                <w:color w:val="000009"/>
              </w:rPr>
              <w:t>Каменка –40-60 %).</w:t>
            </w:r>
          </w:p>
          <w:p w:rsidR="00594ECF" w:rsidRDefault="00594ECF" w:rsidP="009F783B">
            <w:pPr>
              <w:pStyle w:val="TableParagraph"/>
              <w:spacing w:before="6"/>
              <w:rPr>
                <w:sz w:val="19"/>
              </w:rPr>
            </w:pPr>
          </w:p>
          <w:p w:rsidR="00594ECF" w:rsidRDefault="00594ECF" w:rsidP="009F783B">
            <w:pPr>
              <w:pStyle w:val="TableParagraph"/>
              <w:spacing w:line="261" w:lineRule="auto"/>
              <w:ind w:left="165" w:right="156" w:hanging="1"/>
              <w:jc w:val="center"/>
            </w:pPr>
            <w:r>
              <w:rPr>
                <w:color w:val="000009"/>
              </w:rPr>
              <w:t>Вероятность</w:t>
            </w:r>
            <w:r>
              <w:rPr>
                <w:color w:val="000009"/>
                <w:spacing w:val="1"/>
              </w:rPr>
              <w:t xml:space="preserve"> </w:t>
            </w:r>
            <w:r>
              <w:rPr>
                <w:color w:val="000009"/>
              </w:rPr>
              <w:t>наводнений – 20 % и</w:t>
            </w:r>
            <w:r>
              <w:rPr>
                <w:color w:val="000009"/>
                <w:spacing w:val="-52"/>
              </w:rPr>
              <w:t xml:space="preserve"> </w:t>
            </w:r>
            <w:r>
              <w:rPr>
                <w:color w:val="000009"/>
              </w:rPr>
              <w:t>менее</w:t>
            </w:r>
          </w:p>
          <w:p w:rsidR="00594ECF" w:rsidRDefault="00594ECF" w:rsidP="009F783B">
            <w:pPr>
              <w:pStyle w:val="TableParagraph"/>
              <w:spacing w:before="201" w:line="261" w:lineRule="auto"/>
              <w:ind w:left="104" w:right="95"/>
              <w:jc w:val="center"/>
            </w:pPr>
            <w:r>
              <w:rPr>
                <w:color w:val="000009"/>
              </w:rPr>
              <w:t>(один раз в 5 лет и</w:t>
            </w:r>
            <w:r>
              <w:rPr>
                <w:color w:val="000009"/>
                <w:spacing w:val="-52"/>
              </w:rPr>
              <w:t xml:space="preserve"> </w:t>
            </w:r>
            <w:r>
              <w:rPr>
                <w:color w:val="000009"/>
              </w:rPr>
              <w:t>реже)</w:t>
            </w:r>
          </w:p>
          <w:p w:rsidR="00594ECF" w:rsidRDefault="00594ECF" w:rsidP="009F783B">
            <w:pPr>
              <w:pStyle w:val="TableParagraph"/>
              <w:spacing w:before="199" w:line="261" w:lineRule="auto"/>
              <w:ind w:left="208" w:right="197" w:hanging="1"/>
              <w:jc w:val="center"/>
            </w:pPr>
            <w:r>
              <w:rPr>
                <w:color w:val="000009"/>
              </w:rPr>
              <w:t>Максимальный</w:t>
            </w:r>
            <w:r>
              <w:rPr>
                <w:color w:val="000009"/>
                <w:spacing w:val="1"/>
              </w:rPr>
              <w:t xml:space="preserve"> </w:t>
            </w:r>
            <w:r>
              <w:rPr>
                <w:color w:val="000009"/>
              </w:rPr>
              <w:t>уровень подъема</w:t>
            </w:r>
            <w:r>
              <w:rPr>
                <w:color w:val="000009"/>
                <w:spacing w:val="1"/>
              </w:rPr>
              <w:t xml:space="preserve"> </w:t>
            </w:r>
            <w:r>
              <w:rPr>
                <w:color w:val="000009"/>
              </w:rPr>
              <w:t>воды в р. Каменка –</w:t>
            </w:r>
            <w:r>
              <w:rPr>
                <w:color w:val="000009"/>
                <w:spacing w:val="-52"/>
              </w:rPr>
              <w:t xml:space="preserve"> </w:t>
            </w:r>
            <w:r>
              <w:rPr>
                <w:color w:val="000009"/>
              </w:rPr>
              <w:t xml:space="preserve">до </w:t>
            </w:r>
            <w:smartTag w:uri="urn:schemas-microsoft-com:office:smarttags" w:element="metricconverter">
              <w:smartTagPr>
                <w:attr w:name="ProductID" w:val="5 м"/>
              </w:smartTagPr>
              <w:r>
                <w:rPr>
                  <w:color w:val="000009"/>
                </w:rPr>
                <w:t>5 м</w:t>
              </w:r>
            </w:smartTag>
            <w:r>
              <w:rPr>
                <w:color w:val="000009"/>
              </w:rPr>
              <w:t>.</w:t>
            </w:r>
          </w:p>
          <w:p w:rsidR="00594ECF" w:rsidRDefault="00594ECF" w:rsidP="009F783B">
            <w:pPr>
              <w:pStyle w:val="TableParagraph"/>
              <w:spacing w:before="203" w:line="261" w:lineRule="auto"/>
              <w:ind w:left="106" w:right="95"/>
              <w:jc w:val="center"/>
            </w:pPr>
            <w:r>
              <w:rPr>
                <w:color w:val="000009"/>
              </w:rPr>
              <w:t>Сезонность– апрель-</w:t>
            </w:r>
            <w:r>
              <w:rPr>
                <w:color w:val="000009"/>
                <w:spacing w:val="-52"/>
              </w:rPr>
              <w:t xml:space="preserve"> </w:t>
            </w:r>
            <w:r>
              <w:rPr>
                <w:color w:val="000009"/>
              </w:rPr>
              <w:t>июнь.</w:t>
            </w:r>
          </w:p>
        </w:tc>
        <w:tc>
          <w:tcPr>
            <w:tcW w:w="2378" w:type="dxa"/>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1"/>
              <w:rPr>
                <w:sz w:val="28"/>
              </w:rPr>
            </w:pPr>
          </w:p>
          <w:p w:rsidR="00594ECF" w:rsidRDefault="00594ECF" w:rsidP="009F783B">
            <w:pPr>
              <w:pStyle w:val="TableParagraph"/>
              <w:spacing w:line="261" w:lineRule="auto"/>
              <w:ind w:left="163" w:right="147" w:hanging="8"/>
              <w:jc w:val="both"/>
              <w:rPr>
                <w:b/>
              </w:rPr>
            </w:pPr>
            <w:r>
              <w:rPr>
                <w:b/>
                <w:color w:val="000009"/>
                <w:spacing w:val="-1"/>
              </w:rPr>
              <w:t>Гидродинамический</w:t>
            </w:r>
            <w:r>
              <w:rPr>
                <w:b/>
                <w:color w:val="000009"/>
                <w:spacing w:val="-53"/>
              </w:rPr>
              <w:t xml:space="preserve"> </w:t>
            </w:r>
            <w:r>
              <w:rPr>
                <w:color w:val="000009"/>
              </w:rPr>
              <w:t>Поток (течение) воды</w:t>
            </w:r>
            <w:r>
              <w:rPr>
                <w:color w:val="000009"/>
                <w:spacing w:val="-52"/>
              </w:rPr>
              <w:t xml:space="preserve"> </w:t>
            </w:r>
            <w:r>
              <w:rPr>
                <w:b/>
                <w:color w:val="000009"/>
              </w:rPr>
              <w:t>Гидрохимический</w:t>
            </w:r>
          </w:p>
          <w:p w:rsidR="00594ECF" w:rsidRDefault="00594ECF" w:rsidP="009F783B">
            <w:pPr>
              <w:pStyle w:val="TableParagraph"/>
              <w:spacing w:line="261" w:lineRule="auto"/>
              <w:ind w:left="314" w:right="307" w:firstLine="2"/>
              <w:jc w:val="center"/>
            </w:pPr>
            <w:r>
              <w:rPr>
                <w:color w:val="000009"/>
              </w:rPr>
              <w:t>Загрязнение</w:t>
            </w:r>
            <w:r>
              <w:rPr>
                <w:color w:val="000009"/>
                <w:spacing w:val="1"/>
              </w:rPr>
              <w:t xml:space="preserve"> </w:t>
            </w:r>
            <w:r>
              <w:rPr>
                <w:color w:val="000009"/>
              </w:rPr>
              <w:t>гидросферы, почв,</w:t>
            </w:r>
            <w:r>
              <w:rPr>
                <w:color w:val="000009"/>
                <w:spacing w:val="-52"/>
              </w:rPr>
              <w:t xml:space="preserve"> </w:t>
            </w:r>
            <w:r>
              <w:rPr>
                <w:color w:val="000009"/>
              </w:rPr>
              <w:t>грунтов</w:t>
            </w:r>
          </w:p>
        </w:tc>
        <w:tc>
          <w:tcPr>
            <w:tcW w:w="2421" w:type="dxa"/>
            <w:vMerge w:val="restart"/>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4"/>
              <w:rPr>
                <w:sz w:val="31"/>
              </w:rPr>
            </w:pPr>
          </w:p>
          <w:p w:rsidR="00594ECF" w:rsidRDefault="00594ECF" w:rsidP="009F783B">
            <w:pPr>
              <w:pStyle w:val="TableParagraph"/>
              <w:spacing w:before="1"/>
              <w:ind w:left="141" w:right="131"/>
              <w:jc w:val="center"/>
            </w:pPr>
            <w:r>
              <w:rPr>
                <w:color w:val="000009"/>
              </w:rPr>
              <w:t>Подтопления,</w:t>
            </w:r>
          </w:p>
          <w:p w:rsidR="00594ECF" w:rsidRDefault="00594ECF" w:rsidP="009F783B">
            <w:pPr>
              <w:pStyle w:val="TableParagraph"/>
              <w:spacing w:before="23" w:line="261" w:lineRule="auto"/>
              <w:ind w:left="137" w:right="124" w:hanging="3"/>
              <w:jc w:val="center"/>
            </w:pPr>
            <w:r>
              <w:rPr>
                <w:color w:val="000009"/>
              </w:rPr>
              <w:t>затопления, размыв</w:t>
            </w:r>
            <w:r>
              <w:rPr>
                <w:color w:val="000009"/>
                <w:spacing w:val="1"/>
              </w:rPr>
              <w:t xml:space="preserve"> </w:t>
            </w:r>
            <w:r>
              <w:rPr>
                <w:color w:val="000009"/>
              </w:rPr>
              <w:t>почвы, возникновение</w:t>
            </w:r>
            <w:r>
              <w:rPr>
                <w:color w:val="000009"/>
                <w:spacing w:val="-52"/>
              </w:rPr>
              <w:t xml:space="preserve"> </w:t>
            </w:r>
            <w:r>
              <w:rPr>
                <w:color w:val="000009"/>
              </w:rPr>
              <w:t>текучего состояния</w:t>
            </w:r>
            <w:r>
              <w:rPr>
                <w:color w:val="000009"/>
                <w:spacing w:val="1"/>
              </w:rPr>
              <w:t xml:space="preserve"> </w:t>
            </w:r>
            <w:r>
              <w:rPr>
                <w:color w:val="000009"/>
              </w:rPr>
              <w:t>почвы, разрушение</w:t>
            </w:r>
            <w:r>
              <w:rPr>
                <w:color w:val="000009"/>
                <w:spacing w:val="1"/>
              </w:rPr>
              <w:t xml:space="preserve"> </w:t>
            </w:r>
            <w:r>
              <w:rPr>
                <w:color w:val="000009"/>
              </w:rPr>
              <w:t>построек. Затруднения</w:t>
            </w:r>
            <w:r>
              <w:rPr>
                <w:color w:val="000009"/>
                <w:spacing w:val="-52"/>
              </w:rPr>
              <w:t xml:space="preserve"> </w:t>
            </w:r>
            <w:r>
              <w:rPr>
                <w:color w:val="000009"/>
              </w:rPr>
              <w:t>в</w:t>
            </w:r>
            <w:r>
              <w:rPr>
                <w:color w:val="000009"/>
                <w:spacing w:val="-1"/>
              </w:rPr>
              <w:t xml:space="preserve"> </w:t>
            </w:r>
            <w:r>
              <w:rPr>
                <w:color w:val="000009"/>
              </w:rPr>
              <w:t>работе транспорта</w:t>
            </w:r>
            <w:r>
              <w:rPr>
                <w:color w:val="000009"/>
                <w:spacing w:val="1"/>
              </w:rPr>
              <w:t xml:space="preserve"> </w:t>
            </w:r>
            <w:r>
              <w:rPr>
                <w:color w:val="000009"/>
              </w:rPr>
              <w:t>и</w:t>
            </w:r>
            <w:r>
              <w:rPr>
                <w:color w:val="000009"/>
                <w:spacing w:val="1"/>
              </w:rPr>
              <w:t xml:space="preserve"> </w:t>
            </w:r>
            <w:r>
              <w:rPr>
                <w:color w:val="000009"/>
              </w:rPr>
              <w:t>проведении наружных</w:t>
            </w:r>
            <w:r>
              <w:rPr>
                <w:color w:val="000009"/>
                <w:spacing w:val="-52"/>
              </w:rPr>
              <w:t xml:space="preserve"> </w:t>
            </w:r>
            <w:r>
              <w:rPr>
                <w:color w:val="000009"/>
              </w:rPr>
              <w:t>работ. Аварии на</w:t>
            </w:r>
            <w:r>
              <w:rPr>
                <w:color w:val="000009"/>
                <w:spacing w:val="1"/>
              </w:rPr>
              <w:t xml:space="preserve"> </w:t>
            </w:r>
            <w:r>
              <w:rPr>
                <w:color w:val="000009"/>
              </w:rPr>
              <w:t>инженерных</w:t>
            </w:r>
            <w:r>
              <w:rPr>
                <w:color w:val="000009"/>
                <w:spacing w:val="1"/>
              </w:rPr>
              <w:t xml:space="preserve"> </w:t>
            </w:r>
            <w:r>
              <w:rPr>
                <w:color w:val="000009"/>
              </w:rPr>
              <w:t>коммуникациях.</w:t>
            </w:r>
          </w:p>
          <w:p w:rsidR="00594ECF" w:rsidRDefault="00594ECF" w:rsidP="009F783B">
            <w:pPr>
              <w:pStyle w:val="TableParagraph"/>
              <w:spacing w:before="3" w:line="261" w:lineRule="auto"/>
              <w:ind w:left="514" w:right="502" w:hanging="1"/>
              <w:jc w:val="center"/>
            </w:pPr>
            <w:r>
              <w:rPr>
                <w:color w:val="000009"/>
              </w:rPr>
              <w:t>Дорожно-</w:t>
            </w:r>
            <w:r>
              <w:rPr>
                <w:color w:val="000009"/>
                <w:spacing w:val="1"/>
              </w:rPr>
              <w:t xml:space="preserve"> </w:t>
            </w:r>
            <w:r>
              <w:rPr>
                <w:color w:val="000009"/>
              </w:rPr>
              <w:t>транспортные</w:t>
            </w:r>
            <w:r>
              <w:rPr>
                <w:color w:val="000009"/>
                <w:spacing w:val="1"/>
              </w:rPr>
              <w:t xml:space="preserve"> </w:t>
            </w:r>
            <w:r>
              <w:rPr>
                <w:color w:val="000009"/>
                <w:spacing w:val="-1"/>
              </w:rPr>
              <w:t>происшествия.</w:t>
            </w:r>
          </w:p>
          <w:p w:rsidR="00594ECF" w:rsidRDefault="00594ECF" w:rsidP="009F783B">
            <w:pPr>
              <w:pStyle w:val="TableParagraph"/>
              <w:spacing w:before="200" w:line="261" w:lineRule="auto"/>
              <w:ind w:left="142" w:right="130"/>
              <w:jc w:val="center"/>
            </w:pPr>
            <w:r>
              <w:rPr>
                <w:color w:val="000009"/>
              </w:rPr>
              <w:t>(потенциальная</w:t>
            </w:r>
            <w:r>
              <w:rPr>
                <w:color w:val="000009"/>
                <w:spacing w:val="-52"/>
              </w:rPr>
              <w:t xml:space="preserve"> </w:t>
            </w:r>
            <w:r>
              <w:rPr>
                <w:color w:val="000009"/>
              </w:rPr>
              <w:t>опасность</w:t>
            </w:r>
            <w:r>
              <w:rPr>
                <w:color w:val="000009"/>
                <w:spacing w:val="-3"/>
              </w:rPr>
              <w:t xml:space="preserve"> </w:t>
            </w:r>
            <w:r>
              <w:rPr>
                <w:color w:val="000009"/>
              </w:rPr>
              <w:t>ЧС</w:t>
            </w:r>
          </w:p>
          <w:p w:rsidR="00594ECF" w:rsidRDefault="00594ECF" w:rsidP="009F783B">
            <w:pPr>
              <w:pStyle w:val="TableParagraph"/>
              <w:spacing w:line="261" w:lineRule="auto"/>
              <w:ind w:left="141" w:right="131"/>
              <w:jc w:val="center"/>
            </w:pPr>
            <w:r>
              <w:rPr>
                <w:color w:val="000009"/>
                <w:spacing w:val="-1"/>
              </w:rPr>
              <w:t>муниципального/меж</w:t>
            </w:r>
            <w:r>
              <w:rPr>
                <w:color w:val="000009"/>
                <w:spacing w:val="-52"/>
              </w:rPr>
              <w:t xml:space="preserve"> </w:t>
            </w:r>
            <w:r>
              <w:rPr>
                <w:color w:val="000009"/>
              </w:rPr>
              <w:t>муниципального</w:t>
            </w:r>
            <w:r>
              <w:rPr>
                <w:color w:val="000009"/>
                <w:spacing w:val="1"/>
              </w:rPr>
              <w:t xml:space="preserve"> </w:t>
            </w:r>
            <w:r>
              <w:rPr>
                <w:color w:val="000009"/>
              </w:rPr>
              <w:t>уровня).</w:t>
            </w:r>
          </w:p>
        </w:tc>
        <w:tc>
          <w:tcPr>
            <w:tcW w:w="2282" w:type="dxa"/>
          </w:tcPr>
          <w:p w:rsidR="00594ECF" w:rsidRDefault="00594ECF" w:rsidP="009F783B">
            <w:pPr>
              <w:pStyle w:val="TableParagraph"/>
              <w:spacing w:before="17" w:line="261" w:lineRule="auto"/>
              <w:ind w:left="129" w:right="107" w:firstLine="405"/>
            </w:pPr>
            <w:r>
              <w:rPr>
                <w:color w:val="000009"/>
              </w:rPr>
              <w:t>Организация</w:t>
            </w:r>
            <w:r>
              <w:rPr>
                <w:color w:val="000009"/>
                <w:spacing w:val="1"/>
              </w:rPr>
              <w:t xml:space="preserve"> </w:t>
            </w:r>
            <w:r>
              <w:rPr>
                <w:color w:val="000009"/>
              </w:rPr>
              <w:t>инженерной защиты</w:t>
            </w:r>
            <w:r>
              <w:rPr>
                <w:color w:val="000009"/>
                <w:spacing w:val="1"/>
              </w:rPr>
              <w:t xml:space="preserve"> </w:t>
            </w:r>
            <w:r>
              <w:rPr>
                <w:color w:val="000009"/>
              </w:rPr>
              <w:t>территорий, зданий и</w:t>
            </w:r>
            <w:r>
              <w:rPr>
                <w:color w:val="000009"/>
                <w:spacing w:val="-52"/>
              </w:rPr>
              <w:t xml:space="preserve"> </w:t>
            </w:r>
            <w:r>
              <w:rPr>
                <w:color w:val="000009"/>
              </w:rPr>
              <w:t>сооружений</w:t>
            </w:r>
            <w:r>
              <w:rPr>
                <w:color w:val="000009"/>
                <w:spacing w:val="-12"/>
              </w:rPr>
              <w:t xml:space="preserve"> </w:t>
            </w:r>
            <w:r>
              <w:rPr>
                <w:color w:val="000009"/>
              </w:rPr>
              <w:t>согласно</w:t>
            </w:r>
          </w:p>
          <w:p w:rsidR="00594ECF" w:rsidRDefault="00594ECF" w:rsidP="009F783B">
            <w:pPr>
              <w:pStyle w:val="TableParagraph"/>
              <w:spacing w:before="2"/>
              <w:ind w:left="311"/>
            </w:pPr>
            <w:r>
              <w:rPr>
                <w:color w:val="000009"/>
              </w:rPr>
              <w:t>СНиП</w:t>
            </w:r>
            <w:r>
              <w:rPr>
                <w:color w:val="000009"/>
                <w:spacing w:val="-3"/>
              </w:rPr>
              <w:t xml:space="preserve"> </w:t>
            </w:r>
            <w:r>
              <w:rPr>
                <w:color w:val="000009"/>
              </w:rPr>
              <w:t>22-02-2003</w:t>
            </w:r>
          </w:p>
          <w:p w:rsidR="00594ECF" w:rsidRDefault="00594ECF" w:rsidP="009F783B">
            <w:pPr>
              <w:pStyle w:val="TableParagraph"/>
              <w:spacing w:before="3"/>
              <w:rPr>
                <w:sz w:val="19"/>
              </w:rPr>
            </w:pPr>
          </w:p>
          <w:p w:rsidR="00594ECF" w:rsidRDefault="00594ECF" w:rsidP="009F783B">
            <w:pPr>
              <w:pStyle w:val="TableParagraph"/>
              <w:spacing w:line="261" w:lineRule="auto"/>
              <w:ind w:left="97" w:right="79"/>
              <w:jc w:val="center"/>
            </w:pPr>
            <w:r>
              <w:rPr>
                <w:color w:val="000009"/>
              </w:rPr>
              <w:t>Размещение объектов</w:t>
            </w:r>
            <w:r>
              <w:rPr>
                <w:color w:val="000009"/>
                <w:spacing w:val="-52"/>
              </w:rPr>
              <w:t xml:space="preserve"> </w:t>
            </w:r>
            <w:r>
              <w:rPr>
                <w:color w:val="000009"/>
              </w:rPr>
              <w:t>вне территорий,</w:t>
            </w:r>
            <w:r>
              <w:rPr>
                <w:color w:val="000009"/>
                <w:spacing w:val="1"/>
              </w:rPr>
              <w:t xml:space="preserve"> </w:t>
            </w:r>
            <w:r>
              <w:rPr>
                <w:color w:val="000009"/>
              </w:rPr>
              <w:t>подверженных</w:t>
            </w:r>
          </w:p>
          <w:p w:rsidR="00594ECF" w:rsidRDefault="00594ECF" w:rsidP="009F783B">
            <w:pPr>
              <w:pStyle w:val="TableParagraph"/>
              <w:spacing w:before="1" w:line="261" w:lineRule="auto"/>
              <w:ind w:left="97" w:right="81"/>
              <w:jc w:val="center"/>
            </w:pPr>
            <w:r>
              <w:rPr>
                <w:color w:val="000009"/>
              </w:rPr>
              <w:t>действию</w:t>
            </w:r>
            <w:r>
              <w:rPr>
                <w:color w:val="000009"/>
                <w:spacing w:val="1"/>
              </w:rPr>
              <w:t xml:space="preserve"> </w:t>
            </w:r>
            <w:r>
              <w:rPr>
                <w:color w:val="000009"/>
                <w:spacing w:val="-1"/>
              </w:rPr>
              <w:t>гидродинамических</w:t>
            </w:r>
            <w:r>
              <w:rPr>
                <w:color w:val="000009"/>
                <w:spacing w:val="-52"/>
              </w:rPr>
              <w:t xml:space="preserve"> </w:t>
            </w:r>
            <w:r>
              <w:rPr>
                <w:color w:val="000009"/>
              </w:rPr>
              <w:t>факторов.</w:t>
            </w:r>
          </w:p>
          <w:p w:rsidR="00594ECF" w:rsidRDefault="00594ECF" w:rsidP="009F783B">
            <w:pPr>
              <w:pStyle w:val="TableParagraph"/>
              <w:spacing w:before="203" w:line="261" w:lineRule="auto"/>
              <w:ind w:left="412" w:right="396" w:hanging="1"/>
              <w:jc w:val="center"/>
            </w:pPr>
            <w:r>
              <w:rPr>
                <w:color w:val="000009"/>
              </w:rPr>
              <w:t>Недопущение</w:t>
            </w:r>
            <w:r>
              <w:rPr>
                <w:color w:val="000009"/>
                <w:spacing w:val="1"/>
              </w:rPr>
              <w:t xml:space="preserve"> </w:t>
            </w:r>
            <w:r>
              <w:rPr>
                <w:color w:val="000009"/>
              </w:rPr>
              <w:t>размещения</w:t>
            </w:r>
            <w:r>
              <w:rPr>
                <w:color w:val="000009"/>
                <w:spacing w:val="1"/>
              </w:rPr>
              <w:t xml:space="preserve"> </w:t>
            </w:r>
            <w:r>
              <w:rPr>
                <w:color w:val="000009"/>
              </w:rPr>
              <w:t>потенциальных</w:t>
            </w:r>
            <w:r>
              <w:rPr>
                <w:color w:val="000009"/>
                <w:spacing w:val="-52"/>
              </w:rPr>
              <w:t xml:space="preserve"> </w:t>
            </w:r>
            <w:r>
              <w:rPr>
                <w:color w:val="000009"/>
              </w:rPr>
              <w:t>источников</w:t>
            </w:r>
          </w:p>
          <w:p w:rsidR="00594ECF" w:rsidRDefault="00594ECF" w:rsidP="009F783B">
            <w:pPr>
              <w:pStyle w:val="TableParagraph"/>
              <w:spacing w:before="1" w:line="261" w:lineRule="auto"/>
              <w:ind w:left="419" w:right="405" w:hanging="1"/>
              <w:jc w:val="center"/>
            </w:pPr>
            <w:r>
              <w:rPr>
                <w:color w:val="000009"/>
              </w:rPr>
              <w:t>загрязнения на</w:t>
            </w:r>
            <w:r>
              <w:rPr>
                <w:color w:val="000009"/>
                <w:spacing w:val="-52"/>
              </w:rPr>
              <w:t xml:space="preserve"> </w:t>
            </w:r>
            <w:r>
              <w:rPr>
                <w:color w:val="000009"/>
              </w:rPr>
              <w:t>территориях,</w:t>
            </w:r>
            <w:r>
              <w:rPr>
                <w:color w:val="000009"/>
                <w:spacing w:val="1"/>
              </w:rPr>
              <w:t xml:space="preserve"> </w:t>
            </w:r>
            <w:r>
              <w:rPr>
                <w:color w:val="000009"/>
              </w:rPr>
              <w:t>подверженных</w:t>
            </w:r>
            <w:r>
              <w:rPr>
                <w:color w:val="000009"/>
                <w:spacing w:val="-52"/>
              </w:rPr>
              <w:t xml:space="preserve"> </w:t>
            </w:r>
            <w:r>
              <w:rPr>
                <w:color w:val="000009"/>
              </w:rPr>
              <w:t>подтоплению и</w:t>
            </w:r>
            <w:r>
              <w:rPr>
                <w:color w:val="000009"/>
                <w:spacing w:val="-52"/>
              </w:rPr>
              <w:t xml:space="preserve"> </w:t>
            </w:r>
            <w:r>
              <w:rPr>
                <w:color w:val="000009"/>
              </w:rPr>
              <w:t>затоплению.</w:t>
            </w:r>
          </w:p>
          <w:p w:rsidR="00594ECF" w:rsidRDefault="00594ECF" w:rsidP="009F783B">
            <w:pPr>
              <w:pStyle w:val="TableParagraph"/>
              <w:spacing w:before="201" w:line="261" w:lineRule="auto"/>
              <w:ind w:left="206" w:right="190"/>
              <w:jc w:val="center"/>
            </w:pPr>
            <w:r>
              <w:rPr>
                <w:color w:val="000009"/>
              </w:rPr>
              <w:t>Устройство</w:t>
            </w:r>
            <w:r>
              <w:rPr>
                <w:color w:val="000009"/>
                <w:spacing w:val="-52"/>
              </w:rPr>
              <w:t xml:space="preserve"> </w:t>
            </w:r>
            <w:r>
              <w:rPr>
                <w:color w:val="000009"/>
              </w:rPr>
              <w:t>защитных</w:t>
            </w:r>
          </w:p>
          <w:p w:rsidR="00594ECF" w:rsidRDefault="00594ECF" w:rsidP="009F783B">
            <w:pPr>
              <w:pStyle w:val="TableParagraph"/>
              <w:spacing w:line="261" w:lineRule="auto"/>
              <w:ind w:left="97" w:right="83"/>
              <w:jc w:val="center"/>
            </w:pPr>
            <w:r>
              <w:rPr>
                <w:color w:val="000009"/>
              </w:rPr>
              <w:t>гидротехнических</w:t>
            </w:r>
            <w:r>
              <w:rPr>
                <w:color w:val="000009"/>
                <w:spacing w:val="-52"/>
              </w:rPr>
              <w:t xml:space="preserve"> </w:t>
            </w:r>
            <w:r>
              <w:rPr>
                <w:color w:val="000009"/>
              </w:rPr>
              <w:t>сооружений по</w:t>
            </w:r>
          </w:p>
          <w:p w:rsidR="00594ECF" w:rsidRDefault="00594ECF" w:rsidP="009F783B">
            <w:pPr>
              <w:pStyle w:val="TableParagraph"/>
              <w:spacing w:before="1" w:line="261" w:lineRule="auto"/>
              <w:ind w:left="97" w:right="81"/>
              <w:jc w:val="center"/>
            </w:pPr>
            <w:r>
              <w:rPr>
                <w:color w:val="000009"/>
              </w:rPr>
              <w:t>берегам водотоков и</w:t>
            </w:r>
            <w:r>
              <w:rPr>
                <w:color w:val="000009"/>
                <w:spacing w:val="-52"/>
              </w:rPr>
              <w:t xml:space="preserve"> </w:t>
            </w:r>
            <w:r>
              <w:rPr>
                <w:color w:val="000009"/>
              </w:rPr>
              <w:t>водоемов</w:t>
            </w:r>
          </w:p>
        </w:tc>
      </w:tr>
      <w:tr w:rsidR="00594ECF" w:rsidTr="009F783B">
        <w:trPr>
          <w:trHeight w:val="797"/>
        </w:trPr>
        <w:tc>
          <w:tcPr>
            <w:tcW w:w="2297" w:type="dxa"/>
          </w:tcPr>
          <w:p w:rsidR="00594ECF" w:rsidRDefault="00594ECF" w:rsidP="009F783B">
            <w:pPr>
              <w:pStyle w:val="TableParagraph"/>
              <w:spacing w:before="61"/>
              <w:ind w:left="297" w:right="288"/>
              <w:jc w:val="center"/>
              <w:rPr>
                <w:b/>
              </w:rPr>
            </w:pPr>
            <w:r>
              <w:rPr>
                <w:b/>
                <w:color w:val="000009"/>
              </w:rPr>
              <w:t>Затор</w:t>
            </w:r>
          </w:p>
        </w:tc>
        <w:tc>
          <w:tcPr>
            <w:tcW w:w="2378" w:type="dxa"/>
          </w:tcPr>
          <w:p w:rsidR="00594ECF" w:rsidRDefault="00594ECF" w:rsidP="009F783B">
            <w:pPr>
              <w:pStyle w:val="TableParagraph"/>
              <w:spacing w:before="61"/>
              <w:ind w:left="156"/>
              <w:rPr>
                <w:b/>
              </w:rPr>
            </w:pPr>
            <w:r>
              <w:rPr>
                <w:b/>
                <w:color w:val="000009"/>
              </w:rPr>
              <w:t>Гидродинамический</w:t>
            </w:r>
          </w:p>
        </w:tc>
        <w:tc>
          <w:tcPr>
            <w:tcW w:w="2421" w:type="dxa"/>
            <w:vMerge/>
          </w:tcPr>
          <w:p w:rsidR="00594ECF" w:rsidRDefault="00594ECF" w:rsidP="009F783B">
            <w:pPr>
              <w:rPr>
                <w:sz w:val="2"/>
                <w:szCs w:val="2"/>
              </w:rPr>
            </w:pPr>
          </w:p>
        </w:tc>
        <w:tc>
          <w:tcPr>
            <w:tcW w:w="2282" w:type="dxa"/>
          </w:tcPr>
          <w:p w:rsidR="00594ECF" w:rsidRDefault="00594ECF" w:rsidP="009F783B">
            <w:pPr>
              <w:pStyle w:val="TableParagraph"/>
              <w:spacing w:line="276" w:lineRule="exact"/>
              <w:ind w:left="578" w:right="551" w:firstLine="4"/>
            </w:pPr>
            <w:r>
              <w:rPr>
                <w:color w:val="000009"/>
              </w:rPr>
              <w:t>Углубление</w:t>
            </w:r>
            <w:r>
              <w:rPr>
                <w:color w:val="000009"/>
                <w:spacing w:val="-52"/>
              </w:rPr>
              <w:t xml:space="preserve"> </w:t>
            </w:r>
            <w:r>
              <w:rPr>
                <w:color w:val="000009"/>
              </w:rPr>
              <w:t>фарватера</w:t>
            </w:r>
            <w:r>
              <w:rPr>
                <w:color w:val="000009"/>
                <w:spacing w:val="-11"/>
              </w:rPr>
              <w:t xml:space="preserve"> </w:t>
            </w:r>
            <w:r>
              <w:rPr>
                <w:color w:val="000009"/>
              </w:rPr>
              <w:t>и</w:t>
            </w:r>
          </w:p>
        </w:tc>
      </w:tr>
      <w:tr w:rsidR="00594ECF" w:rsidTr="009F783B">
        <w:trPr>
          <w:trHeight w:val="3542"/>
        </w:trPr>
        <w:tc>
          <w:tcPr>
            <w:tcW w:w="2297" w:type="dxa"/>
          </w:tcPr>
          <w:p w:rsidR="00594ECF" w:rsidRDefault="00594ECF" w:rsidP="009F783B">
            <w:pPr>
              <w:pStyle w:val="TableParagraph"/>
              <w:spacing w:before="25"/>
              <w:ind w:left="292" w:right="288"/>
              <w:jc w:val="center"/>
              <w:rPr>
                <w:b/>
              </w:rPr>
            </w:pPr>
            <w:r>
              <w:rPr>
                <w:b/>
                <w:color w:val="000009"/>
              </w:rPr>
              <w:t>Зажор</w:t>
            </w:r>
          </w:p>
          <w:p w:rsidR="00594ECF" w:rsidRDefault="00594ECF" w:rsidP="009F783B">
            <w:pPr>
              <w:pStyle w:val="TableParagraph"/>
              <w:spacing w:before="10"/>
              <w:rPr>
                <w:sz w:val="18"/>
              </w:rPr>
            </w:pPr>
          </w:p>
          <w:p w:rsidR="00594ECF" w:rsidRDefault="00594ECF" w:rsidP="009F783B">
            <w:pPr>
              <w:pStyle w:val="TableParagraph"/>
              <w:spacing w:line="261" w:lineRule="auto"/>
              <w:ind w:left="172" w:right="163" w:firstLine="2"/>
              <w:jc w:val="center"/>
            </w:pPr>
            <w:r>
              <w:rPr>
                <w:color w:val="000009"/>
              </w:rPr>
              <w:t>Продолжительность</w:t>
            </w:r>
            <w:r>
              <w:rPr>
                <w:color w:val="000009"/>
                <w:spacing w:val="-52"/>
              </w:rPr>
              <w:t xml:space="preserve"> </w:t>
            </w:r>
            <w:r>
              <w:rPr>
                <w:color w:val="000009"/>
              </w:rPr>
              <w:t>наледного периода –</w:t>
            </w:r>
            <w:r>
              <w:rPr>
                <w:color w:val="000009"/>
                <w:spacing w:val="-52"/>
              </w:rPr>
              <w:t xml:space="preserve"> </w:t>
            </w:r>
            <w:r>
              <w:rPr>
                <w:color w:val="000009"/>
              </w:rPr>
              <w:t>до 220</w:t>
            </w:r>
            <w:r>
              <w:rPr>
                <w:color w:val="000009"/>
                <w:spacing w:val="-3"/>
              </w:rPr>
              <w:t xml:space="preserve"> </w:t>
            </w:r>
            <w:r>
              <w:rPr>
                <w:color w:val="000009"/>
              </w:rPr>
              <w:t>дн.</w:t>
            </w:r>
          </w:p>
          <w:p w:rsidR="00594ECF" w:rsidRDefault="00594ECF" w:rsidP="009F783B">
            <w:pPr>
              <w:pStyle w:val="TableParagraph"/>
              <w:spacing w:before="200"/>
              <w:ind w:left="103" w:right="95"/>
              <w:jc w:val="center"/>
            </w:pPr>
            <w:r>
              <w:rPr>
                <w:color w:val="000009"/>
              </w:rPr>
              <w:t>Подъем</w:t>
            </w:r>
            <w:r>
              <w:rPr>
                <w:color w:val="000009"/>
                <w:spacing w:val="-1"/>
              </w:rPr>
              <w:t xml:space="preserve"> </w:t>
            </w:r>
            <w:r>
              <w:rPr>
                <w:color w:val="000009"/>
              </w:rPr>
              <w:t>уровня</w:t>
            </w:r>
            <w:r>
              <w:rPr>
                <w:color w:val="000009"/>
                <w:spacing w:val="-3"/>
              </w:rPr>
              <w:t xml:space="preserve"> </w:t>
            </w:r>
            <w:r>
              <w:rPr>
                <w:color w:val="000009"/>
              </w:rPr>
              <w:t>воды</w:t>
            </w:r>
          </w:p>
          <w:p w:rsidR="00594ECF" w:rsidRDefault="00594ECF" w:rsidP="009F783B">
            <w:pPr>
              <w:pStyle w:val="TableParagraph"/>
              <w:spacing w:before="23"/>
              <w:ind w:left="297" w:right="285"/>
              <w:jc w:val="center"/>
            </w:pPr>
            <w:r>
              <w:rPr>
                <w:color w:val="000009"/>
              </w:rPr>
              <w:t>– до</w:t>
            </w:r>
            <w:r>
              <w:rPr>
                <w:color w:val="000009"/>
                <w:spacing w:val="1"/>
              </w:rPr>
              <w:t xml:space="preserve"> </w:t>
            </w:r>
            <w:smartTag w:uri="urn:schemas-microsoft-com:office:smarttags" w:element="metricconverter">
              <w:smartTagPr>
                <w:attr w:name="ProductID" w:val="3 м"/>
              </w:smartTagPr>
              <w:r>
                <w:rPr>
                  <w:color w:val="000009"/>
                </w:rPr>
                <w:t>3</w:t>
              </w:r>
              <w:r>
                <w:rPr>
                  <w:color w:val="000009"/>
                  <w:spacing w:val="1"/>
                </w:rPr>
                <w:t xml:space="preserve"> </w:t>
              </w:r>
              <w:r>
                <w:rPr>
                  <w:color w:val="000009"/>
                </w:rPr>
                <w:t>м</w:t>
              </w:r>
            </w:smartTag>
          </w:p>
          <w:p w:rsidR="00594ECF" w:rsidRDefault="00594ECF" w:rsidP="009F783B">
            <w:pPr>
              <w:pStyle w:val="TableParagraph"/>
              <w:spacing w:before="6"/>
              <w:rPr>
                <w:sz w:val="19"/>
              </w:rPr>
            </w:pPr>
          </w:p>
          <w:p w:rsidR="00594ECF" w:rsidRDefault="00594ECF" w:rsidP="009F783B">
            <w:pPr>
              <w:pStyle w:val="TableParagraph"/>
              <w:spacing w:line="261" w:lineRule="auto"/>
              <w:ind w:left="258" w:right="250" w:firstLine="2"/>
              <w:jc w:val="center"/>
            </w:pPr>
            <w:r>
              <w:rPr>
                <w:color w:val="000009"/>
              </w:rPr>
              <w:t>Повторяемость</w:t>
            </w:r>
            <w:r>
              <w:rPr>
                <w:color w:val="000009"/>
                <w:spacing w:val="1"/>
              </w:rPr>
              <w:t xml:space="preserve"> </w:t>
            </w:r>
            <w:r>
              <w:rPr>
                <w:color w:val="000009"/>
              </w:rPr>
              <w:t>подъемов уровня –</w:t>
            </w:r>
            <w:r>
              <w:rPr>
                <w:color w:val="000009"/>
                <w:spacing w:val="-53"/>
              </w:rPr>
              <w:t xml:space="preserve"> </w:t>
            </w:r>
            <w:r>
              <w:rPr>
                <w:color w:val="000009"/>
              </w:rPr>
              <w:t>20-60</w:t>
            </w:r>
            <w:r>
              <w:rPr>
                <w:color w:val="000009"/>
                <w:spacing w:val="-1"/>
              </w:rPr>
              <w:t xml:space="preserve"> </w:t>
            </w:r>
            <w:r>
              <w:rPr>
                <w:color w:val="000009"/>
              </w:rPr>
              <w:t>%</w:t>
            </w:r>
          </w:p>
        </w:tc>
        <w:tc>
          <w:tcPr>
            <w:tcW w:w="2378" w:type="dxa"/>
          </w:tcPr>
          <w:p w:rsidR="00594ECF" w:rsidRDefault="00594ECF" w:rsidP="009F783B">
            <w:pPr>
              <w:pStyle w:val="TableParagraph"/>
              <w:spacing w:before="20" w:line="451" w:lineRule="auto"/>
              <w:ind w:left="156" w:right="146"/>
              <w:jc w:val="center"/>
            </w:pPr>
            <w:r>
              <w:rPr>
                <w:color w:val="000009"/>
              </w:rPr>
              <w:t>Подъем уровня воды.</w:t>
            </w:r>
            <w:r>
              <w:rPr>
                <w:color w:val="000009"/>
                <w:spacing w:val="-52"/>
              </w:rPr>
              <w:t xml:space="preserve"> </w:t>
            </w:r>
            <w:r>
              <w:rPr>
                <w:color w:val="000009"/>
              </w:rPr>
              <w:t>Гидродинамическое</w:t>
            </w:r>
            <w:r>
              <w:rPr>
                <w:color w:val="000009"/>
                <w:spacing w:val="1"/>
              </w:rPr>
              <w:t xml:space="preserve"> </w:t>
            </w:r>
            <w:r>
              <w:rPr>
                <w:color w:val="000009"/>
              </w:rPr>
              <w:t>давление</w:t>
            </w:r>
            <w:r>
              <w:rPr>
                <w:color w:val="000009"/>
                <w:spacing w:val="-1"/>
              </w:rPr>
              <w:t xml:space="preserve"> </w:t>
            </w:r>
            <w:r>
              <w:rPr>
                <w:color w:val="000009"/>
              </w:rPr>
              <w:t>воды.</w:t>
            </w:r>
          </w:p>
        </w:tc>
        <w:tc>
          <w:tcPr>
            <w:tcW w:w="2421" w:type="dxa"/>
            <w:vMerge/>
          </w:tcPr>
          <w:p w:rsidR="00594ECF" w:rsidRDefault="00594ECF" w:rsidP="009F783B">
            <w:pPr>
              <w:pStyle w:val="TableParagraph"/>
              <w:rPr>
                <w:sz w:val="20"/>
              </w:rPr>
            </w:pPr>
          </w:p>
        </w:tc>
        <w:tc>
          <w:tcPr>
            <w:tcW w:w="2282" w:type="dxa"/>
          </w:tcPr>
          <w:p w:rsidR="00594ECF" w:rsidRDefault="00594ECF" w:rsidP="009F783B">
            <w:pPr>
              <w:pStyle w:val="TableParagraph"/>
              <w:spacing w:before="20"/>
              <w:ind w:left="97" w:right="83"/>
              <w:jc w:val="center"/>
            </w:pPr>
            <w:r>
              <w:rPr>
                <w:color w:val="000009"/>
              </w:rPr>
              <w:t>расчистка</w:t>
            </w:r>
            <w:r>
              <w:rPr>
                <w:color w:val="000009"/>
                <w:spacing w:val="-2"/>
              </w:rPr>
              <w:t xml:space="preserve"> </w:t>
            </w:r>
            <w:r>
              <w:rPr>
                <w:color w:val="000009"/>
              </w:rPr>
              <w:t>русла</w:t>
            </w:r>
            <w:r>
              <w:rPr>
                <w:color w:val="000009"/>
                <w:spacing w:val="-1"/>
              </w:rPr>
              <w:t xml:space="preserve"> </w:t>
            </w:r>
            <w:r>
              <w:rPr>
                <w:color w:val="000009"/>
              </w:rPr>
              <w:t>реки.</w:t>
            </w:r>
          </w:p>
          <w:p w:rsidR="00594ECF" w:rsidRDefault="00594ECF" w:rsidP="009F783B">
            <w:pPr>
              <w:pStyle w:val="TableParagraph"/>
              <w:spacing w:before="4"/>
              <w:rPr>
                <w:sz w:val="19"/>
              </w:rPr>
            </w:pPr>
          </w:p>
          <w:p w:rsidR="00594ECF" w:rsidRDefault="00594ECF" w:rsidP="009F783B">
            <w:pPr>
              <w:pStyle w:val="TableParagraph"/>
              <w:spacing w:line="261" w:lineRule="auto"/>
              <w:ind w:left="97" w:right="82"/>
              <w:jc w:val="center"/>
            </w:pPr>
            <w:r>
              <w:rPr>
                <w:color w:val="000009"/>
              </w:rPr>
              <w:t>Разрушение (в том</w:t>
            </w:r>
            <w:r>
              <w:rPr>
                <w:color w:val="000009"/>
                <w:spacing w:val="-52"/>
              </w:rPr>
              <w:t xml:space="preserve"> </w:t>
            </w:r>
            <w:r>
              <w:rPr>
                <w:color w:val="000009"/>
              </w:rPr>
              <w:t>числе, подрыв)</w:t>
            </w:r>
            <w:r>
              <w:rPr>
                <w:color w:val="000009"/>
                <w:spacing w:val="1"/>
              </w:rPr>
              <w:t xml:space="preserve"> </w:t>
            </w:r>
            <w:r>
              <w:rPr>
                <w:color w:val="000009"/>
              </w:rPr>
              <w:t>образовавшихся</w:t>
            </w:r>
          </w:p>
          <w:p w:rsidR="00594ECF" w:rsidRDefault="00594ECF" w:rsidP="009F783B">
            <w:pPr>
              <w:pStyle w:val="TableParagraph"/>
              <w:spacing w:before="1"/>
              <w:ind w:left="97" w:right="84"/>
              <w:jc w:val="center"/>
            </w:pPr>
            <w:r>
              <w:rPr>
                <w:color w:val="000009"/>
              </w:rPr>
              <w:t>заторов</w:t>
            </w:r>
            <w:r>
              <w:rPr>
                <w:color w:val="000009"/>
                <w:spacing w:val="-1"/>
              </w:rPr>
              <w:t xml:space="preserve"> </w:t>
            </w:r>
            <w:r>
              <w:rPr>
                <w:color w:val="000009"/>
              </w:rPr>
              <w:t>ми зажоров</w:t>
            </w:r>
          </w:p>
        </w:tc>
      </w:tr>
      <w:tr w:rsidR="00594ECF" w:rsidTr="009F783B">
        <w:trPr>
          <w:trHeight w:val="482"/>
        </w:trPr>
        <w:tc>
          <w:tcPr>
            <w:tcW w:w="9378" w:type="dxa"/>
            <w:gridSpan w:val="4"/>
          </w:tcPr>
          <w:p w:rsidR="00594ECF" w:rsidRDefault="00594ECF" w:rsidP="009F783B">
            <w:pPr>
              <w:pStyle w:val="TableParagraph"/>
              <w:spacing w:before="20"/>
              <w:ind w:left="97" w:right="83"/>
              <w:jc w:val="center"/>
              <w:rPr>
                <w:color w:val="000009"/>
              </w:rPr>
            </w:pPr>
            <w:r>
              <w:rPr>
                <w:b/>
              </w:rPr>
              <w:t>Природные</w:t>
            </w:r>
            <w:r>
              <w:rPr>
                <w:b/>
                <w:spacing w:val="-4"/>
              </w:rPr>
              <w:t xml:space="preserve"> </w:t>
            </w:r>
            <w:r>
              <w:rPr>
                <w:b/>
              </w:rPr>
              <w:t>пожары</w:t>
            </w:r>
          </w:p>
        </w:tc>
      </w:tr>
      <w:tr w:rsidR="00594ECF" w:rsidTr="009F783B">
        <w:trPr>
          <w:trHeight w:val="3542"/>
        </w:trPr>
        <w:tc>
          <w:tcPr>
            <w:tcW w:w="2297" w:type="dxa"/>
          </w:tcPr>
          <w:p w:rsidR="00594ECF" w:rsidRDefault="00594ECF" w:rsidP="009F783B">
            <w:pPr>
              <w:pStyle w:val="TableParagraph"/>
              <w:ind w:left="393" w:right="385" w:firstLine="1"/>
              <w:jc w:val="center"/>
              <w:rPr>
                <w:b/>
              </w:rPr>
            </w:pPr>
            <w:r>
              <w:rPr>
                <w:b/>
              </w:rPr>
              <w:t>Пожар</w:t>
            </w:r>
            <w:r>
              <w:rPr>
                <w:b/>
                <w:spacing w:val="1"/>
              </w:rPr>
              <w:t xml:space="preserve"> </w:t>
            </w:r>
            <w:r>
              <w:rPr>
                <w:b/>
                <w:spacing w:val="-1"/>
              </w:rPr>
              <w:t>ландшафтный,</w:t>
            </w:r>
            <w:r>
              <w:rPr>
                <w:b/>
                <w:spacing w:val="-52"/>
              </w:rPr>
              <w:t xml:space="preserve"> </w:t>
            </w:r>
            <w:r>
              <w:rPr>
                <w:b/>
              </w:rPr>
              <w:t>лесной</w:t>
            </w:r>
          </w:p>
          <w:p w:rsidR="00594ECF" w:rsidRDefault="00594ECF" w:rsidP="009F783B">
            <w:pPr>
              <w:pStyle w:val="TableParagraph"/>
              <w:ind w:left="107" w:right="94"/>
              <w:jc w:val="center"/>
            </w:pPr>
            <w:r>
              <w:t>Лесные массивы на</w:t>
            </w:r>
            <w:r>
              <w:rPr>
                <w:spacing w:val="-52"/>
              </w:rPr>
              <w:t xml:space="preserve"> </w:t>
            </w:r>
            <w:r>
              <w:t>всей территории</w:t>
            </w:r>
            <w:r>
              <w:rPr>
                <w:spacing w:val="1"/>
              </w:rPr>
              <w:t xml:space="preserve"> </w:t>
            </w:r>
            <w:r>
              <w:t>поселения.</w:t>
            </w:r>
          </w:p>
          <w:p w:rsidR="00594ECF" w:rsidRDefault="00594ECF" w:rsidP="009F783B">
            <w:pPr>
              <w:pStyle w:val="TableParagraph"/>
              <w:ind w:left="104" w:right="95"/>
              <w:jc w:val="center"/>
            </w:pPr>
            <w:r>
              <w:t>Класс пожарной</w:t>
            </w:r>
            <w:r>
              <w:rPr>
                <w:spacing w:val="1"/>
              </w:rPr>
              <w:t xml:space="preserve"> </w:t>
            </w:r>
            <w:r>
              <w:t>опасности лесного</w:t>
            </w:r>
            <w:r>
              <w:rPr>
                <w:spacing w:val="-52"/>
              </w:rPr>
              <w:t xml:space="preserve"> </w:t>
            </w:r>
            <w:r>
              <w:t>фонда</w:t>
            </w:r>
            <w:r>
              <w:rPr>
                <w:spacing w:val="-2"/>
              </w:rPr>
              <w:t xml:space="preserve"> </w:t>
            </w:r>
            <w:r>
              <w:t>– 1.</w:t>
            </w:r>
          </w:p>
          <w:p w:rsidR="00594ECF" w:rsidRDefault="00594ECF" w:rsidP="009F783B">
            <w:pPr>
              <w:pStyle w:val="TableParagraph"/>
              <w:ind w:left="112" w:right="103" w:firstLine="3"/>
              <w:jc w:val="center"/>
            </w:pPr>
            <w:r>
              <w:t>Степень пожарной</w:t>
            </w:r>
            <w:r>
              <w:rPr>
                <w:spacing w:val="1"/>
              </w:rPr>
              <w:t xml:space="preserve"> </w:t>
            </w:r>
            <w:r>
              <w:t>опасности лесного</w:t>
            </w:r>
            <w:r>
              <w:rPr>
                <w:spacing w:val="1"/>
              </w:rPr>
              <w:t xml:space="preserve"> </w:t>
            </w:r>
            <w:r>
              <w:t>фонда – средняя.</w:t>
            </w:r>
            <w:r>
              <w:rPr>
                <w:spacing w:val="1"/>
              </w:rPr>
              <w:t xml:space="preserve"> </w:t>
            </w:r>
            <w:r>
              <w:t>Интегральный</w:t>
            </w:r>
            <w:r>
              <w:rPr>
                <w:spacing w:val="1"/>
              </w:rPr>
              <w:t xml:space="preserve"> </w:t>
            </w:r>
            <w:r>
              <w:t>показатель пожарной</w:t>
            </w:r>
            <w:r>
              <w:rPr>
                <w:spacing w:val="1"/>
              </w:rPr>
              <w:t xml:space="preserve"> </w:t>
            </w:r>
            <w:r>
              <w:t>опасности лесного</w:t>
            </w:r>
            <w:r>
              <w:rPr>
                <w:spacing w:val="1"/>
              </w:rPr>
              <w:t xml:space="preserve"> </w:t>
            </w:r>
            <w:r>
              <w:t>фонда (среднегодовая</w:t>
            </w:r>
            <w:r>
              <w:rPr>
                <w:spacing w:val="-52"/>
              </w:rPr>
              <w:t xml:space="preserve"> </w:t>
            </w:r>
            <w:r>
              <w:t>площадь одного</w:t>
            </w:r>
            <w:r>
              <w:rPr>
                <w:spacing w:val="1"/>
              </w:rPr>
              <w:t xml:space="preserve"> </w:t>
            </w:r>
            <w:r>
              <w:t>лесного пожара) – до</w:t>
            </w:r>
            <w:r>
              <w:rPr>
                <w:spacing w:val="1"/>
              </w:rPr>
              <w:t xml:space="preserve"> </w:t>
            </w:r>
            <w:smartTag w:uri="urn:schemas-microsoft-com:office:smarttags" w:element="metricconverter">
              <w:smartTagPr>
                <w:attr w:name="ProductID" w:val="2 га"/>
              </w:smartTagPr>
              <w:r>
                <w:t>2 га</w:t>
              </w:r>
            </w:smartTag>
            <w:r>
              <w:t>.</w:t>
            </w:r>
          </w:p>
          <w:p w:rsidR="00594ECF" w:rsidRDefault="00594ECF" w:rsidP="009F783B">
            <w:pPr>
              <w:pStyle w:val="TableParagraph"/>
              <w:ind w:left="103" w:right="95"/>
              <w:jc w:val="center"/>
            </w:pPr>
            <w:r>
              <w:t>(Земли лесного фонда</w:t>
            </w:r>
            <w:r>
              <w:rPr>
                <w:spacing w:val="-52"/>
              </w:rPr>
              <w:t xml:space="preserve"> </w:t>
            </w:r>
            <w:r>
              <w:t>на территории</w:t>
            </w:r>
            <w:r>
              <w:rPr>
                <w:spacing w:val="1"/>
              </w:rPr>
              <w:t xml:space="preserve"> </w:t>
            </w:r>
            <w:r>
              <w:t>поселения</w:t>
            </w:r>
            <w:r>
              <w:rPr>
                <w:spacing w:val="-2"/>
              </w:rPr>
              <w:t xml:space="preserve"> </w:t>
            </w:r>
            <w:r>
              <w:t>не</w:t>
            </w:r>
          </w:p>
          <w:p w:rsidR="00594ECF" w:rsidRDefault="00594ECF" w:rsidP="009F783B">
            <w:pPr>
              <w:pStyle w:val="TableParagraph"/>
              <w:spacing w:line="238" w:lineRule="exact"/>
              <w:ind w:left="297" w:right="288"/>
              <w:jc w:val="center"/>
            </w:pPr>
            <w:r>
              <w:t>располагаются)</w:t>
            </w:r>
          </w:p>
        </w:tc>
        <w:tc>
          <w:tcPr>
            <w:tcW w:w="2378" w:type="dxa"/>
            <w:vMerge w:val="restart"/>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3"/>
              <w:rPr>
                <w:sz w:val="31"/>
              </w:rPr>
            </w:pPr>
          </w:p>
          <w:p w:rsidR="00594ECF" w:rsidRDefault="00594ECF" w:rsidP="009F783B">
            <w:pPr>
              <w:pStyle w:val="TableParagraph"/>
              <w:spacing w:line="251" w:lineRule="exact"/>
              <w:ind w:left="154" w:right="147"/>
              <w:jc w:val="center"/>
              <w:rPr>
                <w:b/>
              </w:rPr>
            </w:pPr>
            <w:r>
              <w:rPr>
                <w:b/>
              </w:rPr>
              <w:t>Теплофизический</w:t>
            </w:r>
          </w:p>
          <w:p w:rsidR="00594ECF" w:rsidRDefault="00594ECF" w:rsidP="009F783B">
            <w:pPr>
              <w:pStyle w:val="TableParagraph"/>
              <w:spacing w:line="251" w:lineRule="exact"/>
              <w:ind w:left="153" w:right="147"/>
              <w:jc w:val="center"/>
            </w:pPr>
            <w:r>
              <w:t>Пламя</w:t>
            </w:r>
          </w:p>
          <w:p w:rsidR="00594ECF" w:rsidRDefault="00594ECF" w:rsidP="009F783B">
            <w:pPr>
              <w:pStyle w:val="TableParagraph"/>
              <w:ind w:left="156" w:right="146"/>
              <w:jc w:val="center"/>
            </w:pPr>
            <w:r>
              <w:t>Нагрев тепловым</w:t>
            </w:r>
            <w:r>
              <w:rPr>
                <w:spacing w:val="-52"/>
              </w:rPr>
              <w:t xml:space="preserve"> </w:t>
            </w:r>
            <w:r>
              <w:t>потоком</w:t>
            </w:r>
          </w:p>
          <w:p w:rsidR="00594ECF" w:rsidRDefault="00594ECF" w:rsidP="009F783B">
            <w:pPr>
              <w:pStyle w:val="TableParagraph"/>
              <w:ind w:left="213" w:right="206" w:firstLine="2"/>
              <w:jc w:val="center"/>
            </w:pPr>
            <w:r>
              <w:t>Тепловой удар</w:t>
            </w:r>
            <w:r>
              <w:rPr>
                <w:spacing w:val="1"/>
              </w:rPr>
              <w:t xml:space="preserve"> </w:t>
            </w:r>
            <w:r>
              <w:rPr>
                <w:spacing w:val="-1"/>
              </w:rPr>
              <w:t xml:space="preserve">Помутнение </w:t>
            </w:r>
            <w:r>
              <w:t>воздуха</w:t>
            </w:r>
            <w:r>
              <w:rPr>
                <w:spacing w:val="-52"/>
              </w:rPr>
              <w:t xml:space="preserve"> </w:t>
            </w:r>
            <w:r>
              <w:t>Опасные</w:t>
            </w:r>
            <w:r>
              <w:rPr>
                <w:spacing w:val="-1"/>
              </w:rPr>
              <w:t xml:space="preserve"> </w:t>
            </w:r>
            <w:r>
              <w:t>дымы</w:t>
            </w:r>
          </w:p>
          <w:p w:rsidR="00594ECF" w:rsidRDefault="00594ECF" w:rsidP="009F783B">
            <w:pPr>
              <w:pStyle w:val="TableParagraph"/>
              <w:spacing w:before="5"/>
            </w:pPr>
          </w:p>
          <w:p w:rsidR="00594ECF" w:rsidRDefault="00594ECF" w:rsidP="009F783B">
            <w:pPr>
              <w:pStyle w:val="TableParagraph"/>
              <w:spacing w:before="1" w:line="250" w:lineRule="exact"/>
              <w:ind w:left="156" w:right="146"/>
              <w:jc w:val="center"/>
              <w:rPr>
                <w:b/>
              </w:rPr>
            </w:pPr>
            <w:r>
              <w:rPr>
                <w:b/>
              </w:rPr>
              <w:t>Химический</w:t>
            </w:r>
          </w:p>
          <w:p w:rsidR="00594ECF" w:rsidRDefault="00594ECF" w:rsidP="009F783B">
            <w:pPr>
              <w:pStyle w:val="TableParagraph"/>
              <w:spacing w:line="250" w:lineRule="exact"/>
              <w:ind w:left="155" w:right="147"/>
              <w:jc w:val="center"/>
            </w:pPr>
            <w:r>
              <w:t>Загрязнение</w:t>
            </w:r>
          </w:p>
          <w:p w:rsidR="00594ECF" w:rsidRDefault="00594ECF" w:rsidP="009F783B">
            <w:pPr>
              <w:pStyle w:val="TableParagraph"/>
              <w:ind w:left="194" w:right="186" w:firstLine="1"/>
              <w:jc w:val="center"/>
            </w:pPr>
            <w:r>
              <w:t>атмосферы, почвы,</w:t>
            </w:r>
            <w:r>
              <w:rPr>
                <w:spacing w:val="1"/>
              </w:rPr>
              <w:t xml:space="preserve"> </w:t>
            </w:r>
            <w:r>
              <w:t>грунтов,</w:t>
            </w:r>
            <w:r>
              <w:rPr>
                <w:spacing w:val="-7"/>
              </w:rPr>
              <w:t xml:space="preserve"> </w:t>
            </w:r>
            <w:r>
              <w:t>гидросферы</w:t>
            </w:r>
          </w:p>
        </w:tc>
        <w:tc>
          <w:tcPr>
            <w:tcW w:w="2421" w:type="dxa"/>
            <w:vMerge w:val="restart"/>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spacing w:before="172"/>
              <w:ind w:left="435" w:right="419" w:firstLine="172"/>
            </w:pPr>
            <w:r>
              <w:t>Задымление.</w:t>
            </w:r>
            <w:r>
              <w:rPr>
                <w:spacing w:val="1"/>
              </w:rPr>
              <w:t xml:space="preserve"> </w:t>
            </w:r>
            <w:r>
              <w:t>Выгорание</w:t>
            </w:r>
            <w:r>
              <w:rPr>
                <w:spacing w:val="-12"/>
              </w:rPr>
              <w:t xml:space="preserve"> </w:t>
            </w:r>
            <w:r>
              <w:t>леса.</w:t>
            </w:r>
          </w:p>
          <w:p w:rsidR="00594ECF" w:rsidRDefault="00594ECF" w:rsidP="009F783B">
            <w:pPr>
              <w:pStyle w:val="TableParagraph"/>
              <w:ind w:left="228" w:right="212" w:firstLine="244"/>
            </w:pPr>
            <w:r>
              <w:t>Угроза жизни и</w:t>
            </w:r>
            <w:r>
              <w:rPr>
                <w:spacing w:val="1"/>
              </w:rPr>
              <w:t xml:space="preserve"> </w:t>
            </w:r>
            <w:r>
              <w:t>здоровью</w:t>
            </w:r>
            <w:r>
              <w:rPr>
                <w:spacing w:val="-12"/>
              </w:rPr>
              <w:t xml:space="preserve"> </w:t>
            </w:r>
            <w:r>
              <w:t>населения.</w:t>
            </w:r>
          </w:p>
          <w:p w:rsidR="00594ECF" w:rsidRDefault="00594ECF" w:rsidP="009F783B">
            <w:pPr>
              <w:pStyle w:val="TableParagraph"/>
              <w:ind w:left="596" w:right="170" w:hanging="401"/>
            </w:pPr>
            <w:r>
              <w:t>Затруднения в работе</w:t>
            </w:r>
            <w:r>
              <w:rPr>
                <w:spacing w:val="-52"/>
              </w:rPr>
              <w:t xml:space="preserve"> </w:t>
            </w:r>
            <w:r>
              <w:t>транспорта и</w:t>
            </w:r>
          </w:p>
          <w:p w:rsidR="00594ECF" w:rsidRDefault="00594ECF" w:rsidP="009F783B">
            <w:pPr>
              <w:pStyle w:val="TableParagraph"/>
              <w:ind w:left="425" w:right="122" w:hanging="276"/>
            </w:pPr>
            <w:r>
              <w:t>проведении наружных</w:t>
            </w:r>
            <w:r>
              <w:rPr>
                <w:spacing w:val="-52"/>
              </w:rPr>
              <w:t xml:space="preserve"> </w:t>
            </w:r>
            <w:r>
              <w:t>работ. Дорожно-</w:t>
            </w:r>
            <w:r>
              <w:rPr>
                <w:spacing w:val="1"/>
              </w:rPr>
              <w:t xml:space="preserve"> </w:t>
            </w:r>
            <w:r>
              <w:t>транспортные</w:t>
            </w:r>
            <w:r>
              <w:rPr>
                <w:spacing w:val="1"/>
              </w:rPr>
              <w:t xml:space="preserve"> </w:t>
            </w:r>
            <w:r>
              <w:t>происшествия.</w:t>
            </w:r>
          </w:p>
          <w:p w:rsidR="00594ECF" w:rsidRDefault="00594ECF" w:rsidP="009F783B">
            <w:pPr>
              <w:pStyle w:val="TableParagraph"/>
              <w:spacing w:line="252" w:lineRule="exact"/>
              <w:ind w:left="142" w:right="130"/>
              <w:jc w:val="center"/>
            </w:pPr>
            <w:r>
              <w:t>Степень</w:t>
            </w:r>
            <w:r>
              <w:rPr>
                <w:spacing w:val="-2"/>
              </w:rPr>
              <w:t xml:space="preserve"> </w:t>
            </w:r>
            <w:r>
              <w:t>опасности:</w:t>
            </w:r>
          </w:p>
          <w:p w:rsidR="00594ECF" w:rsidRDefault="00594ECF" w:rsidP="009F783B">
            <w:pPr>
              <w:pStyle w:val="TableParagraph"/>
              <w:ind w:left="243" w:right="231"/>
              <w:jc w:val="center"/>
            </w:pPr>
            <w:r>
              <w:t>- лесного пожара – 3</w:t>
            </w:r>
            <w:r>
              <w:rPr>
                <w:spacing w:val="-52"/>
              </w:rPr>
              <w:t xml:space="preserve"> </w:t>
            </w:r>
            <w:r>
              <w:t>(потенциальная</w:t>
            </w:r>
            <w:r>
              <w:rPr>
                <w:spacing w:val="1"/>
              </w:rPr>
              <w:t xml:space="preserve"> </w:t>
            </w:r>
            <w:r>
              <w:t>опасность ЧС</w:t>
            </w:r>
            <w:r>
              <w:rPr>
                <w:spacing w:val="1"/>
              </w:rPr>
              <w:t xml:space="preserve"> </w:t>
            </w:r>
            <w:r>
              <w:t>регионального</w:t>
            </w:r>
            <w:r>
              <w:rPr>
                <w:spacing w:val="1"/>
              </w:rPr>
              <w:t xml:space="preserve"> </w:t>
            </w:r>
            <w:r>
              <w:t>уровня);</w:t>
            </w:r>
          </w:p>
          <w:p w:rsidR="00594ECF" w:rsidRDefault="00594ECF" w:rsidP="009F783B">
            <w:pPr>
              <w:pStyle w:val="TableParagraph"/>
              <w:ind w:left="110" w:right="98"/>
              <w:jc w:val="center"/>
            </w:pPr>
            <w:r>
              <w:t>- торфяного пожара – 1</w:t>
            </w:r>
            <w:r>
              <w:rPr>
                <w:spacing w:val="-52"/>
              </w:rPr>
              <w:t xml:space="preserve"> </w:t>
            </w:r>
            <w:r>
              <w:t>(потенциальная</w:t>
            </w:r>
            <w:r>
              <w:rPr>
                <w:spacing w:val="1"/>
              </w:rPr>
              <w:t xml:space="preserve"> </w:t>
            </w:r>
            <w:r>
              <w:t>опасность</w:t>
            </w:r>
            <w:r>
              <w:rPr>
                <w:spacing w:val="-3"/>
              </w:rPr>
              <w:t xml:space="preserve"> </w:t>
            </w:r>
            <w:r>
              <w:t>ЧС</w:t>
            </w:r>
          </w:p>
          <w:p w:rsidR="00594ECF" w:rsidRDefault="00594ECF" w:rsidP="009F783B">
            <w:pPr>
              <w:pStyle w:val="TableParagraph"/>
              <w:spacing w:line="252" w:lineRule="exact"/>
              <w:ind w:left="140" w:right="131"/>
              <w:jc w:val="center"/>
            </w:pPr>
            <w:r>
              <w:t>локального</w:t>
            </w:r>
            <w:r>
              <w:rPr>
                <w:spacing w:val="-4"/>
              </w:rPr>
              <w:t xml:space="preserve"> </w:t>
            </w:r>
            <w:r>
              <w:t>уровня).</w:t>
            </w:r>
          </w:p>
        </w:tc>
        <w:tc>
          <w:tcPr>
            <w:tcW w:w="2282" w:type="dxa"/>
            <w:vMerge w:val="restart"/>
          </w:tcPr>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4"/>
              </w:rPr>
            </w:pPr>
          </w:p>
          <w:p w:rsidR="00594ECF" w:rsidRDefault="00594ECF" w:rsidP="009F783B">
            <w:pPr>
              <w:pStyle w:val="TableParagraph"/>
              <w:rPr>
                <w:sz w:val="20"/>
              </w:rPr>
            </w:pPr>
          </w:p>
          <w:p w:rsidR="00594ECF" w:rsidRDefault="00594ECF" w:rsidP="009F783B">
            <w:pPr>
              <w:pStyle w:val="TableParagraph"/>
              <w:ind w:left="112" w:right="96"/>
              <w:jc w:val="center"/>
            </w:pPr>
            <w:r>
              <w:t>Устройство</w:t>
            </w:r>
            <w:r>
              <w:rPr>
                <w:spacing w:val="1"/>
              </w:rPr>
              <w:t xml:space="preserve"> </w:t>
            </w:r>
            <w:r>
              <w:t>противопожарных</w:t>
            </w:r>
            <w:r>
              <w:rPr>
                <w:spacing w:val="-52"/>
              </w:rPr>
              <w:t xml:space="preserve"> </w:t>
            </w:r>
            <w:r>
              <w:t>разрывов.</w:t>
            </w:r>
          </w:p>
          <w:p w:rsidR="00594ECF" w:rsidRDefault="00594ECF" w:rsidP="009F783B">
            <w:pPr>
              <w:pStyle w:val="TableParagraph"/>
              <w:ind w:left="110" w:right="96"/>
              <w:jc w:val="center"/>
            </w:pPr>
            <w:r>
              <w:t>Оптимизация</w:t>
            </w:r>
            <w:r>
              <w:rPr>
                <w:spacing w:val="1"/>
              </w:rPr>
              <w:t xml:space="preserve"> </w:t>
            </w:r>
            <w:r>
              <w:t>дислокации</w:t>
            </w:r>
            <w:r>
              <w:rPr>
                <w:spacing w:val="1"/>
              </w:rPr>
              <w:t xml:space="preserve"> </w:t>
            </w:r>
            <w:r>
              <w:t>подразделений</w:t>
            </w:r>
          </w:p>
          <w:p w:rsidR="00594ECF" w:rsidRDefault="00594ECF" w:rsidP="009F783B">
            <w:pPr>
              <w:pStyle w:val="TableParagraph"/>
              <w:ind w:left="112" w:right="96"/>
              <w:jc w:val="center"/>
            </w:pPr>
            <w:r>
              <w:t>пожарной охраны</w:t>
            </w:r>
            <w:r>
              <w:rPr>
                <w:spacing w:val="-53"/>
              </w:rPr>
              <w:t xml:space="preserve"> </w:t>
            </w:r>
            <w:r>
              <w:t>Оборудование</w:t>
            </w:r>
          </w:p>
          <w:p w:rsidR="00594ECF" w:rsidRDefault="00594ECF" w:rsidP="009F783B">
            <w:pPr>
              <w:pStyle w:val="TableParagraph"/>
              <w:ind w:left="112" w:right="96"/>
              <w:jc w:val="center"/>
            </w:pPr>
            <w:r>
              <w:t>автомобильных дорог</w:t>
            </w:r>
            <w:r>
              <w:rPr>
                <w:spacing w:val="-52"/>
              </w:rPr>
              <w:t xml:space="preserve"> </w:t>
            </w:r>
            <w:r>
              <w:t>разделительными</w:t>
            </w:r>
            <w:r>
              <w:rPr>
                <w:spacing w:val="1"/>
              </w:rPr>
              <w:t xml:space="preserve"> </w:t>
            </w:r>
            <w:r>
              <w:t>полосами</w:t>
            </w:r>
            <w:r>
              <w:rPr>
                <w:spacing w:val="-2"/>
              </w:rPr>
              <w:t xml:space="preserve"> </w:t>
            </w:r>
            <w:r>
              <w:t>и</w:t>
            </w:r>
          </w:p>
          <w:p w:rsidR="00594ECF" w:rsidRDefault="00594ECF" w:rsidP="009F783B">
            <w:pPr>
              <w:pStyle w:val="TableParagraph"/>
              <w:ind w:left="112" w:right="95"/>
              <w:jc w:val="center"/>
            </w:pPr>
            <w:r>
              <w:t>светоотражающими</w:t>
            </w:r>
            <w:r>
              <w:rPr>
                <w:spacing w:val="-52"/>
              </w:rPr>
              <w:t xml:space="preserve"> </w:t>
            </w:r>
            <w:r>
              <w:t>устройствами</w:t>
            </w:r>
          </w:p>
        </w:tc>
      </w:tr>
      <w:tr w:rsidR="00594ECF" w:rsidTr="009F783B">
        <w:trPr>
          <w:trHeight w:val="3542"/>
        </w:trPr>
        <w:tc>
          <w:tcPr>
            <w:tcW w:w="2297" w:type="dxa"/>
          </w:tcPr>
          <w:p w:rsidR="00594ECF" w:rsidRDefault="00594ECF" w:rsidP="009F783B">
            <w:pPr>
              <w:pStyle w:val="TableParagraph"/>
              <w:ind w:left="278" w:right="267" w:hanging="5"/>
              <w:jc w:val="center"/>
            </w:pPr>
            <w:r>
              <w:rPr>
                <w:b/>
              </w:rPr>
              <w:t>Пожар торфяной</w:t>
            </w:r>
            <w:r>
              <w:rPr>
                <w:b/>
                <w:spacing w:val="-52"/>
              </w:rPr>
              <w:t xml:space="preserve"> </w:t>
            </w:r>
            <w:r>
              <w:t>Лесные массивы и</w:t>
            </w:r>
            <w:r>
              <w:rPr>
                <w:spacing w:val="-52"/>
              </w:rPr>
              <w:t xml:space="preserve"> </w:t>
            </w:r>
            <w:r>
              <w:t>болота на всей</w:t>
            </w:r>
            <w:r>
              <w:rPr>
                <w:spacing w:val="1"/>
              </w:rPr>
              <w:t xml:space="preserve"> </w:t>
            </w:r>
            <w:r>
              <w:t>территории</w:t>
            </w:r>
            <w:r>
              <w:rPr>
                <w:spacing w:val="1"/>
              </w:rPr>
              <w:t xml:space="preserve"> </w:t>
            </w:r>
            <w:r>
              <w:t>поселения.</w:t>
            </w:r>
          </w:p>
          <w:p w:rsidR="00594ECF" w:rsidRDefault="00594ECF" w:rsidP="009F783B">
            <w:pPr>
              <w:pStyle w:val="TableParagraph"/>
              <w:ind w:left="136" w:right="127"/>
              <w:jc w:val="center"/>
            </w:pPr>
            <w:r>
              <w:t>Класс опасности</w:t>
            </w:r>
            <w:r>
              <w:rPr>
                <w:spacing w:val="1"/>
              </w:rPr>
              <w:t xml:space="preserve"> </w:t>
            </w:r>
            <w:r>
              <w:t>возникновения</w:t>
            </w:r>
            <w:r>
              <w:rPr>
                <w:spacing w:val="1"/>
              </w:rPr>
              <w:t xml:space="preserve"> </w:t>
            </w:r>
            <w:r>
              <w:t>торфяных пожаров –</w:t>
            </w:r>
            <w:r>
              <w:rPr>
                <w:spacing w:val="-52"/>
              </w:rPr>
              <w:t xml:space="preserve"> </w:t>
            </w:r>
            <w:r>
              <w:t>1.</w:t>
            </w:r>
          </w:p>
          <w:p w:rsidR="00594ECF" w:rsidRDefault="00594ECF" w:rsidP="009F783B">
            <w:pPr>
              <w:pStyle w:val="TableParagraph"/>
              <w:ind w:left="167" w:right="158" w:firstLine="3"/>
              <w:jc w:val="center"/>
            </w:pPr>
            <w:r>
              <w:t>Степень опасности</w:t>
            </w:r>
            <w:r>
              <w:rPr>
                <w:spacing w:val="1"/>
              </w:rPr>
              <w:t xml:space="preserve"> </w:t>
            </w:r>
            <w:r>
              <w:t>возникновения</w:t>
            </w:r>
            <w:r>
              <w:rPr>
                <w:spacing w:val="1"/>
              </w:rPr>
              <w:t xml:space="preserve"> </w:t>
            </w:r>
            <w:r>
              <w:t>торфяных пожаров –</w:t>
            </w:r>
            <w:r>
              <w:rPr>
                <w:spacing w:val="-52"/>
              </w:rPr>
              <w:t xml:space="preserve"> </w:t>
            </w:r>
            <w:r>
              <w:t>низкая.</w:t>
            </w:r>
          </w:p>
          <w:p w:rsidR="00594ECF" w:rsidRDefault="00594ECF" w:rsidP="009F783B">
            <w:pPr>
              <w:pStyle w:val="TableParagraph"/>
              <w:ind w:left="126" w:right="117" w:hanging="1"/>
              <w:jc w:val="center"/>
            </w:pPr>
            <w:r>
              <w:t>Интегральный</w:t>
            </w:r>
            <w:r>
              <w:rPr>
                <w:spacing w:val="1"/>
              </w:rPr>
              <w:t xml:space="preserve"> </w:t>
            </w:r>
            <w:r>
              <w:t>показатель опасности</w:t>
            </w:r>
            <w:r>
              <w:rPr>
                <w:spacing w:val="-52"/>
              </w:rPr>
              <w:t xml:space="preserve"> </w:t>
            </w:r>
            <w:r>
              <w:t>возникновения</w:t>
            </w:r>
            <w:r>
              <w:rPr>
                <w:spacing w:val="1"/>
              </w:rPr>
              <w:t xml:space="preserve"> </w:t>
            </w:r>
            <w:r>
              <w:t>торфяных</w:t>
            </w:r>
            <w:r>
              <w:rPr>
                <w:spacing w:val="-1"/>
              </w:rPr>
              <w:t xml:space="preserve"> </w:t>
            </w:r>
            <w:r>
              <w:t>пожаров</w:t>
            </w:r>
            <w:r>
              <w:rPr>
                <w:spacing w:val="-1"/>
              </w:rPr>
              <w:t xml:space="preserve"> </w:t>
            </w:r>
            <w:r>
              <w:t>–</w:t>
            </w:r>
          </w:p>
          <w:p w:rsidR="00594ECF" w:rsidRDefault="00594ECF" w:rsidP="009F783B">
            <w:pPr>
              <w:pStyle w:val="TableParagraph"/>
              <w:ind w:left="393" w:right="385" w:firstLine="1"/>
              <w:jc w:val="center"/>
              <w:rPr>
                <w:b/>
              </w:rPr>
            </w:pPr>
            <w:r>
              <w:tab/>
              <w:t>менее 6.</w:t>
            </w:r>
            <w:r>
              <w:tab/>
            </w:r>
          </w:p>
        </w:tc>
        <w:tc>
          <w:tcPr>
            <w:tcW w:w="2378" w:type="dxa"/>
            <w:vMerge/>
          </w:tcPr>
          <w:p w:rsidR="00594ECF" w:rsidRDefault="00594ECF" w:rsidP="009F783B">
            <w:pPr>
              <w:pStyle w:val="TableParagraph"/>
              <w:rPr>
                <w:sz w:val="24"/>
              </w:rPr>
            </w:pPr>
          </w:p>
        </w:tc>
        <w:tc>
          <w:tcPr>
            <w:tcW w:w="2421" w:type="dxa"/>
            <w:vMerge/>
          </w:tcPr>
          <w:p w:rsidR="00594ECF" w:rsidRDefault="00594ECF" w:rsidP="009F783B">
            <w:pPr>
              <w:pStyle w:val="TableParagraph"/>
              <w:rPr>
                <w:sz w:val="24"/>
              </w:rPr>
            </w:pPr>
          </w:p>
        </w:tc>
        <w:tc>
          <w:tcPr>
            <w:tcW w:w="2282" w:type="dxa"/>
            <w:vMerge/>
          </w:tcPr>
          <w:p w:rsidR="00594ECF" w:rsidRDefault="00594ECF" w:rsidP="009F783B">
            <w:pPr>
              <w:pStyle w:val="TableParagraph"/>
              <w:rPr>
                <w:sz w:val="24"/>
              </w:rPr>
            </w:pPr>
          </w:p>
        </w:tc>
      </w:tr>
    </w:tbl>
    <w:p w:rsidR="00594ECF" w:rsidRPr="00B804CF" w:rsidRDefault="00594ECF" w:rsidP="009F783B">
      <w:pPr>
        <w:pStyle w:val="BodyText"/>
        <w:spacing w:line="276" w:lineRule="auto"/>
        <w:ind w:right="-30" w:firstLine="990"/>
        <w:jc w:val="both"/>
        <w:rPr>
          <w:rFonts w:ascii="Times New Roman" w:hAnsi="Times New Roman"/>
          <w:lang w:val="ru-RU"/>
        </w:rPr>
      </w:pPr>
      <w:r w:rsidRPr="00B804CF">
        <w:rPr>
          <w:rFonts w:ascii="Times New Roman" w:hAnsi="Times New Roman"/>
          <w:lang w:val="ru-RU"/>
        </w:rPr>
        <w:t>Поселение находится на территории, подверженной опасным геокриологическим</w:t>
      </w:r>
      <w:r w:rsidRPr="00B804CF">
        <w:rPr>
          <w:rFonts w:ascii="Times New Roman" w:hAnsi="Times New Roman"/>
          <w:spacing w:val="1"/>
          <w:lang w:val="ru-RU"/>
        </w:rPr>
        <w:t xml:space="preserve"> </w:t>
      </w:r>
      <w:r w:rsidRPr="00B804CF">
        <w:rPr>
          <w:rFonts w:ascii="Times New Roman" w:hAnsi="Times New Roman"/>
          <w:lang w:val="ru-RU"/>
        </w:rPr>
        <w:t>процессам со следующими характеристиками. Опасные процессы на площади 1 – 3 %.</w:t>
      </w:r>
      <w:r w:rsidRPr="00B804CF">
        <w:rPr>
          <w:rFonts w:ascii="Times New Roman" w:hAnsi="Times New Roman"/>
          <w:spacing w:val="1"/>
          <w:lang w:val="ru-RU"/>
        </w:rPr>
        <w:t xml:space="preserve"> </w:t>
      </w:r>
      <w:r w:rsidRPr="00B804CF">
        <w:rPr>
          <w:rFonts w:ascii="Times New Roman" w:hAnsi="Times New Roman"/>
          <w:lang w:val="ru-RU"/>
        </w:rPr>
        <w:t>Умеренно опасные процессы на площади менее 10 %. Термокарст (тепловая осадка грунтов)</w:t>
      </w:r>
      <w:r w:rsidRPr="00B804CF">
        <w:rPr>
          <w:rFonts w:ascii="Times New Roman" w:hAnsi="Times New Roman"/>
          <w:spacing w:val="-57"/>
          <w:lang w:val="ru-RU"/>
        </w:rPr>
        <w:t xml:space="preserve"> </w:t>
      </w:r>
      <w:r w:rsidRPr="00B804CF">
        <w:rPr>
          <w:rFonts w:ascii="Times New Roman" w:hAnsi="Times New Roman"/>
          <w:lang w:val="ru-RU"/>
        </w:rPr>
        <w:t>и</w:t>
      </w:r>
      <w:r w:rsidRPr="00B804CF">
        <w:rPr>
          <w:rFonts w:ascii="Times New Roman" w:hAnsi="Times New Roman"/>
          <w:spacing w:val="-1"/>
          <w:lang w:val="ru-RU"/>
        </w:rPr>
        <w:t xml:space="preserve"> </w:t>
      </w:r>
      <w:r w:rsidRPr="00B804CF">
        <w:rPr>
          <w:rFonts w:ascii="Times New Roman" w:hAnsi="Times New Roman"/>
          <w:lang w:val="ru-RU"/>
        </w:rPr>
        <w:t>морозное</w:t>
      </w:r>
      <w:r w:rsidRPr="00B804CF">
        <w:rPr>
          <w:rFonts w:ascii="Times New Roman" w:hAnsi="Times New Roman"/>
          <w:spacing w:val="-2"/>
          <w:lang w:val="ru-RU"/>
        </w:rPr>
        <w:t xml:space="preserve"> </w:t>
      </w:r>
      <w:r w:rsidRPr="00B804CF">
        <w:rPr>
          <w:rFonts w:ascii="Times New Roman" w:hAnsi="Times New Roman"/>
          <w:lang w:val="ru-RU"/>
        </w:rPr>
        <w:t>пучение</w:t>
      </w:r>
      <w:r w:rsidRPr="00B804CF">
        <w:rPr>
          <w:rFonts w:ascii="Times New Roman" w:hAnsi="Times New Roman"/>
          <w:spacing w:val="-2"/>
          <w:lang w:val="ru-RU"/>
        </w:rPr>
        <w:t xml:space="preserve"> </w:t>
      </w:r>
      <w:r w:rsidRPr="00B804CF">
        <w:rPr>
          <w:rFonts w:ascii="Times New Roman" w:hAnsi="Times New Roman"/>
          <w:lang w:val="ru-RU"/>
        </w:rPr>
        <w:t>грунтов</w:t>
      </w:r>
      <w:r w:rsidRPr="00B804CF">
        <w:rPr>
          <w:rFonts w:ascii="Times New Roman" w:hAnsi="Times New Roman"/>
          <w:spacing w:val="-1"/>
          <w:lang w:val="ru-RU"/>
        </w:rPr>
        <w:t xml:space="preserve"> </w:t>
      </w:r>
      <w:r w:rsidRPr="00B804CF">
        <w:rPr>
          <w:rFonts w:ascii="Times New Roman" w:hAnsi="Times New Roman"/>
          <w:lang w:val="ru-RU"/>
        </w:rPr>
        <w:t>менее</w:t>
      </w:r>
      <w:r w:rsidRPr="00B804CF">
        <w:rPr>
          <w:rFonts w:ascii="Times New Roman" w:hAnsi="Times New Roman"/>
          <w:spacing w:val="-2"/>
          <w:lang w:val="ru-RU"/>
        </w:rPr>
        <w:t xml:space="preserve"> </w:t>
      </w:r>
      <w:r w:rsidRPr="00B804CF">
        <w:rPr>
          <w:rFonts w:ascii="Times New Roman" w:hAnsi="Times New Roman"/>
          <w:lang w:val="ru-RU"/>
        </w:rPr>
        <w:t>0,1</w:t>
      </w:r>
      <w:r w:rsidRPr="00B804CF">
        <w:rPr>
          <w:rFonts w:ascii="Times New Roman" w:hAnsi="Times New Roman"/>
          <w:spacing w:val="-1"/>
          <w:lang w:val="ru-RU"/>
        </w:rPr>
        <w:t xml:space="preserve"> </w:t>
      </w:r>
      <w:r w:rsidRPr="00B804CF">
        <w:rPr>
          <w:rFonts w:ascii="Times New Roman" w:hAnsi="Times New Roman"/>
          <w:lang w:val="ru-RU"/>
        </w:rPr>
        <w:t>м/год.</w:t>
      </w:r>
      <w:r w:rsidRPr="00B804CF">
        <w:rPr>
          <w:rFonts w:ascii="Times New Roman" w:hAnsi="Times New Roman"/>
          <w:spacing w:val="-1"/>
          <w:lang w:val="ru-RU"/>
        </w:rPr>
        <w:t xml:space="preserve"> </w:t>
      </w:r>
      <w:r w:rsidRPr="00B804CF">
        <w:rPr>
          <w:rFonts w:ascii="Times New Roman" w:hAnsi="Times New Roman"/>
          <w:lang w:val="ru-RU"/>
        </w:rPr>
        <w:t>Относительная</w:t>
      </w:r>
      <w:r w:rsidRPr="00B804CF">
        <w:rPr>
          <w:rFonts w:ascii="Times New Roman" w:hAnsi="Times New Roman"/>
          <w:spacing w:val="-1"/>
          <w:lang w:val="ru-RU"/>
        </w:rPr>
        <w:t xml:space="preserve"> </w:t>
      </w:r>
      <w:r w:rsidRPr="00B804CF">
        <w:rPr>
          <w:rFonts w:ascii="Times New Roman" w:hAnsi="Times New Roman"/>
          <w:lang w:val="ru-RU"/>
        </w:rPr>
        <w:t>наледность</w:t>
      </w:r>
      <w:r w:rsidRPr="00B804CF">
        <w:rPr>
          <w:rFonts w:ascii="Times New Roman" w:hAnsi="Times New Roman"/>
          <w:spacing w:val="4"/>
          <w:lang w:val="ru-RU"/>
        </w:rPr>
        <w:t xml:space="preserve"> </w:t>
      </w:r>
      <w:r w:rsidRPr="00B804CF">
        <w:rPr>
          <w:rFonts w:ascii="Times New Roman" w:hAnsi="Times New Roman"/>
          <w:lang w:val="ru-RU"/>
        </w:rPr>
        <w:t>–</w:t>
      </w:r>
      <w:r w:rsidRPr="00B804CF">
        <w:rPr>
          <w:rFonts w:ascii="Times New Roman" w:hAnsi="Times New Roman"/>
          <w:spacing w:val="-1"/>
          <w:lang w:val="ru-RU"/>
        </w:rPr>
        <w:t xml:space="preserve"> </w:t>
      </w:r>
      <w:r w:rsidRPr="00B804CF">
        <w:rPr>
          <w:rFonts w:ascii="Times New Roman" w:hAnsi="Times New Roman"/>
          <w:lang w:val="ru-RU"/>
        </w:rPr>
        <w:t>менее</w:t>
      </w:r>
      <w:r w:rsidRPr="00B804CF">
        <w:rPr>
          <w:rFonts w:ascii="Times New Roman" w:hAnsi="Times New Roman"/>
          <w:spacing w:val="-2"/>
          <w:lang w:val="ru-RU"/>
        </w:rPr>
        <w:t xml:space="preserve"> </w:t>
      </w:r>
      <w:r w:rsidRPr="00B804CF">
        <w:rPr>
          <w:rFonts w:ascii="Times New Roman" w:hAnsi="Times New Roman"/>
          <w:lang w:val="ru-RU"/>
        </w:rPr>
        <w:t>1,5</w:t>
      </w:r>
      <w:r w:rsidRPr="00B804CF">
        <w:rPr>
          <w:rFonts w:ascii="Times New Roman" w:hAnsi="Times New Roman"/>
          <w:spacing w:val="-1"/>
          <w:lang w:val="ru-RU"/>
        </w:rPr>
        <w:t xml:space="preserve"> </w:t>
      </w:r>
      <w:r w:rsidRPr="00B804CF">
        <w:rPr>
          <w:rFonts w:ascii="Times New Roman" w:hAnsi="Times New Roman"/>
          <w:lang w:val="ru-RU"/>
        </w:rPr>
        <w:t>%.</w:t>
      </w:r>
    </w:p>
    <w:p w:rsidR="00594ECF" w:rsidRPr="00B804CF" w:rsidRDefault="00594ECF" w:rsidP="009F783B">
      <w:pPr>
        <w:pStyle w:val="BodyText"/>
        <w:ind w:right="-30" w:firstLine="990"/>
        <w:jc w:val="both"/>
        <w:rPr>
          <w:rFonts w:ascii="Times New Roman" w:hAnsi="Times New Roman"/>
          <w:lang w:val="ru-RU"/>
        </w:rPr>
      </w:pPr>
      <w:r w:rsidRPr="00B804CF">
        <w:rPr>
          <w:rFonts w:ascii="Times New Roman" w:hAnsi="Times New Roman"/>
          <w:lang w:val="ru-RU"/>
        </w:rPr>
        <w:t>Сплывы</w:t>
      </w:r>
      <w:r w:rsidRPr="00B804CF">
        <w:rPr>
          <w:rFonts w:ascii="Times New Roman" w:hAnsi="Times New Roman"/>
          <w:spacing w:val="-4"/>
          <w:lang w:val="ru-RU"/>
        </w:rPr>
        <w:t xml:space="preserve"> </w:t>
      </w:r>
      <w:r w:rsidRPr="00B804CF">
        <w:rPr>
          <w:rFonts w:ascii="Times New Roman" w:hAnsi="Times New Roman"/>
          <w:lang w:val="ru-RU"/>
        </w:rPr>
        <w:t>–</w:t>
      </w:r>
      <w:r w:rsidRPr="00B804CF">
        <w:rPr>
          <w:rFonts w:ascii="Times New Roman" w:hAnsi="Times New Roman"/>
          <w:spacing w:val="-2"/>
          <w:lang w:val="ru-RU"/>
        </w:rPr>
        <w:t xml:space="preserve"> </w:t>
      </w:r>
      <w:r w:rsidRPr="00B804CF">
        <w:rPr>
          <w:rFonts w:ascii="Times New Roman" w:hAnsi="Times New Roman"/>
          <w:lang w:val="ru-RU"/>
        </w:rPr>
        <w:t>менее</w:t>
      </w:r>
      <w:r w:rsidRPr="00B804CF">
        <w:rPr>
          <w:rFonts w:ascii="Times New Roman" w:hAnsi="Times New Roman"/>
          <w:spacing w:val="-3"/>
          <w:lang w:val="ru-RU"/>
        </w:rPr>
        <w:t xml:space="preserve"> </w:t>
      </w:r>
      <w:r w:rsidRPr="00B804CF">
        <w:rPr>
          <w:rFonts w:ascii="Times New Roman" w:hAnsi="Times New Roman"/>
          <w:lang w:val="ru-RU"/>
        </w:rPr>
        <w:t>300</w:t>
      </w:r>
      <w:r w:rsidRPr="00B804CF">
        <w:rPr>
          <w:rFonts w:ascii="Times New Roman" w:hAnsi="Times New Roman"/>
          <w:spacing w:val="-2"/>
          <w:lang w:val="ru-RU"/>
        </w:rPr>
        <w:t xml:space="preserve"> </w:t>
      </w:r>
      <w:r w:rsidRPr="00B804CF">
        <w:rPr>
          <w:rFonts w:ascii="Times New Roman" w:hAnsi="Times New Roman"/>
          <w:lang w:val="ru-RU"/>
        </w:rPr>
        <w:t>куб</w:t>
      </w:r>
      <w:r w:rsidRPr="00B804CF">
        <w:rPr>
          <w:rFonts w:ascii="Times New Roman" w:hAnsi="Times New Roman"/>
          <w:spacing w:val="-1"/>
          <w:lang w:val="ru-RU"/>
        </w:rPr>
        <w:t xml:space="preserve"> </w:t>
      </w:r>
      <w:r w:rsidRPr="00B804CF">
        <w:rPr>
          <w:rFonts w:ascii="Times New Roman" w:hAnsi="Times New Roman"/>
          <w:lang w:val="ru-RU"/>
        </w:rPr>
        <w:t>м/год.</w:t>
      </w:r>
      <w:r w:rsidRPr="00B804CF">
        <w:rPr>
          <w:rFonts w:ascii="Times New Roman" w:hAnsi="Times New Roman"/>
          <w:spacing w:val="-2"/>
          <w:lang w:val="ru-RU"/>
        </w:rPr>
        <w:t xml:space="preserve"> </w:t>
      </w:r>
      <w:r w:rsidRPr="00B804CF">
        <w:rPr>
          <w:rFonts w:ascii="Times New Roman" w:hAnsi="Times New Roman"/>
          <w:lang w:val="ru-RU"/>
        </w:rPr>
        <w:t>Возможны</w:t>
      </w:r>
      <w:r w:rsidRPr="00B804CF">
        <w:rPr>
          <w:rFonts w:ascii="Times New Roman" w:hAnsi="Times New Roman"/>
          <w:spacing w:val="-1"/>
          <w:lang w:val="ru-RU"/>
        </w:rPr>
        <w:t xml:space="preserve"> </w:t>
      </w:r>
      <w:r w:rsidRPr="00B804CF">
        <w:rPr>
          <w:rFonts w:ascii="Times New Roman" w:hAnsi="Times New Roman"/>
          <w:lang w:val="ru-RU"/>
        </w:rPr>
        <w:t>умеренные</w:t>
      </w:r>
      <w:r w:rsidRPr="00B804CF">
        <w:rPr>
          <w:rFonts w:ascii="Times New Roman" w:hAnsi="Times New Roman"/>
          <w:spacing w:val="-4"/>
          <w:lang w:val="ru-RU"/>
        </w:rPr>
        <w:t xml:space="preserve"> </w:t>
      </w:r>
      <w:r w:rsidRPr="00B804CF">
        <w:rPr>
          <w:rFonts w:ascii="Times New Roman" w:hAnsi="Times New Roman"/>
          <w:lang w:val="ru-RU"/>
        </w:rPr>
        <w:t>(реже</w:t>
      </w:r>
      <w:r w:rsidRPr="00B804CF">
        <w:rPr>
          <w:rFonts w:ascii="Times New Roman" w:hAnsi="Times New Roman"/>
          <w:spacing w:val="-3"/>
          <w:lang w:val="ru-RU"/>
        </w:rPr>
        <w:t xml:space="preserve"> </w:t>
      </w:r>
      <w:r w:rsidRPr="00B804CF">
        <w:rPr>
          <w:rFonts w:ascii="Times New Roman" w:hAnsi="Times New Roman"/>
          <w:lang w:val="ru-RU"/>
        </w:rPr>
        <w:t>сильные)</w:t>
      </w:r>
      <w:r w:rsidRPr="00B804CF">
        <w:rPr>
          <w:rFonts w:ascii="Times New Roman" w:hAnsi="Times New Roman"/>
          <w:spacing w:val="-2"/>
          <w:lang w:val="ru-RU"/>
        </w:rPr>
        <w:t xml:space="preserve"> </w:t>
      </w:r>
      <w:r w:rsidRPr="00B804CF">
        <w:rPr>
          <w:rFonts w:ascii="Times New Roman" w:hAnsi="Times New Roman"/>
          <w:lang w:val="ru-RU"/>
        </w:rPr>
        <w:t>разрушения.</w:t>
      </w:r>
    </w:p>
    <w:p w:rsidR="00594ECF" w:rsidRDefault="00594ECF" w:rsidP="009F783B">
      <w:pPr>
        <w:pStyle w:val="BodyText"/>
        <w:spacing w:before="43" w:line="276" w:lineRule="auto"/>
        <w:ind w:right="-30" w:firstLine="990"/>
        <w:jc w:val="both"/>
        <w:rPr>
          <w:rFonts w:ascii="Times New Roman" w:hAnsi="Times New Roman"/>
          <w:lang w:val="ru-RU"/>
        </w:rPr>
      </w:pPr>
      <w:r w:rsidRPr="00B804CF">
        <w:rPr>
          <w:rFonts w:ascii="Times New Roman" w:hAnsi="Times New Roman"/>
          <w:lang w:val="ru-RU"/>
        </w:rPr>
        <w:t xml:space="preserve">На территории поселения при уничтожении лесного покрова на склонах гор вероятно </w:t>
      </w:r>
      <w:r w:rsidRPr="00B804CF">
        <w:rPr>
          <w:rFonts w:ascii="Times New Roman" w:hAnsi="Times New Roman"/>
          <w:spacing w:val="-57"/>
          <w:lang w:val="ru-RU"/>
        </w:rPr>
        <w:t xml:space="preserve">   </w:t>
      </w:r>
      <w:r w:rsidRPr="00B804CF">
        <w:rPr>
          <w:rFonts w:ascii="Times New Roman" w:hAnsi="Times New Roman"/>
          <w:lang w:val="ru-RU"/>
        </w:rPr>
        <w:t>формирование</w:t>
      </w:r>
      <w:r w:rsidRPr="00B804CF">
        <w:rPr>
          <w:rFonts w:ascii="Times New Roman" w:hAnsi="Times New Roman"/>
          <w:spacing w:val="-2"/>
          <w:lang w:val="ru-RU"/>
        </w:rPr>
        <w:t xml:space="preserve"> </w:t>
      </w:r>
      <w:r w:rsidRPr="00B804CF">
        <w:rPr>
          <w:rFonts w:ascii="Times New Roman" w:hAnsi="Times New Roman"/>
          <w:lang w:val="ru-RU"/>
        </w:rPr>
        <w:t>селей.</w:t>
      </w:r>
    </w:p>
    <w:p w:rsidR="00594ECF" w:rsidRPr="00B804CF" w:rsidRDefault="00594ECF" w:rsidP="009F783B">
      <w:pPr>
        <w:pStyle w:val="BodyText"/>
        <w:spacing w:before="43" w:line="276" w:lineRule="auto"/>
        <w:ind w:right="-30" w:firstLine="990"/>
        <w:jc w:val="both"/>
        <w:rPr>
          <w:rFonts w:ascii="Times New Roman" w:hAnsi="Times New Roman"/>
          <w:lang w:val="ru-RU"/>
        </w:rPr>
      </w:pPr>
    </w:p>
    <w:p w:rsidR="00594ECF" w:rsidRPr="00954A53" w:rsidRDefault="00594ECF" w:rsidP="009F783B">
      <w:pPr>
        <w:pStyle w:val="BodyText"/>
        <w:spacing w:before="8"/>
        <w:rPr>
          <w:sz w:val="20"/>
          <w:lang w:val="ru-RU"/>
        </w:rPr>
      </w:pPr>
    </w:p>
    <w:p w:rsidR="00594ECF" w:rsidRPr="00B804CF" w:rsidRDefault="00594ECF" w:rsidP="00163946">
      <w:pPr>
        <w:pStyle w:val="ListParagraph"/>
        <w:widowControl w:val="0"/>
        <w:numPr>
          <w:ilvl w:val="1"/>
          <w:numId w:val="21"/>
        </w:numPr>
        <w:tabs>
          <w:tab w:val="left" w:pos="2262"/>
        </w:tabs>
        <w:autoSpaceDE w:val="0"/>
        <w:autoSpaceDN w:val="0"/>
        <w:spacing w:before="1" w:after="0"/>
        <w:ind w:right="2118" w:hanging="1813"/>
        <w:jc w:val="both"/>
        <w:rPr>
          <w:rFonts w:ascii="Times New Roman" w:hAnsi="Times New Roman"/>
          <w:sz w:val="24"/>
        </w:rPr>
      </w:pPr>
      <w:bookmarkStart w:id="144" w:name="_bookmark28"/>
      <w:bookmarkEnd w:id="144"/>
      <w:r w:rsidRPr="00B804CF">
        <w:rPr>
          <w:rFonts w:ascii="Times New Roman" w:hAnsi="Times New Roman"/>
          <w:sz w:val="24"/>
        </w:rPr>
        <w:t>Факторы риска возникновения чрезвычайных ситуаций</w:t>
      </w:r>
      <w:r w:rsidRPr="00B804CF">
        <w:rPr>
          <w:rFonts w:ascii="Times New Roman" w:hAnsi="Times New Roman"/>
          <w:spacing w:val="-58"/>
          <w:sz w:val="24"/>
        </w:rPr>
        <w:t xml:space="preserve"> </w:t>
      </w:r>
      <w:r w:rsidRPr="00B804CF">
        <w:rPr>
          <w:rFonts w:ascii="Times New Roman" w:hAnsi="Times New Roman"/>
          <w:sz w:val="24"/>
        </w:rPr>
        <w:t>техногенного</w:t>
      </w:r>
      <w:r w:rsidRPr="00B804CF">
        <w:rPr>
          <w:rFonts w:ascii="Times New Roman" w:hAnsi="Times New Roman"/>
          <w:spacing w:val="-4"/>
          <w:sz w:val="24"/>
        </w:rPr>
        <w:t xml:space="preserve"> </w:t>
      </w:r>
      <w:r w:rsidRPr="00B804CF">
        <w:rPr>
          <w:rFonts w:ascii="Times New Roman" w:hAnsi="Times New Roman"/>
          <w:sz w:val="24"/>
        </w:rPr>
        <w:t>характера</w:t>
      </w:r>
    </w:p>
    <w:p w:rsidR="00594ECF" w:rsidRPr="00B804CF" w:rsidRDefault="00594ECF" w:rsidP="009F783B">
      <w:pPr>
        <w:pStyle w:val="BodyText"/>
        <w:spacing w:before="200" w:line="276" w:lineRule="auto"/>
        <w:ind w:right="-30" w:firstLine="999"/>
        <w:jc w:val="both"/>
        <w:rPr>
          <w:rFonts w:ascii="Times New Roman" w:hAnsi="Times New Roman"/>
          <w:lang w:val="ru-RU"/>
        </w:rPr>
      </w:pPr>
      <w:r w:rsidRPr="00B804CF">
        <w:rPr>
          <w:rFonts w:ascii="Times New Roman" w:hAnsi="Times New Roman"/>
          <w:lang w:val="ru-RU"/>
        </w:rPr>
        <w:t>Согласно требованиям Градостроительного кодекса РФ ст.23 п.8 материалах по</w:t>
      </w:r>
      <w:r w:rsidRPr="00B804CF">
        <w:rPr>
          <w:rFonts w:ascii="Times New Roman" w:hAnsi="Times New Roman"/>
          <w:spacing w:val="1"/>
          <w:lang w:val="ru-RU"/>
        </w:rPr>
        <w:t xml:space="preserve"> </w:t>
      </w:r>
      <w:r w:rsidRPr="00B804CF">
        <w:rPr>
          <w:rFonts w:ascii="Times New Roman" w:hAnsi="Times New Roman"/>
          <w:lang w:val="ru-RU"/>
        </w:rPr>
        <w:t>обоснованию</w:t>
      </w:r>
      <w:r w:rsidRPr="00B804CF">
        <w:rPr>
          <w:rFonts w:ascii="Times New Roman" w:hAnsi="Times New Roman"/>
          <w:spacing w:val="1"/>
          <w:lang w:val="ru-RU"/>
        </w:rPr>
        <w:t xml:space="preserve"> </w:t>
      </w:r>
      <w:r w:rsidRPr="00B804CF">
        <w:rPr>
          <w:rFonts w:ascii="Times New Roman" w:hAnsi="Times New Roman"/>
          <w:lang w:val="ru-RU"/>
        </w:rPr>
        <w:t>чрезвычайных</w:t>
      </w:r>
      <w:r w:rsidRPr="00B804CF">
        <w:rPr>
          <w:rFonts w:ascii="Times New Roman" w:hAnsi="Times New Roman"/>
          <w:spacing w:val="1"/>
          <w:lang w:val="ru-RU"/>
        </w:rPr>
        <w:t xml:space="preserve"> </w:t>
      </w:r>
      <w:r w:rsidRPr="00B804CF">
        <w:rPr>
          <w:rFonts w:ascii="Times New Roman" w:hAnsi="Times New Roman"/>
          <w:lang w:val="ru-RU"/>
        </w:rPr>
        <w:t>ситуаций</w:t>
      </w:r>
      <w:r w:rsidRPr="00B804CF">
        <w:rPr>
          <w:rFonts w:ascii="Times New Roman" w:hAnsi="Times New Roman"/>
          <w:spacing w:val="1"/>
          <w:lang w:val="ru-RU"/>
        </w:rPr>
        <w:t xml:space="preserve"> </w:t>
      </w:r>
      <w:r w:rsidRPr="00B804CF">
        <w:rPr>
          <w:rFonts w:ascii="Times New Roman" w:hAnsi="Times New Roman"/>
          <w:lang w:val="ru-RU"/>
        </w:rPr>
        <w:t>природного</w:t>
      </w:r>
      <w:r w:rsidRPr="00B804CF">
        <w:rPr>
          <w:rFonts w:ascii="Times New Roman" w:hAnsi="Times New Roman"/>
          <w:spacing w:val="1"/>
          <w:lang w:val="ru-RU"/>
        </w:rPr>
        <w:t xml:space="preserve"> </w:t>
      </w:r>
      <w:r w:rsidRPr="00B804CF">
        <w:rPr>
          <w:rFonts w:ascii="Times New Roman" w:hAnsi="Times New Roman"/>
          <w:lang w:val="ru-RU"/>
        </w:rPr>
        <w:t>и</w:t>
      </w:r>
      <w:r w:rsidRPr="00B804CF">
        <w:rPr>
          <w:rFonts w:ascii="Times New Roman" w:hAnsi="Times New Roman"/>
          <w:spacing w:val="1"/>
          <w:lang w:val="ru-RU"/>
        </w:rPr>
        <w:t xml:space="preserve"> </w:t>
      </w:r>
      <w:r w:rsidRPr="00B804CF">
        <w:rPr>
          <w:rFonts w:ascii="Times New Roman" w:hAnsi="Times New Roman"/>
          <w:lang w:val="ru-RU"/>
        </w:rPr>
        <w:t>техногенного</w:t>
      </w:r>
      <w:r w:rsidRPr="00B804CF">
        <w:rPr>
          <w:rFonts w:ascii="Times New Roman" w:hAnsi="Times New Roman"/>
          <w:spacing w:val="1"/>
          <w:lang w:val="ru-RU"/>
        </w:rPr>
        <w:t xml:space="preserve"> </w:t>
      </w:r>
      <w:r w:rsidRPr="00B804CF">
        <w:rPr>
          <w:rFonts w:ascii="Times New Roman" w:hAnsi="Times New Roman"/>
          <w:lang w:val="ru-RU"/>
        </w:rPr>
        <w:t>характера</w:t>
      </w:r>
      <w:r w:rsidRPr="00B804CF">
        <w:rPr>
          <w:rFonts w:ascii="Times New Roman" w:hAnsi="Times New Roman"/>
          <w:spacing w:val="1"/>
          <w:lang w:val="ru-RU"/>
        </w:rPr>
        <w:t xml:space="preserve"> </w:t>
      </w:r>
      <w:r w:rsidRPr="00B804CF">
        <w:rPr>
          <w:rFonts w:ascii="Times New Roman" w:hAnsi="Times New Roman"/>
          <w:lang w:val="ru-RU"/>
        </w:rPr>
        <w:t>приняты</w:t>
      </w:r>
      <w:r w:rsidRPr="00B804CF">
        <w:rPr>
          <w:rFonts w:ascii="Times New Roman" w:hAnsi="Times New Roman"/>
          <w:spacing w:val="1"/>
          <w:lang w:val="ru-RU"/>
        </w:rPr>
        <w:t xml:space="preserve"> </w:t>
      </w:r>
      <w:r w:rsidRPr="00B804CF">
        <w:rPr>
          <w:rFonts w:ascii="Times New Roman" w:hAnsi="Times New Roman"/>
          <w:lang w:val="ru-RU"/>
        </w:rPr>
        <w:t>следующие</w:t>
      </w:r>
      <w:r w:rsidRPr="00B804CF">
        <w:rPr>
          <w:rFonts w:ascii="Times New Roman" w:hAnsi="Times New Roman"/>
          <w:spacing w:val="1"/>
          <w:lang w:val="ru-RU"/>
        </w:rPr>
        <w:t xml:space="preserve"> </w:t>
      </w:r>
      <w:r w:rsidRPr="00B804CF">
        <w:rPr>
          <w:rFonts w:ascii="Times New Roman" w:hAnsi="Times New Roman"/>
          <w:lang w:val="ru-RU"/>
        </w:rPr>
        <w:t>термины</w:t>
      </w:r>
      <w:r w:rsidRPr="00B804CF">
        <w:rPr>
          <w:rFonts w:ascii="Times New Roman" w:hAnsi="Times New Roman"/>
          <w:spacing w:val="1"/>
          <w:lang w:val="ru-RU"/>
        </w:rPr>
        <w:t xml:space="preserve"> </w:t>
      </w:r>
      <w:r w:rsidRPr="00B804CF">
        <w:rPr>
          <w:rFonts w:ascii="Times New Roman" w:hAnsi="Times New Roman"/>
          <w:lang w:val="ru-RU"/>
        </w:rPr>
        <w:t>и</w:t>
      </w:r>
      <w:r w:rsidRPr="00B804CF">
        <w:rPr>
          <w:rFonts w:ascii="Times New Roman" w:hAnsi="Times New Roman"/>
          <w:spacing w:val="1"/>
          <w:lang w:val="ru-RU"/>
        </w:rPr>
        <w:t xml:space="preserve"> </w:t>
      </w:r>
      <w:r w:rsidRPr="00B804CF">
        <w:rPr>
          <w:rFonts w:ascii="Times New Roman" w:hAnsi="Times New Roman"/>
          <w:lang w:val="ru-RU"/>
        </w:rPr>
        <w:t>определения,</w:t>
      </w:r>
      <w:r w:rsidRPr="00B804CF">
        <w:rPr>
          <w:rFonts w:ascii="Times New Roman" w:hAnsi="Times New Roman"/>
          <w:spacing w:val="1"/>
          <w:lang w:val="ru-RU"/>
        </w:rPr>
        <w:t xml:space="preserve"> </w:t>
      </w:r>
      <w:r w:rsidRPr="00B804CF">
        <w:rPr>
          <w:rFonts w:ascii="Times New Roman" w:hAnsi="Times New Roman"/>
          <w:lang w:val="ru-RU"/>
        </w:rPr>
        <w:t>соответствующие</w:t>
      </w:r>
      <w:r w:rsidRPr="00B804CF">
        <w:rPr>
          <w:rFonts w:ascii="Times New Roman" w:hAnsi="Times New Roman"/>
          <w:spacing w:val="1"/>
          <w:lang w:val="ru-RU"/>
        </w:rPr>
        <w:t xml:space="preserve"> </w:t>
      </w:r>
      <w:r w:rsidRPr="00B804CF">
        <w:rPr>
          <w:rFonts w:ascii="Times New Roman" w:hAnsi="Times New Roman"/>
          <w:lang w:val="ru-RU"/>
        </w:rPr>
        <w:t>ГОСТ</w:t>
      </w:r>
      <w:r w:rsidRPr="00B804CF">
        <w:rPr>
          <w:rFonts w:ascii="Times New Roman" w:hAnsi="Times New Roman"/>
          <w:spacing w:val="1"/>
          <w:lang w:val="ru-RU"/>
        </w:rPr>
        <w:t xml:space="preserve"> </w:t>
      </w:r>
      <w:r w:rsidRPr="00B804CF">
        <w:rPr>
          <w:rFonts w:ascii="Times New Roman" w:hAnsi="Times New Roman"/>
          <w:lang w:val="ru-RU"/>
        </w:rPr>
        <w:t>Р</w:t>
      </w:r>
      <w:r w:rsidRPr="00B804CF">
        <w:rPr>
          <w:rFonts w:ascii="Times New Roman" w:hAnsi="Times New Roman"/>
          <w:spacing w:val="1"/>
          <w:lang w:val="ru-RU"/>
        </w:rPr>
        <w:t xml:space="preserve"> </w:t>
      </w:r>
      <w:r w:rsidRPr="00B804CF">
        <w:rPr>
          <w:rFonts w:ascii="Times New Roman" w:hAnsi="Times New Roman"/>
          <w:lang w:val="ru-RU"/>
        </w:rPr>
        <w:t>22.0.02-94,</w:t>
      </w:r>
      <w:r w:rsidRPr="00B804CF">
        <w:rPr>
          <w:rFonts w:ascii="Times New Roman" w:hAnsi="Times New Roman"/>
          <w:spacing w:val="1"/>
          <w:lang w:val="ru-RU"/>
        </w:rPr>
        <w:t xml:space="preserve"> </w:t>
      </w:r>
      <w:r w:rsidRPr="00B804CF">
        <w:rPr>
          <w:rFonts w:ascii="Times New Roman" w:hAnsi="Times New Roman"/>
          <w:lang w:val="ru-RU"/>
        </w:rPr>
        <w:t>ГОСТ</w:t>
      </w:r>
      <w:r w:rsidRPr="00B804CF">
        <w:rPr>
          <w:rFonts w:ascii="Times New Roman" w:hAnsi="Times New Roman"/>
          <w:spacing w:val="1"/>
          <w:lang w:val="ru-RU"/>
        </w:rPr>
        <w:t xml:space="preserve"> </w:t>
      </w:r>
      <w:r w:rsidRPr="00B804CF">
        <w:rPr>
          <w:rFonts w:ascii="Times New Roman" w:hAnsi="Times New Roman"/>
          <w:lang w:val="ru-RU"/>
        </w:rPr>
        <w:t>Р</w:t>
      </w:r>
      <w:r w:rsidRPr="00B804CF">
        <w:rPr>
          <w:rFonts w:ascii="Times New Roman" w:hAnsi="Times New Roman"/>
          <w:spacing w:val="1"/>
          <w:lang w:val="ru-RU"/>
        </w:rPr>
        <w:t xml:space="preserve"> </w:t>
      </w:r>
      <w:r w:rsidRPr="00B804CF">
        <w:rPr>
          <w:rFonts w:ascii="Times New Roman" w:hAnsi="Times New Roman"/>
          <w:lang w:val="ru-RU"/>
        </w:rPr>
        <w:t>22.0.05-94,</w:t>
      </w:r>
      <w:r w:rsidRPr="00B804CF">
        <w:rPr>
          <w:rFonts w:ascii="Times New Roman" w:hAnsi="Times New Roman"/>
          <w:spacing w:val="-1"/>
          <w:lang w:val="ru-RU"/>
        </w:rPr>
        <w:t xml:space="preserve"> </w:t>
      </w:r>
      <w:r w:rsidRPr="00B804CF">
        <w:rPr>
          <w:rFonts w:ascii="Times New Roman" w:hAnsi="Times New Roman"/>
          <w:lang w:val="ru-RU"/>
        </w:rPr>
        <w:t>ГОСТ</w:t>
      </w:r>
      <w:r w:rsidRPr="00B804CF">
        <w:rPr>
          <w:rFonts w:ascii="Times New Roman" w:hAnsi="Times New Roman"/>
          <w:spacing w:val="-1"/>
          <w:lang w:val="ru-RU"/>
        </w:rPr>
        <w:t xml:space="preserve"> </w:t>
      </w:r>
      <w:r w:rsidRPr="00B804CF">
        <w:rPr>
          <w:rFonts w:ascii="Times New Roman" w:hAnsi="Times New Roman"/>
          <w:lang w:val="ru-RU"/>
        </w:rPr>
        <w:t>Р</w:t>
      </w:r>
      <w:r w:rsidRPr="00B804CF">
        <w:rPr>
          <w:rFonts w:ascii="Times New Roman" w:hAnsi="Times New Roman"/>
          <w:spacing w:val="1"/>
          <w:lang w:val="ru-RU"/>
        </w:rPr>
        <w:t xml:space="preserve"> </w:t>
      </w:r>
      <w:r w:rsidRPr="00B804CF">
        <w:rPr>
          <w:rFonts w:ascii="Times New Roman" w:hAnsi="Times New Roman"/>
          <w:lang w:val="ru-RU"/>
        </w:rPr>
        <w:t>22.0.03-</w:t>
      </w:r>
      <w:r w:rsidRPr="00B804CF">
        <w:rPr>
          <w:rFonts w:ascii="Times New Roman" w:hAnsi="Times New Roman"/>
          <w:spacing w:val="-1"/>
          <w:lang w:val="ru-RU"/>
        </w:rPr>
        <w:t xml:space="preserve"> </w:t>
      </w:r>
      <w:r w:rsidRPr="00B804CF">
        <w:rPr>
          <w:rFonts w:ascii="Times New Roman" w:hAnsi="Times New Roman"/>
          <w:lang w:val="ru-RU"/>
        </w:rPr>
        <w:t>95, ГОСТ</w:t>
      </w:r>
      <w:r w:rsidRPr="00B804CF">
        <w:rPr>
          <w:rFonts w:ascii="Times New Roman" w:hAnsi="Times New Roman"/>
          <w:spacing w:val="-1"/>
          <w:lang w:val="ru-RU"/>
        </w:rPr>
        <w:t xml:space="preserve"> </w:t>
      </w:r>
      <w:r w:rsidRPr="00B804CF">
        <w:rPr>
          <w:rFonts w:ascii="Times New Roman" w:hAnsi="Times New Roman"/>
          <w:lang w:val="ru-RU"/>
        </w:rPr>
        <w:t>Р</w:t>
      </w:r>
      <w:r w:rsidRPr="00B804CF">
        <w:rPr>
          <w:rFonts w:ascii="Times New Roman" w:hAnsi="Times New Roman"/>
          <w:spacing w:val="1"/>
          <w:lang w:val="ru-RU"/>
        </w:rPr>
        <w:t xml:space="preserve"> </w:t>
      </w:r>
      <w:r w:rsidRPr="00B804CF">
        <w:rPr>
          <w:rFonts w:ascii="Times New Roman" w:hAnsi="Times New Roman"/>
          <w:lang w:val="ru-RU"/>
        </w:rPr>
        <w:t>22.0.07-95:</w:t>
      </w:r>
    </w:p>
    <w:p w:rsidR="00594ECF" w:rsidRPr="00B804CF" w:rsidRDefault="00594ECF" w:rsidP="009F783B">
      <w:pPr>
        <w:pStyle w:val="BodyText"/>
        <w:spacing w:line="276" w:lineRule="auto"/>
        <w:ind w:right="-30" w:firstLine="999"/>
        <w:jc w:val="both"/>
        <w:rPr>
          <w:rFonts w:ascii="Times New Roman" w:hAnsi="Times New Roman"/>
          <w:lang w:val="ru-RU"/>
        </w:rPr>
      </w:pPr>
      <w:r w:rsidRPr="00B804CF">
        <w:rPr>
          <w:rFonts w:ascii="Times New Roman" w:hAnsi="Times New Roman"/>
          <w:i/>
          <w:lang w:val="ru-RU"/>
        </w:rPr>
        <w:t>Чрезвычайная</w:t>
      </w:r>
      <w:r w:rsidRPr="00B804CF">
        <w:rPr>
          <w:rFonts w:ascii="Times New Roman" w:hAnsi="Times New Roman"/>
          <w:i/>
          <w:spacing w:val="1"/>
          <w:lang w:val="ru-RU"/>
        </w:rPr>
        <w:t xml:space="preserve"> </w:t>
      </w:r>
      <w:r w:rsidRPr="00B804CF">
        <w:rPr>
          <w:rFonts w:ascii="Times New Roman" w:hAnsi="Times New Roman"/>
          <w:i/>
          <w:lang w:val="ru-RU"/>
        </w:rPr>
        <w:t>ситуация</w:t>
      </w:r>
      <w:r w:rsidRPr="00B804CF">
        <w:rPr>
          <w:rFonts w:ascii="Times New Roman" w:hAnsi="Times New Roman"/>
          <w:i/>
          <w:spacing w:val="1"/>
          <w:lang w:val="ru-RU"/>
        </w:rPr>
        <w:t xml:space="preserve"> </w:t>
      </w:r>
      <w:r w:rsidRPr="00B804CF">
        <w:rPr>
          <w:rFonts w:ascii="Times New Roman" w:hAnsi="Times New Roman"/>
          <w:i/>
          <w:lang w:val="ru-RU"/>
        </w:rPr>
        <w:t>(ЧС).</w:t>
      </w:r>
      <w:r w:rsidRPr="00B804CF">
        <w:rPr>
          <w:rFonts w:ascii="Times New Roman" w:hAnsi="Times New Roman"/>
          <w:i/>
          <w:spacing w:val="1"/>
          <w:lang w:val="ru-RU"/>
        </w:rPr>
        <w:t xml:space="preserve"> </w:t>
      </w:r>
      <w:r w:rsidRPr="00B804CF">
        <w:rPr>
          <w:rFonts w:ascii="Times New Roman" w:hAnsi="Times New Roman"/>
          <w:lang w:val="ru-RU"/>
        </w:rPr>
        <w:t>Обстановка</w:t>
      </w:r>
      <w:r w:rsidRPr="00B804CF">
        <w:rPr>
          <w:rFonts w:ascii="Times New Roman" w:hAnsi="Times New Roman"/>
          <w:spacing w:val="1"/>
          <w:lang w:val="ru-RU"/>
        </w:rPr>
        <w:t xml:space="preserve"> </w:t>
      </w:r>
      <w:r w:rsidRPr="00B804CF">
        <w:rPr>
          <w:rFonts w:ascii="Times New Roman" w:hAnsi="Times New Roman"/>
          <w:lang w:val="ru-RU"/>
        </w:rPr>
        <w:t>на</w:t>
      </w:r>
      <w:r w:rsidRPr="00B804CF">
        <w:rPr>
          <w:rFonts w:ascii="Times New Roman" w:hAnsi="Times New Roman"/>
          <w:spacing w:val="1"/>
          <w:lang w:val="ru-RU"/>
        </w:rPr>
        <w:t xml:space="preserve"> </w:t>
      </w:r>
      <w:r w:rsidRPr="00B804CF">
        <w:rPr>
          <w:rFonts w:ascii="Times New Roman" w:hAnsi="Times New Roman"/>
          <w:lang w:val="ru-RU"/>
        </w:rPr>
        <w:t>определенной</w:t>
      </w:r>
      <w:r w:rsidRPr="00B804CF">
        <w:rPr>
          <w:rFonts w:ascii="Times New Roman" w:hAnsi="Times New Roman"/>
          <w:spacing w:val="1"/>
          <w:lang w:val="ru-RU"/>
        </w:rPr>
        <w:t xml:space="preserve"> </w:t>
      </w:r>
      <w:r w:rsidRPr="00B804CF">
        <w:rPr>
          <w:rFonts w:ascii="Times New Roman" w:hAnsi="Times New Roman"/>
          <w:lang w:val="ru-RU"/>
        </w:rPr>
        <w:t>территории</w:t>
      </w:r>
      <w:r w:rsidRPr="00B804CF">
        <w:rPr>
          <w:rFonts w:ascii="Times New Roman" w:hAnsi="Times New Roman"/>
          <w:spacing w:val="1"/>
          <w:lang w:val="ru-RU"/>
        </w:rPr>
        <w:t xml:space="preserve"> </w:t>
      </w:r>
      <w:r w:rsidRPr="00B804CF">
        <w:rPr>
          <w:rFonts w:ascii="Times New Roman" w:hAnsi="Times New Roman"/>
          <w:lang w:val="ru-RU"/>
        </w:rPr>
        <w:t>или</w:t>
      </w:r>
      <w:r w:rsidRPr="00B804CF">
        <w:rPr>
          <w:rFonts w:ascii="Times New Roman" w:hAnsi="Times New Roman"/>
          <w:spacing w:val="1"/>
          <w:lang w:val="ru-RU"/>
        </w:rPr>
        <w:t xml:space="preserve"> </w:t>
      </w:r>
      <w:r w:rsidRPr="00B804CF">
        <w:rPr>
          <w:rFonts w:ascii="Times New Roman" w:hAnsi="Times New Roman"/>
          <w:lang w:val="ru-RU"/>
        </w:rPr>
        <w:t>акватории, сложившаяся в результате аварий, опасного природного явления, катастрофы,</w:t>
      </w:r>
      <w:r w:rsidRPr="00B804CF">
        <w:rPr>
          <w:rFonts w:ascii="Times New Roman" w:hAnsi="Times New Roman"/>
          <w:spacing w:val="1"/>
          <w:lang w:val="ru-RU"/>
        </w:rPr>
        <w:t xml:space="preserve"> </w:t>
      </w:r>
      <w:r w:rsidRPr="00B804CF">
        <w:rPr>
          <w:rFonts w:ascii="Times New Roman" w:hAnsi="Times New Roman"/>
          <w:lang w:val="ru-RU"/>
        </w:rPr>
        <w:t>стихийного</w:t>
      </w:r>
      <w:r w:rsidRPr="00B804CF">
        <w:rPr>
          <w:rFonts w:ascii="Times New Roman" w:hAnsi="Times New Roman"/>
          <w:spacing w:val="1"/>
          <w:lang w:val="ru-RU"/>
        </w:rPr>
        <w:t xml:space="preserve"> </w:t>
      </w:r>
      <w:r w:rsidRPr="00B804CF">
        <w:rPr>
          <w:rFonts w:ascii="Times New Roman" w:hAnsi="Times New Roman"/>
          <w:lang w:val="ru-RU"/>
        </w:rPr>
        <w:t>или</w:t>
      </w:r>
      <w:r w:rsidRPr="00B804CF">
        <w:rPr>
          <w:rFonts w:ascii="Times New Roman" w:hAnsi="Times New Roman"/>
          <w:spacing w:val="1"/>
          <w:lang w:val="ru-RU"/>
        </w:rPr>
        <w:t xml:space="preserve"> </w:t>
      </w:r>
      <w:r w:rsidRPr="00B804CF">
        <w:rPr>
          <w:rFonts w:ascii="Times New Roman" w:hAnsi="Times New Roman"/>
          <w:lang w:val="ru-RU"/>
        </w:rPr>
        <w:t>иного</w:t>
      </w:r>
      <w:r w:rsidRPr="00B804CF">
        <w:rPr>
          <w:rFonts w:ascii="Times New Roman" w:hAnsi="Times New Roman"/>
          <w:spacing w:val="1"/>
          <w:lang w:val="ru-RU"/>
        </w:rPr>
        <w:t xml:space="preserve"> </w:t>
      </w:r>
      <w:r w:rsidRPr="00B804CF">
        <w:rPr>
          <w:rFonts w:ascii="Times New Roman" w:hAnsi="Times New Roman"/>
          <w:lang w:val="ru-RU"/>
        </w:rPr>
        <w:t>бедствия,</w:t>
      </w:r>
      <w:r w:rsidRPr="00B804CF">
        <w:rPr>
          <w:rFonts w:ascii="Times New Roman" w:hAnsi="Times New Roman"/>
          <w:spacing w:val="1"/>
          <w:lang w:val="ru-RU"/>
        </w:rPr>
        <w:t xml:space="preserve"> </w:t>
      </w:r>
      <w:r w:rsidRPr="00B804CF">
        <w:rPr>
          <w:rFonts w:ascii="Times New Roman" w:hAnsi="Times New Roman"/>
          <w:lang w:val="ru-RU"/>
        </w:rPr>
        <w:t>которые</w:t>
      </w:r>
      <w:r w:rsidRPr="00B804CF">
        <w:rPr>
          <w:rFonts w:ascii="Times New Roman" w:hAnsi="Times New Roman"/>
          <w:spacing w:val="1"/>
          <w:lang w:val="ru-RU"/>
        </w:rPr>
        <w:t xml:space="preserve"> </w:t>
      </w:r>
      <w:r w:rsidRPr="00B804CF">
        <w:rPr>
          <w:rFonts w:ascii="Times New Roman" w:hAnsi="Times New Roman"/>
          <w:lang w:val="ru-RU"/>
        </w:rPr>
        <w:t>могут</w:t>
      </w:r>
      <w:r w:rsidRPr="00B804CF">
        <w:rPr>
          <w:rFonts w:ascii="Times New Roman" w:hAnsi="Times New Roman"/>
          <w:spacing w:val="1"/>
          <w:lang w:val="ru-RU"/>
        </w:rPr>
        <w:t xml:space="preserve"> </w:t>
      </w:r>
      <w:r w:rsidRPr="00B804CF">
        <w:rPr>
          <w:rFonts w:ascii="Times New Roman" w:hAnsi="Times New Roman"/>
          <w:lang w:val="ru-RU"/>
        </w:rPr>
        <w:t>повлечь</w:t>
      </w:r>
      <w:r w:rsidRPr="00B804CF">
        <w:rPr>
          <w:rFonts w:ascii="Times New Roman" w:hAnsi="Times New Roman"/>
          <w:spacing w:val="1"/>
          <w:lang w:val="ru-RU"/>
        </w:rPr>
        <w:t xml:space="preserve"> </w:t>
      </w:r>
      <w:r w:rsidRPr="00B804CF">
        <w:rPr>
          <w:rFonts w:ascii="Times New Roman" w:hAnsi="Times New Roman"/>
          <w:lang w:val="ru-RU"/>
        </w:rPr>
        <w:t>или</w:t>
      </w:r>
      <w:r w:rsidRPr="00B804CF">
        <w:rPr>
          <w:rFonts w:ascii="Times New Roman" w:hAnsi="Times New Roman"/>
          <w:spacing w:val="1"/>
          <w:lang w:val="ru-RU"/>
        </w:rPr>
        <w:t xml:space="preserve"> </w:t>
      </w:r>
      <w:r w:rsidRPr="00B804CF">
        <w:rPr>
          <w:rFonts w:ascii="Times New Roman" w:hAnsi="Times New Roman"/>
          <w:lang w:val="ru-RU"/>
        </w:rPr>
        <w:t>повлекли</w:t>
      </w:r>
      <w:r w:rsidRPr="00B804CF">
        <w:rPr>
          <w:rFonts w:ascii="Times New Roman" w:hAnsi="Times New Roman"/>
          <w:spacing w:val="1"/>
          <w:lang w:val="ru-RU"/>
        </w:rPr>
        <w:t xml:space="preserve"> </w:t>
      </w:r>
      <w:r w:rsidRPr="00B804CF">
        <w:rPr>
          <w:rFonts w:ascii="Times New Roman" w:hAnsi="Times New Roman"/>
          <w:lang w:val="ru-RU"/>
        </w:rPr>
        <w:t>за</w:t>
      </w:r>
      <w:r w:rsidRPr="00B804CF">
        <w:rPr>
          <w:rFonts w:ascii="Times New Roman" w:hAnsi="Times New Roman"/>
          <w:spacing w:val="1"/>
          <w:lang w:val="ru-RU"/>
        </w:rPr>
        <w:t xml:space="preserve"> </w:t>
      </w:r>
      <w:r w:rsidRPr="00B804CF">
        <w:rPr>
          <w:rFonts w:ascii="Times New Roman" w:hAnsi="Times New Roman"/>
          <w:lang w:val="ru-RU"/>
        </w:rPr>
        <w:t>собой</w:t>
      </w:r>
      <w:r w:rsidRPr="00B804CF">
        <w:rPr>
          <w:rFonts w:ascii="Times New Roman" w:hAnsi="Times New Roman"/>
          <w:spacing w:val="-57"/>
          <w:lang w:val="ru-RU"/>
        </w:rPr>
        <w:t xml:space="preserve"> </w:t>
      </w:r>
      <w:r w:rsidRPr="00B804CF">
        <w:rPr>
          <w:rFonts w:ascii="Times New Roman" w:hAnsi="Times New Roman"/>
          <w:lang w:val="ru-RU"/>
        </w:rPr>
        <w:t>человеческие</w:t>
      </w:r>
      <w:r w:rsidRPr="00B804CF">
        <w:rPr>
          <w:rFonts w:ascii="Times New Roman" w:hAnsi="Times New Roman"/>
          <w:spacing w:val="1"/>
          <w:lang w:val="ru-RU"/>
        </w:rPr>
        <w:t xml:space="preserve"> </w:t>
      </w:r>
      <w:r w:rsidRPr="00B804CF">
        <w:rPr>
          <w:rFonts w:ascii="Times New Roman" w:hAnsi="Times New Roman"/>
          <w:lang w:val="ru-RU"/>
        </w:rPr>
        <w:t>жертвы,</w:t>
      </w:r>
      <w:r w:rsidRPr="00B804CF">
        <w:rPr>
          <w:rFonts w:ascii="Times New Roman" w:hAnsi="Times New Roman"/>
          <w:spacing w:val="1"/>
          <w:lang w:val="ru-RU"/>
        </w:rPr>
        <w:t xml:space="preserve"> </w:t>
      </w:r>
      <w:r w:rsidRPr="00B804CF">
        <w:rPr>
          <w:rFonts w:ascii="Times New Roman" w:hAnsi="Times New Roman"/>
          <w:lang w:val="ru-RU"/>
        </w:rPr>
        <w:t>ущерб</w:t>
      </w:r>
      <w:r w:rsidRPr="00B804CF">
        <w:rPr>
          <w:rFonts w:ascii="Times New Roman" w:hAnsi="Times New Roman"/>
          <w:spacing w:val="1"/>
          <w:lang w:val="ru-RU"/>
        </w:rPr>
        <w:t xml:space="preserve"> </w:t>
      </w:r>
      <w:r w:rsidRPr="00B804CF">
        <w:rPr>
          <w:rFonts w:ascii="Times New Roman" w:hAnsi="Times New Roman"/>
          <w:lang w:val="ru-RU"/>
        </w:rPr>
        <w:t>здоровью</w:t>
      </w:r>
      <w:r w:rsidRPr="00B804CF">
        <w:rPr>
          <w:rFonts w:ascii="Times New Roman" w:hAnsi="Times New Roman"/>
          <w:spacing w:val="1"/>
          <w:lang w:val="ru-RU"/>
        </w:rPr>
        <w:t xml:space="preserve"> </w:t>
      </w:r>
      <w:r w:rsidRPr="00B804CF">
        <w:rPr>
          <w:rFonts w:ascii="Times New Roman" w:hAnsi="Times New Roman"/>
          <w:lang w:val="ru-RU"/>
        </w:rPr>
        <w:t>людей</w:t>
      </w:r>
      <w:r w:rsidRPr="00B804CF">
        <w:rPr>
          <w:rFonts w:ascii="Times New Roman" w:hAnsi="Times New Roman"/>
          <w:spacing w:val="1"/>
          <w:lang w:val="ru-RU"/>
        </w:rPr>
        <w:t xml:space="preserve"> </w:t>
      </w:r>
      <w:r w:rsidRPr="00B804CF">
        <w:rPr>
          <w:rFonts w:ascii="Times New Roman" w:hAnsi="Times New Roman"/>
          <w:lang w:val="ru-RU"/>
        </w:rPr>
        <w:t>или</w:t>
      </w:r>
      <w:r w:rsidRPr="00B804CF">
        <w:rPr>
          <w:rFonts w:ascii="Times New Roman" w:hAnsi="Times New Roman"/>
          <w:spacing w:val="1"/>
          <w:lang w:val="ru-RU"/>
        </w:rPr>
        <w:t xml:space="preserve"> </w:t>
      </w:r>
      <w:r w:rsidRPr="00B804CF">
        <w:rPr>
          <w:rFonts w:ascii="Times New Roman" w:hAnsi="Times New Roman"/>
          <w:lang w:val="ru-RU"/>
        </w:rPr>
        <w:t>окружающей</w:t>
      </w:r>
      <w:r w:rsidRPr="00B804CF">
        <w:rPr>
          <w:rFonts w:ascii="Times New Roman" w:hAnsi="Times New Roman"/>
          <w:spacing w:val="1"/>
          <w:lang w:val="ru-RU"/>
        </w:rPr>
        <w:t xml:space="preserve"> </w:t>
      </w:r>
      <w:r w:rsidRPr="00B804CF">
        <w:rPr>
          <w:rFonts w:ascii="Times New Roman" w:hAnsi="Times New Roman"/>
          <w:lang w:val="ru-RU"/>
        </w:rPr>
        <w:t>природной</w:t>
      </w:r>
      <w:r w:rsidRPr="00B804CF">
        <w:rPr>
          <w:rFonts w:ascii="Times New Roman" w:hAnsi="Times New Roman"/>
          <w:spacing w:val="1"/>
          <w:lang w:val="ru-RU"/>
        </w:rPr>
        <w:t xml:space="preserve"> </w:t>
      </w:r>
      <w:r w:rsidRPr="00B804CF">
        <w:rPr>
          <w:rFonts w:ascii="Times New Roman" w:hAnsi="Times New Roman"/>
          <w:lang w:val="ru-RU"/>
        </w:rPr>
        <w:t>среде,</w:t>
      </w:r>
      <w:r w:rsidRPr="00B804CF">
        <w:rPr>
          <w:rFonts w:ascii="Times New Roman" w:hAnsi="Times New Roman"/>
          <w:spacing w:val="1"/>
          <w:lang w:val="ru-RU"/>
        </w:rPr>
        <w:t xml:space="preserve"> </w:t>
      </w:r>
      <w:r w:rsidRPr="00B804CF">
        <w:rPr>
          <w:rFonts w:ascii="Times New Roman" w:hAnsi="Times New Roman"/>
          <w:lang w:val="ru-RU"/>
        </w:rPr>
        <w:t>значительные</w:t>
      </w:r>
      <w:r w:rsidRPr="00B804CF">
        <w:rPr>
          <w:rFonts w:ascii="Times New Roman" w:hAnsi="Times New Roman"/>
          <w:spacing w:val="-4"/>
          <w:lang w:val="ru-RU"/>
        </w:rPr>
        <w:t xml:space="preserve"> </w:t>
      </w:r>
      <w:r w:rsidRPr="00B804CF">
        <w:rPr>
          <w:rFonts w:ascii="Times New Roman" w:hAnsi="Times New Roman"/>
          <w:lang w:val="ru-RU"/>
        </w:rPr>
        <w:t>материальные</w:t>
      </w:r>
      <w:r w:rsidRPr="00B804CF">
        <w:rPr>
          <w:rFonts w:ascii="Times New Roman" w:hAnsi="Times New Roman"/>
          <w:spacing w:val="-4"/>
          <w:lang w:val="ru-RU"/>
        </w:rPr>
        <w:t xml:space="preserve"> </w:t>
      </w:r>
      <w:r w:rsidRPr="00B804CF">
        <w:rPr>
          <w:rFonts w:ascii="Times New Roman" w:hAnsi="Times New Roman"/>
          <w:lang w:val="ru-RU"/>
        </w:rPr>
        <w:t>потери</w:t>
      </w:r>
      <w:r w:rsidRPr="00B804CF">
        <w:rPr>
          <w:rFonts w:ascii="Times New Roman" w:hAnsi="Times New Roman"/>
          <w:spacing w:val="-3"/>
          <w:lang w:val="ru-RU"/>
        </w:rPr>
        <w:t xml:space="preserve"> </w:t>
      </w:r>
      <w:r w:rsidRPr="00B804CF">
        <w:rPr>
          <w:rFonts w:ascii="Times New Roman" w:hAnsi="Times New Roman"/>
          <w:lang w:val="ru-RU"/>
        </w:rPr>
        <w:t>и</w:t>
      </w:r>
      <w:r w:rsidRPr="00B804CF">
        <w:rPr>
          <w:rFonts w:ascii="Times New Roman" w:hAnsi="Times New Roman"/>
          <w:spacing w:val="-2"/>
          <w:lang w:val="ru-RU"/>
        </w:rPr>
        <w:t xml:space="preserve"> </w:t>
      </w:r>
      <w:r w:rsidRPr="00B804CF">
        <w:rPr>
          <w:rFonts w:ascii="Times New Roman" w:hAnsi="Times New Roman"/>
          <w:lang w:val="ru-RU"/>
        </w:rPr>
        <w:t>нарушение условий</w:t>
      </w:r>
      <w:r w:rsidRPr="00B804CF">
        <w:rPr>
          <w:rFonts w:ascii="Times New Roman" w:hAnsi="Times New Roman"/>
          <w:spacing w:val="-2"/>
          <w:lang w:val="ru-RU"/>
        </w:rPr>
        <w:t xml:space="preserve"> </w:t>
      </w:r>
      <w:r w:rsidRPr="00B804CF">
        <w:rPr>
          <w:rFonts w:ascii="Times New Roman" w:hAnsi="Times New Roman"/>
          <w:lang w:val="ru-RU"/>
        </w:rPr>
        <w:t>жизнедеятельности</w:t>
      </w:r>
      <w:r w:rsidRPr="00B804CF">
        <w:rPr>
          <w:rFonts w:ascii="Times New Roman" w:hAnsi="Times New Roman"/>
          <w:spacing w:val="-2"/>
          <w:lang w:val="ru-RU"/>
        </w:rPr>
        <w:t xml:space="preserve"> </w:t>
      </w:r>
      <w:r w:rsidRPr="00B804CF">
        <w:rPr>
          <w:rFonts w:ascii="Times New Roman" w:hAnsi="Times New Roman"/>
          <w:lang w:val="ru-RU"/>
        </w:rPr>
        <w:t>людей.</w:t>
      </w:r>
    </w:p>
    <w:p w:rsidR="00594ECF" w:rsidRPr="00B804CF" w:rsidRDefault="00594ECF" w:rsidP="009F783B">
      <w:pPr>
        <w:ind w:right="-30" w:firstLine="999"/>
        <w:jc w:val="both"/>
        <w:rPr>
          <w:rFonts w:ascii="Times New Roman" w:hAnsi="Times New Roman"/>
          <w:sz w:val="24"/>
        </w:rPr>
      </w:pPr>
      <w:r w:rsidRPr="00B804CF">
        <w:rPr>
          <w:rFonts w:ascii="Times New Roman" w:hAnsi="Times New Roman"/>
          <w:i/>
          <w:sz w:val="24"/>
        </w:rPr>
        <w:t>Источник</w:t>
      </w:r>
      <w:r w:rsidRPr="00B804CF">
        <w:rPr>
          <w:rFonts w:ascii="Times New Roman" w:hAnsi="Times New Roman"/>
          <w:i/>
          <w:spacing w:val="1"/>
          <w:sz w:val="24"/>
        </w:rPr>
        <w:t xml:space="preserve"> </w:t>
      </w:r>
      <w:r w:rsidRPr="00B804CF">
        <w:rPr>
          <w:rFonts w:ascii="Times New Roman" w:hAnsi="Times New Roman"/>
          <w:i/>
          <w:sz w:val="24"/>
        </w:rPr>
        <w:t>природной</w:t>
      </w:r>
      <w:r w:rsidRPr="00B804CF">
        <w:rPr>
          <w:rFonts w:ascii="Times New Roman" w:hAnsi="Times New Roman"/>
          <w:i/>
          <w:spacing w:val="1"/>
          <w:sz w:val="24"/>
        </w:rPr>
        <w:t xml:space="preserve"> </w:t>
      </w:r>
      <w:r w:rsidRPr="00B804CF">
        <w:rPr>
          <w:rFonts w:ascii="Times New Roman" w:hAnsi="Times New Roman"/>
          <w:i/>
          <w:sz w:val="24"/>
        </w:rPr>
        <w:t>чрезвычайной</w:t>
      </w:r>
      <w:r w:rsidRPr="00B804CF">
        <w:rPr>
          <w:rFonts w:ascii="Times New Roman" w:hAnsi="Times New Roman"/>
          <w:i/>
          <w:spacing w:val="1"/>
          <w:sz w:val="24"/>
        </w:rPr>
        <w:t xml:space="preserve"> </w:t>
      </w:r>
      <w:r w:rsidRPr="00B804CF">
        <w:rPr>
          <w:rFonts w:ascii="Times New Roman" w:hAnsi="Times New Roman"/>
          <w:i/>
          <w:sz w:val="24"/>
        </w:rPr>
        <w:t>ситуации.</w:t>
      </w:r>
      <w:r w:rsidRPr="00B804CF">
        <w:rPr>
          <w:rFonts w:ascii="Times New Roman" w:hAnsi="Times New Roman"/>
          <w:i/>
          <w:spacing w:val="1"/>
          <w:sz w:val="24"/>
        </w:rPr>
        <w:t xml:space="preserve"> </w:t>
      </w:r>
      <w:r w:rsidRPr="00B804CF">
        <w:rPr>
          <w:rFonts w:ascii="Times New Roman" w:hAnsi="Times New Roman"/>
          <w:sz w:val="24"/>
        </w:rPr>
        <w:t>Опасное</w:t>
      </w:r>
      <w:r w:rsidRPr="00B804CF">
        <w:rPr>
          <w:rFonts w:ascii="Times New Roman" w:hAnsi="Times New Roman"/>
          <w:spacing w:val="1"/>
          <w:sz w:val="24"/>
        </w:rPr>
        <w:t xml:space="preserve"> </w:t>
      </w:r>
      <w:r w:rsidRPr="00B804CF">
        <w:rPr>
          <w:rFonts w:ascii="Times New Roman" w:hAnsi="Times New Roman"/>
          <w:sz w:val="24"/>
        </w:rPr>
        <w:t>природное</w:t>
      </w:r>
      <w:r w:rsidRPr="00B804CF">
        <w:rPr>
          <w:rFonts w:ascii="Times New Roman" w:hAnsi="Times New Roman"/>
          <w:spacing w:val="1"/>
          <w:sz w:val="24"/>
        </w:rPr>
        <w:t xml:space="preserve"> </w:t>
      </w:r>
      <w:r w:rsidRPr="00B804CF">
        <w:rPr>
          <w:rFonts w:ascii="Times New Roman" w:hAnsi="Times New Roman"/>
          <w:sz w:val="24"/>
        </w:rPr>
        <w:t>явление</w:t>
      </w:r>
      <w:r w:rsidRPr="00B804CF">
        <w:rPr>
          <w:rFonts w:ascii="Times New Roman" w:hAnsi="Times New Roman"/>
          <w:spacing w:val="1"/>
          <w:sz w:val="24"/>
        </w:rPr>
        <w:t xml:space="preserve"> </w:t>
      </w:r>
      <w:r w:rsidRPr="00B804CF">
        <w:rPr>
          <w:rFonts w:ascii="Times New Roman" w:hAnsi="Times New Roman"/>
          <w:sz w:val="24"/>
        </w:rPr>
        <w:t>или</w:t>
      </w:r>
      <w:r w:rsidRPr="00B804CF">
        <w:rPr>
          <w:rFonts w:ascii="Times New Roman" w:hAnsi="Times New Roman"/>
          <w:spacing w:val="1"/>
          <w:sz w:val="24"/>
        </w:rPr>
        <w:t xml:space="preserve"> </w:t>
      </w:r>
      <w:r w:rsidRPr="00B804CF">
        <w:rPr>
          <w:rFonts w:ascii="Times New Roman" w:hAnsi="Times New Roman"/>
          <w:sz w:val="24"/>
        </w:rPr>
        <w:t>процесс, в результате</w:t>
      </w:r>
      <w:r w:rsidRPr="00B804CF">
        <w:rPr>
          <w:rFonts w:ascii="Times New Roman" w:hAnsi="Times New Roman"/>
          <w:spacing w:val="1"/>
          <w:sz w:val="24"/>
        </w:rPr>
        <w:t xml:space="preserve"> </w:t>
      </w:r>
      <w:r w:rsidRPr="00B804CF">
        <w:rPr>
          <w:rFonts w:ascii="Times New Roman" w:hAnsi="Times New Roman"/>
          <w:sz w:val="24"/>
        </w:rPr>
        <w:t>которого на определенной</w:t>
      </w:r>
      <w:r w:rsidRPr="00B804CF">
        <w:rPr>
          <w:rFonts w:ascii="Times New Roman" w:hAnsi="Times New Roman"/>
          <w:spacing w:val="1"/>
          <w:sz w:val="24"/>
        </w:rPr>
        <w:t xml:space="preserve"> </w:t>
      </w:r>
      <w:r w:rsidRPr="00B804CF">
        <w:rPr>
          <w:rFonts w:ascii="Times New Roman" w:hAnsi="Times New Roman"/>
          <w:sz w:val="24"/>
        </w:rPr>
        <w:t>территории или</w:t>
      </w:r>
      <w:r w:rsidRPr="00B804CF">
        <w:rPr>
          <w:rFonts w:ascii="Times New Roman" w:hAnsi="Times New Roman"/>
          <w:spacing w:val="1"/>
          <w:sz w:val="24"/>
        </w:rPr>
        <w:t xml:space="preserve"> </w:t>
      </w:r>
      <w:r w:rsidRPr="00B804CF">
        <w:rPr>
          <w:rFonts w:ascii="Times New Roman" w:hAnsi="Times New Roman"/>
          <w:sz w:val="24"/>
        </w:rPr>
        <w:t>акватории</w:t>
      </w:r>
      <w:r w:rsidRPr="00B804CF">
        <w:rPr>
          <w:rFonts w:ascii="Times New Roman" w:hAnsi="Times New Roman"/>
          <w:spacing w:val="60"/>
          <w:sz w:val="24"/>
        </w:rPr>
        <w:t xml:space="preserve"> </w:t>
      </w:r>
      <w:r w:rsidRPr="00B804CF">
        <w:rPr>
          <w:rFonts w:ascii="Times New Roman" w:hAnsi="Times New Roman"/>
          <w:sz w:val="24"/>
        </w:rPr>
        <w:t>произошла</w:t>
      </w:r>
      <w:r w:rsidRPr="00B804CF">
        <w:rPr>
          <w:rFonts w:ascii="Times New Roman" w:hAnsi="Times New Roman"/>
          <w:spacing w:val="1"/>
          <w:sz w:val="24"/>
        </w:rPr>
        <w:t xml:space="preserve"> </w:t>
      </w:r>
      <w:r w:rsidRPr="00B804CF">
        <w:rPr>
          <w:rFonts w:ascii="Times New Roman" w:hAnsi="Times New Roman"/>
          <w:sz w:val="24"/>
        </w:rPr>
        <w:t>или может возникнуть</w:t>
      </w:r>
      <w:r w:rsidRPr="00B804CF">
        <w:rPr>
          <w:rFonts w:ascii="Times New Roman" w:hAnsi="Times New Roman"/>
          <w:spacing w:val="2"/>
          <w:sz w:val="24"/>
        </w:rPr>
        <w:t xml:space="preserve"> </w:t>
      </w:r>
      <w:r w:rsidRPr="00B804CF">
        <w:rPr>
          <w:rFonts w:ascii="Times New Roman" w:hAnsi="Times New Roman"/>
          <w:sz w:val="24"/>
        </w:rPr>
        <w:t>чрезвычайная</w:t>
      </w:r>
      <w:r w:rsidRPr="00B804CF">
        <w:rPr>
          <w:rFonts w:ascii="Times New Roman" w:hAnsi="Times New Roman"/>
          <w:spacing w:val="-1"/>
          <w:sz w:val="24"/>
        </w:rPr>
        <w:t xml:space="preserve"> </w:t>
      </w:r>
      <w:r w:rsidRPr="00B804CF">
        <w:rPr>
          <w:rFonts w:ascii="Times New Roman" w:hAnsi="Times New Roman"/>
          <w:sz w:val="24"/>
        </w:rPr>
        <w:t>ситуация.</w:t>
      </w:r>
    </w:p>
    <w:p w:rsidR="00594ECF" w:rsidRPr="00B804CF" w:rsidRDefault="00594ECF" w:rsidP="009F783B">
      <w:pPr>
        <w:spacing w:before="1"/>
        <w:ind w:right="-30" w:firstLine="999"/>
        <w:jc w:val="both"/>
        <w:rPr>
          <w:rFonts w:ascii="Times New Roman" w:hAnsi="Times New Roman"/>
          <w:sz w:val="24"/>
        </w:rPr>
      </w:pPr>
      <w:r w:rsidRPr="00B804CF">
        <w:rPr>
          <w:rFonts w:ascii="Times New Roman" w:hAnsi="Times New Roman"/>
          <w:i/>
          <w:sz w:val="24"/>
        </w:rPr>
        <w:t>Источник</w:t>
      </w:r>
      <w:r w:rsidRPr="00B804CF">
        <w:rPr>
          <w:rFonts w:ascii="Times New Roman" w:hAnsi="Times New Roman"/>
          <w:i/>
          <w:spacing w:val="1"/>
          <w:sz w:val="24"/>
        </w:rPr>
        <w:t xml:space="preserve"> </w:t>
      </w:r>
      <w:r w:rsidRPr="00B804CF">
        <w:rPr>
          <w:rFonts w:ascii="Times New Roman" w:hAnsi="Times New Roman"/>
          <w:i/>
          <w:sz w:val="24"/>
        </w:rPr>
        <w:t>техногенной</w:t>
      </w:r>
      <w:r w:rsidRPr="00B804CF">
        <w:rPr>
          <w:rFonts w:ascii="Times New Roman" w:hAnsi="Times New Roman"/>
          <w:i/>
          <w:spacing w:val="1"/>
          <w:sz w:val="24"/>
        </w:rPr>
        <w:t xml:space="preserve"> </w:t>
      </w:r>
      <w:r w:rsidRPr="00B804CF">
        <w:rPr>
          <w:rFonts w:ascii="Times New Roman" w:hAnsi="Times New Roman"/>
          <w:i/>
          <w:sz w:val="24"/>
        </w:rPr>
        <w:t>чрезвычайной</w:t>
      </w:r>
      <w:r w:rsidRPr="00B804CF">
        <w:rPr>
          <w:rFonts w:ascii="Times New Roman" w:hAnsi="Times New Roman"/>
          <w:i/>
          <w:spacing w:val="1"/>
          <w:sz w:val="24"/>
        </w:rPr>
        <w:t xml:space="preserve"> </w:t>
      </w:r>
      <w:r w:rsidRPr="00B804CF">
        <w:rPr>
          <w:rFonts w:ascii="Times New Roman" w:hAnsi="Times New Roman"/>
          <w:i/>
          <w:sz w:val="24"/>
        </w:rPr>
        <w:t>ситуации.</w:t>
      </w:r>
      <w:r w:rsidRPr="00B804CF">
        <w:rPr>
          <w:rFonts w:ascii="Times New Roman" w:hAnsi="Times New Roman"/>
          <w:i/>
          <w:spacing w:val="1"/>
          <w:sz w:val="24"/>
        </w:rPr>
        <w:t xml:space="preserve"> </w:t>
      </w:r>
      <w:r w:rsidRPr="00B804CF">
        <w:rPr>
          <w:rFonts w:ascii="Times New Roman" w:hAnsi="Times New Roman"/>
          <w:sz w:val="24"/>
        </w:rPr>
        <w:t>Опасное</w:t>
      </w:r>
      <w:r w:rsidRPr="00B804CF">
        <w:rPr>
          <w:rFonts w:ascii="Times New Roman" w:hAnsi="Times New Roman"/>
          <w:spacing w:val="61"/>
          <w:sz w:val="24"/>
        </w:rPr>
        <w:t xml:space="preserve"> </w:t>
      </w:r>
      <w:r w:rsidRPr="00B804CF">
        <w:rPr>
          <w:rFonts w:ascii="Times New Roman" w:hAnsi="Times New Roman"/>
          <w:sz w:val="24"/>
        </w:rPr>
        <w:t>техногенное</w:t>
      </w:r>
      <w:r w:rsidRPr="00B804CF">
        <w:rPr>
          <w:rFonts w:ascii="Times New Roman" w:hAnsi="Times New Roman"/>
          <w:spacing w:val="-57"/>
          <w:sz w:val="24"/>
        </w:rPr>
        <w:t xml:space="preserve"> </w:t>
      </w:r>
      <w:r w:rsidRPr="00B804CF">
        <w:rPr>
          <w:rFonts w:ascii="Times New Roman" w:hAnsi="Times New Roman"/>
          <w:sz w:val="24"/>
        </w:rPr>
        <w:t>происшествие, в результате которого на объекте, определенной территории или акватории</w:t>
      </w:r>
      <w:r w:rsidRPr="00B804CF">
        <w:rPr>
          <w:rFonts w:ascii="Times New Roman" w:hAnsi="Times New Roman"/>
          <w:spacing w:val="-57"/>
          <w:sz w:val="24"/>
        </w:rPr>
        <w:t xml:space="preserve"> </w:t>
      </w:r>
      <w:r w:rsidRPr="00B804CF">
        <w:rPr>
          <w:rFonts w:ascii="Times New Roman" w:hAnsi="Times New Roman"/>
          <w:sz w:val="24"/>
        </w:rPr>
        <w:t>произошла</w:t>
      </w:r>
      <w:r w:rsidRPr="00B804CF">
        <w:rPr>
          <w:rFonts w:ascii="Times New Roman" w:hAnsi="Times New Roman"/>
          <w:spacing w:val="-2"/>
          <w:sz w:val="24"/>
        </w:rPr>
        <w:t xml:space="preserve"> </w:t>
      </w:r>
      <w:r w:rsidRPr="00B804CF">
        <w:rPr>
          <w:rFonts w:ascii="Times New Roman" w:hAnsi="Times New Roman"/>
          <w:sz w:val="24"/>
        </w:rPr>
        <w:t>техногенная</w:t>
      </w:r>
      <w:r w:rsidRPr="00B804CF">
        <w:rPr>
          <w:rFonts w:ascii="Times New Roman" w:hAnsi="Times New Roman"/>
          <w:spacing w:val="-3"/>
          <w:sz w:val="24"/>
        </w:rPr>
        <w:t xml:space="preserve"> </w:t>
      </w:r>
      <w:r w:rsidRPr="00B804CF">
        <w:rPr>
          <w:rFonts w:ascii="Times New Roman" w:hAnsi="Times New Roman"/>
          <w:sz w:val="24"/>
        </w:rPr>
        <w:t>чрезвычайная ситуация.</w:t>
      </w:r>
    </w:p>
    <w:p w:rsidR="00594ECF" w:rsidRPr="00B804CF" w:rsidRDefault="00594ECF" w:rsidP="009F783B">
      <w:pPr>
        <w:pStyle w:val="BodyText"/>
        <w:spacing w:before="1" w:line="276" w:lineRule="auto"/>
        <w:ind w:right="-30" w:firstLine="999"/>
        <w:jc w:val="both"/>
        <w:rPr>
          <w:rFonts w:ascii="Times New Roman" w:hAnsi="Times New Roman"/>
          <w:lang w:val="ru-RU"/>
        </w:rPr>
      </w:pPr>
      <w:r w:rsidRPr="00B804CF">
        <w:rPr>
          <w:rFonts w:ascii="Times New Roman" w:hAnsi="Times New Roman"/>
          <w:lang w:val="ru-RU"/>
        </w:rPr>
        <w:t>К</w:t>
      </w:r>
      <w:r w:rsidRPr="00B804CF">
        <w:rPr>
          <w:rFonts w:ascii="Times New Roman" w:hAnsi="Times New Roman"/>
          <w:spacing w:val="1"/>
          <w:lang w:val="ru-RU"/>
        </w:rPr>
        <w:t xml:space="preserve"> </w:t>
      </w:r>
      <w:r w:rsidRPr="00B804CF">
        <w:rPr>
          <w:rFonts w:ascii="Times New Roman" w:hAnsi="Times New Roman"/>
          <w:lang w:val="ru-RU"/>
        </w:rPr>
        <w:t>опасным</w:t>
      </w:r>
      <w:r w:rsidRPr="00B804CF">
        <w:rPr>
          <w:rFonts w:ascii="Times New Roman" w:hAnsi="Times New Roman"/>
          <w:spacing w:val="1"/>
          <w:lang w:val="ru-RU"/>
        </w:rPr>
        <w:t xml:space="preserve"> </w:t>
      </w:r>
      <w:r w:rsidRPr="00B804CF">
        <w:rPr>
          <w:rFonts w:ascii="Times New Roman" w:hAnsi="Times New Roman"/>
          <w:lang w:val="ru-RU"/>
        </w:rPr>
        <w:t>техногенным</w:t>
      </w:r>
      <w:r w:rsidRPr="00B804CF">
        <w:rPr>
          <w:rFonts w:ascii="Times New Roman" w:hAnsi="Times New Roman"/>
          <w:spacing w:val="1"/>
          <w:lang w:val="ru-RU"/>
        </w:rPr>
        <w:t xml:space="preserve"> </w:t>
      </w:r>
      <w:r w:rsidRPr="00B804CF">
        <w:rPr>
          <w:rFonts w:ascii="Times New Roman" w:hAnsi="Times New Roman"/>
          <w:lang w:val="ru-RU"/>
        </w:rPr>
        <w:t>происшествиям</w:t>
      </w:r>
      <w:r w:rsidRPr="00B804CF">
        <w:rPr>
          <w:rFonts w:ascii="Times New Roman" w:hAnsi="Times New Roman"/>
          <w:spacing w:val="1"/>
          <w:lang w:val="ru-RU"/>
        </w:rPr>
        <w:t xml:space="preserve"> </w:t>
      </w:r>
      <w:r w:rsidRPr="00B804CF">
        <w:rPr>
          <w:rFonts w:ascii="Times New Roman" w:hAnsi="Times New Roman"/>
          <w:lang w:val="ru-RU"/>
        </w:rPr>
        <w:t>относят</w:t>
      </w:r>
      <w:r w:rsidRPr="00B804CF">
        <w:rPr>
          <w:rFonts w:ascii="Times New Roman" w:hAnsi="Times New Roman"/>
          <w:spacing w:val="1"/>
          <w:lang w:val="ru-RU"/>
        </w:rPr>
        <w:t xml:space="preserve"> </w:t>
      </w:r>
      <w:r w:rsidRPr="00B804CF">
        <w:rPr>
          <w:rFonts w:ascii="Times New Roman" w:hAnsi="Times New Roman"/>
          <w:lang w:val="ru-RU"/>
        </w:rPr>
        <w:t>аварии</w:t>
      </w:r>
      <w:r w:rsidRPr="00B804CF">
        <w:rPr>
          <w:rFonts w:ascii="Times New Roman" w:hAnsi="Times New Roman"/>
          <w:spacing w:val="61"/>
          <w:lang w:val="ru-RU"/>
        </w:rPr>
        <w:t xml:space="preserve"> </w:t>
      </w:r>
      <w:r w:rsidRPr="00B804CF">
        <w:rPr>
          <w:rFonts w:ascii="Times New Roman" w:hAnsi="Times New Roman"/>
          <w:lang w:val="ru-RU"/>
        </w:rPr>
        <w:t>на</w:t>
      </w:r>
      <w:r w:rsidRPr="00B804CF">
        <w:rPr>
          <w:rFonts w:ascii="Times New Roman" w:hAnsi="Times New Roman"/>
          <w:spacing w:val="61"/>
          <w:lang w:val="ru-RU"/>
        </w:rPr>
        <w:t xml:space="preserve"> </w:t>
      </w:r>
      <w:r w:rsidRPr="00B804CF">
        <w:rPr>
          <w:rFonts w:ascii="Times New Roman" w:hAnsi="Times New Roman"/>
          <w:lang w:val="ru-RU"/>
        </w:rPr>
        <w:t>промышленных</w:t>
      </w:r>
      <w:r w:rsidRPr="00B804CF">
        <w:rPr>
          <w:rFonts w:ascii="Times New Roman" w:hAnsi="Times New Roman"/>
          <w:spacing w:val="1"/>
          <w:lang w:val="ru-RU"/>
        </w:rPr>
        <w:t xml:space="preserve"> </w:t>
      </w:r>
      <w:r w:rsidRPr="00B804CF">
        <w:rPr>
          <w:rFonts w:ascii="Times New Roman" w:hAnsi="Times New Roman"/>
          <w:lang w:val="ru-RU"/>
        </w:rPr>
        <w:t>объектах</w:t>
      </w:r>
      <w:r w:rsidRPr="00B804CF">
        <w:rPr>
          <w:rFonts w:ascii="Times New Roman" w:hAnsi="Times New Roman"/>
          <w:spacing w:val="1"/>
          <w:lang w:val="ru-RU"/>
        </w:rPr>
        <w:t xml:space="preserve"> </w:t>
      </w:r>
      <w:r w:rsidRPr="00B804CF">
        <w:rPr>
          <w:rFonts w:ascii="Times New Roman" w:hAnsi="Times New Roman"/>
          <w:lang w:val="ru-RU"/>
        </w:rPr>
        <w:t>или</w:t>
      </w:r>
      <w:r w:rsidRPr="00B804CF">
        <w:rPr>
          <w:rFonts w:ascii="Times New Roman" w:hAnsi="Times New Roman"/>
          <w:spacing w:val="1"/>
          <w:lang w:val="ru-RU"/>
        </w:rPr>
        <w:t xml:space="preserve"> </w:t>
      </w:r>
      <w:r w:rsidRPr="00B804CF">
        <w:rPr>
          <w:rFonts w:ascii="Times New Roman" w:hAnsi="Times New Roman"/>
          <w:lang w:val="ru-RU"/>
        </w:rPr>
        <w:t>на</w:t>
      </w:r>
      <w:r w:rsidRPr="00B804CF">
        <w:rPr>
          <w:rFonts w:ascii="Times New Roman" w:hAnsi="Times New Roman"/>
          <w:spacing w:val="1"/>
          <w:lang w:val="ru-RU"/>
        </w:rPr>
        <w:t xml:space="preserve"> </w:t>
      </w:r>
      <w:r w:rsidRPr="00B804CF">
        <w:rPr>
          <w:rFonts w:ascii="Times New Roman" w:hAnsi="Times New Roman"/>
          <w:lang w:val="ru-RU"/>
        </w:rPr>
        <w:t>транспорте,</w:t>
      </w:r>
      <w:r w:rsidRPr="00B804CF">
        <w:rPr>
          <w:rFonts w:ascii="Times New Roman" w:hAnsi="Times New Roman"/>
          <w:spacing w:val="1"/>
          <w:lang w:val="ru-RU"/>
        </w:rPr>
        <w:t xml:space="preserve"> </w:t>
      </w:r>
      <w:r w:rsidRPr="00B804CF">
        <w:rPr>
          <w:rFonts w:ascii="Times New Roman" w:hAnsi="Times New Roman"/>
          <w:lang w:val="ru-RU"/>
        </w:rPr>
        <w:t>пожары,</w:t>
      </w:r>
      <w:r w:rsidRPr="00B804CF">
        <w:rPr>
          <w:rFonts w:ascii="Times New Roman" w:hAnsi="Times New Roman"/>
          <w:spacing w:val="1"/>
          <w:lang w:val="ru-RU"/>
        </w:rPr>
        <w:t xml:space="preserve"> </w:t>
      </w:r>
      <w:r w:rsidRPr="00B804CF">
        <w:rPr>
          <w:rFonts w:ascii="Times New Roman" w:hAnsi="Times New Roman"/>
          <w:lang w:val="ru-RU"/>
        </w:rPr>
        <w:t>взрывы</w:t>
      </w:r>
      <w:r w:rsidRPr="00B804CF">
        <w:rPr>
          <w:rFonts w:ascii="Times New Roman" w:hAnsi="Times New Roman"/>
          <w:spacing w:val="1"/>
          <w:lang w:val="ru-RU"/>
        </w:rPr>
        <w:t xml:space="preserve"> </w:t>
      </w:r>
      <w:r w:rsidRPr="00B804CF">
        <w:rPr>
          <w:rFonts w:ascii="Times New Roman" w:hAnsi="Times New Roman"/>
          <w:lang w:val="ru-RU"/>
        </w:rPr>
        <w:t>или</w:t>
      </w:r>
      <w:r w:rsidRPr="00B804CF">
        <w:rPr>
          <w:rFonts w:ascii="Times New Roman" w:hAnsi="Times New Roman"/>
          <w:spacing w:val="1"/>
          <w:lang w:val="ru-RU"/>
        </w:rPr>
        <w:t xml:space="preserve"> </w:t>
      </w:r>
      <w:r w:rsidRPr="00B804CF">
        <w:rPr>
          <w:rFonts w:ascii="Times New Roman" w:hAnsi="Times New Roman"/>
          <w:lang w:val="ru-RU"/>
        </w:rPr>
        <w:t>высвобождение</w:t>
      </w:r>
      <w:r w:rsidRPr="00B804CF">
        <w:rPr>
          <w:rFonts w:ascii="Times New Roman" w:hAnsi="Times New Roman"/>
          <w:spacing w:val="1"/>
          <w:lang w:val="ru-RU"/>
        </w:rPr>
        <w:t xml:space="preserve"> </w:t>
      </w:r>
      <w:r w:rsidRPr="00B804CF">
        <w:rPr>
          <w:rFonts w:ascii="Times New Roman" w:hAnsi="Times New Roman"/>
          <w:lang w:val="ru-RU"/>
        </w:rPr>
        <w:t>различных</w:t>
      </w:r>
      <w:r w:rsidRPr="00B804CF">
        <w:rPr>
          <w:rFonts w:ascii="Times New Roman" w:hAnsi="Times New Roman"/>
          <w:spacing w:val="1"/>
          <w:lang w:val="ru-RU"/>
        </w:rPr>
        <w:t xml:space="preserve"> </w:t>
      </w:r>
      <w:r w:rsidRPr="00B804CF">
        <w:rPr>
          <w:rFonts w:ascii="Times New Roman" w:hAnsi="Times New Roman"/>
          <w:lang w:val="ru-RU"/>
        </w:rPr>
        <w:t>видов</w:t>
      </w:r>
      <w:r w:rsidRPr="00B804CF">
        <w:rPr>
          <w:rFonts w:ascii="Times New Roman" w:hAnsi="Times New Roman"/>
          <w:spacing w:val="1"/>
          <w:lang w:val="ru-RU"/>
        </w:rPr>
        <w:t xml:space="preserve"> </w:t>
      </w:r>
      <w:r w:rsidRPr="00B804CF">
        <w:rPr>
          <w:rFonts w:ascii="Times New Roman" w:hAnsi="Times New Roman"/>
          <w:lang w:val="ru-RU"/>
        </w:rPr>
        <w:t>энергии.</w:t>
      </w:r>
    </w:p>
    <w:p w:rsidR="00594ECF" w:rsidRPr="00B804CF" w:rsidRDefault="00594ECF" w:rsidP="009F783B">
      <w:pPr>
        <w:pStyle w:val="BodyText"/>
        <w:spacing w:before="102" w:line="276" w:lineRule="auto"/>
        <w:ind w:right="-30" w:firstLine="999"/>
        <w:jc w:val="both"/>
        <w:rPr>
          <w:rFonts w:ascii="Times New Roman" w:hAnsi="Times New Roman"/>
          <w:lang w:val="ru-RU"/>
        </w:rPr>
      </w:pPr>
      <w:r w:rsidRPr="00B804CF">
        <w:rPr>
          <w:rFonts w:ascii="Times New Roman" w:hAnsi="Times New Roman"/>
          <w:i/>
          <w:lang w:val="ru-RU"/>
        </w:rPr>
        <w:t>Поражающий</w:t>
      </w:r>
      <w:r w:rsidRPr="00B804CF">
        <w:rPr>
          <w:rFonts w:ascii="Times New Roman" w:hAnsi="Times New Roman"/>
          <w:i/>
          <w:spacing w:val="1"/>
          <w:lang w:val="ru-RU"/>
        </w:rPr>
        <w:t xml:space="preserve"> </w:t>
      </w:r>
      <w:r w:rsidRPr="00B804CF">
        <w:rPr>
          <w:rFonts w:ascii="Times New Roman" w:hAnsi="Times New Roman"/>
          <w:i/>
          <w:lang w:val="ru-RU"/>
        </w:rPr>
        <w:t>фактор</w:t>
      </w:r>
      <w:r w:rsidRPr="00B804CF">
        <w:rPr>
          <w:rFonts w:ascii="Times New Roman" w:hAnsi="Times New Roman"/>
          <w:i/>
          <w:spacing w:val="1"/>
          <w:lang w:val="ru-RU"/>
        </w:rPr>
        <w:t xml:space="preserve"> </w:t>
      </w:r>
      <w:r w:rsidRPr="00B804CF">
        <w:rPr>
          <w:rFonts w:ascii="Times New Roman" w:hAnsi="Times New Roman"/>
          <w:i/>
          <w:lang w:val="ru-RU"/>
        </w:rPr>
        <w:t>источника</w:t>
      </w:r>
      <w:r w:rsidRPr="00B804CF">
        <w:rPr>
          <w:rFonts w:ascii="Times New Roman" w:hAnsi="Times New Roman"/>
          <w:i/>
          <w:spacing w:val="1"/>
          <w:lang w:val="ru-RU"/>
        </w:rPr>
        <w:t xml:space="preserve"> </w:t>
      </w:r>
      <w:r w:rsidRPr="00B804CF">
        <w:rPr>
          <w:rFonts w:ascii="Times New Roman" w:hAnsi="Times New Roman"/>
          <w:i/>
          <w:lang w:val="ru-RU"/>
        </w:rPr>
        <w:t>ЧС.</w:t>
      </w:r>
      <w:r w:rsidRPr="00B804CF">
        <w:rPr>
          <w:rFonts w:ascii="Times New Roman" w:hAnsi="Times New Roman"/>
          <w:i/>
          <w:spacing w:val="1"/>
          <w:lang w:val="ru-RU"/>
        </w:rPr>
        <w:t xml:space="preserve"> </w:t>
      </w:r>
      <w:r w:rsidRPr="00B804CF">
        <w:rPr>
          <w:rFonts w:ascii="Times New Roman" w:hAnsi="Times New Roman"/>
          <w:lang w:val="ru-RU"/>
        </w:rPr>
        <w:t>Составляющая</w:t>
      </w:r>
      <w:r w:rsidRPr="00B804CF">
        <w:rPr>
          <w:rFonts w:ascii="Times New Roman" w:hAnsi="Times New Roman"/>
          <w:spacing w:val="1"/>
          <w:lang w:val="ru-RU"/>
        </w:rPr>
        <w:t xml:space="preserve"> </w:t>
      </w:r>
      <w:r w:rsidRPr="00B804CF">
        <w:rPr>
          <w:rFonts w:ascii="Times New Roman" w:hAnsi="Times New Roman"/>
          <w:lang w:val="ru-RU"/>
        </w:rPr>
        <w:t>опасного</w:t>
      </w:r>
      <w:r w:rsidRPr="00B804CF">
        <w:rPr>
          <w:rFonts w:ascii="Times New Roman" w:hAnsi="Times New Roman"/>
          <w:spacing w:val="1"/>
          <w:lang w:val="ru-RU"/>
        </w:rPr>
        <w:t xml:space="preserve"> </w:t>
      </w:r>
      <w:r w:rsidRPr="00B804CF">
        <w:rPr>
          <w:rFonts w:ascii="Times New Roman" w:hAnsi="Times New Roman"/>
          <w:lang w:val="ru-RU"/>
        </w:rPr>
        <w:t>явления</w:t>
      </w:r>
      <w:r w:rsidRPr="00B804CF">
        <w:rPr>
          <w:rFonts w:ascii="Times New Roman" w:hAnsi="Times New Roman"/>
          <w:spacing w:val="1"/>
          <w:lang w:val="ru-RU"/>
        </w:rPr>
        <w:t xml:space="preserve"> </w:t>
      </w:r>
      <w:r w:rsidRPr="00B804CF">
        <w:rPr>
          <w:rFonts w:ascii="Times New Roman" w:hAnsi="Times New Roman"/>
          <w:lang w:val="ru-RU"/>
        </w:rPr>
        <w:t>или</w:t>
      </w:r>
      <w:r w:rsidRPr="00B804CF">
        <w:rPr>
          <w:rFonts w:ascii="Times New Roman" w:hAnsi="Times New Roman"/>
          <w:spacing w:val="1"/>
          <w:lang w:val="ru-RU"/>
        </w:rPr>
        <w:t xml:space="preserve"> </w:t>
      </w:r>
      <w:r w:rsidRPr="00B804CF">
        <w:rPr>
          <w:rFonts w:ascii="Times New Roman" w:hAnsi="Times New Roman"/>
          <w:lang w:val="ru-RU"/>
        </w:rPr>
        <w:t>процесса,</w:t>
      </w:r>
      <w:r w:rsidRPr="00B804CF">
        <w:rPr>
          <w:rFonts w:ascii="Times New Roman" w:hAnsi="Times New Roman"/>
          <w:spacing w:val="1"/>
          <w:lang w:val="ru-RU"/>
        </w:rPr>
        <w:t xml:space="preserve"> </w:t>
      </w:r>
      <w:r w:rsidRPr="00B804CF">
        <w:rPr>
          <w:rFonts w:ascii="Times New Roman" w:hAnsi="Times New Roman"/>
          <w:lang w:val="ru-RU"/>
        </w:rPr>
        <w:t>вызванная</w:t>
      </w:r>
      <w:r w:rsidRPr="00B804CF">
        <w:rPr>
          <w:rFonts w:ascii="Times New Roman" w:hAnsi="Times New Roman"/>
          <w:spacing w:val="1"/>
          <w:lang w:val="ru-RU"/>
        </w:rPr>
        <w:t xml:space="preserve"> </w:t>
      </w:r>
      <w:r w:rsidRPr="00B804CF">
        <w:rPr>
          <w:rFonts w:ascii="Times New Roman" w:hAnsi="Times New Roman"/>
          <w:lang w:val="ru-RU"/>
        </w:rPr>
        <w:t>источником</w:t>
      </w:r>
      <w:r w:rsidRPr="00B804CF">
        <w:rPr>
          <w:rFonts w:ascii="Times New Roman" w:hAnsi="Times New Roman"/>
          <w:spacing w:val="1"/>
          <w:lang w:val="ru-RU"/>
        </w:rPr>
        <w:t xml:space="preserve"> </w:t>
      </w:r>
      <w:r w:rsidRPr="00B804CF">
        <w:rPr>
          <w:rFonts w:ascii="Times New Roman" w:hAnsi="Times New Roman"/>
          <w:lang w:val="ru-RU"/>
        </w:rPr>
        <w:t>чрезвычайной</w:t>
      </w:r>
      <w:r w:rsidRPr="00B804CF">
        <w:rPr>
          <w:rFonts w:ascii="Times New Roman" w:hAnsi="Times New Roman"/>
          <w:spacing w:val="1"/>
          <w:lang w:val="ru-RU"/>
        </w:rPr>
        <w:t xml:space="preserve"> </w:t>
      </w:r>
      <w:r w:rsidRPr="00B804CF">
        <w:rPr>
          <w:rFonts w:ascii="Times New Roman" w:hAnsi="Times New Roman"/>
          <w:lang w:val="ru-RU"/>
        </w:rPr>
        <w:t>ситуации</w:t>
      </w:r>
      <w:r w:rsidRPr="00B804CF">
        <w:rPr>
          <w:rFonts w:ascii="Times New Roman" w:hAnsi="Times New Roman"/>
          <w:spacing w:val="1"/>
          <w:lang w:val="ru-RU"/>
        </w:rPr>
        <w:t xml:space="preserve"> </w:t>
      </w:r>
      <w:r w:rsidRPr="00B804CF">
        <w:rPr>
          <w:rFonts w:ascii="Times New Roman" w:hAnsi="Times New Roman"/>
          <w:lang w:val="ru-RU"/>
        </w:rPr>
        <w:t>и</w:t>
      </w:r>
      <w:r w:rsidRPr="00B804CF">
        <w:rPr>
          <w:rFonts w:ascii="Times New Roman" w:hAnsi="Times New Roman"/>
          <w:spacing w:val="61"/>
          <w:lang w:val="ru-RU"/>
        </w:rPr>
        <w:t xml:space="preserve"> </w:t>
      </w:r>
      <w:r w:rsidRPr="00B804CF">
        <w:rPr>
          <w:rFonts w:ascii="Times New Roman" w:hAnsi="Times New Roman"/>
          <w:lang w:val="ru-RU"/>
        </w:rPr>
        <w:t>характеризуемая</w:t>
      </w:r>
      <w:r w:rsidRPr="00B804CF">
        <w:rPr>
          <w:rFonts w:ascii="Times New Roman" w:hAnsi="Times New Roman"/>
          <w:spacing w:val="-57"/>
          <w:lang w:val="ru-RU"/>
        </w:rPr>
        <w:t xml:space="preserve"> </w:t>
      </w:r>
      <w:r w:rsidRPr="00B804CF">
        <w:rPr>
          <w:rFonts w:ascii="Times New Roman" w:hAnsi="Times New Roman"/>
          <w:lang w:val="ru-RU"/>
        </w:rPr>
        <w:t>физическими, химическими и биологическими действиями или проявлениями, которые</w:t>
      </w:r>
      <w:r w:rsidRPr="00B804CF">
        <w:rPr>
          <w:rFonts w:ascii="Times New Roman" w:hAnsi="Times New Roman"/>
          <w:spacing w:val="1"/>
          <w:lang w:val="ru-RU"/>
        </w:rPr>
        <w:t xml:space="preserve"> </w:t>
      </w:r>
      <w:r w:rsidRPr="00B804CF">
        <w:rPr>
          <w:rFonts w:ascii="Times New Roman" w:hAnsi="Times New Roman"/>
          <w:lang w:val="ru-RU"/>
        </w:rPr>
        <w:t>определяются</w:t>
      </w:r>
      <w:r w:rsidRPr="00B804CF">
        <w:rPr>
          <w:rFonts w:ascii="Times New Roman" w:hAnsi="Times New Roman"/>
          <w:spacing w:val="-1"/>
          <w:lang w:val="ru-RU"/>
        </w:rPr>
        <w:t xml:space="preserve"> </w:t>
      </w:r>
      <w:r w:rsidRPr="00B804CF">
        <w:rPr>
          <w:rFonts w:ascii="Times New Roman" w:hAnsi="Times New Roman"/>
          <w:lang w:val="ru-RU"/>
        </w:rPr>
        <w:t>или</w:t>
      </w:r>
      <w:r w:rsidRPr="00B804CF">
        <w:rPr>
          <w:rFonts w:ascii="Times New Roman" w:hAnsi="Times New Roman"/>
          <w:spacing w:val="1"/>
          <w:lang w:val="ru-RU"/>
        </w:rPr>
        <w:t xml:space="preserve"> </w:t>
      </w:r>
      <w:r w:rsidRPr="00B804CF">
        <w:rPr>
          <w:rFonts w:ascii="Times New Roman" w:hAnsi="Times New Roman"/>
          <w:lang w:val="ru-RU"/>
        </w:rPr>
        <w:t>выражаются</w:t>
      </w:r>
      <w:r w:rsidRPr="00B804CF">
        <w:rPr>
          <w:rFonts w:ascii="Times New Roman" w:hAnsi="Times New Roman"/>
          <w:spacing w:val="-1"/>
          <w:lang w:val="ru-RU"/>
        </w:rPr>
        <w:t xml:space="preserve"> </w:t>
      </w:r>
      <w:r w:rsidRPr="00B804CF">
        <w:rPr>
          <w:rFonts w:ascii="Times New Roman" w:hAnsi="Times New Roman"/>
          <w:lang w:val="ru-RU"/>
        </w:rPr>
        <w:t>соответствующими параметрами.</w:t>
      </w:r>
    </w:p>
    <w:p w:rsidR="00594ECF" w:rsidRPr="00B804CF" w:rsidRDefault="00594ECF" w:rsidP="009F783B">
      <w:pPr>
        <w:pStyle w:val="BodyText"/>
        <w:spacing w:before="1" w:line="276" w:lineRule="auto"/>
        <w:ind w:right="-30" w:firstLine="999"/>
        <w:jc w:val="both"/>
        <w:rPr>
          <w:rFonts w:ascii="Times New Roman" w:hAnsi="Times New Roman"/>
          <w:lang w:val="ru-RU"/>
        </w:rPr>
      </w:pPr>
      <w:r w:rsidRPr="00B804CF">
        <w:rPr>
          <w:rFonts w:ascii="Times New Roman" w:hAnsi="Times New Roman"/>
          <w:i/>
          <w:lang w:val="ru-RU"/>
        </w:rPr>
        <w:t>Предупреждение</w:t>
      </w:r>
      <w:r w:rsidRPr="00B804CF">
        <w:rPr>
          <w:rFonts w:ascii="Times New Roman" w:hAnsi="Times New Roman"/>
          <w:i/>
          <w:spacing w:val="1"/>
          <w:lang w:val="ru-RU"/>
        </w:rPr>
        <w:t xml:space="preserve"> </w:t>
      </w:r>
      <w:r w:rsidRPr="00B804CF">
        <w:rPr>
          <w:rFonts w:ascii="Times New Roman" w:hAnsi="Times New Roman"/>
          <w:i/>
          <w:lang w:val="ru-RU"/>
        </w:rPr>
        <w:t>чрезвычайных</w:t>
      </w:r>
      <w:r w:rsidRPr="00B804CF">
        <w:rPr>
          <w:rFonts w:ascii="Times New Roman" w:hAnsi="Times New Roman"/>
          <w:i/>
          <w:spacing w:val="1"/>
          <w:lang w:val="ru-RU"/>
        </w:rPr>
        <w:t xml:space="preserve"> </w:t>
      </w:r>
      <w:r w:rsidRPr="00B804CF">
        <w:rPr>
          <w:rFonts w:ascii="Times New Roman" w:hAnsi="Times New Roman"/>
          <w:i/>
          <w:lang w:val="ru-RU"/>
        </w:rPr>
        <w:t>ситуаций.</w:t>
      </w:r>
      <w:r w:rsidRPr="00B804CF">
        <w:rPr>
          <w:rFonts w:ascii="Times New Roman" w:hAnsi="Times New Roman"/>
          <w:i/>
          <w:spacing w:val="1"/>
          <w:lang w:val="ru-RU"/>
        </w:rPr>
        <w:t xml:space="preserve"> </w:t>
      </w:r>
      <w:r w:rsidRPr="00B804CF">
        <w:rPr>
          <w:rFonts w:ascii="Times New Roman" w:hAnsi="Times New Roman"/>
          <w:lang w:val="ru-RU"/>
        </w:rPr>
        <w:t>Комплекс</w:t>
      </w:r>
      <w:r w:rsidRPr="00B804CF">
        <w:rPr>
          <w:rFonts w:ascii="Times New Roman" w:hAnsi="Times New Roman"/>
          <w:spacing w:val="1"/>
          <w:lang w:val="ru-RU"/>
        </w:rPr>
        <w:t xml:space="preserve"> </w:t>
      </w:r>
      <w:r w:rsidRPr="00B804CF">
        <w:rPr>
          <w:rFonts w:ascii="Times New Roman" w:hAnsi="Times New Roman"/>
          <w:lang w:val="ru-RU"/>
        </w:rPr>
        <w:t>мероприятий,</w:t>
      </w:r>
      <w:r w:rsidRPr="00B804CF">
        <w:rPr>
          <w:rFonts w:ascii="Times New Roman" w:hAnsi="Times New Roman"/>
          <w:spacing w:val="1"/>
          <w:lang w:val="ru-RU"/>
        </w:rPr>
        <w:t xml:space="preserve"> </w:t>
      </w:r>
      <w:r w:rsidRPr="00B804CF">
        <w:rPr>
          <w:rFonts w:ascii="Times New Roman" w:hAnsi="Times New Roman"/>
          <w:lang w:val="ru-RU"/>
        </w:rPr>
        <w:t>проводимых</w:t>
      </w:r>
      <w:r w:rsidRPr="00B804CF">
        <w:rPr>
          <w:rFonts w:ascii="Times New Roman" w:hAnsi="Times New Roman"/>
          <w:spacing w:val="1"/>
          <w:lang w:val="ru-RU"/>
        </w:rPr>
        <w:t xml:space="preserve"> </w:t>
      </w:r>
      <w:r w:rsidRPr="00B804CF">
        <w:rPr>
          <w:rFonts w:ascii="Times New Roman" w:hAnsi="Times New Roman"/>
          <w:lang w:val="ru-RU"/>
        </w:rPr>
        <w:t>заблаговременно</w:t>
      </w:r>
      <w:r w:rsidRPr="00B804CF">
        <w:rPr>
          <w:rFonts w:ascii="Times New Roman" w:hAnsi="Times New Roman"/>
          <w:spacing w:val="1"/>
          <w:lang w:val="ru-RU"/>
        </w:rPr>
        <w:t xml:space="preserve"> </w:t>
      </w:r>
      <w:r w:rsidRPr="00B804CF">
        <w:rPr>
          <w:rFonts w:ascii="Times New Roman" w:hAnsi="Times New Roman"/>
          <w:lang w:val="ru-RU"/>
        </w:rPr>
        <w:t>и</w:t>
      </w:r>
      <w:r w:rsidRPr="00B804CF">
        <w:rPr>
          <w:rFonts w:ascii="Times New Roman" w:hAnsi="Times New Roman"/>
          <w:spacing w:val="1"/>
          <w:lang w:val="ru-RU"/>
        </w:rPr>
        <w:t xml:space="preserve"> </w:t>
      </w:r>
      <w:r w:rsidRPr="00B804CF">
        <w:rPr>
          <w:rFonts w:ascii="Times New Roman" w:hAnsi="Times New Roman"/>
          <w:lang w:val="ru-RU"/>
        </w:rPr>
        <w:t>направленных</w:t>
      </w:r>
      <w:r w:rsidRPr="00B804CF">
        <w:rPr>
          <w:rFonts w:ascii="Times New Roman" w:hAnsi="Times New Roman"/>
          <w:spacing w:val="1"/>
          <w:lang w:val="ru-RU"/>
        </w:rPr>
        <w:t xml:space="preserve"> </w:t>
      </w:r>
      <w:r w:rsidRPr="00B804CF">
        <w:rPr>
          <w:rFonts w:ascii="Times New Roman" w:hAnsi="Times New Roman"/>
          <w:lang w:val="ru-RU"/>
        </w:rPr>
        <w:t>на</w:t>
      </w:r>
      <w:r w:rsidRPr="00B804CF">
        <w:rPr>
          <w:rFonts w:ascii="Times New Roman" w:hAnsi="Times New Roman"/>
          <w:spacing w:val="1"/>
          <w:lang w:val="ru-RU"/>
        </w:rPr>
        <w:t xml:space="preserve"> </w:t>
      </w:r>
      <w:r w:rsidRPr="00B804CF">
        <w:rPr>
          <w:rFonts w:ascii="Times New Roman" w:hAnsi="Times New Roman"/>
          <w:lang w:val="ru-RU"/>
        </w:rPr>
        <w:t>максимально</w:t>
      </w:r>
      <w:r w:rsidRPr="00B804CF">
        <w:rPr>
          <w:rFonts w:ascii="Times New Roman" w:hAnsi="Times New Roman"/>
          <w:spacing w:val="1"/>
          <w:lang w:val="ru-RU"/>
        </w:rPr>
        <w:t xml:space="preserve"> </w:t>
      </w:r>
      <w:r w:rsidRPr="00B804CF">
        <w:rPr>
          <w:rFonts w:ascii="Times New Roman" w:hAnsi="Times New Roman"/>
          <w:lang w:val="ru-RU"/>
        </w:rPr>
        <w:t>возможное</w:t>
      </w:r>
      <w:r w:rsidRPr="00B804CF">
        <w:rPr>
          <w:rFonts w:ascii="Times New Roman" w:hAnsi="Times New Roman"/>
          <w:spacing w:val="1"/>
          <w:lang w:val="ru-RU"/>
        </w:rPr>
        <w:t xml:space="preserve"> </w:t>
      </w:r>
      <w:r w:rsidRPr="00B804CF">
        <w:rPr>
          <w:rFonts w:ascii="Times New Roman" w:hAnsi="Times New Roman"/>
          <w:lang w:val="ru-RU"/>
        </w:rPr>
        <w:t>уменьшение</w:t>
      </w:r>
      <w:r w:rsidRPr="00B804CF">
        <w:rPr>
          <w:rFonts w:ascii="Times New Roman" w:hAnsi="Times New Roman"/>
          <w:spacing w:val="1"/>
          <w:lang w:val="ru-RU"/>
        </w:rPr>
        <w:t xml:space="preserve"> </w:t>
      </w:r>
      <w:r w:rsidRPr="00B804CF">
        <w:rPr>
          <w:rFonts w:ascii="Times New Roman" w:hAnsi="Times New Roman"/>
          <w:lang w:val="ru-RU"/>
        </w:rPr>
        <w:t>риска</w:t>
      </w:r>
      <w:r w:rsidRPr="00B804CF">
        <w:rPr>
          <w:rFonts w:ascii="Times New Roman" w:hAnsi="Times New Roman"/>
          <w:spacing w:val="1"/>
          <w:lang w:val="ru-RU"/>
        </w:rPr>
        <w:t xml:space="preserve"> </w:t>
      </w:r>
      <w:r w:rsidRPr="00B804CF">
        <w:rPr>
          <w:rFonts w:ascii="Times New Roman" w:hAnsi="Times New Roman"/>
          <w:lang w:val="ru-RU"/>
        </w:rPr>
        <w:t>возникновения чрезвычайных ситуаций, а также на сохранение здоровья людей, снижение</w:t>
      </w:r>
      <w:r w:rsidRPr="00B804CF">
        <w:rPr>
          <w:rFonts w:ascii="Times New Roman" w:hAnsi="Times New Roman"/>
          <w:spacing w:val="-57"/>
          <w:lang w:val="ru-RU"/>
        </w:rPr>
        <w:t xml:space="preserve"> </w:t>
      </w:r>
      <w:r w:rsidRPr="00B804CF">
        <w:rPr>
          <w:rFonts w:ascii="Times New Roman" w:hAnsi="Times New Roman"/>
          <w:lang w:val="ru-RU"/>
        </w:rPr>
        <w:t>размеров</w:t>
      </w:r>
      <w:r w:rsidRPr="00B804CF">
        <w:rPr>
          <w:rFonts w:ascii="Times New Roman" w:hAnsi="Times New Roman"/>
          <w:spacing w:val="1"/>
          <w:lang w:val="ru-RU"/>
        </w:rPr>
        <w:t xml:space="preserve"> </w:t>
      </w:r>
      <w:r w:rsidRPr="00B804CF">
        <w:rPr>
          <w:rFonts w:ascii="Times New Roman" w:hAnsi="Times New Roman"/>
          <w:lang w:val="ru-RU"/>
        </w:rPr>
        <w:t>ущерба</w:t>
      </w:r>
      <w:r w:rsidRPr="00B804CF">
        <w:rPr>
          <w:rFonts w:ascii="Times New Roman" w:hAnsi="Times New Roman"/>
          <w:spacing w:val="-4"/>
          <w:lang w:val="ru-RU"/>
        </w:rPr>
        <w:t xml:space="preserve"> </w:t>
      </w:r>
      <w:r w:rsidRPr="00B804CF">
        <w:rPr>
          <w:rFonts w:ascii="Times New Roman" w:hAnsi="Times New Roman"/>
          <w:lang w:val="ru-RU"/>
        </w:rPr>
        <w:t>окружающей</w:t>
      </w:r>
      <w:r w:rsidRPr="00B804CF">
        <w:rPr>
          <w:rFonts w:ascii="Times New Roman" w:hAnsi="Times New Roman"/>
          <w:spacing w:val="-2"/>
          <w:lang w:val="ru-RU"/>
        </w:rPr>
        <w:t xml:space="preserve"> </w:t>
      </w:r>
      <w:r w:rsidRPr="00B804CF">
        <w:rPr>
          <w:rFonts w:ascii="Times New Roman" w:hAnsi="Times New Roman"/>
          <w:lang w:val="ru-RU"/>
        </w:rPr>
        <w:t>среде</w:t>
      </w:r>
      <w:r w:rsidRPr="00B804CF">
        <w:rPr>
          <w:rFonts w:ascii="Times New Roman" w:hAnsi="Times New Roman"/>
          <w:spacing w:val="-4"/>
          <w:lang w:val="ru-RU"/>
        </w:rPr>
        <w:t xml:space="preserve"> </w:t>
      </w:r>
      <w:r w:rsidRPr="00B804CF">
        <w:rPr>
          <w:rFonts w:ascii="Times New Roman" w:hAnsi="Times New Roman"/>
          <w:lang w:val="ru-RU"/>
        </w:rPr>
        <w:t>и</w:t>
      </w:r>
      <w:r w:rsidRPr="00B804CF">
        <w:rPr>
          <w:rFonts w:ascii="Times New Roman" w:hAnsi="Times New Roman"/>
          <w:spacing w:val="-2"/>
          <w:lang w:val="ru-RU"/>
        </w:rPr>
        <w:t xml:space="preserve"> </w:t>
      </w:r>
      <w:r w:rsidRPr="00B804CF">
        <w:rPr>
          <w:rFonts w:ascii="Times New Roman" w:hAnsi="Times New Roman"/>
          <w:lang w:val="ru-RU"/>
        </w:rPr>
        <w:t>материальных</w:t>
      </w:r>
      <w:r w:rsidRPr="00B804CF">
        <w:rPr>
          <w:rFonts w:ascii="Times New Roman" w:hAnsi="Times New Roman"/>
          <w:spacing w:val="-1"/>
          <w:lang w:val="ru-RU"/>
        </w:rPr>
        <w:t xml:space="preserve"> </w:t>
      </w:r>
      <w:r w:rsidRPr="00B804CF">
        <w:rPr>
          <w:rFonts w:ascii="Times New Roman" w:hAnsi="Times New Roman"/>
          <w:lang w:val="ru-RU"/>
        </w:rPr>
        <w:t>потерь</w:t>
      </w:r>
      <w:r w:rsidRPr="00B804CF">
        <w:rPr>
          <w:rFonts w:ascii="Times New Roman" w:hAnsi="Times New Roman"/>
          <w:spacing w:val="-2"/>
          <w:lang w:val="ru-RU"/>
        </w:rPr>
        <w:t xml:space="preserve"> </w:t>
      </w:r>
      <w:r w:rsidRPr="00B804CF">
        <w:rPr>
          <w:rFonts w:ascii="Times New Roman" w:hAnsi="Times New Roman"/>
          <w:lang w:val="ru-RU"/>
        </w:rPr>
        <w:t>в</w:t>
      </w:r>
      <w:r w:rsidRPr="00B804CF">
        <w:rPr>
          <w:rFonts w:ascii="Times New Roman" w:hAnsi="Times New Roman"/>
          <w:spacing w:val="-4"/>
          <w:lang w:val="ru-RU"/>
        </w:rPr>
        <w:t xml:space="preserve"> </w:t>
      </w:r>
      <w:r w:rsidRPr="00B804CF">
        <w:rPr>
          <w:rFonts w:ascii="Times New Roman" w:hAnsi="Times New Roman"/>
          <w:lang w:val="ru-RU"/>
        </w:rPr>
        <w:t>случае</w:t>
      </w:r>
      <w:r w:rsidRPr="00B804CF">
        <w:rPr>
          <w:rFonts w:ascii="Times New Roman" w:hAnsi="Times New Roman"/>
          <w:spacing w:val="-1"/>
          <w:lang w:val="ru-RU"/>
        </w:rPr>
        <w:t xml:space="preserve"> </w:t>
      </w:r>
      <w:r w:rsidRPr="00B804CF">
        <w:rPr>
          <w:rFonts w:ascii="Times New Roman" w:hAnsi="Times New Roman"/>
          <w:lang w:val="ru-RU"/>
        </w:rPr>
        <w:t>их</w:t>
      </w:r>
      <w:r w:rsidRPr="00B804CF">
        <w:rPr>
          <w:rFonts w:ascii="Times New Roman" w:hAnsi="Times New Roman"/>
          <w:spacing w:val="-1"/>
          <w:lang w:val="ru-RU"/>
        </w:rPr>
        <w:t xml:space="preserve"> </w:t>
      </w:r>
      <w:r w:rsidRPr="00B804CF">
        <w:rPr>
          <w:rFonts w:ascii="Times New Roman" w:hAnsi="Times New Roman"/>
          <w:lang w:val="ru-RU"/>
        </w:rPr>
        <w:t>возникновения.</w:t>
      </w:r>
    </w:p>
    <w:p w:rsidR="00594ECF" w:rsidRPr="00954A53" w:rsidRDefault="00594ECF" w:rsidP="009F783B">
      <w:pPr>
        <w:pStyle w:val="BodyText"/>
        <w:spacing w:before="8"/>
        <w:rPr>
          <w:sz w:val="27"/>
          <w:lang w:val="ru-RU"/>
        </w:rPr>
      </w:pPr>
    </w:p>
    <w:p w:rsidR="00594ECF" w:rsidRPr="00DC7B68" w:rsidRDefault="00594ECF" w:rsidP="00163946">
      <w:pPr>
        <w:pStyle w:val="ListParagraph"/>
        <w:widowControl w:val="0"/>
        <w:numPr>
          <w:ilvl w:val="1"/>
          <w:numId w:val="21"/>
        </w:numPr>
        <w:tabs>
          <w:tab w:val="left" w:pos="1811"/>
        </w:tabs>
        <w:autoSpaceDE w:val="0"/>
        <w:autoSpaceDN w:val="0"/>
        <w:spacing w:after="0" w:line="240" w:lineRule="auto"/>
        <w:ind w:left="1810" w:hanging="361"/>
        <w:rPr>
          <w:rFonts w:ascii="Times New Roman" w:hAnsi="Times New Roman"/>
          <w:sz w:val="24"/>
        </w:rPr>
      </w:pPr>
      <w:r w:rsidRPr="00DC7B68">
        <w:rPr>
          <w:rFonts w:ascii="Times New Roman" w:hAnsi="Times New Roman"/>
          <w:sz w:val="24"/>
        </w:rPr>
        <w:t>Перечень</w:t>
      </w:r>
      <w:r w:rsidRPr="00DC7B68">
        <w:rPr>
          <w:rFonts w:ascii="Times New Roman" w:hAnsi="Times New Roman"/>
          <w:spacing w:val="-4"/>
          <w:sz w:val="24"/>
        </w:rPr>
        <w:t xml:space="preserve"> </w:t>
      </w:r>
      <w:r w:rsidRPr="00DC7B68">
        <w:rPr>
          <w:rFonts w:ascii="Times New Roman" w:hAnsi="Times New Roman"/>
          <w:sz w:val="24"/>
        </w:rPr>
        <w:t>мероприятий</w:t>
      </w:r>
      <w:r w:rsidRPr="00DC7B68">
        <w:rPr>
          <w:rFonts w:ascii="Times New Roman" w:hAnsi="Times New Roman"/>
          <w:spacing w:val="-5"/>
          <w:sz w:val="24"/>
        </w:rPr>
        <w:t xml:space="preserve"> </w:t>
      </w:r>
      <w:r w:rsidRPr="00DC7B68">
        <w:rPr>
          <w:rFonts w:ascii="Times New Roman" w:hAnsi="Times New Roman"/>
          <w:sz w:val="24"/>
        </w:rPr>
        <w:t>по</w:t>
      </w:r>
      <w:r w:rsidRPr="00DC7B68">
        <w:rPr>
          <w:rFonts w:ascii="Times New Roman" w:hAnsi="Times New Roman"/>
          <w:spacing w:val="-3"/>
          <w:sz w:val="24"/>
        </w:rPr>
        <w:t xml:space="preserve"> </w:t>
      </w:r>
      <w:r w:rsidRPr="00DC7B68">
        <w:rPr>
          <w:rFonts w:ascii="Times New Roman" w:hAnsi="Times New Roman"/>
          <w:sz w:val="24"/>
        </w:rPr>
        <w:t>обеспечению</w:t>
      </w:r>
      <w:r w:rsidRPr="00DC7B68">
        <w:rPr>
          <w:rFonts w:ascii="Times New Roman" w:hAnsi="Times New Roman"/>
          <w:spacing w:val="-3"/>
          <w:sz w:val="24"/>
        </w:rPr>
        <w:t xml:space="preserve"> </w:t>
      </w:r>
      <w:r w:rsidRPr="00DC7B68">
        <w:rPr>
          <w:rFonts w:ascii="Times New Roman" w:hAnsi="Times New Roman"/>
          <w:sz w:val="24"/>
        </w:rPr>
        <w:t>пожарной</w:t>
      </w:r>
      <w:r w:rsidRPr="00DC7B68">
        <w:rPr>
          <w:rFonts w:ascii="Times New Roman" w:hAnsi="Times New Roman"/>
          <w:spacing w:val="-3"/>
          <w:sz w:val="24"/>
        </w:rPr>
        <w:t xml:space="preserve"> </w:t>
      </w:r>
      <w:r w:rsidRPr="00DC7B68">
        <w:rPr>
          <w:rFonts w:ascii="Times New Roman" w:hAnsi="Times New Roman"/>
          <w:sz w:val="24"/>
        </w:rPr>
        <w:t>безопасности</w:t>
      </w:r>
    </w:p>
    <w:p w:rsidR="00594ECF" w:rsidRPr="00B804CF" w:rsidRDefault="00594ECF" w:rsidP="00163946">
      <w:pPr>
        <w:pStyle w:val="ListParagraph"/>
        <w:widowControl w:val="0"/>
        <w:numPr>
          <w:ilvl w:val="2"/>
          <w:numId w:val="21"/>
        </w:numPr>
        <w:tabs>
          <w:tab w:val="left" w:pos="4893"/>
        </w:tabs>
        <w:autoSpaceDE w:val="0"/>
        <w:autoSpaceDN w:val="0"/>
        <w:spacing w:before="161" w:after="0" w:line="275" w:lineRule="exact"/>
        <w:ind w:hanging="601"/>
        <w:jc w:val="both"/>
        <w:rPr>
          <w:rFonts w:ascii="Times New Roman" w:hAnsi="Times New Roman"/>
          <w:color w:val="000009"/>
          <w:sz w:val="24"/>
        </w:rPr>
      </w:pPr>
      <w:bookmarkStart w:id="145" w:name="_bookmark29"/>
      <w:bookmarkEnd w:id="145"/>
      <w:r w:rsidRPr="00B804CF">
        <w:rPr>
          <w:rFonts w:ascii="Times New Roman" w:hAnsi="Times New Roman"/>
          <w:color w:val="000009"/>
          <w:sz w:val="24"/>
        </w:rPr>
        <w:t>Введение</w:t>
      </w:r>
    </w:p>
    <w:p w:rsidR="00594ECF" w:rsidRPr="00B804CF" w:rsidRDefault="00594ECF" w:rsidP="009F783B">
      <w:pPr>
        <w:pStyle w:val="BodyText"/>
        <w:spacing w:after="0" w:line="276" w:lineRule="auto"/>
        <w:ind w:right="-30" w:firstLine="567"/>
        <w:jc w:val="both"/>
        <w:rPr>
          <w:rFonts w:ascii="Times New Roman" w:hAnsi="Times New Roman"/>
          <w:lang w:val="ru-RU"/>
        </w:rPr>
      </w:pPr>
      <w:r w:rsidRPr="00B804CF">
        <w:rPr>
          <w:rFonts w:ascii="Times New Roman" w:hAnsi="Times New Roman"/>
          <w:lang w:val="ru-RU"/>
        </w:rPr>
        <w:t>Настоящий подраздел разработан согласно п. 9.12, 11.1, 11.2, 11.6 Методических</w:t>
      </w:r>
      <w:r w:rsidRPr="00B804CF">
        <w:rPr>
          <w:rFonts w:ascii="Times New Roman" w:hAnsi="Times New Roman"/>
          <w:spacing w:val="1"/>
          <w:lang w:val="ru-RU"/>
        </w:rPr>
        <w:t xml:space="preserve"> </w:t>
      </w:r>
      <w:r w:rsidRPr="00B804CF">
        <w:rPr>
          <w:rFonts w:ascii="Times New Roman" w:hAnsi="Times New Roman"/>
          <w:lang w:val="ru-RU"/>
        </w:rPr>
        <w:t>рекомендаций</w:t>
      </w:r>
      <w:r w:rsidRPr="00B804CF">
        <w:rPr>
          <w:rFonts w:ascii="Times New Roman" w:hAnsi="Times New Roman"/>
          <w:spacing w:val="1"/>
          <w:lang w:val="ru-RU"/>
        </w:rPr>
        <w:t xml:space="preserve"> </w:t>
      </w:r>
      <w:r w:rsidRPr="00B804CF">
        <w:rPr>
          <w:rFonts w:ascii="Times New Roman" w:hAnsi="Times New Roman"/>
          <w:lang w:val="ru-RU"/>
        </w:rPr>
        <w:t>по</w:t>
      </w:r>
      <w:r w:rsidRPr="00B804CF">
        <w:rPr>
          <w:rFonts w:ascii="Times New Roman" w:hAnsi="Times New Roman"/>
          <w:spacing w:val="1"/>
          <w:lang w:val="ru-RU"/>
        </w:rPr>
        <w:t xml:space="preserve"> </w:t>
      </w:r>
      <w:r w:rsidRPr="00B804CF">
        <w:rPr>
          <w:rFonts w:ascii="Times New Roman" w:hAnsi="Times New Roman"/>
          <w:lang w:val="ru-RU"/>
        </w:rPr>
        <w:t>разработке</w:t>
      </w:r>
      <w:r w:rsidRPr="00B804CF">
        <w:rPr>
          <w:rFonts w:ascii="Times New Roman" w:hAnsi="Times New Roman"/>
          <w:spacing w:val="1"/>
          <w:lang w:val="ru-RU"/>
        </w:rPr>
        <w:t xml:space="preserve"> </w:t>
      </w:r>
      <w:r w:rsidRPr="00B804CF">
        <w:rPr>
          <w:rFonts w:ascii="Times New Roman" w:hAnsi="Times New Roman"/>
          <w:lang w:val="ru-RU"/>
        </w:rPr>
        <w:t>проектов</w:t>
      </w:r>
      <w:r w:rsidRPr="00B804CF">
        <w:rPr>
          <w:rFonts w:ascii="Times New Roman" w:hAnsi="Times New Roman"/>
          <w:spacing w:val="1"/>
          <w:lang w:val="ru-RU"/>
        </w:rPr>
        <w:t xml:space="preserve"> </w:t>
      </w:r>
      <w:r w:rsidRPr="00B804CF">
        <w:rPr>
          <w:rFonts w:ascii="Times New Roman" w:hAnsi="Times New Roman"/>
          <w:lang w:val="ru-RU"/>
        </w:rPr>
        <w:t>генеральных</w:t>
      </w:r>
      <w:r w:rsidRPr="00B804CF">
        <w:rPr>
          <w:rFonts w:ascii="Times New Roman" w:hAnsi="Times New Roman"/>
          <w:spacing w:val="1"/>
          <w:lang w:val="ru-RU"/>
        </w:rPr>
        <w:t xml:space="preserve"> </w:t>
      </w:r>
      <w:r w:rsidRPr="00B804CF">
        <w:rPr>
          <w:rFonts w:ascii="Times New Roman" w:hAnsi="Times New Roman"/>
          <w:lang w:val="ru-RU"/>
        </w:rPr>
        <w:t>планов</w:t>
      </w:r>
      <w:r w:rsidRPr="00B804CF">
        <w:rPr>
          <w:rFonts w:ascii="Times New Roman" w:hAnsi="Times New Roman"/>
          <w:spacing w:val="1"/>
          <w:lang w:val="ru-RU"/>
        </w:rPr>
        <w:t xml:space="preserve"> </w:t>
      </w:r>
      <w:r w:rsidRPr="00B804CF">
        <w:rPr>
          <w:rFonts w:ascii="Times New Roman" w:hAnsi="Times New Roman"/>
          <w:lang w:val="ru-RU"/>
        </w:rPr>
        <w:t>поселений</w:t>
      </w:r>
      <w:r w:rsidRPr="00B804CF">
        <w:rPr>
          <w:rFonts w:ascii="Times New Roman" w:hAnsi="Times New Roman"/>
          <w:spacing w:val="1"/>
          <w:lang w:val="ru-RU"/>
        </w:rPr>
        <w:t xml:space="preserve"> </w:t>
      </w:r>
      <w:r w:rsidRPr="00B804CF">
        <w:rPr>
          <w:rFonts w:ascii="Times New Roman" w:hAnsi="Times New Roman"/>
          <w:lang w:val="ru-RU"/>
        </w:rPr>
        <w:t>и</w:t>
      </w:r>
      <w:r w:rsidRPr="00B804CF">
        <w:rPr>
          <w:rFonts w:ascii="Times New Roman" w:hAnsi="Times New Roman"/>
          <w:spacing w:val="1"/>
          <w:lang w:val="ru-RU"/>
        </w:rPr>
        <w:t xml:space="preserve"> </w:t>
      </w:r>
      <w:r w:rsidRPr="00B804CF">
        <w:rPr>
          <w:rFonts w:ascii="Times New Roman" w:hAnsi="Times New Roman"/>
          <w:lang w:val="ru-RU"/>
        </w:rPr>
        <w:t>городских</w:t>
      </w:r>
      <w:r w:rsidRPr="00B804CF">
        <w:rPr>
          <w:rFonts w:ascii="Times New Roman" w:hAnsi="Times New Roman"/>
          <w:spacing w:val="1"/>
          <w:lang w:val="ru-RU"/>
        </w:rPr>
        <w:t xml:space="preserve"> </w:t>
      </w:r>
      <w:r w:rsidRPr="00B804CF">
        <w:rPr>
          <w:rFonts w:ascii="Times New Roman" w:hAnsi="Times New Roman"/>
          <w:lang w:val="ru-RU"/>
        </w:rPr>
        <w:t>округов,</w:t>
      </w:r>
      <w:r w:rsidRPr="00B804CF">
        <w:rPr>
          <w:rFonts w:ascii="Times New Roman" w:hAnsi="Times New Roman"/>
          <w:spacing w:val="1"/>
          <w:lang w:val="ru-RU"/>
        </w:rPr>
        <w:t xml:space="preserve"> </w:t>
      </w:r>
      <w:r w:rsidRPr="00B804CF">
        <w:rPr>
          <w:rFonts w:ascii="Times New Roman" w:hAnsi="Times New Roman"/>
          <w:lang w:val="ru-RU"/>
        </w:rPr>
        <w:t>утвержденных</w:t>
      </w:r>
      <w:r w:rsidRPr="00B804CF">
        <w:rPr>
          <w:rFonts w:ascii="Times New Roman" w:hAnsi="Times New Roman"/>
          <w:spacing w:val="1"/>
          <w:lang w:val="ru-RU"/>
        </w:rPr>
        <w:t xml:space="preserve"> </w:t>
      </w:r>
      <w:r w:rsidRPr="00B804CF">
        <w:rPr>
          <w:rFonts w:ascii="Times New Roman" w:hAnsi="Times New Roman"/>
          <w:lang w:val="ru-RU"/>
        </w:rPr>
        <w:t>Приказом</w:t>
      </w:r>
      <w:r w:rsidRPr="00B804CF">
        <w:rPr>
          <w:rFonts w:ascii="Times New Roman" w:hAnsi="Times New Roman"/>
          <w:spacing w:val="1"/>
          <w:lang w:val="ru-RU"/>
        </w:rPr>
        <w:t xml:space="preserve"> </w:t>
      </w:r>
      <w:r w:rsidRPr="00B804CF">
        <w:rPr>
          <w:rFonts w:ascii="Times New Roman" w:hAnsi="Times New Roman"/>
          <w:lang w:val="ru-RU"/>
        </w:rPr>
        <w:t>Министерства</w:t>
      </w:r>
      <w:r w:rsidRPr="00B804CF">
        <w:rPr>
          <w:rFonts w:ascii="Times New Roman" w:hAnsi="Times New Roman"/>
          <w:spacing w:val="1"/>
          <w:lang w:val="ru-RU"/>
        </w:rPr>
        <w:t xml:space="preserve"> </w:t>
      </w:r>
      <w:r w:rsidRPr="00B804CF">
        <w:rPr>
          <w:rFonts w:ascii="Times New Roman" w:hAnsi="Times New Roman"/>
          <w:lang w:val="ru-RU"/>
        </w:rPr>
        <w:t>регионального</w:t>
      </w:r>
      <w:r w:rsidRPr="00B804CF">
        <w:rPr>
          <w:rFonts w:ascii="Times New Roman" w:hAnsi="Times New Roman"/>
          <w:spacing w:val="1"/>
          <w:lang w:val="ru-RU"/>
        </w:rPr>
        <w:t xml:space="preserve"> </w:t>
      </w:r>
      <w:r w:rsidRPr="00B804CF">
        <w:rPr>
          <w:rFonts w:ascii="Times New Roman" w:hAnsi="Times New Roman"/>
          <w:lang w:val="ru-RU"/>
        </w:rPr>
        <w:t>развития</w:t>
      </w:r>
      <w:r w:rsidRPr="00B804CF">
        <w:rPr>
          <w:rFonts w:ascii="Times New Roman" w:hAnsi="Times New Roman"/>
          <w:spacing w:val="1"/>
          <w:lang w:val="ru-RU"/>
        </w:rPr>
        <w:t xml:space="preserve"> </w:t>
      </w:r>
      <w:r w:rsidRPr="00B804CF">
        <w:rPr>
          <w:rFonts w:ascii="Times New Roman" w:hAnsi="Times New Roman"/>
          <w:lang w:val="ru-RU"/>
        </w:rPr>
        <w:t>Российской</w:t>
      </w:r>
      <w:r w:rsidRPr="00B804CF">
        <w:rPr>
          <w:rFonts w:ascii="Times New Roman" w:hAnsi="Times New Roman"/>
          <w:spacing w:val="1"/>
          <w:lang w:val="ru-RU"/>
        </w:rPr>
        <w:t xml:space="preserve"> </w:t>
      </w:r>
      <w:r w:rsidRPr="00B804CF">
        <w:rPr>
          <w:rFonts w:ascii="Times New Roman" w:hAnsi="Times New Roman"/>
          <w:lang w:val="ru-RU"/>
        </w:rPr>
        <w:t>Федерации</w:t>
      </w:r>
      <w:r w:rsidRPr="00B804CF">
        <w:rPr>
          <w:rFonts w:ascii="Times New Roman" w:hAnsi="Times New Roman"/>
          <w:spacing w:val="-1"/>
          <w:lang w:val="ru-RU"/>
        </w:rPr>
        <w:t xml:space="preserve"> </w:t>
      </w:r>
      <w:r w:rsidRPr="00B804CF">
        <w:rPr>
          <w:rFonts w:ascii="Times New Roman" w:hAnsi="Times New Roman"/>
          <w:lang w:val="ru-RU"/>
        </w:rPr>
        <w:t>от 26 мая 2011 №244.</w:t>
      </w:r>
    </w:p>
    <w:p w:rsidR="00594ECF" w:rsidRPr="00B804CF" w:rsidRDefault="00594ECF" w:rsidP="009F783B">
      <w:pPr>
        <w:pStyle w:val="BodyText"/>
        <w:spacing w:after="0" w:line="276" w:lineRule="auto"/>
        <w:ind w:right="325" w:firstLine="567"/>
        <w:jc w:val="both"/>
        <w:rPr>
          <w:rFonts w:ascii="Times New Roman" w:hAnsi="Times New Roman"/>
          <w:lang w:val="ru-RU"/>
        </w:rPr>
      </w:pPr>
      <w:r w:rsidRPr="00B804CF">
        <w:rPr>
          <w:rFonts w:ascii="Times New Roman" w:hAnsi="Times New Roman"/>
          <w:lang w:val="ru-RU"/>
        </w:rPr>
        <w:t>Раздел</w:t>
      </w:r>
      <w:r w:rsidRPr="00B804CF">
        <w:rPr>
          <w:rFonts w:ascii="Times New Roman" w:hAnsi="Times New Roman"/>
          <w:spacing w:val="1"/>
          <w:lang w:val="ru-RU"/>
        </w:rPr>
        <w:t xml:space="preserve"> </w:t>
      </w:r>
      <w:r w:rsidRPr="00B804CF">
        <w:rPr>
          <w:rFonts w:ascii="Times New Roman" w:hAnsi="Times New Roman"/>
          <w:lang w:val="ru-RU"/>
        </w:rPr>
        <w:t>разработан</w:t>
      </w:r>
      <w:r w:rsidRPr="00B804CF">
        <w:rPr>
          <w:rFonts w:ascii="Times New Roman" w:hAnsi="Times New Roman"/>
          <w:spacing w:val="1"/>
          <w:lang w:val="ru-RU"/>
        </w:rPr>
        <w:t xml:space="preserve"> </w:t>
      </w:r>
      <w:r w:rsidRPr="00B804CF">
        <w:rPr>
          <w:rFonts w:ascii="Times New Roman" w:hAnsi="Times New Roman"/>
          <w:lang w:val="ru-RU"/>
        </w:rPr>
        <w:t>в</w:t>
      </w:r>
      <w:r w:rsidRPr="00B804CF">
        <w:rPr>
          <w:rFonts w:ascii="Times New Roman" w:hAnsi="Times New Roman"/>
          <w:spacing w:val="1"/>
          <w:lang w:val="ru-RU"/>
        </w:rPr>
        <w:t xml:space="preserve"> </w:t>
      </w:r>
      <w:r w:rsidRPr="00B804CF">
        <w:rPr>
          <w:rFonts w:ascii="Times New Roman" w:hAnsi="Times New Roman"/>
          <w:lang w:val="ru-RU"/>
        </w:rPr>
        <w:t>соответствии</w:t>
      </w:r>
      <w:r w:rsidRPr="00B804CF">
        <w:rPr>
          <w:rFonts w:ascii="Times New Roman" w:hAnsi="Times New Roman"/>
          <w:spacing w:val="1"/>
          <w:lang w:val="ru-RU"/>
        </w:rPr>
        <w:t xml:space="preserve"> </w:t>
      </w:r>
      <w:r w:rsidRPr="00B804CF">
        <w:rPr>
          <w:rFonts w:ascii="Times New Roman" w:hAnsi="Times New Roman"/>
          <w:lang w:val="ru-RU"/>
        </w:rPr>
        <w:t>со</w:t>
      </w:r>
      <w:r w:rsidRPr="00B804CF">
        <w:rPr>
          <w:rFonts w:ascii="Times New Roman" w:hAnsi="Times New Roman"/>
          <w:spacing w:val="1"/>
          <w:lang w:val="ru-RU"/>
        </w:rPr>
        <w:t xml:space="preserve"> </w:t>
      </w:r>
      <w:r w:rsidRPr="00B804CF">
        <w:rPr>
          <w:rFonts w:ascii="Times New Roman" w:hAnsi="Times New Roman"/>
          <w:lang w:val="ru-RU"/>
        </w:rPr>
        <w:t>ст.</w:t>
      </w:r>
      <w:r w:rsidRPr="00B804CF">
        <w:rPr>
          <w:rFonts w:ascii="Times New Roman" w:hAnsi="Times New Roman"/>
          <w:spacing w:val="1"/>
          <w:lang w:val="ru-RU"/>
        </w:rPr>
        <w:t xml:space="preserve"> </w:t>
      </w:r>
      <w:r w:rsidRPr="00B804CF">
        <w:rPr>
          <w:rFonts w:ascii="Times New Roman" w:hAnsi="Times New Roman"/>
          <w:lang w:val="ru-RU"/>
        </w:rPr>
        <w:t>65</w:t>
      </w:r>
      <w:r w:rsidRPr="00B804CF">
        <w:rPr>
          <w:rFonts w:ascii="Times New Roman" w:hAnsi="Times New Roman"/>
          <w:spacing w:val="1"/>
          <w:lang w:val="ru-RU"/>
        </w:rPr>
        <w:t xml:space="preserve"> </w:t>
      </w:r>
      <w:r w:rsidRPr="00B804CF">
        <w:rPr>
          <w:rFonts w:ascii="Times New Roman" w:hAnsi="Times New Roman"/>
          <w:lang w:val="ru-RU"/>
        </w:rPr>
        <w:t>Федерального</w:t>
      </w:r>
      <w:r w:rsidRPr="00B804CF">
        <w:rPr>
          <w:rFonts w:ascii="Times New Roman" w:hAnsi="Times New Roman"/>
          <w:spacing w:val="1"/>
          <w:lang w:val="ru-RU"/>
        </w:rPr>
        <w:t xml:space="preserve"> </w:t>
      </w:r>
      <w:r w:rsidRPr="00B804CF">
        <w:rPr>
          <w:rFonts w:ascii="Times New Roman" w:hAnsi="Times New Roman"/>
          <w:lang w:val="ru-RU"/>
        </w:rPr>
        <w:t>закона</w:t>
      </w:r>
      <w:r w:rsidRPr="00B804CF">
        <w:rPr>
          <w:rFonts w:ascii="Times New Roman" w:hAnsi="Times New Roman"/>
          <w:spacing w:val="1"/>
          <w:lang w:val="ru-RU"/>
        </w:rPr>
        <w:t xml:space="preserve"> </w:t>
      </w:r>
      <w:r w:rsidRPr="00B804CF">
        <w:rPr>
          <w:rFonts w:ascii="Times New Roman" w:hAnsi="Times New Roman"/>
          <w:lang w:val="ru-RU"/>
        </w:rPr>
        <w:t>Российской</w:t>
      </w:r>
      <w:r w:rsidRPr="00B804CF">
        <w:rPr>
          <w:rFonts w:ascii="Times New Roman" w:hAnsi="Times New Roman"/>
          <w:spacing w:val="1"/>
          <w:lang w:val="ru-RU"/>
        </w:rPr>
        <w:t xml:space="preserve"> </w:t>
      </w:r>
      <w:r w:rsidRPr="00B804CF">
        <w:rPr>
          <w:rFonts w:ascii="Times New Roman" w:hAnsi="Times New Roman"/>
          <w:lang w:val="ru-RU"/>
        </w:rPr>
        <w:t>Федерации</w:t>
      </w:r>
      <w:r w:rsidRPr="00B804CF">
        <w:rPr>
          <w:rFonts w:ascii="Times New Roman" w:hAnsi="Times New Roman"/>
          <w:spacing w:val="1"/>
          <w:lang w:val="ru-RU"/>
        </w:rPr>
        <w:t xml:space="preserve"> </w:t>
      </w:r>
      <w:r w:rsidRPr="00B804CF">
        <w:rPr>
          <w:rFonts w:ascii="Times New Roman" w:hAnsi="Times New Roman"/>
          <w:lang w:val="ru-RU"/>
        </w:rPr>
        <w:t>от</w:t>
      </w:r>
      <w:r w:rsidRPr="00B804CF">
        <w:rPr>
          <w:rFonts w:ascii="Times New Roman" w:hAnsi="Times New Roman"/>
          <w:spacing w:val="1"/>
          <w:lang w:val="ru-RU"/>
        </w:rPr>
        <w:t xml:space="preserve"> </w:t>
      </w:r>
      <w:r w:rsidRPr="00B804CF">
        <w:rPr>
          <w:rFonts w:ascii="Times New Roman" w:hAnsi="Times New Roman"/>
          <w:lang w:val="ru-RU"/>
        </w:rPr>
        <w:t>22</w:t>
      </w:r>
      <w:r w:rsidRPr="00B804CF">
        <w:rPr>
          <w:rFonts w:ascii="Times New Roman" w:hAnsi="Times New Roman"/>
          <w:spacing w:val="1"/>
          <w:lang w:val="ru-RU"/>
        </w:rPr>
        <w:t xml:space="preserve"> </w:t>
      </w:r>
      <w:r w:rsidRPr="00B804CF">
        <w:rPr>
          <w:rFonts w:ascii="Times New Roman" w:hAnsi="Times New Roman"/>
          <w:lang w:val="ru-RU"/>
        </w:rPr>
        <w:t>июля</w:t>
      </w:r>
      <w:r w:rsidRPr="00B804CF">
        <w:rPr>
          <w:rFonts w:ascii="Times New Roman" w:hAnsi="Times New Roman"/>
          <w:spacing w:val="1"/>
          <w:lang w:val="ru-RU"/>
        </w:rPr>
        <w:t xml:space="preserve"> </w:t>
      </w:r>
      <w:r w:rsidRPr="00B804CF">
        <w:rPr>
          <w:rFonts w:ascii="Times New Roman" w:hAnsi="Times New Roman"/>
          <w:lang w:val="ru-RU"/>
        </w:rPr>
        <w:t>2008</w:t>
      </w:r>
      <w:r w:rsidRPr="00B804CF">
        <w:rPr>
          <w:rFonts w:ascii="Times New Roman" w:hAnsi="Times New Roman"/>
          <w:spacing w:val="1"/>
          <w:lang w:val="ru-RU"/>
        </w:rPr>
        <w:t xml:space="preserve"> </w:t>
      </w:r>
      <w:r w:rsidRPr="00B804CF">
        <w:rPr>
          <w:rFonts w:ascii="Times New Roman" w:hAnsi="Times New Roman"/>
          <w:lang w:val="ru-RU"/>
        </w:rPr>
        <w:t>года</w:t>
      </w:r>
      <w:r w:rsidRPr="00B804CF">
        <w:rPr>
          <w:rFonts w:ascii="Times New Roman" w:hAnsi="Times New Roman"/>
          <w:spacing w:val="1"/>
          <w:lang w:val="ru-RU"/>
        </w:rPr>
        <w:t xml:space="preserve"> </w:t>
      </w:r>
      <w:r w:rsidRPr="00B804CF">
        <w:rPr>
          <w:rFonts w:ascii="Times New Roman" w:hAnsi="Times New Roman"/>
          <w:lang w:val="ru-RU"/>
        </w:rPr>
        <w:t>№ 123-ФЗ</w:t>
      </w:r>
      <w:r w:rsidRPr="00B804CF">
        <w:rPr>
          <w:rFonts w:ascii="Times New Roman" w:hAnsi="Times New Roman"/>
          <w:spacing w:val="1"/>
          <w:lang w:val="ru-RU"/>
        </w:rPr>
        <w:t xml:space="preserve"> </w:t>
      </w:r>
      <w:r w:rsidRPr="00B804CF">
        <w:rPr>
          <w:rFonts w:ascii="Times New Roman" w:hAnsi="Times New Roman"/>
          <w:lang w:val="ru-RU"/>
        </w:rPr>
        <w:t>«Технический</w:t>
      </w:r>
      <w:r w:rsidRPr="00B804CF">
        <w:rPr>
          <w:rFonts w:ascii="Times New Roman" w:hAnsi="Times New Roman"/>
          <w:spacing w:val="1"/>
          <w:lang w:val="ru-RU"/>
        </w:rPr>
        <w:t xml:space="preserve"> </w:t>
      </w:r>
      <w:r w:rsidRPr="00B804CF">
        <w:rPr>
          <w:rFonts w:ascii="Times New Roman" w:hAnsi="Times New Roman"/>
          <w:lang w:val="ru-RU"/>
        </w:rPr>
        <w:t>регламент</w:t>
      </w:r>
      <w:r w:rsidRPr="00B804CF">
        <w:rPr>
          <w:rFonts w:ascii="Times New Roman" w:hAnsi="Times New Roman"/>
          <w:spacing w:val="1"/>
          <w:lang w:val="ru-RU"/>
        </w:rPr>
        <w:t xml:space="preserve"> </w:t>
      </w:r>
      <w:r w:rsidRPr="00B804CF">
        <w:rPr>
          <w:rFonts w:ascii="Times New Roman" w:hAnsi="Times New Roman"/>
          <w:lang w:val="ru-RU"/>
        </w:rPr>
        <w:t>о</w:t>
      </w:r>
      <w:r w:rsidRPr="00B804CF">
        <w:rPr>
          <w:rFonts w:ascii="Times New Roman" w:hAnsi="Times New Roman"/>
          <w:spacing w:val="1"/>
          <w:lang w:val="ru-RU"/>
        </w:rPr>
        <w:t xml:space="preserve"> </w:t>
      </w:r>
      <w:r w:rsidRPr="00B804CF">
        <w:rPr>
          <w:rFonts w:ascii="Times New Roman" w:hAnsi="Times New Roman"/>
          <w:lang w:val="ru-RU"/>
        </w:rPr>
        <w:t>требованиях</w:t>
      </w:r>
      <w:r w:rsidRPr="00B804CF">
        <w:rPr>
          <w:rFonts w:ascii="Times New Roman" w:hAnsi="Times New Roman"/>
          <w:spacing w:val="1"/>
          <w:lang w:val="ru-RU"/>
        </w:rPr>
        <w:t xml:space="preserve"> </w:t>
      </w:r>
      <w:r w:rsidRPr="00B804CF">
        <w:rPr>
          <w:rFonts w:ascii="Times New Roman" w:hAnsi="Times New Roman"/>
          <w:lang w:val="ru-RU"/>
        </w:rPr>
        <w:t>пожарной безопасности» (далее – Регламент о требованиях пожарной безопасности) для</w:t>
      </w:r>
      <w:r w:rsidRPr="00B804CF">
        <w:rPr>
          <w:rFonts w:ascii="Times New Roman" w:hAnsi="Times New Roman"/>
          <w:spacing w:val="1"/>
          <w:lang w:val="ru-RU"/>
        </w:rPr>
        <w:t xml:space="preserve"> </w:t>
      </w:r>
      <w:r w:rsidRPr="00B804CF">
        <w:rPr>
          <w:rFonts w:ascii="Times New Roman" w:hAnsi="Times New Roman"/>
          <w:lang w:val="ru-RU"/>
        </w:rPr>
        <w:t>обеспечения учета в Генеральном плане поселения требований пожарной безопасности,</w:t>
      </w:r>
      <w:r w:rsidRPr="00B804CF">
        <w:rPr>
          <w:rFonts w:ascii="Times New Roman" w:hAnsi="Times New Roman"/>
          <w:spacing w:val="1"/>
          <w:lang w:val="ru-RU"/>
        </w:rPr>
        <w:t xml:space="preserve"> </w:t>
      </w:r>
      <w:r w:rsidRPr="00B804CF">
        <w:rPr>
          <w:rFonts w:ascii="Times New Roman" w:hAnsi="Times New Roman"/>
          <w:lang w:val="ru-RU"/>
        </w:rPr>
        <w:t>установленных</w:t>
      </w:r>
      <w:r w:rsidRPr="00B804CF">
        <w:rPr>
          <w:rFonts w:ascii="Times New Roman" w:hAnsi="Times New Roman"/>
          <w:spacing w:val="3"/>
          <w:lang w:val="ru-RU"/>
        </w:rPr>
        <w:t xml:space="preserve"> </w:t>
      </w:r>
      <w:r w:rsidRPr="00B804CF">
        <w:rPr>
          <w:rFonts w:ascii="Times New Roman" w:hAnsi="Times New Roman"/>
          <w:lang w:val="ru-RU"/>
        </w:rPr>
        <w:t>указанным</w:t>
      </w:r>
      <w:r w:rsidRPr="00B804CF">
        <w:rPr>
          <w:rFonts w:ascii="Times New Roman" w:hAnsi="Times New Roman"/>
          <w:spacing w:val="-1"/>
          <w:lang w:val="ru-RU"/>
        </w:rPr>
        <w:t xml:space="preserve"> </w:t>
      </w:r>
      <w:r w:rsidRPr="00B804CF">
        <w:rPr>
          <w:rFonts w:ascii="Times New Roman" w:hAnsi="Times New Roman"/>
          <w:lang w:val="ru-RU"/>
        </w:rPr>
        <w:t>Федеральным</w:t>
      </w:r>
      <w:r w:rsidRPr="00B804CF">
        <w:rPr>
          <w:rFonts w:ascii="Times New Roman" w:hAnsi="Times New Roman"/>
          <w:spacing w:val="-2"/>
          <w:lang w:val="ru-RU"/>
        </w:rPr>
        <w:t xml:space="preserve"> </w:t>
      </w:r>
      <w:r w:rsidRPr="00B804CF">
        <w:rPr>
          <w:rFonts w:ascii="Times New Roman" w:hAnsi="Times New Roman"/>
          <w:lang w:val="ru-RU"/>
        </w:rPr>
        <w:t>законом.</w:t>
      </w:r>
    </w:p>
    <w:p w:rsidR="00594ECF" w:rsidRPr="00B804CF" w:rsidRDefault="00594ECF" w:rsidP="009F783B">
      <w:pPr>
        <w:pStyle w:val="BodyText"/>
        <w:spacing w:after="0" w:line="276" w:lineRule="auto"/>
        <w:ind w:right="323" w:firstLine="567"/>
        <w:jc w:val="both"/>
        <w:rPr>
          <w:rFonts w:ascii="Times New Roman" w:hAnsi="Times New Roman"/>
          <w:lang w:val="ru-RU"/>
        </w:rPr>
      </w:pPr>
      <w:r w:rsidRPr="00B804CF">
        <w:rPr>
          <w:rFonts w:ascii="Times New Roman" w:hAnsi="Times New Roman"/>
          <w:color w:val="000009"/>
          <w:lang w:val="ru-RU"/>
        </w:rPr>
        <w:t>Настоящий раздел не является нормативным документом по пожарной безопасности.</w:t>
      </w:r>
      <w:r w:rsidRPr="00B804CF">
        <w:rPr>
          <w:rFonts w:ascii="Times New Roman" w:hAnsi="Times New Roman"/>
          <w:color w:val="000009"/>
          <w:spacing w:val="-57"/>
          <w:lang w:val="ru-RU"/>
        </w:rPr>
        <w:t xml:space="preserve"> </w:t>
      </w:r>
      <w:r w:rsidRPr="00B804CF">
        <w:rPr>
          <w:rFonts w:ascii="Times New Roman" w:hAnsi="Times New Roman"/>
          <w:color w:val="000009"/>
          <w:lang w:val="ru-RU"/>
        </w:rPr>
        <w:t>Описание</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обоснование</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положений,</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касающихся</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проведения</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мероприятий</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по</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обеспечению пожарной безопасности территорий поселений и городских округов, должны</w:t>
      </w:r>
      <w:r w:rsidRPr="00B804CF">
        <w:rPr>
          <w:rFonts w:ascii="Times New Roman" w:hAnsi="Times New Roman"/>
          <w:color w:val="000009"/>
          <w:spacing w:val="-57"/>
          <w:lang w:val="ru-RU"/>
        </w:rPr>
        <w:t xml:space="preserve"> </w:t>
      </w:r>
      <w:r w:rsidRPr="00B804CF">
        <w:rPr>
          <w:rFonts w:ascii="Times New Roman" w:hAnsi="Times New Roman"/>
          <w:color w:val="000009"/>
          <w:lang w:val="ru-RU"/>
        </w:rPr>
        <w:t>входить в пояснительные записки к материалам по обоснованию проектов планировки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территорий (ст. 65</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Регламента</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о</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требованиях</w:t>
      </w:r>
      <w:r w:rsidRPr="00B804CF">
        <w:rPr>
          <w:rFonts w:ascii="Times New Roman" w:hAnsi="Times New Roman"/>
          <w:color w:val="000009"/>
          <w:spacing w:val="2"/>
          <w:lang w:val="ru-RU"/>
        </w:rPr>
        <w:t xml:space="preserve"> </w:t>
      </w:r>
      <w:r w:rsidRPr="00B804CF">
        <w:rPr>
          <w:rFonts w:ascii="Times New Roman" w:hAnsi="Times New Roman"/>
          <w:color w:val="000009"/>
          <w:lang w:val="ru-RU"/>
        </w:rPr>
        <w:t>пожарной</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безопасности).</w:t>
      </w:r>
    </w:p>
    <w:p w:rsidR="00594ECF" w:rsidRPr="00B804CF" w:rsidRDefault="00594ECF" w:rsidP="00163946">
      <w:pPr>
        <w:pStyle w:val="ListParagraph"/>
        <w:widowControl w:val="0"/>
        <w:numPr>
          <w:ilvl w:val="2"/>
          <w:numId w:val="21"/>
        </w:numPr>
        <w:tabs>
          <w:tab w:val="left" w:pos="3722"/>
        </w:tabs>
        <w:autoSpaceDE w:val="0"/>
        <w:autoSpaceDN w:val="0"/>
        <w:spacing w:before="120" w:after="0" w:line="240" w:lineRule="auto"/>
        <w:ind w:left="0" w:right="2683" w:firstLine="2153"/>
        <w:jc w:val="both"/>
        <w:rPr>
          <w:rFonts w:ascii="Times New Roman" w:hAnsi="Times New Roman"/>
          <w:color w:val="000009"/>
          <w:sz w:val="24"/>
        </w:rPr>
      </w:pPr>
      <w:bookmarkStart w:id="146" w:name="_bookmark30"/>
      <w:bookmarkEnd w:id="146"/>
      <w:r w:rsidRPr="00DC7B68">
        <w:rPr>
          <w:rFonts w:ascii="Times New Roman" w:hAnsi="Times New Roman"/>
          <w:color w:val="000009"/>
          <w:sz w:val="24"/>
        </w:rPr>
        <w:t>Источники пожарной опасности</w:t>
      </w:r>
      <w:r>
        <w:rPr>
          <w:color w:val="000009"/>
          <w:spacing w:val="1"/>
          <w:sz w:val="24"/>
        </w:rPr>
        <w:t xml:space="preserve"> </w:t>
      </w:r>
      <w:r w:rsidRPr="00B804CF">
        <w:rPr>
          <w:rFonts w:ascii="Times New Roman" w:hAnsi="Times New Roman"/>
          <w:color w:val="000009"/>
          <w:sz w:val="24"/>
        </w:rPr>
        <w:t>Причинами</w:t>
      </w:r>
      <w:r w:rsidRPr="00B804CF">
        <w:rPr>
          <w:rFonts w:ascii="Times New Roman" w:hAnsi="Times New Roman"/>
          <w:color w:val="000009"/>
          <w:spacing w:val="-3"/>
          <w:sz w:val="24"/>
        </w:rPr>
        <w:t xml:space="preserve"> </w:t>
      </w:r>
      <w:r w:rsidRPr="00B804CF">
        <w:rPr>
          <w:rFonts w:ascii="Times New Roman" w:hAnsi="Times New Roman"/>
          <w:color w:val="000009"/>
          <w:sz w:val="24"/>
        </w:rPr>
        <w:t>пожаров</w:t>
      </w:r>
      <w:r w:rsidRPr="00B804CF">
        <w:rPr>
          <w:rFonts w:ascii="Times New Roman" w:hAnsi="Times New Roman"/>
          <w:color w:val="000009"/>
          <w:spacing w:val="-3"/>
          <w:sz w:val="24"/>
        </w:rPr>
        <w:t xml:space="preserve"> </w:t>
      </w:r>
      <w:r w:rsidRPr="00B804CF">
        <w:rPr>
          <w:rFonts w:ascii="Times New Roman" w:hAnsi="Times New Roman"/>
          <w:color w:val="000009"/>
          <w:sz w:val="24"/>
        </w:rPr>
        <w:t>на</w:t>
      </w:r>
      <w:r w:rsidRPr="00B804CF">
        <w:rPr>
          <w:rFonts w:ascii="Times New Roman" w:hAnsi="Times New Roman"/>
          <w:color w:val="000009"/>
          <w:spacing w:val="-6"/>
          <w:sz w:val="24"/>
        </w:rPr>
        <w:t xml:space="preserve"> </w:t>
      </w:r>
      <w:r w:rsidRPr="00B804CF">
        <w:rPr>
          <w:rFonts w:ascii="Times New Roman" w:hAnsi="Times New Roman"/>
          <w:color w:val="000009"/>
          <w:sz w:val="24"/>
        </w:rPr>
        <w:t>территории</w:t>
      </w:r>
      <w:r w:rsidRPr="00B804CF">
        <w:rPr>
          <w:rFonts w:ascii="Times New Roman" w:hAnsi="Times New Roman"/>
          <w:color w:val="000009"/>
          <w:spacing w:val="-3"/>
          <w:sz w:val="24"/>
        </w:rPr>
        <w:t xml:space="preserve"> </w:t>
      </w:r>
      <w:r w:rsidRPr="00B804CF">
        <w:rPr>
          <w:rFonts w:ascii="Times New Roman" w:hAnsi="Times New Roman"/>
          <w:color w:val="000009"/>
          <w:sz w:val="24"/>
        </w:rPr>
        <w:t>поселения</w:t>
      </w:r>
      <w:r w:rsidRPr="00B804CF">
        <w:rPr>
          <w:rFonts w:ascii="Times New Roman" w:hAnsi="Times New Roman"/>
          <w:color w:val="000009"/>
          <w:spacing w:val="-5"/>
          <w:sz w:val="24"/>
        </w:rPr>
        <w:t xml:space="preserve"> </w:t>
      </w:r>
      <w:r w:rsidRPr="00B804CF">
        <w:rPr>
          <w:rFonts w:ascii="Times New Roman" w:hAnsi="Times New Roman"/>
          <w:color w:val="000009"/>
          <w:sz w:val="24"/>
        </w:rPr>
        <w:t>могут</w:t>
      </w:r>
      <w:r w:rsidRPr="00B804CF">
        <w:rPr>
          <w:rFonts w:ascii="Times New Roman" w:hAnsi="Times New Roman"/>
          <w:color w:val="000009"/>
          <w:spacing w:val="-3"/>
          <w:sz w:val="24"/>
        </w:rPr>
        <w:t xml:space="preserve"> </w:t>
      </w:r>
      <w:r w:rsidRPr="00B804CF">
        <w:rPr>
          <w:rFonts w:ascii="Times New Roman" w:hAnsi="Times New Roman"/>
          <w:color w:val="000009"/>
          <w:sz w:val="24"/>
        </w:rPr>
        <w:t>являться:</w:t>
      </w:r>
    </w:p>
    <w:p w:rsidR="00594ECF" w:rsidRPr="00B804CF" w:rsidRDefault="00594ECF" w:rsidP="00163946">
      <w:pPr>
        <w:pStyle w:val="ListParagraph"/>
        <w:widowControl w:val="0"/>
        <w:numPr>
          <w:ilvl w:val="2"/>
          <w:numId w:val="19"/>
        </w:numPr>
        <w:tabs>
          <w:tab w:val="left" w:pos="1108"/>
        </w:tabs>
        <w:autoSpaceDE w:val="0"/>
        <w:autoSpaceDN w:val="0"/>
        <w:spacing w:after="0" w:line="240" w:lineRule="auto"/>
        <w:ind w:left="0" w:firstLine="660"/>
        <w:jc w:val="both"/>
        <w:rPr>
          <w:rFonts w:ascii="Times New Roman" w:hAnsi="Times New Roman"/>
          <w:sz w:val="24"/>
        </w:rPr>
      </w:pPr>
      <w:r w:rsidRPr="00B804CF">
        <w:rPr>
          <w:rFonts w:ascii="Times New Roman" w:hAnsi="Times New Roman"/>
          <w:color w:val="000009"/>
          <w:sz w:val="24"/>
        </w:rPr>
        <w:t>природные</w:t>
      </w:r>
      <w:r w:rsidRPr="00B804CF">
        <w:rPr>
          <w:rFonts w:ascii="Times New Roman" w:hAnsi="Times New Roman"/>
          <w:color w:val="000009"/>
          <w:spacing w:val="-4"/>
          <w:sz w:val="24"/>
        </w:rPr>
        <w:t xml:space="preserve"> </w:t>
      </w:r>
      <w:r w:rsidRPr="00B804CF">
        <w:rPr>
          <w:rFonts w:ascii="Times New Roman" w:hAnsi="Times New Roman"/>
          <w:color w:val="000009"/>
          <w:sz w:val="24"/>
        </w:rPr>
        <w:t>лесные</w:t>
      </w:r>
      <w:r w:rsidRPr="00B804CF">
        <w:rPr>
          <w:rFonts w:ascii="Times New Roman" w:hAnsi="Times New Roman"/>
          <w:color w:val="000009"/>
          <w:spacing w:val="-3"/>
          <w:sz w:val="24"/>
        </w:rPr>
        <w:t xml:space="preserve"> </w:t>
      </w:r>
      <w:r w:rsidRPr="00B804CF">
        <w:rPr>
          <w:rFonts w:ascii="Times New Roman" w:hAnsi="Times New Roman"/>
          <w:color w:val="000009"/>
          <w:sz w:val="24"/>
        </w:rPr>
        <w:t>пожары,</w:t>
      </w:r>
      <w:r w:rsidRPr="00B804CF">
        <w:rPr>
          <w:rFonts w:ascii="Times New Roman" w:hAnsi="Times New Roman"/>
          <w:color w:val="000009"/>
          <w:spacing w:val="-2"/>
          <w:sz w:val="24"/>
        </w:rPr>
        <w:t xml:space="preserve"> </w:t>
      </w:r>
      <w:r w:rsidRPr="00B804CF">
        <w:rPr>
          <w:rFonts w:ascii="Times New Roman" w:hAnsi="Times New Roman"/>
          <w:color w:val="000009"/>
          <w:sz w:val="24"/>
        </w:rPr>
        <w:t>сельхозпалы</w:t>
      </w:r>
      <w:r w:rsidRPr="00B804CF">
        <w:rPr>
          <w:rFonts w:ascii="Times New Roman" w:hAnsi="Times New Roman"/>
          <w:color w:val="000009"/>
          <w:spacing w:val="-2"/>
          <w:sz w:val="24"/>
        </w:rPr>
        <w:t xml:space="preserve"> </w:t>
      </w:r>
      <w:r w:rsidRPr="00B804CF">
        <w:rPr>
          <w:rFonts w:ascii="Times New Roman" w:hAnsi="Times New Roman"/>
          <w:color w:val="000009"/>
          <w:sz w:val="24"/>
        </w:rPr>
        <w:t>и</w:t>
      </w:r>
      <w:r w:rsidRPr="00B804CF">
        <w:rPr>
          <w:rFonts w:ascii="Times New Roman" w:hAnsi="Times New Roman"/>
          <w:color w:val="000009"/>
          <w:spacing w:val="-2"/>
          <w:sz w:val="24"/>
        </w:rPr>
        <w:t xml:space="preserve"> </w:t>
      </w:r>
      <w:r w:rsidRPr="00B804CF">
        <w:rPr>
          <w:rFonts w:ascii="Times New Roman" w:hAnsi="Times New Roman"/>
          <w:color w:val="000009"/>
          <w:sz w:val="24"/>
        </w:rPr>
        <w:t>их</w:t>
      </w:r>
      <w:r w:rsidRPr="00B804CF">
        <w:rPr>
          <w:rFonts w:ascii="Times New Roman" w:hAnsi="Times New Roman"/>
          <w:color w:val="000009"/>
          <w:spacing w:val="1"/>
          <w:sz w:val="24"/>
        </w:rPr>
        <w:t xml:space="preserve"> </w:t>
      </w:r>
      <w:r w:rsidRPr="00B804CF">
        <w:rPr>
          <w:rFonts w:ascii="Times New Roman" w:hAnsi="Times New Roman"/>
          <w:color w:val="000009"/>
          <w:sz w:val="24"/>
        </w:rPr>
        <w:t>перенос</w:t>
      </w:r>
      <w:r w:rsidRPr="00B804CF">
        <w:rPr>
          <w:rFonts w:ascii="Times New Roman" w:hAnsi="Times New Roman"/>
          <w:color w:val="000009"/>
          <w:spacing w:val="-3"/>
          <w:sz w:val="24"/>
        </w:rPr>
        <w:t xml:space="preserve"> </w:t>
      </w:r>
      <w:r w:rsidRPr="00B804CF">
        <w:rPr>
          <w:rFonts w:ascii="Times New Roman" w:hAnsi="Times New Roman"/>
          <w:color w:val="000009"/>
          <w:sz w:val="24"/>
        </w:rPr>
        <w:t>на</w:t>
      </w:r>
      <w:r w:rsidRPr="00B804CF">
        <w:rPr>
          <w:rFonts w:ascii="Times New Roman" w:hAnsi="Times New Roman"/>
          <w:color w:val="000009"/>
          <w:spacing w:val="-2"/>
          <w:sz w:val="24"/>
        </w:rPr>
        <w:t xml:space="preserve"> </w:t>
      </w:r>
      <w:r w:rsidRPr="00B804CF">
        <w:rPr>
          <w:rFonts w:ascii="Times New Roman" w:hAnsi="Times New Roman"/>
          <w:color w:val="000009"/>
          <w:sz w:val="24"/>
        </w:rPr>
        <w:t>застроенные</w:t>
      </w:r>
      <w:r w:rsidRPr="00B804CF">
        <w:rPr>
          <w:rFonts w:ascii="Times New Roman" w:hAnsi="Times New Roman"/>
          <w:color w:val="000009"/>
          <w:spacing w:val="-4"/>
          <w:sz w:val="24"/>
        </w:rPr>
        <w:t xml:space="preserve"> </w:t>
      </w:r>
      <w:r w:rsidRPr="00B804CF">
        <w:rPr>
          <w:rFonts w:ascii="Times New Roman" w:hAnsi="Times New Roman"/>
          <w:color w:val="000009"/>
          <w:sz w:val="24"/>
        </w:rPr>
        <w:t>территории;</w:t>
      </w:r>
    </w:p>
    <w:p w:rsidR="00594ECF" w:rsidRPr="00B804CF" w:rsidRDefault="00594ECF" w:rsidP="00163946">
      <w:pPr>
        <w:pStyle w:val="ListParagraph"/>
        <w:widowControl w:val="0"/>
        <w:numPr>
          <w:ilvl w:val="2"/>
          <w:numId w:val="19"/>
        </w:numPr>
        <w:tabs>
          <w:tab w:val="left" w:pos="1108"/>
        </w:tabs>
        <w:autoSpaceDE w:val="0"/>
        <w:autoSpaceDN w:val="0"/>
        <w:spacing w:before="1" w:after="0" w:line="240" w:lineRule="auto"/>
        <w:ind w:left="0" w:firstLine="660"/>
        <w:jc w:val="both"/>
        <w:rPr>
          <w:rFonts w:ascii="Times New Roman" w:hAnsi="Times New Roman"/>
          <w:sz w:val="24"/>
        </w:rPr>
      </w:pPr>
      <w:r w:rsidRPr="00B804CF">
        <w:rPr>
          <w:rFonts w:ascii="Times New Roman" w:hAnsi="Times New Roman"/>
          <w:color w:val="000009"/>
          <w:sz w:val="24"/>
        </w:rPr>
        <w:t>возгорание</w:t>
      </w:r>
      <w:r w:rsidRPr="00B804CF">
        <w:rPr>
          <w:rFonts w:ascii="Times New Roman" w:hAnsi="Times New Roman"/>
          <w:color w:val="000009"/>
          <w:spacing w:val="-4"/>
          <w:sz w:val="24"/>
        </w:rPr>
        <w:t xml:space="preserve"> </w:t>
      </w:r>
      <w:r w:rsidRPr="00B804CF">
        <w:rPr>
          <w:rFonts w:ascii="Times New Roman" w:hAnsi="Times New Roman"/>
          <w:color w:val="000009"/>
          <w:sz w:val="24"/>
        </w:rPr>
        <w:t>в</w:t>
      </w:r>
      <w:r w:rsidRPr="00B804CF">
        <w:rPr>
          <w:rFonts w:ascii="Times New Roman" w:hAnsi="Times New Roman"/>
          <w:color w:val="000009"/>
          <w:spacing w:val="-4"/>
          <w:sz w:val="24"/>
        </w:rPr>
        <w:t xml:space="preserve"> </w:t>
      </w:r>
      <w:r w:rsidRPr="00B804CF">
        <w:rPr>
          <w:rFonts w:ascii="Times New Roman" w:hAnsi="Times New Roman"/>
          <w:color w:val="000009"/>
          <w:sz w:val="24"/>
        </w:rPr>
        <w:t>жилой,</w:t>
      </w:r>
      <w:r w:rsidRPr="00B804CF">
        <w:rPr>
          <w:rFonts w:ascii="Times New Roman" w:hAnsi="Times New Roman"/>
          <w:color w:val="000009"/>
          <w:spacing w:val="-2"/>
          <w:sz w:val="24"/>
        </w:rPr>
        <w:t xml:space="preserve"> </w:t>
      </w:r>
      <w:r w:rsidRPr="00B804CF">
        <w:rPr>
          <w:rFonts w:ascii="Times New Roman" w:hAnsi="Times New Roman"/>
          <w:color w:val="000009"/>
          <w:sz w:val="24"/>
        </w:rPr>
        <w:t>промышленной</w:t>
      </w:r>
      <w:r w:rsidRPr="00B804CF">
        <w:rPr>
          <w:rFonts w:ascii="Times New Roman" w:hAnsi="Times New Roman"/>
          <w:color w:val="000009"/>
          <w:spacing w:val="-3"/>
          <w:sz w:val="24"/>
        </w:rPr>
        <w:t xml:space="preserve"> </w:t>
      </w:r>
      <w:r w:rsidRPr="00B804CF">
        <w:rPr>
          <w:rFonts w:ascii="Times New Roman" w:hAnsi="Times New Roman"/>
          <w:color w:val="000009"/>
          <w:sz w:val="24"/>
        </w:rPr>
        <w:t>и</w:t>
      </w:r>
      <w:r w:rsidRPr="00B804CF">
        <w:rPr>
          <w:rFonts w:ascii="Times New Roman" w:hAnsi="Times New Roman"/>
          <w:color w:val="000009"/>
          <w:spacing w:val="-3"/>
          <w:sz w:val="24"/>
        </w:rPr>
        <w:t xml:space="preserve"> </w:t>
      </w:r>
      <w:r w:rsidRPr="00B804CF">
        <w:rPr>
          <w:rFonts w:ascii="Times New Roman" w:hAnsi="Times New Roman"/>
          <w:color w:val="000009"/>
          <w:sz w:val="24"/>
        </w:rPr>
        <w:t>общественно-деловой</w:t>
      </w:r>
      <w:r w:rsidRPr="00B804CF">
        <w:rPr>
          <w:rFonts w:ascii="Times New Roman" w:hAnsi="Times New Roman"/>
          <w:color w:val="000009"/>
          <w:spacing w:val="-2"/>
          <w:sz w:val="24"/>
        </w:rPr>
        <w:t xml:space="preserve"> </w:t>
      </w:r>
      <w:r w:rsidRPr="00B804CF">
        <w:rPr>
          <w:rFonts w:ascii="Times New Roman" w:hAnsi="Times New Roman"/>
          <w:color w:val="000009"/>
          <w:sz w:val="24"/>
        </w:rPr>
        <w:t>застройке;</w:t>
      </w:r>
    </w:p>
    <w:p w:rsidR="00594ECF" w:rsidRPr="00B804CF" w:rsidRDefault="00594ECF" w:rsidP="00163946">
      <w:pPr>
        <w:pStyle w:val="ListParagraph"/>
        <w:widowControl w:val="0"/>
        <w:numPr>
          <w:ilvl w:val="2"/>
          <w:numId w:val="19"/>
        </w:numPr>
        <w:tabs>
          <w:tab w:val="left" w:pos="1113"/>
        </w:tabs>
        <w:autoSpaceDE w:val="0"/>
        <w:autoSpaceDN w:val="0"/>
        <w:spacing w:after="0" w:line="240" w:lineRule="auto"/>
        <w:ind w:left="0" w:right="335" w:firstLine="566"/>
        <w:jc w:val="both"/>
        <w:rPr>
          <w:rFonts w:ascii="Times New Roman" w:hAnsi="Times New Roman"/>
          <w:sz w:val="24"/>
        </w:rPr>
      </w:pPr>
      <w:r w:rsidRPr="00B804CF">
        <w:rPr>
          <w:rFonts w:ascii="Times New Roman" w:hAnsi="Times New Roman"/>
          <w:color w:val="000009"/>
          <w:sz w:val="24"/>
        </w:rPr>
        <w:t>возгорания нефтепродуктов, хранящихся на складах и автомобильных заправочных</w:t>
      </w:r>
      <w:r w:rsidRPr="00B804CF">
        <w:rPr>
          <w:rFonts w:ascii="Times New Roman" w:hAnsi="Times New Roman"/>
          <w:color w:val="000009"/>
          <w:spacing w:val="-57"/>
          <w:sz w:val="24"/>
        </w:rPr>
        <w:t xml:space="preserve"> </w:t>
      </w:r>
      <w:r w:rsidRPr="00B804CF">
        <w:rPr>
          <w:rFonts w:ascii="Times New Roman" w:hAnsi="Times New Roman"/>
          <w:color w:val="000009"/>
          <w:sz w:val="24"/>
        </w:rPr>
        <w:t>станциях;</w:t>
      </w:r>
    </w:p>
    <w:p w:rsidR="00594ECF" w:rsidRPr="00B804CF" w:rsidRDefault="00594ECF" w:rsidP="00163946">
      <w:pPr>
        <w:pStyle w:val="ListParagraph"/>
        <w:widowControl w:val="0"/>
        <w:numPr>
          <w:ilvl w:val="2"/>
          <w:numId w:val="19"/>
        </w:numPr>
        <w:tabs>
          <w:tab w:val="left" w:pos="1115"/>
        </w:tabs>
        <w:autoSpaceDE w:val="0"/>
        <w:autoSpaceDN w:val="0"/>
        <w:spacing w:after="0" w:line="240" w:lineRule="auto"/>
        <w:ind w:left="0" w:right="327" w:firstLine="566"/>
        <w:jc w:val="both"/>
        <w:rPr>
          <w:rFonts w:ascii="Times New Roman" w:hAnsi="Times New Roman"/>
          <w:sz w:val="24"/>
        </w:rPr>
      </w:pPr>
      <w:r w:rsidRPr="00B804CF">
        <w:rPr>
          <w:rFonts w:ascii="Times New Roman" w:hAnsi="Times New Roman"/>
          <w:color w:val="000009"/>
          <w:sz w:val="24"/>
        </w:rPr>
        <w:t>возгорания огнеопасных грузов, перевозимых автомобильным и железнодорожным</w:t>
      </w:r>
      <w:r w:rsidRPr="00B804CF">
        <w:rPr>
          <w:rFonts w:ascii="Times New Roman" w:hAnsi="Times New Roman"/>
          <w:color w:val="000009"/>
          <w:spacing w:val="-57"/>
          <w:sz w:val="24"/>
        </w:rPr>
        <w:t xml:space="preserve"> </w:t>
      </w:r>
      <w:r w:rsidRPr="00B804CF">
        <w:rPr>
          <w:rFonts w:ascii="Times New Roman" w:hAnsi="Times New Roman"/>
          <w:color w:val="000009"/>
          <w:sz w:val="24"/>
        </w:rPr>
        <w:t>транспортом.</w:t>
      </w:r>
    </w:p>
    <w:p w:rsidR="00594ECF" w:rsidRPr="00B804CF" w:rsidRDefault="00594ECF" w:rsidP="009F783B">
      <w:pPr>
        <w:pStyle w:val="BodyText"/>
        <w:spacing w:before="120"/>
        <w:ind w:right="327" w:firstLine="566"/>
        <w:jc w:val="both"/>
        <w:rPr>
          <w:rFonts w:ascii="Times New Roman" w:hAnsi="Times New Roman"/>
          <w:lang w:val="ru-RU"/>
        </w:rPr>
      </w:pPr>
      <w:r w:rsidRPr="00B804CF">
        <w:rPr>
          <w:rFonts w:ascii="Times New Roman" w:hAnsi="Times New Roman"/>
          <w:color w:val="000009"/>
          <w:lang w:val="ru-RU"/>
        </w:rPr>
        <w:t>Пожары в жилой и общественно-деловой застройке вызываются в первую очередь</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нарушением</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норм</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правил</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противопожарной</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безопасности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при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эксплуатации</w:t>
      </w:r>
      <w:r w:rsidRPr="00B804CF">
        <w:rPr>
          <w:rFonts w:ascii="Times New Roman" w:hAnsi="Times New Roman"/>
          <w:color w:val="000009"/>
          <w:spacing w:val="-57"/>
          <w:lang w:val="ru-RU"/>
        </w:rPr>
        <w:t xml:space="preserve"> </w:t>
      </w:r>
      <w:r w:rsidRPr="00B804CF">
        <w:rPr>
          <w:rFonts w:ascii="Times New Roman" w:hAnsi="Times New Roman"/>
          <w:color w:val="000009"/>
          <w:lang w:val="ru-RU"/>
        </w:rPr>
        <w:t>отопительных</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(печи,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газовые</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электро-)</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приборов,</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электрооборудования,</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пиротехнических изделий, а также при проведении строительных работ. Возникновение</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пожаров в жилой и общественно-деловой застройке наиболее вероятно в холодное время</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года</w:t>
      </w:r>
      <w:r w:rsidRPr="00B804CF">
        <w:rPr>
          <w:rFonts w:ascii="Times New Roman" w:hAnsi="Times New Roman"/>
          <w:color w:val="000009"/>
          <w:spacing w:val="-2"/>
          <w:lang w:val="ru-RU"/>
        </w:rPr>
        <w:t xml:space="preserve"> </w:t>
      </w:r>
      <w:r w:rsidRPr="00B804CF">
        <w:rPr>
          <w:rFonts w:ascii="Times New Roman" w:hAnsi="Times New Roman"/>
          <w:color w:val="000009"/>
          <w:lang w:val="ru-RU"/>
        </w:rPr>
        <w:t>– в</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течение</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отопительного сезона.</w:t>
      </w:r>
    </w:p>
    <w:p w:rsidR="00594ECF" w:rsidRPr="00B804CF" w:rsidRDefault="00594ECF" w:rsidP="00163946">
      <w:pPr>
        <w:pStyle w:val="ListParagraph"/>
        <w:widowControl w:val="0"/>
        <w:numPr>
          <w:ilvl w:val="2"/>
          <w:numId w:val="21"/>
        </w:numPr>
        <w:tabs>
          <w:tab w:val="left" w:pos="1574"/>
        </w:tabs>
        <w:autoSpaceDE w:val="0"/>
        <w:autoSpaceDN w:val="0"/>
        <w:spacing w:before="120" w:after="0" w:line="240" w:lineRule="auto"/>
        <w:ind w:left="4396" w:right="904" w:hanging="3423"/>
        <w:jc w:val="both"/>
        <w:rPr>
          <w:rFonts w:ascii="Times New Roman" w:hAnsi="Times New Roman"/>
          <w:color w:val="000009"/>
          <w:sz w:val="24"/>
        </w:rPr>
      </w:pPr>
      <w:bookmarkStart w:id="147" w:name="_bookmark31"/>
      <w:bookmarkEnd w:id="147"/>
      <w:r w:rsidRPr="00B804CF">
        <w:rPr>
          <w:rFonts w:ascii="Times New Roman" w:hAnsi="Times New Roman"/>
          <w:color w:val="000009"/>
          <w:sz w:val="24"/>
        </w:rPr>
        <w:t>Нормативные требования пожарной безопасности при градостроительной</w:t>
      </w:r>
      <w:r w:rsidRPr="00B804CF">
        <w:rPr>
          <w:rFonts w:ascii="Times New Roman" w:hAnsi="Times New Roman"/>
          <w:color w:val="000009"/>
          <w:spacing w:val="-57"/>
          <w:sz w:val="24"/>
        </w:rPr>
        <w:t xml:space="preserve"> </w:t>
      </w:r>
      <w:r w:rsidRPr="00B804CF">
        <w:rPr>
          <w:rFonts w:ascii="Times New Roman" w:hAnsi="Times New Roman"/>
          <w:color w:val="000009"/>
          <w:sz w:val="24"/>
        </w:rPr>
        <w:t>деятельности</w:t>
      </w:r>
    </w:p>
    <w:p w:rsidR="00594ECF" w:rsidRPr="00B804CF" w:rsidRDefault="00594ECF" w:rsidP="009F783B">
      <w:pPr>
        <w:pStyle w:val="BodyText"/>
        <w:ind w:right="80" w:firstLine="566"/>
        <w:jc w:val="both"/>
        <w:rPr>
          <w:rFonts w:ascii="Times New Roman" w:hAnsi="Times New Roman"/>
          <w:lang w:val="ru-RU"/>
        </w:rPr>
      </w:pPr>
      <w:r w:rsidRPr="00B804CF">
        <w:rPr>
          <w:rFonts w:ascii="Times New Roman" w:hAnsi="Times New Roman"/>
          <w:color w:val="000009"/>
          <w:lang w:val="ru-RU"/>
        </w:rPr>
        <w:t>Требования</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пожарной</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безопасности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при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градостроительной</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деятельности,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к</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противопожарным</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расстояния</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между</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зданиями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сооружениями,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а</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также</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требования</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пожарной</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безопасности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по</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размещению</w:t>
      </w:r>
      <w:r w:rsidRPr="00B804CF">
        <w:rPr>
          <w:rFonts w:ascii="Times New Roman" w:hAnsi="Times New Roman"/>
          <w:color w:val="000009"/>
          <w:spacing w:val="60"/>
          <w:lang w:val="ru-RU"/>
        </w:rPr>
        <w:t xml:space="preserve"> </w:t>
      </w:r>
      <w:r w:rsidRPr="00B804CF">
        <w:rPr>
          <w:rFonts w:ascii="Times New Roman" w:hAnsi="Times New Roman"/>
          <w:color w:val="000009"/>
          <w:lang w:val="ru-RU"/>
        </w:rPr>
        <w:t>подразделений пожарной охраны</w:t>
      </w:r>
      <w:r w:rsidRPr="00B804CF">
        <w:rPr>
          <w:rFonts w:ascii="Times New Roman" w:hAnsi="Times New Roman"/>
          <w:color w:val="000009"/>
          <w:spacing w:val="60"/>
          <w:lang w:val="ru-RU"/>
        </w:rPr>
        <w:t xml:space="preserve"> </w:t>
      </w:r>
      <w:r w:rsidRPr="00B804CF">
        <w:rPr>
          <w:rFonts w:ascii="Times New Roman" w:hAnsi="Times New Roman"/>
          <w:color w:val="000009"/>
          <w:lang w:val="ru-RU"/>
        </w:rPr>
        <w:t>установлены</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гл. 15 (ст. 65, 66, 68), гл. 16 (ст. 69-71, 73, 74) и гл. 17 (ст. 76, 77) Федерального закона</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Российской</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Федерации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от</w:t>
      </w:r>
      <w:r w:rsidRPr="00B804CF">
        <w:rPr>
          <w:rFonts w:ascii="Times New Roman" w:hAnsi="Times New Roman"/>
          <w:color w:val="000009"/>
          <w:spacing w:val="1"/>
          <w:lang w:val="ru-RU"/>
        </w:rPr>
        <w:t xml:space="preserve"> </w:t>
      </w:r>
      <w:r w:rsidRPr="00B804CF">
        <w:rPr>
          <w:rFonts w:ascii="Times New Roman" w:hAnsi="Times New Roman"/>
          <w:color w:val="000009"/>
          <w:lang w:val="ru-RU"/>
        </w:rPr>
        <w:t>22</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июля</w:t>
      </w:r>
      <w:r w:rsidRPr="00B804CF">
        <w:rPr>
          <w:rFonts w:ascii="Times New Roman" w:hAnsi="Times New Roman"/>
          <w:color w:val="000009"/>
          <w:spacing w:val="1"/>
          <w:lang w:val="ru-RU"/>
        </w:rPr>
        <w:t xml:space="preserve"> </w:t>
      </w:r>
      <w:r w:rsidRPr="00B804CF">
        <w:rPr>
          <w:rFonts w:ascii="Times New Roman" w:hAnsi="Times New Roman"/>
          <w:color w:val="000009"/>
          <w:lang w:val="ru-RU"/>
        </w:rPr>
        <w:t>2008</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года</w:t>
      </w:r>
      <w:r w:rsidRPr="00B804CF">
        <w:rPr>
          <w:rFonts w:ascii="Times New Roman" w:hAnsi="Times New Roman"/>
          <w:color w:val="000009"/>
          <w:spacing w:val="1"/>
          <w:lang w:val="ru-RU"/>
        </w:rPr>
        <w:t xml:space="preserve"> </w:t>
      </w:r>
      <w:r w:rsidRPr="00B804CF">
        <w:rPr>
          <w:rFonts w:ascii="Times New Roman" w:hAnsi="Times New Roman"/>
          <w:color w:val="000009"/>
          <w:lang w:val="ru-RU"/>
        </w:rPr>
        <w:t>№ 123-ФЗ</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«Технический</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регламент</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о</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требованиях</w:t>
      </w:r>
      <w:r w:rsidRPr="00B804CF">
        <w:rPr>
          <w:rFonts w:ascii="Times New Roman" w:hAnsi="Times New Roman"/>
          <w:color w:val="000009"/>
          <w:spacing w:val="6"/>
          <w:lang w:val="ru-RU"/>
        </w:rPr>
        <w:t xml:space="preserve"> </w:t>
      </w:r>
      <w:r w:rsidRPr="00B804CF">
        <w:rPr>
          <w:rFonts w:ascii="Times New Roman" w:hAnsi="Times New Roman"/>
          <w:color w:val="000009"/>
          <w:lang w:val="ru-RU"/>
        </w:rPr>
        <w:t>пожарной</w:t>
      </w:r>
      <w:r w:rsidRPr="00B804CF">
        <w:rPr>
          <w:rFonts w:ascii="Times New Roman" w:hAnsi="Times New Roman"/>
          <w:color w:val="000009"/>
          <w:spacing w:val="5"/>
          <w:lang w:val="ru-RU"/>
        </w:rPr>
        <w:t xml:space="preserve"> </w:t>
      </w:r>
      <w:r w:rsidRPr="00B804CF">
        <w:rPr>
          <w:rFonts w:ascii="Times New Roman" w:hAnsi="Times New Roman"/>
          <w:color w:val="000009"/>
          <w:lang w:val="ru-RU"/>
        </w:rPr>
        <w:t>безопасности»</w:t>
      </w:r>
      <w:r w:rsidRPr="00B804CF">
        <w:rPr>
          <w:rFonts w:ascii="Times New Roman" w:hAnsi="Times New Roman"/>
          <w:color w:val="000009"/>
          <w:spacing w:val="58"/>
          <w:lang w:val="ru-RU"/>
        </w:rPr>
        <w:t xml:space="preserve"> </w:t>
      </w:r>
      <w:r w:rsidRPr="00B804CF">
        <w:rPr>
          <w:rFonts w:ascii="Times New Roman" w:hAnsi="Times New Roman"/>
          <w:color w:val="000009"/>
          <w:lang w:val="ru-RU"/>
        </w:rPr>
        <w:t>((в</w:t>
      </w:r>
      <w:r w:rsidRPr="00B804CF">
        <w:rPr>
          <w:rFonts w:ascii="Times New Roman" w:hAnsi="Times New Roman"/>
          <w:color w:val="000009"/>
          <w:spacing w:val="6"/>
          <w:lang w:val="ru-RU"/>
        </w:rPr>
        <w:t xml:space="preserve"> </w:t>
      </w:r>
      <w:r w:rsidRPr="00B804CF">
        <w:rPr>
          <w:rFonts w:ascii="Times New Roman" w:hAnsi="Times New Roman"/>
          <w:color w:val="000009"/>
          <w:lang w:val="ru-RU"/>
        </w:rPr>
        <w:t>ред.</w:t>
      </w:r>
      <w:r w:rsidRPr="00B804CF">
        <w:rPr>
          <w:rFonts w:ascii="Times New Roman" w:hAnsi="Times New Roman"/>
          <w:color w:val="000009"/>
          <w:spacing w:val="7"/>
          <w:lang w:val="ru-RU"/>
        </w:rPr>
        <w:t xml:space="preserve"> </w:t>
      </w:r>
      <w:r w:rsidRPr="00B804CF">
        <w:rPr>
          <w:rFonts w:ascii="Times New Roman" w:hAnsi="Times New Roman"/>
          <w:color w:val="000009"/>
          <w:lang w:val="ru-RU"/>
        </w:rPr>
        <w:t>Федерального</w:t>
      </w:r>
      <w:r w:rsidRPr="00B804CF">
        <w:rPr>
          <w:rFonts w:ascii="Times New Roman" w:hAnsi="Times New Roman"/>
          <w:color w:val="000009"/>
          <w:spacing w:val="6"/>
          <w:lang w:val="ru-RU"/>
        </w:rPr>
        <w:t xml:space="preserve"> </w:t>
      </w:r>
      <w:r w:rsidRPr="00B804CF">
        <w:rPr>
          <w:rFonts w:ascii="Times New Roman" w:hAnsi="Times New Roman"/>
          <w:color w:val="000009"/>
          <w:lang w:val="ru-RU"/>
        </w:rPr>
        <w:t>закона</w:t>
      </w:r>
      <w:r w:rsidRPr="00B804CF">
        <w:rPr>
          <w:rFonts w:ascii="Times New Roman" w:hAnsi="Times New Roman"/>
          <w:color w:val="000009"/>
          <w:spacing w:val="13"/>
          <w:lang w:val="ru-RU"/>
        </w:rPr>
        <w:t xml:space="preserve"> </w:t>
      </w:r>
      <w:r w:rsidRPr="00B804CF">
        <w:rPr>
          <w:rFonts w:ascii="Times New Roman" w:hAnsi="Times New Roman"/>
          <w:color w:val="000009"/>
          <w:lang w:val="ru-RU"/>
        </w:rPr>
        <w:t>от</w:t>
      </w:r>
      <w:r w:rsidRPr="00B804CF">
        <w:rPr>
          <w:rFonts w:ascii="Times New Roman" w:hAnsi="Times New Roman"/>
          <w:color w:val="000009"/>
          <w:spacing w:val="7"/>
          <w:lang w:val="ru-RU"/>
        </w:rPr>
        <w:t xml:space="preserve"> </w:t>
      </w:r>
      <w:r w:rsidRPr="00B804CF">
        <w:rPr>
          <w:rFonts w:ascii="Times New Roman" w:hAnsi="Times New Roman"/>
          <w:color w:val="000009"/>
          <w:lang w:val="ru-RU"/>
        </w:rPr>
        <w:t>10</w:t>
      </w:r>
      <w:r w:rsidRPr="00B804CF">
        <w:rPr>
          <w:rFonts w:ascii="Times New Roman" w:hAnsi="Times New Roman"/>
          <w:color w:val="000009"/>
          <w:spacing w:val="6"/>
          <w:lang w:val="ru-RU"/>
        </w:rPr>
        <w:t xml:space="preserve"> </w:t>
      </w:r>
      <w:r w:rsidRPr="00B804CF">
        <w:rPr>
          <w:rFonts w:ascii="Times New Roman" w:hAnsi="Times New Roman"/>
          <w:color w:val="000009"/>
          <w:lang w:val="ru-RU"/>
        </w:rPr>
        <w:t>июля</w:t>
      </w:r>
      <w:r w:rsidRPr="00B804CF">
        <w:rPr>
          <w:rFonts w:ascii="Times New Roman" w:hAnsi="Times New Roman"/>
          <w:color w:val="000009"/>
          <w:spacing w:val="7"/>
          <w:lang w:val="ru-RU"/>
        </w:rPr>
        <w:t xml:space="preserve"> </w:t>
      </w:r>
      <w:r w:rsidRPr="00B804CF">
        <w:rPr>
          <w:rFonts w:ascii="Times New Roman" w:hAnsi="Times New Roman"/>
          <w:color w:val="000009"/>
          <w:lang w:val="ru-RU"/>
        </w:rPr>
        <w:t>2012</w:t>
      </w:r>
    </w:p>
    <w:p w:rsidR="00594ECF" w:rsidRPr="00B804CF" w:rsidRDefault="00594ECF" w:rsidP="009F783B">
      <w:pPr>
        <w:pStyle w:val="BodyText"/>
        <w:spacing w:before="1"/>
        <w:ind w:right="-30"/>
        <w:jc w:val="both"/>
        <w:rPr>
          <w:rFonts w:ascii="Times New Roman" w:hAnsi="Times New Roman"/>
          <w:lang w:val="ru-RU"/>
        </w:rPr>
      </w:pPr>
      <w:r w:rsidRPr="00B804CF">
        <w:rPr>
          <w:rFonts w:ascii="Times New Roman" w:hAnsi="Times New Roman"/>
          <w:color w:val="000009"/>
          <w:lang w:val="ru-RU"/>
        </w:rPr>
        <w:t>№ 117-ФЗ</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«О</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внесении</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изменений</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в</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Федеральный</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закон</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"Технический</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регламент</w:t>
      </w:r>
      <w:r w:rsidRPr="00B804CF">
        <w:rPr>
          <w:rFonts w:ascii="Times New Roman" w:hAnsi="Times New Roman"/>
          <w:color w:val="000009"/>
          <w:spacing w:val="1"/>
          <w:lang w:val="ru-RU"/>
        </w:rPr>
        <w:t xml:space="preserve"> </w:t>
      </w:r>
      <w:r w:rsidRPr="00B804CF">
        <w:rPr>
          <w:rFonts w:ascii="Times New Roman" w:hAnsi="Times New Roman"/>
          <w:color w:val="000009"/>
          <w:lang w:val="ru-RU"/>
        </w:rPr>
        <w:t>о</w:t>
      </w:r>
      <w:r w:rsidRPr="00B804CF">
        <w:rPr>
          <w:rFonts w:ascii="Times New Roman" w:hAnsi="Times New Roman"/>
          <w:color w:val="000009"/>
          <w:spacing w:val="1"/>
          <w:lang w:val="ru-RU"/>
        </w:rPr>
        <w:t xml:space="preserve"> </w:t>
      </w:r>
      <w:r w:rsidRPr="00B804CF">
        <w:rPr>
          <w:rFonts w:ascii="Times New Roman" w:hAnsi="Times New Roman"/>
          <w:color w:val="000009"/>
          <w:lang w:val="ru-RU"/>
        </w:rPr>
        <w:t>требованиях</w:t>
      </w:r>
      <w:r w:rsidRPr="00B804CF">
        <w:rPr>
          <w:rFonts w:ascii="Times New Roman" w:hAnsi="Times New Roman"/>
          <w:color w:val="000009"/>
          <w:spacing w:val="-2"/>
          <w:lang w:val="ru-RU"/>
        </w:rPr>
        <w:t xml:space="preserve"> </w:t>
      </w:r>
      <w:r w:rsidRPr="00B804CF">
        <w:rPr>
          <w:rFonts w:ascii="Times New Roman" w:hAnsi="Times New Roman"/>
          <w:color w:val="000009"/>
          <w:lang w:val="ru-RU"/>
        </w:rPr>
        <w:t>пожарной</w:t>
      </w:r>
      <w:r w:rsidRPr="00B804CF">
        <w:rPr>
          <w:rFonts w:ascii="Times New Roman" w:hAnsi="Times New Roman"/>
          <w:color w:val="000009"/>
          <w:spacing w:val="-2"/>
          <w:lang w:val="ru-RU"/>
        </w:rPr>
        <w:t xml:space="preserve"> </w:t>
      </w:r>
      <w:r w:rsidRPr="00B804CF">
        <w:rPr>
          <w:rFonts w:ascii="Times New Roman" w:hAnsi="Times New Roman"/>
          <w:color w:val="000009"/>
          <w:lang w:val="ru-RU"/>
        </w:rPr>
        <w:t>безопасности»).</w:t>
      </w:r>
    </w:p>
    <w:p w:rsidR="00594ECF" w:rsidRPr="00B804CF" w:rsidRDefault="00594ECF" w:rsidP="009F783B">
      <w:pPr>
        <w:pStyle w:val="Heading6"/>
        <w:spacing w:before="107"/>
        <w:ind w:left="2629"/>
        <w:rPr>
          <w:rFonts w:ascii="Times New Roman" w:hAnsi="Times New Roman"/>
          <w:sz w:val="24"/>
          <w:szCs w:val="24"/>
        </w:rPr>
      </w:pPr>
      <w:r w:rsidRPr="00B804CF">
        <w:rPr>
          <w:rFonts w:ascii="Times New Roman" w:hAnsi="Times New Roman"/>
          <w:sz w:val="24"/>
          <w:szCs w:val="24"/>
        </w:rPr>
        <w:t>Размещение</w:t>
      </w:r>
      <w:r w:rsidRPr="00B804CF">
        <w:rPr>
          <w:rFonts w:ascii="Times New Roman" w:hAnsi="Times New Roman"/>
          <w:spacing w:val="-2"/>
          <w:sz w:val="24"/>
          <w:szCs w:val="24"/>
        </w:rPr>
        <w:t xml:space="preserve"> </w:t>
      </w:r>
      <w:r w:rsidRPr="00B804CF">
        <w:rPr>
          <w:rFonts w:ascii="Times New Roman" w:hAnsi="Times New Roman"/>
          <w:sz w:val="24"/>
          <w:szCs w:val="24"/>
        </w:rPr>
        <w:t>взрывопожароопасных</w:t>
      </w:r>
      <w:r w:rsidRPr="00B804CF">
        <w:rPr>
          <w:rFonts w:ascii="Times New Roman" w:hAnsi="Times New Roman"/>
          <w:spacing w:val="-1"/>
          <w:sz w:val="24"/>
          <w:szCs w:val="24"/>
        </w:rPr>
        <w:t xml:space="preserve"> </w:t>
      </w:r>
      <w:r w:rsidRPr="00B804CF">
        <w:rPr>
          <w:rFonts w:ascii="Times New Roman" w:hAnsi="Times New Roman"/>
          <w:sz w:val="24"/>
          <w:szCs w:val="24"/>
        </w:rPr>
        <w:t>объектов</w:t>
      </w:r>
    </w:p>
    <w:p w:rsidR="00594ECF" w:rsidRPr="00B804CF" w:rsidRDefault="00594ECF" w:rsidP="009F783B">
      <w:pPr>
        <w:pStyle w:val="BodyText"/>
        <w:spacing w:before="39" w:line="276" w:lineRule="auto"/>
        <w:ind w:right="-30" w:firstLine="707"/>
        <w:jc w:val="both"/>
        <w:rPr>
          <w:rFonts w:ascii="Times New Roman" w:hAnsi="Times New Roman"/>
          <w:szCs w:val="24"/>
          <w:lang w:val="ru-RU"/>
        </w:rPr>
      </w:pPr>
      <w:r w:rsidRPr="00B804CF">
        <w:rPr>
          <w:rFonts w:ascii="Times New Roman" w:hAnsi="Times New Roman"/>
          <w:szCs w:val="24"/>
          <w:lang w:val="ru-RU"/>
        </w:rPr>
        <w:t>При</w:t>
      </w:r>
      <w:r w:rsidRPr="00B804CF">
        <w:rPr>
          <w:rFonts w:ascii="Times New Roman" w:hAnsi="Times New Roman"/>
          <w:spacing w:val="1"/>
          <w:szCs w:val="24"/>
          <w:lang w:val="ru-RU"/>
        </w:rPr>
        <w:t xml:space="preserve"> </w:t>
      </w:r>
      <w:r w:rsidRPr="00B804CF">
        <w:rPr>
          <w:rFonts w:ascii="Times New Roman" w:hAnsi="Times New Roman"/>
          <w:szCs w:val="24"/>
          <w:lang w:val="ru-RU"/>
        </w:rPr>
        <w:t>размещении</w:t>
      </w:r>
      <w:r w:rsidRPr="00B804CF">
        <w:rPr>
          <w:rFonts w:ascii="Times New Roman" w:hAnsi="Times New Roman"/>
          <w:spacing w:val="1"/>
          <w:szCs w:val="24"/>
          <w:lang w:val="ru-RU"/>
        </w:rPr>
        <w:t xml:space="preserve"> </w:t>
      </w:r>
      <w:r w:rsidRPr="00B804CF">
        <w:rPr>
          <w:rFonts w:ascii="Times New Roman" w:hAnsi="Times New Roman"/>
          <w:szCs w:val="24"/>
          <w:lang w:val="ru-RU"/>
        </w:rPr>
        <w:t>на</w:t>
      </w:r>
      <w:r w:rsidRPr="00B804CF">
        <w:rPr>
          <w:rFonts w:ascii="Times New Roman" w:hAnsi="Times New Roman"/>
          <w:spacing w:val="1"/>
          <w:szCs w:val="24"/>
          <w:lang w:val="ru-RU"/>
        </w:rPr>
        <w:t xml:space="preserve"> </w:t>
      </w:r>
      <w:r w:rsidRPr="00B804CF">
        <w:rPr>
          <w:rFonts w:ascii="Times New Roman" w:hAnsi="Times New Roman"/>
          <w:szCs w:val="24"/>
          <w:lang w:val="ru-RU"/>
        </w:rPr>
        <w:t>территории</w:t>
      </w:r>
      <w:r w:rsidRPr="00B804CF">
        <w:rPr>
          <w:rFonts w:ascii="Times New Roman" w:hAnsi="Times New Roman"/>
          <w:spacing w:val="1"/>
          <w:szCs w:val="24"/>
          <w:lang w:val="ru-RU"/>
        </w:rPr>
        <w:t xml:space="preserve"> </w:t>
      </w:r>
      <w:r w:rsidRPr="00B804CF">
        <w:rPr>
          <w:rFonts w:ascii="Times New Roman" w:hAnsi="Times New Roman"/>
          <w:szCs w:val="24"/>
          <w:lang w:val="ru-RU"/>
        </w:rPr>
        <w:t>поселения</w:t>
      </w:r>
      <w:r w:rsidRPr="00B804CF">
        <w:rPr>
          <w:rFonts w:ascii="Times New Roman" w:hAnsi="Times New Roman"/>
          <w:spacing w:val="1"/>
          <w:szCs w:val="24"/>
          <w:lang w:val="ru-RU"/>
        </w:rPr>
        <w:t xml:space="preserve"> </w:t>
      </w:r>
      <w:r w:rsidRPr="00B804CF">
        <w:rPr>
          <w:rFonts w:ascii="Times New Roman" w:hAnsi="Times New Roman"/>
          <w:szCs w:val="24"/>
          <w:lang w:val="ru-RU"/>
        </w:rPr>
        <w:t>взрывопожароопасных</w:t>
      </w:r>
      <w:r w:rsidRPr="00B804CF">
        <w:rPr>
          <w:rFonts w:ascii="Times New Roman" w:hAnsi="Times New Roman"/>
          <w:spacing w:val="1"/>
          <w:szCs w:val="24"/>
          <w:lang w:val="ru-RU"/>
        </w:rPr>
        <w:t xml:space="preserve"> </w:t>
      </w:r>
      <w:r w:rsidRPr="00B804CF">
        <w:rPr>
          <w:rFonts w:ascii="Times New Roman" w:hAnsi="Times New Roman"/>
          <w:szCs w:val="24"/>
          <w:lang w:val="ru-RU"/>
        </w:rPr>
        <w:t>объектов</w:t>
      </w:r>
      <w:r w:rsidRPr="00B804CF">
        <w:rPr>
          <w:rFonts w:ascii="Times New Roman" w:hAnsi="Times New Roman"/>
          <w:spacing w:val="1"/>
          <w:szCs w:val="24"/>
          <w:lang w:val="ru-RU"/>
        </w:rPr>
        <w:t xml:space="preserve"> </w:t>
      </w:r>
      <w:r w:rsidRPr="00B804CF">
        <w:rPr>
          <w:rFonts w:ascii="Times New Roman" w:hAnsi="Times New Roman"/>
          <w:szCs w:val="24"/>
          <w:lang w:val="ru-RU"/>
        </w:rPr>
        <w:t>(Опасные</w:t>
      </w:r>
      <w:r w:rsidRPr="00B804CF">
        <w:rPr>
          <w:rFonts w:ascii="Times New Roman" w:hAnsi="Times New Roman"/>
          <w:spacing w:val="1"/>
          <w:szCs w:val="24"/>
          <w:lang w:val="ru-RU"/>
        </w:rPr>
        <w:t xml:space="preserve"> </w:t>
      </w:r>
      <w:r w:rsidRPr="00B804CF">
        <w:rPr>
          <w:rFonts w:ascii="Times New Roman" w:hAnsi="Times New Roman"/>
          <w:szCs w:val="24"/>
          <w:lang w:val="ru-RU"/>
        </w:rPr>
        <w:t>производственные</w:t>
      </w:r>
      <w:r w:rsidRPr="00B804CF">
        <w:rPr>
          <w:rFonts w:ascii="Times New Roman" w:hAnsi="Times New Roman"/>
          <w:spacing w:val="1"/>
          <w:szCs w:val="24"/>
          <w:lang w:val="ru-RU"/>
        </w:rPr>
        <w:t xml:space="preserve"> </w:t>
      </w:r>
      <w:r w:rsidRPr="00B804CF">
        <w:rPr>
          <w:rFonts w:ascii="Times New Roman" w:hAnsi="Times New Roman"/>
          <w:szCs w:val="24"/>
          <w:lang w:val="ru-RU"/>
        </w:rPr>
        <w:t>объекты,</w:t>
      </w:r>
      <w:r w:rsidRPr="00B804CF">
        <w:rPr>
          <w:rFonts w:ascii="Times New Roman" w:hAnsi="Times New Roman"/>
          <w:spacing w:val="1"/>
          <w:szCs w:val="24"/>
          <w:lang w:val="ru-RU"/>
        </w:rPr>
        <w:t xml:space="preserve"> </w:t>
      </w:r>
      <w:r w:rsidRPr="00B804CF">
        <w:rPr>
          <w:rFonts w:ascii="Times New Roman" w:hAnsi="Times New Roman"/>
          <w:szCs w:val="24"/>
          <w:lang w:val="ru-RU"/>
        </w:rPr>
        <w:t>на</w:t>
      </w:r>
      <w:r w:rsidRPr="00B804CF">
        <w:rPr>
          <w:rFonts w:ascii="Times New Roman" w:hAnsi="Times New Roman"/>
          <w:spacing w:val="1"/>
          <w:szCs w:val="24"/>
          <w:lang w:val="ru-RU"/>
        </w:rPr>
        <w:t xml:space="preserve"> </w:t>
      </w:r>
      <w:r w:rsidRPr="00B804CF">
        <w:rPr>
          <w:rFonts w:ascii="Times New Roman" w:hAnsi="Times New Roman"/>
          <w:szCs w:val="24"/>
          <w:lang w:val="ru-RU"/>
        </w:rPr>
        <w:t>которых</w:t>
      </w:r>
      <w:r w:rsidRPr="00B804CF">
        <w:rPr>
          <w:rFonts w:ascii="Times New Roman" w:hAnsi="Times New Roman"/>
          <w:spacing w:val="1"/>
          <w:szCs w:val="24"/>
          <w:lang w:val="ru-RU"/>
        </w:rPr>
        <w:t xml:space="preserve"> </w:t>
      </w:r>
      <w:r w:rsidRPr="00B804CF">
        <w:rPr>
          <w:rFonts w:ascii="Times New Roman" w:hAnsi="Times New Roman"/>
          <w:szCs w:val="24"/>
          <w:lang w:val="ru-RU"/>
        </w:rPr>
        <w:t>производятся,</w:t>
      </w:r>
      <w:r w:rsidRPr="00B804CF">
        <w:rPr>
          <w:rFonts w:ascii="Times New Roman" w:hAnsi="Times New Roman"/>
          <w:spacing w:val="1"/>
          <w:szCs w:val="24"/>
          <w:lang w:val="ru-RU"/>
        </w:rPr>
        <w:t xml:space="preserve"> </w:t>
      </w:r>
      <w:r w:rsidRPr="00B804CF">
        <w:rPr>
          <w:rFonts w:ascii="Times New Roman" w:hAnsi="Times New Roman"/>
          <w:szCs w:val="24"/>
          <w:lang w:val="ru-RU"/>
        </w:rPr>
        <w:t>используются,</w:t>
      </w:r>
      <w:r w:rsidRPr="00B804CF">
        <w:rPr>
          <w:rFonts w:ascii="Times New Roman" w:hAnsi="Times New Roman"/>
          <w:spacing w:val="1"/>
          <w:szCs w:val="24"/>
          <w:lang w:val="ru-RU"/>
        </w:rPr>
        <w:t xml:space="preserve"> </w:t>
      </w:r>
      <w:r w:rsidRPr="00B804CF">
        <w:rPr>
          <w:rFonts w:ascii="Times New Roman" w:hAnsi="Times New Roman"/>
          <w:szCs w:val="24"/>
          <w:lang w:val="ru-RU"/>
        </w:rPr>
        <w:t>перерабатываются,</w:t>
      </w:r>
      <w:r w:rsidRPr="00B804CF">
        <w:rPr>
          <w:rFonts w:ascii="Times New Roman" w:hAnsi="Times New Roman"/>
          <w:spacing w:val="1"/>
          <w:szCs w:val="24"/>
          <w:lang w:val="ru-RU"/>
        </w:rPr>
        <w:t xml:space="preserve"> </w:t>
      </w:r>
      <w:r w:rsidRPr="00B804CF">
        <w:rPr>
          <w:rFonts w:ascii="Times New Roman" w:hAnsi="Times New Roman"/>
          <w:szCs w:val="24"/>
          <w:lang w:val="ru-RU"/>
        </w:rPr>
        <w:t>образуются,</w:t>
      </w:r>
      <w:r w:rsidRPr="00B804CF">
        <w:rPr>
          <w:rFonts w:ascii="Times New Roman" w:hAnsi="Times New Roman"/>
          <w:spacing w:val="1"/>
          <w:szCs w:val="24"/>
          <w:lang w:val="ru-RU"/>
        </w:rPr>
        <w:t xml:space="preserve"> </w:t>
      </w:r>
      <w:r w:rsidRPr="00B804CF">
        <w:rPr>
          <w:rFonts w:ascii="Times New Roman" w:hAnsi="Times New Roman"/>
          <w:szCs w:val="24"/>
          <w:lang w:val="ru-RU"/>
        </w:rPr>
        <w:t>хранятся,</w:t>
      </w:r>
      <w:r w:rsidRPr="00B804CF">
        <w:rPr>
          <w:rFonts w:ascii="Times New Roman" w:hAnsi="Times New Roman"/>
          <w:spacing w:val="1"/>
          <w:szCs w:val="24"/>
          <w:lang w:val="ru-RU"/>
        </w:rPr>
        <w:t xml:space="preserve"> </w:t>
      </w:r>
      <w:r w:rsidRPr="00B804CF">
        <w:rPr>
          <w:rFonts w:ascii="Times New Roman" w:hAnsi="Times New Roman"/>
          <w:szCs w:val="24"/>
          <w:lang w:val="ru-RU"/>
        </w:rPr>
        <w:t>транспортируются,</w:t>
      </w:r>
      <w:r w:rsidRPr="00B804CF">
        <w:rPr>
          <w:rFonts w:ascii="Times New Roman" w:hAnsi="Times New Roman"/>
          <w:spacing w:val="1"/>
          <w:szCs w:val="24"/>
          <w:lang w:val="ru-RU"/>
        </w:rPr>
        <w:t xml:space="preserve"> </w:t>
      </w:r>
      <w:r w:rsidRPr="00B804CF">
        <w:rPr>
          <w:rFonts w:ascii="Times New Roman" w:hAnsi="Times New Roman"/>
          <w:szCs w:val="24"/>
          <w:lang w:val="ru-RU"/>
        </w:rPr>
        <w:t>уничтожаются</w:t>
      </w:r>
      <w:r w:rsidRPr="00B804CF">
        <w:rPr>
          <w:rFonts w:ascii="Times New Roman" w:hAnsi="Times New Roman"/>
          <w:spacing w:val="-57"/>
          <w:szCs w:val="24"/>
          <w:lang w:val="ru-RU"/>
        </w:rPr>
        <w:t xml:space="preserve"> </w:t>
      </w:r>
      <w:r w:rsidRPr="00B804CF">
        <w:rPr>
          <w:rFonts w:ascii="Times New Roman" w:hAnsi="Times New Roman"/>
          <w:szCs w:val="24"/>
          <w:lang w:val="ru-RU"/>
        </w:rPr>
        <w:t>пожаровзрывоопасные</w:t>
      </w:r>
      <w:r w:rsidRPr="00B804CF">
        <w:rPr>
          <w:rFonts w:ascii="Times New Roman" w:hAnsi="Times New Roman"/>
          <w:spacing w:val="1"/>
          <w:szCs w:val="24"/>
          <w:lang w:val="ru-RU"/>
        </w:rPr>
        <w:t xml:space="preserve"> </w:t>
      </w:r>
      <w:r w:rsidRPr="00B804CF">
        <w:rPr>
          <w:rFonts w:ascii="Times New Roman" w:hAnsi="Times New Roman"/>
          <w:szCs w:val="24"/>
          <w:lang w:val="ru-RU"/>
        </w:rPr>
        <w:t>вещества</w:t>
      </w:r>
      <w:r w:rsidRPr="00B804CF">
        <w:rPr>
          <w:rFonts w:ascii="Times New Roman" w:hAnsi="Times New Roman"/>
          <w:spacing w:val="1"/>
          <w:szCs w:val="24"/>
          <w:lang w:val="ru-RU"/>
        </w:rPr>
        <w:t xml:space="preserve"> </w:t>
      </w:r>
      <w:r w:rsidRPr="00B804CF">
        <w:rPr>
          <w:rFonts w:ascii="Times New Roman" w:hAnsi="Times New Roman"/>
          <w:szCs w:val="24"/>
          <w:lang w:val="ru-RU"/>
        </w:rPr>
        <w:t>и</w:t>
      </w:r>
      <w:r w:rsidRPr="00B804CF">
        <w:rPr>
          <w:rFonts w:ascii="Times New Roman" w:hAnsi="Times New Roman"/>
          <w:spacing w:val="1"/>
          <w:szCs w:val="24"/>
          <w:lang w:val="ru-RU"/>
        </w:rPr>
        <w:t xml:space="preserve"> </w:t>
      </w:r>
      <w:r w:rsidRPr="00B804CF">
        <w:rPr>
          <w:rFonts w:ascii="Times New Roman" w:hAnsi="Times New Roman"/>
          <w:szCs w:val="24"/>
          <w:lang w:val="ru-RU"/>
        </w:rPr>
        <w:t>материалы</w:t>
      </w:r>
      <w:r w:rsidRPr="00B804CF">
        <w:rPr>
          <w:rFonts w:ascii="Times New Roman" w:hAnsi="Times New Roman"/>
          <w:spacing w:val="1"/>
          <w:szCs w:val="24"/>
          <w:lang w:val="ru-RU"/>
        </w:rPr>
        <w:t xml:space="preserve"> </w:t>
      </w:r>
      <w:r w:rsidRPr="00B804CF">
        <w:rPr>
          <w:rFonts w:ascii="Times New Roman" w:hAnsi="Times New Roman"/>
          <w:szCs w:val="24"/>
          <w:lang w:val="ru-RU"/>
        </w:rPr>
        <w:t>и</w:t>
      </w:r>
      <w:r w:rsidRPr="00B804CF">
        <w:rPr>
          <w:rFonts w:ascii="Times New Roman" w:hAnsi="Times New Roman"/>
          <w:spacing w:val="1"/>
          <w:szCs w:val="24"/>
          <w:lang w:val="ru-RU"/>
        </w:rPr>
        <w:t xml:space="preserve"> </w:t>
      </w:r>
      <w:r w:rsidRPr="00B804CF">
        <w:rPr>
          <w:rFonts w:ascii="Times New Roman" w:hAnsi="Times New Roman"/>
          <w:szCs w:val="24"/>
          <w:lang w:val="ru-RU"/>
        </w:rPr>
        <w:t>для</w:t>
      </w:r>
      <w:r w:rsidRPr="00B804CF">
        <w:rPr>
          <w:rFonts w:ascii="Times New Roman" w:hAnsi="Times New Roman"/>
          <w:spacing w:val="1"/>
          <w:szCs w:val="24"/>
          <w:lang w:val="ru-RU"/>
        </w:rPr>
        <w:t xml:space="preserve"> </w:t>
      </w:r>
      <w:r w:rsidRPr="00B804CF">
        <w:rPr>
          <w:rFonts w:ascii="Times New Roman" w:hAnsi="Times New Roman"/>
          <w:szCs w:val="24"/>
          <w:lang w:val="ru-RU"/>
        </w:rPr>
        <w:t>которых</w:t>
      </w:r>
      <w:r w:rsidRPr="00B804CF">
        <w:rPr>
          <w:rFonts w:ascii="Times New Roman" w:hAnsi="Times New Roman"/>
          <w:spacing w:val="1"/>
          <w:szCs w:val="24"/>
          <w:lang w:val="ru-RU"/>
        </w:rPr>
        <w:t xml:space="preserve"> </w:t>
      </w:r>
      <w:r w:rsidRPr="00B804CF">
        <w:rPr>
          <w:rFonts w:ascii="Times New Roman" w:hAnsi="Times New Roman"/>
          <w:szCs w:val="24"/>
          <w:lang w:val="ru-RU"/>
        </w:rPr>
        <w:t>обязательна</w:t>
      </w:r>
      <w:r w:rsidRPr="00B804CF">
        <w:rPr>
          <w:rFonts w:ascii="Times New Roman" w:hAnsi="Times New Roman"/>
          <w:spacing w:val="1"/>
          <w:szCs w:val="24"/>
          <w:lang w:val="ru-RU"/>
        </w:rPr>
        <w:t xml:space="preserve"> </w:t>
      </w:r>
      <w:r w:rsidRPr="00B804CF">
        <w:rPr>
          <w:rFonts w:ascii="Times New Roman" w:hAnsi="Times New Roman"/>
          <w:szCs w:val="24"/>
          <w:lang w:val="ru-RU"/>
        </w:rPr>
        <w:t>разработка</w:t>
      </w:r>
      <w:r w:rsidRPr="00B804CF">
        <w:rPr>
          <w:rFonts w:ascii="Times New Roman" w:hAnsi="Times New Roman"/>
          <w:spacing w:val="1"/>
          <w:szCs w:val="24"/>
          <w:lang w:val="ru-RU"/>
        </w:rPr>
        <w:t xml:space="preserve"> </w:t>
      </w:r>
      <w:r w:rsidRPr="00B804CF">
        <w:rPr>
          <w:rFonts w:ascii="Times New Roman" w:hAnsi="Times New Roman"/>
          <w:szCs w:val="24"/>
          <w:lang w:val="ru-RU"/>
        </w:rPr>
        <w:t>декларации</w:t>
      </w:r>
      <w:r w:rsidRPr="00B804CF">
        <w:rPr>
          <w:rFonts w:ascii="Times New Roman" w:hAnsi="Times New Roman"/>
          <w:spacing w:val="1"/>
          <w:szCs w:val="24"/>
          <w:lang w:val="ru-RU"/>
        </w:rPr>
        <w:t xml:space="preserve"> </w:t>
      </w:r>
      <w:r w:rsidRPr="00B804CF">
        <w:rPr>
          <w:rFonts w:ascii="Times New Roman" w:hAnsi="Times New Roman"/>
          <w:szCs w:val="24"/>
          <w:lang w:val="ru-RU"/>
        </w:rPr>
        <w:t>о</w:t>
      </w:r>
      <w:r w:rsidRPr="00B804CF">
        <w:rPr>
          <w:rFonts w:ascii="Times New Roman" w:hAnsi="Times New Roman"/>
          <w:spacing w:val="1"/>
          <w:szCs w:val="24"/>
          <w:lang w:val="ru-RU"/>
        </w:rPr>
        <w:t xml:space="preserve"> </w:t>
      </w:r>
      <w:r w:rsidRPr="00B804CF">
        <w:rPr>
          <w:rFonts w:ascii="Times New Roman" w:hAnsi="Times New Roman"/>
          <w:szCs w:val="24"/>
          <w:lang w:val="ru-RU"/>
        </w:rPr>
        <w:t>промышленной</w:t>
      </w:r>
      <w:r w:rsidRPr="00B804CF">
        <w:rPr>
          <w:rFonts w:ascii="Times New Roman" w:hAnsi="Times New Roman"/>
          <w:spacing w:val="1"/>
          <w:szCs w:val="24"/>
          <w:lang w:val="ru-RU"/>
        </w:rPr>
        <w:t xml:space="preserve"> </w:t>
      </w:r>
      <w:r w:rsidRPr="00B804CF">
        <w:rPr>
          <w:rFonts w:ascii="Times New Roman" w:hAnsi="Times New Roman"/>
          <w:szCs w:val="24"/>
          <w:lang w:val="ru-RU"/>
        </w:rPr>
        <w:t>безопасности),</w:t>
      </w:r>
      <w:r w:rsidRPr="00B804CF">
        <w:rPr>
          <w:rFonts w:ascii="Times New Roman" w:hAnsi="Times New Roman"/>
          <w:spacing w:val="1"/>
          <w:szCs w:val="24"/>
          <w:lang w:val="ru-RU"/>
        </w:rPr>
        <w:t xml:space="preserve"> </w:t>
      </w:r>
      <w:r w:rsidRPr="00B804CF">
        <w:rPr>
          <w:rFonts w:ascii="Times New Roman" w:hAnsi="Times New Roman"/>
          <w:szCs w:val="24"/>
          <w:lang w:val="ru-RU"/>
        </w:rPr>
        <w:t>в</w:t>
      </w:r>
      <w:r w:rsidRPr="00B804CF">
        <w:rPr>
          <w:rFonts w:ascii="Times New Roman" w:hAnsi="Times New Roman"/>
          <w:spacing w:val="1"/>
          <w:szCs w:val="24"/>
          <w:lang w:val="ru-RU"/>
        </w:rPr>
        <w:t xml:space="preserve"> </w:t>
      </w:r>
      <w:r w:rsidRPr="00B804CF">
        <w:rPr>
          <w:rFonts w:ascii="Times New Roman" w:hAnsi="Times New Roman"/>
          <w:szCs w:val="24"/>
          <w:lang w:val="ru-RU"/>
        </w:rPr>
        <w:t>составе</w:t>
      </w:r>
      <w:r w:rsidRPr="00B804CF">
        <w:rPr>
          <w:rFonts w:ascii="Times New Roman" w:hAnsi="Times New Roman"/>
          <w:spacing w:val="1"/>
          <w:szCs w:val="24"/>
          <w:lang w:val="ru-RU"/>
        </w:rPr>
        <w:t xml:space="preserve"> </w:t>
      </w:r>
      <w:r w:rsidRPr="00B804CF">
        <w:rPr>
          <w:rFonts w:ascii="Times New Roman" w:hAnsi="Times New Roman"/>
          <w:szCs w:val="24"/>
          <w:lang w:val="ru-RU"/>
        </w:rPr>
        <w:t>проектов,</w:t>
      </w:r>
      <w:r w:rsidRPr="00B804CF">
        <w:rPr>
          <w:rFonts w:ascii="Times New Roman" w:hAnsi="Times New Roman"/>
          <w:spacing w:val="1"/>
          <w:szCs w:val="24"/>
          <w:lang w:val="ru-RU"/>
        </w:rPr>
        <w:t xml:space="preserve"> </w:t>
      </w:r>
      <w:r w:rsidRPr="00B804CF">
        <w:rPr>
          <w:rFonts w:ascii="Times New Roman" w:hAnsi="Times New Roman"/>
          <w:szCs w:val="24"/>
          <w:lang w:val="ru-RU"/>
        </w:rPr>
        <w:t>предусматривающих</w:t>
      </w:r>
      <w:r w:rsidRPr="00B804CF">
        <w:rPr>
          <w:rFonts w:ascii="Times New Roman" w:hAnsi="Times New Roman"/>
          <w:spacing w:val="1"/>
          <w:szCs w:val="24"/>
          <w:lang w:val="ru-RU"/>
        </w:rPr>
        <w:t xml:space="preserve"> </w:t>
      </w:r>
      <w:r w:rsidRPr="00B804CF">
        <w:rPr>
          <w:rFonts w:ascii="Times New Roman" w:hAnsi="Times New Roman"/>
          <w:szCs w:val="24"/>
          <w:lang w:val="ru-RU"/>
        </w:rPr>
        <w:t>такое</w:t>
      </w:r>
      <w:r w:rsidRPr="00B804CF">
        <w:rPr>
          <w:rFonts w:ascii="Times New Roman" w:hAnsi="Times New Roman"/>
          <w:spacing w:val="-2"/>
          <w:szCs w:val="24"/>
          <w:lang w:val="ru-RU"/>
        </w:rPr>
        <w:t xml:space="preserve"> </w:t>
      </w:r>
      <w:r w:rsidRPr="00B804CF">
        <w:rPr>
          <w:rFonts w:ascii="Times New Roman" w:hAnsi="Times New Roman"/>
          <w:szCs w:val="24"/>
          <w:lang w:val="ru-RU"/>
        </w:rPr>
        <w:t>размещение, должны быть разработаны</w:t>
      </w:r>
      <w:r w:rsidRPr="00B804CF">
        <w:rPr>
          <w:rFonts w:ascii="Times New Roman" w:hAnsi="Times New Roman"/>
          <w:spacing w:val="-4"/>
          <w:szCs w:val="24"/>
          <w:lang w:val="ru-RU"/>
        </w:rPr>
        <w:t xml:space="preserve"> </w:t>
      </w:r>
      <w:r w:rsidRPr="00B804CF">
        <w:rPr>
          <w:rFonts w:ascii="Times New Roman" w:hAnsi="Times New Roman"/>
          <w:szCs w:val="24"/>
          <w:lang w:val="ru-RU"/>
        </w:rPr>
        <w:t>(содержаться):</w:t>
      </w:r>
    </w:p>
    <w:p w:rsidR="00594ECF" w:rsidRPr="00B804CF" w:rsidRDefault="00594ECF" w:rsidP="00163946">
      <w:pPr>
        <w:pStyle w:val="ListParagraph"/>
        <w:widowControl w:val="0"/>
        <w:numPr>
          <w:ilvl w:val="3"/>
          <w:numId w:val="19"/>
        </w:numPr>
        <w:tabs>
          <w:tab w:val="left" w:pos="1588"/>
        </w:tabs>
        <w:autoSpaceDE w:val="0"/>
        <w:autoSpaceDN w:val="0"/>
        <w:spacing w:after="0"/>
        <w:ind w:left="0" w:right="-30" w:firstLine="707"/>
        <w:jc w:val="both"/>
        <w:rPr>
          <w:rFonts w:ascii="Times New Roman" w:hAnsi="Times New Roman"/>
          <w:sz w:val="24"/>
          <w:szCs w:val="24"/>
        </w:rPr>
      </w:pPr>
      <w:r w:rsidRPr="00B804CF">
        <w:rPr>
          <w:rFonts w:ascii="Times New Roman" w:hAnsi="Times New Roman"/>
          <w:sz w:val="24"/>
          <w:szCs w:val="24"/>
        </w:rPr>
        <w:t>обоснование</w:t>
      </w:r>
      <w:r w:rsidRPr="00B804CF">
        <w:rPr>
          <w:rFonts w:ascii="Times New Roman" w:hAnsi="Times New Roman"/>
          <w:spacing w:val="1"/>
          <w:sz w:val="24"/>
          <w:szCs w:val="24"/>
        </w:rPr>
        <w:t xml:space="preserve"> </w:t>
      </w:r>
      <w:r w:rsidRPr="00B804CF">
        <w:rPr>
          <w:rFonts w:ascii="Times New Roman" w:hAnsi="Times New Roman"/>
          <w:sz w:val="24"/>
          <w:szCs w:val="24"/>
        </w:rPr>
        <w:t>невозможности</w:t>
      </w:r>
      <w:r w:rsidRPr="00B804CF">
        <w:rPr>
          <w:rFonts w:ascii="Times New Roman" w:hAnsi="Times New Roman"/>
          <w:spacing w:val="1"/>
          <w:sz w:val="24"/>
          <w:szCs w:val="24"/>
        </w:rPr>
        <w:t xml:space="preserve"> </w:t>
      </w:r>
      <w:r w:rsidRPr="00B804CF">
        <w:rPr>
          <w:rFonts w:ascii="Times New Roman" w:hAnsi="Times New Roman"/>
          <w:sz w:val="24"/>
          <w:szCs w:val="24"/>
        </w:rPr>
        <w:t>или</w:t>
      </w:r>
      <w:r w:rsidRPr="00B804CF">
        <w:rPr>
          <w:rFonts w:ascii="Times New Roman" w:hAnsi="Times New Roman"/>
          <w:spacing w:val="1"/>
          <w:sz w:val="24"/>
          <w:szCs w:val="24"/>
        </w:rPr>
        <w:t xml:space="preserve"> </w:t>
      </w:r>
      <w:r w:rsidRPr="00B804CF">
        <w:rPr>
          <w:rFonts w:ascii="Times New Roman" w:hAnsi="Times New Roman"/>
          <w:sz w:val="24"/>
          <w:szCs w:val="24"/>
        </w:rPr>
        <w:t>нецелесообразности</w:t>
      </w:r>
      <w:r w:rsidRPr="00B804CF">
        <w:rPr>
          <w:rFonts w:ascii="Times New Roman" w:hAnsi="Times New Roman"/>
          <w:spacing w:val="1"/>
          <w:sz w:val="24"/>
          <w:szCs w:val="24"/>
        </w:rPr>
        <w:t xml:space="preserve"> </w:t>
      </w:r>
      <w:r w:rsidRPr="00B804CF">
        <w:rPr>
          <w:rFonts w:ascii="Times New Roman" w:hAnsi="Times New Roman"/>
          <w:sz w:val="24"/>
          <w:szCs w:val="24"/>
        </w:rPr>
        <w:t>размещения</w:t>
      </w:r>
      <w:r w:rsidRPr="00B804CF">
        <w:rPr>
          <w:rFonts w:ascii="Times New Roman" w:hAnsi="Times New Roman"/>
          <w:spacing w:val="1"/>
          <w:sz w:val="24"/>
          <w:szCs w:val="24"/>
        </w:rPr>
        <w:t xml:space="preserve"> </w:t>
      </w:r>
      <w:r w:rsidRPr="00B804CF">
        <w:rPr>
          <w:rFonts w:ascii="Times New Roman" w:hAnsi="Times New Roman"/>
          <w:sz w:val="24"/>
          <w:szCs w:val="24"/>
        </w:rPr>
        <w:t>взрывопожароопасного</w:t>
      </w:r>
      <w:r w:rsidRPr="00B804CF">
        <w:rPr>
          <w:rFonts w:ascii="Times New Roman" w:hAnsi="Times New Roman"/>
          <w:spacing w:val="-1"/>
          <w:sz w:val="24"/>
          <w:szCs w:val="24"/>
        </w:rPr>
        <w:t xml:space="preserve"> </w:t>
      </w:r>
      <w:r w:rsidRPr="00B804CF">
        <w:rPr>
          <w:rFonts w:ascii="Times New Roman" w:hAnsi="Times New Roman"/>
          <w:sz w:val="24"/>
          <w:szCs w:val="24"/>
        </w:rPr>
        <w:t>объекта</w:t>
      </w:r>
      <w:r w:rsidRPr="00B804CF">
        <w:rPr>
          <w:rFonts w:ascii="Times New Roman" w:hAnsi="Times New Roman"/>
          <w:spacing w:val="-1"/>
          <w:sz w:val="24"/>
          <w:szCs w:val="24"/>
        </w:rPr>
        <w:t xml:space="preserve"> </w:t>
      </w:r>
      <w:r w:rsidRPr="00B804CF">
        <w:rPr>
          <w:rFonts w:ascii="Times New Roman" w:hAnsi="Times New Roman"/>
          <w:sz w:val="24"/>
          <w:szCs w:val="24"/>
        </w:rPr>
        <w:t>за</w:t>
      </w:r>
      <w:r w:rsidRPr="00B804CF">
        <w:rPr>
          <w:rFonts w:ascii="Times New Roman" w:hAnsi="Times New Roman"/>
          <w:spacing w:val="-1"/>
          <w:sz w:val="24"/>
          <w:szCs w:val="24"/>
        </w:rPr>
        <w:t xml:space="preserve"> </w:t>
      </w:r>
      <w:r w:rsidRPr="00B804CF">
        <w:rPr>
          <w:rFonts w:ascii="Times New Roman" w:hAnsi="Times New Roman"/>
          <w:sz w:val="24"/>
          <w:szCs w:val="24"/>
        </w:rPr>
        <w:t>границами</w:t>
      </w:r>
      <w:r w:rsidRPr="00B804CF">
        <w:rPr>
          <w:rFonts w:ascii="Times New Roman" w:hAnsi="Times New Roman"/>
          <w:spacing w:val="-2"/>
          <w:sz w:val="24"/>
          <w:szCs w:val="24"/>
        </w:rPr>
        <w:t xml:space="preserve"> </w:t>
      </w:r>
      <w:r w:rsidRPr="00B804CF">
        <w:rPr>
          <w:rFonts w:ascii="Times New Roman" w:hAnsi="Times New Roman"/>
          <w:sz w:val="24"/>
          <w:szCs w:val="24"/>
        </w:rPr>
        <w:t>поселения;</w:t>
      </w:r>
    </w:p>
    <w:p w:rsidR="00594ECF" w:rsidRPr="00B804CF" w:rsidRDefault="00594ECF" w:rsidP="00163946">
      <w:pPr>
        <w:pStyle w:val="ListParagraph"/>
        <w:widowControl w:val="0"/>
        <w:numPr>
          <w:ilvl w:val="3"/>
          <w:numId w:val="19"/>
        </w:numPr>
        <w:tabs>
          <w:tab w:val="left" w:pos="1358"/>
        </w:tabs>
        <w:autoSpaceDE w:val="0"/>
        <w:autoSpaceDN w:val="0"/>
        <w:spacing w:after="0"/>
        <w:ind w:left="0" w:right="80" w:firstLine="707"/>
        <w:jc w:val="both"/>
        <w:rPr>
          <w:rFonts w:ascii="Times New Roman" w:hAnsi="Times New Roman"/>
          <w:sz w:val="24"/>
          <w:szCs w:val="24"/>
        </w:rPr>
      </w:pPr>
      <w:r w:rsidRPr="00B804CF">
        <w:rPr>
          <w:rFonts w:ascii="Times New Roman" w:hAnsi="Times New Roman"/>
          <w:sz w:val="24"/>
          <w:szCs w:val="24"/>
        </w:rPr>
        <w:t>мероприятия,</w:t>
      </w:r>
      <w:r w:rsidRPr="00B804CF">
        <w:rPr>
          <w:rFonts w:ascii="Times New Roman" w:hAnsi="Times New Roman"/>
          <w:spacing w:val="1"/>
          <w:sz w:val="24"/>
          <w:szCs w:val="24"/>
        </w:rPr>
        <w:t xml:space="preserve"> </w:t>
      </w:r>
      <w:r w:rsidRPr="00B804CF">
        <w:rPr>
          <w:rFonts w:ascii="Times New Roman" w:hAnsi="Times New Roman"/>
          <w:sz w:val="24"/>
          <w:szCs w:val="24"/>
        </w:rPr>
        <w:t>обеспечивающие</w:t>
      </w:r>
      <w:r w:rsidRPr="00B804CF">
        <w:rPr>
          <w:rFonts w:ascii="Times New Roman" w:hAnsi="Times New Roman"/>
          <w:spacing w:val="1"/>
          <w:sz w:val="24"/>
          <w:szCs w:val="24"/>
        </w:rPr>
        <w:t xml:space="preserve"> </w:t>
      </w:r>
      <w:r w:rsidRPr="00B804CF">
        <w:rPr>
          <w:rFonts w:ascii="Times New Roman" w:hAnsi="Times New Roman"/>
          <w:sz w:val="24"/>
          <w:szCs w:val="24"/>
        </w:rPr>
        <w:t>такое</w:t>
      </w:r>
      <w:r w:rsidRPr="00B804CF">
        <w:rPr>
          <w:rFonts w:ascii="Times New Roman" w:hAnsi="Times New Roman"/>
          <w:spacing w:val="1"/>
          <w:sz w:val="24"/>
          <w:szCs w:val="24"/>
        </w:rPr>
        <w:t xml:space="preserve"> </w:t>
      </w:r>
      <w:r w:rsidRPr="00B804CF">
        <w:rPr>
          <w:rFonts w:ascii="Times New Roman" w:hAnsi="Times New Roman"/>
          <w:sz w:val="24"/>
          <w:szCs w:val="24"/>
        </w:rPr>
        <w:t>расчетное</w:t>
      </w:r>
      <w:r w:rsidRPr="00B804CF">
        <w:rPr>
          <w:rFonts w:ascii="Times New Roman" w:hAnsi="Times New Roman"/>
          <w:spacing w:val="1"/>
          <w:sz w:val="24"/>
          <w:szCs w:val="24"/>
        </w:rPr>
        <w:t xml:space="preserve"> </w:t>
      </w:r>
      <w:r w:rsidRPr="00B804CF">
        <w:rPr>
          <w:rFonts w:ascii="Times New Roman" w:hAnsi="Times New Roman"/>
          <w:sz w:val="24"/>
          <w:szCs w:val="24"/>
        </w:rPr>
        <w:t>значение</w:t>
      </w:r>
      <w:r w:rsidRPr="00B804CF">
        <w:rPr>
          <w:rFonts w:ascii="Times New Roman" w:hAnsi="Times New Roman"/>
          <w:spacing w:val="1"/>
          <w:sz w:val="24"/>
          <w:szCs w:val="24"/>
        </w:rPr>
        <w:t xml:space="preserve"> </w:t>
      </w:r>
      <w:r w:rsidRPr="00B804CF">
        <w:rPr>
          <w:rFonts w:ascii="Times New Roman" w:hAnsi="Times New Roman"/>
          <w:sz w:val="24"/>
          <w:szCs w:val="24"/>
        </w:rPr>
        <w:t>пожарного</w:t>
      </w:r>
      <w:r w:rsidRPr="00B804CF">
        <w:rPr>
          <w:rFonts w:ascii="Times New Roman" w:hAnsi="Times New Roman"/>
          <w:spacing w:val="1"/>
          <w:sz w:val="24"/>
          <w:szCs w:val="24"/>
        </w:rPr>
        <w:t xml:space="preserve"> </w:t>
      </w:r>
      <w:r w:rsidRPr="00B804CF">
        <w:rPr>
          <w:rFonts w:ascii="Times New Roman" w:hAnsi="Times New Roman"/>
          <w:sz w:val="24"/>
          <w:szCs w:val="24"/>
        </w:rPr>
        <w:t>риска,</w:t>
      </w:r>
      <w:r w:rsidRPr="00B804CF">
        <w:rPr>
          <w:rFonts w:ascii="Times New Roman" w:hAnsi="Times New Roman"/>
          <w:spacing w:val="1"/>
          <w:sz w:val="24"/>
          <w:szCs w:val="24"/>
        </w:rPr>
        <w:t xml:space="preserve"> </w:t>
      </w:r>
      <w:r w:rsidRPr="00B804CF">
        <w:rPr>
          <w:rFonts w:ascii="Times New Roman" w:hAnsi="Times New Roman"/>
          <w:sz w:val="24"/>
          <w:szCs w:val="24"/>
        </w:rPr>
        <w:t>которое</w:t>
      </w:r>
      <w:r w:rsidRPr="00B804CF">
        <w:rPr>
          <w:rFonts w:ascii="Times New Roman" w:hAnsi="Times New Roman"/>
          <w:spacing w:val="15"/>
          <w:sz w:val="24"/>
          <w:szCs w:val="24"/>
        </w:rPr>
        <w:t xml:space="preserve"> </w:t>
      </w:r>
      <w:r w:rsidRPr="00B804CF">
        <w:rPr>
          <w:rFonts w:ascii="Times New Roman" w:hAnsi="Times New Roman"/>
          <w:sz w:val="24"/>
          <w:szCs w:val="24"/>
        </w:rPr>
        <w:t>не</w:t>
      </w:r>
      <w:r w:rsidRPr="00B804CF">
        <w:rPr>
          <w:rFonts w:ascii="Times New Roman" w:hAnsi="Times New Roman"/>
          <w:spacing w:val="16"/>
          <w:sz w:val="24"/>
          <w:szCs w:val="24"/>
        </w:rPr>
        <w:t xml:space="preserve"> </w:t>
      </w:r>
      <w:r w:rsidRPr="00B804CF">
        <w:rPr>
          <w:rFonts w:ascii="Times New Roman" w:hAnsi="Times New Roman"/>
          <w:sz w:val="24"/>
          <w:szCs w:val="24"/>
        </w:rPr>
        <w:t>превышает</w:t>
      </w:r>
      <w:r w:rsidRPr="00B804CF">
        <w:rPr>
          <w:rFonts w:ascii="Times New Roman" w:hAnsi="Times New Roman"/>
          <w:spacing w:val="18"/>
          <w:sz w:val="24"/>
          <w:szCs w:val="24"/>
        </w:rPr>
        <w:t xml:space="preserve"> </w:t>
      </w:r>
      <w:r w:rsidRPr="00B804CF">
        <w:rPr>
          <w:rFonts w:ascii="Times New Roman" w:hAnsi="Times New Roman"/>
          <w:sz w:val="24"/>
          <w:szCs w:val="24"/>
        </w:rPr>
        <w:t>допустимое</w:t>
      </w:r>
      <w:r w:rsidRPr="00B804CF">
        <w:rPr>
          <w:rFonts w:ascii="Times New Roman" w:hAnsi="Times New Roman"/>
          <w:spacing w:val="16"/>
          <w:sz w:val="24"/>
          <w:szCs w:val="24"/>
        </w:rPr>
        <w:t xml:space="preserve"> </w:t>
      </w:r>
      <w:r w:rsidRPr="00B804CF">
        <w:rPr>
          <w:rFonts w:ascii="Times New Roman" w:hAnsi="Times New Roman"/>
          <w:sz w:val="24"/>
          <w:szCs w:val="24"/>
        </w:rPr>
        <w:t>значение</w:t>
      </w:r>
      <w:r w:rsidRPr="00B804CF">
        <w:rPr>
          <w:rFonts w:ascii="Times New Roman" w:hAnsi="Times New Roman"/>
          <w:spacing w:val="16"/>
          <w:sz w:val="24"/>
          <w:szCs w:val="24"/>
        </w:rPr>
        <w:t xml:space="preserve"> </w:t>
      </w:r>
      <w:r w:rsidRPr="00B804CF">
        <w:rPr>
          <w:rFonts w:ascii="Times New Roman" w:hAnsi="Times New Roman"/>
          <w:sz w:val="24"/>
          <w:szCs w:val="24"/>
        </w:rPr>
        <w:t>пожарного</w:t>
      </w:r>
      <w:r w:rsidRPr="00B804CF">
        <w:rPr>
          <w:rFonts w:ascii="Times New Roman" w:hAnsi="Times New Roman"/>
          <w:spacing w:val="15"/>
          <w:sz w:val="24"/>
          <w:szCs w:val="24"/>
        </w:rPr>
        <w:t xml:space="preserve"> </w:t>
      </w:r>
      <w:r w:rsidRPr="00B804CF">
        <w:rPr>
          <w:rFonts w:ascii="Times New Roman" w:hAnsi="Times New Roman"/>
          <w:sz w:val="24"/>
          <w:szCs w:val="24"/>
        </w:rPr>
        <w:t>риска</w:t>
      </w:r>
      <w:r w:rsidRPr="00B804CF">
        <w:rPr>
          <w:rFonts w:ascii="Times New Roman" w:hAnsi="Times New Roman"/>
          <w:spacing w:val="16"/>
          <w:sz w:val="24"/>
          <w:szCs w:val="24"/>
        </w:rPr>
        <w:t xml:space="preserve"> </w:t>
      </w:r>
      <w:r w:rsidRPr="00B804CF">
        <w:rPr>
          <w:rFonts w:ascii="Times New Roman" w:hAnsi="Times New Roman"/>
          <w:sz w:val="24"/>
          <w:szCs w:val="24"/>
        </w:rPr>
        <w:t>согласно</w:t>
      </w:r>
      <w:r w:rsidRPr="00B804CF">
        <w:rPr>
          <w:rFonts w:ascii="Times New Roman" w:hAnsi="Times New Roman"/>
          <w:spacing w:val="16"/>
          <w:sz w:val="24"/>
          <w:szCs w:val="24"/>
        </w:rPr>
        <w:t xml:space="preserve"> </w:t>
      </w:r>
      <w:r w:rsidRPr="00B804CF">
        <w:rPr>
          <w:rFonts w:ascii="Times New Roman" w:hAnsi="Times New Roman"/>
          <w:sz w:val="24"/>
          <w:szCs w:val="24"/>
        </w:rPr>
        <w:t>гл.</w:t>
      </w:r>
      <w:r w:rsidRPr="00B804CF">
        <w:rPr>
          <w:rFonts w:ascii="Times New Roman" w:hAnsi="Times New Roman"/>
          <w:spacing w:val="6"/>
          <w:sz w:val="24"/>
          <w:szCs w:val="24"/>
        </w:rPr>
        <w:t xml:space="preserve"> </w:t>
      </w:r>
      <w:r w:rsidRPr="00B804CF">
        <w:rPr>
          <w:rFonts w:ascii="Times New Roman" w:hAnsi="Times New Roman"/>
          <w:sz w:val="24"/>
          <w:szCs w:val="24"/>
        </w:rPr>
        <w:t>20</w:t>
      </w:r>
      <w:r w:rsidRPr="00B804CF">
        <w:rPr>
          <w:rFonts w:ascii="Times New Roman" w:hAnsi="Times New Roman"/>
          <w:spacing w:val="15"/>
          <w:sz w:val="24"/>
          <w:szCs w:val="24"/>
        </w:rPr>
        <w:t xml:space="preserve"> </w:t>
      </w:r>
      <w:r w:rsidRPr="00B804CF">
        <w:rPr>
          <w:rFonts w:ascii="Times New Roman" w:hAnsi="Times New Roman"/>
          <w:sz w:val="24"/>
          <w:szCs w:val="24"/>
        </w:rPr>
        <w:t>Регламента</w:t>
      </w:r>
      <w:r w:rsidRPr="00B804CF">
        <w:rPr>
          <w:rFonts w:ascii="Times New Roman" w:hAnsi="Times New Roman"/>
          <w:spacing w:val="-57"/>
          <w:sz w:val="24"/>
          <w:szCs w:val="24"/>
        </w:rPr>
        <w:t xml:space="preserve"> </w:t>
      </w:r>
      <w:r w:rsidRPr="00B804CF">
        <w:rPr>
          <w:rFonts w:ascii="Times New Roman" w:hAnsi="Times New Roman"/>
          <w:sz w:val="24"/>
          <w:szCs w:val="24"/>
        </w:rPr>
        <w:t>о</w:t>
      </w:r>
      <w:r w:rsidRPr="00B804CF">
        <w:rPr>
          <w:rFonts w:ascii="Times New Roman" w:hAnsi="Times New Roman"/>
          <w:spacing w:val="-1"/>
          <w:sz w:val="24"/>
          <w:szCs w:val="24"/>
        </w:rPr>
        <w:t xml:space="preserve"> </w:t>
      </w:r>
      <w:r w:rsidRPr="00B804CF">
        <w:rPr>
          <w:rFonts w:ascii="Times New Roman" w:hAnsi="Times New Roman"/>
          <w:sz w:val="24"/>
          <w:szCs w:val="24"/>
        </w:rPr>
        <w:t>требованиях</w:t>
      </w:r>
      <w:r w:rsidRPr="00B804CF">
        <w:rPr>
          <w:rFonts w:ascii="Times New Roman" w:hAnsi="Times New Roman"/>
          <w:spacing w:val="-1"/>
          <w:sz w:val="24"/>
          <w:szCs w:val="24"/>
        </w:rPr>
        <w:t xml:space="preserve"> </w:t>
      </w:r>
      <w:r w:rsidRPr="00B804CF">
        <w:rPr>
          <w:rFonts w:ascii="Times New Roman" w:hAnsi="Times New Roman"/>
          <w:sz w:val="24"/>
          <w:szCs w:val="24"/>
        </w:rPr>
        <w:t>пожарной безопасности.</w:t>
      </w:r>
    </w:p>
    <w:p w:rsidR="00594ECF" w:rsidRPr="00B804CF" w:rsidRDefault="00594ECF" w:rsidP="009F783B">
      <w:pPr>
        <w:pStyle w:val="BodyText"/>
        <w:spacing w:line="275" w:lineRule="exact"/>
        <w:jc w:val="both"/>
        <w:rPr>
          <w:rFonts w:ascii="Times New Roman" w:hAnsi="Times New Roman"/>
          <w:szCs w:val="24"/>
        </w:rPr>
      </w:pPr>
      <w:r w:rsidRPr="00B804CF">
        <w:rPr>
          <w:rFonts w:ascii="Times New Roman" w:hAnsi="Times New Roman"/>
          <w:szCs w:val="24"/>
        </w:rPr>
        <w:t>При</w:t>
      </w:r>
      <w:r w:rsidRPr="00B804CF">
        <w:rPr>
          <w:rFonts w:ascii="Times New Roman" w:hAnsi="Times New Roman"/>
          <w:spacing w:val="-2"/>
          <w:szCs w:val="24"/>
        </w:rPr>
        <w:t xml:space="preserve"> </w:t>
      </w:r>
      <w:r w:rsidRPr="00B804CF">
        <w:rPr>
          <w:rFonts w:ascii="Times New Roman" w:hAnsi="Times New Roman"/>
          <w:szCs w:val="24"/>
        </w:rPr>
        <w:t>этом:</w:t>
      </w:r>
    </w:p>
    <w:p w:rsidR="00594ECF" w:rsidRPr="00B804CF" w:rsidRDefault="00594ECF" w:rsidP="00163946">
      <w:pPr>
        <w:pStyle w:val="ListParagraph"/>
        <w:widowControl w:val="0"/>
        <w:numPr>
          <w:ilvl w:val="3"/>
          <w:numId w:val="19"/>
        </w:numPr>
        <w:tabs>
          <w:tab w:val="left" w:pos="1281"/>
        </w:tabs>
        <w:autoSpaceDE w:val="0"/>
        <w:autoSpaceDN w:val="0"/>
        <w:spacing w:before="43" w:after="0"/>
        <w:ind w:left="0" w:right="-30" w:firstLine="707"/>
        <w:jc w:val="both"/>
        <w:rPr>
          <w:rFonts w:ascii="Times New Roman" w:hAnsi="Times New Roman"/>
          <w:sz w:val="24"/>
          <w:szCs w:val="24"/>
        </w:rPr>
      </w:pPr>
      <w:r w:rsidRPr="00B804CF">
        <w:rPr>
          <w:rFonts w:ascii="Times New Roman" w:hAnsi="Times New Roman"/>
          <w:sz w:val="24"/>
          <w:szCs w:val="24"/>
        </w:rPr>
        <w:t>расстояние от границ земельного участка производственного объекта до зданий</w:t>
      </w:r>
      <w:r w:rsidRPr="00B804CF">
        <w:rPr>
          <w:rFonts w:ascii="Times New Roman" w:hAnsi="Times New Roman"/>
          <w:spacing w:val="1"/>
          <w:sz w:val="24"/>
          <w:szCs w:val="24"/>
        </w:rPr>
        <w:t xml:space="preserve"> </w:t>
      </w:r>
      <w:r w:rsidRPr="00B804CF">
        <w:rPr>
          <w:rFonts w:ascii="Times New Roman" w:hAnsi="Times New Roman"/>
          <w:sz w:val="24"/>
          <w:szCs w:val="24"/>
        </w:rPr>
        <w:t>классов функциональной опасности Ф1 – Ф4, земельных участков детских дошкольных</w:t>
      </w:r>
      <w:r w:rsidRPr="00B804CF">
        <w:rPr>
          <w:rFonts w:ascii="Times New Roman" w:hAnsi="Times New Roman"/>
          <w:spacing w:val="1"/>
          <w:sz w:val="24"/>
          <w:szCs w:val="24"/>
        </w:rPr>
        <w:t xml:space="preserve"> </w:t>
      </w:r>
      <w:r w:rsidRPr="00B804CF">
        <w:rPr>
          <w:rFonts w:ascii="Times New Roman" w:hAnsi="Times New Roman"/>
          <w:sz w:val="24"/>
          <w:szCs w:val="24"/>
        </w:rPr>
        <w:t>образовательных</w:t>
      </w:r>
      <w:r w:rsidRPr="00B804CF">
        <w:rPr>
          <w:rFonts w:ascii="Times New Roman" w:hAnsi="Times New Roman"/>
          <w:spacing w:val="1"/>
          <w:sz w:val="24"/>
          <w:szCs w:val="24"/>
        </w:rPr>
        <w:t xml:space="preserve"> </w:t>
      </w:r>
      <w:r w:rsidRPr="00B804CF">
        <w:rPr>
          <w:rFonts w:ascii="Times New Roman" w:hAnsi="Times New Roman"/>
          <w:sz w:val="24"/>
          <w:szCs w:val="24"/>
        </w:rPr>
        <w:t>учреждений,</w:t>
      </w:r>
      <w:r w:rsidRPr="00B804CF">
        <w:rPr>
          <w:rFonts w:ascii="Times New Roman" w:hAnsi="Times New Roman"/>
          <w:spacing w:val="1"/>
          <w:sz w:val="24"/>
          <w:szCs w:val="24"/>
        </w:rPr>
        <w:t xml:space="preserve"> </w:t>
      </w:r>
      <w:r w:rsidRPr="00B804CF">
        <w:rPr>
          <w:rFonts w:ascii="Times New Roman" w:hAnsi="Times New Roman"/>
          <w:sz w:val="24"/>
          <w:szCs w:val="24"/>
        </w:rPr>
        <w:t>общеобразовательных</w:t>
      </w:r>
      <w:r w:rsidRPr="00B804CF">
        <w:rPr>
          <w:rFonts w:ascii="Times New Roman" w:hAnsi="Times New Roman"/>
          <w:spacing w:val="1"/>
          <w:sz w:val="24"/>
          <w:szCs w:val="24"/>
        </w:rPr>
        <w:t xml:space="preserve"> </w:t>
      </w:r>
      <w:r w:rsidRPr="00B804CF">
        <w:rPr>
          <w:rFonts w:ascii="Times New Roman" w:hAnsi="Times New Roman"/>
          <w:sz w:val="24"/>
          <w:szCs w:val="24"/>
        </w:rPr>
        <w:t>учреждений,</w:t>
      </w:r>
      <w:r w:rsidRPr="00B804CF">
        <w:rPr>
          <w:rFonts w:ascii="Times New Roman" w:hAnsi="Times New Roman"/>
          <w:spacing w:val="1"/>
          <w:sz w:val="24"/>
          <w:szCs w:val="24"/>
        </w:rPr>
        <w:t xml:space="preserve"> </w:t>
      </w:r>
      <w:r w:rsidRPr="00B804CF">
        <w:rPr>
          <w:rFonts w:ascii="Times New Roman" w:hAnsi="Times New Roman"/>
          <w:sz w:val="24"/>
          <w:szCs w:val="24"/>
        </w:rPr>
        <w:t>медицинских</w:t>
      </w:r>
      <w:r w:rsidRPr="00B804CF">
        <w:rPr>
          <w:rFonts w:ascii="Times New Roman" w:hAnsi="Times New Roman"/>
          <w:spacing w:val="1"/>
          <w:sz w:val="24"/>
          <w:szCs w:val="24"/>
        </w:rPr>
        <w:t xml:space="preserve"> </w:t>
      </w:r>
      <w:r w:rsidRPr="00B804CF">
        <w:rPr>
          <w:rFonts w:ascii="Times New Roman" w:hAnsi="Times New Roman"/>
          <w:sz w:val="24"/>
          <w:szCs w:val="24"/>
        </w:rPr>
        <w:t>организаций</w:t>
      </w:r>
      <w:r w:rsidRPr="00B804CF">
        <w:rPr>
          <w:rFonts w:ascii="Times New Roman" w:hAnsi="Times New Roman"/>
          <w:spacing w:val="-3"/>
          <w:sz w:val="24"/>
          <w:szCs w:val="24"/>
        </w:rPr>
        <w:t xml:space="preserve"> </w:t>
      </w:r>
      <w:r w:rsidRPr="00B804CF">
        <w:rPr>
          <w:rFonts w:ascii="Times New Roman" w:hAnsi="Times New Roman"/>
          <w:sz w:val="24"/>
          <w:szCs w:val="24"/>
        </w:rPr>
        <w:t>и</w:t>
      </w:r>
      <w:r w:rsidRPr="00B804CF">
        <w:rPr>
          <w:rFonts w:ascii="Times New Roman" w:hAnsi="Times New Roman"/>
          <w:spacing w:val="2"/>
          <w:sz w:val="24"/>
          <w:szCs w:val="24"/>
        </w:rPr>
        <w:t xml:space="preserve"> </w:t>
      </w:r>
      <w:r w:rsidRPr="00B804CF">
        <w:rPr>
          <w:rFonts w:ascii="Times New Roman" w:hAnsi="Times New Roman"/>
          <w:sz w:val="24"/>
          <w:szCs w:val="24"/>
        </w:rPr>
        <w:t>учреждений отдыха</w:t>
      </w:r>
      <w:r w:rsidRPr="00B804CF">
        <w:rPr>
          <w:rFonts w:ascii="Times New Roman" w:hAnsi="Times New Roman"/>
          <w:spacing w:val="-2"/>
          <w:sz w:val="24"/>
          <w:szCs w:val="24"/>
        </w:rPr>
        <w:t xml:space="preserve"> </w:t>
      </w:r>
      <w:r w:rsidRPr="00B804CF">
        <w:rPr>
          <w:rFonts w:ascii="Times New Roman" w:hAnsi="Times New Roman"/>
          <w:sz w:val="24"/>
          <w:szCs w:val="24"/>
        </w:rPr>
        <w:t>должно составлять не</w:t>
      </w:r>
      <w:r w:rsidRPr="00B804CF">
        <w:rPr>
          <w:rFonts w:ascii="Times New Roman" w:hAnsi="Times New Roman"/>
          <w:spacing w:val="-1"/>
          <w:sz w:val="24"/>
          <w:szCs w:val="24"/>
        </w:rPr>
        <w:t xml:space="preserve"> </w:t>
      </w:r>
      <w:r w:rsidRPr="00B804CF">
        <w:rPr>
          <w:rFonts w:ascii="Times New Roman" w:hAnsi="Times New Roman"/>
          <w:sz w:val="24"/>
          <w:szCs w:val="24"/>
        </w:rPr>
        <w:t>менее</w:t>
      </w:r>
      <w:r w:rsidRPr="00B804CF">
        <w:rPr>
          <w:rFonts w:ascii="Times New Roman" w:hAnsi="Times New Roman"/>
          <w:spacing w:val="-2"/>
          <w:sz w:val="24"/>
          <w:szCs w:val="24"/>
        </w:rPr>
        <w:t xml:space="preserve"> </w:t>
      </w:r>
      <w:smartTag w:uri="urn:schemas-microsoft-com:office:smarttags" w:element="metricconverter">
        <w:smartTagPr>
          <w:attr w:name="ProductID" w:val="50 м"/>
        </w:smartTagPr>
        <w:r w:rsidRPr="00B804CF">
          <w:rPr>
            <w:rFonts w:ascii="Times New Roman" w:hAnsi="Times New Roman"/>
            <w:sz w:val="24"/>
            <w:szCs w:val="24"/>
          </w:rPr>
          <w:t>50</w:t>
        </w:r>
        <w:r w:rsidRPr="00B804CF">
          <w:rPr>
            <w:rFonts w:ascii="Times New Roman" w:hAnsi="Times New Roman"/>
            <w:spacing w:val="5"/>
            <w:sz w:val="24"/>
            <w:szCs w:val="24"/>
          </w:rPr>
          <w:t xml:space="preserve"> </w:t>
        </w:r>
        <w:r w:rsidRPr="00B804CF">
          <w:rPr>
            <w:rFonts w:ascii="Times New Roman" w:hAnsi="Times New Roman"/>
            <w:sz w:val="24"/>
            <w:szCs w:val="24"/>
          </w:rPr>
          <w:t>м</w:t>
        </w:r>
      </w:smartTag>
      <w:r w:rsidRPr="00B804CF">
        <w:rPr>
          <w:rFonts w:ascii="Times New Roman" w:hAnsi="Times New Roman"/>
          <w:sz w:val="24"/>
          <w:szCs w:val="24"/>
        </w:rPr>
        <w:t>;</w:t>
      </w:r>
    </w:p>
    <w:p w:rsidR="00594ECF" w:rsidRPr="00B804CF" w:rsidRDefault="00594ECF" w:rsidP="00163946">
      <w:pPr>
        <w:pStyle w:val="ListParagraph"/>
        <w:widowControl w:val="0"/>
        <w:numPr>
          <w:ilvl w:val="3"/>
          <w:numId w:val="19"/>
        </w:numPr>
        <w:tabs>
          <w:tab w:val="left" w:pos="1290"/>
        </w:tabs>
        <w:autoSpaceDE w:val="0"/>
        <w:autoSpaceDN w:val="0"/>
        <w:spacing w:after="0"/>
        <w:ind w:left="0" w:right="-30" w:firstLine="707"/>
        <w:jc w:val="both"/>
        <w:rPr>
          <w:rFonts w:ascii="Times New Roman" w:hAnsi="Times New Roman"/>
          <w:sz w:val="24"/>
          <w:szCs w:val="24"/>
        </w:rPr>
      </w:pPr>
      <w:r w:rsidRPr="00B804CF">
        <w:rPr>
          <w:rFonts w:ascii="Times New Roman" w:hAnsi="Times New Roman"/>
          <w:sz w:val="24"/>
          <w:szCs w:val="24"/>
        </w:rPr>
        <w:t>величина индивидуального пожарного риска в результате воздействия опасных</w:t>
      </w:r>
      <w:r w:rsidRPr="00B804CF">
        <w:rPr>
          <w:rFonts w:ascii="Times New Roman" w:hAnsi="Times New Roman"/>
          <w:spacing w:val="1"/>
          <w:sz w:val="24"/>
          <w:szCs w:val="24"/>
        </w:rPr>
        <w:t xml:space="preserve"> </w:t>
      </w:r>
      <w:r w:rsidRPr="00B804CF">
        <w:rPr>
          <w:rFonts w:ascii="Times New Roman" w:hAnsi="Times New Roman"/>
          <w:sz w:val="24"/>
          <w:szCs w:val="24"/>
        </w:rPr>
        <w:t>факторов пожара на производственном объекте для людей, находящихся в жилой зоне,</w:t>
      </w:r>
      <w:r w:rsidRPr="00B804CF">
        <w:rPr>
          <w:rFonts w:ascii="Times New Roman" w:hAnsi="Times New Roman"/>
          <w:spacing w:val="1"/>
          <w:sz w:val="24"/>
          <w:szCs w:val="24"/>
        </w:rPr>
        <w:t xml:space="preserve"> </w:t>
      </w:r>
      <w:r w:rsidRPr="00B804CF">
        <w:rPr>
          <w:rFonts w:ascii="Times New Roman" w:hAnsi="Times New Roman"/>
          <w:sz w:val="24"/>
          <w:szCs w:val="24"/>
        </w:rPr>
        <w:t>общественно-деловой</w:t>
      </w:r>
      <w:r w:rsidRPr="00B804CF">
        <w:rPr>
          <w:rFonts w:ascii="Times New Roman" w:hAnsi="Times New Roman"/>
          <w:spacing w:val="1"/>
          <w:sz w:val="24"/>
          <w:szCs w:val="24"/>
        </w:rPr>
        <w:t xml:space="preserve"> </w:t>
      </w:r>
      <w:r w:rsidRPr="00B804CF">
        <w:rPr>
          <w:rFonts w:ascii="Times New Roman" w:hAnsi="Times New Roman"/>
          <w:sz w:val="24"/>
          <w:szCs w:val="24"/>
        </w:rPr>
        <w:t>зоне</w:t>
      </w:r>
      <w:r w:rsidRPr="00B804CF">
        <w:rPr>
          <w:rFonts w:ascii="Times New Roman" w:hAnsi="Times New Roman"/>
          <w:spacing w:val="1"/>
          <w:sz w:val="24"/>
          <w:szCs w:val="24"/>
        </w:rPr>
        <w:t xml:space="preserve"> </w:t>
      </w:r>
      <w:r w:rsidRPr="00B804CF">
        <w:rPr>
          <w:rFonts w:ascii="Times New Roman" w:hAnsi="Times New Roman"/>
          <w:sz w:val="24"/>
          <w:szCs w:val="24"/>
        </w:rPr>
        <w:t>или</w:t>
      </w:r>
      <w:r w:rsidRPr="00B804CF">
        <w:rPr>
          <w:rFonts w:ascii="Times New Roman" w:hAnsi="Times New Roman"/>
          <w:spacing w:val="1"/>
          <w:sz w:val="24"/>
          <w:szCs w:val="24"/>
        </w:rPr>
        <w:t xml:space="preserve"> </w:t>
      </w:r>
      <w:r w:rsidRPr="00B804CF">
        <w:rPr>
          <w:rFonts w:ascii="Times New Roman" w:hAnsi="Times New Roman"/>
          <w:sz w:val="24"/>
          <w:szCs w:val="24"/>
        </w:rPr>
        <w:t>зоне</w:t>
      </w:r>
      <w:r w:rsidRPr="00B804CF">
        <w:rPr>
          <w:rFonts w:ascii="Times New Roman" w:hAnsi="Times New Roman"/>
          <w:spacing w:val="1"/>
          <w:sz w:val="24"/>
          <w:szCs w:val="24"/>
        </w:rPr>
        <w:t xml:space="preserve"> </w:t>
      </w:r>
      <w:r w:rsidRPr="00B804CF">
        <w:rPr>
          <w:rFonts w:ascii="Times New Roman" w:hAnsi="Times New Roman"/>
          <w:sz w:val="24"/>
          <w:szCs w:val="24"/>
        </w:rPr>
        <w:t>рекреационного</w:t>
      </w:r>
      <w:r w:rsidRPr="00B804CF">
        <w:rPr>
          <w:rFonts w:ascii="Times New Roman" w:hAnsi="Times New Roman"/>
          <w:spacing w:val="1"/>
          <w:sz w:val="24"/>
          <w:szCs w:val="24"/>
        </w:rPr>
        <w:t xml:space="preserve"> </w:t>
      </w:r>
      <w:r w:rsidRPr="00B804CF">
        <w:rPr>
          <w:rFonts w:ascii="Times New Roman" w:hAnsi="Times New Roman"/>
          <w:sz w:val="24"/>
          <w:szCs w:val="24"/>
        </w:rPr>
        <w:t>назначения</w:t>
      </w:r>
      <w:r w:rsidRPr="00B804CF">
        <w:rPr>
          <w:rFonts w:ascii="Times New Roman" w:hAnsi="Times New Roman"/>
          <w:spacing w:val="1"/>
          <w:sz w:val="24"/>
          <w:szCs w:val="24"/>
        </w:rPr>
        <w:t xml:space="preserve"> </w:t>
      </w:r>
      <w:r w:rsidRPr="00B804CF">
        <w:rPr>
          <w:rFonts w:ascii="Times New Roman" w:hAnsi="Times New Roman"/>
          <w:sz w:val="24"/>
          <w:szCs w:val="24"/>
        </w:rPr>
        <w:t>вблизи</w:t>
      </w:r>
      <w:r w:rsidRPr="00B804CF">
        <w:rPr>
          <w:rFonts w:ascii="Times New Roman" w:hAnsi="Times New Roman"/>
          <w:spacing w:val="1"/>
          <w:sz w:val="24"/>
          <w:szCs w:val="24"/>
        </w:rPr>
        <w:t xml:space="preserve"> </w:t>
      </w:r>
      <w:r w:rsidRPr="00B804CF">
        <w:rPr>
          <w:rFonts w:ascii="Times New Roman" w:hAnsi="Times New Roman"/>
          <w:sz w:val="24"/>
          <w:szCs w:val="24"/>
        </w:rPr>
        <w:t>объекта,</w:t>
      </w:r>
      <w:r w:rsidRPr="00B804CF">
        <w:rPr>
          <w:rFonts w:ascii="Times New Roman" w:hAnsi="Times New Roman"/>
          <w:spacing w:val="1"/>
          <w:sz w:val="24"/>
          <w:szCs w:val="24"/>
        </w:rPr>
        <w:t xml:space="preserve"> </w:t>
      </w:r>
      <w:r w:rsidRPr="00B804CF">
        <w:rPr>
          <w:rFonts w:ascii="Times New Roman" w:hAnsi="Times New Roman"/>
          <w:sz w:val="24"/>
          <w:szCs w:val="24"/>
        </w:rPr>
        <w:t>не</w:t>
      </w:r>
      <w:r w:rsidRPr="00B804CF">
        <w:rPr>
          <w:rFonts w:ascii="Times New Roman" w:hAnsi="Times New Roman"/>
          <w:spacing w:val="1"/>
          <w:sz w:val="24"/>
          <w:szCs w:val="24"/>
        </w:rPr>
        <w:t xml:space="preserve"> </w:t>
      </w:r>
      <w:r w:rsidRPr="00B804CF">
        <w:rPr>
          <w:rFonts w:ascii="Times New Roman" w:hAnsi="Times New Roman"/>
          <w:sz w:val="24"/>
          <w:szCs w:val="24"/>
        </w:rPr>
        <w:t>должна превышать одну стомиллионную в год, а социального пожарного риска – одну</w:t>
      </w:r>
      <w:r w:rsidRPr="00B804CF">
        <w:rPr>
          <w:rFonts w:ascii="Times New Roman" w:hAnsi="Times New Roman"/>
          <w:spacing w:val="1"/>
          <w:sz w:val="24"/>
          <w:szCs w:val="24"/>
        </w:rPr>
        <w:t xml:space="preserve"> </w:t>
      </w:r>
      <w:r w:rsidRPr="00B804CF">
        <w:rPr>
          <w:rFonts w:ascii="Times New Roman" w:hAnsi="Times New Roman"/>
          <w:sz w:val="24"/>
          <w:szCs w:val="24"/>
        </w:rPr>
        <w:t>десятимиллионную</w:t>
      </w:r>
      <w:r w:rsidRPr="00B804CF">
        <w:rPr>
          <w:rFonts w:ascii="Times New Roman" w:hAnsi="Times New Roman"/>
          <w:spacing w:val="1"/>
          <w:sz w:val="24"/>
          <w:szCs w:val="24"/>
        </w:rPr>
        <w:t xml:space="preserve"> </w:t>
      </w:r>
      <w:r w:rsidRPr="00B804CF">
        <w:rPr>
          <w:rFonts w:ascii="Times New Roman" w:hAnsi="Times New Roman"/>
          <w:sz w:val="24"/>
          <w:szCs w:val="24"/>
        </w:rPr>
        <w:t>в</w:t>
      </w:r>
      <w:r w:rsidRPr="00B804CF">
        <w:rPr>
          <w:rFonts w:ascii="Times New Roman" w:hAnsi="Times New Roman"/>
          <w:spacing w:val="1"/>
          <w:sz w:val="24"/>
          <w:szCs w:val="24"/>
        </w:rPr>
        <w:t xml:space="preserve"> </w:t>
      </w:r>
      <w:r w:rsidRPr="00B804CF">
        <w:rPr>
          <w:rFonts w:ascii="Times New Roman" w:hAnsi="Times New Roman"/>
          <w:sz w:val="24"/>
          <w:szCs w:val="24"/>
        </w:rPr>
        <w:t>год.</w:t>
      </w:r>
      <w:r w:rsidRPr="00B804CF">
        <w:rPr>
          <w:rFonts w:ascii="Times New Roman" w:hAnsi="Times New Roman"/>
          <w:spacing w:val="1"/>
          <w:sz w:val="24"/>
          <w:szCs w:val="24"/>
        </w:rPr>
        <w:t xml:space="preserve"> </w:t>
      </w:r>
      <w:r w:rsidRPr="00B804CF">
        <w:rPr>
          <w:rFonts w:ascii="Times New Roman" w:hAnsi="Times New Roman"/>
          <w:sz w:val="24"/>
          <w:szCs w:val="24"/>
        </w:rPr>
        <w:t>(Для</w:t>
      </w:r>
      <w:r w:rsidRPr="00B804CF">
        <w:rPr>
          <w:rFonts w:ascii="Times New Roman" w:hAnsi="Times New Roman"/>
          <w:spacing w:val="1"/>
          <w:sz w:val="24"/>
          <w:szCs w:val="24"/>
        </w:rPr>
        <w:t xml:space="preserve"> </w:t>
      </w:r>
      <w:r w:rsidRPr="00B804CF">
        <w:rPr>
          <w:rFonts w:ascii="Times New Roman" w:hAnsi="Times New Roman"/>
          <w:sz w:val="24"/>
          <w:szCs w:val="24"/>
        </w:rPr>
        <w:t>производственных</w:t>
      </w:r>
      <w:r w:rsidRPr="00B804CF">
        <w:rPr>
          <w:rFonts w:ascii="Times New Roman" w:hAnsi="Times New Roman"/>
          <w:spacing w:val="1"/>
          <w:sz w:val="24"/>
          <w:szCs w:val="24"/>
        </w:rPr>
        <w:t xml:space="preserve"> </w:t>
      </w:r>
      <w:r w:rsidRPr="00B804CF">
        <w:rPr>
          <w:rFonts w:ascii="Times New Roman" w:hAnsi="Times New Roman"/>
          <w:sz w:val="24"/>
          <w:szCs w:val="24"/>
        </w:rPr>
        <w:t>объектов,</w:t>
      </w:r>
      <w:r w:rsidRPr="00B804CF">
        <w:rPr>
          <w:rFonts w:ascii="Times New Roman" w:hAnsi="Times New Roman"/>
          <w:spacing w:val="1"/>
          <w:sz w:val="24"/>
          <w:szCs w:val="24"/>
        </w:rPr>
        <w:t xml:space="preserve"> </w:t>
      </w:r>
      <w:r w:rsidRPr="00B804CF">
        <w:rPr>
          <w:rFonts w:ascii="Times New Roman" w:hAnsi="Times New Roman"/>
          <w:sz w:val="24"/>
          <w:szCs w:val="24"/>
        </w:rPr>
        <w:t>на</w:t>
      </w:r>
      <w:r w:rsidRPr="00B804CF">
        <w:rPr>
          <w:rFonts w:ascii="Times New Roman" w:hAnsi="Times New Roman"/>
          <w:spacing w:val="1"/>
          <w:sz w:val="24"/>
          <w:szCs w:val="24"/>
        </w:rPr>
        <w:t xml:space="preserve"> </w:t>
      </w:r>
      <w:r w:rsidRPr="00B804CF">
        <w:rPr>
          <w:rFonts w:ascii="Times New Roman" w:hAnsi="Times New Roman"/>
          <w:sz w:val="24"/>
          <w:szCs w:val="24"/>
        </w:rPr>
        <w:t>которых</w:t>
      </w:r>
      <w:r w:rsidRPr="00B804CF">
        <w:rPr>
          <w:rFonts w:ascii="Times New Roman" w:hAnsi="Times New Roman"/>
          <w:spacing w:val="1"/>
          <w:sz w:val="24"/>
          <w:szCs w:val="24"/>
        </w:rPr>
        <w:t xml:space="preserve"> </w:t>
      </w:r>
      <w:r w:rsidRPr="00B804CF">
        <w:rPr>
          <w:rFonts w:ascii="Times New Roman" w:hAnsi="Times New Roman"/>
          <w:sz w:val="24"/>
          <w:szCs w:val="24"/>
        </w:rPr>
        <w:t>для</w:t>
      </w:r>
      <w:r w:rsidRPr="00B804CF">
        <w:rPr>
          <w:rFonts w:ascii="Times New Roman" w:hAnsi="Times New Roman"/>
          <w:spacing w:val="1"/>
          <w:sz w:val="24"/>
          <w:szCs w:val="24"/>
        </w:rPr>
        <w:t xml:space="preserve"> </w:t>
      </w:r>
      <w:r w:rsidRPr="00B804CF">
        <w:rPr>
          <w:rFonts w:ascii="Times New Roman" w:hAnsi="Times New Roman"/>
          <w:sz w:val="24"/>
          <w:szCs w:val="24"/>
        </w:rPr>
        <w:t>людей,</w:t>
      </w:r>
      <w:r w:rsidRPr="00B804CF">
        <w:rPr>
          <w:rFonts w:ascii="Times New Roman" w:hAnsi="Times New Roman"/>
          <w:spacing w:val="1"/>
          <w:sz w:val="24"/>
          <w:szCs w:val="24"/>
        </w:rPr>
        <w:t xml:space="preserve"> </w:t>
      </w:r>
      <w:r w:rsidRPr="00B804CF">
        <w:rPr>
          <w:rFonts w:ascii="Times New Roman" w:hAnsi="Times New Roman"/>
          <w:sz w:val="24"/>
          <w:szCs w:val="24"/>
        </w:rPr>
        <w:t>находящихся</w:t>
      </w:r>
      <w:r w:rsidRPr="00B804CF">
        <w:rPr>
          <w:rFonts w:ascii="Times New Roman" w:hAnsi="Times New Roman"/>
          <w:spacing w:val="1"/>
          <w:sz w:val="24"/>
          <w:szCs w:val="24"/>
        </w:rPr>
        <w:t xml:space="preserve"> </w:t>
      </w:r>
      <w:r w:rsidRPr="00B804CF">
        <w:rPr>
          <w:rFonts w:ascii="Times New Roman" w:hAnsi="Times New Roman"/>
          <w:sz w:val="24"/>
          <w:szCs w:val="24"/>
        </w:rPr>
        <w:t>в</w:t>
      </w:r>
      <w:r w:rsidRPr="00B804CF">
        <w:rPr>
          <w:rFonts w:ascii="Times New Roman" w:hAnsi="Times New Roman"/>
          <w:spacing w:val="1"/>
          <w:sz w:val="24"/>
          <w:szCs w:val="24"/>
        </w:rPr>
        <w:t xml:space="preserve"> </w:t>
      </w:r>
      <w:r w:rsidRPr="00B804CF">
        <w:rPr>
          <w:rFonts w:ascii="Times New Roman" w:hAnsi="Times New Roman"/>
          <w:sz w:val="24"/>
          <w:szCs w:val="24"/>
        </w:rPr>
        <w:t>жилой</w:t>
      </w:r>
      <w:r w:rsidRPr="00B804CF">
        <w:rPr>
          <w:rFonts w:ascii="Times New Roman" w:hAnsi="Times New Roman"/>
          <w:spacing w:val="1"/>
          <w:sz w:val="24"/>
          <w:szCs w:val="24"/>
        </w:rPr>
        <w:t xml:space="preserve"> </w:t>
      </w:r>
      <w:r w:rsidRPr="00B804CF">
        <w:rPr>
          <w:rFonts w:ascii="Times New Roman" w:hAnsi="Times New Roman"/>
          <w:sz w:val="24"/>
          <w:szCs w:val="24"/>
        </w:rPr>
        <w:t>зоне,</w:t>
      </w:r>
      <w:r w:rsidRPr="00B804CF">
        <w:rPr>
          <w:rFonts w:ascii="Times New Roman" w:hAnsi="Times New Roman"/>
          <w:spacing w:val="1"/>
          <w:sz w:val="24"/>
          <w:szCs w:val="24"/>
        </w:rPr>
        <w:t xml:space="preserve"> </w:t>
      </w:r>
      <w:r w:rsidRPr="00B804CF">
        <w:rPr>
          <w:rFonts w:ascii="Times New Roman" w:hAnsi="Times New Roman"/>
          <w:sz w:val="24"/>
          <w:szCs w:val="24"/>
        </w:rPr>
        <w:t>общественно-деловой</w:t>
      </w:r>
      <w:r w:rsidRPr="00B804CF">
        <w:rPr>
          <w:rFonts w:ascii="Times New Roman" w:hAnsi="Times New Roman"/>
          <w:spacing w:val="1"/>
          <w:sz w:val="24"/>
          <w:szCs w:val="24"/>
        </w:rPr>
        <w:t xml:space="preserve"> </w:t>
      </w:r>
      <w:r w:rsidRPr="00B804CF">
        <w:rPr>
          <w:rFonts w:ascii="Times New Roman" w:hAnsi="Times New Roman"/>
          <w:sz w:val="24"/>
          <w:szCs w:val="24"/>
        </w:rPr>
        <w:t>зоне</w:t>
      </w:r>
      <w:r w:rsidRPr="00B804CF">
        <w:rPr>
          <w:rFonts w:ascii="Times New Roman" w:hAnsi="Times New Roman"/>
          <w:spacing w:val="1"/>
          <w:sz w:val="24"/>
          <w:szCs w:val="24"/>
        </w:rPr>
        <w:t xml:space="preserve"> </w:t>
      </w:r>
      <w:r w:rsidRPr="00B804CF">
        <w:rPr>
          <w:rFonts w:ascii="Times New Roman" w:hAnsi="Times New Roman"/>
          <w:sz w:val="24"/>
          <w:szCs w:val="24"/>
        </w:rPr>
        <w:t>или</w:t>
      </w:r>
      <w:r w:rsidRPr="00B804CF">
        <w:rPr>
          <w:rFonts w:ascii="Times New Roman" w:hAnsi="Times New Roman"/>
          <w:spacing w:val="1"/>
          <w:sz w:val="24"/>
          <w:szCs w:val="24"/>
        </w:rPr>
        <w:t xml:space="preserve"> </w:t>
      </w:r>
      <w:r w:rsidRPr="00B804CF">
        <w:rPr>
          <w:rFonts w:ascii="Times New Roman" w:hAnsi="Times New Roman"/>
          <w:sz w:val="24"/>
          <w:szCs w:val="24"/>
        </w:rPr>
        <w:t>зоне</w:t>
      </w:r>
      <w:r w:rsidRPr="00B804CF">
        <w:rPr>
          <w:rFonts w:ascii="Times New Roman" w:hAnsi="Times New Roman"/>
          <w:spacing w:val="1"/>
          <w:sz w:val="24"/>
          <w:szCs w:val="24"/>
        </w:rPr>
        <w:t xml:space="preserve"> </w:t>
      </w:r>
      <w:r w:rsidRPr="00B804CF">
        <w:rPr>
          <w:rFonts w:ascii="Times New Roman" w:hAnsi="Times New Roman"/>
          <w:sz w:val="24"/>
          <w:szCs w:val="24"/>
        </w:rPr>
        <w:t>рекреационного</w:t>
      </w:r>
      <w:r w:rsidRPr="00B804CF">
        <w:rPr>
          <w:rFonts w:ascii="Times New Roman" w:hAnsi="Times New Roman"/>
          <w:spacing w:val="1"/>
          <w:sz w:val="24"/>
          <w:szCs w:val="24"/>
        </w:rPr>
        <w:t xml:space="preserve"> </w:t>
      </w:r>
      <w:r w:rsidRPr="00B804CF">
        <w:rPr>
          <w:rFonts w:ascii="Times New Roman" w:hAnsi="Times New Roman"/>
          <w:sz w:val="24"/>
          <w:szCs w:val="24"/>
        </w:rPr>
        <w:t>назначения</w:t>
      </w:r>
      <w:r w:rsidRPr="00B804CF">
        <w:rPr>
          <w:rFonts w:ascii="Times New Roman" w:hAnsi="Times New Roman"/>
          <w:spacing w:val="1"/>
          <w:sz w:val="24"/>
          <w:szCs w:val="24"/>
        </w:rPr>
        <w:t xml:space="preserve"> </w:t>
      </w:r>
      <w:r w:rsidRPr="00B804CF">
        <w:rPr>
          <w:rFonts w:ascii="Times New Roman" w:hAnsi="Times New Roman"/>
          <w:sz w:val="24"/>
          <w:szCs w:val="24"/>
        </w:rPr>
        <w:t>вблизи</w:t>
      </w:r>
      <w:r w:rsidRPr="00B804CF">
        <w:rPr>
          <w:rFonts w:ascii="Times New Roman" w:hAnsi="Times New Roman"/>
          <w:spacing w:val="1"/>
          <w:sz w:val="24"/>
          <w:szCs w:val="24"/>
        </w:rPr>
        <w:t xml:space="preserve"> </w:t>
      </w:r>
      <w:r w:rsidRPr="00B804CF">
        <w:rPr>
          <w:rFonts w:ascii="Times New Roman" w:hAnsi="Times New Roman"/>
          <w:sz w:val="24"/>
          <w:szCs w:val="24"/>
        </w:rPr>
        <w:t>объекта,</w:t>
      </w:r>
      <w:r w:rsidRPr="00B804CF">
        <w:rPr>
          <w:rFonts w:ascii="Times New Roman" w:hAnsi="Times New Roman"/>
          <w:spacing w:val="1"/>
          <w:sz w:val="24"/>
          <w:szCs w:val="24"/>
        </w:rPr>
        <w:t xml:space="preserve"> </w:t>
      </w:r>
      <w:r w:rsidRPr="00B804CF">
        <w:rPr>
          <w:rFonts w:ascii="Times New Roman" w:hAnsi="Times New Roman"/>
          <w:sz w:val="24"/>
          <w:szCs w:val="24"/>
        </w:rPr>
        <w:t>обеспечение</w:t>
      </w:r>
      <w:r w:rsidRPr="00B804CF">
        <w:rPr>
          <w:rFonts w:ascii="Times New Roman" w:hAnsi="Times New Roman"/>
          <w:spacing w:val="1"/>
          <w:sz w:val="24"/>
          <w:szCs w:val="24"/>
        </w:rPr>
        <w:t xml:space="preserve"> </w:t>
      </w:r>
      <w:r w:rsidRPr="00B804CF">
        <w:rPr>
          <w:rFonts w:ascii="Times New Roman" w:hAnsi="Times New Roman"/>
          <w:sz w:val="24"/>
          <w:szCs w:val="24"/>
        </w:rPr>
        <w:t>величины</w:t>
      </w:r>
      <w:r w:rsidRPr="00B804CF">
        <w:rPr>
          <w:rFonts w:ascii="Times New Roman" w:hAnsi="Times New Roman"/>
          <w:spacing w:val="1"/>
          <w:sz w:val="24"/>
          <w:szCs w:val="24"/>
        </w:rPr>
        <w:t xml:space="preserve"> </w:t>
      </w:r>
      <w:r w:rsidRPr="00B804CF">
        <w:rPr>
          <w:rFonts w:ascii="Times New Roman" w:hAnsi="Times New Roman"/>
          <w:sz w:val="24"/>
          <w:szCs w:val="24"/>
        </w:rPr>
        <w:t>индивидуального</w:t>
      </w:r>
      <w:r w:rsidRPr="00B804CF">
        <w:rPr>
          <w:rFonts w:ascii="Times New Roman" w:hAnsi="Times New Roman"/>
          <w:spacing w:val="1"/>
          <w:sz w:val="24"/>
          <w:szCs w:val="24"/>
        </w:rPr>
        <w:t xml:space="preserve"> </w:t>
      </w:r>
      <w:r w:rsidRPr="00B804CF">
        <w:rPr>
          <w:rFonts w:ascii="Times New Roman" w:hAnsi="Times New Roman"/>
          <w:sz w:val="24"/>
          <w:szCs w:val="24"/>
        </w:rPr>
        <w:t>пожарного</w:t>
      </w:r>
      <w:r w:rsidRPr="00B804CF">
        <w:rPr>
          <w:rFonts w:ascii="Times New Roman" w:hAnsi="Times New Roman"/>
          <w:spacing w:val="1"/>
          <w:sz w:val="24"/>
          <w:szCs w:val="24"/>
        </w:rPr>
        <w:t xml:space="preserve"> </w:t>
      </w:r>
      <w:r w:rsidRPr="00B804CF">
        <w:rPr>
          <w:rFonts w:ascii="Times New Roman" w:hAnsi="Times New Roman"/>
          <w:sz w:val="24"/>
          <w:szCs w:val="24"/>
        </w:rPr>
        <w:t>риска</w:t>
      </w:r>
      <w:r w:rsidRPr="00B804CF">
        <w:rPr>
          <w:rFonts w:ascii="Times New Roman" w:hAnsi="Times New Roman"/>
          <w:spacing w:val="-57"/>
          <w:sz w:val="24"/>
          <w:szCs w:val="24"/>
        </w:rPr>
        <w:t xml:space="preserve"> </w:t>
      </w:r>
      <w:r w:rsidRPr="00B804CF">
        <w:rPr>
          <w:rFonts w:ascii="Times New Roman" w:hAnsi="Times New Roman"/>
          <w:sz w:val="24"/>
          <w:szCs w:val="24"/>
        </w:rPr>
        <w:t>одной</w:t>
      </w:r>
      <w:r w:rsidRPr="00B804CF">
        <w:rPr>
          <w:rFonts w:ascii="Times New Roman" w:hAnsi="Times New Roman"/>
          <w:spacing w:val="1"/>
          <w:sz w:val="24"/>
          <w:szCs w:val="24"/>
        </w:rPr>
        <w:t xml:space="preserve"> </w:t>
      </w:r>
      <w:r w:rsidRPr="00B804CF">
        <w:rPr>
          <w:rFonts w:ascii="Times New Roman" w:hAnsi="Times New Roman"/>
          <w:sz w:val="24"/>
          <w:szCs w:val="24"/>
        </w:rPr>
        <w:t>стомиллионной</w:t>
      </w:r>
      <w:r w:rsidRPr="00B804CF">
        <w:rPr>
          <w:rFonts w:ascii="Times New Roman" w:hAnsi="Times New Roman"/>
          <w:spacing w:val="1"/>
          <w:sz w:val="24"/>
          <w:szCs w:val="24"/>
        </w:rPr>
        <w:t xml:space="preserve"> </w:t>
      </w:r>
      <w:r w:rsidRPr="00B804CF">
        <w:rPr>
          <w:rFonts w:ascii="Times New Roman" w:hAnsi="Times New Roman"/>
          <w:sz w:val="24"/>
          <w:szCs w:val="24"/>
        </w:rPr>
        <w:t>в</w:t>
      </w:r>
      <w:r w:rsidRPr="00B804CF">
        <w:rPr>
          <w:rFonts w:ascii="Times New Roman" w:hAnsi="Times New Roman"/>
          <w:spacing w:val="1"/>
          <w:sz w:val="24"/>
          <w:szCs w:val="24"/>
        </w:rPr>
        <w:t xml:space="preserve"> </w:t>
      </w:r>
      <w:r w:rsidRPr="00B804CF">
        <w:rPr>
          <w:rFonts w:ascii="Times New Roman" w:hAnsi="Times New Roman"/>
          <w:sz w:val="24"/>
          <w:szCs w:val="24"/>
        </w:rPr>
        <w:t>год</w:t>
      </w:r>
      <w:r w:rsidRPr="00B804CF">
        <w:rPr>
          <w:rFonts w:ascii="Times New Roman" w:hAnsi="Times New Roman"/>
          <w:spacing w:val="1"/>
          <w:sz w:val="24"/>
          <w:szCs w:val="24"/>
        </w:rPr>
        <w:t xml:space="preserve"> </w:t>
      </w:r>
      <w:r w:rsidRPr="00B804CF">
        <w:rPr>
          <w:rFonts w:ascii="Times New Roman" w:hAnsi="Times New Roman"/>
          <w:sz w:val="24"/>
          <w:szCs w:val="24"/>
        </w:rPr>
        <w:t>и</w:t>
      </w:r>
      <w:r w:rsidRPr="00B804CF">
        <w:rPr>
          <w:rFonts w:ascii="Times New Roman" w:hAnsi="Times New Roman"/>
          <w:spacing w:val="1"/>
          <w:sz w:val="24"/>
          <w:szCs w:val="24"/>
        </w:rPr>
        <w:t xml:space="preserve"> </w:t>
      </w:r>
      <w:r w:rsidRPr="00B804CF">
        <w:rPr>
          <w:rFonts w:ascii="Times New Roman" w:hAnsi="Times New Roman"/>
          <w:sz w:val="24"/>
          <w:szCs w:val="24"/>
        </w:rPr>
        <w:t>(или)</w:t>
      </w:r>
      <w:r w:rsidRPr="00B804CF">
        <w:rPr>
          <w:rFonts w:ascii="Times New Roman" w:hAnsi="Times New Roman"/>
          <w:spacing w:val="1"/>
          <w:sz w:val="24"/>
          <w:szCs w:val="24"/>
        </w:rPr>
        <w:t xml:space="preserve"> </w:t>
      </w:r>
      <w:r w:rsidRPr="00B804CF">
        <w:rPr>
          <w:rFonts w:ascii="Times New Roman" w:hAnsi="Times New Roman"/>
          <w:sz w:val="24"/>
          <w:szCs w:val="24"/>
        </w:rPr>
        <w:t>величины</w:t>
      </w:r>
      <w:r w:rsidRPr="00B804CF">
        <w:rPr>
          <w:rFonts w:ascii="Times New Roman" w:hAnsi="Times New Roman"/>
          <w:spacing w:val="1"/>
          <w:sz w:val="24"/>
          <w:szCs w:val="24"/>
        </w:rPr>
        <w:t xml:space="preserve"> </w:t>
      </w:r>
      <w:r w:rsidRPr="00B804CF">
        <w:rPr>
          <w:rFonts w:ascii="Times New Roman" w:hAnsi="Times New Roman"/>
          <w:sz w:val="24"/>
          <w:szCs w:val="24"/>
        </w:rPr>
        <w:t>социального</w:t>
      </w:r>
      <w:r w:rsidRPr="00B804CF">
        <w:rPr>
          <w:rFonts w:ascii="Times New Roman" w:hAnsi="Times New Roman"/>
          <w:spacing w:val="1"/>
          <w:sz w:val="24"/>
          <w:szCs w:val="24"/>
        </w:rPr>
        <w:t xml:space="preserve"> </w:t>
      </w:r>
      <w:r w:rsidRPr="00B804CF">
        <w:rPr>
          <w:rFonts w:ascii="Times New Roman" w:hAnsi="Times New Roman"/>
          <w:sz w:val="24"/>
          <w:szCs w:val="24"/>
        </w:rPr>
        <w:t>пожарного</w:t>
      </w:r>
      <w:r w:rsidRPr="00B804CF">
        <w:rPr>
          <w:rFonts w:ascii="Times New Roman" w:hAnsi="Times New Roman"/>
          <w:spacing w:val="1"/>
          <w:sz w:val="24"/>
          <w:szCs w:val="24"/>
        </w:rPr>
        <w:t xml:space="preserve"> </w:t>
      </w:r>
      <w:r w:rsidRPr="00B804CF">
        <w:rPr>
          <w:rFonts w:ascii="Times New Roman" w:hAnsi="Times New Roman"/>
          <w:sz w:val="24"/>
          <w:szCs w:val="24"/>
        </w:rPr>
        <w:t>риска</w:t>
      </w:r>
      <w:r w:rsidRPr="00B804CF">
        <w:rPr>
          <w:rFonts w:ascii="Times New Roman" w:hAnsi="Times New Roman"/>
          <w:spacing w:val="1"/>
          <w:sz w:val="24"/>
          <w:szCs w:val="24"/>
        </w:rPr>
        <w:t xml:space="preserve"> </w:t>
      </w:r>
      <w:r w:rsidRPr="00B804CF">
        <w:rPr>
          <w:rFonts w:ascii="Times New Roman" w:hAnsi="Times New Roman"/>
          <w:sz w:val="24"/>
          <w:szCs w:val="24"/>
        </w:rPr>
        <w:t>одной</w:t>
      </w:r>
      <w:r w:rsidRPr="00B804CF">
        <w:rPr>
          <w:rFonts w:ascii="Times New Roman" w:hAnsi="Times New Roman"/>
          <w:spacing w:val="1"/>
          <w:sz w:val="24"/>
          <w:szCs w:val="24"/>
        </w:rPr>
        <w:t xml:space="preserve"> </w:t>
      </w:r>
      <w:r w:rsidRPr="00B804CF">
        <w:rPr>
          <w:rFonts w:ascii="Times New Roman" w:hAnsi="Times New Roman"/>
          <w:sz w:val="24"/>
          <w:szCs w:val="24"/>
        </w:rPr>
        <w:t>десятимиллионной</w:t>
      </w:r>
      <w:r w:rsidRPr="00B804CF">
        <w:rPr>
          <w:rFonts w:ascii="Times New Roman" w:hAnsi="Times New Roman"/>
          <w:spacing w:val="1"/>
          <w:sz w:val="24"/>
          <w:szCs w:val="24"/>
        </w:rPr>
        <w:t xml:space="preserve"> </w:t>
      </w:r>
      <w:r w:rsidRPr="00B804CF">
        <w:rPr>
          <w:rFonts w:ascii="Times New Roman" w:hAnsi="Times New Roman"/>
          <w:sz w:val="24"/>
          <w:szCs w:val="24"/>
        </w:rPr>
        <w:t>в</w:t>
      </w:r>
      <w:r w:rsidRPr="00B804CF">
        <w:rPr>
          <w:rFonts w:ascii="Times New Roman" w:hAnsi="Times New Roman"/>
          <w:spacing w:val="1"/>
          <w:sz w:val="24"/>
          <w:szCs w:val="24"/>
        </w:rPr>
        <w:t xml:space="preserve"> </w:t>
      </w:r>
      <w:r w:rsidRPr="00B804CF">
        <w:rPr>
          <w:rFonts w:ascii="Times New Roman" w:hAnsi="Times New Roman"/>
          <w:sz w:val="24"/>
          <w:szCs w:val="24"/>
        </w:rPr>
        <w:t>год</w:t>
      </w:r>
      <w:r w:rsidRPr="00B804CF">
        <w:rPr>
          <w:rFonts w:ascii="Times New Roman" w:hAnsi="Times New Roman"/>
          <w:spacing w:val="1"/>
          <w:sz w:val="24"/>
          <w:szCs w:val="24"/>
        </w:rPr>
        <w:t xml:space="preserve"> </w:t>
      </w:r>
      <w:r w:rsidRPr="00B804CF">
        <w:rPr>
          <w:rFonts w:ascii="Times New Roman" w:hAnsi="Times New Roman"/>
          <w:sz w:val="24"/>
          <w:szCs w:val="24"/>
        </w:rPr>
        <w:t>невозможно</w:t>
      </w:r>
      <w:r w:rsidRPr="00B804CF">
        <w:rPr>
          <w:rFonts w:ascii="Times New Roman" w:hAnsi="Times New Roman"/>
          <w:spacing w:val="1"/>
          <w:sz w:val="24"/>
          <w:szCs w:val="24"/>
        </w:rPr>
        <w:t xml:space="preserve"> </w:t>
      </w:r>
      <w:r w:rsidRPr="00B804CF">
        <w:rPr>
          <w:rFonts w:ascii="Times New Roman" w:hAnsi="Times New Roman"/>
          <w:sz w:val="24"/>
          <w:szCs w:val="24"/>
        </w:rPr>
        <w:t>в</w:t>
      </w:r>
      <w:r w:rsidRPr="00B804CF">
        <w:rPr>
          <w:rFonts w:ascii="Times New Roman" w:hAnsi="Times New Roman"/>
          <w:spacing w:val="1"/>
          <w:sz w:val="24"/>
          <w:szCs w:val="24"/>
        </w:rPr>
        <w:t xml:space="preserve"> </w:t>
      </w:r>
      <w:r w:rsidRPr="00B804CF">
        <w:rPr>
          <w:rFonts w:ascii="Times New Roman" w:hAnsi="Times New Roman"/>
          <w:sz w:val="24"/>
          <w:szCs w:val="24"/>
        </w:rPr>
        <w:t>связи</w:t>
      </w:r>
      <w:r w:rsidRPr="00B804CF">
        <w:rPr>
          <w:rFonts w:ascii="Times New Roman" w:hAnsi="Times New Roman"/>
          <w:spacing w:val="1"/>
          <w:sz w:val="24"/>
          <w:szCs w:val="24"/>
        </w:rPr>
        <w:t xml:space="preserve"> </w:t>
      </w:r>
      <w:r w:rsidRPr="00B804CF">
        <w:rPr>
          <w:rFonts w:ascii="Times New Roman" w:hAnsi="Times New Roman"/>
          <w:sz w:val="24"/>
          <w:szCs w:val="24"/>
        </w:rPr>
        <w:t>со</w:t>
      </w:r>
      <w:r w:rsidRPr="00B804CF">
        <w:rPr>
          <w:rFonts w:ascii="Times New Roman" w:hAnsi="Times New Roman"/>
          <w:spacing w:val="1"/>
          <w:sz w:val="24"/>
          <w:szCs w:val="24"/>
        </w:rPr>
        <w:t xml:space="preserve"> </w:t>
      </w:r>
      <w:r w:rsidRPr="00B804CF">
        <w:rPr>
          <w:rFonts w:ascii="Times New Roman" w:hAnsi="Times New Roman"/>
          <w:sz w:val="24"/>
          <w:szCs w:val="24"/>
        </w:rPr>
        <w:t>спецификой</w:t>
      </w:r>
      <w:r w:rsidRPr="00B804CF">
        <w:rPr>
          <w:rFonts w:ascii="Times New Roman" w:hAnsi="Times New Roman"/>
          <w:spacing w:val="1"/>
          <w:sz w:val="24"/>
          <w:szCs w:val="24"/>
        </w:rPr>
        <w:t xml:space="preserve"> </w:t>
      </w:r>
      <w:r w:rsidRPr="00B804CF">
        <w:rPr>
          <w:rFonts w:ascii="Times New Roman" w:hAnsi="Times New Roman"/>
          <w:sz w:val="24"/>
          <w:szCs w:val="24"/>
        </w:rPr>
        <w:t>функционирования</w:t>
      </w:r>
      <w:r w:rsidRPr="00B804CF">
        <w:rPr>
          <w:rFonts w:ascii="Times New Roman" w:hAnsi="Times New Roman"/>
          <w:spacing w:val="1"/>
          <w:sz w:val="24"/>
          <w:szCs w:val="24"/>
        </w:rPr>
        <w:t xml:space="preserve"> </w:t>
      </w:r>
      <w:r w:rsidRPr="00B804CF">
        <w:rPr>
          <w:rFonts w:ascii="Times New Roman" w:hAnsi="Times New Roman"/>
          <w:sz w:val="24"/>
          <w:szCs w:val="24"/>
        </w:rPr>
        <w:t>технологических процессов, допускается</w:t>
      </w:r>
      <w:r w:rsidRPr="00B804CF">
        <w:rPr>
          <w:rFonts w:ascii="Times New Roman" w:hAnsi="Times New Roman"/>
          <w:spacing w:val="60"/>
          <w:sz w:val="24"/>
          <w:szCs w:val="24"/>
        </w:rPr>
        <w:t xml:space="preserve"> </w:t>
      </w:r>
      <w:r w:rsidRPr="00B804CF">
        <w:rPr>
          <w:rFonts w:ascii="Times New Roman" w:hAnsi="Times New Roman"/>
          <w:sz w:val="24"/>
          <w:szCs w:val="24"/>
        </w:rPr>
        <w:t>увеличение индивидуального пожарного риска</w:t>
      </w:r>
      <w:r w:rsidRPr="00B804CF">
        <w:rPr>
          <w:rFonts w:ascii="Times New Roman" w:hAnsi="Times New Roman"/>
          <w:spacing w:val="1"/>
          <w:sz w:val="24"/>
          <w:szCs w:val="24"/>
        </w:rPr>
        <w:t xml:space="preserve"> </w:t>
      </w:r>
      <w:r w:rsidRPr="00B804CF">
        <w:rPr>
          <w:rFonts w:ascii="Times New Roman" w:hAnsi="Times New Roman"/>
          <w:sz w:val="24"/>
          <w:szCs w:val="24"/>
        </w:rPr>
        <w:t>до одной миллионной в год и (или) социального пожарного риска до одной стотысячной в</w:t>
      </w:r>
      <w:r w:rsidRPr="00B804CF">
        <w:rPr>
          <w:rFonts w:ascii="Times New Roman" w:hAnsi="Times New Roman"/>
          <w:spacing w:val="1"/>
          <w:sz w:val="24"/>
          <w:szCs w:val="24"/>
        </w:rPr>
        <w:t xml:space="preserve"> </w:t>
      </w:r>
      <w:r w:rsidRPr="00B804CF">
        <w:rPr>
          <w:rFonts w:ascii="Times New Roman" w:hAnsi="Times New Roman"/>
          <w:sz w:val="24"/>
          <w:szCs w:val="24"/>
        </w:rPr>
        <w:t>год соответственно. При этом должны быть предусмотрены средства оповещения людей,</w:t>
      </w:r>
      <w:r w:rsidRPr="00B804CF">
        <w:rPr>
          <w:rFonts w:ascii="Times New Roman" w:hAnsi="Times New Roman"/>
          <w:spacing w:val="1"/>
          <w:sz w:val="24"/>
          <w:szCs w:val="24"/>
        </w:rPr>
        <w:t xml:space="preserve"> </w:t>
      </w:r>
      <w:r w:rsidRPr="00B804CF">
        <w:rPr>
          <w:rFonts w:ascii="Times New Roman" w:hAnsi="Times New Roman"/>
          <w:sz w:val="24"/>
          <w:szCs w:val="24"/>
        </w:rPr>
        <w:t>находящихся</w:t>
      </w:r>
      <w:r w:rsidRPr="00B804CF">
        <w:rPr>
          <w:rFonts w:ascii="Times New Roman" w:hAnsi="Times New Roman"/>
          <w:spacing w:val="1"/>
          <w:sz w:val="24"/>
          <w:szCs w:val="24"/>
        </w:rPr>
        <w:t xml:space="preserve"> </w:t>
      </w:r>
      <w:r w:rsidRPr="00B804CF">
        <w:rPr>
          <w:rFonts w:ascii="Times New Roman" w:hAnsi="Times New Roman"/>
          <w:sz w:val="24"/>
          <w:szCs w:val="24"/>
        </w:rPr>
        <w:t>в</w:t>
      </w:r>
      <w:r w:rsidRPr="00B804CF">
        <w:rPr>
          <w:rFonts w:ascii="Times New Roman" w:hAnsi="Times New Roman"/>
          <w:spacing w:val="1"/>
          <w:sz w:val="24"/>
          <w:szCs w:val="24"/>
        </w:rPr>
        <w:t xml:space="preserve"> </w:t>
      </w:r>
      <w:r w:rsidRPr="00B804CF">
        <w:rPr>
          <w:rFonts w:ascii="Times New Roman" w:hAnsi="Times New Roman"/>
          <w:sz w:val="24"/>
          <w:szCs w:val="24"/>
        </w:rPr>
        <w:t>жилой</w:t>
      </w:r>
      <w:r w:rsidRPr="00B804CF">
        <w:rPr>
          <w:rFonts w:ascii="Times New Roman" w:hAnsi="Times New Roman"/>
          <w:spacing w:val="1"/>
          <w:sz w:val="24"/>
          <w:szCs w:val="24"/>
        </w:rPr>
        <w:t xml:space="preserve"> </w:t>
      </w:r>
      <w:r w:rsidRPr="00B804CF">
        <w:rPr>
          <w:rFonts w:ascii="Times New Roman" w:hAnsi="Times New Roman"/>
          <w:sz w:val="24"/>
          <w:szCs w:val="24"/>
        </w:rPr>
        <w:t>зоне,</w:t>
      </w:r>
      <w:r w:rsidRPr="00B804CF">
        <w:rPr>
          <w:rFonts w:ascii="Times New Roman" w:hAnsi="Times New Roman"/>
          <w:spacing w:val="1"/>
          <w:sz w:val="24"/>
          <w:szCs w:val="24"/>
        </w:rPr>
        <w:t xml:space="preserve"> </w:t>
      </w:r>
      <w:r w:rsidRPr="00B804CF">
        <w:rPr>
          <w:rFonts w:ascii="Times New Roman" w:hAnsi="Times New Roman"/>
          <w:sz w:val="24"/>
          <w:szCs w:val="24"/>
        </w:rPr>
        <w:t>общественно-деловой</w:t>
      </w:r>
      <w:r w:rsidRPr="00B804CF">
        <w:rPr>
          <w:rFonts w:ascii="Times New Roman" w:hAnsi="Times New Roman"/>
          <w:spacing w:val="1"/>
          <w:sz w:val="24"/>
          <w:szCs w:val="24"/>
        </w:rPr>
        <w:t xml:space="preserve"> </w:t>
      </w:r>
      <w:r w:rsidRPr="00B804CF">
        <w:rPr>
          <w:rFonts w:ascii="Times New Roman" w:hAnsi="Times New Roman"/>
          <w:sz w:val="24"/>
          <w:szCs w:val="24"/>
        </w:rPr>
        <w:t>зоне</w:t>
      </w:r>
      <w:r w:rsidRPr="00B804CF">
        <w:rPr>
          <w:rFonts w:ascii="Times New Roman" w:hAnsi="Times New Roman"/>
          <w:spacing w:val="1"/>
          <w:sz w:val="24"/>
          <w:szCs w:val="24"/>
        </w:rPr>
        <w:t xml:space="preserve"> </w:t>
      </w:r>
      <w:r w:rsidRPr="00B804CF">
        <w:rPr>
          <w:rFonts w:ascii="Times New Roman" w:hAnsi="Times New Roman"/>
          <w:sz w:val="24"/>
          <w:szCs w:val="24"/>
        </w:rPr>
        <w:t>или</w:t>
      </w:r>
      <w:r w:rsidRPr="00B804CF">
        <w:rPr>
          <w:rFonts w:ascii="Times New Roman" w:hAnsi="Times New Roman"/>
          <w:spacing w:val="1"/>
          <w:sz w:val="24"/>
          <w:szCs w:val="24"/>
        </w:rPr>
        <w:t xml:space="preserve"> </w:t>
      </w:r>
      <w:r w:rsidRPr="00B804CF">
        <w:rPr>
          <w:rFonts w:ascii="Times New Roman" w:hAnsi="Times New Roman"/>
          <w:sz w:val="24"/>
          <w:szCs w:val="24"/>
        </w:rPr>
        <w:t>зоне</w:t>
      </w:r>
      <w:r w:rsidRPr="00B804CF">
        <w:rPr>
          <w:rFonts w:ascii="Times New Roman" w:hAnsi="Times New Roman"/>
          <w:spacing w:val="1"/>
          <w:sz w:val="24"/>
          <w:szCs w:val="24"/>
        </w:rPr>
        <w:t xml:space="preserve"> </w:t>
      </w:r>
      <w:r w:rsidRPr="00B804CF">
        <w:rPr>
          <w:rFonts w:ascii="Times New Roman" w:hAnsi="Times New Roman"/>
          <w:sz w:val="24"/>
          <w:szCs w:val="24"/>
        </w:rPr>
        <w:t>рекреационного</w:t>
      </w:r>
      <w:r w:rsidRPr="00B804CF">
        <w:rPr>
          <w:rFonts w:ascii="Times New Roman" w:hAnsi="Times New Roman"/>
          <w:spacing w:val="1"/>
          <w:sz w:val="24"/>
          <w:szCs w:val="24"/>
        </w:rPr>
        <w:t xml:space="preserve"> </w:t>
      </w:r>
      <w:r w:rsidRPr="00B804CF">
        <w:rPr>
          <w:rFonts w:ascii="Times New Roman" w:hAnsi="Times New Roman"/>
          <w:sz w:val="24"/>
          <w:szCs w:val="24"/>
        </w:rPr>
        <w:t>назначения, о пожаре на производственном объекте, а также дополнительные инженерно-</w:t>
      </w:r>
      <w:r w:rsidRPr="00B804CF">
        <w:rPr>
          <w:rFonts w:ascii="Times New Roman" w:hAnsi="Times New Roman"/>
          <w:spacing w:val="1"/>
          <w:sz w:val="24"/>
          <w:szCs w:val="24"/>
        </w:rPr>
        <w:t xml:space="preserve"> </w:t>
      </w:r>
      <w:r w:rsidRPr="00B804CF">
        <w:rPr>
          <w:rFonts w:ascii="Times New Roman" w:hAnsi="Times New Roman"/>
          <w:sz w:val="24"/>
          <w:szCs w:val="24"/>
        </w:rPr>
        <w:t>технические и организационные мероприятия по обеспечению их пожарной безопасности</w:t>
      </w:r>
      <w:r w:rsidRPr="00B804CF">
        <w:rPr>
          <w:rFonts w:ascii="Times New Roman" w:hAnsi="Times New Roman"/>
          <w:spacing w:val="1"/>
          <w:sz w:val="24"/>
          <w:szCs w:val="24"/>
        </w:rPr>
        <w:t xml:space="preserve"> </w:t>
      </w:r>
      <w:r w:rsidRPr="00B804CF">
        <w:rPr>
          <w:rFonts w:ascii="Times New Roman" w:hAnsi="Times New Roman"/>
          <w:sz w:val="24"/>
          <w:szCs w:val="24"/>
        </w:rPr>
        <w:t>и</w:t>
      </w:r>
      <w:r w:rsidRPr="00B804CF">
        <w:rPr>
          <w:rFonts w:ascii="Times New Roman" w:hAnsi="Times New Roman"/>
          <w:spacing w:val="-1"/>
          <w:sz w:val="24"/>
          <w:szCs w:val="24"/>
        </w:rPr>
        <w:t xml:space="preserve"> </w:t>
      </w:r>
      <w:r w:rsidRPr="00B804CF">
        <w:rPr>
          <w:rFonts w:ascii="Times New Roman" w:hAnsi="Times New Roman"/>
          <w:sz w:val="24"/>
          <w:szCs w:val="24"/>
        </w:rPr>
        <w:t>социальной</w:t>
      </w:r>
      <w:r w:rsidRPr="00B804CF">
        <w:rPr>
          <w:rFonts w:ascii="Times New Roman" w:hAnsi="Times New Roman"/>
          <w:spacing w:val="-2"/>
          <w:sz w:val="24"/>
          <w:szCs w:val="24"/>
        </w:rPr>
        <w:t xml:space="preserve"> </w:t>
      </w:r>
      <w:r w:rsidRPr="00B804CF">
        <w:rPr>
          <w:rFonts w:ascii="Times New Roman" w:hAnsi="Times New Roman"/>
          <w:sz w:val="24"/>
          <w:szCs w:val="24"/>
        </w:rPr>
        <w:t>защите).</w:t>
      </w:r>
    </w:p>
    <w:p w:rsidR="00594ECF" w:rsidRPr="00B804CF" w:rsidRDefault="00594ECF" w:rsidP="009F783B">
      <w:pPr>
        <w:pStyle w:val="Heading6"/>
        <w:ind w:left="3193"/>
        <w:jc w:val="both"/>
        <w:rPr>
          <w:rFonts w:ascii="Times New Roman" w:hAnsi="Times New Roman"/>
          <w:sz w:val="24"/>
          <w:szCs w:val="24"/>
        </w:rPr>
      </w:pPr>
      <w:r w:rsidRPr="00B804CF">
        <w:rPr>
          <w:rFonts w:ascii="Times New Roman" w:hAnsi="Times New Roman"/>
          <w:sz w:val="24"/>
          <w:szCs w:val="24"/>
        </w:rPr>
        <w:t>Противопожарное</w:t>
      </w:r>
      <w:r w:rsidRPr="00B804CF">
        <w:rPr>
          <w:rFonts w:ascii="Times New Roman" w:hAnsi="Times New Roman"/>
          <w:spacing w:val="-5"/>
          <w:sz w:val="24"/>
          <w:szCs w:val="24"/>
        </w:rPr>
        <w:t xml:space="preserve"> </w:t>
      </w:r>
      <w:r w:rsidRPr="00B804CF">
        <w:rPr>
          <w:rFonts w:ascii="Times New Roman" w:hAnsi="Times New Roman"/>
          <w:sz w:val="24"/>
          <w:szCs w:val="24"/>
        </w:rPr>
        <w:t>водоснабжение</w:t>
      </w:r>
    </w:p>
    <w:p w:rsidR="00594ECF" w:rsidRPr="00B804CF" w:rsidRDefault="00594ECF" w:rsidP="009F783B">
      <w:pPr>
        <w:pStyle w:val="BodyText"/>
        <w:spacing w:before="38" w:line="276" w:lineRule="auto"/>
        <w:ind w:firstLine="707"/>
        <w:jc w:val="both"/>
        <w:rPr>
          <w:rFonts w:ascii="Times New Roman" w:hAnsi="Times New Roman"/>
          <w:szCs w:val="24"/>
          <w:lang w:val="ru-RU"/>
        </w:rPr>
      </w:pPr>
      <w:r w:rsidRPr="00B804CF">
        <w:rPr>
          <w:rFonts w:ascii="Times New Roman" w:hAnsi="Times New Roman"/>
          <w:szCs w:val="24"/>
          <w:lang w:val="ru-RU"/>
        </w:rPr>
        <w:t>На</w:t>
      </w:r>
      <w:r w:rsidRPr="00B804CF">
        <w:rPr>
          <w:rFonts w:ascii="Times New Roman" w:hAnsi="Times New Roman"/>
          <w:spacing w:val="32"/>
          <w:szCs w:val="24"/>
          <w:lang w:val="ru-RU"/>
        </w:rPr>
        <w:t xml:space="preserve"> </w:t>
      </w:r>
      <w:r w:rsidRPr="00B804CF">
        <w:rPr>
          <w:rFonts w:ascii="Times New Roman" w:hAnsi="Times New Roman"/>
          <w:szCs w:val="24"/>
          <w:lang w:val="ru-RU"/>
        </w:rPr>
        <w:t>территории</w:t>
      </w:r>
      <w:r w:rsidRPr="00B804CF">
        <w:rPr>
          <w:rFonts w:ascii="Times New Roman" w:hAnsi="Times New Roman"/>
          <w:spacing w:val="32"/>
          <w:szCs w:val="24"/>
          <w:lang w:val="ru-RU"/>
        </w:rPr>
        <w:t xml:space="preserve"> </w:t>
      </w:r>
      <w:r w:rsidRPr="00B804CF">
        <w:rPr>
          <w:rFonts w:ascii="Times New Roman" w:hAnsi="Times New Roman"/>
          <w:szCs w:val="24"/>
          <w:lang w:val="ru-RU"/>
        </w:rPr>
        <w:t>поселения</w:t>
      </w:r>
      <w:r w:rsidRPr="00B804CF">
        <w:rPr>
          <w:rFonts w:ascii="Times New Roman" w:hAnsi="Times New Roman"/>
          <w:spacing w:val="34"/>
          <w:szCs w:val="24"/>
          <w:lang w:val="ru-RU"/>
        </w:rPr>
        <w:t xml:space="preserve"> </w:t>
      </w:r>
      <w:r w:rsidRPr="00B804CF">
        <w:rPr>
          <w:rFonts w:ascii="Times New Roman" w:hAnsi="Times New Roman"/>
          <w:szCs w:val="24"/>
          <w:lang w:val="ru-RU"/>
        </w:rPr>
        <w:t>должны</w:t>
      </w:r>
      <w:r w:rsidRPr="00B804CF">
        <w:rPr>
          <w:rFonts w:ascii="Times New Roman" w:hAnsi="Times New Roman"/>
          <w:spacing w:val="33"/>
          <w:szCs w:val="24"/>
          <w:lang w:val="ru-RU"/>
        </w:rPr>
        <w:t xml:space="preserve"> </w:t>
      </w:r>
      <w:r w:rsidRPr="00B804CF">
        <w:rPr>
          <w:rFonts w:ascii="Times New Roman" w:hAnsi="Times New Roman"/>
          <w:szCs w:val="24"/>
          <w:lang w:val="ru-RU"/>
        </w:rPr>
        <w:t>быть</w:t>
      </w:r>
      <w:r w:rsidRPr="00B804CF">
        <w:rPr>
          <w:rFonts w:ascii="Times New Roman" w:hAnsi="Times New Roman"/>
          <w:spacing w:val="33"/>
          <w:szCs w:val="24"/>
          <w:lang w:val="ru-RU"/>
        </w:rPr>
        <w:t xml:space="preserve"> </w:t>
      </w:r>
      <w:r w:rsidRPr="00B804CF">
        <w:rPr>
          <w:rFonts w:ascii="Times New Roman" w:hAnsi="Times New Roman"/>
          <w:szCs w:val="24"/>
          <w:lang w:val="ru-RU"/>
        </w:rPr>
        <w:t>источники</w:t>
      </w:r>
      <w:r w:rsidRPr="00B804CF">
        <w:rPr>
          <w:rFonts w:ascii="Times New Roman" w:hAnsi="Times New Roman"/>
          <w:spacing w:val="35"/>
          <w:szCs w:val="24"/>
          <w:lang w:val="ru-RU"/>
        </w:rPr>
        <w:t xml:space="preserve"> </w:t>
      </w:r>
      <w:r w:rsidRPr="00B804CF">
        <w:rPr>
          <w:rFonts w:ascii="Times New Roman" w:hAnsi="Times New Roman"/>
          <w:szCs w:val="24"/>
          <w:lang w:val="ru-RU"/>
        </w:rPr>
        <w:t>наружного</w:t>
      </w:r>
      <w:r w:rsidRPr="00B804CF">
        <w:rPr>
          <w:rFonts w:ascii="Times New Roman" w:hAnsi="Times New Roman"/>
          <w:spacing w:val="34"/>
          <w:szCs w:val="24"/>
          <w:lang w:val="ru-RU"/>
        </w:rPr>
        <w:t xml:space="preserve"> </w:t>
      </w:r>
      <w:r w:rsidRPr="00B804CF">
        <w:rPr>
          <w:rFonts w:ascii="Times New Roman" w:hAnsi="Times New Roman"/>
          <w:szCs w:val="24"/>
          <w:lang w:val="ru-RU"/>
        </w:rPr>
        <w:t>противопожарного</w:t>
      </w:r>
      <w:r w:rsidRPr="00B804CF">
        <w:rPr>
          <w:rFonts w:ascii="Times New Roman" w:hAnsi="Times New Roman"/>
          <w:spacing w:val="-57"/>
          <w:szCs w:val="24"/>
          <w:lang w:val="ru-RU"/>
        </w:rPr>
        <w:t xml:space="preserve"> </w:t>
      </w:r>
      <w:r w:rsidRPr="00B804CF">
        <w:rPr>
          <w:rFonts w:ascii="Times New Roman" w:hAnsi="Times New Roman"/>
          <w:szCs w:val="24"/>
          <w:lang w:val="ru-RU"/>
        </w:rPr>
        <w:t>водоснабжения.</w:t>
      </w:r>
    </w:p>
    <w:p w:rsidR="00594ECF" w:rsidRPr="00B804CF" w:rsidRDefault="00594ECF" w:rsidP="009F783B">
      <w:pPr>
        <w:pStyle w:val="BodyText"/>
        <w:spacing w:line="275" w:lineRule="exact"/>
        <w:jc w:val="both"/>
        <w:rPr>
          <w:rFonts w:ascii="Times New Roman" w:hAnsi="Times New Roman"/>
          <w:szCs w:val="24"/>
          <w:lang w:val="ru-RU"/>
        </w:rPr>
      </w:pPr>
      <w:r w:rsidRPr="00B804CF">
        <w:rPr>
          <w:rFonts w:ascii="Times New Roman" w:hAnsi="Times New Roman"/>
          <w:szCs w:val="24"/>
          <w:lang w:val="ru-RU"/>
        </w:rPr>
        <w:t>К</w:t>
      </w:r>
      <w:r w:rsidRPr="00B804CF">
        <w:rPr>
          <w:rFonts w:ascii="Times New Roman" w:hAnsi="Times New Roman"/>
          <w:spacing w:val="-4"/>
          <w:szCs w:val="24"/>
          <w:lang w:val="ru-RU"/>
        </w:rPr>
        <w:t xml:space="preserve"> </w:t>
      </w:r>
      <w:r w:rsidRPr="00B804CF">
        <w:rPr>
          <w:rFonts w:ascii="Times New Roman" w:hAnsi="Times New Roman"/>
          <w:szCs w:val="24"/>
          <w:lang w:val="ru-RU"/>
        </w:rPr>
        <w:t>источникам</w:t>
      </w:r>
      <w:r w:rsidRPr="00B804CF">
        <w:rPr>
          <w:rFonts w:ascii="Times New Roman" w:hAnsi="Times New Roman"/>
          <w:spacing w:val="-4"/>
          <w:szCs w:val="24"/>
          <w:lang w:val="ru-RU"/>
        </w:rPr>
        <w:t xml:space="preserve"> </w:t>
      </w:r>
      <w:r w:rsidRPr="00B804CF">
        <w:rPr>
          <w:rFonts w:ascii="Times New Roman" w:hAnsi="Times New Roman"/>
          <w:szCs w:val="24"/>
          <w:lang w:val="ru-RU"/>
        </w:rPr>
        <w:t>наружного</w:t>
      </w:r>
      <w:r w:rsidRPr="00B804CF">
        <w:rPr>
          <w:rFonts w:ascii="Times New Roman" w:hAnsi="Times New Roman"/>
          <w:spacing w:val="-4"/>
          <w:szCs w:val="24"/>
          <w:lang w:val="ru-RU"/>
        </w:rPr>
        <w:t xml:space="preserve"> </w:t>
      </w:r>
      <w:r w:rsidRPr="00B804CF">
        <w:rPr>
          <w:rFonts w:ascii="Times New Roman" w:hAnsi="Times New Roman"/>
          <w:szCs w:val="24"/>
          <w:lang w:val="ru-RU"/>
        </w:rPr>
        <w:t>противопожарного</w:t>
      </w:r>
      <w:r w:rsidRPr="00B804CF">
        <w:rPr>
          <w:rFonts w:ascii="Times New Roman" w:hAnsi="Times New Roman"/>
          <w:spacing w:val="-3"/>
          <w:szCs w:val="24"/>
          <w:lang w:val="ru-RU"/>
        </w:rPr>
        <w:t xml:space="preserve"> </w:t>
      </w:r>
      <w:r w:rsidRPr="00B804CF">
        <w:rPr>
          <w:rFonts w:ascii="Times New Roman" w:hAnsi="Times New Roman"/>
          <w:szCs w:val="24"/>
          <w:lang w:val="ru-RU"/>
        </w:rPr>
        <w:t>водоснабжения</w:t>
      </w:r>
      <w:r w:rsidRPr="00B804CF">
        <w:rPr>
          <w:rFonts w:ascii="Times New Roman" w:hAnsi="Times New Roman"/>
          <w:spacing w:val="-4"/>
          <w:szCs w:val="24"/>
          <w:lang w:val="ru-RU"/>
        </w:rPr>
        <w:t xml:space="preserve"> </w:t>
      </w:r>
      <w:r w:rsidRPr="00B804CF">
        <w:rPr>
          <w:rFonts w:ascii="Times New Roman" w:hAnsi="Times New Roman"/>
          <w:szCs w:val="24"/>
          <w:lang w:val="ru-RU"/>
        </w:rPr>
        <w:t>относятся:</w:t>
      </w:r>
    </w:p>
    <w:p w:rsidR="00594ECF" w:rsidRPr="00B804CF" w:rsidRDefault="00594ECF" w:rsidP="00163946">
      <w:pPr>
        <w:pStyle w:val="ListParagraph"/>
        <w:widowControl w:val="0"/>
        <w:numPr>
          <w:ilvl w:val="3"/>
          <w:numId w:val="19"/>
        </w:numPr>
        <w:tabs>
          <w:tab w:val="left" w:pos="1250"/>
        </w:tabs>
        <w:autoSpaceDE w:val="0"/>
        <w:autoSpaceDN w:val="0"/>
        <w:spacing w:before="41" w:after="0" w:line="240" w:lineRule="auto"/>
        <w:ind w:left="0" w:hanging="140"/>
        <w:jc w:val="both"/>
        <w:rPr>
          <w:rFonts w:ascii="Times New Roman" w:hAnsi="Times New Roman"/>
          <w:sz w:val="24"/>
          <w:szCs w:val="24"/>
        </w:rPr>
      </w:pPr>
      <w:r w:rsidRPr="00B804CF">
        <w:rPr>
          <w:rFonts w:ascii="Times New Roman" w:hAnsi="Times New Roman"/>
          <w:sz w:val="24"/>
          <w:szCs w:val="24"/>
        </w:rPr>
        <w:t>наружные</w:t>
      </w:r>
      <w:r w:rsidRPr="00B804CF">
        <w:rPr>
          <w:rFonts w:ascii="Times New Roman" w:hAnsi="Times New Roman"/>
          <w:spacing w:val="-3"/>
          <w:sz w:val="24"/>
          <w:szCs w:val="24"/>
        </w:rPr>
        <w:t xml:space="preserve"> </w:t>
      </w:r>
      <w:r w:rsidRPr="00B804CF">
        <w:rPr>
          <w:rFonts w:ascii="Times New Roman" w:hAnsi="Times New Roman"/>
          <w:sz w:val="24"/>
          <w:szCs w:val="24"/>
        </w:rPr>
        <w:t>водопроводные</w:t>
      </w:r>
      <w:r w:rsidRPr="00B804CF">
        <w:rPr>
          <w:rFonts w:ascii="Times New Roman" w:hAnsi="Times New Roman"/>
          <w:spacing w:val="-5"/>
          <w:sz w:val="24"/>
          <w:szCs w:val="24"/>
        </w:rPr>
        <w:t xml:space="preserve"> </w:t>
      </w:r>
      <w:r w:rsidRPr="00B804CF">
        <w:rPr>
          <w:rFonts w:ascii="Times New Roman" w:hAnsi="Times New Roman"/>
          <w:sz w:val="24"/>
          <w:szCs w:val="24"/>
        </w:rPr>
        <w:t>сети</w:t>
      </w:r>
      <w:r w:rsidRPr="00B804CF">
        <w:rPr>
          <w:rFonts w:ascii="Times New Roman" w:hAnsi="Times New Roman"/>
          <w:spacing w:val="-3"/>
          <w:sz w:val="24"/>
          <w:szCs w:val="24"/>
        </w:rPr>
        <w:t xml:space="preserve"> </w:t>
      </w:r>
      <w:r w:rsidRPr="00B804CF">
        <w:rPr>
          <w:rFonts w:ascii="Times New Roman" w:hAnsi="Times New Roman"/>
          <w:sz w:val="24"/>
          <w:szCs w:val="24"/>
        </w:rPr>
        <w:t>с</w:t>
      </w:r>
      <w:r w:rsidRPr="00B804CF">
        <w:rPr>
          <w:rFonts w:ascii="Times New Roman" w:hAnsi="Times New Roman"/>
          <w:spacing w:val="-4"/>
          <w:sz w:val="24"/>
          <w:szCs w:val="24"/>
        </w:rPr>
        <w:t xml:space="preserve"> </w:t>
      </w:r>
      <w:r w:rsidRPr="00B804CF">
        <w:rPr>
          <w:rFonts w:ascii="Times New Roman" w:hAnsi="Times New Roman"/>
          <w:sz w:val="24"/>
          <w:szCs w:val="24"/>
        </w:rPr>
        <w:t>пожарными</w:t>
      </w:r>
      <w:r w:rsidRPr="00B804CF">
        <w:rPr>
          <w:rFonts w:ascii="Times New Roman" w:hAnsi="Times New Roman"/>
          <w:spacing w:val="-3"/>
          <w:sz w:val="24"/>
          <w:szCs w:val="24"/>
        </w:rPr>
        <w:t xml:space="preserve"> </w:t>
      </w:r>
      <w:r w:rsidRPr="00B804CF">
        <w:rPr>
          <w:rFonts w:ascii="Times New Roman" w:hAnsi="Times New Roman"/>
          <w:sz w:val="24"/>
          <w:szCs w:val="24"/>
        </w:rPr>
        <w:t>гидрантами;</w:t>
      </w:r>
    </w:p>
    <w:p w:rsidR="00594ECF" w:rsidRPr="00B804CF" w:rsidRDefault="00594ECF" w:rsidP="00163946">
      <w:pPr>
        <w:pStyle w:val="ListParagraph"/>
        <w:widowControl w:val="0"/>
        <w:numPr>
          <w:ilvl w:val="3"/>
          <w:numId w:val="19"/>
        </w:numPr>
        <w:tabs>
          <w:tab w:val="left" w:pos="1331"/>
        </w:tabs>
        <w:autoSpaceDE w:val="0"/>
        <w:autoSpaceDN w:val="0"/>
        <w:spacing w:before="44" w:after="0"/>
        <w:ind w:left="0" w:firstLine="707"/>
        <w:jc w:val="both"/>
        <w:rPr>
          <w:rFonts w:ascii="Times New Roman" w:hAnsi="Times New Roman"/>
          <w:sz w:val="24"/>
          <w:szCs w:val="24"/>
        </w:rPr>
      </w:pPr>
      <w:r w:rsidRPr="00B804CF">
        <w:rPr>
          <w:rFonts w:ascii="Times New Roman" w:hAnsi="Times New Roman"/>
          <w:sz w:val="24"/>
          <w:szCs w:val="24"/>
        </w:rPr>
        <w:t>водные</w:t>
      </w:r>
      <w:r w:rsidRPr="00B804CF">
        <w:rPr>
          <w:rFonts w:ascii="Times New Roman" w:hAnsi="Times New Roman"/>
          <w:spacing w:val="18"/>
          <w:sz w:val="24"/>
          <w:szCs w:val="24"/>
        </w:rPr>
        <w:t xml:space="preserve"> </w:t>
      </w:r>
      <w:r w:rsidRPr="00B804CF">
        <w:rPr>
          <w:rFonts w:ascii="Times New Roman" w:hAnsi="Times New Roman"/>
          <w:sz w:val="24"/>
          <w:szCs w:val="24"/>
        </w:rPr>
        <w:t>объекты,</w:t>
      </w:r>
      <w:r w:rsidRPr="00B804CF">
        <w:rPr>
          <w:rFonts w:ascii="Times New Roman" w:hAnsi="Times New Roman"/>
          <w:spacing w:val="19"/>
          <w:sz w:val="24"/>
          <w:szCs w:val="24"/>
        </w:rPr>
        <w:t xml:space="preserve"> </w:t>
      </w:r>
      <w:r w:rsidRPr="00B804CF">
        <w:rPr>
          <w:rFonts w:ascii="Times New Roman" w:hAnsi="Times New Roman"/>
          <w:sz w:val="24"/>
          <w:szCs w:val="24"/>
        </w:rPr>
        <w:t>используемые</w:t>
      </w:r>
      <w:r w:rsidRPr="00B804CF">
        <w:rPr>
          <w:rFonts w:ascii="Times New Roman" w:hAnsi="Times New Roman"/>
          <w:spacing w:val="19"/>
          <w:sz w:val="24"/>
          <w:szCs w:val="24"/>
        </w:rPr>
        <w:t xml:space="preserve"> </w:t>
      </w:r>
      <w:r w:rsidRPr="00B804CF">
        <w:rPr>
          <w:rFonts w:ascii="Times New Roman" w:hAnsi="Times New Roman"/>
          <w:sz w:val="24"/>
          <w:szCs w:val="24"/>
        </w:rPr>
        <w:t>для</w:t>
      </w:r>
      <w:r w:rsidRPr="00B804CF">
        <w:rPr>
          <w:rFonts w:ascii="Times New Roman" w:hAnsi="Times New Roman"/>
          <w:spacing w:val="20"/>
          <w:sz w:val="24"/>
          <w:szCs w:val="24"/>
        </w:rPr>
        <w:t xml:space="preserve"> </w:t>
      </w:r>
      <w:r w:rsidRPr="00B804CF">
        <w:rPr>
          <w:rFonts w:ascii="Times New Roman" w:hAnsi="Times New Roman"/>
          <w:sz w:val="24"/>
          <w:szCs w:val="24"/>
        </w:rPr>
        <w:t>целей</w:t>
      </w:r>
      <w:r w:rsidRPr="00B804CF">
        <w:rPr>
          <w:rFonts w:ascii="Times New Roman" w:hAnsi="Times New Roman"/>
          <w:spacing w:val="21"/>
          <w:sz w:val="24"/>
          <w:szCs w:val="24"/>
        </w:rPr>
        <w:t xml:space="preserve"> </w:t>
      </w:r>
      <w:r w:rsidRPr="00B804CF">
        <w:rPr>
          <w:rFonts w:ascii="Times New Roman" w:hAnsi="Times New Roman"/>
          <w:sz w:val="24"/>
          <w:szCs w:val="24"/>
        </w:rPr>
        <w:t>пожаротушения</w:t>
      </w:r>
      <w:r w:rsidRPr="00B804CF">
        <w:rPr>
          <w:rFonts w:ascii="Times New Roman" w:hAnsi="Times New Roman"/>
          <w:spacing w:val="20"/>
          <w:sz w:val="24"/>
          <w:szCs w:val="24"/>
        </w:rPr>
        <w:t xml:space="preserve"> </w:t>
      </w:r>
      <w:r w:rsidRPr="00B804CF">
        <w:rPr>
          <w:rFonts w:ascii="Times New Roman" w:hAnsi="Times New Roman"/>
          <w:sz w:val="24"/>
          <w:szCs w:val="24"/>
        </w:rPr>
        <w:t>в</w:t>
      </w:r>
      <w:r w:rsidRPr="00B804CF">
        <w:rPr>
          <w:rFonts w:ascii="Times New Roman" w:hAnsi="Times New Roman"/>
          <w:spacing w:val="19"/>
          <w:sz w:val="24"/>
          <w:szCs w:val="24"/>
        </w:rPr>
        <w:t xml:space="preserve"> </w:t>
      </w:r>
      <w:r w:rsidRPr="00B804CF">
        <w:rPr>
          <w:rFonts w:ascii="Times New Roman" w:hAnsi="Times New Roman"/>
          <w:sz w:val="24"/>
          <w:szCs w:val="24"/>
        </w:rPr>
        <w:t>соответствии</w:t>
      </w:r>
      <w:r w:rsidRPr="00B804CF">
        <w:rPr>
          <w:rFonts w:ascii="Times New Roman" w:hAnsi="Times New Roman"/>
          <w:spacing w:val="21"/>
          <w:sz w:val="24"/>
          <w:szCs w:val="24"/>
        </w:rPr>
        <w:t xml:space="preserve"> </w:t>
      </w:r>
      <w:r w:rsidRPr="00B804CF">
        <w:rPr>
          <w:rFonts w:ascii="Times New Roman" w:hAnsi="Times New Roman"/>
          <w:sz w:val="24"/>
          <w:szCs w:val="24"/>
        </w:rPr>
        <w:t>с</w:t>
      </w:r>
      <w:r w:rsidRPr="00B804CF">
        <w:rPr>
          <w:rFonts w:ascii="Times New Roman" w:hAnsi="Times New Roman"/>
          <w:spacing w:val="-57"/>
          <w:sz w:val="24"/>
          <w:szCs w:val="24"/>
        </w:rPr>
        <w:t xml:space="preserve"> </w:t>
      </w:r>
      <w:r w:rsidRPr="00B804CF">
        <w:rPr>
          <w:rFonts w:ascii="Times New Roman" w:hAnsi="Times New Roman"/>
          <w:sz w:val="24"/>
          <w:szCs w:val="24"/>
        </w:rPr>
        <w:t>законодательством</w:t>
      </w:r>
      <w:r w:rsidRPr="00B804CF">
        <w:rPr>
          <w:rFonts w:ascii="Times New Roman" w:hAnsi="Times New Roman"/>
          <w:spacing w:val="-3"/>
          <w:sz w:val="24"/>
          <w:szCs w:val="24"/>
        </w:rPr>
        <w:t xml:space="preserve"> </w:t>
      </w:r>
      <w:r w:rsidRPr="00B804CF">
        <w:rPr>
          <w:rFonts w:ascii="Times New Roman" w:hAnsi="Times New Roman"/>
          <w:sz w:val="24"/>
          <w:szCs w:val="24"/>
        </w:rPr>
        <w:t>Российской Федерации;</w:t>
      </w:r>
    </w:p>
    <w:p w:rsidR="00594ECF" w:rsidRPr="00B804CF" w:rsidRDefault="00594ECF" w:rsidP="00163946">
      <w:pPr>
        <w:pStyle w:val="ListParagraph"/>
        <w:widowControl w:val="0"/>
        <w:numPr>
          <w:ilvl w:val="3"/>
          <w:numId w:val="19"/>
        </w:numPr>
        <w:tabs>
          <w:tab w:val="left" w:pos="1250"/>
        </w:tabs>
        <w:autoSpaceDE w:val="0"/>
        <w:autoSpaceDN w:val="0"/>
        <w:spacing w:after="0" w:line="275" w:lineRule="exact"/>
        <w:ind w:left="0" w:hanging="140"/>
        <w:jc w:val="both"/>
        <w:rPr>
          <w:rFonts w:ascii="Times New Roman" w:hAnsi="Times New Roman"/>
          <w:sz w:val="24"/>
          <w:szCs w:val="24"/>
        </w:rPr>
      </w:pPr>
      <w:r w:rsidRPr="00B804CF">
        <w:rPr>
          <w:rFonts w:ascii="Times New Roman" w:hAnsi="Times New Roman"/>
          <w:sz w:val="24"/>
          <w:szCs w:val="24"/>
        </w:rPr>
        <w:t>противопожарные</w:t>
      </w:r>
      <w:r w:rsidRPr="00B804CF">
        <w:rPr>
          <w:rFonts w:ascii="Times New Roman" w:hAnsi="Times New Roman"/>
          <w:spacing w:val="-7"/>
          <w:sz w:val="24"/>
          <w:szCs w:val="24"/>
        </w:rPr>
        <w:t xml:space="preserve"> </w:t>
      </w:r>
      <w:r w:rsidRPr="00B804CF">
        <w:rPr>
          <w:rFonts w:ascii="Times New Roman" w:hAnsi="Times New Roman"/>
          <w:sz w:val="24"/>
          <w:szCs w:val="24"/>
        </w:rPr>
        <w:t>резервуары.</w:t>
      </w:r>
    </w:p>
    <w:p w:rsidR="00594ECF" w:rsidRPr="00B804CF" w:rsidRDefault="00594ECF" w:rsidP="009F783B">
      <w:pPr>
        <w:pStyle w:val="BodyText"/>
        <w:spacing w:before="40" w:line="276" w:lineRule="auto"/>
        <w:ind w:firstLine="707"/>
        <w:jc w:val="both"/>
        <w:rPr>
          <w:rFonts w:ascii="Times New Roman" w:hAnsi="Times New Roman"/>
          <w:szCs w:val="24"/>
          <w:lang w:val="ru-RU"/>
        </w:rPr>
      </w:pPr>
      <w:r w:rsidRPr="00B804CF">
        <w:rPr>
          <w:rFonts w:ascii="Times New Roman" w:hAnsi="Times New Roman"/>
          <w:szCs w:val="24"/>
          <w:lang w:val="ru-RU"/>
        </w:rPr>
        <w:t>Поселение должно быть оборудовано противопожарным водопроводом. При этом</w:t>
      </w:r>
      <w:r w:rsidRPr="00B804CF">
        <w:rPr>
          <w:rFonts w:ascii="Times New Roman" w:hAnsi="Times New Roman"/>
          <w:spacing w:val="1"/>
          <w:szCs w:val="24"/>
          <w:lang w:val="ru-RU"/>
        </w:rPr>
        <w:t xml:space="preserve"> </w:t>
      </w:r>
      <w:r w:rsidRPr="00B804CF">
        <w:rPr>
          <w:rFonts w:ascii="Times New Roman" w:hAnsi="Times New Roman"/>
          <w:szCs w:val="24"/>
          <w:lang w:val="ru-RU"/>
        </w:rPr>
        <w:t>противопожарный</w:t>
      </w:r>
      <w:r w:rsidRPr="00B804CF">
        <w:rPr>
          <w:rFonts w:ascii="Times New Roman" w:hAnsi="Times New Roman"/>
          <w:spacing w:val="1"/>
          <w:szCs w:val="24"/>
          <w:lang w:val="ru-RU"/>
        </w:rPr>
        <w:t xml:space="preserve"> </w:t>
      </w:r>
      <w:r w:rsidRPr="00B804CF">
        <w:rPr>
          <w:rFonts w:ascii="Times New Roman" w:hAnsi="Times New Roman"/>
          <w:szCs w:val="24"/>
          <w:lang w:val="ru-RU"/>
        </w:rPr>
        <w:t>водопровод</w:t>
      </w:r>
      <w:r w:rsidRPr="00B804CF">
        <w:rPr>
          <w:rFonts w:ascii="Times New Roman" w:hAnsi="Times New Roman"/>
          <w:spacing w:val="1"/>
          <w:szCs w:val="24"/>
          <w:lang w:val="ru-RU"/>
        </w:rPr>
        <w:t xml:space="preserve"> </w:t>
      </w:r>
      <w:r w:rsidRPr="00B804CF">
        <w:rPr>
          <w:rFonts w:ascii="Times New Roman" w:hAnsi="Times New Roman"/>
          <w:szCs w:val="24"/>
          <w:lang w:val="ru-RU"/>
        </w:rPr>
        <w:t>допускается</w:t>
      </w:r>
      <w:r w:rsidRPr="00B804CF">
        <w:rPr>
          <w:rFonts w:ascii="Times New Roman" w:hAnsi="Times New Roman"/>
          <w:spacing w:val="1"/>
          <w:szCs w:val="24"/>
          <w:lang w:val="ru-RU"/>
        </w:rPr>
        <w:t xml:space="preserve"> </w:t>
      </w:r>
      <w:r w:rsidRPr="00B804CF">
        <w:rPr>
          <w:rFonts w:ascii="Times New Roman" w:hAnsi="Times New Roman"/>
          <w:szCs w:val="24"/>
          <w:lang w:val="ru-RU"/>
        </w:rPr>
        <w:t>объединять</w:t>
      </w:r>
      <w:r w:rsidRPr="00B804CF">
        <w:rPr>
          <w:rFonts w:ascii="Times New Roman" w:hAnsi="Times New Roman"/>
          <w:spacing w:val="1"/>
          <w:szCs w:val="24"/>
          <w:lang w:val="ru-RU"/>
        </w:rPr>
        <w:t xml:space="preserve"> </w:t>
      </w:r>
      <w:r w:rsidRPr="00B804CF">
        <w:rPr>
          <w:rFonts w:ascii="Times New Roman" w:hAnsi="Times New Roman"/>
          <w:szCs w:val="24"/>
          <w:lang w:val="ru-RU"/>
        </w:rPr>
        <w:t>с</w:t>
      </w:r>
      <w:r w:rsidRPr="00B804CF">
        <w:rPr>
          <w:rFonts w:ascii="Times New Roman" w:hAnsi="Times New Roman"/>
          <w:spacing w:val="1"/>
          <w:szCs w:val="24"/>
          <w:lang w:val="ru-RU"/>
        </w:rPr>
        <w:t xml:space="preserve"> </w:t>
      </w:r>
      <w:r w:rsidRPr="00B804CF">
        <w:rPr>
          <w:rFonts w:ascii="Times New Roman" w:hAnsi="Times New Roman"/>
          <w:szCs w:val="24"/>
          <w:lang w:val="ru-RU"/>
        </w:rPr>
        <w:t>хозяйственно-питьевым</w:t>
      </w:r>
      <w:r w:rsidRPr="00B804CF">
        <w:rPr>
          <w:rFonts w:ascii="Times New Roman" w:hAnsi="Times New Roman"/>
          <w:spacing w:val="1"/>
          <w:szCs w:val="24"/>
          <w:lang w:val="ru-RU"/>
        </w:rPr>
        <w:t xml:space="preserve"> </w:t>
      </w:r>
      <w:r w:rsidRPr="00B804CF">
        <w:rPr>
          <w:rFonts w:ascii="Times New Roman" w:hAnsi="Times New Roman"/>
          <w:szCs w:val="24"/>
          <w:lang w:val="ru-RU"/>
        </w:rPr>
        <w:t>или</w:t>
      </w:r>
      <w:r w:rsidRPr="00B804CF">
        <w:rPr>
          <w:rFonts w:ascii="Times New Roman" w:hAnsi="Times New Roman"/>
          <w:spacing w:val="1"/>
          <w:szCs w:val="24"/>
          <w:lang w:val="ru-RU"/>
        </w:rPr>
        <w:t xml:space="preserve"> </w:t>
      </w:r>
      <w:r w:rsidRPr="00B804CF">
        <w:rPr>
          <w:rFonts w:ascii="Times New Roman" w:hAnsi="Times New Roman"/>
          <w:szCs w:val="24"/>
          <w:lang w:val="ru-RU"/>
        </w:rPr>
        <w:t>производственным</w:t>
      </w:r>
      <w:r w:rsidRPr="00B804CF">
        <w:rPr>
          <w:rFonts w:ascii="Times New Roman" w:hAnsi="Times New Roman"/>
          <w:spacing w:val="-3"/>
          <w:szCs w:val="24"/>
          <w:lang w:val="ru-RU"/>
        </w:rPr>
        <w:t xml:space="preserve"> </w:t>
      </w:r>
      <w:r w:rsidRPr="00B804CF">
        <w:rPr>
          <w:rFonts w:ascii="Times New Roman" w:hAnsi="Times New Roman"/>
          <w:szCs w:val="24"/>
          <w:lang w:val="ru-RU"/>
        </w:rPr>
        <w:t>водопроводом.</w:t>
      </w:r>
    </w:p>
    <w:p w:rsidR="00594ECF" w:rsidRPr="00B804CF" w:rsidRDefault="00594ECF" w:rsidP="009F783B">
      <w:pPr>
        <w:pStyle w:val="BodyText"/>
        <w:spacing w:before="126" w:line="278" w:lineRule="auto"/>
        <w:jc w:val="both"/>
        <w:rPr>
          <w:rFonts w:ascii="Times New Roman" w:hAnsi="Times New Roman"/>
          <w:szCs w:val="24"/>
          <w:lang w:val="ru-RU"/>
        </w:rPr>
      </w:pPr>
      <w:r w:rsidRPr="00B804CF">
        <w:rPr>
          <w:rFonts w:ascii="Times New Roman" w:hAnsi="Times New Roman"/>
          <w:szCs w:val="24"/>
          <w:lang w:val="ru-RU"/>
        </w:rPr>
        <w:t>СП 8.13130.2009</w:t>
      </w:r>
      <w:r w:rsidRPr="00B804CF">
        <w:rPr>
          <w:rFonts w:ascii="Times New Roman" w:hAnsi="Times New Roman"/>
          <w:spacing w:val="1"/>
          <w:szCs w:val="24"/>
          <w:lang w:val="ru-RU"/>
        </w:rPr>
        <w:t xml:space="preserve"> </w:t>
      </w:r>
      <w:r w:rsidRPr="00B804CF">
        <w:rPr>
          <w:rFonts w:ascii="Times New Roman" w:hAnsi="Times New Roman"/>
          <w:szCs w:val="24"/>
          <w:lang w:val="ru-RU"/>
        </w:rPr>
        <w:t>«Системы</w:t>
      </w:r>
      <w:r w:rsidRPr="00B804CF">
        <w:rPr>
          <w:rFonts w:ascii="Times New Roman" w:hAnsi="Times New Roman"/>
          <w:spacing w:val="1"/>
          <w:szCs w:val="24"/>
          <w:lang w:val="ru-RU"/>
        </w:rPr>
        <w:t xml:space="preserve"> </w:t>
      </w:r>
      <w:r w:rsidRPr="00B804CF">
        <w:rPr>
          <w:rFonts w:ascii="Times New Roman" w:hAnsi="Times New Roman"/>
          <w:szCs w:val="24"/>
          <w:lang w:val="ru-RU"/>
        </w:rPr>
        <w:t>противопожарной</w:t>
      </w:r>
      <w:r w:rsidRPr="00B804CF">
        <w:rPr>
          <w:rFonts w:ascii="Times New Roman" w:hAnsi="Times New Roman"/>
          <w:spacing w:val="1"/>
          <w:szCs w:val="24"/>
          <w:lang w:val="ru-RU"/>
        </w:rPr>
        <w:t xml:space="preserve"> </w:t>
      </w:r>
      <w:r w:rsidRPr="00B804CF">
        <w:rPr>
          <w:rFonts w:ascii="Times New Roman" w:hAnsi="Times New Roman"/>
          <w:szCs w:val="24"/>
          <w:lang w:val="ru-RU"/>
        </w:rPr>
        <w:t>защиты.</w:t>
      </w:r>
      <w:r w:rsidRPr="00B804CF">
        <w:rPr>
          <w:rFonts w:ascii="Times New Roman" w:hAnsi="Times New Roman"/>
          <w:spacing w:val="1"/>
          <w:szCs w:val="24"/>
          <w:lang w:val="ru-RU"/>
        </w:rPr>
        <w:t xml:space="preserve"> </w:t>
      </w:r>
      <w:r w:rsidRPr="00B804CF">
        <w:rPr>
          <w:rFonts w:ascii="Times New Roman" w:hAnsi="Times New Roman"/>
          <w:szCs w:val="24"/>
          <w:lang w:val="ru-RU"/>
        </w:rPr>
        <w:t>Источники</w:t>
      </w:r>
      <w:r w:rsidRPr="00B804CF">
        <w:rPr>
          <w:rFonts w:ascii="Times New Roman" w:hAnsi="Times New Roman"/>
          <w:spacing w:val="1"/>
          <w:szCs w:val="24"/>
          <w:lang w:val="ru-RU"/>
        </w:rPr>
        <w:t xml:space="preserve"> </w:t>
      </w:r>
      <w:r w:rsidRPr="00B804CF">
        <w:rPr>
          <w:rFonts w:ascii="Times New Roman" w:hAnsi="Times New Roman"/>
          <w:szCs w:val="24"/>
          <w:lang w:val="ru-RU"/>
        </w:rPr>
        <w:t>наружного</w:t>
      </w:r>
      <w:r w:rsidRPr="00B804CF">
        <w:rPr>
          <w:rFonts w:ascii="Times New Roman" w:hAnsi="Times New Roman"/>
          <w:spacing w:val="1"/>
          <w:szCs w:val="24"/>
          <w:lang w:val="ru-RU"/>
        </w:rPr>
        <w:t xml:space="preserve"> </w:t>
      </w:r>
      <w:r w:rsidRPr="00B804CF">
        <w:rPr>
          <w:rFonts w:ascii="Times New Roman" w:hAnsi="Times New Roman"/>
          <w:szCs w:val="24"/>
          <w:lang w:val="ru-RU"/>
        </w:rPr>
        <w:t>противопожарного</w:t>
      </w:r>
      <w:r w:rsidRPr="00B804CF">
        <w:rPr>
          <w:rFonts w:ascii="Times New Roman" w:hAnsi="Times New Roman"/>
          <w:spacing w:val="-1"/>
          <w:szCs w:val="24"/>
          <w:lang w:val="ru-RU"/>
        </w:rPr>
        <w:t xml:space="preserve"> </w:t>
      </w:r>
      <w:r w:rsidRPr="00B804CF">
        <w:rPr>
          <w:rFonts w:ascii="Times New Roman" w:hAnsi="Times New Roman"/>
          <w:szCs w:val="24"/>
          <w:lang w:val="ru-RU"/>
        </w:rPr>
        <w:t>водоснабжения.</w:t>
      </w:r>
      <w:r w:rsidRPr="00B804CF">
        <w:rPr>
          <w:rFonts w:ascii="Times New Roman" w:hAnsi="Times New Roman"/>
          <w:spacing w:val="-1"/>
          <w:szCs w:val="24"/>
          <w:lang w:val="ru-RU"/>
        </w:rPr>
        <w:t xml:space="preserve"> </w:t>
      </w:r>
      <w:r w:rsidRPr="00B804CF">
        <w:rPr>
          <w:rFonts w:ascii="Times New Roman" w:hAnsi="Times New Roman"/>
          <w:szCs w:val="24"/>
          <w:lang w:val="ru-RU"/>
        </w:rPr>
        <w:t>Требования</w:t>
      </w:r>
      <w:r w:rsidRPr="00B804CF">
        <w:rPr>
          <w:rFonts w:ascii="Times New Roman" w:hAnsi="Times New Roman"/>
          <w:spacing w:val="-1"/>
          <w:szCs w:val="24"/>
          <w:lang w:val="ru-RU"/>
        </w:rPr>
        <w:t xml:space="preserve"> </w:t>
      </w:r>
      <w:r w:rsidRPr="00B804CF">
        <w:rPr>
          <w:rFonts w:ascii="Times New Roman" w:hAnsi="Times New Roman"/>
          <w:szCs w:val="24"/>
          <w:lang w:val="ru-RU"/>
        </w:rPr>
        <w:t>пожарной</w:t>
      </w:r>
      <w:r w:rsidRPr="00B804CF">
        <w:rPr>
          <w:rFonts w:ascii="Times New Roman" w:hAnsi="Times New Roman"/>
          <w:spacing w:val="-1"/>
          <w:szCs w:val="24"/>
          <w:lang w:val="ru-RU"/>
        </w:rPr>
        <w:t xml:space="preserve"> </w:t>
      </w:r>
      <w:r w:rsidRPr="00B804CF">
        <w:rPr>
          <w:rFonts w:ascii="Times New Roman" w:hAnsi="Times New Roman"/>
          <w:szCs w:val="24"/>
          <w:lang w:val="ru-RU"/>
        </w:rPr>
        <w:t>безопасности».</w:t>
      </w:r>
    </w:p>
    <w:p w:rsidR="00594ECF" w:rsidRPr="00B804CF" w:rsidRDefault="00594ECF" w:rsidP="009F783B">
      <w:pPr>
        <w:pStyle w:val="BodyText"/>
        <w:spacing w:line="276" w:lineRule="auto"/>
        <w:ind w:firstLine="707"/>
        <w:jc w:val="both"/>
        <w:rPr>
          <w:rFonts w:ascii="Times New Roman" w:hAnsi="Times New Roman"/>
          <w:szCs w:val="24"/>
          <w:lang w:val="ru-RU"/>
        </w:rPr>
      </w:pPr>
      <w:r w:rsidRPr="00B804CF">
        <w:rPr>
          <w:rFonts w:ascii="Times New Roman" w:hAnsi="Times New Roman"/>
          <w:szCs w:val="24"/>
          <w:lang w:val="ru-RU"/>
        </w:rPr>
        <w:t>Противопожарный</w:t>
      </w:r>
      <w:r w:rsidRPr="00B804CF">
        <w:rPr>
          <w:rFonts w:ascii="Times New Roman" w:hAnsi="Times New Roman"/>
          <w:spacing w:val="1"/>
          <w:szCs w:val="24"/>
          <w:lang w:val="ru-RU"/>
        </w:rPr>
        <w:t xml:space="preserve"> </w:t>
      </w:r>
      <w:r w:rsidRPr="00B804CF">
        <w:rPr>
          <w:rFonts w:ascii="Times New Roman" w:hAnsi="Times New Roman"/>
          <w:szCs w:val="24"/>
          <w:lang w:val="ru-RU"/>
        </w:rPr>
        <w:t>водопровод</w:t>
      </w:r>
      <w:r w:rsidRPr="00B804CF">
        <w:rPr>
          <w:rFonts w:ascii="Times New Roman" w:hAnsi="Times New Roman"/>
          <w:spacing w:val="1"/>
          <w:szCs w:val="24"/>
          <w:lang w:val="ru-RU"/>
        </w:rPr>
        <w:t xml:space="preserve"> </w:t>
      </w:r>
      <w:r w:rsidRPr="00B804CF">
        <w:rPr>
          <w:rFonts w:ascii="Times New Roman" w:hAnsi="Times New Roman"/>
          <w:szCs w:val="24"/>
          <w:lang w:val="ru-RU"/>
        </w:rPr>
        <w:t>следует</w:t>
      </w:r>
      <w:r w:rsidRPr="00B804CF">
        <w:rPr>
          <w:rFonts w:ascii="Times New Roman" w:hAnsi="Times New Roman"/>
          <w:spacing w:val="1"/>
          <w:szCs w:val="24"/>
          <w:lang w:val="ru-RU"/>
        </w:rPr>
        <w:t xml:space="preserve"> </w:t>
      </w:r>
      <w:r w:rsidRPr="00B804CF">
        <w:rPr>
          <w:rFonts w:ascii="Times New Roman" w:hAnsi="Times New Roman"/>
          <w:szCs w:val="24"/>
          <w:lang w:val="ru-RU"/>
        </w:rPr>
        <w:t>создавать,</w:t>
      </w:r>
      <w:r w:rsidRPr="00B804CF">
        <w:rPr>
          <w:rFonts w:ascii="Times New Roman" w:hAnsi="Times New Roman"/>
          <w:spacing w:val="1"/>
          <w:szCs w:val="24"/>
          <w:lang w:val="ru-RU"/>
        </w:rPr>
        <w:t xml:space="preserve"> </w:t>
      </w:r>
      <w:r w:rsidRPr="00B804CF">
        <w:rPr>
          <w:rFonts w:ascii="Times New Roman" w:hAnsi="Times New Roman"/>
          <w:szCs w:val="24"/>
          <w:lang w:val="ru-RU"/>
        </w:rPr>
        <w:t>низкого</w:t>
      </w:r>
      <w:r w:rsidRPr="00B804CF">
        <w:rPr>
          <w:rFonts w:ascii="Times New Roman" w:hAnsi="Times New Roman"/>
          <w:spacing w:val="1"/>
          <w:szCs w:val="24"/>
          <w:lang w:val="ru-RU"/>
        </w:rPr>
        <w:t xml:space="preserve"> </w:t>
      </w:r>
      <w:r w:rsidRPr="00B804CF">
        <w:rPr>
          <w:rFonts w:ascii="Times New Roman" w:hAnsi="Times New Roman"/>
          <w:szCs w:val="24"/>
          <w:lang w:val="ru-RU"/>
        </w:rPr>
        <w:t>давления.</w:t>
      </w:r>
      <w:r w:rsidRPr="00B804CF">
        <w:rPr>
          <w:rFonts w:ascii="Times New Roman" w:hAnsi="Times New Roman"/>
          <w:spacing w:val="1"/>
          <w:szCs w:val="24"/>
          <w:lang w:val="ru-RU"/>
        </w:rPr>
        <w:t xml:space="preserve"> </w:t>
      </w:r>
      <w:r w:rsidRPr="00B804CF">
        <w:rPr>
          <w:rFonts w:ascii="Times New Roman" w:hAnsi="Times New Roman"/>
          <w:szCs w:val="24"/>
          <w:lang w:val="ru-RU"/>
        </w:rPr>
        <w:t>(Противопожарный</w:t>
      </w:r>
      <w:r w:rsidRPr="00B804CF">
        <w:rPr>
          <w:rFonts w:ascii="Times New Roman" w:hAnsi="Times New Roman"/>
          <w:spacing w:val="1"/>
          <w:szCs w:val="24"/>
          <w:lang w:val="ru-RU"/>
        </w:rPr>
        <w:t xml:space="preserve"> </w:t>
      </w:r>
      <w:r w:rsidRPr="00B804CF">
        <w:rPr>
          <w:rFonts w:ascii="Times New Roman" w:hAnsi="Times New Roman"/>
          <w:szCs w:val="24"/>
          <w:lang w:val="ru-RU"/>
        </w:rPr>
        <w:t>водопровод</w:t>
      </w:r>
      <w:r w:rsidRPr="00B804CF">
        <w:rPr>
          <w:rFonts w:ascii="Times New Roman" w:hAnsi="Times New Roman"/>
          <w:spacing w:val="1"/>
          <w:szCs w:val="24"/>
          <w:lang w:val="ru-RU"/>
        </w:rPr>
        <w:t xml:space="preserve"> </w:t>
      </w:r>
      <w:r w:rsidRPr="00B804CF">
        <w:rPr>
          <w:rFonts w:ascii="Times New Roman" w:hAnsi="Times New Roman"/>
          <w:szCs w:val="24"/>
          <w:lang w:val="ru-RU"/>
        </w:rPr>
        <w:t>высокого</w:t>
      </w:r>
      <w:r w:rsidRPr="00B804CF">
        <w:rPr>
          <w:rFonts w:ascii="Times New Roman" w:hAnsi="Times New Roman"/>
          <w:spacing w:val="1"/>
          <w:szCs w:val="24"/>
          <w:lang w:val="ru-RU"/>
        </w:rPr>
        <w:t xml:space="preserve"> </w:t>
      </w:r>
      <w:r w:rsidRPr="00B804CF">
        <w:rPr>
          <w:rFonts w:ascii="Times New Roman" w:hAnsi="Times New Roman"/>
          <w:szCs w:val="24"/>
          <w:lang w:val="ru-RU"/>
        </w:rPr>
        <w:t>давления</w:t>
      </w:r>
      <w:r w:rsidRPr="00B804CF">
        <w:rPr>
          <w:rFonts w:ascii="Times New Roman" w:hAnsi="Times New Roman"/>
          <w:spacing w:val="1"/>
          <w:szCs w:val="24"/>
          <w:lang w:val="ru-RU"/>
        </w:rPr>
        <w:t xml:space="preserve"> </w:t>
      </w:r>
      <w:r w:rsidRPr="00B804CF">
        <w:rPr>
          <w:rFonts w:ascii="Times New Roman" w:hAnsi="Times New Roman"/>
          <w:szCs w:val="24"/>
          <w:lang w:val="ru-RU"/>
        </w:rPr>
        <w:t>создается</w:t>
      </w:r>
      <w:r w:rsidRPr="00B804CF">
        <w:rPr>
          <w:rFonts w:ascii="Times New Roman" w:hAnsi="Times New Roman"/>
          <w:spacing w:val="1"/>
          <w:szCs w:val="24"/>
          <w:lang w:val="ru-RU"/>
        </w:rPr>
        <w:t xml:space="preserve"> </w:t>
      </w:r>
      <w:r w:rsidRPr="00B804CF">
        <w:rPr>
          <w:rFonts w:ascii="Times New Roman" w:hAnsi="Times New Roman"/>
          <w:szCs w:val="24"/>
          <w:lang w:val="ru-RU"/>
        </w:rPr>
        <w:t>только</w:t>
      </w:r>
      <w:r w:rsidRPr="00B804CF">
        <w:rPr>
          <w:rFonts w:ascii="Times New Roman" w:hAnsi="Times New Roman"/>
          <w:spacing w:val="61"/>
          <w:szCs w:val="24"/>
          <w:lang w:val="ru-RU"/>
        </w:rPr>
        <w:t xml:space="preserve"> </w:t>
      </w:r>
      <w:r w:rsidRPr="00B804CF">
        <w:rPr>
          <w:rFonts w:ascii="Times New Roman" w:hAnsi="Times New Roman"/>
          <w:szCs w:val="24"/>
          <w:lang w:val="ru-RU"/>
        </w:rPr>
        <w:t>при</w:t>
      </w:r>
      <w:r w:rsidRPr="00B804CF">
        <w:rPr>
          <w:rFonts w:ascii="Times New Roman" w:hAnsi="Times New Roman"/>
          <w:spacing w:val="-57"/>
          <w:szCs w:val="24"/>
          <w:lang w:val="ru-RU"/>
        </w:rPr>
        <w:t xml:space="preserve"> </w:t>
      </w:r>
      <w:r w:rsidRPr="00B804CF">
        <w:rPr>
          <w:rFonts w:ascii="Times New Roman" w:hAnsi="Times New Roman"/>
          <w:szCs w:val="24"/>
          <w:lang w:val="ru-RU"/>
        </w:rPr>
        <w:t>соответствующем</w:t>
      </w:r>
      <w:r w:rsidRPr="00B804CF">
        <w:rPr>
          <w:rFonts w:ascii="Times New Roman" w:hAnsi="Times New Roman"/>
          <w:spacing w:val="-2"/>
          <w:szCs w:val="24"/>
          <w:lang w:val="ru-RU"/>
        </w:rPr>
        <w:t xml:space="preserve"> </w:t>
      </w:r>
      <w:r w:rsidRPr="00B804CF">
        <w:rPr>
          <w:rFonts w:ascii="Times New Roman" w:hAnsi="Times New Roman"/>
          <w:szCs w:val="24"/>
          <w:lang w:val="ru-RU"/>
        </w:rPr>
        <w:t>обосновании).</w:t>
      </w:r>
    </w:p>
    <w:p w:rsidR="00594ECF" w:rsidRPr="00B804CF" w:rsidRDefault="00594ECF" w:rsidP="009F783B">
      <w:pPr>
        <w:pStyle w:val="BodyText"/>
        <w:spacing w:line="276" w:lineRule="auto"/>
        <w:ind w:firstLine="707"/>
        <w:jc w:val="both"/>
        <w:rPr>
          <w:rFonts w:ascii="Times New Roman" w:hAnsi="Times New Roman"/>
          <w:szCs w:val="24"/>
          <w:lang w:val="ru-RU"/>
        </w:rPr>
      </w:pPr>
      <w:r w:rsidRPr="00B804CF">
        <w:rPr>
          <w:rFonts w:ascii="Times New Roman" w:hAnsi="Times New Roman"/>
          <w:szCs w:val="24"/>
          <w:lang w:val="ru-RU"/>
        </w:rPr>
        <w:t>Минимальный</w:t>
      </w:r>
      <w:r w:rsidRPr="00B804CF">
        <w:rPr>
          <w:rFonts w:ascii="Times New Roman" w:hAnsi="Times New Roman"/>
          <w:spacing w:val="50"/>
          <w:szCs w:val="24"/>
          <w:lang w:val="ru-RU"/>
        </w:rPr>
        <w:t xml:space="preserve"> </w:t>
      </w:r>
      <w:r w:rsidRPr="00B804CF">
        <w:rPr>
          <w:rFonts w:ascii="Times New Roman" w:hAnsi="Times New Roman"/>
          <w:szCs w:val="24"/>
          <w:lang w:val="ru-RU"/>
        </w:rPr>
        <w:t>свободный</w:t>
      </w:r>
      <w:r w:rsidRPr="00B804CF">
        <w:rPr>
          <w:rFonts w:ascii="Times New Roman" w:hAnsi="Times New Roman"/>
          <w:spacing w:val="50"/>
          <w:szCs w:val="24"/>
          <w:lang w:val="ru-RU"/>
        </w:rPr>
        <w:t xml:space="preserve"> </w:t>
      </w:r>
      <w:r w:rsidRPr="00B804CF">
        <w:rPr>
          <w:rFonts w:ascii="Times New Roman" w:hAnsi="Times New Roman"/>
          <w:szCs w:val="24"/>
          <w:lang w:val="ru-RU"/>
        </w:rPr>
        <w:t>напор</w:t>
      </w:r>
      <w:r w:rsidRPr="00B804CF">
        <w:rPr>
          <w:rFonts w:ascii="Times New Roman" w:hAnsi="Times New Roman"/>
          <w:spacing w:val="49"/>
          <w:szCs w:val="24"/>
          <w:lang w:val="ru-RU"/>
        </w:rPr>
        <w:t xml:space="preserve"> </w:t>
      </w:r>
      <w:r w:rsidRPr="00B804CF">
        <w:rPr>
          <w:rFonts w:ascii="Times New Roman" w:hAnsi="Times New Roman"/>
          <w:szCs w:val="24"/>
          <w:lang w:val="ru-RU"/>
        </w:rPr>
        <w:t>в</w:t>
      </w:r>
      <w:r w:rsidRPr="00B804CF">
        <w:rPr>
          <w:rFonts w:ascii="Times New Roman" w:hAnsi="Times New Roman"/>
          <w:spacing w:val="49"/>
          <w:szCs w:val="24"/>
          <w:lang w:val="ru-RU"/>
        </w:rPr>
        <w:t xml:space="preserve"> </w:t>
      </w:r>
      <w:r w:rsidRPr="00B804CF">
        <w:rPr>
          <w:rFonts w:ascii="Times New Roman" w:hAnsi="Times New Roman"/>
          <w:szCs w:val="24"/>
          <w:lang w:val="ru-RU"/>
        </w:rPr>
        <w:t>сети</w:t>
      </w:r>
      <w:r w:rsidRPr="00B804CF">
        <w:rPr>
          <w:rFonts w:ascii="Times New Roman" w:hAnsi="Times New Roman"/>
          <w:spacing w:val="48"/>
          <w:szCs w:val="24"/>
          <w:lang w:val="ru-RU"/>
        </w:rPr>
        <w:t xml:space="preserve"> </w:t>
      </w:r>
      <w:r w:rsidRPr="00B804CF">
        <w:rPr>
          <w:rFonts w:ascii="Times New Roman" w:hAnsi="Times New Roman"/>
          <w:szCs w:val="24"/>
          <w:lang w:val="ru-RU"/>
        </w:rPr>
        <w:t>противопожарного</w:t>
      </w:r>
      <w:r w:rsidRPr="00B804CF">
        <w:rPr>
          <w:rFonts w:ascii="Times New Roman" w:hAnsi="Times New Roman"/>
          <w:spacing w:val="49"/>
          <w:szCs w:val="24"/>
          <w:lang w:val="ru-RU"/>
        </w:rPr>
        <w:t xml:space="preserve"> </w:t>
      </w:r>
      <w:r w:rsidRPr="00B804CF">
        <w:rPr>
          <w:rFonts w:ascii="Times New Roman" w:hAnsi="Times New Roman"/>
          <w:szCs w:val="24"/>
          <w:lang w:val="ru-RU"/>
        </w:rPr>
        <w:t>водопровода</w:t>
      </w:r>
      <w:r w:rsidRPr="00B804CF">
        <w:rPr>
          <w:rFonts w:ascii="Times New Roman" w:hAnsi="Times New Roman"/>
          <w:spacing w:val="48"/>
          <w:szCs w:val="24"/>
          <w:lang w:val="ru-RU"/>
        </w:rPr>
        <w:t xml:space="preserve"> </w:t>
      </w:r>
      <w:r w:rsidRPr="00B804CF">
        <w:rPr>
          <w:rFonts w:ascii="Times New Roman" w:hAnsi="Times New Roman"/>
          <w:szCs w:val="24"/>
          <w:lang w:val="ru-RU"/>
        </w:rPr>
        <w:t>низкого</w:t>
      </w:r>
      <w:r w:rsidRPr="00B804CF">
        <w:rPr>
          <w:rFonts w:ascii="Times New Roman" w:hAnsi="Times New Roman"/>
          <w:spacing w:val="-57"/>
          <w:szCs w:val="24"/>
          <w:lang w:val="ru-RU"/>
        </w:rPr>
        <w:t xml:space="preserve"> </w:t>
      </w:r>
      <w:r w:rsidRPr="00B804CF">
        <w:rPr>
          <w:rFonts w:ascii="Times New Roman" w:hAnsi="Times New Roman"/>
          <w:szCs w:val="24"/>
          <w:lang w:val="ru-RU"/>
        </w:rPr>
        <w:t xml:space="preserve">давления (на уровне поверхности земли) при пожаротушении должен быть не менее </w:t>
      </w:r>
      <w:smartTag w:uri="urn:schemas-microsoft-com:office:smarttags" w:element="metricconverter">
        <w:smartTagPr>
          <w:attr w:name="ProductID" w:val="10 м"/>
        </w:smartTagPr>
        <w:r w:rsidRPr="00B804CF">
          <w:rPr>
            <w:rFonts w:ascii="Times New Roman" w:hAnsi="Times New Roman"/>
            <w:szCs w:val="24"/>
            <w:lang w:val="ru-RU"/>
          </w:rPr>
          <w:t>10 м</w:t>
        </w:r>
      </w:smartTag>
      <w:r w:rsidRPr="00B804CF">
        <w:rPr>
          <w:rFonts w:ascii="Times New Roman" w:hAnsi="Times New Roman"/>
          <w:szCs w:val="24"/>
          <w:lang w:val="ru-RU"/>
        </w:rPr>
        <w:t>.</w:t>
      </w:r>
      <w:r w:rsidRPr="00B804CF">
        <w:rPr>
          <w:rFonts w:ascii="Times New Roman" w:hAnsi="Times New Roman"/>
          <w:spacing w:val="1"/>
          <w:szCs w:val="24"/>
          <w:lang w:val="ru-RU"/>
        </w:rPr>
        <w:t xml:space="preserve"> </w:t>
      </w:r>
      <w:r w:rsidRPr="00B804CF">
        <w:rPr>
          <w:rFonts w:ascii="Times New Roman" w:hAnsi="Times New Roman"/>
          <w:szCs w:val="24"/>
          <w:lang w:val="ru-RU"/>
        </w:rPr>
        <w:t>Свободный</w:t>
      </w:r>
      <w:r w:rsidRPr="00B804CF">
        <w:rPr>
          <w:rFonts w:ascii="Times New Roman" w:hAnsi="Times New Roman"/>
          <w:spacing w:val="41"/>
          <w:szCs w:val="24"/>
          <w:lang w:val="ru-RU"/>
        </w:rPr>
        <w:t xml:space="preserve"> </w:t>
      </w:r>
      <w:r w:rsidRPr="00B804CF">
        <w:rPr>
          <w:rFonts w:ascii="Times New Roman" w:hAnsi="Times New Roman"/>
          <w:szCs w:val="24"/>
          <w:lang w:val="ru-RU"/>
        </w:rPr>
        <w:t>напор</w:t>
      </w:r>
      <w:r w:rsidRPr="00B804CF">
        <w:rPr>
          <w:rFonts w:ascii="Times New Roman" w:hAnsi="Times New Roman"/>
          <w:spacing w:val="40"/>
          <w:szCs w:val="24"/>
          <w:lang w:val="ru-RU"/>
        </w:rPr>
        <w:t xml:space="preserve"> </w:t>
      </w:r>
      <w:r w:rsidRPr="00B804CF">
        <w:rPr>
          <w:rFonts w:ascii="Times New Roman" w:hAnsi="Times New Roman"/>
          <w:szCs w:val="24"/>
          <w:lang w:val="ru-RU"/>
        </w:rPr>
        <w:t>в</w:t>
      </w:r>
      <w:r w:rsidRPr="00B804CF">
        <w:rPr>
          <w:rFonts w:ascii="Times New Roman" w:hAnsi="Times New Roman"/>
          <w:spacing w:val="41"/>
          <w:szCs w:val="24"/>
          <w:lang w:val="ru-RU"/>
        </w:rPr>
        <w:t xml:space="preserve"> </w:t>
      </w:r>
      <w:r w:rsidRPr="00B804CF">
        <w:rPr>
          <w:rFonts w:ascii="Times New Roman" w:hAnsi="Times New Roman"/>
          <w:szCs w:val="24"/>
          <w:lang w:val="ru-RU"/>
        </w:rPr>
        <w:t>сети</w:t>
      </w:r>
      <w:r w:rsidRPr="00B804CF">
        <w:rPr>
          <w:rFonts w:ascii="Times New Roman" w:hAnsi="Times New Roman"/>
          <w:spacing w:val="41"/>
          <w:szCs w:val="24"/>
          <w:lang w:val="ru-RU"/>
        </w:rPr>
        <w:t xml:space="preserve"> </w:t>
      </w:r>
      <w:r w:rsidRPr="00B804CF">
        <w:rPr>
          <w:rFonts w:ascii="Times New Roman" w:hAnsi="Times New Roman"/>
          <w:szCs w:val="24"/>
          <w:lang w:val="ru-RU"/>
        </w:rPr>
        <w:t>объединенного</w:t>
      </w:r>
      <w:r w:rsidRPr="00B804CF">
        <w:rPr>
          <w:rFonts w:ascii="Times New Roman" w:hAnsi="Times New Roman"/>
          <w:spacing w:val="41"/>
          <w:szCs w:val="24"/>
          <w:lang w:val="ru-RU"/>
        </w:rPr>
        <w:t xml:space="preserve"> </w:t>
      </w:r>
      <w:r w:rsidRPr="00B804CF">
        <w:rPr>
          <w:rFonts w:ascii="Times New Roman" w:hAnsi="Times New Roman"/>
          <w:szCs w:val="24"/>
          <w:lang w:val="ru-RU"/>
        </w:rPr>
        <w:t>водопровода</w:t>
      </w:r>
      <w:r w:rsidRPr="00B804CF">
        <w:rPr>
          <w:rFonts w:ascii="Times New Roman" w:hAnsi="Times New Roman"/>
          <w:spacing w:val="39"/>
          <w:szCs w:val="24"/>
          <w:lang w:val="ru-RU"/>
        </w:rPr>
        <w:t xml:space="preserve"> </w:t>
      </w:r>
      <w:r w:rsidRPr="00B804CF">
        <w:rPr>
          <w:rFonts w:ascii="Times New Roman" w:hAnsi="Times New Roman"/>
          <w:szCs w:val="24"/>
          <w:lang w:val="ru-RU"/>
        </w:rPr>
        <w:t>должен</w:t>
      </w:r>
      <w:r w:rsidRPr="00B804CF">
        <w:rPr>
          <w:rFonts w:ascii="Times New Roman" w:hAnsi="Times New Roman"/>
          <w:spacing w:val="42"/>
          <w:szCs w:val="24"/>
          <w:lang w:val="ru-RU"/>
        </w:rPr>
        <w:t xml:space="preserve"> </w:t>
      </w:r>
      <w:r w:rsidRPr="00B804CF">
        <w:rPr>
          <w:rFonts w:ascii="Times New Roman" w:hAnsi="Times New Roman"/>
          <w:szCs w:val="24"/>
          <w:lang w:val="ru-RU"/>
        </w:rPr>
        <w:t>быть</w:t>
      </w:r>
      <w:r w:rsidRPr="00B804CF">
        <w:rPr>
          <w:rFonts w:ascii="Times New Roman" w:hAnsi="Times New Roman"/>
          <w:spacing w:val="42"/>
          <w:szCs w:val="24"/>
          <w:lang w:val="ru-RU"/>
        </w:rPr>
        <w:t xml:space="preserve"> </w:t>
      </w:r>
      <w:r w:rsidRPr="00B804CF">
        <w:rPr>
          <w:rFonts w:ascii="Times New Roman" w:hAnsi="Times New Roman"/>
          <w:szCs w:val="24"/>
          <w:lang w:val="ru-RU"/>
        </w:rPr>
        <w:t>не</w:t>
      </w:r>
      <w:r w:rsidRPr="00B804CF">
        <w:rPr>
          <w:rFonts w:ascii="Times New Roman" w:hAnsi="Times New Roman"/>
          <w:spacing w:val="41"/>
          <w:szCs w:val="24"/>
          <w:lang w:val="ru-RU"/>
        </w:rPr>
        <w:t xml:space="preserve"> </w:t>
      </w:r>
      <w:r w:rsidRPr="00B804CF">
        <w:rPr>
          <w:rFonts w:ascii="Times New Roman" w:hAnsi="Times New Roman"/>
          <w:szCs w:val="24"/>
          <w:lang w:val="ru-RU"/>
        </w:rPr>
        <w:t>менее</w:t>
      </w:r>
      <w:r w:rsidRPr="00B804CF">
        <w:rPr>
          <w:rFonts w:ascii="Times New Roman" w:hAnsi="Times New Roman"/>
          <w:spacing w:val="42"/>
          <w:szCs w:val="24"/>
          <w:lang w:val="ru-RU"/>
        </w:rPr>
        <w:t xml:space="preserve"> </w:t>
      </w:r>
      <w:smartTag w:uri="urn:schemas-microsoft-com:office:smarttags" w:element="metricconverter">
        <w:smartTagPr>
          <w:attr w:name="ProductID" w:val="10 м"/>
        </w:smartTagPr>
        <w:r w:rsidRPr="00B804CF">
          <w:rPr>
            <w:rFonts w:ascii="Times New Roman" w:hAnsi="Times New Roman"/>
            <w:szCs w:val="24"/>
            <w:lang w:val="ru-RU"/>
          </w:rPr>
          <w:t>10</w:t>
        </w:r>
        <w:r w:rsidRPr="00B804CF">
          <w:rPr>
            <w:rFonts w:ascii="Times New Roman" w:hAnsi="Times New Roman"/>
            <w:spacing w:val="7"/>
            <w:szCs w:val="24"/>
            <w:lang w:val="ru-RU"/>
          </w:rPr>
          <w:t xml:space="preserve"> </w:t>
        </w:r>
        <w:r w:rsidRPr="00B804CF">
          <w:rPr>
            <w:rFonts w:ascii="Times New Roman" w:hAnsi="Times New Roman"/>
            <w:szCs w:val="24"/>
            <w:lang w:val="ru-RU"/>
          </w:rPr>
          <w:t>м</w:t>
        </w:r>
      </w:smartTag>
      <w:r w:rsidRPr="00B804CF">
        <w:rPr>
          <w:rFonts w:ascii="Times New Roman" w:hAnsi="Times New Roman"/>
          <w:spacing w:val="41"/>
          <w:szCs w:val="24"/>
          <w:lang w:val="ru-RU"/>
        </w:rPr>
        <w:t xml:space="preserve"> </w:t>
      </w:r>
      <w:r w:rsidRPr="00B804CF">
        <w:rPr>
          <w:rFonts w:ascii="Times New Roman" w:hAnsi="Times New Roman"/>
          <w:szCs w:val="24"/>
          <w:lang w:val="ru-RU"/>
        </w:rPr>
        <w:t>и</w:t>
      </w:r>
      <w:r w:rsidRPr="00B804CF">
        <w:rPr>
          <w:rFonts w:ascii="Times New Roman" w:hAnsi="Times New Roman"/>
          <w:spacing w:val="41"/>
          <w:szCs w:val="24"/>
          <w:lang w:val="ru-RU"/>
        </w:rPr>
        <w:t xml:space="preserve"> </w:t>
      </w:r>
      <w:r w:rsidRPr="00B804CF">
        <w:rPr>
          <w:rFonts w:ascii="Times New Roman" w:hAnsi="Times New Roman"/>
          <w:szCs w:val="24"/>
          <w:lang w:val="ru-RU"/>
        </w:rPr>
        <w:t>не</w:t>
      </w:r>
      <w:r w:rsidRPr="00B804CF">
        <w:rPr>
          <w:rFonts w:ascii="Times New Roman" w:hAnsi="Times New Roman"/>
          <w:spacing w:val="-57"/>
          <w:szCs w:val="24"/>
          <w:lang w:val="ru-RU"/>
        </w:rPr>
        <w:t xml:space="preserve"> </w:t>
      </w:r>
      <w:r w:rsidRPr="00B804CF">
        <w:rPr>
          <w:rFonts w:ascii="Times New Roman" w:hAnsi="Times New Roman"/>
          <w:szCs w:val="24"/>
          <w:lang w:val="ru-RU"/>
        </w:rPr>
        <w:t>более</w:t>
      </w:r>
      <w:r w:rsidRPr="00B804CF">
        <w:rPr>
          <w:rFonts w:ascii="Times New Roman" w:hAnsi="Times New Roman"/>
          <w:spacing w:val="-3"/>
          <w:szCs w:val="24"/>
          <w:lang w:val="ru-RU"/>
        </w:rPr>
        <w:t xml:space="preserve"> </w:t>
      </w:r>
      <w:smartTag w:uri="urn:schemas-microsoft-com:office:smarttags" w:element="metricconverter">
        <w:smartTagPr>
          <w:attr w:name="ProductID" w:val="60 м"/>
        </w:smartTagPr>
        <w:r w:rsidRPr="00B804CF">
          <w:rPr>
            <w:rFonts w:ascii="Times New Roman" w:hAnsi="Times New Roman"/>
            <w:szCs w:val="24"/>
            <w:lang w:val="ru-RU"/>
          </w:rPr>
          <w:t>60</w:t>
        </w:r>
        <w:r w:rsidRPr="00B804CF">
          <w:rPr>
            <w:rFonts w:ascii="Times New Roman" w:hAnsi="Times New Roman"/>
            <w:spacing w:val="-1"/>
            <w:szCs w:val="24"/>
            <w:lang w:val="ru-RU"/>
          </w:rPr>
          <w:t xml:space="preserve"> </w:t>
        </w:r>
        <w:r w:rsidRPr="00B804CF">
          <w:rPr>
            <w:rFonts w:ascii="Times New Roman" w:hAnsi="Times New Roman"/>
            <w:szCs w:val="24"/>
            <w:lang w:val="ru-RU"/>
          </w:rPr>
          <w:t>м</w:t>
        </w:r>
      </w:smartTag>
      <w:r w:rsidRPr="00B804CF">
        <w:rPr>
          <w:rFonts w:ascii="Times New Roman" w:hAnsi="Times New Roman"/>
          <w:szCs w:val="24"/>
          <w:lang w:val="ru-RU"/>
        </w:rPr>
        <w:t>.</w:t>
      </w:r>
    </w:p>
    <w:p w:rsidR="00594ECF" w:rsidRPr="00B804CF" w:rsidRDefault="00594ECF" w:rsidP="009F783B">
      <w:pPr>
        <w:pStyle w:val="BodyText"/>
        <w:spacing w:line="276" w:lineRule="auto"/>
        <w:ind w:right="-30" w:firstLine="707"/>
        <w:jc w:val="both"/>
        <w:rPr>
          <w:rFonts w:ascii="Times New Roman" w:hAnsi="Times New Roman"/>
          <w:szCs w:val="24"/>
          <w:lang w:val="ru-RU"/>
        </w:rPr>
      </w:pPr>
      <w:r w:rsidRPr="00B804CF">
        <w:rPr>
          <w:rFonts w:ascii="Times New Roman" w:hAnsi="Times New Roman"/>
          <w:szCs w:val="24"/>
          <w:lang w:val="ru-RU"/>
        </w:rPr>
        <w:t>Объединенный</w:t>
      </w:r>
      <w:r w:rsidRPr="00B804CF">
        <w:rPr>
          <w:rFonts w:ascii="Times New Roman" w:hAnsi="Times New Roman"/>
          <w:spacing w:val="1"/>
          <w:szCs w:val="24"/>
          <w:lang w:val="ru-RU"/>
        </w:rPr>
        <w:t xml:space="preserve"> </w:t>
      </w:r>
      <w:r w:rsidRPr="00B804CF">
        <w:rPr>
          <w:rFonts w:ascii="Times New Roman" w:hAnsi="Times New Roman"/>
          <w:szCs w:val="24"/>
          <w:lang w:val="ru-RU"/>
        </w:rPr>
        <w:t>хозяйственно-питьевой</w:t>
      </w:r>
      <w:r w:rsidRPr="00B804CF">
        <w:rPr>
          <w:rFonts w:ascii="Times New Roman" w:hAnsi="Times New Roman"/>
          <w:spacing w:val="1"/>
          <w:szCs w:val="24"/>
          <w:lang w:val="ru-RU"/>
        </w:rPr>
        <w:t xml:space="preserve"> </w:t>
      </w:r>
      <w:r w:rsidRPr="00B804CF">
        <w:rPr>
          <w:rFonts w:ascii="Times New Roman" w:hAnsi="Times New Roman"/>
          <w:szCs w:val="24"/>
          <w:lang w:val="ru-RU"/>
        </w:rPr>
        <w:t>и</w:t>
      </w:r>
      <w:r w:rsidRPr="00B804CF">
        <w:rPr>
          <w:rFonts w:ascii="Times New Roman" w:hAnsi="Times New Roman"/>
          <w:spacing w:val="1"/>
          <w:szCs w:val="24"/>
          <w:lang w:val="ru-RU"/>
        </w:rPr>
        <w:t xml:space="preserve"> </w:t>
      </w:r>
      <w:r w:rsidRPr="00B804CF">
        <w:rPr>
          <w:rFonts w:ascii="Times New Roman" w:hAnsi="Times New Roman"/>
          <w:szCs w:val="24"/>
          <w:lang w:val="ru-RU"/>
        </w:rPr>
        <w:t>производственные</w:t>
      </w:r>
      <w:r w:rsidRPr="00B804CF">
        <w:rPr>
          <w:rFonts w:ascii="Times New Roman" w:hAnsi="Times New Roman"/>
          <w:spacing w:val="61"/>
          <w:szCs w:val="24"/>
          <w:lang w:val="ru-RU"/>
        </w:rPr>
        <w:t xml:space="preserve"> </w:t>
      </w:r>
      <w:r w:rsidRPr="00B804CF">
        <w:rPr>
          <w:rFonts w:ascii="Times New Roman" w:hAnsi="Times New Roman"/>
          <w:szCs w:val="24"/>
          <w:lang w:val="ru-RU"/>
        </w:rPr>
        <w:t>водопроводы</w:t>
      </w:r>
      <w:r w:rsidRPr="00B804CF">
        <w:rPr>
          <w:rFonts w:ascii="Times New Roman" w:hAnsi="Times New Roman"/>
          <w:spacing w:val="1"/>
          <w:szCs w:val="24"/>
          <w:lang w:val="ru-RU"/>
        </w:rPr>
        <w:t xml:space="preserve"> </w:t>
      </w:r>
      <w:r w:rsidRPr="00B804CF">
        <w:rPr>
          <w:rFonts w:ascii="Times New Roman" w:hAnsi="Times New Roman"/>
          <w:szCs w:val="24"/>
          <w:lang w:val="ru-RU"/>
        </w:rPr>
        <w:t xml:space="preserve">поселения – относится к </w:t>
      </w:r>
      <w:r w:rsidRPr="00B804CF">
        <w:rPr>
          <w:rFonts w:ascii="Times New Roman" w:hAnsi="Times New Roman"/>
          <w:szCs w:val="24"/>
        </w:rPr>
        <w:t>II</w:t>
      </w:r>
      <w:r w:rsidRPr="00B804CF">
        <w:rPr>
          <w:rFonts w:ascii="Times New Roman" w:hAnsi="Times New Roman"/>
          <w:szCs w:val="24"/>
          <w:lang w:val="ru-RU"/>
        </w:rPr>
        <w:t xml:space="preserve"> категории согласно СНиП 2.04.02-84. «Строительные нормы и</w:t>
      </w:r>
      <w:r w:rsidRPr="00B804CF">
        <w:rPr>
          <w:rFonts w:ascii="Times New Roman" w:hAnsi="Times New Roman"/>
          <w:spacing w:val="1"/>
          <w:szCs w:val="24"/>
          <w:lang w:val="ru-RU"/>
        </w:rPr>
        <w:t xml:space="preserve"> </w:t>
      </w:r>
      <w:r w:rsidRPr="00B804CF">
        <w:rPr>
          <w:rFonts w:ascii="Times New Roman" w:hAnsi="Times New Roman"/>
          <w:szCs w:val="24"/>
          <w:lang w:val="ru-RU"/>
        </w:rPr>
        <w:t>правила.</w:t>
      </w:r>
      <w:r w:rsidRPr="00B804CF">
        <w:rPr>
          <w:rFonts w:ascii="Times New Roman" w:hAnsi="Times New Roman"/>
          <w:spacing w:val="1"/>
          <w:szCs w:val="24"/>
          <w:lang w:val="ru-RU"/>
        </w:rPr>
        <w:t xml:space="preserve"> </w:t>
      </w:r>
      <w:r w:rsidRPr="00B804CF">
        <w:rPr>
          <w:rFonts w:ascii="Times New Roman" w:hAnsi="Times New Roman"/>
          <w:szCs w:val="24"/>
          <w:lang w:val="ru-RU"/>
        </w:rPr>
        <w:t>Водоснабжение.</w:t>
      </w:r>
      <w:r w:rsidRPr="00B804CF">
        <w:rPr>
          <w:rFonts w:ascii="Times New Roman" w:hAnsi="Times New Roman"/>
          <w:spacing w:val="1"/>
          <w:szCs w:val="24"/>
          <w:lang w:val="ru-RU"/>
        </w:rPr>
        <w:t xml:space="preserve"> </w:t>
      </w:r>
      <w:r w:rsidRPr="00B804CF">
        <w:rPr>
          <w:rFonts w:ascii="Times New Roman" w:hAnsi="Times New Roman"/>
          <w:szCs w:val="24"/>
          <w:lang w:val="ru-RU"/>
        </w:rPr>
        <w:t>Наружные</w:t>
      </w:r>
      <w:r w:rsidRPr="00B804CF">
        <w:rPr>
          <w:rFonts w:ascii="Times New Roman" w:hAnsi="Times New Roman"/>
          <w:spacing w:val="1"/>
          <w:szCs w:val="24"/>
          <w:lang w:val="ru-RU"/>
        </w:rPr>
        <w:t xml:space="preserve"> </w:t>
      </w:r>
      <w:r w:rsidRPr="00B804CF">
        <w:rPr>
          <w:rFonts w:ascii="Times New Roman" w:hAnsi="Times New Roman"/>
          <w:szCs w:val="24"/>
          <w:lang w:val="ru-RU"/>
        </w:rPr>
        <w:t>сети</w:t>
      </w:r>
      <w:r w:rsidRPr="00B804CF">
        <w:rPr>
          <w:rFonts w:ascii="Times New Roman" w:hAnsi="Times New Roman"/>
          <w:spacing w:val="1"/>
          <w:szCs w:val="24"/>
          <w:lang w:val="ru-RU"/>
        </w:rPr>
        <w:t xml:space="preserve"> </w:t>
      </w:r>
      <w:r w:rsidRPr="00B804CF">
        <w:rPr>
          <w:rFonts w:ascii="Times New Roman" w:hAnsi="Times New Roman"/>
          <w:szCs w:val="24"/>
          <w:lang w:val="ru-RU"/>
        </w:rPr>
        <w:t>и</w:t>
      </w:r>
      <w:r w:rsidRPr="00B804CF">
        <w:rPr>
          <w:rFonts w:ascii="Times New Roman" w:hAnsi="Times New Roman"/>
          <w:spacing w:val="1"/>
          <w:szCs w:val="24"/>
          <w:lang w:val="ru-RU"/>
        </w:rPr>
        <w:t xml:space="preserve"> </w:t>
      </w:r>
      <w:r w:rsidRPr="00B804CF">
        <w:rPr>
          <w:rFonts w:ascii="Times New Roman" w:hAnsi="Times New Roman"/>
          <w:szCs w:val="24"/>
          <w:lang w:val="ru-RU"/>
        </w:rPr>
        <w:t>сооружения»</w:t>
      </w:r>
      <w:r w:rsidRPr="00B804CF">
        <w:rPr>
          <w:rFonts w:ascii="Times New Roman" w:hAnsi="Times New Roman"/>
          <w:spacing w:val="1"/>
          <w:szCs w:val="24"/>
          <w:lang w:val="ru-RU"/>
        </w:rPr>
        <w:t xml:space="preserve"> </w:t>
      </w:r>
      <w:r w:rsidRPr="00B804CF">
        <w:rPr>
          <w:rFonts w:ascii="Times New Roman" w:hAnsi="Times New Roman"/>
          <w:szCs w:val="24"/>
          <w:lang w:val="ru-RU"/>
        </w:rPr>
        <w:t>(величина</w:t>
      </w:r>
      <w:r w:rsidRPr="00B804CF">
        <w:rPr>
          <w:rFonts w:ascii="Times New Roman" w:hAnsi="Times New Roman"/>
          <w:spacing w:val="1"/>
          <w:szCs w:val="24"/>
          <w:lang w:val="ru-RU"/>
        </w:rPr>
        <w:t xml:space="preserve"> </w:t>
      </w:r>
      <w:r w:rsidRPr="00B804CF">
        <w:rPr>
          <w:rFonts w:ascii="Times New Roman" w:hAnsi="Times New Roman"/>
          <w:szCs w:val="24"/>
          <w:lang w:val="ru-RU"/>
        </w:rPr>
        <w:t>допускаемого</w:t>
      </w:r>
      <w:r w:rsidRPr="00B804CF">
        <w:rPr>
          <w:rFonts w:ascii="Times New Roman" w:hAnsi="Times New Roman"/>
          <w:spacing w:val="1"/>
          <w:szCs w:val="24"/>
          <w:lang w:val="ru-RU"/>
        </w:rPr>
        <w:t xml:space="preserve"> </w:t>
      </w:r>
      <w:r w:rsidRPr="00B804CF">
        <w:rPr>
          <w:rFonts w:ascii="Times New Roman" w:hAnsi="Times New Roman"/>
          <w:szCs w:val="24"/>
          <w:lang w:val="ru-RU"/>
        </w:rPr>
        <w:t xml:space="preserve">снижения подачи воды та же, что при </w:t>
      </w:r>
      <w:r w:rsidRPr="00B804CF">
        <w:rPr>
          <w:rFonts w:ascii="Times New Roman" w:hAnsi="Times New Roman"/>
          <w:szCs w:val="24"/>
        </w:rPr>
        <w:t>I</w:t>
      </w:r>
      <w:r w:rsidRPr="00B804CF">
        <w:rPr>
          <w:rFonts w:ascii="Times New Roman" w:hAnsi="Times New Roman"/>
          <w:szCs w:val="24"/>
          <w:lang w:val="ru-RU"/>
        </w:rPr>
        <w:t xml:space="preserve"> категории; длительность снижения подачи не</w:t>
      </w:r>
      <w:r w:rsidRPr="00B804CF">
        <w:rPr>
          <w:rFonts w:ascii="Times New Roman" w:hAnsi="Times New Roman"/>
          <w:spacing w:val="1"/>
          <w:szCs w:val="24"/>
          <w:lang w:val="ru-RU"/>
        </w:rPr>
        <w:t xml:space="preserve"> </w:t>
      </w:r>
      <w:r w:rsidRPr="00B804CF">
        <w:rPr>
          <w:rFonts w:ascii="Times New Roman" w:hAnsi="Times New Roman"/>
          <w:szCs w:val="24"/>
          <w:lang w:val="ru-RU"/>
        </w:rPr>
        <w:t>должна превышать 10 сут. Перерыв в подаче воды или снижение подачи ниже указанного</w:t>
      </w:r>
      <w:r w:rsidRPr="00B804CF">
        <w:rPr>
          <w:rFonts w:ascii="Times New Roman" w:hAnsi="Times New Roman"/>
          <w:spacing w:val="1"/>
          <w:szCs w:val="24"/>
          <w:lang w:val="ru-RU"/>
        </w:rPr>
        <w:t xml:space="preserve"> </w:t>
      </w:r>
      <w:r w:rsidRPr="00B804CF">
        <w:rPr>
          <w:rFonts w:ascii="Times New Roman" w:hAnsi="Times New Roman"/>
          <w:szCs w:val="24"/>
          <w:lang w:val="ru-RU"/>
        </w:rPr>
        <w:t>предела</w:t>
      </w:r>
      <w:r w:rsidRPr="00B804CF">
        <w:rPr>
          <w:rFonts w:ascii="Times New Roman" w:hAnsi="Times New Roman"/>
          <w:spacing w:val="-2"/>
          <w:szCs w:val="24"/>
          <w:lang w:val="ru-RU"/>
        </w:rPr>
        <w:t xml:space="preserve"> </w:t>
      </w:r>
      <w:r w:rsidRPr="00B804CF">
        <w:rPr>
          <w:rFonts w:ascii="Times New Roman" w:hAnsi="Times New Roman"/>
          <w:szCs w:val="24"/>
          <w:lang w:val="ru-RU"/>
        </w:rPr>
        <w:t>допускается на время проведения</w:t>
      </w:r>
      <w:r w:rsidRPr="00B804CF">
        <w:rPr>
          <w:rFonts w:ascii="Times New Roman" w:hAnsi="Times New Roman"/>
          <w:spacing w:val="-1"/>
          <w:szCs w:val="24"/>
          <w:lang w:val="ru-RU"/>
        </w:rPr>
        <w:t xml:space="preserve"> </w:t>
      </w:r>
      <w:r w:rsidRPr="00B804CF">
        <w:rPr>
          <w:rFonts w:ascii="Times New Roman" w:hAnsi="Times New Roman"/>
          <w:szCs w:val="24"/>
          <w:lang w:val="ru-RU"/>
        </w:rPr>
        <w:t>ремонта, но</w:t>
      </w:r>
      <w:r w:rsidRPr="00B804CF">
        <w:rPr>
          <w:rFonts w:ascii="Times New Roman" w:hAnsi="Times New Roman"/>
          <w:spacing w:val="-1"/>
          <w:szCs w:val="24"/>
          <w:lang w:val="ru-RU"/>
        </w:rPr>
        <w:t xml:space="preserve"> </w:t>
      </w:r>
      <w:r w:rsidRPr="00B804CF">
        <w:rPr>
          <w:rFonts w:ascii="Times New Roman" w:hAnsi="Times New Roman"/>
          <w:szCs w:val="24"/>
          <w:lang w:val="ru-RU"/>
        </w:rPr>
        <w:t>не</w:t>
      </w:r>
      <w:r w:rsidRPr="00B804CF">
        <w:rPr>
          <w:rFonts w:ascii="Times New Roman" w:hAnsi="Times New Roman"/>
          <w:spacing w:val="-1"/>
          <w:szCs w:val="24"/>
          <w:lang w:val="ru-RU"/>
        </w:rPr>
        <w:t xml:space="preserve"> </w:t>
      </w:r>
      <w:r w:rsidRPr="00B804CF">
        <w:rPr>
          <w:rFonts w:ascii="Times New Roman" w:hAnsi="Times New Roman"/>
          <w:szCs w:val="24"/>
          <w:lang w:val="ru-RU"/>
        </w:rPr>
        <w:t>более</w:t>
      </w:r>
      <w:r w:rsidRPr="00B804CF">
        <w:rPr>
          <w:rFonts w:ascii="Times New Roman" w:hAnsi="Times New Roman"/>
          <w:spacing w:val="-3"/>
          <w:szCs w:val="24"/>
          <w:lang w:val="ru-RU"/>
        </w:rPr>
        <w:t xml:space="preserve"> </w:t>
      </w:r>
      <w:r w:rsidRPr="00B804CF">
        <w:rPr>
          <w:rFonts w:ascii="Times New Roman" w:hAnsi="Times New Roman"/>
          <w:szCs w:val="24"/>
          <w:lang w:val="ru-RU"/>
        </w:rPr>
        <w:t>чем</w:t>
      </w:r>
      <w:r w:rsidRPr="00B804CF">
        <w:rPr>
          <w:rFonts w:ascii="Times New Roman" w:hAnsi="Times New Roman"/>
          <w:spacing w:val="-1"/>
          <w:szCs w:val="24"/>
          <w:lang w:val="ru-RU"/>
        </w:rPr>
        <w:t xml:space="preserve"> </w:t>
      </w:r>
      <w:r w:rsidRPr="00B804CF">
        <w:rPr>
          <w:rFonts w:ascii="Times New Roman" w:hAnsi="Times New Roman"/>
          <w:szCs w:val="24"/>
          <w:lang w:val="ru-RU"/>
        </w:rPr>
        <w:t>на</w:t>
      </w:r>
      <w:r w:rsidRPr="00B804CF">
        <w:rPr>
          <w:rFonts w:ascii="Times New Roman" w:hAnsi="Times New Roman"/>
          <w:spacing w:val="-2"/>
          <w:szCs w:val="24"/>
          <w:lang w:val="ru-RU"/>
        </w:rPr>
        <w:t xml:space="preserve"> </w:t>
      </w:r>
      <w:r w:rsidRPr="00B804CF">
        <w:rPr>
          <w:rFonts w:ascii="Times New Roman" w:hAnsi="Times New Roman"/>
          <w:szCs w:val="24"/>
          <w:lang w:val="ru-RU"/>
        </w:rPr>
        <w:t>6 ч.).</w:t>
      </w:r>
    </w:p>
    <w:p w:rsidR="00594ECF" w:rsidRPr="00B804CF" w:rsidRDefault="00594ECF" w:rsidP="009F783B">
      <w:pPr>
        <w:pStyle w:val="BodyText"/>
        <w:spacing w:line="276" w:lineRule="auto"/>
        <w:ind w:right="-30" w:firstLine="707"/>
        <w:jc w:val="both"/>
        <w:rPr>
          <w:rFonts w:ascii="Times New Roman" w:hAnsi="Times New Roman"/>
          <w:szCs w:val="24"/>
          <w:lang w:val="ru-RU"/>
        </w:rPr>
      </w:pPr>
      <w:r w:rsidRPr="00B804CF">
        <w:rPr>
          <w:rFonts w:ascii="Times New Roman" w:hAnsi="Times New Roman"/>
          <w:szCs w:val="24"/>
          <w:lang w:val="ru-RU"/>
        </w:rPr>
        <w:t>Водопроводные сети должны быть, как правило, кольцевыми. Тупиковые линии</w:t>
      </w:r>
      <w:r w:rsidRPr="00B804CF">
        <w:rPr>
          <w:rFonts w:ascii="Times New Roman" w:hAnsi="Times New Roman"/>
          <w:spacing w:val="1"/>
          <w:szCs w:val="24"/>
          <w:lang w:val="ru-RU"/>
        </w:rPr>
        <w:t xml:space="preserve"> </w:t>
      </w:r>
      <w:r w:rsidRPr="00B804CF">
        <w:rPr>
          <w:rFonts w:ascii="Times New Roman" w:hAnsi="Times New Roman"/>
          <w:szCs w:val="24"/>
          <w:lang w:val="ru-RU"/>
        </w:rPr>
        <w:t>водопроводов</w:t>
      </w:r>
      <w:r w:rsidRPr="00B804CF">
        <w:rPr>
          <w:rFonts w:ascii="Times New Roman" w:hAnsi="Times New Roman"/>
          <w:spacing w:val="1"/>
          <w:szCs w:val="24"/>
          <w:lang w:val="ru-RU"/>
        </w:rPr>
        <w:t xml:space="preserve"> </w:t>
      </w:r>
      <w:r w:rsidRPr="00B804CF">
        <w:rPr>
          <w:rFonts w:ascii="Times New Roman" w:hAnsi="Times New Roman"/>
          <w:szCs w:val="24"/>
          <w:lang w:val="ru-RU"/>
        </w:rPr>
        <w:t>допускается</w:t>
      </w:r>
      <w:r w:rsidRPr="00B804CF">
        <w:rPr>
          <w:rFonts w:ascii="Times New Roman" w:hAnsi="Times New Roman"/>
          <w:spacing w:val="1"/>
          <w:szCs w:val="24"/>
          <w:lang w:val="ru-RU"/>
        </w:rPr>
        <w:t xml:space="preserve"> </w:t>
      </w:r>
      <w:r w:rsidRPr="00B804CF">
        <w:rPr>
          <w:rFonts w:ascii="Times New Roman" w:hAnsi="Times New Roman"/>
          <w:szCs w:val="24"/>
          <w:lang w:val="ru-RU"/>
        </w:rPr>
        <w:t>применять:</w:t>
      </w:r>
      <w:r w:rsidRPr="00B804CF">
        <w:rPr>
          <w:rFonts w:ascii="Times New Roman" w:hAnsi="Times New Roman"/>
          <w:spacing w:val="1"/>
          <w:szCs w:val="24"/>
          <w:lang w:val="ru-RU"/>
        </w:rPr>
        <w:t xml:space="preserve"> </w:t>
      </w:r>
      <w:r w:rsidRPr="00B804CF">
        <w:rPr>
          <w:rFonts w:ascii="Times New Roman" w:hAnsi="Times New Roman"/>
          <w:szCs w:val="24"/>
          <w:lang w:val="ru-RU"/>
        </w:rPr>
        <w:t>для</w:t>
      </w:r>
      <w:r w:rsidRPr="00B804CF">
        <w:rPr>
          <w:rFonts w:ascii="Times New Roman" w:hAnsi="Times New Roman"/>
          <w:spacing w:val="1"/>
          <w:szCs w:val="24"/>
          <w:lang w:val="ru-RU"/>
        </w:rPr>
        <w:t xml:space="preserve"> </w:t>
      </w:r>
      <w:r w:rsidRPr="00B804CF">
        <w:rPr>
          <w:rFonts w:ascii="Times New Roman" w:hAnsi="Times New Roman"/>
          <w:szCs w:val="24"/>
          <w:lang w:val="ru-RU"/>
        </w:rPr>
        <w:t>подачи</w:t>
      </w:r>
      <w:r w:rsidRPr="00B804CF">
        <w:rPr>
          <w:rFonts w:ascii="Times New Roman" w:hAnsi="Times New Roman"/>
          <w:spacing w:val="1"/>
          <w:szCs w:val="24"/>
          <w:lang w:val="ru-RU"/>
        </w:rPr>
        <w:t xml:space="preserve"> </w:t>
      </w:r>
      <w:r w:rsidRPr="00B804CF">
        <w:rPr>
          <w:rFonts w:ascii="Times New Roman" w:hAnsi="Times New Roman"/>
          <w:szCs w:val="24"/>
          <w:lang w:val="ru-RU"/>
        </w:rPr>
        <w:t>воды</w:t>
      </w:r>
      <w:r w:rsidRPr="00B804CF">
        <w:rPr>
          <w:rFonts w:ascii="Times New Roman" w:hAnsi="Times New Roman"/>
          <w:spacing w:val="1"/>
          <w:szCs w:val="24"/>
          <w:lang w:val="ru-RU"/>
        </w:rPr>
        <w:t xml:space="preserve"> </w:t>
      </w:r>
      <w:r w:rsidRPr="00B804CF">
        <w:rPr>
          <w:rFonts w:ascii="Times New Roman" w:hAnsi="Times New Roman"/>
          <w:szCs w:val="24"/>
          <w:lang w:val="ru-RU"/>
        </w:rPr>
        <w:t>на</w:t>
      </w:r>
      <w:r w:rsidRPr="00B804CF">
        <w:rPr>
          <w:rFonts w:ascii="Times New Roman" w:hAnsi="Times New Roman"/>
          <w:spacing w:val="1"/>
          <w:szCs w:val="24"/>
          <w:lang w:val="ru-RU"/>
        </w:rPr>
        <w:t xml:space="preserve"> </w:t>
      </w:r>
      <w:r w:rsidRPr="00B804CF">
        <w:rPr>
          <w:rFonts w:ascii="Times New Roman" w:hAnsi="Times New Roman"/>
          <w:szCs w:val="24"/>
          <w:lang w:val="ru-RU"/>
        </w:rPr>
        <w:t>противопожарные</w:t>
      </w:r>
      <w:r w:rsidRPr="00B804CF">
        <w:rPr>
          <w:rFonts w:ascii="Times New Roman" w:hAnsi="Times New Roman"/>
          <w:spacing w:val="1"/>
          <w:szCs w:val="24"/>
          <w:lang w:val="ru-RU"/>
        </w:rPr>
        <w:t xml:space="preserve"> </w:t>
      </w:r>
      <w:r w:rsidRPr="00B804CF">
        <w:rPr>
          <w:rFonts w:ascii="Times New Roman" w:hAnsi="Times New Roman"/>
          <w:szCs w:val="24"/>
          <w:lang w:val="ru-RU"/>
        </w:rPr>
        <w:t>или</w:t>
      </w:r>
      <w:r w:rsidRPr="00B804CF">
        <w:rPr>
          <w:rFonts w:ascii="Times New Roman" w:hAnsi="Times New Roman"/>
          <w:spacing w:val="1"/>
          <w:szCs w:val="24"/>
          <w:lang w:val="ru-RU"/>
        </w:rPr>
        <w:t xml:space="preserve"> </w:t>
      </w:r>
      <w:r w:rsidRPr="00B804CF">
        <w:rPr>
          <w:rFonts w:ascii="Times New Roman" w:hAnsi="Times New Roman"/>
          <w:szCs w:val="24"/>
          <w:lang w:val="ru-RU"/>
        </w:rPr>
        <w:t>на</w:t>
      </w:r>
      <w:r w:rsidRPr="00B804CF">
        <w:rPr>
          <w:rFonts w:ascii="Times New Roman" w:hAnsi="Times New Roman"/>
          <w:spacing w:val="1"/>
          <w:szCs w:val="24"/>
          <w:lang w:val="ru-RU"/>
        </w:rPr>
        <w:t xml:space="preserve"> </w:t>
      </w:r>
      <w:r w:rsidRPr="00B804CF">
        <w:rPr>
          <w:rFonts w:ascii="Times New Roman" w:hAnsi="Times New Roman"/>
          <w:szCs w:val="24"/>
          <w:lang w:val="ru-RU"/>
        </w:rPr>
        <w:t>хозяйственно-противопожарные нужды независимо от расхода воды на пожаротушение —</w:t>
      </w:r>
      <w:r w:rsidRPr="00B804CF">
        <w:rPr>
          <w:rFonts w:ascii="Times New Roman" w:hAnsi="Times New Roman"/>
          <w:spacing w:val="-57"/>
          <w:szCs w:val="24"/>
          <w:lang w:val="ru-RU"/>
        </w:rPr>
        <w:t xml:space="preserve"> </w:t>
      </w:r>
      <w:r w:rsidRPr="00B804CF">
        <w:rPr>
          <w:rFonts w:ascii="Times New Roman" w:hAnsi="Times New Roman"/>
          <w:szCs w:val="24"/>
          <w:lang w:val="ru-RU"/>
        </w:rPr>
        <w:t>при</w:t>
      </w:r>
      <w:r w:rsidRPr="00B804CF">
        <w:rPr>
          <w:rFonts w:ascii="Times New Roman" w:hAnsi="Times New Roman"/>
          <w:spacing w:val="-1"/>
          <w:szCs w:val="24"/>
          <w:lang w:val="ru-RU"/>
        </w:rPr>
        <w:t xml:space="preserve"> </w:t>
      </w:r>
      <w:r w:rsidRPr="00B804CF">
        <w:rPr>
          <w:rFonts w:ascii="Times New Roman" w:hAnsi="Times New Roman"/>
          <w:szCs w:val="24"/>
          <w:lang w:val="ru-RU"/>
        </w:rPr>
        <w:t>длине</w:t>
      </w:r>
      <w:r w:rsidRPr="00B804CF">
        <w:rPr>
          <w:rFonts w:ascii="Times New Roman" w:hAnsi="Times New Roman"/>
          <w:spacing w:val="-1"/>
          <w:szCs w:val="24"/>
          <w:lang w:val="ru-RU"/>
        </w:rPr>
        <w:t xml:space="preserve"> </w:t>
      </w:r>
      <w:r w:rsidRPr="00B804CF">
        <w:rPr>
          <w:rFonts w:ascii="Times New Roman" w:hAnsi="Times New Roman"/>
          <w:szCs w:val="24"/>
          <w:lang w:val="ru-RU"/>
        </w:rPr>
        <w:t>линий не</w:t>
      </w:r>
      <w:r w:rsidRPr="00B804CF">
        <w:rPr>
          <w:rFonts w:ascii="Times New Roman" w:hAnsi="Times New Roman"/>
          <w:spacing w:val="-1"/>
          <w:szCs w:val="24"/>
          <w:lang w:val="ru-RU"/>
        </w:rPr>
        <w:t xml:space="preserve"> </w:t>
      </w:r>
      <w:r w:rsidRPr="00B804CF">
        <w:rPr>
          <w:rFonts w:ascii="Times New Roman" w:hAnsi="Times New Roman"/>
          <w:szCs w:val="24"/>
          <w:lang w:val="ru-RU"/>
        </w:rPr>
        <w:t>свыше</w:t>
      </w:r>
      <w:r w:rsidRPr="00B804CF">
        <w:rPr>
          <w:rFonts w:ascii="Times New Roman" w:hAnsi="Times New Roman"/>
          <w:spacing w:val="-1"/>
          <w:szCs w:val="24"/>
          <w:lang w:val="ru-RU"/>
        </w:rPr>
        <w:t xml:space="preserve"> </w:t>
      </w:r>
      <w:smartTag w:uri="urn:schemas-microsoft-com:office:smarttags" w:element="metricconverter">
        <w:smartTagPr>
          <w:attr w:name="ProductID" w:val="200 м"/>
        </w:smartTagPr>
        <w:r w:rsidRPr="00B804CF">
          <w:rPr>
            <w:rFonts w:ascii="Times New Roman" w:hAnsi="Times New Roman"/>
            <w:szCs w:val="24"/>
            <w:lang w:val="ru-RU"/>
          </w:rPr>
          <w:t>200</w:t>
        </w:r>
        <w:r w:rsidRPr="00B804CF">
          <w:rPr>
            <w:rFonts w:ascii="Times New Roman" w:hAnsi="Times New Roman"/>
            <w:spacing w:val="2"/>
            <w:szCs w:val="24"/>
            <w:lang w:val="ru-RU"/>
          </w:rPr>
          <w:t xml:space="preserve"> </w:t>
        </w:r>
        <w:r w:rsidRPr="00B804CF">
          <w:rPr>
            <w:rFonts w:ascii="Times New Roman" w:hAnsi="Times New Roman"/>
            <w:szCs w:val="24"/>
            <w:lang w:val="ru-RU"/>
          </w:rPr>
          <w:t>м</w:t>
        </w:r>
      </w:smartTag>
      <w:r w:rsidRPr="00B804CF">
        <w:rPr>
          <w:rFonts w:ascii="Times New Roman" w:hAnsi="Times New Roman"/>
          <w:szCs w:val="24"/>
          <w:lang w:val="ru-RU"/>
        </w:rPr>
        <w:t>.</w:t>
      </w:r>
    </w:p>
    <w:p w:rsidR="00594ECF" w:rsidRPr="00B804CF" w:rsidRDefault="00594ECF" w:rsidP="009F783B">
      <w:pPr>
        <w:pStyle w:val="BodyText"/>
        <w:spacing w:line="276" w:lineRule="auto"/>
        <w:ind w:right="-30" w:firstLine="707"/>
        <w:jc w:val="both"/>
        <w:rPr>
          <w:rFonts w:ascii="Times New Roman" w:hAnsi="Times New Roman"/>
          <w:szCs w:val="24"/>
          <w:lang w:val="ru-RU"/>
        </w:rPr>
      </w:pPr>
      <w:r w:rsidRPr="00B804CF">
        <w:rPr>
          <w:rFonts w:ascii="Times New Roman" w:hAnsi="Times New Roman"/>
          <w:szCs w:val="24"/>
          <w:lang w:val="ru-RU"/>
        </w:rPr>
        <w:t>Кольцевание</w:t>
      </w:r>
      <w:r w:rsidRPr="00B804CF">
        <w:rPr>
          <w:rFonts w:ascii="Times New Roman" w:hAnsi="Times New Roman"/>
          <w:spacing w:val="1"/>
          <w:szCs w:val="24"/>
          <w:lang w:val="ru-RU"/>
        </w:rPr>
        <w:t xml:space="preserve"> </w:t>
      </w:r>
      <w:r w:rsidRPr="00B804CF">
        <w:rPr>
          <w:rFonts w:ascii="Times New Roman" w:hAnsi="Times New Roman"/>
          <w:szCs w:val="24"/>
          <w:lang w:val="ru-RU"/>
        </w:rPr>
        <w:t>наружных</w:t>
      </w:r>
      <w:r w:rsidRPr="00B804CF">
        <w:rPr>
          <w:rFonts w:ascii="Times New Roman" w:hAnsi="Times New Roman"/>
          <w:spacing w:val="1"/>
          <w:szCs w:val="24"/>
          <w:lang w:val="ru-RU"/>
        </w:rPr>
        <w:t xml:space="preserve"> </w:t>
      </w:r>
      <w:r w:rsidRPr="00B804CF">
        <w:rPr>
          <w:rFonts w:ascii="Times New Roman" w:hAnsi="Times New Roman"/>
          <w:szCs w:val="24"/>
          <w:lang w:val="ru-RU"/>
        </w:rPr>
        <w:t>водопроводных</w:t>
      </w:r>
      <w:r w:rsidRPr="00B804CF">
        <w:rPr>
          <w:rFonts w:ascii="Times New Roman" w:hAnsi="Times New Roman"/>
          <w:spacing w:val="1"/>
          <w:szCs w:val="24"/>
          <w:lang w:val="ru-RU"/>
        </w:rPr>
        <w:t xml:space="preserve"> </w:t>
      </w:r>
      <w:r w:rsidRPr="00B804CF">
        <w:rPr>
          <w:rFonts w:ascii="Times New Roman" w:hAnsi="Times New Roman"/>
          <w:szCs w:val="24"/>
          <w:lang w:val="ru-RU"/>
        </w:rPr>
        <w:t>сетей</w:t>
      </w:r>
      <w:r w:rsidRPr="00B804CF">
        <w:rPr>
          <w:rFonts w:ascii="Times New Roman" w:hAnsi="Times New Roman"/>
          <w:spacing w:val="1"/>
          <w:szCs w:val="24"/>
          <w:lang w:val="ru-RU"/>
        </w:rPr>
        <w:t xml:space="preserve"> </w:t>
      </w:r>
      <w:r w:rsidRPr="00B804CF">
        <w:rPr>
          <w:rFonts w:ascii="Times New Roman" w:hAnsi="Times New Roman"/>
          <w:szCs w:val="24"/>
          <w:lang w:val="ru-RU"/>
        </w:rPr>
        <w:t>внутренними</w:t>
      </w:r>
      <w:r w:rsidRPr="00B804CF">
        <w:rPr>
          <w:rFonts w:ascii="Times New Roman" w:hAnsi="Times New Roman"/>
          <w:spacing w:val="1"/>
          <w:szCs w:val="24"/>
          <w:lang w:val="ru-RU"/>
        </w:rPr>
        <w:t xml:space="preserve"> </w:t>
      </w:r>
      <w:r w:rsidRPr="00B804CF">
        <w:rPr>
          <w:rFonts w:ascii="Times New Roman" w:hAnsi="Times New Roman"/>
          <w:szCs w:val="24"/>
          <w:lang w:val="ru-RU"/>
        </w:rPr>
        <w:t>водопроводными</w:t>
      </w:r>
      <w:r w:rsidRPr="00B804CF">
        <w:rPr>
          <w:rFonts w:ascii="Times New Roman" w:hAnsi="Times New Roman"/>
          <w:spacing w:val="1"/>
          <w:szCs w:val="24"/>
          <w:lang w:val="ru-RU"/>
        </w:rPr>
        <w:t xml:space="preserve"> </w:t>
      </w:r>
      <w:r w:rsidRPr="00B804CF">
        <w:rPr>
          <w:rFonts w:ascii="Times New Roman" w:hAnsi="Times New Roman"/>
          <w:szCs w:val="24"/>
          <w:lang w:val="ru-RU"/>
        </w:rPr>
        <w:t>сетями</w:t>
      </w:r>
      <w:r w:rsidRPr="00B804CF">
        <w:rPr>
          <w:rFonts w:ascii="Times New Roman" w:hAnsi="Times New Roman"/>
          <w:spacing w:val="-1"/>
          <w:szCs w:val="24"/>
          <w:lang w:val="ru-RU"/>
        </w:rPr>
        <w:t xml:space="preserve"> </w:t>
      </w:r>
      <w:r w:rsidRPr="00B804CF">
        <w:rPr>
          <w:rFonts w:ascii="Times New Roman" w:hAnsi="Times New Roman"/>
          <w:szCs w:val="24"/>
          <w:lang w:val="ru-RU"/>
        </w:rPr>
        <w:t>зданий</w:t>
      </w:r>
      <w:r w:rsidRPr="00B804CF">
        <w:rPr>
          <w:rFonts w:ascii="Times New Roman" w:hAnsi="Times New Roman"/>
          <w:spacing w:val="-2"/>
          <w:szCs w:val="24"/>
          <w:lang w:val="ru-RU"/>
        </w:rPr>
        <w:t xml:space="preserve"> </w:t>
      </w:r>
      <w:r w:rsidRPr="00B804CF">
        <w:rPr>
          <w:rFonts w:ascii="Times New Roman" w:hAnsi="Times New Roman"/>
          <w:szCs w:val="24"/>
          <w:lang w:val="ru-RU"/>
        </w:rPr>
        <w:t>и сооружений не</w:t>
      </w:r>
      <w:r w:rsidRPr="00B804CF">
        <w:rPr>
          <w:rFonts w:ascii="Times New Roman" w:hAnsi="Times New Roman"/>
          <w:spacing w:val="-1"/>
          <w:szCs w:val="24"/>
          <w:lang w:val="ru-RU"/>
        </w:rPr>
        <w:t xml:space="preserve"> </w:t>
      </w:r>
      <w:r w:rsidRPr="00B804CF">
        <w:rPr>
          <w:rFonts w:ascii="Times New Roman" w:hAnsi="Times New Roman"/>
          <w:szCs w:val="24"/>
          <w:lang w:val="ru-RU"/>
        </w:rPr>
        <w:t>допускается.</w:t>
      </w:r>
    </w:p>
    <w:p w:rsidR="00594ECF" w:rsidRPr="00B804CF" w:rsidRDefault="00594ECF" w:rsidP="009F783B">
      <w:pPr>
        <w:pStyle w:val="BodyText"/>
        <w:spacing w:line="276" w:lineRule="auto"/>
        <w:ind w:right="-30" w:firstLine="707"/>
        <w:jc w:val="both"/>
        <w:rPr>
          <w:rFonts w:ascii="Times New Roman" w:hAnsi="Times New Roman"/>
          <w:szCs w:val="24"/>
          <w:lang w:val="ru-RU"/>
        </w:rPr>
      </w:pPr>
      <w:r w:rsidRPr="00B804CF">
        <w:rPr>
          <w:rFonts w:ascii="Times New Roman" w:hAnsi="Times New Roman"/>
          <w:szCs w:val="24"/>
          <w:lang w:val="ru-RU"/>
        </w:rPr>
        <w:t>Пожарные</w:t>
      </w:r>
      <w:r w:rsidRPr="00B804CF">
        <w:rPr>
          <w:rFonts w:ascii="Times New Roman" w:hAnsi="Times New Roman"/>
          <w:spacing w:val="1"/>
          <w:szCs w:val="24"/>
          <w:lang w:val="ru-RU"/>
        </w:rPr>
        <w:t xml:space="preserve"> </w:t>
      </w:r>
      <w:r w:rsidRPr="00B804CF">
        <w:rPr>
          <w:rFonts w:ascii="Times New Roman" w:hAnsi="Times New Roman"/>
          <w:szCs w:val="24"/>
          <w:lang w:val="ru-RU"/>
        </w:rPr>
        <w:t>гидранты</w:t>
      </w:r>
      <w:r w:rsidRPr="00B804CF">
        <w:rPr>
          <w:rFonts w:ascii="Times New Roman" w:hAnsi="Times New Roman"/>
          <w:spacing w:val="1"/>
          <w:szCs w:val="24"/>
          <w:lang w:val="ru-RU"/>
        </w:rPr>
        <w:t xml:space="preserve"> </w:t>
      </w:r>
      <w:r w:rsidRPr="00B804CF">
        <w:rPr>
          <w:rFonts w:ascii="Times New Roman" w:hAnsi="Times New Roman"/>
          <w:szCs w:val="24"/>
          <w:lang w:val="ru-RU"/>
        </w:rPr>
        <w:t>надлежит</w:t>
      </w:r>
      <w:r w:rsidRPr="00B804CF">
        <w:rPr>
          <w:rFonts w:ascii="Times New Roman" w:hAnsi="Times New Roman"/>
          <w:spacing w:val="1"/>
          <w:szCs w:val="24"/>
          <w:lang w:val="ru-RU"/>
        </w:rPr>
        <w:t xml:space="preserve"> </w:t>
      </w:r>
      <w:r w:rsidRPr="00B804CF">
        <w:rPr>
          <w:rFonts w:ascii="Times New Roman" w:hAnsi="Times New Roman"/>
          <w:szCs w:val="24"/>
          <w:lang w:val="ru-RU"/>
        </w:rPr>
        <w:t>предусматривать</w:t>
      </w:r>
      <w:r w:rsidRPr="00B804CF">
        <w:rPr>
          <w:rFonts w:ascii="Times New Roman" w:hAnsi="Times New Roman"/>
          <w:spacing w:val="1"/>
          <w:szCs w:val="24"/>
          <w:lang w:val="ru-RU"/>
        </w:rPr>
        <w:t xml:space="preserve"> </w:t>
      </w:r>
      <w:r w:rsidRPr="00B804CF">
        <w:rPr>
          <w:rFonts w:ascii="Times New Roman" w:hAnsi="Times New Roman"/>
          <w:szCs w:val="24"/>
          <w:lang w:val="ru-RU"/>
        </w:rPr>
        <w:t>вдоль</w:t>
      </w:r>
      <w:r w:rsidRPr="00B804CF">
        <w:rPr>
          <w:rFonts w:ascii="Times New Roman" w:hAnsi="Times New Roman"/>
          <w:spacing w:val="1"/>
          <w:szCs w:val="24"/>
          <w:lang w:val="ru-RU"/>
        </w:rPr>
        <w:t xml:space="preserve"> </w:t>
      </w:r>
      <w:r w:rsidRPr="00B804CF">
        <w:rPr>
          <w:rFonts w:ascii="Times New Roman" w:hAnsi="Times New Roman"/>
          <w:szCs w:val="24"/>
          <w:lang w:val="ru-RU"/>
        </w:rPr>
        <w:t>автомобильных</w:t>
      </w:r>
      <w:r w:rsidRPr="00B804CF">
        <w:rPr>
          <w:rFonts w:ascii="Times New Roman" w:hAnsi="Times New Roman"/>
          <w:spacing w:val="1"/>
          <w:szCs w:val="24"/>
          <w:lang w:val="ru-RU"/>
        </w:rPr>
        <w:t xml:space="preserve"> </w:t>
      </w:r>
      <w:r w:rsidRPr="00B804CF">
        <w:rPr>
          <w:rFonts w:ascii="Times New Roman" w:hAnsi="Times New Roman"/>
          <w:szCs w:val="24"/>
          <w:lang w:val="ru-RU"/>
        </w:rPr>
        <w:t>дорог</w:t>
      </w:r>
      <w:r w:rsidRPr="00B804CF">
        <w:rPr>
          <w:rFonts w:ascii="Times New Roman" w:hAnsi="Times New Roman"/>
          <w:spacing w:val="1"/>
          <w:szCs w:val="24"/>
          <w:lang w:val="ru-RU"/>
        </w:rPr>
        <w:t xml:space="preserve"> </w:t>
      </w:r>
      <w:r w:rsidRPr="00B804CF">
        <w:rPr>
          <w:rFonts w:ascii="Times New Roman" w:hAnsi="Times New Roman"/>
          <w:szCs w:val="24"/>
          <w:lang w:val="ru-RU"/>
        </w:rPr>
        <w:t>на</w:t>
      </w:r>
      <w:r w:rsidRPr="00B804CF">
        <w:rPr>
          <w:rFonts w:ascii="Times New Roman" w:hAnsi="Times New Roman"/>
          <w:spacing w:val="-57"/>
          <w:szCs w:val="24"/>
          <w:lang w:val="ru-RU"/>
        </w:rPr>
        <w:t xml:space="preserve"> </w:t>
      </w:r>
      <w:r w:rsidRPr="00B804CF">
        <w:rPr>
          <w:rFonts w:ascii="Times New Roman" w:hAnsi="Times New Roman"/>
          <w:szCs w:val="24"/>
          <w:lang w:val="ru-RU"/>
        </w:rPr>
        <w:t>расстоянии</w:t>
      </w:r>
      <w:r w:rsidRPr="00B804CF">
        <w:rPr>
          <w:rFonts w:ascii="Times New Roman" w:hAnsi="Times New Roman"/>
          <w:spacing w:val="1"/>
          <w:szCs w:val="24"/>
          <w:lang w:val="ru-RU"/>
        </w:rPr>
        <w:t xml:space="preserve"> </w:t>
      </w:r>
      <w:r w:rsidRPr="00B804CF">
        <w:rPr>
          <w:rFonts w:ascii="Times New Roman" w:hAnsi="Times New Roman"/>
          <w:szCs w:val="24"/>
          <w:lang w:val="ru-RU"/>
        </w:rPr>
        <w:t>не</w:t>
      </w:r>
      <w:r w:rsidRPr="00B804CF">
        <w:rPr>
          <w:rFonts w:ascii="Times New Roman" w:hAnsi="Times New Roman"/>
          <w:spacing w:val="1"/>
          <w:szCs w:val="24"/>
          <w:lang w:val="ru-RU"/>
        </w:rPr>
        <w:t xml:space="preserve"> </w:t>
      </w:r>
      <w:r w:rsidRPr="00B804CF">
        <w:rPr>
          <w:rFonts w:ascii="Times New Roman" w:hAnsi="Times New Roman"/>
          <w:szCs w:val="24"/>
          <w:lang w:val="ru-RU"/>
        </w:rPr>
        <w:t>более</w:t>
      </w:r>
      <w:r w:rsidRPr="00B804CF">
        <w:rPr>
          <w:rFonts w:ascii="Times New Roman" w:hAnsi="Times New Roman"/>
          <w:spacing w:val="1"/>
          <w:szCs w:val="24"/>
          <w:lang w:val="ru-RU"/>
        </w:rPr>
        <w:t xml:space="preserve"> </w:t>
      </w:r>
      <w:smartTag w:uri="urn:schemas-microsoft-com:office:smarttags" w:element="metricconverter">
        <w:smartTagPr>
          <w:attr w:name="ProductID" w:val="2,5 м"/>
        </w:smartTagPr>
        <w:r w:rsidRPr="00B804CF">
          <w:rPr>
            <w:rFonts w:ascii="Times New Roman" w:hAnsi="Times New Roman"/>
            <w:szCs w:val="24"/>
            <w:lang w:val="ru-RU"/>
          </w:rPr>
          <w:t>2,5 м</w:t>
        </w:r>
      </w:smartTag>
      <w:r w:rsidRPr="00B804CF">
        <w:rPr>
          <w:rFonts w:ascii="Times New Roman" w:hAnsi="Times New Roman"/>
          <w:spacing w:val="1"/>
          <w:szCs w:val="24"/>
          <w:lang w:val="ru-RU"/>
        </w:rPr>
        <w:t xml:space="preserve"> </w:t>
      </w:r>
      <w:r w:rsidRPr="00B804CF">
        <w:rPr>
          <w:rFonts w:ascii="Times New Roman" w:hAnsi="Times New Roman"/>
          <w:szCs w:val="24"/>
          <w:lang w:val="ru-RU"/>
        </w:rPr>
        <w:t>от</w:t>
      </w:r>
      <w:r w:rsidRPr="00B804CF">
        <w:rPr>
          <w:rFonts w:ascii="Times New Roman" w:hAnsi="Times New Roman"/>
          <w:spacing w:val="1"/>
          <w:szCs w:val="24"/>
          <w:lang w:val="ru-RU"/>
        </w:rPr>
        <w:t xml:space="preserve"> </w:t>
      </w:r>
      <w:r w:rsidRPr="00B804CF">
        <w:rPr>
          <w:rFonts w:ascii="Times New Roman" w:hAnsi="Times New Roman"/>
          <w:szCs w:val="24"/>
          <w:lang w:val="ru-RU"/>
        </w:rPr>
        <w:t>края</w:t>
      </w:r>
      <w:r w:rsidRPr="00B804CF">
        <w:rPr>
          <w:rFonts w:ascii="Times New Roman" w:hAnsi="Times New Roman"/>
          <w:spacing w:val="1"/>
          <w:szCs w:val="24"/>
          <w:lang w:val="ru-RU"/>
        </w:rPr>
        <w:t xml:space="preserve"> </w:t>
      </w:r>
      <w:r w:rsidRPr="00B804CF">
        <w:rPr>
          <w:rFonts w:ascii="Times New Roman" w:hAnsi="Times New Roman"/>
          <w:szCs w:val="24"/>
          <w:lang w:val="ru-RU"/>
        </w:rPr>
        <w:t>проезжей</w:t>
      </w:r>
      <w:r w:rsidRPr="00B804CF">
        <w:rPr>
          <w:rFonts w:ascii="Times New Roman" w:hAnsi="Times New Roman"/>
          <w:spacing w:val="1"/>
          <w:szCs w:val="24"/>
          <w:lang w:val="ru-RU"/>
        </w:rPr>
        <w:t xml:space="preserve"> </w:t>
      </w:r>
      <w:r w:rsidRPr="00B804CF">
        <w:rPr>
          <w:rFonts w:ascii="Times New Roman" w:hAnsi="Times New Roman"/>
          <w:szCs w:val="24"/>
          <w:lang w:val="ru-RU"/>
        </w:rPr>
        <w:t>части,</w:t>
      </w:r>
      <w:r w:rsidRPr="00B804CF">
        <w:rPr>
          <w:rFonts w:ascii="Times New Roman" w:hAnsi="Times New Roman"/>
          <w:spacing w:val="1"/>
          <w:szCs w:val="24"/>
          <w:lang w:val="ru-RU"/>
        </w:rPr>
        <w:t xml:space="preserve"> </w:t>
      </w:r>
      <w:r w:rsidRPr="00B804CF">
        <w:rPr>
          <w:rFonts w:ascii="Times New Roman" w:hAnsi="Times New Roman"/>
          <w:szCs w:val="24"/>
          <w:lang w:val="ru-RU"/>
        </w:rPr>
        <w:t>но</w:t>
      </w:r>
      <w:r w:rsidRPr="00B804CF">
        <w:rPr>
          <w:rFonts w:ascii="Times New Roman" w:hAnsi="Times New Roman"/>
          <w:spacing w:val="1"/>
          <w:szCs w:val="24"/>
          <w:lang w:val="ru-RU"/>
        </w:rPr>
        <w:t xml:space="preserve"> </w:t>
      </w:r>
      <w:r w:rsidRPr="00B804CF">
        <w:rPr>
          <w:rFonts w:ascii="Times New Roman" w:hAnsi="Times New Roman"/>
          <w:szCs w:val="24"/>
          <w:lang w:val="ru-RU"/>
        </w:rPr>
        <w:t>не</w:t>
      </w:r>
      <w:r w:rsidRPr="00B804CF">
        <w:rPr>
          <w:rFonts w:ascii="Times New Roman" w:hAnsi="Times New Roman"/>
          <w:spacing w:val="1"/>
          <w:szCs w:val="24"/>
          <w:lang w:val="ru-RU"/>
        </w:rPr>
        <w:t xml:space="preserve"> </w:t>
      </w:r>
      <w:r w:rsidRPr="00B804CF">
        <w:rPr>
          <w:rFonts w:ascii="Times New Roman" w:hAnsi="Times New Roman"/>
          <w:szCs w:val="24"/>
          <w:lang w:val="ru-RU"/>
        </w:rPr>
        <w:t>ближе</w:t>
      </w:r>
      <w:r w:rsidRPr="00B804CF">
        <w:rPr>
          <w:rFonts w:ascii="Times New Roman" w:hAnsi="Times New Roman"/>
          <w:spacing w:val="1"/>
          <w:szCs w:val="24"/>
          <w:lang w:val="ru-RU"/>
        </w:rPr>
        <w:t xml:space="preserve"> </w:t>
      </w:r>
      <w:smartTag w:uri="urn:schemas-microsoft-com:office:smarttags" w:element="metricconverter">
        <w:smartTagPr>
          <w:attr w:name="ProductID" w:val="5 м"/>
        </w:smartTagPr>
        <w:r w:rsidRPr="00B804CF">
          <w:rPr>
            <w:rFonts w:ascii="Times New Roman" w:hAnsi="Times New Roman"/>
            <w:szCs w:val="24"/>
            <w:lang w:val="ru-RU"/>
          </w:rPr>
          <w:t>5 м</w:t>
        </w:r>
      </w:smartTag>
      <w:r w:rsidRPr="00B804CF">
        <w:rPr>
          <w:rFonts w:ascii="Times New Roman" w:hAnsi="Times New Roman"/>
          <w:spacing w:val="1"/>
          <w:szCs w:val="24"/>
          <w:lang w:val="ru-RU"/>
        </w:rPr>
        <w:t xml:space="preserve"> </w:t>
      </w:r>
      <w:r w:rsidRPr="00B804CF">
        <w:rPr>
          <w:rFonts w:ascii="Times New Roman" w:hAnsi="Times New Roman"/>
          <w:szCs w:val="24"/>
          <w:lang w:val="ru-RU"/>
        </w:rPr>
        <w:t>от</w:t>
      </w:r>
      <w:r w:rsidRPr="00B804CF">
        <w:rPr>
          <w:rFonts w:ascii="Times New Roman" w:hAnsi="Times New Roman"/>
          <w:spacing w:val="1"/>
          <w:szCs w:val="24"/>
          <w:lang w:val="ru-RU"/>
        </w:rPr>
        <w:t xml:space="preserve"> </w:t>
      </w:r>
      <w:r w:rsidRPr="00B804CF">
        <w:rPr>
          <w:rFonts w:ascii="Times New Roman" w:hAnsi="Times New Roman"/>
          <w:szCs w:val="24"/>
          <w:lang w:val="ru-RU"/>
        </w:rPr>
        <w:t>стен</w:t>
      </w:r>
      <w:r w:rsidRPr="00B804CF">
        <w:rPr>
          <w:rFonts w:ascii="Times New Roman" w:hAnsi="Times New Roman"/>
          <w:spacing w:val="1"/>
          <w:szCs w:val="24"/>
          <w:lang w:val="ru-RU"/>
        </w:rPr>
        <w:t xml:space="preserve"> </w:t>
      </w:r>
      <w:r w:rsidRPr="00B804CF">
        <w:rPr>
          <w:rFonts w:ascii="Times New Roman" w:hAnsi="Times New Roman"/>
          <w:szCs w:val="24"/>
          <w:lang w:val="ru-RU"/>
        </w:rPr>
        <w:t>зданий;</w:t>
      </w:r>
      <w:r w:rsidRPr="00B804CF">
        <w:rPr>
          <w:rFonts w:ascii="Times New Roman" w:hAnsi="Times New Roman"/>
          <w:spacing w:val="-57"/>
          <w:szCs w:val="24"/>
          <w:lang w:val="ru-RU"/>
        </w:rPr>
        <w:t xml:space="preserve"> </w:t>
      </w:r>
      <w:r w:rsidRPr="00B804CF">
        <w:rPr>
          <w:rFonts w:ascii="Times New Roman" w:hAnsi="Times New Roman"/>
          <w:szCs w:val="24"/>
          <w:lang w:val="ru-RU"/>
        </w:rPr>
        <w:t>допускается</w:t>
      </w:r>
      <w:r w:rsidRPr="00B804CF">
        <w:rPr>
          <w:rFonts w:ascii="Times New Roman" w:hAnsi="Times New Roman"/>
          <w:spacing w:val="-1"/>
          <w:szCs w:val="24"/>
          <w:lang w:val="ru-RU"/>
        </w:rPr>
        <w:t xml:space="preserve"> </w:t>
      </w:r>
      <w:r w:rsidRPr="00B804CF">
        <w:rPr>
          <w:rFonts w:ascii="Times New Roman" w:hAnsi="Times New Roman"/>
          <w:szCs w:val="24"/>
          <w:lang w:val="ru-RU"/>
        </w:rPr>
        <w:t>располагать гидранты</w:t>
      </w:r>
      <w:r w:rsidRPr="00B804CF">
        <w:rPr>
          <w:rFonts w:ascii="Times New Roman" w:hAnsi="Times New Roman"/>
          <w:spacing w:val="-3"/>
          <w:szCs w:val="24"/>
          <w:lang w:val="ru-RU"/>
        </w:rPr>
        <w:t xml:space="preserve"> </w:t>
      </w:r>
      <w:r w:rsidRPr="00B804CF">
        <w:rPr>
          <w:rFonts w:ascii="Times New Roman" w:hAnsi="Times New Roman"/>
          <w:szCs w:val="24"/>
          <w:lang w:val="ru-RU"/>
        </w:rPr>
        <w:t>на</w:t>
      </w:r>
      <w:r w:rsidRPr="00B804CF">
        <w:rPr>
          <w:rFonts w:ascii="Times New Roman" w:hAnsi="Times New Roman"/>
          <w:spacing w:val="-1"/>
          <w:szCs w:val="24"/>
          <w:lang w:val="ru-RU"/>
        </w:rPr>
        <w:t xml:space="preserve"> </w:t>
      </w:r>
      <w:r w:rsidRPr="00B804CF">
        <w:rPr>
          <w:rFonts w:ascii="Times New Roman" w:hAnsi="Times New Roman"/>
          <w:szCs w:val="24"/>
          <w:lang w:val="ru-RU"/>
        </w:rPr>
        <w:t>проезжей</w:t>
      </w:r>
      <w:r w:rsidRPr="00B804CF">
        <w:rPr>
          <w:rFonts w:ascii="Times New Roman" w:hAnsi="Times New Roman"/>
          <w:spacing w:val="-1"/>
          <w:szCs w:val="24"/>
          <w:lang w:val="ru-RU"/>
        </w:rPr>
        <w:t xml:space="preserve"> </w:t>
      </w:r>
      <w:r w:rsidRPr="00B804CF">
        <w:rPr>
          <w:rFonts w:ascii="Times New Roman" w:hAnsi="Times New Roman"/>
          <w:szCs w:val="24"/>
          <w:lang w:val="ru-RU"/>
        </w:rPr>
        <w:t>части.</w:t>
      </w:r>
    </w:p>
    <w:p w:rsidR="00594ECF" w:rsidRPr="00B804CF" w:rsidRDefault="00594ECF" w:rsidP="009F783B">
      <w:pPr>
        <w:pStyle w:val="BodyText"/>
        <w:spacing w:line="276" w:lineRule="auto"/>
        <w:ind w:right="-30" w:firstLine="707"/>
        <w:jc w:val="both"/>
        <w:rPr>
          <w:rFonts w:ascii="Times New Roman" w:hAnsi="Times New Roman"/>
          <w:szCs w:val="24"/>
          <w:lang w:val="ru-RU"/>
        </w:rPr>
      </w:pPr>
      <w:r w:rsidRPr="00B804CF">
        <w:rPr>
          <w:rFonts w:ascii="Times New Roman" w:hAnsi="Times New Roman"/>
          <w:szCs w:val="24"/>
          <w:lang w:val="ru-RU"/>
        </w:rPr>
        <w:t>Пожарные гидранты следует устанавливать на кольцевых участках водопроводных</w:t>
      </w:r>
      <w:r w:rsidRPr="00B804CF">
        <w:rPr>
          <w:rFonts w:ascii="Times New Roman" w:hAnsi="Times New Roman"/>
          <w:spacing w:val="1"/>
          <w:szCs w:val="24"/>
          <w:lang w:val="ru-RU"/>
        </w:rPr>
        <w:t xml:space="preserve"> </w:t>
      </w:r>
      <w:r w:rsidRPr="00B804CF">
        <w:rPr>
          <w:rFonts w:ascii="Times New Roman" w:hAnsi="Times New Roman"/>
          <w:szCs w:val="24"/>
          <w:lang w:val="ru-RU"/>
        </w:rPr>
        <w:t>линий. Допускается установка гидрантов на тупиковых линиях водопровода с принятием</w:t>
      </w:r>
      <w:r w:rsidRPr="00B804CF">
        <w:rPr>
          <w:rFonts w:ascii="Times New Roman" w:hAnsi="Times New Roman"/>
          <w:spacing w:val="1"/>
          <w:szCs w:val="24"/>
          <w:lang w:val="ru-RU"/>
        </w:rPr>
        <w:t xml:space="preserve"> </w:t>
      </w:r>
      <w:r w:rsidRPr="00B804CF">
        <w:rPr>
          <w:rFonts w:ascii="Times New Roman" w:hAnsi="Times New Roman"/>
          <w:szCs w:val="24"/>
          <w:lang w:val="ru-RU"/>
        </w:rPr>
        <w:t>мер</w:t>
      </w:r>
      <w:r w:rsidRPr="00B804CF">
        <w:rPr>
          <w:rFonts w:ascii="Times New Roman" w:hAnsi="Times New Roman"/>
          <w:spacing w:val="-1"/>
          <w:szCs w:val="24"/>
          <w:lang w:val="ru-RU"/>
        </w:rPr>
        <w:t xml:space="preserve"> </w:t>
      </w:r>
      <w:r w:rsidRPr="00B804CF">
        <w:rPr>
          <w:rFonts w:ascii="Times New Roman" w:hAnsi="Times New Roman"/>
          <w:szCs w:val="24"/>
          <w:lang w:val="ru-RU"/>
        </w:rPr>
        <w:t>против</w:t>
      </w:r>
      <w:r w:rsidRPr="00B804CF">
        <w:rPr>
          <w:rFonts w:ascii="Times New Roman" w:hAnsi="Times New Roman"/>
          <w:spacing w:val="-1"/>
          <w:szCs w:val="24"/>
          <w:lang w:val="ru-RU"/>
        </w:rPr>
        <w:t xml:space="preserve"> </w:t>
      </w:r>
      <w:r w:rsidRPr="00B804CF">
        <w:rPr>
          <w:rFonts w:ascii="Times New Roman" w:hAnsi="Times New Roman"/>
          <w:szCs w:val="24"/>
          <w:lang w:val="ru-RU"/>
        </w:rPr>
        <w:t>замерзания</w:t>
      </w:r>
      <w:r w:rsidRPr="00B804CF">
        <w:rPr>
          <w:rFonts w:ascii="Times New Roman" w:hAnsi="Times New Roman"/>
          <w:spacing w:val="-3"/>
          <w:szCs w:val="24"/>
          <w:lang w:val="ru-RU"/>
        </w:rPr>
        <w:t xml:space="preserve"> </w:t>
      </w:r>
      <w:r w:rsidRPr="00B804CF">
        <w:rPr>
          <w:rFonts w:ascii="Times New Roman" w:hAnsi="Times New Roman"/>
          <w:szCs w:val="24"/>
          <w:lang w:val="ru-RU"/>
        </w:rPr>
        <w:t>воды</w:t>
      </w:r>
      <w:r w:rsidRPr="00B804CF">
        <w:rPr>
          <w:rFonts w:ascii="Times New Roman" w:hAnsi="Times New Roman"/>
          <w:spacing w:val="-1"/>
          <w:szCs w:val="24"/>
          <w:lang w:val="ru-RU"/>
        </w:rPr>
        <w:t xml:space="preserve"> </w:t>
      </w:r>
      <w:r w:rsidRPr="00B804CF">
        <w:rPr>
          <w:rFonts w:ascii="Times New Roman" w:hAnsi="Times New Roman"/>
          <w:szCs w:val="24"/>
          <w:lang w:val="ru-RU"/>
        </w:rPr>
        <w:t>в</w:t>
      </w:r>
      <w:r w:rsidRPr="00B804CF">
        <w:rPr>
          <w:rFonts w:ascii="Times New Roman" w:hAnsi="Times New Roman"/>
          <w:spacing w:val="-2"/>
          <w:szCs w:val="24"/>
          <w:lang w:val="ru-RU"/>
        </w:rPr>
        <w:t xml:space="preserve"> </w:t>
      </w:r>
      <w:r w:rsidRPr="00B804CF">
        <w:rPr>
          <w:rFonts w:ascii="Times New Roman" w:hAnsi="Times New Roman"/>
          <w:szCs w:val="24"/>
          <w:lang w:val="ru-RU"/>
        </w:rPr>
        <w:t>них.</w:t>
      </w:r>
    </w:p>
    <w:p w:rsidR="00594ECF" w:rsidRPr="00B804CF" w:rsidRDefault="00594ECF" w:rsidP="009F783B">
      <w:pPr>
        <w:pStyle w:val="BodyText"/>
        <w:spacing w:line="276" w:lineRule="auto"/>
        <w:ind w:right="-30" w:firstLine="707"/>
        <w:jc w:val="both"/>
        <w:rPr>
          <w:rFonts w:ascii="Times New Roman" w:hAnsi="Times New Roman"/>
          <w:szCs w:val="24"/>
          <w:lang w:val="ru-RU"/>
        </w:rPr>
      </w:pPr>
      <w:r w:rsidRPr="00B804CF">
        <w:rPr>
          <w:rFonts w:ascii="Times New Roman" w:hAnsi="Times New Roman"/>
          <w:szCs w:val="24"/>
          <w:lang w:val="ru-RU"/>
        </w:rPr>
        <w:t>Пожарный</w:t>
      </w:r>
      <w:r w:rsidRPr="00B804CF">
        <w:rPr>
          <w:rFonts w:ascii="Times New Roman" w:hAnsi="Times New Roman"/>
          <w:spacing w:val="1"/>
          <w:szCs w:val="24"/>
          <w:lang w:val="ru-RU"/>
        </w:rPr>
        <w:t xml:space="preserve"> </w:t>
      </w:r>
      <w:r w:rsidRPr="00B804CF">
        <w:rPr>
          <w:rFonts w:ascii="Times New Roman" w:hAnsi="Times New Roman"/>
          <w:szCs w:val="24"/>
          <w:lang w:val="ru-RU"/>
        </w:rPr>
        <w:t>объем</w:t>
      </w:r>
      <w:r w:rsidRPr="00B804CF">
        <w:rPr>
          <w:rFonts w:ascii="Times New Roman" w:hAnsi="Times New Roman"/>
          <w:spacing w:val="1"/>
          <w:szCs w:val="24"/>
          <w:lang w:val="ru-RU"/>
        </w:rPr>
        <w:t xml:space="preserve"> </w:t>
      </w:r>
      <w:r w:rsidRPr="00B804CF">
        <w:rPr>
          <w:rFonts w:ascii="Times New Roman" w:hAnsi="Times New Roman"/>
          <w:szCs w:val="24"/>
          <w:lang w:val="ru-RU"/>
        </w:rPr>
        <w:t>воды</w:t>
      </w:r>
      <w:r w:rsidRPr="00B804CF">
        <w:rPr>
          <w:rFonts w:ascii="Times New Roman" w:hAnsi="Times New Roman"/>
          <w:spacing w:val="1"/>
          <w:szCs w:val="24"/>
          <w:lang w:val="ru-RU"/>
        </w:rPr>
        <w:t xml:space="preserve"> </w:t>
      </w:r>
      <w:r w:rsidRPr="00B804CF">
        <w:rPr>
          <w:rFonts w:ascii="Times New Roman" w:hAnsi="Times New Roman"/>
          <w:szCs w:val="24"/>
          <w:lang w:val="ru-RU"/>
        </w:rPr>
        <w:t>надлежит</w:t>
      </w:r>
      <w:r w:rsidRPr="00B804CF">
        <w:rPr>
          <w:rFonts w:ascii="Times New Roman" w:hAnsi="Times New Roman"/>
          <w:spacing w:val="1"/>
          <w:szCs w:val="24"/>
          <w:lang w:val="ru-RU"/>
        </w:rPr>
        <w:t xml:space="preserve"> </w:t>
      </w:r>
      <w:r w:rsidRPr="00B804CF">
        <w:rPr>
          <w:rFonts w:ascii="Times New Roman" w:hAnsi="Times New Roman"/>
          <w:szCs w:val="24"/>
          <w:lang w:val="ru-RU"/>
        </w:rPr>
        <w:t>предусматривать</w:t>
      </w:r>
      <w:r w:rsidRPr="00B804CF">
        <w:rPr>
          <w:rFonts w:ascii="Times New Roman" w:hAnsi="Times New Roman"/>
          <w:spacing w:val="1"/>
          <w:szCs w:val="24"/>
          <w:lang w:val="ru-RU"/>
        </w:rPr>
        <w:t xml:space="preserve"> </w:t>
      </w:r>
      <w:r w:rsidRPr="00B804CF">
        <w:rPr>
          <w:rFonts w:ascii="Times New Roman" w:hAnsi="Times New Roman"/>
          <w:szCs w:val="24"/>
          <w:lang w:val="ru-RU"/>
        </w:rPr>
        <w:t>в</w:t>
      </w:r>
      <w:r w:rsidRPr="00B804CF">
        <w:rPr>
          <w:rFonts w:ascii="Times New Roman" w:hAnsi="Times New Roman"/>
          <w:spacing w:val="1"/>
          <w:szCs w:val="24"/>
          <w:lang w:val="ru-RU"/>
        </w:rPr>
        <w:t xml:space="preserve"> </w:t>
      </w:r>
      <w:r w:rsidRPr="00B804CF">
        <w:rPr>
          <w:rFonts w:ascii="Times New Roman" w:hAnsi="Times New Roman"/>
          <w:szCs w:val="24"/>
          <w:lang w:val="ru-RU"/>
        </w:rPr>
        <w:t>случаях,</w:t>
      </w:r>
      <w:r w:rsidRPr="00B804CF">
        <w:rPr>
          <w:rFonts w:ascii="Times New Roman" w:hAnsi="Times New Roman"/>
          <w:spacing w:val="1"/>
          <w:szCs w:val="24"/>
          <w:lang w:val="ru-RU"/>
        </w:rPr>
        <w:t xml:space="preserve"> </w:t>
      </w:r>
      <w:r w:rsidRPr="00B804CF">
        <w:rPr>
          <w:rFonts w:ascii="Times New Roman" w:hAnsi="Times New Roman"/>
          <w:szCs w:val="24"/>
          <w:lang w:val="ru-RU"/>
        </w:rPr>
        <w:t>когда</w:t>
      </w:r>
      <w:r w:rsidRPr="00B804CF">
        <w:rPr>
          <w:rFonts w:ascii="Times New Roman" w:hAnsi="Times New Roman"/>
          <w:spacing w:val="1"/>
          <w:szCs w:val="24"/>
          <w:lang w:val="ru-RU"/>
        </w:rPr>
        <w:t xml:space="preserve"> </w:t>
      </w:r>
      <w:r w:rsidRPr="00B804CF">
        <w:rPr>
          <w:rFonts w:ascii="Times New Roman" w:hAnsi="Times New Roman"/>
          <w:szCs w:val="24"/>
          <w:lang w:val="ru-RU"/>
        </w:rPr>
        <w:t>получение</w:t>
      </w:r>
      <w:r w:rsidRPr="00B804CF">
        <w:rPr>
          <w:rFonts w:ascii="Times New Roman" w:hAnsi="Times New Roman"/>
          <w:spacing w:val="1"/>
          <w:szCs w:val="24"/>
          <w:lang w:val="ru-RU"/>
        </w:rPr>
        <w:t xml:space="preserve"> </w:t>
      </w:r>
      <w:r w:rsidRPr="00B804CF">
        <w:rPr>
          <w:rFonts w:ascii="Times New Roman" w:hAnsi="Times New Roman"/>
          <w:szCs w:val="24"/>
          <w:lang w:val="ru-RU"/>
        </w:rPr>
        <w:t>необходимого</w:t>
      </w:r>
      <w:r w:rsidRPr="00B804CF">
        <w:rPr>
          <w:rFonts w:ascii="Times New Roman" w:hAnsi="Times New Roman"/>
          <w:spacing w:val="1"/>
          <w:szCs w:val="24"/>
          <w:lang w:val="ru-RU"/>
        </w:rPr>
        <w:t xml:space="preserve"> </w:t>
      </w:r>
      <w:r w:rsidRPr="00B804CF">
        <w:rPr>
          <w:rFonts w:ascii="Times New Roman" w:hAnsi="Times New Roman"/>
          <w:szCs w:val="24"/>
          <w:lang w:val="ru-RU"/>
        </w:rPr>
        <w:t>количества</w:t>
      </w:r>
      <w:r w:rsidRPr="00B804CF">
        <w:rPr>
          <w:rFonts w:ascii="Times New Roman" w:hAnsi="Times New Roman"/>
          <w:spacing w:val="1"/>
          <w:szCs w:val="24"/>
          <w:lang w:val="ru-RU"/>
        </w:rPr>
        <w:t xml:space="preserve"> </w:t>
      </w:r>
      <w:r w:rsidRPr="00B804CF">
        <w:rPr>
          <w:rFonts w:ascii="Times New Roman" w:hAnsi="Times New Roman"/>
          <w:szCs w:val="24"/>
          <w:lang w:val="ru-RU"/>
        </w:rPr>
        <w:t>воды</w:t>
      </w:r>
      <w:r w:rsidRPr="00B804CF">
        <w:rPr>
          <w:rFonts w:ascii="Times New Roman" w:hAnsi="Times New Roman"/>
          <w:spacing w:val="1"/>
          <w:szCs w:val="24"/>
          <w:lang w:val="ru-RU"/>
        </w:rPr>
        <w:t xml:space="preserve"> </w:t>
      </w:r>
      <w:r w:rsidRPr="00B804CF">
        <w:rPr>
          <w:rFonts w:ascii="Times New Roman" w:hAnsi="Times New Roman"/>
          <w:szCs w:val="24"/>
          <w:lang w:val="ru-RU"/>
        </w:rPr>
        <w:t>для</w:t>
      </w:r>
      <w:r w:rsidRPr="00B804CF">
        <w:rPr>
          <w:rFonts w:ascii="Times New Roman" w:hAnsi="Times New Roman"/>
          <w:spacing w:val="1"/>
          <w:szCs w:val="24"/>
          <w:lang w:val="ru-RU"/>
        </w:rPr>
        <w:t xml:space="preserve"> </w:t>
      </w:r>
      <w:r w:rsidRPr="00B804CF">
        <w:rPr>
          <w:rFonts w:ascii="Times New Roman" w:hAnsi="Times New Roman"/>
          <w:szCs w:val="24"/>
          <w:lang w:val="ru-RU"/>
        </w:rPr>
        <w:t>тушения</w:t>
      </w:r>
      <w:r w:rsidRPr="00B804CF">
        <w:rPr>
          <w:rFonts w:ascii="Times New Roman" w:hAnsi="Times New Roman"/>
          <w:spacing w:val="1"/>
          <w:szCs w:val="24"/>
          <w:lang w:val="ru-RU"/>
        </w:rPr>
        <w:t xml:space="preserve"> </w:t>
      </w:r>
      <w:r w:rsidRPr="00B804CF">
        <w:rPr>
          <w:rFonts w:ascii="Times New Roman" w:hAnsi="Times New Roman"/>
          <w:szCs w:val="24"/>
          <w:lang w:val="ru-RU"/>
        </w:rPr>
        <w:t>пожара</w:t>
      </w:r>
      <w:r w:rsidRPr="00B804CF">
        <w:rPr>
          <w:rFonts w:ascii="Times New Roman" w:hAnsi="Times New Roman"/>
          <w:spacing w:val="1"/>
          <w:szCs w:val="24"/>
          <w:lang w:val="ru-RU"/>
        </w:rPr>
        <w:t xml:space="preserve"> </w:t>
      </w:r>
      <w:r w:rsidRPr="00B804CF">
        <w:rPr>
          <w:rFonts w:ascii="Times New Roman" w:hAnsi="Times New Roman"/>
          <w:szCs w:val="24"/>
          <w:lang w:val="ru-RU"/>
        </w:rPr>
        <w:t>непосредственно</w:t>
      </w:r>
      <w:r w:rsidRPr="00B804CF">
        <w:rPr>
          <w:rFonts w:ascii="Times New Roman" w:hAnsi="Times New Roman"/>
          <w:spacing w:val="1"/>
          <w:szCs w:val="24"/>
          <w:lang w:val="ru-RU"/>
        </w:rPr>
        <w:t xml:space="preserve"> </w:t>
      </w:r>
      <w:r w:rsidRPr="00B804CF">
        <w:rPr>
          <w:rFonts w:ascii="Times New Roman" w:hAnsi="Times New Roman"/>
          <w:szCs w:val="24"/>
          <w:lang w:val="ru-RU"/>
        </w:rPr>
        <w:t>из</w:t>
      </w:r>
      <w:r w:rsidRPr="00B804CF">
        <w:rPr>
          <w:rFonts w:ascii="Times New Roman" w:hAnsi="Times New Roman"/>
          <w:spacing w:val="1"/>
          <w:szCs w:val="24"/>
          <w:lang w:val="ru-RU"/>
        </w:rPr>
        <w:t xml:space="preserve"> </w:t>
      </w:r>
      <w:r w:rsidRPr="00B804CF">
        <w:rPr>
          <w:rFonts w:ascii="Times New Roman" w:hAnsi="Times New Roman"/>
          <w:szCs w:val="24"/>
          <w:lang w:val="ru-RU"/>
        </w:rPr>
        <w:t>источника</w:t>
      </w:r>
      <w:r w:rsidRPr="00B804CF">
        <w:rPr>
          <w:rFonts w:ascii="Times New Roman" w:hAnsi="Times New Roman"/>
          <w:spacing w:val="1"/>
          <w:szCs w:val="24"/>
          <w:lang w:val="ru-RU"/>
        </w:rPr>
        <w:t xml:space="preserve"> </w:t>
      </w:r>
      <w:r w:rsidRPr="00B804CF">
        <w:rPr>
          <w:rFonts w:ascii="Times New Roman" w:hAnsi="Times New Roman"/>
          <w:szCs w:val="24"/>
          <w:lang w:val="ru-RU"/>
        </w:rPr>
        <w:t>водоснабжения</w:t>
      </w:r>
      <w:r w:rsidRPr="00B804CF">
        <w:rPr>
          <w:rFonts w:ascii="Times New Roman" w:hAnsi="Times New Roman"/>
          <w:spacing w:val="-2"/>
          <w:szCs w:val="24"/>
          <w:lang w:val="ru-RU"/>
        </w:rPr>
        <w:t xml:space="preserve"> </w:t>
      </w:r>
      <w:r w:rsidRPr="00B804CF">
        <w:rPr>
          <w:rFonts w:ascii="Times New Roman" w:hAnsi="Times New Roman"/>
          <w:szCs w:val="24"/>
          <w:lang w:val="ru-RU"/>
        </w:rPr>
        <w:t>технически</w:t>
      </w:r>
      <w:r w:rsidRPr="00B804CF">
        <w:rPr>
          <w:rFonts w:ascii="Times New Roman" w:hAnsi="Times New Roman"/>
          <w:spacing w:val="-1"/>
          <w:szCs w:val="24"/>
          <w:lang w:val="ru-RU"/>
        </w:rPr>
        <w:t xml:space="preserve"> </w:t>
      </w:r>
      <w:r w:rsidRPr="00B804CF">
        <w:rPr>
          <w:rFonts w:ascii="Times New Roman" w:hAnsi="Times New Roman"/>
          <w:szCs w:val="24"/>
          <w:lang w:val="ru-RU"/>
        </w:rPr>
        <w:t>невозможно</w:t>
      </w:r>
      <w:r w:rsidRPr="00B804CF">
        <w:rPr>
          <w:rFonts w:ascii="Times New Roman" w:hAnsi="Times New Roman"/>
          <w:spacing w:val="2"/>
          <w:szCs w:val="24"/>
          <w:lang w:val="ru-RU"/>
        </w:rPr>
        <w:t xml:space="preserve"> </w:t>
      </w:r>
      <w:r w:rsidRPr="00B804CF">
        <w:rPr>
          <w:rFonts w:ascii="Times New Roman" w:hAnsi="Times New Roman"/>
          <w:szCs w:val="24"/>
          <w:lang w:val="ru-RU"/>
        </w:rPr>
        <w:t>или экономически</w:t>
      </w:r>
      <w:r w:rsidRPr="00B804CF">
        <w:rPr>
          <w:rFonts w:ascii="Times New Roman" w:hAnsi="Times New Roman"/>
          <w:spacing w:val="-1"/>
          <w:szCs w:val="24"/>
          <w:lang w:val="ru-RU"/>
        </w:rPr>
        <w:t xml:space="preserve"> </w:t>
      </w:r>
      <w:r w:rsidRPr="00B804CF">
        <w:rPr>
          <w:rFonts w:ascii="Times New Roman" w:hAnsi="Times New Roman"/>
          <w:szCs w:val="24"/>
          <w:lang w:val="ru-RU"/>
        </w:rPr>
        <w:t>нецелесообразно.</w:t>
      </w:r>
    </w:p>
    <w:p w:rsidR="00594ECF" w:rsidRPr="00B804CF" w:rsidRDefault="00594ECF" w:rsidP="009F783B">
      <w:pPr>
        <w:pStyle w:val="BodyText"/>
        <w:spacing w:line="276" w:lineRule="auto"/>
        <w:ind w:right="-30" w:firstLine="707"/>
        <w:jc w:val="both"/>
        <w:rPr>
          <w:rFonts w:ascii="Times New Roman" w:hAnsi="Times New Roman"/>
          <w:szCs w:val="24"/>
          <w:lang w:val="ru-RU"/>
        </w:rPr>
      </w:pPr>
      <w:r w:rsidRPr="00B804CF">
        <w:rPr>
          <w:rFonts w:ascii="Times New Roman" w:hAnsi="Times New Roman"/>
          <w:szCs w:val="24"/>
          <w:lang w:val="ru-RU"/>
        </w:rPr>
        <w:t>Пожарный</w:t>
      </w:r>
      <w:r w:rsidRPr="00B804CF">
        <w:rPr>
          <w:rFonts w:ascii="Times New Roman" w:hAnsi="Times New Roman"/>
          <w:spacing w:val="1"/>
          <w:szCs w:val="24"/>
          <w:lang w:val="ru-RU"/>
        </w:rPr>
        <w:t xml:space="preserve"> </w:t>
      </w:r>
      <w:r w:rsidRPr="00B804CF">
        <w:rPr>
          <w:rFonts w:ascii="Times New Roman" w:hAnsi="Times New Roman"/>
          <w:szCs w:val="24"/>
          <w:lang w:val="ru-RU"/>
        </w:rPr>
        <w:t>объем</w:t>
      </w:r>
      <w:r w:rsidRPr="00B804CF">
        <w:rPr>
          <w:rFonts w:ascii="Times New Roman" w:hAnsi="Times New Roman"/>
          <w:spacing w:val="1"/>
          <w:szCs w:val="24"/>
          <w:lang w:val="ru-RU"/>
        </w:rPr>
        <w:t xml:space="preserve"> </w:t>
      </w:r>
      <w:r w:rsidRPr="00B804CF">
        <w:rPr>
          <w:rFonts w:ascii="Times New Roman" w:hAnsi="Times New Roman"/>
          <w:szCs w:val="24"/>
          <w:lang w:val="ru-RU"/>
        </w:rPr>
        <w:t>воды</w:t>
      </w:r>
      <w:r w:rsidRPr="00B804CF">
        <w:rPr>
          <w:rFonts w:ascii="Times New Roman" w:hAnsi="Times New Roman"/>
          <w:spacing w:val="1"/>
          <w:szCs w:val="24"/>
          <w:lang w:val="ru-RU"/>
        </w:rPr>
        <w:t xml:space="preserve"> </w:t>
      </w:r>
      <w:r w:rsidRPr="00B804CF">
        <w:rPr>
          <w:rFonts w:ascii="Times New Roman" w:hAnsi="Times New Roman"/>
          <w:szCs w:val="24"/>
          <w:lang w:val="ru-RU"/>
        </w:rPr>
        <w:t>в</w:t>
      </w:r>
      <w:r w:rsidRPr="00B804CF">
        <w:rPr>
          <w:rFonts w:ascii="Times New Roman" w:hAnsi="Times New Roman"/>
          <w:spacing w:val="1"/>
          <w:szCs w:val="24"/>
          <w:lang w:val="ru-RU"/>
        </w:rPr>
        <w:t xml:space="preserve"> </w:t>
      </w:r>
      <w:r w:rsidRPr="00B804CF">
        <w:rPr>
          <w:rFonts w:ascii="Times New Roman" w:hAnsi="Times New Roman"/>
          <w:szCs w:val="24"/>
          <w:lang w:val="ru-RU"/>
        </w:rPr>
        <w:t>резервуарах</w:t>
      </w:r>
      <w:r w:rsidRPr="00B804CF">
        <w:rPr>
          <w:rFonts w:ascii="Times New Roman" w:hAnsi="Times New Roman"/>
          <w:spacing w:val="1"/>
          <w:szCs w:val="24"/>
          <w:lang w:val="ru-RU"/>
        </w:rPr>
        <w:t xml:space="preserve"> </w:t>
      </w:r>
      <w:r w:rsidRPr="00B804CF">
        <w:rPr>
          <w:rFonts w:ascii="Times New Roman" w:hAnsi="Times New Roman"/>
          <w:szCs w:val="24"/>
          <w:lang w:val="ru-RU"/>
        </w:rPr>
        <w:t>должен</w:t>
      </w:r>
      <w:r w:rsidRPr="00B804CF">
        <w:rPr>
          <w:rFonts w:ascii="Times New Roman" w:hAnsi="Times New Roman"/>
          <w:spacing w:val="1"/>
          <w:szCs w:val="24"/>
          <w:lang w:val="ru-RU"/>
        </w:rPr>
        <w:t xml:space="preserve"> </w:t>
      </w:r>
      <w:r w:rsidRPr="00B804CF">
        <w:rPr>
          <w:rFonts w:ascii="Times New Roman" w:hAnsi="Times New Roman"/>
          <w:szCs w:val="24"/>
          <w:lang w:val="ru-RU"/>
        </w:rPr>
        <w:t>определяться</w:t>
      </w:r>
      <w:r w:rsidRPr="00B804CF">
        <w:rPr>
          <w:rFonts w:ascii="Times New Roman" w:hAnsi="Times New Roman"/>
          <w:spacing w:val="1"/>
          <w:szCs w:val="24"/>
          <w:lang w:val="ru-RU"/>
        </w:rPr>
        <w:t xml:space="preserve"> </w:t>
      </w:r>
      <w:r w:rsidRPr="00B804CF">
        <w:rPr>
          <w:rFonts w:ascii="Times New Roman" w:hAnsi="Times New Roman"/>
          <w:szCs w:val="24"/>
          <w:lang w:val="ru-RU"/>
        </w:rPr>
        <w:t>из</w:t>
      </w:r>
      <w:r w:rsidRPr="00B804CF">
        <w:rPr>
          <w:rFonts w:ascii="Times New Roman" w:hAnsi="Times New Roman"/>
          <w:spacing w:val="61"/>
          <w:szCs w:val="24"/>
          <w:lang w:val="ru-RU"/>
        </w:rPr>
        <w:t xml:space="preserve"> </w:t>
      </w:r>
      <w:r w:rsidRPr="00B804CF">
        <w:rPr>
          <w:rFonts w:ascii="Times New Roman" w:hAnsi="Times New Roman"/>
          <w:szCs w:val="24"/>
          <w:lang w:val="ru-RU"/>
        </w:rPr>
        <w:t>условия</w:t>
      </w:r>
      <w:r w:rsidRPr="00B804CF">
        <w:rPr>
          <w:rFonts w:ascii="Times New Roman" w:hAnsi="Times New Roman"/>
          <w:spacing w:val="1"/>
          <w:szCs w:val="24"/>
          <w:lang w:val="ru-RU"/>
        </w:rPr>
        <w:t xml:space="preserve"> </w:t>
      </w:r>
      <w:r w:rsidRPr="00B804CF">
        <w:rPr>
          <w:rFonts w:ascii="Times New Roman" w:hAnsi="Times New Roman"/>
          <w:szCs w:val="24"/>
          <w:lang w:val="ru-RU"/>
        </w:rPr>
        <w:t>обеспечения:</w:t>
      </w:r>
    </w:p>
    <w:p w:rsidR="00594ECF" w:rsidRPr="00B804CF" w:rsidRDefault="00594ECF" w:rsidP="00163946">
      <w:pPr>
        <w:pStyle w:val="ListParagraph"/>
        <w:widowControl w:val="0"/>
        <w:numPr>
          <w:ilvl w:val="3"/>
          <w:numId w:val="19"/>
        </w:numPr>
        <w:tabs>
          <w:tab w:val="left" w:pos="1250"/>
        </w:tabs>
        <w:autoSpaceDE w:val="0"/>
        <w:autoSpaceDN w:val="0"/>
        <w:spacing w:after="0" w:line="275" w:lineRule="exact"/>
        <w:ind w:left="0" w:right="-30" w:hanging="140"/>
        <w:jc w:val="both"/>
        <w:rPr>
          <w:rFonts w:ascii="Times New Roman" w:hAnsi="Times New Roman"/>
          <w:sz w:val="24"/>
          <w:szCs w:val="24"/>
        </w:rPr>
      </w:pPr>
      <w:r w:rsidRPr="00B804CF">
        <w:rPr>
          <w:rFonts w:ascii="Times New Roman" w:hAnsi="Times New Roman"/>
          <w:sz w:val="24"/>
          <w:szCs w:val="24"/>
        </w:rPr>
        <w:t>пожаротушения</w:t>
      </w:r>
      <w:r w:rsidRPr="00B804CF">
        <w:rPr>
          <w:rFonts w:ascii="Times New Roman" w:hAnsi="Times New Roman"/>
          <w:spacing w:val="-4"/>
          <w:sz w:val="24"/>
          <w:szCs w:val="24"/>
        </w:rPr>
        <w:t xml:space="preserve"> </w:t>
      </w:r>
      <w:r w:rsidRPr="00B804CF">
        <w:rPr>
          <w:rFonts w:ascii="Times New Roman" w:hAnsi="Times New Roman"/>
          <w:sz w:val="24"/>
          <w:szCs w:val="24"/>
        </w:rPr>
        <w:t>из</w:t>
      </w:r>
      <w:r w:rsidRPr="00B804CF">
        <w:rPr>
          <w:rFonts w:ascii="Times New Roman" w:hAnsi="Times New Roman"/>
          <w:spacing w:val="-4"/>
          <w:sz w:val="24"/>
          <w:szCs w:val="24"/>
        </w:rPr>
        <w:t xml:space="preserve"> </w:t>
      </w:r>
      <w:r w:rsidRPr="00B804CF">
        <w:rPr>
          <w:rFonts w:ascii="Times New Roman" w:hAnsi="Times New Roman"/>
          <w:sz w:val="24"/>
          <w:szCs w:val="24"/>
        </w:rPr>
        <w:t>наружных</w:t>
      </w:r>
      <w:r w:rsidRPr="00B804CF">
        <w:rPr>
          <w:rFonts w:ascii="Times New Roman" w:hAnsi="Times New Roman"/>
          <w:spacing w:val="-3"/>
          <w:sz w:val="24"/>
          <w:szCs w:val="24"/>
        </w:rPr>
        <w:t xml:space="preserve"> </w:t>
      </w:r>
      <w:r w:rsidRPr="00B804CF">
        <w:rPr>
          <w:rFonts w:ascii="Times New Roman" w:hAnsi="Times New Roman"/>
          <w:sz w:val="24"/>
          <w:szCs w:val="24"/>
        </w:rPr>
        <w:t>гидрантов</w:t>
      </w:r>
      <w:r w:rsidRPr="00B804CF">
        <w:rPr>
          <w:rFonts w:ascii="Times New Roman" w:hAnsi="Times New Roman"/>
          <w:spacing w:val="-4"/>
          <w:sz w:val="24"/>
          <w:szCs w:val="24"/>
        </w:rPr>
        <w:t xml:space="preserve"> </w:t>
      </w:r>
      <w:r w:rsidRPr="00B804CF">
        <w:rPr>
          <w:rFonts w:ascii="Times New Roman" w:hAnsi="Times New Roman"/>
          <w:sz w:val="24"/>
          <w:szCs w:val="24"/>
        </w:rPr>
        <w:t>и</w:t>
      </w:r>
      <w:r w:rsidRPr="00B804CF">
        <w:rPr>
          <w:rFonts w:ascii="Times New Roman" w:hAnsi="Times New Roman"/>
          <w:spacing w:val="-4"/>
          <w:sz w:val="24"/>
          <w:szCs w:val="24"/>
        </w:rPr>
        <w:t xml:space="preserve"> </w:t>
      </w:r>
      <w:r w:rsidRPr="00B804CF">
        <w:rPr>
          <w:rFonts w:ascii="Times New Roman" w:hAnsi="Times New Roman"/>
          <w:sz w:val="24"/>
          <w:szCs w:val="24"/>
        </w:rPr>
        <w:t>внутренних</w:t>
      </w:r>
      <w:r w:rsidRPr="00B804CF">
        <w:rPr>
          <w:rFonts w:ascii="Times New Roman" w:hAnsi="Times New Roman"/>
          <w:spacing w:val="-5"/>
          <w:sz w:val="24"/>
          <w:szCs w:val="24"/>
        </w:rPr>
        <w:t xml:space="preserve"> </w:t>
      </w:r>
      <w:r w:rsidRPr="00B804CF">
        <w:rPr>
          <w:rFonts w:ascii="Times New Roman" w:hAnsi="Times New Roman"/>
          <w:sz w:val="24"/>
          <w:szCs w:val="24"/>
        </w:rPr>
        <w:t>пожарных</w:t>
      </w:r>
      <w:r w:rsidRPr="00B804CF">
        <w:rPr>
          <w:rFonts w:ascii="Times New Roman" w:hAnsi="Times New Roman"/>
          <w:spacing w:val="-2"/>
          <w:sz w:val="24"/>
          <w:szCs w:val="24"/>
        </w:rPr>
        <w:t xml:space="preserve"> </w:t>
      </w:r>
      <w:r w:rsidRPr="00B804CF">
        <w:rPr>
          <w:rFonts w:ascii="Times New Roman" w:hAnsi="Times New Roman"/>
          <w:sz w:val="24"/>
          <w:szCs w:val="24"/>
        </w:rPr>
        <w:t>кранов;</w:t>
      </w:r>
    </w:p>
    <w:p w:rsidR="00594ECF" w:rsidRPr="00B804CF" w:rsidRDefault="00594ECF" w:rsidP="00163946">
      <w:pPr>
        <w:pStyle w:val="ListParagraph"/>
        <w:widowControl w:val="0"/>
        <w:numPr>
          <w:ilvl w:val="3"/>
          <w:numId w:val="19"/>
        </w:numPr>
        <w:tabs>
          <w:tab w:val="left" w:pos="1250"/>
        </w:tabs>
        <w:autoSpaceDE w:val="0"/>
        <w:autoSpaceDN w:val="0"/>
        <w:spacing w:before="39" w:after="0" w:line="240" w:lineRule="auto"/>
        <w:ind w:left="0" w:right="-30" w:hanging="140"/>
        <w:jc w:val="both"/>
        <w:rPr>
          <w:rFonts w:ascii="Times New Roman" w:hAnsi="Times New Roman"/>
          <w:sz w:val="24"/>
          <w:szCs w:val="24"/>
        </w:rPr>
      </w:pPr>
      <w:r w:rsidRPr="00B804CF">
        <w:rPr>
          <w:rFonts w:ascii="Times New Roman" w:hAnsi="Times New Roman"/>
          <w:sz w:val="24"/>
          <w:szCs w:val="24"/>
        </w:rPr>
        <w:t>специальных</w:t>
      </w:r>
      <w:r w:rsidRPr="00B804CF">
        <w:rPr>
          <w:rFonts w:ascii="Times New Roman" w:hAnsi="Times New Roman"/>
          <w:spacing w:val="-3"/>
          <w:sz w:val="24"/>
          <w:szCs w:val="24"/>
        </w:rPr>
        <w:t xml:space="preserve"> </w:t>
      </w:r>
      <w:r w:rsidRPr="00B804CF">
        <w:rPr>
          <w:rFonts w:ascii="Times New Roman" w:hAnsi="Times New Roman"/>
          <w:sz w:val="24"/>
          <w:szCs w:val="24"/>
        </w:rPr>
        <w:t>средств</w:t>
      </w:r>
      <w:r w:rsidRPr="00B804CF">
        <w:rPr>
          <w:rFonts w:ascii="Times New Roman" w:hAnsi="Times New Roman"/>
          <w:spacing w:val="-6"/>
          <w:sz w:val="24"/>
          <w:szCs w:val="24"/>
        </w:rPr>
        <w:t xml:space="preserve"> </w:t>
      </w:r>
      <w:r w:rsidRPr="00B804CF">
        <w:rPr>
          <w:rFonts w:ascii="Times New Roman" w:hAnsi="Times New Roman"/>
          <w:sz w:val="24"/>
          <w:szCs w:val="24"/>
        </w:rPr>
        <w:t>пожаротушения;</w:t>
      </w:r>
    </w:p>
    <w:p w:rsidR="00594ECF" w:rsidRPr="00B804CF" w:rsidRDefault="00594ECF" w:rsidP="00163946">
      <w:pPr>
        <w:pStyle w:val="ListParagraph"/>
        <w:widowControl w:val="0"/>
        <w:numPr>
          <w:ilvl w:val="3"/>
          <w:numId w:val="19"/>
        </w:numPr>
        <w:tabs>
          <w:tab w:val="left" w:pos="1271"/>
        </w:tabs>
        <w:autoSpaceDE w:val="0"/>
        <w:autoSpaceDN w:val="0"/>
        <w:spacing w:before="43" w:after="0"/>
        <w:ind w:left="0" w:right="-30" w:firstLine="707"/>
        <w:jc w:val="both"/>
        <w:rPr>
          <w:rFonts w:ascii="Times New Roman" w:hAnsi="Times New Roman"/>
          <w:sz w:val="24"/>
          <w:szCs w:val="24"/>
        </w:rPr>
      </w:pPr>
      <w:r w:rsidRPr="00B804CF">
        <w:rPr>
          <w:rFonts w:ascii="Times New Roman" w:hAnsi="Times New Roman"/>
          <w:sz w:val="24"/>
          <w:szCs w:val="24"/>
        </w:rPr>
        <w:t>максимальных хозяйственно-питьевых и производственных нужд на весь период</w:t>
      </w:r>
      <w:r w:rsidRPr="00B804CF">
        <w:rPr>
          <w:rFonts w:ascii="Times New Roman" w:hAnsi="Times New Roman"/>
          <w:spacing w:val="1"/>
          <w:sz w:val="24"/>
          <w:szCs w:val="24"/>
        </w:rPr>
        <w:t xml:space="preserve"> </w:t>
      </w:r>
      <w:r w:rsidRPr="00B804CF">
        <w:rPr>
          <w:rFonts w:ascii="Times New Roman" w:hAnsi="Times New Roman"/>
          <w:sz w:val="24"/>
          <w:szCs w:val="24"/>
        </w:rPr>
        <w:t>пожаротушения.</w:t>
      </w:r>
    </w:p>
    <w:p w:rsidR="00594ECF" w:rsidRPr="00B804CF" w:rsidRDefault="00594ECF" w:rsidP="009F783B">
      <w:pPr>
        <w:pStyle w:val="BodyText"/>
        <w:spacing w:line="276" w:lineRule="auto"/>
        <w:ind w:right="-30" w:firstLine="707"/>
        <w:jc w:val="both"/>
        <w:rPr>
          <w:rFonts w:ascii="Times New Roman" w:hAnsi="Times New Roman"/>
          <w:szCs w:val="24"/>
          <w:lang w:val="ru-RU"/>
        </w:rPr>
      </w:pPr>
      <w:r w:rsidRPr="00B804CF">
        <w:rPr>
          <w:rFonts w:ascii="Times New Roman" w:hAnsi="Times New Roman"/>
          <w:szCs w:val="24"/>
          <w:lang w:val="ru-RU"/>
        </w:rPr>
        <w:t>Для</w:t>
      </w:r>
      <w:r w:rsidRPr="00B804CF">
        <w:rPr>
          <w:rFonts w:ascii="Times New Roman" w:hAnsi="Times New Roman"/>
          <w:spacing w:val="1"/>
          <w:szCs w:val="24"/>
          <w:lang w:val="ru-RU"/>
        </w:rPr>
        <w:t xml:space="preserve"> </w:t>
      </w:r>
      <w:r w:rsidRPr="00B804CF">
        <w:rPr>
          <w:rFonts w:ascii="Times New Roman" w:hAnsi="Times New Roman"/>
          <w:szCs w:val="24"/>
          <w:lang w:val="ru-RU"/>
        </w:rPr>
        <w:t>целей</w:t>
      </w:r>
      <w:r w:rsidRPr="00B804CF">
        <w:rPr>
          <w:rFonts w:ascii="Times New Roman" w:hAnsi="Times New Roman"/>
          <w:spacing w:val="1"/>
          <w:szCs w:val="24"/>
          <w:lang w:val="ru-RU"/>
        </w:rPr>
        <w:t xml:space="preserve"> </w:t>
      </w:r>
      <w:r w:rsidRPr="00B804CF">
        <w:rPr>
          <w:rFonts w:ascii="Times New Roman" w:hAnsi="Times New Roman"/>
          <w:szCs w:val="24"/>
          <w:lang w:val="ru-RU"/>
        </w:rPr>
        <w:t>пожаротушения</w:t>
      </w:r>
      <w:r w:rsidRPr="00B804CF">
        <w:rPr>
          <w:rFonts w:ascii="Times New Roman" w:hAnsi="Times New Roman"/>
          <w:spacing w:val="1"/>
          <w:szCs w:val="24"/>
          <w:lang w:val="ru-RU"/>
        </w:rPr>
        <w:t xml:space="preserve"> </w:t>
      </w:r>
      <w:r w:rsidRPr="00B804CF">
        <w:rPr>
          <w:rFonts w:ascii="Times New Roman" w:hAnsi="Times New Roman"/>
          <w:szCs w:val="24"/>
          <w:lang w:val="ru-RU"/>
        </w:rPr>
        <w:t>целесообразно</w:t>
      </w:r>
      <w:r w:rsidRPr="00B804CF">
        <w:rPr>
          <w:rFonts w:ascii="Times New Roman" w:hAnsi="Times New Roman"/>
          <w:spacing w:val="1"/>
          <w:szCs w:val="24"/>
          <w:lang w:val="ru-RU"/>
        </w:rPr>
        <w:t xml:space="preserve"> </w:t>
      </w:r>
      <w:r w:rsidRPr="00B804CF">
        <w:rPr>
          <w:rFonts w:ascii="Times New Roman" w:hAnsi="Times New Roman"/>
          <w:szCs w:val="24"/>
          <w:lang w:val="ru-RU"/>
        </w:rPr>
        <w:t>использовать</w:t>
      </w:r>
      <w:r w:rsidRPr="00B804CF">
        <w:rPr>
          <w:rFonts w:ascii="Times New Roman" w:hAnsi="Times New Roman"/>
          <w:spacing w:val="1"/>
          <w:szCs w:val="24"/>
          <w:lang w:val="ru-RU"/>
        </w:rPr>
        <w:t xml:space="preserve"> </w:t>
      </w:r>
      <w:r w:rsidRPr="00B804CF">
        <w:rPr>
          <w:rFonts w:ascii="Times New Roman" w:hAnsi="Times New Roman"/>
          <w:szCs w:val="24"/>
          <w:lang w:val="ru-RU"/>
        </w:rPr>
        <w:t>следующие</w:t>
      </w:r>
      <w:r w:rsidRPr="00B804CF">
        <w:rPr>
          <w:rFonts w:ascii="Times New Roman" w:hAnsi="Times New Roman"/>
          <w:spacing w:val="1"/>
          <w:szCs w:val="24"/>
          <w:lang w:val="ru-RU"/>
        </w:rPr>
        <w:t xml:space="preserve"> </w:t>
      </w:r>
      <w:r w:rsidRPr="00B804CF">
        <w:rPr>
          <w:rFonts w:ascii="Times New Roman" w:hAnsi="Times New Roman"/>
          <w:szCs w:val="24"/>
          <w:lang w:val="ru-RU"/>
        </w:rPr>
        <w:t>водные</w:t>
      </w:r>
      <w:r w:rsidRPr="00B804CF">
        <w:rPr>
          <w:rFonts w:ascii="Times New Roman" w:hAnsi="Times New Roman"/>
          <w:spacing w:val="1"/>
          <w:szCs w:val="24"/>
          <w:lang w:val="ru-RU"/>
        </w:rPr>
        <w:t xml:space="preserve"> </w:t>
      </w:r>
      <w:r w:rsidRPr="00B804CF">
        <w:rPr>
          <w:rFonts w:ascii="Times New Roman" w:hAnsi="Times New Roman"/>
          <w:szCs w:val="24"/>
          <w:lang w:val="ru-RU"/>
        </w:rPr>
        <w:t>объекты,</w:t>
      </w:r>
      <w:r w:rsidRPr="00B804CF">
        <w:rPr>
          <w:rFonts w:ascii="Times New Roman" w:hAnsi="Times New Roman"/>
          <w:spacing w:val="38"/>
          <w:szCs w:val="24"/>
          <w:lang w:val="ru-RU"/>
        </w:rPr>
        <w:t xml:space="preserve"> </w:t>
      </w:r>
      <w:r w:rsidRPr="00B804CF">
        <w:rPr>
          <w:rFonts w:ascii="Times New Roman" w:hAnsi="Times New Roman"/>
          <w:szCs w:val="24"/>
          <w:lang w:val="ru-RU"/>
        </w:rPr>
        <w:t>расположенные</w:t>
      </w:r>
      <w:r w:rsidRPr="00B804CF">
        <w:rPr>
          <w:rFonts w:ascii="Times New Roman" w:hAnsi="Times New Roman"/>
          <w:spacing w:val="36"/>
          <w:szCs w:val="24"/>
          <w:lang w:val="ru-RU"/>
        </w:rPr>
        <w:t xml:space="preserve"> </w:t>
      </w:r>
      <w:r w:rsidRPr="00B804CF">
        <w:rPr>
          <w:rFonts w:ascii="Times New Roman" w:hAnsi="Times New Roman"/>
          <w:szCs w:val="24"/>
          <w:lang w:val="ru-RU"/>
        </w:rPr>
        <w:t>на</w:t>
      </w:r>
      <w:r w:rsidRPr="00B804CF">
        <w:rPr>
          <w:rFonts w:ascii="Times New Roman" w:hAnsi="Times New Roman"/>
          <w:spacing w:val="95"/>
          <w:szCs w:val="24"/>
          <w:lang w:val="ru-RU"/>
        </w:rPr>
        <w:t xml:space="preserve"> </w:t>
      </w:r>
      <w:r w:rsidRPr="00B804CF">
        <w:rPr>
          <w:rFonts w:ascii="Times New Roman" w:hAnsi="Times New Roman"/>
          <w:szCs w:val="24"/>
          <w:lang w:val="ru-RU"/>
        </w:rPr>
        <w:t>территории</w:t>
      </w:r>
      <w:r w:rsidRPr="00B804CF">
        <w:rPr>
          <w:rFonts w:ascii="Times New Roman" w:hAnsi="Times New Roman"/>
          <w:spacing w:val="97"/>
          <w:szCs w:val="24"/>
          <w:lang w:val="ru-RU"/>
        </w:rPr>
        <w:t xml:space="preserve"> </w:t>
      </w:r>
      <w:r w:rsidRPr="00B804CF">
        <w:rPr>
          <w:rFonts w:ascii="Times New Roman" w:hAnsi="Times New Roman"/>
          <w:szCs w:val="24"/>
          <w:lang w:val="ru-RU"/>
        </w:rPr>
        <w:t>муниципального</w:t>
      </w:r>
      <w:r w:rsidRPr="00B804CF">
        <w:rPr>
          <w:rFonts w:ascii="Times New Roman" w:hAnsi="Times New Roman"/>
          <w:spacing w:val="97"/>
          <w:szCs w:val="24"/>
          <w:lang w:val="ru-RU"/>
        </w:rPr>
        <w:t xml:space="preserve"> </w:t>
      </w:r>
      <w:r w:rsidRPr="00B804CF">
        <w:rPr>
          <w:rFonts w:ascii="Times New Roman" w:hAnsi="Times New Roman"/>
          <w:szCs w:val="24"/>
          <w:lang w:val="ru-RU"/>
        </w:rPr>
        <w:t>образования</w:t>
      </w:r>
      <w:r w:rsidRPr="00B804CF">
        <w:rPr>
          <w:rFonts w:ascii="Times New Roman" w:hAnsi="Times New Roman"/>
          <w:spacing w:val="104"/>
          <w:szCs w:val="24"/>
          <w:lang w:val="ru-RU"/>
        </w:rPr>
        <w:t xml:space="preserve"> </w:t>
      </w:r>
      <w:r w:rsidRPr="00B804CF">
        <w:rPr>
          <w:rFonts w:ascii="Times New Roman" w:hAnsi="Times New Roman"/>
          <w:szCs w:val="24"/>
          <w:lang w:val="ru-RU"/>
        </w:rPr>
        <w:t>–</w:t>
      </w:r>
      <w:r w:rsidRPr="00B804CF">
        <w:rPr>
          <w:rFonts w:ascii="Times New Roman" w:hAnsi="Times New Roman"/>
          <w:spacing w:val="97"/>
          <w:szCs w:val="24"/>
          <w:lang w:val="ru-RU"/>
        </w:rPr>
        <w:t xml:space="preserve"> </w:t>
      </w:r>
      <w:r w:rsidRPr="00B804CF">
        <w:rPr>
          <w:rFonts w:ascii="Times New Roman" w:hAnsi="Times New Roman"/>
          <w:szCs w:val="24"/>
          <w:lang w:val="ru-RU"/>
        </w:rPr>
        <w:t>р.</w:t>
      </w:r>
      <w:r w:rsidRPr="00B804CF">
        <w:rPr>
          <w:rFonts w:ascii="Times New Roman" w:hAnsi="Times New Roman"/>
          <w:spacing w:val="-2"/>
          <w:szCs w:val="24"/>
          <w:lang w:val="ru-RU"/>
        </w:rPr>
        <w:t xml:space="preserve"> </w:t>
      </w:r>
      <w:r w:rsidRPr="00B804CF">
        <w:rPr>
          <w:rFonts w:ascii="Times New Roman" w:hAnsi="Times New Roman"/>
          <w:szCs w:val="24"/>
          <w:lang w:val="ru-RU"/>
        </w:rPr>
        <w:t>Обь, р. Аллак.</w:t>
      </w:r>
    </w:p>
    <w:p w:rsidR="00594ECF" w:rsidRPr="00B804CF" w:rsidRDefault="00594ECF" w:rsidP="009F783B">
      <w:pPr>
        <w:pStyle w:val="BodyText"/>
        <w:spacing w:line="276" w:lineRule="auto"/>
        <w:ind w:right="-30" w:firstLine="707"/>
        <w:jc w:val="both"/>
        <w:rPr>
          <w:rFonts w:ascii="Times New Roman" w:hAnsi="Times New Roman"/>
          <w:szCs w:val="24"/>
          <w:lang w:val="ru-RU"/>
        </w:rPr>
      </w:pPr>
      <w:r w:rsidRPr="00B804CF">
        <w:rPr>
          <w:rFonts w:ascii="Times New Roman" w:hAnsi="Times New Roman"/>
          <w:szCs w:val="24"/>
          <w:lang w:val="ru-RU"/>
        </w:rPr>
        <w:t>Водоемы</w:t>
      </w:r>
      <w:r w:rsidRPr="00B804CF">
        <w:rPr>
          <w:rFonts w:ascii="Times New Roman" w:hAnsi="Times New Roman"/>
          <w:spacing w:val="1"/>
          <w:szCs w:val="24"/>
          <w:lang w:val="ru-RU"/>
        </w:rPr>
        <w:t xml:space="preserve"> </w:t>
      </w:r>
      <w:r w:rsidRPr="00B804CF">
        <w:rPr>
          <w:rFonts w:ascii="Times New Roman" w:hAnsi="Times New Roman"/>
          <w:szCs w:val="24"/>
          <w:lang w:val="ru-RU"/>
        </w:rPr>
        <w:t>(водотоки)</w:t>
      </w:r>
      <w:r w:rsidRPr="00B804CF">
        <w:rPr>
          <w:rFonts w:ascii="Times New Roman" w:hAnsi="Times New Roman"/>
          <w:spacing w:val="1"/>
          <w:szCs w:val="24"/>
          <w:lang w:val="ru-RU"/>
        </w:rPr>
        <w:t xml:space="preserve"> </w:t>
      </w:r>
      <w:r w:rsidRPr="00B804CF">
        <w:rPr>
          <w:rFonts w:ascii="Times New Roman" w:hAnsi="Times New Roman"/>
          <w:szCs w:val="24"/>
          <w:lang w:val="ru-RU"/>
        </w:rPr>
        <w:t>из</w:t>
      </w:r>
      <w:r w:rsidRPr="00B804CF">
        <w:rPr>
          <w:rFonts w:ascii="Times New Roman" w:hAnsi="Times New Roman"/>
          <w:spacing w:val="1"/>
          <w:szCs w:val="24"/>
          <w:lang w:val="ru-RU"/>
        </w:rPr>
        <w:t xml:space="preserve"> </w:t>
      </w:r>
      <w:r w:rsidRPr="00B804CF">
        <w:rPr>
          <w:rFonts w:ascii="Times New Roman" w:hAnsi="Times New Roman"/>
          <w:szCs w:val="24"/>
          <w:lang w:val="ru-RU"/>
        </w:rPr>
        <w:t>которых</w:t>
      </w:r>
      <w:r w:rsidRPr="00B804CF">
        <w:rPr>
          <w:rFonts w:ascii="Times New Roman" w:hAnsi="Times New Roman"/>
          <w:spacing w:val="1"/>
          <w:szCs w:val="24"/>
          <w:lang w:val="ru-RU"/>
        </w:rPr>
        <w:t xml:space="preserve"> </w:t>
      </w:r>
      <w:r w:rsidRPr="00B804CF">
        <w:rPr>
          <w:rFonts w:ascii="Times New Roman" w:hAnsi="Times New Roman"/>
          <w:szCs w:val="24"/>
          <w:lang w:val="ru-RU"/>
        </w:rPr>
        <w:t>производится</w:t>
      </w:r>
      <w:r w:rsidRPr="00B804CF">
        <w:rPr>
          <w:rFonts w:ascii="Times New Roman" w:hAnsi="Times New Roman"/>
          <w:spacing w:val="1"/>
          <w:szCs w:val="24"/>
          <w:lang w:val="ru-RU"/>
        </w:rPr>
        <w:t xml:space="preserve"> </w:t>
      </w:r>
      <w:r w:rsidRPr="00B804CF">
        <w:rPr>
          <w:rFonts w:ascii="Times New Roman" w:hAnsi="Times New Roman"/>
          <w:szCs w:val="24"/>
          <w:lang w:val="ru-RU"/>
        </w:rPr>
        <w:t>забор</w:t>
      </w:r>
      <w:r w:rsidRPr="00B804CF">
        <w:rPr>
          <w:rFonts w:ascii="Times New Roman" w:hAnsi="Times New Roman"/>
          <w:spacing w:val="1"/>
          <w:szCs w:val="24"/>
          <w:lang w:val="ru-RU"/>
        </w:rPr>
        <w:t xml:space="preserve"> </w:t>
      </w:r>
      <w:r w:rsidRPr="00B804CF">
        <w:rPr>
          <w:rFonts w:ascii="Times New Roman" w:hAnsi="Times New Roman"/>
          <w:szCs w:val="24"/>
          <w:lang w:val="ru-RU"/>
        </w:rPr>
        <w:t>воды</w:t>
      </w:r>
      <w:r w:rsidRPr="00B804CF">
        <w:rPr>
          <w:rFonts w:ascii="Times New Roman" w:hAnsi="Times New Roman"/>
          <w:spacing w:val="1"/>
          <w:szCs w:val="24"/>
          <w:lang w:val="ru-RU"/>
        </w:rPr>
        <w:t xml:space="preserve"> </w:t>
      </w:r>
      <w:r w:rsidRPr="00B804CF">
        <w:rPr>
          <w:rFonts w:ascii="Times New Roman" w:hAnsi="Times New Roman"/>
          <w:szCs w:val="24"/>
          <w:lang w:val="ru-RU"/>
        </w:rPr>
        <w:t>для</w:t>
      </w:r>
      <w:r w:rsidRPr="00B804CF">
        <w:rPr>
          <w:rFonts w:ascii="Times New Roman" w:hAnsi="Times New Roman"/>
          <w:spacing w:val="1"/>
          <w:szCs w:val="24"/>
          <w:lang w:val="ru-RU"/>
        </w:rPr>
        <w:t xml:space="preserve"> </w:t>
      </w:r>
      <w:r w:rsidRPr="00B804CF">
        <w:rPr>
          <w:rFonts w:ascii="Times New Roman" w:hAnsi="Times New Roman"/>
          <w:szCs w:val="24"/>
          <w:lang w:val="ru-RU"/>
        </w:rPr>
        <w:t>целей</w:t>
      </w:r>
      <w:r w:rsidRPr="00B804CF">
        <w:rPr>
          <w:rFonts w:ascii="Times New Roman" w:hAnsi="Times New Roman"/>
          <w:spacing w:val="1"/>
          <w:szCs w:val="24"/>
          <w:lang w:val="ru-RU"/>
        </w:rPr>
        <w:t xml:space="preserve"> </w:t>
      </w:r>
      <w:r w:rsidRPr="00B804CF">
        <w:rPr>
          <w:rFonts w:ascii="Times New Roman" w:hAnsi="Times New Roman"/>
          <w:szCs w:val="24"/>
          <w:lang w:val="ru-RU"/>
        </w:rPr>
        <w:t>пожаротушения, должны иметь подъезды с площадками (пирсами) с твердым покрытием</w:t>
      </w:r>
      <w:r w:rsidRPr="00B804CF">
        <w:rPr>
          <w:rFonts w:ascii="Times New Roman" w:hAnsi="Times New Roman"/>
          <w:spacing w:val="1"/>
          <w:szCs w:val="24"/>
          <w:lang w:val="ru-RU"/>
        </w:rPr>
        <w:t xml:space="preserve"> </w:t>
      </w:r>
      <w:r w:rsidRPr="00B804CF">
        <w:rPr>
          <w:rFonts w:ascii="Times New Roman" w:hAnsi="Times New Roman"/>
          <w:szCs w:val="24"/>
          <w:lang w:val="ru-RU"/>
        </w:rPr>
        <w:t>размерами</w:t>
      </w:r>
      <w:r w:rsidRPr="00B804CF">
        <w:rPr>
          <w:rFonts w:ascii="Times New Roman" w:hAnsi="Times New Roman"/>
          <w:spacing w:val="-2"/>
          <w:szCs w:val="24"/>
          <w:lang w:val="ru-RU"/>
        </w:rPr>
        <w:t xml:space="preserve"> </w:t>
      </w:r>
      <w:r w:rsidRPr="00B804CF">
        <w:rPr>
          <w:rFonts w:ascii="Times New Roman" w:hAnsi="Times New Roman"/>
          <w:szCs w:val="24"/>
          <w:lang w:val="ru-RU"/>
        </w:rPr>
        <w:t>не</w:t>
      </w:r>
      <w:r w:rsidRPr="00B804CF">
        <w:rPr>
          <w:rFonts w:ascii="Times New Roman" w:hAnsi="Times New Roman"/>
          <w:spacing w:val="-3"/>
          <w:szCs w:val="24"/>
          <w:lang w:val="ru-RU"/>
        </w:rPr>
        <w:t xml:space="preserve"> </w:t>
      </w:r>
      <w:r w:rsidRPr="00B804CF">
        <w:rPr>
          <w:rFonts w:ascii="Times New Roman" w:hAnsi="Times New Roman"/>
          <w:szCs w:val="24"/>
          <w:lang w:val="ru-RU"/>
        </w:rPr>
        <w:t>менее</w:t>
      </w:r>
      <w:r w:rsidRPr="00B804CF">
        <w:rPr>
          <w:rFonts w:ascii="Times New Roman" w:hAnsi="Times New Roman"/>
          <w:spacing w:val="-3"/>
          <w:szCs w:val="24"/>
          <w:lang w:val="ru-RU"/>
        </w:rPr>
        <w:t xml:space="preserve"> </w:t>
      </w:r>
      <w:r w:rsidRPr="00B804CF">
        <w:rPr>
          <w:rFonts w:ascii="Times New Roman" w:hAnsi="Times New Roman"/>
          <w:szCs w:val="24"/>
          <w:lang w:val="ru-RU"/>
        </w:rPr>
        <w:t>12×12 м</w:t>
      </w:r>
      <w:r w:rsidRPr="00B804CF">
        <w:rPr>
          <w:rFonts w:ascii="Times New Roman" w:hAnsi="Times New Roman"/>
          <w:spacing w:val="-3"/>
          <w:szCs w:val="24"/>
          <w:lang w:val="ru-RU"/>
        </w:rPr>
        <w:t xml:space="preserve"> </w:t>
      </w:r>
      <w:r w:rsidRPr="00B804CF">
        <w:rPr>
          <w:rFonts w:ascii="Times New Roman" w:hAnsi="Times New Roman"/>
          <w:szCs w:val="24"/>
          <w:lang w:val="ru-RU"/>
        </w:rPr>
        <w:t>для установки</w:t>
      </w:r>
      <w:r w:rsidRPr="00B804CF">
        <w:rPr>
          <w:rFonts w:ascii="Times New Roman" w:hAnsi="Times New Roman"/>
          <w:spacing w:val="-1"/>
          <w:szCs w:val="24"/>
          <w:lang w:val="ru-RU"/>
        </w:rPr>
        <w:t xml:space="preserve"> </w:t>
      </w:r>
      <w:r w:rsidRPr="00B804CF">
        <w:rPr>
          <w:rFonts w:ascii="Times New Roman" w:hAnsi="Times New Roman"/>
          <w:szCs w:val="24"/>
          <w:lang w:val="ru-RU"/>
        </w:rPr>
        <w:t>пожарных автомобилей</w:t>
      </w:r>
      <w:r w:rsidRPr="00B804CF">
        <w:rPr>
          <w:rFonts w:ascii="Times New Roman" w:hAnsi="Times New Roman"/>
          <w:spacing w:val="-2"/>
          <w:szCs w:val="24"/>
          <w:lang w:val="ru-RU"/>
        </w:rPr>
        <w:t xml:space="preserve"> </w:t>
      </w:r>
      <w:r w:rsidRPr="00B804CF">
        <w:rPr>
          <w:rFonts w:ascii="Times New Roman" w:hAnsi="Times New Roman"/>
          <w:szCs w:val="24"/>
          <w:lang w:val="ru-RU"/>
        </w:rPr>
        <w:t>в</w:t>
      </w:r>
      <w:r w:rsidRPr="00B804CF">
        <w:rPr>
          <w:rFonts w:ascii="Times New Roman" w:hAnsi="Times New Roman"/>
          <w:spacing w:val="-5"/>
          <w:szCs w:val="24"/>
          <w:lang w:val="ru-RU"/>
        </w:rPr>
        <w:t xml:space="preserve"> </w:t>
      </w:r>
      <w:r w:rsidRPr="00B804CF">
        <w:rPr>
          <w:rFonts w:ascii="Times New Roman" w:hAnsi="Times New Roman"/>
          <w:szCs w:val="24"/>
          <w:lang w:val="ru-RU"/>
        </w:rPr>
        <w:t>любое</w:t>
      </w:r>
      <w:r w:rsidRPr="00B804CF">
        <w:rPr>
          <w:rFonts w:ascii="Times New Roman" w:hAnsi="Times New Roman"/>
          <w:spacing w:val="-3"/>
          <w:szCs w:val="24"/>
          <w:lang w:val="ru-RU"/>
        </w:rPr>
        <w:t xml:space="preserve"> </w:t>
      </w:r>
      <w:r w:rsidRPr="00B804CF">
        <w:rPr>
          <w:rFonts w:ascii="Times New Roman" w:hAnsi="Times New Roman"/>
          <w:szCs w:val="24"/>
          <w:lang w:val="ru-RU"/>
        </w:rPr>
        <w:t>время</w:t>
      </w:r>
      <w:r w:rsidRPr="00B804CF">
        <w:rPr>
          <w:rFonts w:ascii="Times New Roman" w:hAnsi="Times New Roman"/>
          <w:spacing w:val="-2"/>
          <w:szCs w:val="24"/>
          <w:lang w:val="ru-RU"/>
        </w:rPr>
        <w:t xml:space="preserve"> </w:t>
      </w:r>
      <w:r w:rsidRPr="00B804CF">
        <w:rPr>
          <w:rFonts w:ascii="Times New Roman" w:hAnsi="Times New Roman"/>
          <w:szCs w:val="24"/>
          <w:lang w:val="ru-RU"/>
        </w:rPr>
        <w:t>года.</w:t>
      </w:r>
    </w:p>
    <w:p w:rsidR="00594ECF" w:rsidRPr="00B804CF" w:rsidRDefault="00594ECF" w:rsidP="009F783B">
      <w:pPr>
        <w:pStyle w:val="BodyText"/>
        <w:spacing w:line="276" w:lineRule="auto"/>
        <w:ind w:right="-30" w:firstLine="707"/>
        <w:jc w:val="both"/>
        <w:rPr>
          <w:rFonts w:ascii="Times New Roman" w:hAnsi="Times New Roman"/>
          <w:szCs w:val="24"/>
          <w:lang w:val="ru-RU"/>
        </w:rPr>
      </w:pPr>
      <w:r w:rsidRPr="00B804CF">
        <w:rPr>
          <w:rFonts w:ascii="Times New Roman" w:hAnsi="Times New Roman"/>
          <w:szCs w:val="24"/>
          <w:lang w:val="ru-RU"/>
        </w:rPr>
        <w:t>Расстановка пожарных гидрантов на водопроводной сети, пожарных резервуаров</w:t>
      </w:r>
      <w:r w:rsidRPr="00B804CF">
        <w:rPr>
          <w:rFonts w:ascii="Times New Roman" w:hAnsi="Times New Roman"/>
          <w:spacing w:val="1"/>
          <w:szCs w:val="24"/>
          <w:lang w:val="ru-RU"/>
        </w:rPr>
        <w:t xml:space="preserve"> </w:t>
      </w:r>
      <w:r w:rsidRPr="00B804CF">
        <w:rPr>
          <w:rFonts w:ascii="Times New Roman" w:hAnsi="Times New Roman"/>
          <w:szCs w:val="24"/>
          <w:lang w:val="ru-RU"/>
        </w:rPr>
        <w:t>или</w:t>
      </w:r>
      <w:r w:rsidRPr="00B804CF">
        <w:rPr>
          <w:rFonts w:ascii="Times New Roman" w:hAnsi="Times New Roman"/>
          <w:spacing w:val="1"/>
          <w:szCs w:val="24"/>
          <w:lang w:val="ru-RU"/>
        </w:rPr>
        <w:t xml:space="preserve"> </w:t>
      </w:r>
      <w:r w:rsidRPr="00B804CF">
        <w:rPr>
          <w:rFonts w:ascii="Times New Roman" w:hAnsi="Times New Roman"/>
          <w:szCs w:val="24"/>
          <w:lang w:val="ru-RU"/>
        </w:rPr>
        <w:t>искусственных</w:t>
      </w:r>
      <w:r w:rsidRPr="00B804CF">
        <w:rPr>
          <w:rFonts w:ascii="Times New Roman" w:hAnsi="Times New Roman"/>
          <w:spacing w:val="1"/>
          <w:szCs w:val="24"/>
          <w:lang w:val="ru-RU"/>
        </w:rPr>
        <w:t xml:space="preserve"> </w:t>
      </w:r>
      <w:r w:rsidRPr="00B804CF">
        <w:rPr>
          <w:rFonts w:ascii="Times New Roman" w:hAnsi="Times New Roman"/>
          <w:szCs w:val="24"/>
          <w:lang w:val="ru-RU"/>
        </w:rPr>
        <w:t>водоемов</w:t>
      </w:r>
      <w:r w:rsidRPr="00B804CF">
        <w:rPr>
          <w:rFonts w:ascii="Times New Roman" w:hAnsi="Times New Roman"/>
          <w:spacing w:val="1"/>
          <w:szCs w:val="24"/>
          <w:lang w:val="ru-RU"/>
        </w:rPr>
        <w:t xml:space="preserve"> </w:t>
      </w:r>
      <w:r w:rsidRPr="00B804CF">
        <w:rPr>
          <w:rFonts w:ascii="Times New Roman" w:hAnsi="Times New Roman"/>
          <w:szCs w:val="24"/>
          <w:lang w:val="ru-RU"/>
        </w:rPr>
        <w:t>должна</w:t>
      </w:r>
      <w:r w:rsidRPr="00B804CF">
        <w:rPr>
          <w:rFonts w:ascii="Times New Roman" w:hAnsi="Times New Roman"/>
          <w:spacing w:val="1"/>
          <w:szCs w:val="24"/>
          <w:lang w:val="ru-RU"/>
        </w:rPr>
        <w:t xml:space="preserve"> </w:t>
      </w:r>
      <w:r w:rsidRPr="00B804CF">
        <w:rPr>
          <w:rFonts w:ascii="Times New Roman" w:hAnsi="Times New Roman"/>
          <w:szCs w:val="24"/>
          <w:lang w:val="ru-RU"/>
        </w:rPr>
        <w:t>обеспечивать</w:t>
      </w:r>
      <w:r w:rsidRPr="00B804CF">
        <w:rPr>
          <w:rFonts w:ascii="Times New Roman" w:hAnsi="Times New Roman"/>
          <w:spacing w:val="1"/>
          <w:szCs w:val="24"/>
          <w:lang w:val="ru-RU"/>
        </w:rPr>
        <w:t xml:space="preserve"> </w:t>
      </w:r>
      <w:r w:rsidRPr="00B804CF">
        <w:rPr>
          <w:rFonts w:ascii="Times New Roman" w:hAnsi="Times New Roman"/>
          <w:szCs w:val="24"/>
          <w:lang w:val="ru-RU"/>
        </w:rPr>
        <w:t>пожаротушение</w:t>
      </w:r>
      <w:r w:rsidRPr="00B804CF">
        <w:rPr>
          <w:rFonts w:ascii="Times New Roman" w:hAnsi="Times New Roman"/>
          <w:spacing w:val="1"/>
          <w:szCs w:val="24"/>
          <w:lang w:val="ru-RU"/>
        </w:rPr>
        <w:t xml:space="preserve"> </w:t>
      </w:r>
      <w:r w:rsidRPr="00B804CF">
        <w:rPr>
          <w:rFonts w:ascii="Times New Roman" w:hAnsi="Times New Roman"/>
          <w:szCs w:val="24"/>
          <w:lang w:val="ru-RU"/>
        </w:rPr>
        <w:t>любого</w:t>
      </w:r>
      <w:r w:rsidRPr="00B804CF">
        <w:rPr>
          <w:rFonts w:ascii="Times New Roman" w:hAnsi="Times New Roman"/>
          <w:spacing w:val="1"/>
          <w:szCs w:val="24"/>
          <w:lang w:val="ru-RU"/>
        </w:rPr>
        <w:t xml:space="preserve"> </w:t>
      </w:r>
      <w:r w:rsidRPr="00B804CF">
        <w:rPr>
          <w:rFonts w:ascii="Times New Roman" w:hAnsi="Times New Roman"/>
          <w:szCs w:val="24"/>
          <w:lang w:val="ru-RU"/>
        </w:rPr>
        <w:t>обслуживаемого данной сетью здания, сооружения или его части не менее чем от двух</w:t>
      </w:r>
      <w:r w:rsidRPr="00B804CF">
        <w:rPr>
          <w:rFonts w:ascii="Times New Roman" w:hAnsi="Times New Roman"/>
          <w:spacing w:val="1"/>
          <w:szCs w:val="24"/>
          <w:lang w:val="ru-RU"/>
        </w:rPr>
        <w:t xml:space="preserve"> </w:t>
      </w:r>
      <w:r w:rsidRPr="00B804CF">
        <w:rPr>
          <w:rFonts w:ascii="Times New Roman" w:hAnsi="Times New Roman"/>
          <w:szCs w:val="24"/>
          <w:lang w:val="ru-RU"/>
        </w:rPr>
        <w:t>гидрантов</w:t>
      </w:r>
      <w:r w:rsidRPr="00B804CF">
        <w:rPr>
          <w:rFonts w:ascii="Times New Roman" w:hAnsi="Times New Roman"/>
          <w:spacing w:val="21"/>
          <w:szCs w:val="24"/>
          <w:lang w:val="ru-RU"/>
        </w:rPr>
        <w:t xml:space="preserve"> </w:t>
      </w:r>
      <w:r w:rsidRPr="00B804CF">
        <w:rPr>
          <w:rFonts w:ascii="Times New Roman" w:hAnsi="Times New Roman"/>
          <w:szCs w:val="24"/>
          <w:lang w:val="ru-RU"/>
        </w:rPr>
        <w:t>при</w:t>
      </w:r>
      <w:r w:rsidRPr="00B804CF">
        <w:rPr>
          <w:rFonts w:ascii="Times New Roman" w:hAnsi="Times New Roman"/>
          <w:spacing w:val="23"/>
          <w:szCs w:val="24"/>
          <w:lang w:val="ru-RU"/>
        </w:rPr>
        <w:t xml:space="preserve"> </w:t>
      </w:r>
      <w:r w:rsidRPr="00B804CF">
        <w:rPr>
          <w:rFonts w:ascii="Times New Roman" w:hAnsi="Times New Roman"/>
          <w:szCs w:val="24"/>
          <w:lang w:val="ru-RU"/>
        </w:rPr>
        <w:t>расходе</w:t>
      </w:r>
      <w:r w:rsidRPr="00B804CF">
        <w:rPr>
          <w:rFonts w:ascii="Times New Roman" w:hAnsi="Times New Roman"/>
          <w:spacing w:val="19"/>
          <w:szCs w:val="24"/>
          <w:lang w:val="ru-RU"/>
        </w:rPr>
        <w:t xml:space="preserve"> </w:t>
      </w:r>
      <w:r w:rsidRPr="00B804CF">
        <w:rPr>
          <w:rFonts w:ascii="Times New Roman" w:hAnsi="Times New Roman"/>
          <w:szCs w:val="24"/>
          <w:lang w:val="ru-RU"/>
        </w:rPr>
        <w:t>воды</w:t>
      </w:r>
      <w:r w:rsidRPr="00B804CF">
        <w:rPr>
          <w:rFonts w:ascii="Times New Roman" w:hAnsi="Times New Roman"/>
          <w:spacing w:val="21"/>
          <w:szCs w:val="24"/>
          <w:lang w:val="ru-RU"/>
        </w:rPr>
        <w:t xml:space="preserve"> </w:t>
      </w:r>
      <w:r w:rsidRPr="00B804CF">
        <w:rPr>
          <w:rFonts w:ascii="Times New Roman" w:hAnsi="Times New Roman"/>
          <w:szCs w:val="24"/>
          <w:lang w:val="ru-RU"/>
        </w:rPr>
        <w:t>на</w:t>
      </w:r>
      <w:r w:rsidRPr="00B804CF">
        <w:rPr>
          <w:rFonts w:ascii="Times New Roman" w:hAnsi="Times New Roman"/>
          <w:spacing w:val="20"/>
          <w:szCs w:val="24"/>
          <w:lang w:val="ru-RU"/>
        </w:rPr>
        <w:t xml:space="preserve"> </w:t>
      </w:r>
      <w:r w:rsidRPr="00B804CF">
        <w:rPr>
          <w:rFonts w:ascii="Times New Roman" w:hAnsi="Times New Roman"/>
          <w:szCs w:val="24"/>
          <w:lang w:val="ru-RU"/>
        </w:rPr>
        <w:t>наружное</w:t>
      </w:r>
      <w:r w:rsidRPr="00B804CF">
        <w:rPr>
          <w:rFonts w:ascii="Times New Roman" w:hAnsi="Times New Roman"/>
          <w:spacing w:val="21"/>
          <w:szCs w:val="24"/>
          <w:lang w:val="ru-RU"/>
        </w:rPr>
        <w:t xml:space="preserve"> </w:t>
      </w:r>
      <w:r w:rsidRPr="00B804CF">
        <w:rPr>
          <w:rFonts w:ascii="Times New Roman" w:hAnsi="Times New Roman"/>
          <w:szCs w:val="24"/>
          <w:lang w:val="ru-RU"/>
        </w:rPr>
        <w:t>пожаротушение</w:t>
      </w:r>
      <w:r w:rsidRPr="00B804CF">
        <w:rPr>
          <w:rFonts w:ascii="Times New Roman" w:hAnsi="Times New Roman"/>
          <w:spacing w:val="21"/>
          <w:szCs w:val="24"/>
          <w:lang w:val="ru-RU"/>
        </w:rPr>
        <w:t xml:space="preserve"> </w:t>
      </w:r>
      <w:r w:rsidRPr="00B804CF">
        <w:rPr>
          <w:rFonts w:ascii="Times New Roman" w:hAnsi="Times New Roman"/>
          <w:szCs w:val="24"/>
          <w:lang w:val="ru-RU"/>
        </w:rPr>
        <w:t>15</w:t>
      </w:r>
      <w:r w:rsidRPr="00B804CF">
        <w:rPr>
          <w:rFonts w:ascii="Times New Roman" w:hAnsi="Times New Roman"/>
          <w:spacing w:val="22"/>
          <w:szCs w:val="24"/>
          <w:lang w:val="ru-RU"/>
        </w:rPr>
        <w:t xml:space="preserve"> </w:t>
      </w:r>
      <w:r w:rsidRPr="00B804CF">
        <w:rPr>
          <w:rFonts w:ascii="Times New Roman" w:hAnsi="Times New Roman"/>
          <w:szCs w:val="24"/>
          <w:lang w:val="ru-RU"/>
        </w:rPr>
        <w:t>л/с</w:t>
      </w:r>
      <w:r w:rsidRPr="00B804CF">
        <w:rPr>
          <w:rFonts w:ascii="Times New Roman" w:hAnsi="Times New Roman"/>
          <w:spacing w:val="21"/>
          <w:szCs w:val="24"/>
          <w:lang w:val="ru-RU"/>
        </w:rPr>
        <w:t xml:space="preserve"> </w:t>
      </w:r>
      <w:r w:rsidRPr="00B804CF">
        <w:rPr>
          <w:rFonts w:ascii="Times New Roman" w:hAnsi="Times New Roman"/>
          <w:szCs w:val="24"/>
          <w:lang w:val="ru-RU"/>
        </w:rPr>
        <w:t>и</w:t>
      </w:r>
      <w:r w:rsidRPr="00B804CF">
        <w:rPr>
          <w:rFonts w:ascii="Times New Roman" w:hAnsi="Times New Roman"/>
          <w:spacing w:val="23"/>
          <w:szCs w:val="24"/>
          <w:lang w:val="ru-RU"/>
        </w:rPr>
        <w:t xml:space="preserve"> </w:t>
      </w:r>
      <w:r w:rsidRPr="00B804CF">
        <w:rPr>
          <w:rFonts w:ascii="Times New Roman" w:hAnsi="Times New Roman"/>
          <w:szCs w:val="24"/>
          <w:lang w:val="ru-RU"/>
        </w:rPr>
        <w:t>более</w:t>
      </w:r>
      <w:r w:rsidRPr="00B804CF">
        <w:rPr>
          <w:rFonts w:ascii="Times New Roman" w:hAnsi="Times New Roman"/>
          <w:spacing w:val="21"/>
          <w:szCs w:val="24"/>
          <w:lang w:val="ru-RU"/>
        </w:rPr>
        <w:t xml:space="preserve"> </w:t>
      </w:r>
      <w:r w:rsidRPr="00B804CF">
        <w:rPr>
          <w:rFonts w:ascii="Times New Roman" w:hAnsi="Times New Roman"/>
          <w:szCs w:val="24"/>
          <w:lang w:val="ru-RU"/>
        </w:rPr>
        <w:t>и</w:t>
      </w:r>
      <w:r w:rsidRPr="00B804CF">
        <w:rPr>
          <w:rFonts w:ascii="Times New Roman" w:hAnsi="Times New Roman"/>
          <w:spacing w:val="23"/>
          <w:szCs w:val="24"/>
          <w:lang w:val="ru-RU"/>
        </w:rPr>
        <w:t xml:space="preserve"> </w:t>
      </w:r>
      <w:r w:rsidRPr="00B804CF">
        <w:rPr>
          <w:rFonts w:ascii="Times New Roman" w:hAnsi="Times New Roman"/>
          <w:szCs w:val="24"/>
          <w:lang w:val="ru-RU"/>
        </w:rPr>
        <w:t>одного</w:t>
      </w:r>
      <w:r w:rsidRPr="00B804CF">
        <w:rPr>
          <w:rFonts w:ascii="Times New Roman" w:hAnsi="Times New Roman"/>
          <w:spacing w:val="31"/>
          <w:szCs w:val="24"/>
          <w:lang w:val="ru-RU"/>
        </w:rPr>
        <w:t xml:space="preserve"> </w:t>
      </w:r>
      <w:r w:rsidRPr="00B804CF">
        <w:rPr>
          <w:rFonts w:ascii="Times New Roman" w:hAnsi="Times New Roman"/>
          <w:szCs w:val="24"/>
          <w:lang w:val="ru-RU"/>
        </w:rPr>
        <w:t>–</w:t>
      </w:r>
      <w:r w:rsidRPr="00B804CF">
        <w:rPr>
          <w:rFonts w:ascii="Times New Roman" w:hAnsi="Times New Roman"/>
          <w:spacing w:val="23"/>
          <w:szCs w:val="24"/>
          <w:lang w:val="ru-RU"/>
        </w:rPr>
        <w:t xml:space="preserve"> </w:t>
      </w:r>
      <w:r w:rsidRPr="00B804CF">
        <w:rPr>
          <w:rFonts w:ascii="Times New Roman" w:hAnsi="Times New Roman"/>
          <w:szCs w:val="24"/>
          <w:lang w:val="ru-RU"/>
        </w:rPr>
        <w:t>при расходе воды менее 15 л/с с учётом прокладки рукавных линий по дорогам с твердым</w:t>
      </w:r>
      <w:r w:rsidRPr="00B804CF">
        <w:rPr>
          <w:rFonts w:ascii="Times New Roman" w:hAnsi="Times New Roman"/>
          <w:spacing w:val="1"/>
          <w:szCs w:val="24"/>
          <w:lang w:val="ru-RU"/>
        </w:rPr>
        <w:t xml:space="preserve"> </w:t>
      </w:r>
      <w:r w:rsidRPr="00B804CF">
        <w:rPr>
          <w:rFonts w:ascii="Times New Roman" w:hAnsi="Times New Roman"/>
          <w:szCs w:val="24"/>
          <w:lang w:val="ru-RU"/>
        </w:rPr>
        <w:t>покрытием</w:t>
      </w:r>
      <w:r w:rsidRPr="00B804CF">
        <w:rPr>
          <w:rFonts w:ascii="Times New Roman" w:hAnsi="Times New Roman"/>
          <w:spacing w:val="-2"/>
          <w:szCs w:val="24"/>
          <w:lang w:val="ru-RU"/>
        </w:rPr>
        <w:t xml:space="preserve"> </w:t>
      </w:r>
      <w:r w:rsidRPr="00B804CF">
        <w:rPr>
          <w:rFonts w:ascii="Times New Roman" w:hAnsi="Times New Roman"/>
          <w:szCs w:val="24"/>
          <w:lang w:val="ru-RU"/>
        </w:rPr>
        <w:t>длиной,</w:t>
      </w:r>
      <w:r w:rsidRPr="00B804CF">
        <w:rPr>
          <w:rFonts w:ascii="Times New Roman" w:hAnsi="Times New Roman"/>
          <w:spacing w:val="-3"/>
          <w:szCs w:val="24"/>
          <w:lang w:val="ru-RU"/>
        </w:rPr>
        <w:t xml:space="preserve"> </w:t>
      </w:r>
      <w:r w:rsidRPr="00B804CF">
        <w:rPr>
          <w:rFonts w:ascii="Times New Roman" w:hAnsi="Times New Roman"/>
          <w:szCs w:val="24"/>
          <w:lang w:val="ru-RU"/>
        </w:rPr>
        <w:t>не</w:t>
      </w:r>
      <w:r w:rsidRPr="00B804CF">
        <w:rPr>
          <w:rFonts w:ascii="Times New Roman" w:hAnsi="Times New Roman"/>
          <w:spacing w:val="-4"/>
          <w:szCs w:val="24"/>
          <w:lang w:val="ru-RU"/>
        </w:rPr>
        <w:t xml:space="preserve"> </w:t>
      </w:r>
      <w:r w:rsidRPr="00B804CF">
        <w:rPr>
          <w:rFonts w:ascii="Times New Roman" w:hAnsi="Times New Roman"/>
          <w:szCs w:val="24"/>
          <w:lang w:val="ru-RU"/>
        </w:rPr>
        <w:t>более:</w:t>
      </w:r>
    </w:p>
    <w:p w:rsidR="00594ECF" w:rsidRPr="00B804CF" w:rsidRDefault="00594ECF" w:rsidP="00163946">
      <w:pPr>
        <w:pStyle w:val="ListParagraph"/>
        <w:widowControl w:val="0"/>
        <w:numPr>
          <w:ilvl w:val="3"/>
          <w:numId w:val="19"/>
        </w:numPr>
        <w:tabs>
          <w:tab w:val="left" w:pos="1250"/>
        </w:tabs>
        <w:autoSpaceDE w:val="0"/>
        <w:autoSpaceDN w:val="0"/>
        <w:spacing w:after="0" w:line="272" w:lineRule="exact"/>
        <w:ind w:left="0" w:firstLine="660"/>
        <w:jc w:val="both"/>
        <w:rPr>
          <w:rFonts w:ascii="Times New Roman" w:hAnsi="Times New Roman"/>
          <w:sz w:val="24"/>
          <w:szCs w:val="24"/>
        </w:rPr>
      </w:pPr>
      <w:r w:rsidRPr="00B804CF">
        <w:rPr>
          <w:rFonts w:ascii="Times New Roman" w:hAnsi="Times New Roman"/>
          <w:sz w:val="24"/>
          <w:szCs w:val="24"/>
        </w:rPr>
        <w:t>при</w:t>
      </w:r>
      <w:r w:rsidRPr="00B804CF">
        <w:rPr>
          <w:rFonts w:ascii="Times New Roman" w:hAnsi="Times New Roman"/>
          <w:spacing w:val="-2"/>
          <w:sz w:val="24"/>
          <w:szCs w:val="24"/>
        </w:rPr>
        <w:t xml:space="preserve"> </w:t>
      </w:r>
      <w:r w:rsidRPr="00B804CF">
        <w:rPr>
          <w:rFonts w:ascii="Times New Roman" w:hAnsi="Times New Roman"/>
          <w:sz w:val="24"/>
          <w:szCs w:val="24"/>
        </w:rPr>
        <w:t>наличии</w:t>
      </w:r>
      <w:r w:rsidRPr="00B804CF">
        <w:rPr>
          <w:rFonts w:ascii="Times New Roman" w:hAnsi="Times New Roman"/>
          <w:spacing w:val="-2"/>
          <w:sz w:val="24"/>
          <w:szCs w:val="24"/>
        </w:rPr>
        <w:t xml:space="preserve"> </w:t>
      </w:r>
      <w:r w:rsidRPr="00B804CF">
        <w:rPr>
          <w:rFonts w:ascii="Times New Roman" w:hAnsi="Times New Roman"/>
          <w:sz w:val="24"/>
          <w:szCs w:val="24"/>
        </w:rPr>
        <w:t>автонасосов</w:t>
      </w:r>
      <w:r w:rsidRPr="00B804CF">
        <w:rPr>
          <w:rFonts w:ascii="Times New Roman" w:hAnsi="Times New Roman"/>
          <w:spacing w:val="-1"/>
          <w:sz w:val="24"/>
          <w:szCs w:val="24"/>
        </w:rPr>
        <w:t xml:space="preserve"> </w:t>
      </w:r>
      <w:r w:rsidRPr="00B804CF">
        <w:rPr>
          <w:rFonts w:ascii="Times New Roman" w:hAnsi="Times New Roman"/>
          <w:sz w:val="24"/>
          <w:szCs w:val="24"/>
        </w:rPr>
        <w:t>—</w:t>
      </w:r>
      <w:r w:rsidRPr="00B804CF">
        <w:rPr>
          <w:rFonts w:ascii="Times New Roman" w:hAnsi="Times New Roman"/>
          <w:spacing w:val="-1"/>
          <w:sz w:val="24"/>
          <w:szCs w:val="24"/>
        </w:rPr>
        <w:t xml:space="preserve"> </w:t>
      </w:r>
      <w:smartTag w:uri="urn:schemas-microsoft-com:office:smarttags" w:element="metricconverter">
        <w:smartTagPr>
          <w:attr w:name="ProductID" w:val="200 м"/>
        </w:smartTagPr>
        <w:r w:rsidRPr="00B804CF">
          <w:rPr>
            <w:rFonts w:ascii="Times New Roman" w:hAnsi="Times New Roman"/>
            <w:sz w:val="24"/>
            <w:szCs w:val="24"/>
          </w:rPr>
          <w:t>200</w:t>
        </w:r>
        <w:r w:rsidRPr="00B804CF">
          <w:rPr>
            <w:rFonts w:ascii="Times New Roman" w:hAnsi="Times New Roman"/>
            <w:spacing w:val="-2"/>
            <w:sz w:val="24"/>
            <w:szCs w:val="24"/>
          </w:rPr>
          <w:t xml:space="preserve"> </w:t>
        </w:r>
        <w:r w:rsidRPr="00B804CF">
          <w:rPr>
            <w:rFonts w:ascii="Times New Roman" w:hAnsi="Times New Roman"/>
            <w:sz w:val="24"/>
            <w:szCs w:val="24"/>
          </w:rPr>
          <w:t>м</w:t>
        </w:r>
      </w:smartTag>
      <w:r w:rsidRPr="00B804CF">
        <w:rPr>
          <w:rFonts w:ascii="Times New Roman" w:hAnsi="Times New Roman"/>
          <w:sz w:val="24"/>
          <w:szCs w:val="24"/>
        </w:rPr>
        <w:t>;</w:t>
      </w:r>
    </w:p>
    <w:p w:rsidR="00594ECF" w:rsidRPr="00B804CF" w:rsidRDefault="00594ECF" w:rsidP="00163946">
      <w:pPr>
        <w:pStyle w:val="ListParagraph"/>
        <w:widowControl w:val="0"/>
        <w:numPr>
          <w:ilvl w:val="3"/>
          <w:numId w:val="19"/>
        </w:numPr>
        <w:tabs>
          <w:tab w:val="left" w:pos="1257"/>
        </w:tabs>
        <w:autoSpaceDE w:val="0"/>
        <w:autoSpaceDN w:val="0"/>
        <w:spacing w:before="41" w:after="0"/>
        <w:ind w:left="0" w:right="-30" w:firstLine="707"/>
        <w:jc w:val="both"/>
        <w:rPr>
          <w:rFonts w:ascii="Times New Roman" w:hAnsi="Times New Roman"/>
          <w:sz w:val="24"/>
          <w:szCs w:val="24"/>
        </w:rPr>
      </w:pPr>
      <w:r w:rsidRPr="00B804CF">
        <w:rPr>
          <w:rFonts w:ascii="Times New Roman" w:hAnsi="Times New Roman"/>
          <w:sz w:val="24"/>
          <w:szCs w:val="24"/>
        </w:rPr>
        <w:t>при наличии мотопомп — 100-</w:t>
      </w:r>
      <w:smartTag w:uri="urn:schemas-microsoft-com:office:smarttags" w:element="metricconverter">
        <w:smartTagPr>
          <w:attr w:name="ProductID" w:val="150 м"/>
        </w:smartTagPr>
        <w:r w:rsidRPr="00B804CF">
          <w:rPr>
            <w:rFonts w:ascii="Times New Roman" w:hAnsi="Times New Roman"/>
            <w:sz w:val="24"/>
            <w:szCs w:val="24"/>
          </w:rPr>
          <w:t>150 м</w:t>
        </w:r>
      </w:smartTag>
      <w:r w:rsidRPr="00B804CF">
        <w:rPr>
          <w:rFonts w:ascii="Times New Roman" w:hAnsi="Times New Roman"/>
          <w:sz w:val="24"/>
          <w:szCs w:val="24"/>
        </w:rPr>
        <w:t xml:space="preserve"> в зависимости от технических возможностей</w:t>
      </w:r>
      <w:r w:rsidRPr="00B804CF">
        <w:rPr>
          <w:rFonts w:ascii="Times New Roman" w:hAnsi="Times New Roman"/>
          <w:spacing w:val="1"/>
          <w:sz w:val="24"/>
          <w:szCs w:val="24"/>
        </w:rPr>
        <w:t xml:space="preserve"> </w:t>
      </w:r>
      <w:r w:rsidRPr="00B804CF">
        <w:rPr>
          <w:rFonts w:ascii="Times New Roman" w:hAnsi="Times New Roman"/>
          <w:sz w:val="24"/>
          <w:szCs w:val="24"/>
        </w:rPr>
        <w:t>мотопомп.</w:t>
      </w:r>
    </w:p>
    <w:p w:rsidR="00594ECF" w:rsidRDefault="00594ECF" w:rsidP="009F783B">
      <w:pPr>
        <w:pStyle w:val="Heading6"/>
        <w:spacing w:before="45"/>
        <w:ind w:left="1923" w:right="1000" w:hanging="857"/>
      </w:pPr>
    </w:p>
    <w:p w:rsidR="00594ECF" w:rsidRPr="002178F2" w:rsidRDefault="00594ECF" w:rsidP="009F783B">
      <w:pPr>
        <w:pStyle w:val="Heading6"/>
        <w:spacing w:before="45"/>
        <w:ind w:left="1923" w:right="1000" w:hanging="857"/>
        <w:rPr>
          <w:rFonts w:ascii="Times New Roman" w:hAnsi="Times New Roman"/>
          <w:sz w:val="24"/>
          <w:szCs w:val="24"/>
        </w:rPr>
      </w:pPr>
      <w:r w:rsidRPr="002178F2">
        <w:rPr>
          <w:rFonts w:ascii="Times New Roman" w:hAnsi="Times New Roman"/>
          <w:sz w:val="24"/>
          <w:szCs w:val="24"/>
        </w:rPr>
        <w:t>Противопожарные расстояния от зданий и сооружений складов нефти и</w:t>
      </w:r>
      <w:r w:rsidRPr="002178F2">
        <w:rPr>
          <w:rFonts w:ascii="Times New Roman" w:hAnsi="Times New Roman"/>
          <w:spacing w:val="-57"/>
          <w:sz w:val="24"/>
          <w:szCs w:val="24"/>
        </w:rPr>
        <w:t xml:space="preserve"> </w:t>
      </w:r>
      <w:r w:rsidRPr="002178F2">
        <w:rPr>
          <w:rFonts w:ascii="Times New Roman" w:hAnsi="Times New Roman"/>
          <w:sz w:val="24"/>
          <w:szCs w:val="24"/>
        </w:rPr>
        <w:t>нефтепродуктов</w:t>
      </w:r>
      <w:r w:rsidRPr="002178F2">
        <w:rPr>
          <w:rFonts w:ascii="Times New Roman" w:hAnsi="Times New Roman"/>
          <w:spacing w:val="-2"/>
          <w:sz w:val="24"/>
          <w:szCs w:val="24"/>
        </w:rPr>
        <w:t xml:space="preserve"> </w:t>
      </w:r>
      <w:r w:rsidRPr="002178F2">
        <w:rPr>
          <w:rFonts w:ascii="Times New Roman" w:hAnsi="Times New Roman"/>
          <w:sz w:val="24"/>
          <w:szCs w:val="24"/>
        </w:rPr>
        <w:t>до</w:t>
      </w:r>
      <w:r w:rsidRPr="002178F2">
        <w:rPr>
          <w:rFonts w:ascii="Times New Roman" w:hAnsi="Times New Roman"/>
          <w:spacing w:val="-1"/>
          <w:sz w:val="24"/>
          <w:szCs w:val="24"/>
        </w:rPr>
        <w:t xml:space="preserve"> </w:t>
      </w:r>
      <w:r w:rsidRPr="002178F2">
        <w:rPr>
          <w:rFonts w:ascii="Times New Roman" w:hAnsi="Times New Roman"/>
          <w:sz w:val="24"/>
          <w:szCs w:val="24"/>
        </w:rPr>
        <w:t>граничащих</w:t>
      </w:r>
      <w:r w:rsidRPr="002178F2">
        <w:rPr>
          <w:rFonts w:ascii="Times New Roman" w:hAnsi="Times New Roman"/>
          <w:spacing w:val="-1"/>
          <w:sz w:val="24"/>
          <w:szCs w:val="24"/>
        </w:rPr>
        <w:t xml:space="preserve"> </w:t>
      </w:r>
      <w:r w:rsidRPr="002178F2">
        <w:rPr>
          <w:rFonts w:ascii="Times New Roman" w:hAnsi="Times New Roman"/>
          <w:sz w:val="24"/>
          <w:szCs w:val="24"/>
        </w:rPr>
        <w:t>с</w:t>
      </w:r>
      <w:r w:rsidRPr="002178F2">
        <w:rPr>
          <w:rFonts w:ascii="Times New Roman" w:hAnsi="Times New Roman"/>
          <w:spacing w:val="-2"/>
          <w:sz w:val="24"/>
          <w:szCs w:val="24"/>
        </w:rPr>
        <w:t xml:space="preserve"> </w:t>
      </w:r>
      <w:r w:rsidRPr="002178F2">
        <w:rPr>
          <w:rFonts w:ascii="Times New Roman" w:hAnsi="Times New Roman"/>
          <w:sz w:val="24"/>
          <w:szCs w:val="24"/>
        </w:rPr>
        <w:t>ними</w:t>
      </w:r>
      <w:r w:rsidRPr="002178F2">
        <w:rPr>
          <w:rFonts w:ascii="Times New Roman" w:hAnsi="Times New Roman"/>
          <w:spacing w:val="-1"/>
          <w:sz w:val="24"/>
          <w:szCs w:val="24"/>
        </w:rPr>
        <w:t xml:space="preserve"> </w:t>
      </w:r>
      <w:r w:rsidRPr="002178F2">
        <w:rPr>
          <w:rFonts w:ascii="Times New Roman" w:hAnsi="Times New Roman"/>
          <w:sz w:val="24"/>
          <w:szCs w:val="24"/>
        </w:rPr>
        <w:t>объектов</w:t>
      </w:r>
      <w:r w:rsidRPr="002178F2">
        <w:rPr>
          <w:rFonts w:ascii="Times New Roman" w:hAnsi="Times New Roman"/>
          <w:spacing w:val="-1"/>
          <w:sz w:val="24"/>
          <w:szCs w:val="24"/>
        </w:rPr>
        <w:t xml:space="preserve"> </w:t>
      </w:r>
      <w:r w:rsidRPr="002178F2">
        <w:rPr>
          <w:rFonts w:ascii="Times New Roman" w:hAnsi="Times New Roman"/>
          <w:sz w:val="24"/>
          <w:szCs w:val="24"/>
        </w:rPr>
        <w:t>защиты</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Требования</w:t>
      </w:r>
      <w:r w:rsidRPr="002178F2">
        <w:rPr>
          <w:rFonts w:ascii="Times New Roman" w:hAnsi="Times New Roman"/>
          <w:spacing w:val="1"/>
          <w:szCs w:val="24"/>
          <w:lang w:val="ru-RU"/>
        </w:rPr>
        <w:t xml:space="preserve"> </w:t>
      </w:r>
      <w:r w:rsidRPr="002178F2">
        <w:rPr>
          <w:rFonts w:ascii="Times New Roman" w:hAnsi="Times New Roman"/>
          <w:szCs w:val="24"/>
          <w:lang w:val="ru-RU"/>
        </w:rPr>
        <w:t>пожарной</w:t>
      </w:r>
      <w:r w:rsidRPr="002178F2">
        <w:rPr>
          <w:rFonts w:ascii="Times New Roman" w:hAnsi="Times New Roman"/>
          <w:spacing w:val="1"/>
          <w:szCs w:val="24"/>
          <w:lang w:val="ru-RU"/>
        </w:rPr>
        <w:t xml:space="preserve"> </w:t>
      </w:r>
      <w:r w:rsidRPr="002178F2">
        <w:rPr>
          <w:rFonts w:ascii="Times New Roman" w:hAnsi="Times New Roman"/>
          <w:szCs w:val="24"/>
          <w:lang w:val="ru-RU"/>
        </w:rPr>
        <w:t>безопасности</w:t>
      </w:r>
      <w:r w:rsidRPr="002178F2">
        <w:rPr>
          <w:rFonts w:ascii="Times New Roman" w:hAnsi="Times New Roman"/>
          <w:spacing w:val="1"/>
          <w:szCs w:val="24"/>
          <w:lang w:val="ru-RU"/>
        </w:rPr>
        <w:t xml:space="preserve"> </w:t>
      </w:r>
      <w:r w:rsidRPr="002178F2">
        <w:rPr>
          <w:rFonts w:ascii="Times New Roman" w:hAnsi="Times New Roman"/>
          <w:szCs w:val="24"/>
          <w:lang w:val="ru-RU"/>
        </w:rPr>
        <w:t>на</w:t>
      </w:r>
      <w:r w:rsidRPr="002178F2">
        <w:rPr>
          <w:rFonts w:ascii="Times New Roman" w:hAnsi="Times New Roman"/>
          <w:spacing w:val="1"/>
          <w:szCs w:val="24"/>
          <w:lang w:val="ru-RU"/>
        </w:rPr>
        <w:t xml:space="preserve"> </w:t>
      </w:r>
      <w:r w:rsidRPr="002178F2">
        <w:rPr>
          <w:rFonts w:ascii="Times New Roman" w:hAnsi="Times New Roman"/>
          <w:szCs w:val="24"/>
          <w:lang w:val="ru-RU"/>
        </w:rPr>
        <w:t>складах</w:t>
      </w:r>
      <w:r w:rsidRPr="002178F2">
        <w:rPr>
          <w:rFonts w:ascii="Times New Roman" w:hAnsi="Times New Roman"/>
          <w:spacing w:val="1"/>
          <w:szCs w:val="24"/>
          <w:lang w:val="ru-RU"/>
        </w:rPr>
        <w:t xml:space="preserve"> </w:t>
      </w:r>
      <w:r w:rsidRPr="002178F2">
        <w:rPr>
          <w:rFonts w:ascii="Times New Roman" w:hAnsi="Times New Roman"/>
          <w:szCs w:val="24"/>
          <w:lang w:val="ru-RU"/>
        </w:rPr>
        <w:t>нефти</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нефтепродуктов</w:t>
      </w:r>
      <w:r w:rsidRPr="002178F2">
        <w:rPr>
          <w:rFonts w:ascii="Times New Roman" w:hAnsi="Times New Roman"/>
          <w:spacing w:val="1"/>
          <w:szCs w:val="24"/>
          <w:lang w:val="ru-RU"/>
        </w:rPr>
        <w:t xml:space="preserve"> </w:t>
      </w:r>
      <w:r w:rsidRPr="002178F2">
        <w:rPr>
          <w:rFonts w:ascii="Times New Roman" w:hAnsi="Times New Roman"/>
          <w:szCs w:val="24"/>
          <w:lang w:val="ru-RU"/>
        </w:rPr>
        <w:t>установлены</w:t>
      </w:r>
      <w:r w:rsidRPr="002178F2">
        <w:rPr>
          <w:rFonts w:ascii="Times New Roman" w:hAnsi="Times New Roman"/>
          <w:spacing w:val="1"/>
          <w:szCs w:val="24"/>
          <w:lang w:val="ru-RU"/>
        </w:rPr>
        <w:t xml:space="preserve"> </w:t>
      </w:r>
      <w:r w:rsidRPr="002178F2">
        <w:rPr>
          <w:rFonts w:ascii="Times New Roman" w:hAnsi="Times New Roman"/>
          <w:szCs w:val="24"/>
          <w:lang w:val="ru-RU"/>
        </w:rPr>
        <w:t>СНиП 2.11.03-93</w:t>
      </w:r>
      <w:r w:rsidRPr="002178F2">
        <w:rPr>
          <w:rFonts w:ascii="Times New Roman" w:hAnsi="Times New Roman"/>
          <w:spacing w:val="1"/>
          <w:szCs w:val="24"/>
          <w:lang w:val="ru-RU"/>
        </w:rPr>
        <w:t xml:space="preserve"> </w:t>
      </w:r>
      <w:r w:rsidRPr="002178F2">
        <w:rPr>
          <w:rFonts w:ascii="Times New Roman" w:hAnsi="Times New Roman"/>
          <w:szCs w:val="24"/>
          <w:lang w:val="ru-RU"/>
        </w:rPr>
        <w:t>«Склады</w:t>
      </w:r>
      <w:r w:rsidRPr="002178F2">
        <w:rPr>
          <w:rFonts w:ascii="Times New Roman" w:hAnsi="Times New Roman"/>
          <w:spacing w:val="1"/>
          <w:szCs w:val="24"/>
          <w:lang w:val="ru-RU"/>
        </w:rPr>
        <w:t xml:space="preserve"> </w:t>
      </w:r>
      <w:r w:rsidRPr="002178F2">
        <w:rPr>
          <w:rFonts w:ascii="Times New Roman" w:hAnsi="Times New Roman"/>
          <w:szCs w:val="24"/>
          <w:lang w:val="ru-RU"/>
        </w:rPr>
        <w:t>нефти</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нефтепродуктов.</w:t>
      </w:r>
      <w:r w:rsidRPr="002178F2">
        <w:rPr>
          <w:rFonts w:ascii="Times New Roman" w:hAnsi="Times New Roman"/>
          <w:spacing w:val="1"/>
          <w:szCs w:val="24"/>
          <w:lang w:val="ru-RU"/>
        </w:rPr>
        <w:t xml:space="preserve"> </w:t>
      </w:r>
      <w:r w:rsidRPr="002178F2">
        <w:rPr>
          <w:rFonts w:ascii="Times New Roman" w:hAnsi="Times New Roman"/>
          <w:szCs w:val="24"/>
          <w:lang w:val="ru-RU"/>
        </w:rPr>
        <w:t>Противопожарные</w:t>
      </w:r>
      <w:r w:rsidRPr="002178F2">
        <w:rPr>
          <w:rFonts w:ascii="Times New Roman" w:hAnsi="Times New Roman"/>
          <w:spacing w:val="1"/>
          <w:szCs w:val="24"/>
          <w:lang w:val="ru-RU"/>
        </w:rPr>
        <w:t xml:space="preserve"> </w:t>
      </w:r>
      <w:r w:rsidRPr="002178F2">
        <w:rPr>
          <w:rFonts w:ascii="Times New Roman" w:hAnsi="Times New Roman"/>
          <w:szCs w:val="24"/>
          <w:lang w:val="ru-RU"/>
        </w:rPr>
        <w:t>нормы».</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В пределах расстояний, установленных ст. 70 Регламента о требованиях пожарной</w:t>
      </w:r>
      <w:r w:rsidRPr="002178F2">
        <w:rPr>
          <w:rFonts w:ascii="Times New Roman" w:hAnsi="Times New Roman"/>
          <w:spacing w:val="1"/>
          <w:szCs w:val="24"/>
          <w:lang w:val="ru-RU"/>
        </w:rPr>
        <w:t xml:space="preserve"> </w:t>
      </w:r>
      <w:r w:rsidRPr="002178F2">
        <w:rPr>
          <w:rFonts w:ascii="Times New Roman" w:hAnsi="Times New Roman"/>
          <w:szCs w:val="24"/>
          <w:lang w:val="ru-RU"/>
        </w:rPr>
        <w:t>безопасности</w:t>
      </w:r>
      <w:r w:rsidRPr="002178F2">
        <w:rPr>
          <w:rFonts w:ascii="Times New Roman" w:hAnsi="Times New Roman"/>
          <w:spacing w:val="9"/>
          <w:szCs w:val="24"/>
          <w:lang w:val="ru-RU"/>
        </w:rPr>
        <w:t xml:space="preserve"> </w:t>
      </w:r>
      <w:r w:rsidRPr="002178F2">
        <w:rPr>
          <w:rFonts w:ascii="Times New Roman" w:hAnsi="Times New Roman"/>
          <w:szCs w:val="24"/>
          <w:lang w:val="ru-RU"/>
        </w:rPr>
        <w:t>для</w:t>
      </w:r>
      <w:r w:rsidRPr="002178F2">
        <w:rPr>
          <w:rFonts w:ascii="Times New Roman" w:hAnsi="Times New Roman"/>
          <w:spacing w:val="10"/>
          <w:szCs w:val="24"/>
          <w:lang w:val="ru-RU"/>
        </w:rPr>
        <w:t xml:space="preserve"> </w:t>
      </w:r>
      <w:r w:rsidRPr="002178F2">
        <w:rPr>
          <w:rFonts w:ascii="Times New Roman" w:hAnsi="Times New Roman"/>
          <w:szCs w:val="24"/>
          <w:lang w:val="ru-RU"/>
        </w:rPr>
        <w:t>складов</w:t>
      </w:r>
      <w:r w:rsidRPr="002178F2">
        <w:rPr>
          <w:rFonts w:ascii="Times New Roman" w:hAnsi="Times New Roman"/>
          <w:spacing w:val="11"/>
          <w:szCs w:val="24"/>
          <w:lang w:val="ru-RU"/>
        </w:rPr>
        <w:t xml:space="preserve"> </w:t>
      </w:r>
      <w:r w:rsidRPr="002178F2">
        <w:rPr>
          <w:rFonts w:ascii="Times New Roman" w:hAnsi="Times New Roman"/>
          <w:szCs w:val="24"/>
        </w:rPr>
        <w:t>I</w:t>
      </w:r>
      <w:r w:rsidRPr="002178F2">
        <w:rPr>
          <w:rFonts w:ascii="Times New Roman" w:hAnsi="Times New Roman"/>
          <w:spacing w:val="6"/>
          <w:szCs w:val="24"/>
          <w:lang w:val="ru-RU"/>
        </w:rPr>
        <w:t xml:space="preserve"> </w:t>
      </w:r>
      <w:r w:rsidRPr="002178F2">
        <w:rPr>
          <w:rFonts w:ascii="Times New Roman" w:hAnsi="Times New Roman"/>
          <w:szCs w:val="24"/>
          <w:lang w:val="ru-RU"/>
        </w:rPr>
        <w:t>категории</w:t>
      </w:r>
      <w:r w:rsidRPr="002178F2">
        <w:rPr>
          <w:rFonts w:ascii="Times New Roman" w:hAnsi="Times New Roman"/>
          <w:spacing w:val="9"/>
          <w:szCs w:val="24"/>
          <w:lang w:val="ru-RU"/>
        </w:rPr>
        <w:t xml:space="preserve"> </w:t>
      </w:r>
      <w:r w:rsidRPr="002178F2">
        <w:rPr>
          <w:rFonts w:ascii="Times New Roman" w:hAnsi="Times New Roman"/>
          <w:szCs w:val="24"/>
          <w:lang w:val="ru-RU"/>
        </w:rPr>
        <w:t>(наибольшие</w:t>
      </w:r>
      <w:r w:rsidRPr="002178F2">
        <w:rPr>
          <w:rFonts w:ascii="Times New Roman" w:hAnsi="Times New Roman"/>
          <w:spacing w:val="8"/>
          <w:szCs w:val="24"/>
          <w:lang w:val="ru-RU"/>
        </w:rPr>
        <w:t xml:space="preserve"> </w:t>
      </w:r>
      <w:r w:rsidRPr="002178F2">
        <w:rPr>
          <w:rFonts w:ascii="Times New Roman" w:hAnsi="Times New Roman"/>
          <w:szCs w:val="24"/>
          <w:lang w:val="ru-RU"/>
        </w:rPr>
        <w:t>расстояния),</w:t>
      </w:r>
      <w:r w:rsidRPr="002178F2">
        <w:rPr>
          <w:rFonts w:ascii="Times New Roman" w:hAnsi="Times New Roman"/>
          <w:spacing w:val="8"/>
          <w:szCs w:val="24"/>
          <w:lang w:val="ru-RU"/>
        </w:rPr>
        <w:t xml:space="preserve"> </w:t>
      </w:r>
      <w:r w:rsidRPr="002178F2">
        <w:rPr>
          <w:rFonts w:ascii="Times New Roman" w:hAnsi="Times New Roman"/>
          <w:szCs w:val="24"/>
          <w:lang w:val="ru-RU"/>
        </w:rPr>
        <w:t>отсутствуют</w:t>
      </w:r>
      <w:r w:rsidRPr="002178F2">
        <w:rPr>
          <w:rFonts w:ascii="Times New Roman" w:hAnsi="Times New Roman"/>
          <w:spacing w:val="10"/>
          <w:szCs w:val="24"/>
          <w:lang w:val="ru-RU"/>
        </w:rPr>
        <w:t xml:space="preserve"> </w:t>
      </w:r>
      <w:r w:rsidRPr="002178F2">
        <w:rPr>
          <w:rFonts w:ascii="Times New Roman" w:hAnsi="Times New Roman"/>
          <w:szCs w:val="24"/>
          <w:lang w:val="ru-RU"/>
        </w:rPr>
        <w:t>граничащие</w:t>
      </w:r>
      <w:r w:rsidRPr="002178F2">
        <w:rPr>
          <w:rFonts w:ascii="Times New Roman" w:hAnsi="Times New Roman"/>
          <w:spacing w:val="-58"/>
          <w:szCs w:val="24"/>
          <w:lang w:val="ru-RU"/>
        </w:rPr>
        <w:t xml:space="preserve"> </w:t>
      </w:r>
      <w:r w:rsidRPr="002178F2">
        <w:rPr>
          <w:rFonts w:ascii="Times New Roman" w:hAnsi="Times New Roman"/>
          <w:szCs w:val="24"/>
          <w:lang w:val="ru-RU"/>
        </w:rPr>
        <w:t>с</w:t>
      </w:r>
      <w:r w:rsidRPr="002178F2">
        <w:rPr>
          <w:rFonts w:ascii="Times New Roman" w:hAnsi="Times New Roman"/>
          <w:spacing w:val="-2"/>
          <w:szCs w:val="24"/>
          <w:lang w:val="ru-RU"/>
        </w:rPr>
        <w:t xml:space="preserve"> </w:t>
      </w:r>
      <w:r w:rsidRPr="002178F2">
        <w:rPr>
          <w:rFonts w:ascii="Times New Roman" w:hAnsi="Times New Roman"/>
          <w:szCs w:val="24"/>
          <w:lang w:val="ru-RU"/>
        </w:rPr>
        <w:t>ними объекты</w:t>
      </w:r>
      <w:r w:rsidRPr="002178F2">
        <w:rPr>
          <w:rFonts w:ascii="Times New Roman" w:hAnsi="Times New Roman"/>
          <w:spacing w:val="-3"/>
          <w:szCs w:val="24"/>
          <w:lang w:val="ru-RU"/>
        </w:rPr>
        <w:t xml:space="preserve"> </w:t>
      </w:r>
      <w:r w:rsidRPr="002178F2">
        <w:rPr>
          <w:rFonts w:ascii="Times New Roman" w:hAnsi="Times New Roman"/>
          <w:szCs w:val="24"/>
          <w:lang w:val="ru-RU"/>
        </w:rPr>
        <w:t>защиты.</w:t>
      </w:r>
    </w:p>
    <w:p w:rsidR="00594ECF" w:rsidRPr="002178F2" w:rsidRDefault="00594ECF" w:rsidP="009F783B">
      <w:pPr>
        <w:pStyle w:val="Heading6"/>
        <w:spacing w:before="2"/>
        <w:ind w:left="2872" w:right="-30" w:hanging="2355"/>
        <w:rPr>
          <w:rFonts w:ascii="Times New Roman" w:hAnsi="Times New Roman"/>
          <w:sz w:val="24"/>
          <w:szCs w:val="24"/>
        </w:rPr>
      </w:pPr>
      <w:r w:rsidRPr="002178F2">
        <w:rPr>
          <w:rFonts w:ascii="Times New Roman" w:hAnsi="Times New Roman"/>
          <w:sz w:val="24"/>
          <w:szCs w:val="24"/>
        </w:rPr>
        <w:t>Противопожарные расстояния от зданий и сооружений автозаправочных станций</w:t>
      </w:r>
      <w:r w:rsidRPr="002178F2">
        <w:rPr>
          <w:rFonts w:ascii="Times New Roman" w:hAnsi="Times New Roman"/>
          <w:spacing w:val="-57"/>
          <w:sz w:val="24"/>
          <w:szCs w:val="24"/>
        </w:rPr>
        <w:t xml:space="preserve"> </w:t>
      </w:r>
      <w:r w:rsidRPr="002178F2">
        <w:rPr>
          <w:rFonts w:ascii="Times New Roman" w:hAnsi="Times New Roman"/>
          <w:sz w:val="24"/>
          <w:szCs w:val="24"/>
        </w:rPr>
        <w:t>до</w:t>
      </w:r>
      <w:r w:rsidRPr="002178F2">
        <w:rPr>
          <w:rFonts w:ascii="Times New Roman" w:hAnsi="Times New Roman"/>
          <w:spacing w:val="-1"/>
          <w:sz w:val="24"/>
          <w:szCs w:val="24"/>
        </w:rPr>
        <w:t xml:space="preserve"> </w:t>
      </w:r>
      <w:r w:rsidRPr="002178F2">
        <w:rPr>
          <w:rFonts w:ascii="Times New Roman" w:hAnsi="Times New Roman"/>
          <w:sz w:val="24"/>
          <w:szCs w:val="24"/>
        </w:rPr>
        <w:t>граничащих с</w:t>
      </w:r>
      <w:r w:rsidRPr="002178F2">
        <w:rPr>
          <w:rFonts w:ascii="Times New Roman" w:hAnsi="Times New Roman"/>
          <w:spacing w:val="-1"/>
          <w:sz w:val="24"/>
          <w:szCs w:val="24"/>
        </w:rPr>
        <w:t xml:space="preserve"> </w:t>
      </w:r>
      <w:r w:rsidRPr="002178F2">
        <w:rPr>
          <w:rFonts w:ascii="Times New Roman" w:hAnsi="Times New Roman"/>
          <w:sz w:val="24"/>
          <w:szCs w:val="24"/>
        </w:rPr>
        <w:t>ними</w:t>
      </w:r>
      <w:r w:rsidRPr="002178F2">
        <w:rPr>
          <w:rFonts w:ascii="Times New Roman" w:hAnsi="Times New Roman"/>
          <w:spacing w:val="-2"/>
          <w:sz w:val="24"/>
          <w:szCs w:val="24"/>
        </w:rPr>
        <w:t xml:space="preserve"> </w:t>
      </w:r>
      <w:r w:rsidRPr="002178F2">
        <w:rPr>
          <w:rFonts w:ascii="Times New Roman" w:hAnsi="Times New Roman"/>
          <w:sz w:val="24"/>
          <w:szCs w:val="24"/>
        </w:rPr>
        <w:t>объектов</w:t>
      </w:r>
      <w:r w:rsidRPr="002178F2">
        <w:rPr>
          <w:rFonts w:ascii="Times New Roman" w:hAnsi="Times New Roman"/>
          <w:spacing w:val="-1"/>
          <w:sz w:val="24"/>
          <w:szCs w:val="24"/>
        </w:rPr>
        <w:t xml:space="preserve"> </w:t>
      </w:r>
      <w:r w:rsidRPr="002178F2">
        <w:rPr>
          <w:rFonts w:ascii="Times New Roman" w:hAnsi="Times New Roman"/>
          <w:sz w:val="24"/>
          <w:szCs w:val="24"/>
        </w:rPr>
        <w:t>защиты</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Общая</w:t>
      </w:r>
      <w:r w:rsidRPr="002178F2">
        <w:rPr>
          <w:rFonts w:ascii="Times New Roman" w:hAnsi="Times New Roman"/>
          <w:spacing w:val="1"/>
          <w:szCs w:val="24"/>
          <w:lang w:val="ru-RU"/>
        </w:rPr>
        <w:t xml:space="preserve"> </w:t>
      </w:r>
      <w:r w:rsidRPr="002178F2">
        <w:rPr>
          <w:rFonts w:ascii="Times New Roman" w:hAnsi="Times New Roman"/>
          <w:szCs w:val="24"/>
          <w:lang w:val="ru-RU"/>
        </w:rPr>
        <w:t>вместимость</w:t>
      </w:r>
      <w:r w:rsidRPr="002178F2">
        <w:rPr>
          <w:rFonts w:ascii="Times New Roman" w:hAnsi="Times New Roman"/>
          <w:spacing w:val="1"/>
          <w:szCs w:val="24"/>
          <w:lang w:val="ru-RU"/>
        </w:rPr>
        <w:t xml:space="preserve"> </w:t>
      </w:r>
      <w:r w:rsidRPr="002178F2">
        <w:rPr>
          <w:rFonts w:ascii="Times New Roman" w:hAnsi="Times New Roman"/>
          <w:szCs w:val="24"/>
          <w:lang w:val="ru-RU"/>
        </w:rPr>
        <w:t>надземных</w:t>
      </w:r>
      <w:r w:rsidRPr="002178F2">
        <w:rPr>
          <w:rFonts w:ascii="Times New Roman" w:hAnsi="Times New Roman"/>
          <w:spacing w:val="1"/>
          <w:szCs w:val="24"/>
          <w:lang w:val="ru-RU"/>
        </w:rPr>
        <w:t xml:space="preserve"> </w:t>
      </w:r>
      <w:r w:rsidRPr="002178F2">
        <w:rPr>
          <w:rFonts w:ascii="Times New Roman" w:hAnsi="Times New Roman"/>
          <w:szCs w:val="24"/>
          <w:lang w:val="ru-RU"/>
        </w:rPr>
        <w:t>резервуаров</w:t>
      </w:r>
      <w:r w:rsidRPr="002178F2">
        <w:rPr>
          <w:rFonts w:ascii="Times New Roman" w:hAnsi="Times New Roman"/>
          <w:spacing w:val="1"/>
          <w:szCs w:val="24"/>
          <w:lang w:val="ru-RU"/>
        </w:rPr>
        <w:t xml:space="preserve"> </w:t>
      </w:r>
      <w:r w:rsidRPr="002178F2">
        <w:rPr>
          <w:rFonts w:ascii="Times New Roman" w:hAnsi="Times New Roman"/>
          <w:szCs w:val="24"/>
          <w:lang w:val="ru-RU"/>
        </w:rPr>
        <w:t>автозаправочных</w:t>
      </w:r>
      <w:r w:rsidRPr="002178F2">
        <w:rPr>
          <w:rFonts w:ascii="Times New Roman" w:hAnsi="Times New Roman"/>
          <w:spacing w:val="1"/>
          <w:szCs w:val="24"/>
          <w:lang w:val="ru-RU"/>
        </w:rPr>
        <w:t xml:space="preserve"> </w:t>
      </w:r>
      <w:r w:rsidRPr="002178F2">
        <w:rPr>
          <w:rFonts w:ascii="Times New Roman" w:hAnsi="Times New Roman"/>
          <w:szCs w:val="24"/>
          <w:lang w:val="ru-RU"/>
        </w:rPr>
        <w:t>станций,</w:t>
      </w:r>
      <w:r w:rsidRPr="002178F2">
        <w:rPr>
          <w:rFonts w:ascii="Times New Roman" w:hAnsi="Times New Roman"/>
          <w:spacing w:val="1"/>
          <w:szCs w:val="24"/>
          <w:lang w:val="ru-RU"/>
        </w:rPr>
        <w:t xml:space="preserve"> </w:t>
      </w:r>
      <w:r w:rsidRPr="002178F2">
        <w:rPr>
          <w:rFonts w:ascii="Times New Roman" w:hAnsi="Times New Roman"/>
          <w:szCs w:val="24"/>
          <w:lang w:val="ru-RU"/>
        </w:rPr>
        <w:t>размещаемых</w:t>
      </w:r>
      <w:r w:rsidRPr="002178F2">
        <w:rPr>
          <w:rFonts w:ascii="Times New Roman" w:hAnsi="Times New Roman"/>
          <w:spacing w:val="-1"/>
          <w:szCs w:val="24"/>
          <w:lang w:val="ru-RU"/>
        </w:rPr>
        <w:t xml:space="preserve"> </w:t>
      </w:r>
      <w:r w:rsidRPr="002178F2">
        <w:rPr>
          <w:rFonts w:ascii="Times New Roman" w:hAnsi="Times New Roman"/>
          <w:szCs w:val="24"/>
          <w:lang w:val="ru-RU"/>
        </w:rPr>
        <w:t>на</w:t>
      </w:r>
      <w:r w:rsidRPr="002178F2">
        <w:rPr>
          <w:rFonts w:ascii="Times New Roman" w:hAnsi="Times New Roman"/>
          <w:spacing w:val="-2"/>
          <w:szCs w:val="24"/>
          <w:lang w:val="ru-RU"/>
        </w:rPr>
        <w:t xml:space="preserve"> </w:t>
      </w:r>
      <w:r w:rsidRPr="002178F2">
        <w:rPr>
          <w:rFonts w:ascii="Times New Roman" w:hAnsi="Times New Roman"/>
          <w:szCs w:val="24"/>
          <w:lang w:val="ru-RU"/>
        </w:rPr>
        <w:t>территориях</w:t>
      </w:r>
      <w:r w:rsidRPr="002178F2">
        <w:rPr>
          <w:rFonts w:ascii="Times New Roman" w:hAnsi="Times New Roman"/>
          <w:spacing w:val="-2"/>
          <w:szCs w:val="24"/>
          <w:lang w:val="ru-RU"/>
        </w:rPr>
        <w:t xml:space="preserve"> </w:t>
      </w:r>
      <w:r w:rsidRPr="002178F2">
        <w:rPr>
          <w:rFonts w:ascii="Times New Roman" w:hAnsi="Times New Roman"/>
          <w:szCs w:val="24"/>
          <w:lang w:val="ru-RU"/>
        </w:rPr>
        <w:t>населенных</w:t>
      </w:r>
      <w:r w:rsidRPr="002178F2">
        <w:rPr>
          <w:rFonts w:ascii="Times New Roman" w:hAnsi="Times New Roman"/>
          <w:spacing w:val="-2"/>
          <w:szCs w:val="24"/>
          <w:lang w:val="ru-RU"/>
        </w:rPr>
        <w:t xml:space="preserve"> </w:t>
      </w:r>
      <w:r w:rsidRPr="002178F2">
        <w:rPr>
          <w:rFonts w:ascii="Times New Roman" w:hAnsi="Times New Roman"/>
          <w:szCs w:val="24"/>
          <w:lang w:val="ru-RU"/>
        </w:rPr>
        <w:t>пунктов,</w:t>
      </w:r>
      <w:r w:rsidRPr="002178F2">
        <w:rPr>
          <w:rFonts w:ascii="Times New Roman" w:hAnsi="Times New Roman"/>
          <w:spacing w:val="-1"/>
          <w:szCs w:val="24"/>
          <w:lang w:val="ru-RU"/>
        </w:rPr>
        <w:t xml:space="preserve"> </w:t>
      </w:r>
      <w:r w:rsidRPr="002178F2">
        <w:rPr>
          <w:rFonts w:ascii="Times New Roman" w:hAnsi="Times New Roman"/>
          <w:szCs w:val="24"/>
          <w:lang w:val="ru-RU"/>
        </w:rPr>
        <w:t>не</w:t>
      </w:r>
      <w:r w:rsidRPr="002178F2">
        <w:rPr>
          <w:rFonts w:ascii="Times New Roman" w:hAnsi="Times New Roman"/>
          <w:spacing w:val="-2"/>
          <w:szCs w:val="24"/>
          <w:lang w:val="ru-RU"/>
        </w:rPr>
        <w:t xml:space="preserve"> </w:t>
      </w:r>
      <w:r w:rsidRPr="002178F2">
        <w:rPr>
          <w:rFonts w:ascii="Times New Roman" w:hAnsi="Times New Roman"/>
          <w:szCs w:val="24"/>
          <w:lang w:val="ru-RU"/>
        </w:rPr>
        <w:t>должна</w:t>
      </w:r>
      <w:r w:rsidRPr="002178F2">
        <w:rPr>
          <w:rFonts w:ascii="Times New Roman" w:hAnsi="Times New Roman"/>
          <w:spacing w:val="-2"/>
          <w:szCs w:val="24"/>
          <w:lang w:val="ru-RU"/>
        </w:rPr>
        <w:t xml:space="preserve"> </w:t>
      </w:r>
      <w:r w:rsidRPr="002178F2">
        <w:rPr>
          <w:rFonts w:ascii="Times New Roman" w:hAnsi="Times New Roman"/>
          <w:szCs w:val="24"/>
          <w:lang w:val="ru-RU"/>
        </w:rPr>
        <w:t>превышать</w:t>
      </w:r>
      <w:r w:rsidRPr="002178F2">
        <w:rPr>
          <w:rFonts w:ascii="Times New Roman" w:hAnsi="Times New Roman"/>
          <w:spacing w:val="-1"/>
          <w:szCs w:val="24"/>
          <w:lang w:val="ru-RU"/>
        </w:rPr>
        <w:t xml:space="preserve"> </w:t>
      </w:r>
      <w:smartTag w:uri="urn:schemas-microsoft-com:office:smarttags" w:element="metricconverter">
        <w:smartTagPr>
          <w:attr w:name="ProductID" w:val="40 куб. м"/>
        </w:smartTagPr>
        <w:r w:rsidRPr="002178F2">
          <w:rPr>
            <w:rFonts w:ascii="Times New Roman" w:hAnsi="Times New Roman"/>
            <w:szCs w:val="24"/>
            <w:lang w:val="ru-RU"/>
          </w:rPr>
          <w:t>40</w:t>
        </w:r>
        <w:r w:rsidRPr="002178F2">
          <w:rPr>
            <w:rFonts w:ascii="Times New Roman" w:hAnsi="Times New Roman"/>
            <w:spacing w:val="-1"/>
            <w:szCs w:val="24"/>
            <w:lang w:val="ru-RU"/>
          </w:rPr>
          <w:t xml:space="preserve"> </w:t>
        </w:r>
        <w:r w:rsidRPr="002178F2">
          <w:rPr>
            <w:rFonts w:ascii="Times New Roman" w:hAnsi="Times New Roman"/>
            <w:szCs w:val="24"/>
            <w:lang w:val="ru-RU"/>
          </w:rPr>
          <w:t>куб.</w:t>
        </w:r>
        <w:r w:rsidRPr="002178F2">
          <w:rPr>
            <w:rFonts w:ascii="Times New Roman" w:hAnsi="Times New Roman"/>
            <w:spacing w:val="4"/>
            <w:szCs w:val="24"/>
            <w:lang w:val="ru-RU"/>
          </w:rPr>
          <w:t xml:space="preserve"> </w:t>
        </w:r>
        <w:r w:rsidRPr="002178F2">
          <w:rPr>
            <w:rFonts w:ascii="Times New Roman" w:hAnsi="Times New Roman"/>
            <w:szCs w:val="24"/>
            <w:lang w:val="ru-RU"/>
          </w:rPr>
          <w:t>м</w:t>
        </w:r>
      </w:smartTag>
      <w:r w:rsidRPr="002178F2">
        <w:rPr>
          <w:rFonts w:ascii="Times New Roman" w:hAnsi="Times New Roman"/>
          <w:szCs w:val="24"/>
          <w:lang w:val="ru-RU"/>
        </w:rPr>
        <w:t>.</w:t>
      </w:r>
    </w:p>
    <w:p w:rsidR="00594ECF" w:rsidRPr="002178F2" w:rsidRDefault="00594ECF" w:rsidP="009F783B">
      <w:pPr>
        <w:pStyle w:val="BodyText"/>
        <w:spacing w:line="278" w:lineRule="auto"/>
        <w:ind w:right="-30"/>
        <w:jc w:val="both"/>
        <w:rPr>
          <w:rFonts w:ascii="Times New Roman" w:hAnsi="Times New Roman"/>
          <w:szCs w:val="24"/>
          <w:lang w:val="ru-RU"/>
        </w:rPr>
      </w:pPr>
      <w:r w:rsidRPr="002178F2">
        <w:rPr>
          <w:rFonts w:ascii="Times New Roman" w:hAnsi="Times New Roman"/>
          <w:szCs w:val="24"/>
          <w:lang w:val="ru-RU"/>
        </w:rPr>
        <w:t>Требования пожарной безопасности на автозаправочных станциях установлены НПБ 111-</w:t>
      </w:r>
      <w:r w:rsidRPr="002178F2">
        <w:rPr>
          <w:rFonts w:ascii="Times New Roman" w:hAnsi="Times New Roman"/>
          <w:spacing w:val="1"/>
          <w:szCs w:val="24"/>
          <w:lang w:val="ru-RU"/>
        </w:rPr>
        <w:t xml:space="preserve"> </w:t>
      </w:r>
      <w:r w:rsidRPr="002178F2">
        <w:rPr>
          <w:rFonts w:ascii="Times New Roman" w:hAnsi="Times New Roman"/>
          <w:szCs w:val="24"/>
          <w:lang w:val="ru-RU"/>
        </w:rPr>
        <w:t>98</w:t>
      </w:r>
      <w:r w:rsidRPr="002178F2">
        <w:rPr>
          <w:rFonts w:ascii="Times New Roman" w:hAnsi="Times New Roman"/>
          <w:spacing w:val="3"/>
          <w:szCs w:val="24"/>
          <w:lang w:val="ru-RU"/>
        </w:rPr>
        <w:t xml:space="preserve"> </w:t>
      </w:r>
      <w:r w:rsidRPr="002178F2">
        <w:rPr>
          <w:rFonts w:ascii="Times New Roman" w:hAnsi="Times New Roman"/>
          <w:szCs w:val="24"/>
          <w:lang w:val="ru-RU"/>
        </w:rPr>
        <w:t>«Автозаправочные</w:t>
      </w:r>
      <w:r w:rsidRPr="002178F2">
        <w:rPr>
          <w:rFonts w:ascii="Times New Roman" w:hAnsi="Times New Roman"/>
          <w:spacing w:val="-2"/>
          <w:szCs w:val="24"/>
          <w:lang w:val="ru-RU"/>
        </w:rPr>
        <w:t xml:space="preserve"> </w:t>
      </w:r>
      <w:r w:rsidRPr="002178F2">
        <w:rPr>
          <w:rFonts w:ascii="Times New Roman" w:hAnsi="Times New Roman"/>
          <w:szCs w:val="24"/>
          <w:lang w:val="ru-RU"/>
        </w:rPr>
        <w:t>станции.</w:t>
      </w:r>
      <w:r w:rsidRPr="002178F2">
        <w:rPr>
          <w:rFonts w:ascii="Times New Roman" w:hAnsi="Times New Roman"/>
          <w:spacing w:val="-1"/>
          <w:szCs w:val="24"/>
          <w:lang w:val="ru-RU"/>
        </w:rPr>
        <w:t xml:space="preserve"> </w:t>
      </w:r>
      <w:r w:rsidRPr="002178F2">
        <w:rPr>
          <w:rFonts w:ascii="Times New Roman" w:hAnsi="Times New Roman"/>
          <w:szCs w:val="24"/>
          <w:lang w:val="ru-RU"/>
        </w:rPr>
        <w:t>Требования</w:t>
      </w:r>
      <w:r w:rsidRPr="002178F2">
        <w:rPr>
          <w:rFonts w:ascii="Times New Roman" w:hAnsi="Times New Roman"/>
          <w:spacing w:val="-1"/>
          <w:szCs w:val="24"/>
          <w:lang w:val="ru-RU"/>
        </w:rPr>
        <w:t xml:space="preserve"> </w:t>
      </w:r>
      <w:r w:rsidRPr="002178F2">
        <w:rPr>
          <w:rFonts w:ascii="Times New Roman" w:hAnsi="Times New Roman"/>
          <w:szCs w:val="24"/>
          <w:lang w:val="ru-RU"/>
        </w:rPr>
        <w:t>пожарной</w:t>
      </w:r>
      <w:r w:rsidRPr="002178F2">
        <w:rPr>
          <w:rFonts w:ascii="Times New Roman" w:hAnsi="Times New Roman"/>
          <w:spacing w:val="-1"/>
          <w:szCs w:val="24"/>
          <w:lang w:val="ru-RU"/>
        </w:rPr>
        <w:t xml:space="preserve"> </w:t>
      </w:r>
      <w:r w:rsidRPr="002178F2">
        <w:rPr>
          <w:rFonts w:ascii="Times New Roman" w:hAnsi="Times New Roman"/>
          <w:szCs w:val="24"/>
          <w:lang w:val="ru-RU"/>
        </w:rPr>
        <w:t>безопасности».</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АЗС</w:t>
      </w:r>
      <w:r w:rsidRPr="002178F2">
        <w:rPr>
          <w:rFonts w:ascii="Times New Roman" w:hAnsi="Times New Roman"/>
          <w:spacing w:val="1"/>
          <w:szCs w:val="24"/>
          <w:lang w:val="ru-RU"/>
        </w:rPr>
        <w:t xml:space="preserve"> </w:t>
      </w:r>
      <w:r w:rsidRPr="002178F2">
        <w:rPr>
          <w:rFonts w:ascii="Times New Roman" w:hAnsi="Times New Roman"/>
          <w:szCs w:val="24"/>
          <w:lang w:val="ru-RU"/>
        </w:rPr>
        <w:t>должна</w:t>
      </w:r>
      <w:r w:rsidRPr="002178F2">
        <w:rPr>
          <w:rFonts w:ascii="Times New Roman" w:hAnsi="Times New Roman"/>
          <w:spacing w:val="1"/>
          <w:szCs w:val="24"/>
          <w:lang w:val="ru-RU"/>
        </w:rPr>
        <w:t xml:space="preserve"> </w:t>
      </w:r>
      <w:r w:rsidRPr="002178F2">
        <w:rPr>
          <w:rFonts w:ascii="Times New Roman" w:hAnsi="Times New Roman"/>
          <w:szCs w:val="24"/>
          <w:lang w:val="ru-RU"/>
        </w:rPr>
        <w:t>располагаться</w:t>
      </w:r>
      <w:r w:rsidRPr="002178F2">
        <w:rPr>
          <w:rFonts w:ascii="Times New Roman" w:hAnsi="Times New Roman"/>
          <w:spacing w:val="1"/>
          <w:szCs w:val="24"/>
          <w:lang w:val="ru-RU"/>
        </w:rPr>
        <w:t xml:space="preserve"> </w:t>
      </w:r>
      <w:r w:rsidRPr="002178F2">
        <w:rPr>
          <w:rFonts w:ascii="Times New Roman" w:hAnsi="Times New Roman"/>
          <w:szCs w:val="24"/>
          <w:lang w:val="ru-RU"/>
        </w:rPr>
        <w:t>преимущественно</w:t>
      </w:r>
      <w:r w:rsidRPr="002178F2">
        <w:rPr>
          <w:rFonts w:ascii="Times New Roman" w:hAnsi="Times New Roman"/>
          <w:spacing w:val="1"/>
          <w:szCs w:val="24"/>
          <w:lang w:val="ru-RU"/>
        </w:rPr>
        <w:t xml:space="preserve"> </w:t>
      </w:r>
      <w:r w:rsidRPr="002178F2">
        <w:rPr>
          <w:rFonts w:ascii="Times New Roman" w:hAnsi="Times New Roman"/>
          <w:szCs w:val="24"/>
          <w:lang w:val="ru-RU"/>
        </w:rPr>
        <w:t>с</w:t>
      </w:r>
      <w:r w:rsidRPr="002178F2">
        <w:rPr>
          <w:rFonts w:ascii="Times New Roman" w:hAnsi="Times New Roman"/>
          <w:spacing w:val="1"/>
          <w:szCs w:val="24"/>
          <w:lang w:val="ru-RU"/>
        </w:rPr>
        <w:t xml:space="preserve"> </w:t>
      </w:r>
      <w:r w:rsidRPr="002178F2">
        <w:rPr>
          <w:rFonts w:ascii="Times New Roman" w:hAnsi="Times New Roman"/>
          <w:szCs w:val="24"/>
          <w:lang w:val="ru-RU"/>
        </w:rPr>
        <w:t>подветренной</w:t>
      </w:r>
      <w:r w:rsidRPr="002178F2">
        <w:rPr>
          <w:rFonts w:ascii="Times New Roman" w:hAnsi="Times New Roman"/>
          <w:spacing w:val="1"/>
          <w:szCs w:val="24"/>
          <w:lang w:val="ru-RU"/>
        </w:rPr>
        <w:t xml:space="preserve"> </w:t>
      </w:r>
      <w:r w:rsidRPr="002178F2">
        <w:rPr>
          <w:rFonts w:ascii="Times New Roman" w:hAnsi="Times New Roman"/>
          <w:szCs w:val="24"/>
          <w:lang w:val="ru-RU"/>
        </w:rPr>
        <w:t>стороны</w:t>
      </w:r>
      <w:r w:rsidRPr="002178F2">
        <w:rPr>
          <w:rFonts w:ascii="Times New Roman" w:hAnsi="Times New Roman"/>
          <w:spacing w:val="1"/>
          <w:szCs w:val="24"/>
          <w:lang w:val="ru-RU"/>
        </w:rPr>
        <w:t xml:space="preserve"> </w:t>
      </w:r>
      <w:r w:rsidRPr="002178F2">
        <w:rPr>
          <w:rFonts w:ascii="Times New Roman" w:hAnsi="Times New Roman"/>
          <w:szCs w:val="24"/>
          <w:lang w:val="ru-RU"/>
        </w:rPr>
        <w:t>ветров</w:t>
      </w:r>
      <w:r w:rsidRPr="002178F2">
        <w:rPr>
          <w:rFonts w:ascii="Times New Roman" w:hAnsi="Times New Roman"/>
          <w:spacing w:val="1"/>
          <w:szCs w:val="24"/>
          <w:lang w:val="ru-RU"/>
        </w:rPr>
        <w:t xml:space="preserve"> </w:t>
      </w:r>
      <w:r w:rsidRPr="002178F2">
        <w:rPr>
          <w:rFonts w:ascii="Times New Roman" w:hAnsi="Times New Roman"/>
          <w:szCs w:val="24"/>
          <w:lang w:val="ru-RU"/>
        </w:rPr>
        <w:t>преобладающего</w:t>
      </w:r>
      <w:r w:rsidRPr="002178F2">
        <w:rPr>
          <w:rFonts w:ascii="Times New Roman" w:hAnsi="Times New Roman"/>
          <w:spacing w:val="1"/>
          <w:szCs w:val="24"/>
          <w:lang w:val="ru-RU"/>
        </w:rPr>
        <w:t xml:space="preserve"> </w:t>
      </w:r>
      <w:r w:rsidRPr="002178F2">
        <w:rPr>
          <w:rFonts w:ascii="Times New Roman" w:hAnsi="Times New Roman"/>
          <w:szCs w:val="24"/>
          <w:lang w:val="ru-RU"/>
        </w:rPr>
        <w:t>направления</w:t>
      </w:r>
      <w:r w:rsidRPr="002178F2">
        <w:rPr>
          <w:rFonts w:ascii="Times New Roman" w:hAnsi="Times New Roman"/>
          <w:spacing w:val="1"/>
          <w:szCs w:val="24"/>
          <w:lang w:val="ru-RU"/>
        </w:rPr>
        <w:t xml:space="preserve"> </w:t>
      </w:r>
      <w:r w:rsidRPr="002178F2">
        <w:rPr>
          <w:rFonts w:ascii="Times New Roman" w:hAnsi="Times New Roman"/>
          <w:szCs w:val="24"/>
          <w:lang w:val="ru-RU"/>
        </w:rPr>
        <w:t>(по</w:t>
      </w:r>
      <w:r w:rsidRPr="002178F2">
        <w:rPr>
          <w:rFonts w:ascii="Times New Roman" w:hAnsi="Times New Roman"/>
          <w:spacing w:val="1"/>
          <w:szCs w:val="24"/>
          <w:lang w:val="ru-RU"/>
        </w:rPr>
        <w:t xml:space="preserve"> </w:t>
      </w:r>
      <w:r w:rsidRPr="002178F2">
        <w:rPr>
          <w:rFonts w:ascii="Times New Roman" w:hAnsi="Times New Roman"/>
          <w:szCs w:val="24"/>
          <w:lang w:val="ru-RU"/>
        </w:rPr>
        <w:t>годовой</w:t>
      </w:r>
      <w:r w:rsidRPr="002178F2">
        <w:rPr>
          <w:rFonts w:ascii="Times New Roman" w:hAnsi="Times New Roman"/>
          <w:spacing w:val="1"/>
          <w:szCs w:val="24"/>
          <w:lang w:val="ru-RU"/>
        </w:rPr>
        <w:t xml:space="preserve"> </w:t>
      </w:r>
      <w:r w:rsidRPr="002178F2">
        <w:rPr>
          <w:rFonts w:ascii="Times New Roman" w:hAnsi="Times New Roman"/>
          <w:szCs w:val="24"/>
          <w:lang w:val="ru-RU"/>
        </w:rPr>
        <w:t>«розе</w:t>
      </w:r>
      <w:r w:rsidRPr="002178F2">
        <w:rPr>
          <w:rFonts w:ascii="Times New Roman" w:hAnsi="Times New Roman"/>
          <w:spacing w:val="1"/>
          <w:szCs w:val="24"/>
          <w:lang w:val="ru-RU"/>
        </w:rPr>
        <w:t xml:space="preserve"> </w:t>
      </w:r>
      <w:r w:rsidRPr="002178F2">
        <w:rPr>
          <w:rFonts w:ascii="Times New Roman" w:hAnsi="Times New Roman"/>
          <w:szCs w:val="24"/>
          <w:lang w:val="ru-RU"/>
        </w:rPr>
        <w:t>ветров»)</w:t>
      </w:r>
      <w:r w:rsidRPr="002178F2">
        <w:rPr>
          <w:rFonts w:ascii="Times New Roman" w:hAnsi="Times New Roman"/>
          <w:spacing w:val="1"/>
          <w:szCs w:val="24"/>
          <w:lang w:val="ru-RU"/>
        </w:rPr>
        <w:t xml:space="preserve"> </w:t>
      </w:r>
      <w:r w:rsidRPr="002178F2">
        <w:rPr>
          <w:rFonts w:ascii="Times New Roman" w:hAnsi="Times New Roman"/>
          <w:szCs w:val="24"/>
          <w:lang w:val="ru-RU"/>
        </w:rPr>
        <w:t>по</w:t>
      </w:r>
      <w:r w:rsidRPr="002178F2">
        <w:rPr>
          <w:rFonts w:ascii="Times New Roman" w:hAnsi="Times New Roman"/>
          <w:spacing w:val="1"/>
          <w:szCs w:val="24"/>
          <w:lang w:val="ru-RU"/>
        </w:rPr>
        <w:t xml:space="preserve"> </w:t>
      </w:r>
      <w:r w:rsidRPr="002178F2">
        <w:rPr>
          <w:rFonts w:ascii="Times New Roman" w:hAnsi="Times New Roman"/>
          <w:szCs w:val="24"/>
          <w:lang w:val="ru-RU"/>
        </w:rPr>
        <w:t>отношению</w:t>
      </w:r>
      <w:r w:rsidRPr="002178F2">
        <w:rPr>
          <w:rFonts w:ascii="Times New Roman" w:hAnsi="Times New Roman"/>
          <w:spacing w:val="1"/>
          <w:szCs w:val="24"/>
          <w:lang w:val="ru-RU"/>
        </w:rPr>
        <w:t xml:space="preserve"> </w:t>
      </w:r>
      <w:r w:rsidRPr="002178F2">
        <w:rPr>
          <w:rFonts w:ascii="Times New Roman" w:hAnsi="Times New Roman"/>
          <w:szCs w:val="24"/>
          <w:lang w:val="ru-RU"/>
        </w:rPr>
        <w:t>к</w:t>
      </w:r>
      <w:r w:rsidRPr="002178F2">
        <w:rPr>
          <w:rFonts w:ascii="Times New Roman" w:hAnsi="Times New Roman"/>
          <w:spacing w:val="1"/>
          <w:szCs w:val="24"/>
          <w:lang w:val="ru-RU"/>
        </w:rPr>
        <w:t xml:space="preserve"> </w:t>
      </w:r>
      <w:r w:rsidRPr="002178F2">
        <w:rPr>
          <w:rFonts w:ascii="Times New Roman" w:hAnsi="Times New Roman"/>
          <w:szCs w:val="24"/>
          <w:lang w:val="ru-RU"/>
        </w:rPr>
        <w:t>жилым,</w:t>
      </w:r>
      <w:r w:rsidRPr="002178F2">
        <w:rPr>
          <w:rFonts w:ascii="Times New Roman" w:hAnsi="Times New Roman"/>
          <w:spacing w:val="1"/>
          <w:szCs w:val="24"/>
          <w:lang w:val="ru-RU"/>
        </w:rPr>
        <w:t xml:space="preserve"> </w:t>
      </w:r>
      <w:r w:rsidRPr="002178F2">
        <w:rPr>
          <w:rFonts w:ascii="Times New Roman" w:hAnsi="Times New Roman"/>
          <w:szCs w:val="24"/>
          <w:lang w:val="ru-RU"/>
        </w:rPr>
        <w:t>производственным</w:t>
      </w:r>
      <w:r w:rsidRPr="002178F2">
        <w:rPr>
          <w:rFonts w:ascii="Times New Roman" w:hAnsi="Times New Roman"/>
          <w:spacing w:val="-3"/>
          <w:szCs w:val="24"/>
          <w:lang w:val="ru-RU"/>
        </w:rPr>
        <w:t xml:space="preserve"> </w:t>
      </w:r>
      <w:r w:rsidRPr="002178F2">
        <w:rPr>
          <w:rFonts w:ascii="Times New Roman" w:hAnsi="Times New Roman"/>
          <w:szCs w:val="24"/>
          <w:lang w:val="ru-RU"/>
        </w:rPr>
        <w:t>и общественным</w:t>
      </w:r>
      <w:r w:rsidRPr="002178F2">
        <w:rPr>
          <w:rFonts w:ascii="Times New Roman" w:hAnsi="Times New Roman"/>
          <w:spacing w:val="-3"/>
          <w:szCs w:val="24"/>
          <w:lang w:val="ru-RU"/>
        </w:rPr>
        <w:t xml:space="preserve"> </w:t>
      </w:r>
      <w:r w:rsidRPr="002178F2">
        <w:rPr>
          <w:rFonts w:ascii="Times New Roman" w:hAnsi="Times New Roman"/>
          <w:szCs w:val="24"/>
          <w:lang w:val="ru-RU"/>
        </w:rPr>
        <w:t>зданиям</w:t>
      </w:r>
      <w:r w:rsidRPr="002178F2">
        <w:rPr>
          <w:rFonts w:ascii="Times New Roman" w:hAnsi="Times New Roman"/>
          <w:spacing w:val="-1"/>
          <w:szCs w:val="24"/>
          <w:lang w:val="ru-RU"/>
        </w:rPr>
        <w:t xml:space="preserve"> </w:t>
      </w:r>
      <w:r w:rsidRPr="002178F2">
        <w:rPr>
          <w:rFonts w:ascii="Times New Roman" w:hAnsi="Times New Roman"/>
          <w:szCs w:val="24"/>
          <w:lang w:val="ru-RU"/>
        </w:rPr>
        <w:t>(сооружениям).</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Не</w:t>
      </w:r>
      <w:r w:rsidRPr="002178F2">
        <w:rPr>
          <w:rFonts w:ascii="Times New Roman" w:hAnsi="Times New Roman"/>
          <w:spacing w:val="1"/>
          <w:szCs w:val="24"/>
          <w:lang w:val="ru-RU"/>
        </w:rPr>
        <w:t xml:space="preserve"> </w:t>
      </w:r>
      <w:r w:rsidRPr="002178F2">
        <w:rPr>
          <w:rFonts w:ascii="Times New Roman" w:hAnsi="Times New Roman"/>
          <w:szCs w:val="24"/>
          <w:lang w:val="ru-RU"/>
        </w:rPr>
        <w:t>допускается</w:t>
      </w:r>
      <w:r w:rsidRPr="002178F2">
        <w:rPr>
          <w:rFonts w:ascii="Times New Roman" w:hAnsi="Times New Roman"/>
          <w:spacing w:val="1"/>
          <w:szCs w:val="24"/>
          <w:lang w:val="ru-RU"/>
        </w:rPr>
        <w:t xml:space="preserve"> </w:t>
      </w:r>
      <w:r w:rsidRPr="002178F2">
        <w:rPr>
          <w:rFonts w:ascii="Times New Roman" w:hAnsi="Times New Roman"/>
          <w:szCs w:val="24"/>
          <w:lang w:val="ru-RU"/>
        </w:rPr>
        <w:t>размещение</w:t>
      </w:r>
      <w:r w:rsidRPr="002178F2">
        <w:rPr>
          <w:rFonts w:ascii="Times New Roman" w:hAnsi="Times New Roman"/>
          <w:spacing w:val="1"/>
          <w:szCs w:val="24"/>
          <w:lang w:val="ru-RU"/>
        </w:rPr>
        <w:t xml:space="preserve"> </w:t>
      </w:r>
      <w:r w:rsidRPr="002178F2">
        <w:rPr>
          <w:rFonts w:ascii="Times New Roman" w:hAnsi="Times New Roman"/>
          <w:szCs w:val="24"/>
          <w:lang w:val="ru-RU"/>
        </w:rPr>
        <w:t>АЗС</w:t>
      </w:r>
      <w:r w:rsidRPr="002178F2">
        <w:rPr>
          <w:rFonts w:ascii="Times New Roman" w:hAnsi="Times New Roman"/>
          <w:spacing w:val="1"/>
          <w:szCs w:val="24"/>
          <w:lang w:val="ru-RU"/>
        </w:rPr>
        <w:t xml:space="preserve"> </w:t>
      </w:r>
      <w:r w:rsidRPr="002178F2">
        <w:rPr>
          <w:rFonts w:ascii="Times New Roman" w:hAnsi="Times New Roman"/>
          <w:szCs w:val="24"/>
          <w:lang w:val="ru-RU"/>
        </w:rPr>
        <w:t>на</w:t>
      </w:r>
      <w:r w:rsidRPr="002178F2">
        <w:rPr>
          <w:rFonts w:ascii="Times New Roman" w:hAnsi="Times New Roman"/>
          <w:spacing w:val="1"/>
          <w:szCs w:val="24"/>
          <w:lang w:val="ru-RU"/>
        </w:rPr>
        <w:t xml:space="preserve"> </w:t>
      </w:r>
      <w:r w:rsidRPr="002178F2">
        <w:rPr>
          <w:rFonts w:ascii="Times New Roman" w:hAnsi="Times New Roman"/>
          <w:szCs w:val="24"/>
          <w:lang w:val="ru-RU"/>
        </w:rPr>
        <w:t>путепроводах</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под</w:t>
      </w:r>
      <w:r w:rsidRPr="002178F2">
        <w:rPr>
          <w:rFonts w:ascii="Times New Roman" w:hAnsi="Times New Roman"/>
          <w:spacing w:val="1"/>
          <w:szCs w:val="24"/>
          <w:lang w:val="ru-RU"/>
        </w:rPr>
        <w:t xml:space="preserve"> </w:t>
      </w:r>
      <w:r w:rsidRPr="002178F2">
        <w:rPr>
          <w:rFonts w:ascii="Times New Roman" w:hAnsi="Times New Roman"/>
          <w:szCs w:val="24"/>
          <w:lang w:val="ru-RU"/>
        </w:rPr>
        <w:t>ними,</w:t>
      </w:r>
      <w:r w:rsidRPr="002178F2">
        <w:rPr>
          <w:rFonts w:ascii="Times New Roman" w:hAnsi="Times New Roman"/>
          <w:spacing w:val="1"/>
          <w:szCs w:val="24"/>
          <w:lang w:val="ru-RU"/>
        </w:rPr>
        <w:t xml:space="preserve"> </w:t>
      </w:r>
      <w:r w:rsidRPr="002178F2">
        <w:rPr>
          <w:rFonts w:ascii="Times New Roman" w:hAnsi="Times New Roman"/>
          <w:szCs w:val="24"/>
          <w:lang w:val="ru-RU"/>
        </w:rPr>
        <w:t>а</w:t>
      </w:r>
      <w:r w:rsidRPr="002178F2">
        <w:rPr>
          <w:rFonts w:ascii="Times New Roman" w:hAnsi="Times New Roman"/>
          <w:spacing w:val="1"/>
          <w:szCs w:val="24"/>
          <w:lang w:val="ru-RU"/>
        </w:rPr>
        <w:t xml:space="preserve"> </w:t>
      </w:r>
      <w:r w:rsidRPr="002178F2">
        <w:rPr>
          <w:rFonts w:ascii="Times New Roman" w:hAnsi="Times New Roman"/>
          <w:szCs w:val="24"/>
          <w:lang w:val="ru-RU"/>
        </w:rPr>
        <w:t>также</w:t>
      </w:r>
      <w:r w:rsidRPr="002178F2">
        <w:rPr>
          <w:rFonts w:ascii="Times New Roman" w:hAnsi="Times New Roman"/>
          <w:spacing w:val="1"/>
          <w:szCs w:val="24"/>
          <w:lang w:val="ru-RU"/>
        </w:rPr>
        <w:t xml:space="preserve"> </w:t>
      </w:r>
      <w:r w:rsidRPr="002178F2">
        <w:rPr>
          <w:rFonts w:ascii="Times New Roman" w:hAnsi="Times New Roman"/>
          <w:szCs w:val="24"/>
          <w:lang w:val="ru-RU"/>
        </w:rPr>
        <w:t>на</w:t>
      </w:r>
      <w:r w:rsidRPr="002178F2">
        <w:rPr>
          <w:rFonts w:ascii="Times New Roman" w:hAnsi="Times New Roman"/>
          <w:spacing w:val="1"/>
          <w:szCs w:val="24"/>
          <w:lang w:val="ru-RU"/>
        </w:rPr>
        <w:t xml:space="preserve"> </w:t>
      </w:r>
      <w:r w:rsidRPr="002178F2">
        <w:rPr>
          <w:rFonts w:ascii="Times New Roman" w:hAnsi="Times New Roman"/>
          <w:szCs w:val="24"/>
          <w:lang w:val="ru-RU"/>
        </w:rPr>
        <w:t>плавсредствах.</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В пределах расстояний, установленных ст. 71 Регламента о требованиях пожарной</w:t>
      </w:r>
      <w:r w:rsidRPr="002178F2">
        <w:rPr>
          <w:rFonts w:ascii="Times New Roman" w:hAnsi="Times New Roman"/>
          <w:spacing w:val="1"/>
          <w:szCs w:val="24"/>
          <w:lang w:val="ru-RU"/>
        </w:rPr>
        <w:t xml:space="preserve"> </w:t>
      </w:r>
      <w:r w:rsidRPr="002178F2">
        <w:rPr>
          <w:rFonts w:ascii="Times New Roman" w:hAnsi="Times New Roman"/>
          <w:szCs w:val="24"/>
          <w:lang w:val="ru-RU"/>
        </w:rPr>
        <w:t>безопасности</w:t>
      </w:r>
      <w:r w:rsidRPr="002178F2">
        <w:rPr>
          <w:rFonts w:ascii="Times New Roman" w:hAnsi="Times New Roman"/>
          <w:spacing w:val="1"/>
          <w:szCs w:val="24"/>
          <w:lang w:val="ru-RU"/>
        </w:rPr>
        <w:t xml:space="preserve"> </w:t>
      </w:r>
      <w:r w:rsidRPr="002178F2">
        <w:rPr>
          <w:rFonts w:ascii="Times New Roman" w:hAnsi="Times New Roman"/>
          <w:szCs w:val="24"/>
          <w:lang w:val="ru-RU"/>
        </w:rPr>
        <w:t>для</w:t>
      </w:r>
      <w:r w:rsidRPr="002178F2">
        <w:rPr>
          <w:rFonts w:ascii="Times New Roman" w:hAnsi="Times New Roman"/>
          <w:spacing w:val="1"/>
          <w:szCs w:val="24"/>
          <w:lang w:val="ru-RU"/>
        </w:rPr>
        <w:t xml:space="preserve"> </w:t>
      </w:r>
      <w:r w:rsidRPr="002178F2">
        <w:rPr>
          <w:rFonts w:ascii="Times New Roman" w:hAnsi="Times New Roman"/>
          <w:szCs w:val="24"/>
          <w:lang w:val="ru-RU"/>
        </w:rPr>
        <w:t>автозаправочных</w:t>
      </w:r>
      <w:r w:rsidRPr="002178F2">
        <w:rPr>
          <w:rFonts w:ascii="Times New Roman" w:hAnsi="Times New Roman"/>
          <w:spacing w:val="1"/>
          <w:szCs w:val="24"/>
          <w:lang w:val="ru-RU"/>
        </w:rPr>
        <w:t xml:space="preserve"> </w:t>
      </w:r>
      <w:r w:rsidRPr="002178F2">
        <w:rPr>
          <w:rFonts w:ascii="Times New Roman" w:hAnsi="Times New Roman"/>
          <w:szCs w:val="24"/>
          <w:lang w:val="ru-RU"/>
        </w:rPr>
        <w:t>станций</w:t>
      </w:r>
      <w:r w:rsidRPr="002178F2">
        <w:rPr>
          <w:rFonts w:ascii="Times New Roman" w:hAnsi="Times New Roman"/>
          <w:spacing w:val="1"/>
          <w:szCs w:val="24"/>
          <w:lang w:val="ru-RU"/>
        </w:rPr>
        <w:t xml:space="preserve"> </w:t>
      </w:r>
      <w:r w:rsidRPr="002178F2">
        <w:rPr>
          <w:rFonts w:ascii="Times New Roman" w:hAnsi="Times New Roman"/>
          <w:szCs w:val="24"/>
          <w:lang w:val="ru-RU"/>
        </w:rPr>
        <w:t>с</w:t>
      </w:r>
      <w:r w:rsidRPr="002178F2">
        <w:rPr>
          <w:rFonts w:ascii="Times New Roman" w:hAnsi="Times New Roman"/>
          <w:spacing w:val="1"/>
          <w:szCs w:val="24"/>
          <w:lang w:val="ru-RU"/>
        </w:rPr>
        <w:t xml:space="preserve"> </w:t>
      </w:r>
      <w:r w:rsidRPr="002178F2">
        <w:rPr>
          <w:rFonts w:ascii="Times New Roman" w:hAnsi="Times New Roman"/>
          <w:szCs w:val="24"/>
          <w:lang w:val="ru-RU"/>
        </w:rPr>
        <w:t>наземными</w:t>
      </w:r>
      <w:r w:rsidRPr="002178F2">
        <w:rPr>
          <w:rFonts w:ascii="Times New Roman" w:hAnsi="Times New Roman"/>
          <w:spacing w:val="1"/>
          <w:szCs w:val="24"/>
          <w:lang w:val="ru-RU"/>
        </w:rPr>
        <w:t xml:space="preserve"> </w:t>
      </w:r>
      <w:r w:rsidRPr="002178F2">
        <w:rPr>
          <w:rFonts w:ascii="Times New Roman" w:hAnsi="Times New Roman"/>
          <w:szCs w:val="24"/>
          <w:lang w:val="ru-RU"/>
        </w:rPr>
        <w:t>резервуарами</w:t>
      </w:r>
      <w:r w:rsidRPr="002178F2">
        <w:rPr>
          <w:rFonts w:ascii="Times New Roman" w:hAnsi="Times New Roman"/>
          <w:spacing w:val="1"/>
          <w:szCs w:val="24"/>
          <w:lang w:val="ru-RU"/>
        </w:rPr>
        <w:t xml:space="preserve"> </w:t>
      </w:r>
      <w:r w:rsidRPr="002178F2">
        <w:rPr>
          <w:rFonts w:ascii="Times New Roman" w:hAnsi="Times New Roman"/>
          <w:szCs w:val="24"/>
          <w:lang w:val="ru-RU"/>
        </w:rPr>
        <w:t>общей</w:t>
      </w:r>
      <w:r w:rsidRPr="002178F2">
        <w:rPr>
          <w:rFonts w:ascii="Times New Roman" w:hAnsi="Times New Roman"/>
          <w:spacing w:val="-57"/>
          <w:szCs w:val="24"/>
          <w:lang w:val="ru-RU"/>
        </w:rPr>
        <w:t xml:space="preserve"> </w:t>
      </w:r>
      <w:r w:rsidRPr="002178F2">
        <w:rPr>
          <w:rFonts w:ascii="Times New Roman" w:hAnsi="Times New Roman"/>
          <w:szCs w:val="24"/>
          <w:lang w:val="ru-RU"/>
        </w:rPr>
        <w:t xml:space="preserve">вместимостью более </w:t>
      </w:r>
      <w:smartTag w:uri="urn:schemas-microsoft-com:office:smarttags" w:element="metricconverter">
        <w:smartTagPr>
          <w:attr w:name="ProductID" w:val="20 куб. м"/>
        </w:smartTagPr>
        <w:r w:rsidRPr="002178F2">
          <w:rPr>
            <w:rFonts w:ascii="Times New Roman" w:hAnsi="Times New Roman"/>
            <w:szCs w:val="24"/>
            <w:lang w:val="ru-RU"/>
          </w:rPr>
          <w:t>20 куб. м</w:t>
        </w:r>
      </w:smartTag>
      <w:r w:rsidRPr="002178F2">
        <w:rPr>
          <w:rFonts w:ascii="Times New Roman" w:hAnsi="Times New Roman"/>
          <w:szCs w:val="24"/>
          <w:lang w:val="ru-RU"/>
        </w:rPr>
        <w:t xml:space="preserve"> (наибольшие расстояния), отсутствуют граничащие с ними</w:t>
      </w:r>
      <w:r w:rsidRPr="002178F2">
        <w:rPr>
          <w:rFonts w:ascii="Times New Roman" w:hAnsi="Times New Roman"/>
          <w:spacing w:val="1"/>
          <w:szCs w:val="24"/>
          <w:lang w:val="ru-RU"/>
        </w:rPr>
        <w:t xml:space="preserve"> </w:t>
      </w:r>
      <w:r w:rsidRPr="002178F2">
        <w:rPr>
          <w:rFonts w:ascii="Times New Roman" w:hAnsi="Times New Roman"/>
          <w:szCs w:val="24"/>
          <w:lang w:val="ru-RU"/>
        </w:rPr>
        <w:t>объекты</w:t>
      </w:r>
      <w:r w:rsidRPr="002178F2">
        <w:rPr>
          <w:rFonts w:ascii="Times New Roman" w:hAnsi="Times New Roman"/>
          <w:spacing w:val="-1"/>
          <w:szCs w:val="24"/>
          <w:lang w:val="ru-RU"/>
        </w:rPr>
        <w:t xml:space="preserve"> </w:t>
      </w:r>
      <w:r w:rsidRPr="002178F2">
        <w:rPr>
          <w:rFonts w:ascii="Times New Roman" w:hAnsi="Times New Roman"/>
          <w:szCs w:val="24"/>
          <w:lang w:val="ru-RU"/>
        </w:rPr>
        <w:t>защиты.</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Противопожарные расстояния от резервуаров сжиженных углеводородных газов до</w:t>
      </w:r>
      <w:r w:rsidRPr="002178F2">
        <w:rPr>
          <w:rFonts w:ascii="Times New Roman" w:hAnsi="Times New Roman"/>
          <w:spacing w:val="-57"/>
          <w:szCs w:val="24"/>
          <w:lang w:val="ru-RU"/>
        </w:rPr>
        <w:t xml:space="preserve"> </w:t>
      </w:r>
      <w:r w:rsidRPr="002178F2">
        <w:rPr>
          <w:rFonts w:ascii="Times New Roman" w:hAnsi="Times New Roman"/>
          <w:szCs w:val="24"/>
          <w:lang w:val="ru-RU"/>
        </w:rPr>
        <w:t>зданий</w:t>
      </w:r>
      <w:r w:rsidRPr="002178F2">
        <w:rPr>
          <w:rFonts w:ascii="Times New Roman" w:hAnsi="Times New Roman"/>
          <w:spacing w:val="-1"/>
          <w:szCs w:val="24"/>
          <w:lang w:val="ru-RU"/>
        </w:rPr>
        <w:t xml:space="preserve"> </w:t>
      </w:r>
      <w:r w:rsidRPr="002178F2">
        <w:rPr>
          <w:rFonts w:ascii="Times New Roman" w:hAnsi="Times New Roman"/>
          <w:szCs w:val="24"/>
          <w:lang w:val="ru-RU"/>
        </w:rPr>
        <w:t>и сооружений</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Требования</w:t>
      </w:r>
      <w:r w:rsidRPr="002178F2">
        <w:rPr>
          <w:rFonts w:ascii="Times New Roman" w:hAnsi="Times New Roman"/>
          <w:spacing w:val="1"/>
          <w:szCs w:val="24"/>
          <w:lang w:val="ru-RU"/>
        </w:rPr>
        <w:t xml:space="preserve"> </w:t>
      </w:r>
      <w:r w:rsidRPr="002178F2">
        <w:rPr>
          <w:rFonts w:ascii="Times New Roman" w:hAnsi="Times New Roman"/>
          <w:szCs w:val="24"/>
          <w:lang w:val="ru-RU"/>
        </w:rPr>
        <w:t>пожарной</w:t>
      </w:r>
      <w:r w:rsidRPr="002178F2">
        <w:rPr>
          <w:rFonts w:ascii="Times New Roman" w:hAnsi="Times New Roman"/>
          <w:spacing w:val="1"/>
          <w:szCs w:val="24"/>
          <w:lang w:val="ru-RU"/>
        </w:rPr>
        <w:t xml:space="preserve"> </w:t>
      </w:r>
      <w:r w:rsidRPr="002178F2">
        <w:rPr>
          <w:rFonts w:ascii="Times New Roman" w:hAnsi="Times New Roman"/>
          <w:szCs w:val="24"/>
          <w:lang w:val="ru-RU"/>
        </w:rPr>
        <w:t>безопасности</w:t>
      </w:r>
      <w:r w:rsidRPr="002178F2">
        <w:rPr>
          <w:rFonts w:ascii="Times New Roman" w:hAnsi="Times New Roman"/>
          <w:spacing w:val="1"/>
          <w:szCs w:val="24"/>
          <w:lang w:val="ru-RU"/>
        </w:rPr>
        <w:t xml:space="preserve"> </w:t>
      </w:r>
      <w:r w:rsidRPr="002178F2">
        <w:rPr>
          <w:rFonts w:ascii="Times New Roman" w:hAnsi="Times New Roman"/>
          <w:szCs w:val="24"/>
          <w:lang w:val="ru-RU"/>
        </w:rPr>
        <w:t>при</w:t>
      </w:r>
      <w:r w:rsidRPr="002178F2">
        <w:rPr>
          <w:rFonts w:ascii="Times New Roman" w:hAnsi="Times New Roman"/>
          <w:spacing w:val="1"/>
          <w:szCs w:val="24"/>
          <w:lang w:val="ru-RU"/>
        </w:rPr>
        <w:t xml:space="preserve"> </w:t>
      </w:r>
      <w:r w:rsidRPr="002178F2">
        <w:rPr>
          <w:rFonts w:ascii="Times New Roman" w:hAnsi="Times New Roman"/>
          <w:szCs w:val="24"/>
          <w:lang w:val="ru-RU"/>
        </w:rPr>
        <w:t>производстве,</w:t>
      </w:r>
      <w:r w:rsidRPr="002178F2">
        <w:rPr>
          <w:rFonts w:ascii="Times New Roman" w:hAnsi="Times New Roman"/>
          <w:spacing w:val="1"/>
          <w:szCs w:val="24"/>
          <w:lang w:val="ru-RU"/>
        </w:rPr>
        <w:t xml:space="preserve"> </w:t>
      </w:r>
      <w:r w:rsidRPr="002178F2">
        <w:rPr>
          <w:rFonts w:ascii="Times New Roman" w:hAnsi="Times New Roman"/>
          <w:szCs w:val="24"/>
          <w:lang w:val="ru-RU"/>
        </w:rPr>
        <w:t>хранении</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выдаче</w:t>
      </w:r>
      <w:r w:rsidRPr="002178F2">
        <w:rPr>
          <w:rFonts w:ascii="Times New Roman" w:hAnsi="Times New Roman"/>
          <w:spacing w:val="1"/>
          <w:szCs w:val="24"/>
          <w:lang w:val="ru-RU"/>
        </w:rPr>
        <w:t xml:space="preserve"> </w:t>
      </w:r>
      <w:r w:rsidRPr="002178F2">
        <w:rPr>
          <w:rFonts w:ascii="Times New Roman" w:hAnsi="Times New Roman"/>
          <w:szCs w:val="24"/>
          <w:lang w:val="ru-RU"/>
        </w:rPr>
        <w:t>сжиженного</w:t>
      </w:r>
      <w:r w:rsidRPr="002178F2">
        <w:rPr>
          <w:rFonts w:ascii="Times New Roman" w:hAnsi="Times New Roman"/>
          <w:spacing w:val="1"/>
          <w:szCs w:val="24"/>
          <w:lang w:val="ru-RU"/>
        </w:rPr>
        <w:t xml:space="preserve"> </w:t>
      </w:r>
      <w:r w:rsidRPr="002178F2">
        <w:rPr>
          <w:rFonts w:ascii="Times New Roman" w:hAnsi="Times New Roman"/>
          <w:szCs w:val="24"/>
          <w:lang w:val="ru-RU"/>
        </w:rPr>
        <w:t>природного</w:t>
      </w:r>
      <w:r w:rsidRPr="002178F2">
        <w:rPr>
          <w:rFonts w:ascii="Times New Roman" w:hAnsi="Times New Roman"/>
          <w:spacing w:val="1"/>
          <w:szCs w:val="24"/>
          <w:lang w:val="ru-RU"/>
        </w:rPr>
        <w:t xml:space="preserve"> </w:t>
      </w:r>
      <w:r w:rsidRPr="002178F2">
        <w:rPr>
          <w:rFonts w:ascii="Times New Roman" w:hAnsi="Times New Roman"/>
          <w:szCs w:val="24"/>
          <w:lang w:val="ru-RU"/>
        </w:rPr>
        <w:t>газа</w:t>
      </w:r>
      <w:r w:rsidRPr="002178F2">
        <w:rPr>
          <w:rFonts w:ascii="Times New Roman" w:hAnsi="Times New Roman"/>
          <w:spacing w:val="1"/>
          <w:szCs w:val="24"/>
          <w:lang w:val="ru-RU"/>
        </w:rPr>
        <w:t xml:space="preserve"> </w:t>
      </w:r>
      <w:r w:rsidRPr="002178F2">
        <w:rPr>
          <w:rFonts w:ascii="Times New Roman" w:hAnsi="Times New Roman"/>
          <w:szCs w:val="24"/>
          <w:lang w:val="ru-RU"/>
        </w:rPr>
        <w:t>установлены</w:t>
      </w:r>
      <w:r w:rsidRPr="002178F2">
        <w:rPr>
          <w:rFonts w:ascii="Times New Roman" w:hAnsi="Times New Roman"/>
          <w:spacing w:val="1"/>
          <w:szCs w:val="24"/>
          <w:lang w:val="ru-RU"/>
        </w:rPr>
        <w:t xml:space="preserve"> </w:t>
      </w:r>
      <w:r w:rsidRPr="002178F2">
        <w:rPr>
          <w:rFonts w:ascii="Times New Roman" w:hAnsi="Times New Roman"/>
          <w:szCs w:val="24"/>
          <w:lang w:val="ru-RU"/>
        </w:rPr>
        <w:t>ПБ</w:t>
      </w:r>
      <w:r w:rsidRPr="002178F2">
        <w:rPr>
          <w:rFonts w:ascii="Times New Roman" w:hAnsi="Times New Roman"/>
          <w:spacing w:val="1"/>
          <w:szCs w:val="24"/>
          <w:lang w:val="ru-RU"/>
        </w:rPr>
        <w:t xml:space="preserve"> </w:t>
      </w:r>
      <w:r w:rsidRPr="002178F2">
        <w:rPr>
          <w:rFonts w:ascii="Times New Roman" w:hAnsi="Times New Roman"/>
          <w:szCs w:val="24"/>
          <w:lang w:val="ru-RU"/>
        </w:rPr>
        <w:t>08-342-00</w:t>
      </w:r>
      <w:r w:rsidRPr="002178F2">
        <w:rPr>
          <w:rFonts w:ascii="Times New Roman" w:hAnsi="Times New Roman"/>
          <w:spacing w:val="1"/>
          <w:szCs w:val="24"/>
          <w:lang w:val="ru-RU"/>
        </w:rPr>
        <w:t xml:space="preserve"> </w:t>
      </w:r>
      <w:r w:rsidRPr="002178F2">
        <w:rPr>
          <w:rFonts w:ascii="Times New Roman" w:hAnsi="Times New Roman"/>
          <w:szCs w:val="24"/>
          <w:lang w:val="ru-RU"/>
        </w:rPr>
        <w:t>«Правила</w:t>
      </w:r>
      <w:r w:rsidRPr="002178F2">
        <w:rPr>
          <w:rFonts w:ascii="Times New Roman" w:hAnsi="Times New Roman"/>
          <w:spacing w:val="1"/>
          <w:szCs w:val="24"/>
          <w:lang w:val="ru-RU"/>
        </w:rPr>
        <w:t xml:space="preserve"> </w:t>
      </w:r>
      <w:r w:rsidRPr="002178F2">
        <w:rPr>
          <w:rFonts w:ascii="Times New Roman" w:hAnsi="Times New Roman"/>
          <w:szCs w:val="24"/>
          <w:lang w:val="ru-RU"/>
        </w:rPr>
        <w:t>безопасности</w:t>
      </w:r>
      <w:r w:rsidRPr="002178F2">
        <w:rPr>
          <w:rFonts w:ascii="Times New Roman" w:hAnsi="Times New Roman"/>
          <w:spacing w:val="1"/>
          <w:szCs w:val="24"/>
          <w:lang w:val="ru-RU"/>
        </w:rPr>
        <w:t xml:space="preserve"> </w:t>
      </w:r>
      <w:r w:rsidRPr="002178F2">
        <w:rPr>
          <w:rFonts w:ascii="Times New Roman" w:hAnsi="Times New Roman"/>
          <w:szCs w:val="24"/>
          <w:lang w:val="ru-RU"/>
        </w:rPr>
        <w:t>при</w:t>
      </w:r>
      <w:r w:rsidRPr="002178F2">
        <w:rPr>
          <w:rFonts w:ascii="Times New Roman" w:hAnsi="Times New Roman"/>
          <w:spacing w:val="1"/>
          <w:szCs w:val="24"/>
          <w:lang w:val="ru-RU"/>
        </w:rPr>
        <w:t xml:space="preserve"> </w:t>
      </w:r>
      <w:r w:rsidRPr="002178F2">
        <w:rPr>
          <w:rFonts w:ascii="Times New Roman" w:hAnsi="Times New Roman"/>
          <w:szCs w:val="24"/>
          <w:lang w:val="ru-RU"/>
        </w:rPr>
        <w:t>производстве, хранении и выдаче сжиженного природного газа на газораспределительных</w:t>
      </w:r>
      <w:r w:rsidRPr="002178F2">
        <w:rPr>
          <w:rFonts w:ascii="Times New Roman" w:hAnsi="Times New Roman"/>
          <w:spacing w:val="1"/>
          <w:szCs w:val="24"/>
          <w:lang w:val="ru-RU"/>
        </w:rPr>
        <w:t xml:space="preserve"> </w:t>
      </w:r>
      <w:r w:rsidRPr="002178F2">
        <w:rPr>
          <w:rFonts w:ascii="Times New Roman" w:hAnsi="Times New Roman"/>
          <w:szCs w:val="24"/>
          <w:lang w:val="ru-RU"/>
        </w:rPr>
        <w:t>станциях</w:t>
      </w:r>
      <w:r w:rsidRPr="002178F2">
        <w:rPr>
          <w:rFonts w:ascii="Times New Roman" w:hAnsi="Times New Roman"/>
          <w:spacing w:val="1"/>
          <w:szCs w:val="24"/>
          <w:lang w:val="ru-RU"/>
        </w:rPr>
        <w:t xml:space="preserve"> </w:t>
      </w:r>
      <w:r w:rsidRPr="002178F2">
        <w:rPr>
          <w:rFonts w:ascii="Times New Roman" w:hAnsi="Times New Roman"/>
          <w:szCs w:val="24"/>
          <w:lang w:val="ru-RU"/>
        </w:rPr>
        <w:t>магистральных</w:t>
      </w:r>
      <w:r w:rsidRPr="002178F2">
        <w:rPr>
          <w:rFonts w:ascii="Times New Roman" w:hAnsi="Times New Roman"/>
          <w:spacing w:val="1"/>
          <w:szCs w:val="24"/>
          <w:lang w:val="ru-RU"/>
        </w:rPr>
        <w:t xml:space="preserve"> </w:t>
      </w:r>
      <w:r w:rsidRPr="002178F2">
        <w:rPr>
          <w:rFonts w:ascii="Times New Roman" w:hAnsi="Times New Roman"/>
          <w:szCs w:val="24"/>
          <w:lang w:val="ru-RU"/>
        </w:rPr>
        <w:t>газопроводов</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автомобильных</w:t>
      </w:r>
      <w:r w:rsidRPr="002178F2">
        <w:rPr>
          <w:rFonts w:ascii="Times New Roman" w:hAnsi="Times New Roman"/>
          <w:spacing w:val="1"/>
          <w:szCs w:val="24"/>
          <w:lang w:val="ru-RU"/>
        </w:rPr>
        <w:t xml:space="preserve"> </w:t>
      </w:r>
      <w:r w:rsidRPr="002178F2">
        <w:rPr>
          <w:rFonts w:ascii="Times New Roman" w:hAnsi="Times New Roman"/>
          <w:szCs w:val="24"/>
          <w:lang w:val="ru-RU"/>
        </w:rPr>
        <w:t>газонаполнительных</w:t>
      </w:r>
      <w:r w:rsidRPr="002178F2">
        <w:rPr>
          <w:rFonts w:ascii="Times New Roman" w:hAnsi="Times New Roman"/>
          <w:spacing w:val="1"/>
          <w:szCs w:val="24"/>
          <w:lang w:val="ru-RU"/>
        </w:rPr>
        <w:t xml:space="preserve"> </w:t>
      </w:r>
      <w:r w:rsidRPr="002178F2">
        <w:rPr>
          <w:rFonts w:ascii="Times New Roman" w:hAnsi="Times New Roman"/>
          <w:szCs w:val="24"/>
          <w:lang w:val="ru-RU"/>
        </w:rPr>
        <w:t>компрессорных станциях».</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Резервуары</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резервуарные</w:t>
      </w:r>
      <w:r w:rsidRPr="002178F2">
        <w:rPr>
          <w:rFonts w:ascii="Times New Roman" w:hAnsi="Times New Roman"/>
          <w:spacing w:val="1"/>
          <w:szCs w:val="24"/>
          <w:lang w:val="ru-RU"/>
        </w:rPr>
        <w:t xml:space="preserve"> </w:t>
      </w:r>
      <w:r w:rsidRPr="002178F2">
        <w:rPr>
          <w:rFonts w:ascii="Times New Roman" w:hAnsi="Times New Roman"/>
          <w:szCs w:val="24"/>
          <w:lang w:val="ru-RU"/>
        </w:rPr>
        <w:t>установки</w:t>
      </w:r>
      <w:r w:rsidRPr="002178F2">
        <w:rPr>
          <w:rFonts w:ascii="Times New Roman" w:hAnsi="Times New Roman"/>
          <w:spacing w:val="1"/>
          <w:szCs w:val="24"/>
          <w:lang w:val="ru-RU"/>
        </w:rPr>
        <w:t xml:space="preserve"> </w:t>
      </w:r>
      <w:r w:rsidRPr="002178F2">
        <w:rPr>
          <w:rFonts w:ascii="Times New Roman" w:hAnsi="Times New Roman"/>
          <w:szCs w:val="24"/>
          <w:lang w:val="ru-RU"/>
        </w:rPr>
        <w:t>сжиженных</w:t>
      </w:r>
      <w:r w:rsidRPr="002178F2">
        <w:rPr>
          <w:rFonts w:ascii="Times New Roman" w:hAnsi="Times New Roman"/>
          <w:spacing w:val="1"/>
          <w:szCs w:val="24"/>
          <w:lang w:val="ru-RU"/>
        </w:rPr>
        <w:t xml:space="preserve"> </w:t>
      </w:r>
      <w:r w:rsidRPr="002178F2">
        <w:rPr>
          <w:rFonts w:ascii="Times New Roman" w:hAnsi="Times New Roman"/>
          <w:szCs w:val="24"/>
          <w:lang w:val="ru-RU"/>
        </w:rPr>
        <w:t>углеводородных</w:t>
      </w:r>
      <w:r w:rsidRPr="002178F2">
        <w:rPr>
          <w:rFonts w:ascii="Times New Roman" w:hAnsi="Times New Roman"/>
          <w:spacing w:val="1"/>
          <w:szCs w:val="24"/>
          <w:lang w:val="ru-RU"/>
        </w:rPr>
        <w:t xml:space="preserve"> </w:t>
      </w:r>
      <w:r w:rsidRPr="002178F2">
        <w:rPr>
          <w:rFonts w:ascii="Times New Roman" w:hAnsi="Times New Roman"/>
          <w:szCs w:val="24"/>
          <w:lang w:val="ru-RU"/>
        </w:rPr>
        <w:t>газов,</w:t>
      </w:r>
      <w:r w:rsidRPr="002178F2">
        <w:rPr>
          <w:rFonts w:ascii="Times New Roman" w:hAnsi="Times New Roman"/>
          <w:spacing w:val="1"/>
          <w:szCs w:val="24"/>
          <w:lang w:val="ru-RU"/>
        </w:rPr>
        <w:t xml:space="preserve"> </w:t>
      </w:r>
      <w:r w:rsidRPr="002178F2">
        <w:rPr>
          <w:rFonts w:ascii="Times New Roman" w:hAnsi="Times New Roman"/>
          <w:szCs w:val="24"/>
          <w:lang w:val="ru-RU"/>
        </w:rPr>
        <w:t>располагающиеся вне взрывопожароопасных объектов, на территории муниципального</w:t>
      </w:r>
      <w:r w:rsidRPr="002178F2">
        <w:rPr>
          <w:rFonts w:ascii="Times New Roman" w:hAnsi="Times New Roman"/>
          <w:spacing w:val="1"/>
          <w:szCs w:val="24"/>
          <w:lang w:val="ru-RU"/>
        </w:rPr>
        <w:t xml:space="preserve"> </w:t>
      </w:r>
      <w:r w:rsidRPr="002178F2">
        <w:rPr>
          <w:rFonts w:ascii="Times New Roman" w:hAnsi="Times New Roman"/>
          <w:szCs w:val="24"/>
          <w:lang w:val="ru-RU"/>
        </w:rPr>
        <w:t>образования</w:t>
      </w:r>
      <w:r w:rsidRPr="002178F2">
        <w:rPr>
          <w:rFonts w:ascii="Times New Roman" w:hAnsi="Times New Roman"/>
          <w:spacing w:val="-1"/>
          <w:szCs w:val="24"/>
          <w:lang w:val="ru-RU"/>
        </w:rPr>
        <w:t xml:space="preserve"> </w:t>
      </w:r>
      <w:r w:rsidRPr="002178F2">
        <w:rPr>
          <w:rFonts w:ascii="Times New Roman" w:hAnsi="Times New Roman"/>
          <w:szCs w:val="24"/>
          <w:lang w:val="ru-RU"/>
        </w:rPr>
        <w:t>отсутствуют.</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Противопожарные</w:t>
      </w:r>
      <w:r w:rsidRPr="002178F2">
        <w:rPr>
          <w:rFonts w:ascii="Times New Roman" w:hAnsi="Times New Roman"/>
          <w:spacing w:val="1"/>
          <w:szCs w:val="24"/>
          <w:lang w:val="ru-RU"/>
        </w:rPr>
        <w:t xml:space="preserve"> </w:t>
      </w:r>
      <w:r w:rsidRPr="002178F2">
        <w:rPr>
          <w:rFonts w:ascii="Times New Roman" w:hAnsi="Times New Roman"/>
          <w:szCs w:val="24"/>
          <w:lang w:val="ru-RU"/>
        </w:rPr>
        <w:t>расстояния</w:t>
      </w:r>
      <w:r w:rsidRPr="002178F2">
        <w:rPr>
          <w:rFonts w:ascii="Times New Roman" w:hAnsi="Times New Roman"/>
          <w:spacing w:val="1"/>
          <w:szCs w:val="24"/>
          <w:lang w:val="ru-RU"/>
        </w:rPr>
        <w:t xml:space="preserve"> </w:t>
      </w:r>
      <w:r w:rsidRPr="002178F2">
        <w:rPr>
          <w:rFonts w:ascii="Times New Roman" w:hAnsi="Times New Roman"/>
          <w:szCs w:val="24"/>
          <w:lang w:val="ru-RU"/>
        </w:rPr>
        <w:t>от</w:t>
      </w:r>
      <w:r w:rsidRPr="002178F2">
        <w:rPr>
          <w:rFonts w:ascii="Times New Roman" w:hAnsi="Times New Roman"/>
          <w:spacing w:val="1"/>
          <w:szCs w:val="24"/>
          <w:lang w:val="ru-RU"/>
        </w:rPr>
        <w:t xml:space="preserve"> </w:t>
      </w:r>
      <w:r w:rsidRPr="002178F2">
        <w:rPr>
          <w:rFonts w:ascii="Times New Roman" w:hAnsi="Times New Roman"/>
          <w:szCs w:val="24"/>
          <w:lang w:val="ru-RU"/>
        </w:rPr>
        <w:t>газопроводов,</w:t>
      </w:r>
      <w:r w:rsidRPr="002178F2">
        <w:rPr>
          <w:rFonts w:ascii="Times New Roman" w:hAnsi="Times New Roman"/>
          <w:spacing w:val="1"/>
          <w:szCs w:val="24"/>
          <w:lang w:val="ru-RU"/>
        </w:rPr>
        <w:t xml:space="preserve"> </w:t>
      </w:r>
      <w:r w:rsidRPr="002178F2">
        <w:rPr>
          <w:rFonts w:ascii="Times New Roman" w:hAnsi="Times New Roman"/>
          <w:szCs w:val="24"/>
          <w:lang w:val="ru-RU"/>
        </w:rPr>
        <w:t>нефтепроводов,</w:t>
      </w:r>
      <w:r w:rsidRPr="002178F2">
        <w:rPr>
          <w:rFonts w:ascii="Times New Roman" w:hAnsi="Times New Roman"/>
          <w:spacing w:val="1"/>
          <w:szCs w:val="24"/>
          <w:lang w:val="ru-RU"/>
        </w:rPr>
        <w:t xml:space="preserve"> </w:t>
      </w:r>
      <w:r w:rsidRPr="002178F2">
        <w:rPr>
          <w:rFonts w:ascii="Times New Roman" w:hAnsi="Times New Roman"/>
          <w:szCs w:val="24"/>
          <w:lang w:val="ru-RU"/>
        </w:rPr>
        <w:t>нефтепродуктопроводов,</w:t>
      </w:r>
      <w:r w:rsidRPr="002178F2">
        <w:rPr>
          <w:rFonts w:ascii="Times New Roman" w:hAnsi="Times New Roman"/>
          <w:spacing w:val="-1"/>
          <w:szCs w:val="24"/>
          <w:lang w:val="ru-RU"/>
        </w:rPr>
        <w:t xml:space="preserve"> </w:t>
      </w:r>
      <w:r w:rsidRPr="002178F2">
        <w:rPr>
          <w:rFonts w:ascii="Times New Roman" w:hAnsi="Times New Roman"/>
          <w:szCs w:val="24"/>
          <w:lang w:val="ru-RU"/>
        </w:rPr>
        <w:t>конденсатопроводов</w:t>
      </w:r>
      <w:r w:rsidRPr="002178F2">
        <w:rPr>
          <w:rFonts w:ascii="Times New Roman" w:hAnsi="Times New Roman"/>
          <w:spacing w:val="-5"/>
          <w:szCs w:val="24"/>
          <w:lang w:val="ru-RU"/>
        </w:rPr>
        <w:t xml:space="preserve"> </w:t>
      </w:r>
      <w:r w:rsidRPr="002178F2">
        <w:rPr>
          <w:rFonts w:ascii="Times New Roman" w:hAnsi="Times New Roman"/>
          <w:szCs w:val="24"/>
          <w:lang w:val="ru-RU"/>
        </w:rPr>
        <w:t>до соседних</w:t>
      </w:r>
      <w:r w:rsidRPr="002178F2">
        <w:rPr>
          <w:rFonts w:ascii="Times New Roman" w:hAnsi="Times New Roman"/>
          <w:spacing w:val="1"/>
          <w:szCs w:val="24"/>
          <w:lang w:val="ru-RU"/>
        </w:rPr>
        <w:t xml:space="preserve"> </w:t>
      </w:r>
      <w:r w:rsidRPr="002178F2">
        <w:rPr>
          <w:rFonts w:ascii="Times New Roman" w:hAnsi="Times New Roman"/>
          <w:szCs w:val="24"/>
          <w:lang w:val="ru-RU"/>
        </w:rPr>
        <w:t>объектов</w:t>
      </w:r>
      <w:r w:rsidRPr="002178F2">
        <w:rPr>
          <w:rFonts w:ascii="Times New Roman" w:hAnsi="Times New Roman"/>
          <w:spacing w:val="-1"/>
          <w:szCs w:val="24"/>
          <w:lang w:val="ru-RU"/>
        </w:rPr>
        <w:t xml:space="preserve"> </w:t>
      </w:r>
      <w:r w:rsidRPr="002178F2">
        <w:rPr>
          <w:rFonts w:ascii="Times New Roman" w:hAnsi="Times New Roman"/>
          <w:szCs w:val="24"/>
          <w:lang w:val="ru-RU"/>
        </w:rPr>
        <w:t>защиты.</w:t>
      </w:r>
    </w:p>
    <w:p w:rsidR="00594ECF" w:rsidRPr="002178F2" w:rsidRDefault="00594ECF" w:rsidP="009F783B">
      <w:pPr>
        <w:pStyle w:val="BodyText"/>
        <w:spacing w:before="126" w:line="276" w:lineRule="auto"/>
        <w:ind w:right="-30" w:firstLine="707"/>
        <w:jc w:val="both"/>
        <w:rPr>
          <w:rFonts w:ascii="Times New Roman" w:hAnsi="Times New Roman"/>
          <w:szCs w:val="24"/>
          <w:lang w:val="ru-RU"/>
        </w:rPr>
      </w:pPr>
      <w:r w:rsidRPr="002178F2">
        <w:rPr>
          <w:rFonts w:ascii="Times New Roman" w:hAnsi="Times New Roman"/>
          <w:szCs w:val="24"/>
          <w:lang w:val="ru-RU"/>
        </w:rPr>
        <w:t>Минимальные</w:t>
      </w:r>
      <w:r w:rsidRPr="002178F2">
        <w:rPr>
          <w:rFonts w:ascii="Times New Roman" w:hAnsi="Times New Roman"/>
          <w:spacing w:val="1"/>
          <w:szCs w:val="24"/>
          <w:lang w:val="ru-RU"/>
        </w:rPr>
        <w:t xml:space="preserve"> </w:t>
      </w:r>
      <w:r w:rsidRPr="002178F2">
        <w:rPr>
          <w:rFonts w:ascii="Times New Roman" w:hAnsi="Times New Roman"/>
          <w:szCs w:val="24"/>
          <w:lang w:val="ru-RU"/>
        </w:rPr>
        <w:t>требования</w:t>
      </w:r>
      <w:r w:rsidRPr="002178F2">
        <w:rPr>
          <w:rFonts w:ascii="Times New Roman" w:hAnsi="Times New Roman"/>
          <w:spacing w:val="1"/>
          <w:szCs w:val="24"/>
          <w:lang w:val="ru-RU"/>
        </w:rPr>
        <w:t xml:space="preserve"> </w:t>
      </w:r>
      <w:r w:rsidRPr="002178F2">
        <w:rPr>
          <w:rFonts w:ascii="Times New Roman" w:hAnsi="Times New Roman"/>
          <w:szCs w:val="24"/>
          <w:lang w:val="ru-RU"/>
        </w:rPr>
        <w:t>к</w:t>
      </w:r>
      <w:r w:rsidRPr="002178F2">
        <w:rPr>
          <w:rFonts w:ascii="Times New Roman" w:hAnsi="Times New Roman"/>
          <w:spacing w:val="1"/>
          <w:szCs w:val="24"/>
          <w:lang w:val="ru-RU"/>
        </w:rPr>
        <w:t xml:space="preserve"> </w:t>
      </w:r>
      <w:r w:rsidRPr="002178F2">
        <w:rPr>
          <w:rFonts w:ascii="Times New Roman" w:hAnsi="Times New Roman"/>
          <w:szCs w:val="24"/>
          <w:lang w:val="ru-RU"/>
        </w:rPr>
        <w:t>расстояниям</w:t>
      </w:r>
      <w:r w:rsidRPr="002178F2">
        <w:rPr>
          <w:rFonts w:ascii="Times New Roman" w:hAnsi="Times New Roman"/>
          <w:spacing w:val="1"/>
          <w:szCs w:val="24"/>
          <w:lang w:val="ru-RU"/>
        </w:rPr>
        <w:t xml:space="preserve"> </w:t>
      </w:r>
      <w:r w:rsidRPr="002178F2">
        <w:rPr>
          <w:rFonts w:ascii="Times New Roman" w:hAnsi="Times New Roman"/>
          <w:szCs w:val="24"/>
          <w:lang w:val="ru-RU"/>
        </w:rPr>
        <w:t>от</w:t>
      </w:r>
      <w:r w:rsidRPr="002178F2">
        <w:rPr>
          <w:rFonts w:ascii="Times New Roman" w:hAnsi="Times New Roman"/>
          <w:spacing w:val="1"/>
          <w:szCs w:val="24"/>
          <w:lang w:val="ru-RU"/>
        </w:rPr>
        <w:t xml:space="preserve"> </w:t>
      </w:r>
      <w:r w:rsidRPr="002178F2">
        <w:rPr>
          <w:rFonts w:ascii="Times New Roman" w:hAnsi="Times New Roman"/>
          <w:szCs w:val="24"/>
          <w:lang w:val="ru-RU"/>
        </w:rPr>
        <w:t>газопроводов,</w:t>
      </w:r>
      <w:r w:rsidRPr="002178F2">
        <w:rPr>
          <w:rFonts w:ascii="Times New Roman" w:hAnsi="Times New Roman"/>
          <w:spacing w:val="1"/>
          <w:szCs w:val="24"/>
          <w:lang w:val="ru-RU"/>
        </w:rPr>
        <w:t xml:space="preserve"> </w:t>
      </w:r>
      <w:r w:rsidRPr="002178F2">
        <w:rPr>
          <w:rFonts w:ascii="Times New Roman" w:hAnsi="Times New Roman"/>
          <w:szCs w:val="24"/>
          <w:lang w:val="ru-RU"/>
        </w:rPr>
        <w:t>нефтепроводов,</w:t>
      </w:r>
      <w:r w:rsidRPr="002178F2">
        <w:rPr>
          <w:rFonts w:ascii="Times New Roman" w:hAnsi="Times New Roman"/>
          <w:spacing w:val="1"/>
          <w:szCs w:val="24"/>
          <w:lang w:val="ru-RU"/>
        </w:rPr>
        <w:t xml:space="preserve"> </w:t>
      </w:r>
      <w:r w:rsidRPr="002178F2">
        <w:rPr>
          <w:rFonts w:ascii="Times New Roman" w:hAnsi="Times New Roman"/>
          <w:szCs w:val="24"/>
          <w:lang w:val="ru-RU"/>
        </w:rPr>
        <w:t>нефтепродуктопроводов,</w:t>
      </w:r>
      <w:r w:rsidRPr="002178F2">
        <w:rPr>
          <w:rFonts w:ascii="Times New Roman" w:hAnsi="Times New Roman"/>
          <w:spacing w:val="1"/>
          <w:szCs w:val="24"/>
          <w:lang w:val="ru-RU"/>
        </w:rPr>
        <w:t xml:space="preserve"> </w:t>
      </w:r>
      <w:r w:rsidRPr="002178F2">
        <w:rPr>
          <w:rFonts w:ascii="Times New Roman" w:hAnsi="Times New Roman"/>
          <w:szCs w:val="24"/>
          <w:lang w:val="ru-RU"/>
        </w:rPr>
        <w:t>конденсатопроводов</w:t>
      </w:r>
      <w:r w:rsidRPr="002178F2">
        <w:rPr>
          <w:rFonts w:ascii="Times New Roman" w:hAnsi="Times New Roman"/>
          <w:spacing w:val="1"/>
          <w:szCs w:val="24"/>
          <w:lang w:val="ru-RU"/>
        </w:rPr>
        <w:t xml:space="preserve"> </w:t>
      </w:r>
      <w:r w:rsidRPr="002178F2">
        <w:rPr>
          <w:rFonts w:ascii="Times New Roman" w:hAnsi="Times New Roman"/>
          <w:szCs w:val="24"/>
          <w:lang w:val="ru-RU"/>
        </w:rPr>
        <w:t>до</w:t>
      </w:r>
      <w:r w:rsidRPr="002178F2">
        <w:rPr>
          <w:rFonts w:ascii="Times New Roman" w:hAnsi="Times New Roman"/>
          <w:spacing w:val="1"/>
          <w:szCs w:val="24"/>
          <w:lang w:val="ru-RU"/>
        </w:rPr>
        <w:t xml:space="preserve"> </w:t>
      </w:r>
      <w:r w:rsidRPr="002178F2">
        <w:rPr>
          <w:rFonts w:ascii="Times New Roman" w:hAnsi="Times New Roman"/>
          <w:szCs w:val="24"/>
          <w:lang w:val="ru-RU"/>
        </w:rPr>
        <w:t>объектов,</w:t>
      </w:r>
      <w:r w:rsidRPr="002178F2">
        <w:rPr>
          <w:rFonts w:ascii="Times New Roman" w:hAnsi="Times New Roman"/>
          <w:spacing w:val="1"/>
          <w:szCs w:val="24"/>
          <w:lang w:val="ru-RU"/>
        </w:rPr>
        <w:t xml:space="preserve"> </w:t>
      </w:r>
      <w:r w:rsidRPr="002178F2">
        <w:rPr>
          <w:rFonts w:ascii="Times New Roman" w:hAnsi="Times New Roman"/>
          <w:szCs w:val="24"/>
          <w:lang w:val="ru-RU"/>
        </w:rPr>
        <w:t>зданий</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сооружений</w:t>
      </w:r>
      <w:r w:rsidRPr="002178F2">
        <w:rPr>
          <w:rFonts w:ascii="Times New Roman" w:hAnsi="Times New Roman"/>
          <w:spacing w:val="1"/>
          <w:szCs w:val="24"/>
          <w:lang w:val="ru-RU"/>
        </w:rPr>
        <w:t xml:space="preserve"> </w:t>
      </w:r>
      <w:r w:rsidRPr="002178F2">
        <w:rPr>
          <w:rFonts w:ascii="Times New Roman" w:hAnsi="Times New Roman"/>
          <w:szCs w:val="24"/>
          <w:lang w:val="ru-RU"/>
        </w:rPr>
        <w:t>установлены</w:t>
      </w:r>
      <w:r w:rsidRPr="002178F2">
        <w:rPr>
          <w:rFonts w:ascii="Times New Roman" w:hAnsi="Times New Roman"/>
          <w:spacing w:val="-1"/>
          <w:szCs w:val="24"/>
          <w:lang w:val="ru-RU"/>
        </w:rPr>
        <w:t xml:space="preserve"> </w:t>
      </w:r>
      <w:r w:rsidRPr="002178F2">
        <w:rPr>
          <w:rFonts w:ascii="Times New Roman" w:hAnsi="Times New Roman"/>
          <w:szCs w:val="24"/>
          <w:lang w:val="ru-RU"/>
        </w:rPr>
        <w:t>СНиП</w:t>
      </w:r>
      <w:r w:rsidRPr="002178F2">
        <w:rPr>
          <w:rFonts w:ascii="Times New Roman" w:hAnsi="Times New Roman"/>
          <w:spacing w:val="-1"/>
          <w:szCs w:val="24"/>
          <w:lang w:val="ru-RU"/>
        </w:rPr>
        <w:t xml:space="preserve"> </w:t>
      </w:r>
      <w:r w:rsidRPr="002178F2">
        <w:rPr>
          <w:rFonts w:ascii="Times New Roman" w:hAnsi="Times New Roman"/>
          <w:szCs w:val="24"/>
          <w:lang w:val="ru-RU"/>
        </w:rPr>
        <w:t>2.05.06-85*</w:t>
      </w:r>
      <w:r w:rsidRPr="002178F2">
        <w:rPr>
          <w:rFonts w:ascii="Times New Roman" w:hAnsi="Times New Roman"/>
          <w:spacing w:val="3"/>
          <w:szCs w:val="24"/>
          <w:lang w:val="ru-RU"/>
        </w:rPr>
        <w:t xml:space="preserve"> </w:t>
      </w:r>
      <w:r w:rsidRPr="002178F2">
        <w:rPr>
          <w:rFonts w:ascii="Times New Roman" w:hAnsi="Times New Roman"/>
          <w:szCs w:val="24"/>
          <w:lang w:val="ru-RU"/>
        </w:rPr>
        <w:t>«Магистральные</w:t>
      </w:r>
      <w:r w:rsidRPr="002178F2">
        <w:rPr>
          <w:rFonts w:ascii="Times New Roman" w:hAnsi="Times New Roman"/>
          <w:spacing w:val="-2"/>
          <w:szCs w:val="24"/>
          <w:lang w:val="ru-RU"/>
        </w:rPr>
        <w:t xml:space="preserve"> </w:t>
      </w:r>
      <w:r w:rsidRPr="002178F2">
        <w:rPr>
          <w:rFonts w:ascii="Times New Roman" w:hAnsi="Times New Roman"/>
          <w:szCs w:val="24"/>
          <w:lang w:val="ru-RU"/>
        </w:rPr>
        <w:t>трубопроводы».</w:t>
      </w:r>
    </w:p>
    <w:p w:rsidR="00594ECF" w:rsidRPr="002178F2" w:rsidRDefault="00594ECF" w:rsidP="009F783B">
      <w:pPr>
        <w:pStyle w:val="BodyText"/>
        <w:spacing w:before="1"/>
        <w:ind w:right="-30"/>
        <w:jc w:val="both"/>
        <w:rPr>
          <w:rFonts w:ascii="Times New Roman" w:hAnsi="Times New Roman"/>
          <w:szCs w:val="24"/>
          <w:lang w:val="ru-RU"/>
        </w:rPr>
      </w:pPr>
      <w:r w:rsidRPr="002178F2">
        <w:rPr>
          <w:rFonts w:ascii="Times New Roman" w:hAnsi="Times New Roman"/>
          <w:szCs w:val="24"/>
          <w:lang w:val="ru-RU"/>
        </w:rPr>
        <w:t>Магистральные</w:t>
      </w:r>
      <w:r w:rsidRPr="002178F2">
        <w:rPr>
          <w:rFonts w:ascii="Times New Roman" w:hAnsi="Times New Roman"/>
          <w:spacing w:val="-5"/>
          <w:szCs w:val="24"/>
          <w:lang w:val="ru-RU"/>
        </w:rPr>
        <w:t xml:space="preserve"> </w:t>
      </w:r>
      <w:r w:rsidRPr="002178F2">
        <w:rPr>
          <w:rFonts w:ascii="Times New Roman" w:hAnsi="Times New Roman"/>
          <w:szCs w:val="24"/>
          <w:lang w:val="ru-RU"/>
        </w:rPr>
        <w:t>трубопроводы</w:t>
      </w:r>
      <w:r w:rsidRPr="002178F2">
        <w:rPr>
          <w:rFonts w:ascii="Times New Roman" w:hAnsi="Times New Roman"/>
          <w:spacing w:val="-3"/>
          <w:szCs w:val="24"/>
          <w:lang w:val="ru-RU"/>
        </w:rPr>
        <w:t xml:space="preserve"> </w:t>
      </w:r>
      <w:r w:rsidRPr="002178F2">
        <w:rPr>
          <w:rFonts w:ascii="Times New Roman" w:hAnsi="Times New Roman"/>
          <w:szCs w:val="24"/>
          <w:lang w:val="ru-RU"/>
        </w:rPr>
        <w:t>по</w:t>
      </w:r>
      <w:r w:rsidRPr="002178F2">
        <w:rPr>
          <w:rFonts w:ascii="Times New Roman" w:hAnsi="Times New Roman"/>
          <w:spacing w:val="-3"/>
          <w:szCs w:val="24"/>
          <w:lang w:val="ru-RU"/>
        </w:rPr>
        <w:t xml:space="preserve"> </w:t>
      </w:r>
      <w:r w:rsidRPr="002178F2">
        <w:rPr>
          <w:rFonts w:ascii="Times New Roman" w:hAnsi="Times New Roman"/>
          <w:szCs w:val="24"/>
          <w:lang w:val="ru-RU"/>
        </w:rPr>
        <w:t>территории</w:t>
      </w:r>
      <w:r w:rsidRPr="002178F2">
        <w:rPr>
          <w:rFonts w:ascii="Times New Roman" w:hAnsi="Times New Roman"/>
          <w:spacing w:val="-5"/>
          <w:szCs w:val="24"/>
          <w:lang w:val="ru-RU"/>
        </w:rPr>
        <w:t xml:space="preserve"> </w:t>
      </w:r>
      <w:r w:rsidRPr="002178F2">
        <w:rPr>
          <w:rFonts w:ascii="Times New Roman" w:hAnsi="Times New Roman"/>
          <w:szCs w:val="24"/>
          <w:lang w:val="ru-RU"/>
        </w:rPr>
        <w:t>поселения</w:t>
      </w:r>
      <w:r w:rsidRPr="002178F2">
        <w:rPr>
          <w:rFonts w:ascii="Times New Roman" w:hAnsi="Times New Roman"/>
          <w:spacing w:val="-2"/>
          <w:szCs w:val="24"/>
          <w:lang w:val="ru-RU"/>
        </w:rPr>
        <w:t xml:space="preserve"> </w:t>
      </w:r>
      <w:r w:rsidRPr="002178F2">
        <w:rPr>
          <w:rFonts w:ascii="Times New Roman" w:hAnsi="Times New Roman"/>
          <w:szCs w:val="24"/>
          <w:lang w:val="ru-RU"/>
        </w:rPr>
        <w:t>не</w:t>
      </w:r>
      <w:r w:rsidRPr="002178F2">
        <w:rPr>
          <w:rFonts w:ascii="Times New Roman" w:hAnsi="Times New Roman"/>
          <w:spacing w:val="-4"/>
          <w:szCs w:val="24"/>
          <w:lang w:val="ru-RU"/>
        </w:rPr>
        <w:t xml:space="preserve"> </w:t>
      </w:r>
      <w:r w:rsidRPr="002178F2">
        <w:rPr>
          <w:rFonts w:ascii="Times New Roman" w:hAnsi="Times New Roman"/>
          <w:szCs w:val="24"/>
          <w:lang w:val="ru-RU"/>
        </w:rPr>
        <w:t>проходят.</w:t>
      </w:r>
    </w:p>
    <w:p w:rsidR="00594ECF" w:rsidRPr="002178F2" w:rsidRDefault="00594ECF" w:rsidP="009F783B">
      <w:pPr>
        <w:pStyle w:val="BodyText"/>
        <w:spacing w:before="41" w:line="278" w:lineRule="auto"/>
        <w:ind w:right="-30" w:firstLine="707"/>
        <w:jc w:val="both"/>
        <w:rPr>
          <w:rFonts w:ascii="Times New Roman" w:hAnsi="Times New Roman"/>
          <w:szCs w:val="24"/>
          <w:lang w:val="ru-RU"/>
        </w:rPr>
      </w:pPr>
      <w:r w:rsidRPr="002178F2">
        <w:rPr>
          <w:rFonts w:ascii="Times New Roman" w:hAnsi="Times New Roman"/>
          <w:szCs w:val="24"/>
          <w:lang w:val="ru-RU"/>
        </w:rPr>
        <w:t>Газораспределительные</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газонаполнительные</w:t>
      </w:r>
      <w:r w:rsidRPr="002178F2">
        <w:rPr>
          <w:rFonts w:ascii="Times New Roman" w:hAnsi="Times New Roman"/>
          <w:spacing w:val="1"/>
          <w:szCs w:val="24"/>
          <w:lang w:val="ru-RU"/>
        </w:rPr>
        <w:t xml:space="preserve"> </w:t>
      </w:r>
      <w:r w:rsidRPr="002178F2">
        <w:rPr>
          <w:rFonts w:ascii="Times New Roman" w:hAnsi="Times New Roman"/>
          <w:szCs w:val="24"/>
          <w:lang w:val="ru-RU"/>
        </w:rPr>
        <w:t>станции</w:t>
      </w:r>
      <w:r w:rsidRPr="002178F2">
        <w:rPr>
          <w:rFonts w:ascii="Times New Roman" w:hAnsi="Times New Roman"/>
          <w:spacing w:val="1"/>
          <w:szCs w:val="24"/>
          <w:lang w:val="ru-RU"/>
        </w:rPr>
        <w:t xml:space="preserve"> </w:t>
      </w:r>
      <w:r w:rsidRPr="002178F2">
        <w:rPr>
          <w:rFonts w:ascii="Times New Roman" w:hAnsi="Times New Roman"/>
          <w:szCs w:val="24"/>
          <w:lang w:val="ru-RU"/>
        </w:rPr>
        <w:t>на</w:t>
      </w:r>
      <w:r w:rsidRPr="002178F2">
        <w:rPr>
          <w:rFonts w:ascii="Times New Roman" w:hAnsi="Times New Roman"/>
          <w:spacing w:val="1"/>
          <w:szCs w:val="24"/>
          <w:lang w:val="ru-RU"/>
        </w:rPr>
        <w:t xml:space="preserve"> </w:t>
      </w:r>
      <w:r w:rsidRPr="002178F2">
        <w:rPr>
          <w:rFonts w:ascii="Times New Roman" w:hAnsi="Times New Roman"/>
          <w:szCs w:val="24"/>
          <w:lang w:val="ru-RU"/>
        </w:rPr>
        <w:t>территории</w:t>
      </w:r>
      <w:r w:rsidRPr="002178F2">
        <w:rPr>
          <w:rFonts w:ascii="Times New Roman" w:hAnsi="Times New Roman"/>
          <w:spacing w:val="1"/>
          <w:szCs w:val="24"/>
          <w:lang w:val="ru-RU"/>
        </w:rPr>
        <w:t xml:space="preserve"> </w:t>
      </w:r>
      <w:r w:rsidRPr="002178F2">
        <w:rPr>
          <w:rFonts w:ascii="Times New Roman" w:hAnsi="Times New Roman"/>
          <w:szCs w:val="24"/>
          <w:lang w:val="ru-RU"/>
        </w:rPr>
        <w:t>муниципального</w:t>
      </w:r>
      <w:r w:rsidRPr="002178F2">
        <w:rPr>
          <w:rFonts w:ascii="Times New Roman" w:hAnsi="Times New Roman"/>
          <w:spacing w:val="-1"/>
          <w:szCs w:val="24"/>
          <w:lang w:val="ru-RU"/>
        </w:rPr>
        <w:t xml:space="preserve"> </w:t>
      </w:r>
      <w:r w:rsidRPr="002178F2">
        <w:rPr>
          <w:rFonts w:ascii="Times New Roman" w:hAnsi="Times New Roman"/>
          <w:szCs w:val="24"/>
          <w:lang w:val="ru-RU"/>
        </w:rPr>
        <w:t>образования отсутствуют,</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СП</w:t>
      </w:r>
      <w:r w:rsidRPr="002178F2">
        <w:rPr>
          <w:rFonts w:ascii="Times New Roman" w:hAnsi="Times New Roman"/>
          <w:spacing w:val="1"/>
          <w:szCs w:val="24"/>
          <w:lang w:val="ru-RU"/>
        </w:rPr>
        <w:t xml:space="preserve"> </w:t>
      </w:r>
      <w:r w:rsidRPr="002178F2">
        <w:rPr>
          <w:rFonts w:ascii="Times New Roman" w:hAnsi="Times New Roman"/>
          <w:szCs w:val="24"/>
          <w:lang w:val="ru-RU"/>
        </w:rPr>
        <w:t>42-101-2003</w:t>
      </w:r>
      <w:r w:rsidRPr="002178F2">
        <w:rPr>
          <w:rFonts w:ascii="Times New Roman" w:hAnsi="Times New Roman"/>
          <w:spacing w:val="1"/>
          <w:szCs w:val="24"/>
          <w:lang w:val="ru-RU"/>
        </w:rPr>
        <w:t xml:space="preserve"> </w:t>
      </w:r>
      <w:r w:rsidRPr="002178F2">
        <w:rPr>
          <w:rFonts w:ascii="Times New Roman" w:hAnsi="Times New Roman"/>
          <w:szCs w:val="24"/>
          <w:lang w:val="ru-RU"/>
        </w:rPr>
        <w:t>«Общие</w:t>
      </w:r>
      <w:r w:rsidRPr="002178F2">
        <w:rPr>
          <w:rFonts w:ascii="Times New Roman" w:hAnsi="Times New Roman"/>
          <w:spacing w:val="1"/>
          <w:szCs w:val="24"/>
          <w:lang w:val="ru-RU"/>
        </w:rPr>
        <w:t xml:space="preserve"> </w:t>
      </w:r>
      <w:r w:rsidRPr="002178F2">
        <w:rPr>
          <w:rFonts w:ascii="Times New Roman" w:hAnsi="Times New Roman"/>
          <w:szCs w:val="24"/>
          <w:lang w:val="ru-RU"/>
        </w:rPr>
        <w:t>положения</w:t>
      </w:r>
      <w:r w:rsidRPr="002178F2">
        <w:rPr>
          <w:rFonts w:ascii="Times New Roman" w:hAnsi="Times New Roman"/>
          <w:spacing w:val="1"/>
          <w:szCs w:val="24"/>
          <w:lang w:val="ru-RU"/>
        </w:rPr>
        <w:t xml:space="preserve"> </w:t>
      </w:r>
      <w:r w:rsidRPr="002178F2">
        <w:rPr>
          <w:rFonts w:ascii="Times New Roman" w:hAnsi="Times New Roman"/>
          <w:szCs w:val="24"/>
          <w:lang w:val="ru-RU"/>
        </w:rPr>
        <w:t>по</w:t>
      </w:r>
      <w:r w:rsidRPr="002178F2">
        <w:rPr>
          <w:rFonts w:ascii="Times New Roman" w:hAnsi="Times New Roman"/>
          <w:spacing w:val="1"/>
          <w:szCs w:val="24"/>
          <w:lang w:val="ru-RU"/>
        </w:rPr>
        <w:t xml:space="preserve"> </w:t>
      </w:r>
      <w:r w:rsidRPr="002178F2">
        <w:rPr>
          <w:rFonts w:ascii="Times New Roman" w:hAnsi="Times New Roman"/>
          <w:szCs w:val="24"/>
          <w:lang w:val="ru-RU"/>
        </w:rPr>
        <w:t>проектированию</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строительству</w:t>
      </w:r>
      <w:r w:rsidRPr="002178F2">
        <w:rPr>
          <w:rFonts w:ascii="Times New Roman" w:hAnsi="Times New Roman"/>
          <w:spacing w:val="1"/>
          <w:szCs w:val="24"/>
          <w:lang w:val="ru-RU"/>
        </w:rPr>
        <w:t xml:space="preserve"> </w:t>
      </w:r>
      <w:r w:rsidRPr="002178F2">
        <w:rPr>
          <w:rFonts w:ascii="Times New Roman" w:hAnsi="Times New Roman"/>
          <w:szCs w:val="24"/>
          <w:lang w:val="ru-RU"/>
        </w:rPr>
        <w:t>газораспределительных систем из металлических и полиэтиленовых труб» установлено</w:t>
      </w:r>
      <w:r w:rsidRPr="002178F2">
        <w:rPr>
          <w:rFonts w:ascii="Times New Roman" w:hAnsi="Times New Roman"/>
          <w:spacing w:val="1"/>
          <w:szCs w:val="24"/>
          <w:lang w:val="ru-RU"/>
        </w:rPr>
        <w:t xml:space="preserve"> </w:t>
      </w:r>
      <w:r w:rsidRPr="002178F2">
        <w:rPr>
          <w:rFonts w:ascii="Times New Roman" w:hAnsi="Times New Roman"/>
          <w:szCs w:val="24"/>
          <w:lang w:val="ru-RU"/>
        </w:rPr>
        <w:t>требование</w:t>
      </w:r>
      <w:r w:rsidRPr="002178F2">
        <w:rPr>
          <w:rFonts w:ascii="Times New Roman" w:hAnsi="Times New Roman"/>
          <w:spacing w:val="1"/>
          <w:szCs w:val="24"/>
          <w:lang w:val="ru-RU"/>
        </w:rPr>
        <w:t xml:space="preserve"> </w:t>
      </w:r>
      <w:r w:rsidRPr="002178F2">
        <w:rPr>
          <w:rFonts w:ascii="Times New Roman" w:hAnsi="Times New Roman"/>
          <w:szCs w:val="24"/>
          <w:lang w:val="ru-RU"/>
        </w:rPr>
        <w:t>обеспечения</w:t>
      </w:r>
      <w:r w:rsidRPr="002178F2">
        <w:rPr>
          <w:rFonts w:ascii="Times New Roman" w:hAnsi="Times New Roman"/>
          <w:spacing w:val="1"/>
          <w:szCs w:val="24"/>
          <w:lang w:val="ru-RU"/>
        </w:rPr>
        <w:t xml:space="preserve"> </w:t>
      </w:r>
      <w:r w:rsidRPr="002178F2">
        <w:rPr>
          <w:rFonts w:ascii="Times New Roman" w:hAnsi="Times New Roman"/>
          <w:szCs w:val="24"/>
          <w:lang w:val="ru-RU"/>
        </w:rPr>
        <w:t>свободных</w:t>
      </w:r>
      <w:r w:rsidRPr="002178F2">
        <w:rPr>
          <w:rFonts w:ascii="Times New Roman" w:hAnsi="Times New Roman"/>
          <w:spacing w:val="1"/>
          <w:szCs w:val="24"/>
          <w:lang w:val="ru-RU"/>
        </w:rPr>
        <w:t xml:space="preserve"> </w:t>
      </w:r>
      <w:r w:rsidRPr="002178F2">
        <w:rPr>
          <w:rFonts w:ascii="Times New Roman" w:hAnsi="Times New Roman"/>
          <w:szCs w:val="24"/>
          <w:lang w:val="ru-RU"/>
        </w:rPr>
        <w:t>подъездных</w:t>
      </w:r>
      <w:r w:rsidRPr="002178F2">
        <w:rPr>
          <w:rFonts w:ascii="Times New Roman" w:hAnsi="Times New Roman"/>
          <w:spacing w:val="1"/>
          <w:szCs w:val="24"/>
          <w:lang w:val="ru-RU"/>
        </w:rPr>
        <w:t xml:space="preserve"> </w:t>
      </w:r>
      <w:r w:rsidRPr="002178F2">
        <w:rPr>
          <w:rFonts w:ascii="Times New Roman" w:hAnsi="Times New Roman"/>
          <w:szCs w:val="24"/>
          <w:lang w:val="ru-RU"/>
        </w:rPr>
        <w:t>путей</w:t>
      </w:r>
      <w:r w:rsidRPr="002178F2">
        <w:rPr>
          <w:rFonts w:ascii="Times New Roman" w:hAnsi="Times New Roman"/>
          <w:spacing w:val="1"/>
          <w:szCs w:val="24"/>
          <w:lang w:val="ru-RU"/>
        </w:rPr>
        <w:t xml:space="preserve"> </w:t>
      </w:r>
      <w:r w:rsidRPr="002178F2">
        <w:rPr>
          <w:rFonts w:ascii="Times New Roman" w:hAnsi="Times New Roman"/>
          <w:szCs w:val="24"/>
          <w:lang w:val="ru-RU"/>
        </w:rPr>
        <w:t>с</w:t>
      </w:r>
      <w:r w:rsidRPr="002178F2">
        <w:rPr>
          <w:rFonts w:ascii="Times New Roman" w:hAnsi="Times New Roman"/>
          <w:spacing w:val="1"/>
          <w:szCs w:val="24"/>
          <w:lang w:val="ru-RU"/>
        </w:rPr>
        <w:t xml:space="preserve"> </w:t>
      </w:r>
      <w:r w:rsidRPr="002178F2">
        <w:rPr>
          <w:rFonts w:ascii="Times New Roman" w:hAnsi="Times New Roman"/>
          <w:szCs w:val="24"/>
          <w:lang w:val="ru-RU"/>
        </w:rPr>
        <w:t>твердым</w:t>
      </w:r>
      <w:r w:rsidRPr="002178F2">
        <w:rPr>
          <w:rFonts w:ascii="Times New Roman" w:hAnsi="Times New Roman"/>
          <w:spacing w:val="1"/>
          <w:szCs w:val="24"/>
          <w:lang w:val="ru-RU"/>
        </w:rPr>
        <w:t xml:space="preserve"> </w:t>
      </w:r>
      <w:r w:rsidRPr="002178F2">
        <w:rPr>
          <w:rFonts w:ascii="Times New Roman" w:hAnsi="Times New Roman"/>
          <w:szCs w:val="24"/>
          <w:lang w:val="ru-RU"/>
        </w:rPr>
        <w:t>покрытием</w:t>
      </w:r>
      <w:r w:rsidRPr="002178F2">
        <w:rPr>
          <w:rFonts w:ascii="Times New Roman" w:hAnsi="Times New Roman"/>
          <w:spacing w:val="1"/>
          <w:szCs w:val="24"/>
          <w:lang w:val="ru-RU"/>
        </w:rPr>
        <w:t xml:space="preserve"> </w:t>
      </w:r>
      <w:r w:rsidRPr="002178F2">
        <w:rPr>
          <w:rFonts w:ascii="Times New Roman" w:hAnsi="Times New Roman"/>
          <w:szCs w:val="24"/>
          <w:lang w:val="ru-RU"/>
        </w:rPr>
        <w:t>для</w:t>
      </w:r>
      <w:r w:rsidRPr="002178F2">
        <w:rPr>
          <w:rFonts w:ascii="Times New Roman" w:hAnsi="Times New Roman"/>
          <w:spacing w:val="1"/>
          <w:szCs w:val="24"/>
          <w:lang w:val="ru-RU"/>
        </w:rPr>
        <w:t xml:space="preserve"> </w:t>
      </w:r>
      <w:r w:rsidRPr="002178F2">
        <w:rPr>
          <w:rFonts w:ascii="Times New Roman" w:hAnsi="Times New Roman"/>
          <w:szCs w:val="24"/>
          <w:lang w:val="ru-RU"/>
        </w:rPr>
        <w:t>транспорта,</w:t>
      </w:r>
      <w:r w:rsidRPr="002178F2">
        <w:rPr>
          <w:rFonts w:ascii="Times New Roman" w:hAnsi="Times New Roman"/>
          <w:spacing w:val="-1"/>
          <w:szCs w:val="24"/>
          <w:lang w:val="ru-RU"/>
        </w:rPr>
        <w:t xml:space="preserve"> </w:t>
      </w:r>
      <w:r w:rsidRPr="002178F2">
        <w:rPr>
          <w:rFonts w:ascii="Times New Roman" w:hAnsi="Times New Roman"/>
          <w:szCs w:val="24"/>
          <w:lang w:val="ru-RU"/>
        </w:rPr>
        <w:t>в</w:t>
      </w:r>
      <w:r w:rsidRPr="002178F2">
        <w:rPr>
          <w:rFonts w:ascii="Times New Roman" w:hAnsi="Times New Roman"/>
          <w:spacing w:val="-1"/>
          <w:szCs w:val="24"/>
          <w:lang w:val="ru-RU"/>
        </w:rPr>
        <w:t xml:space="preserve"> </w:t>
      </w:r>
      <w:r w:rsidRPr="002178F2">
        <w:rPr>
          <w:rFonts w:ascii="Times New Roman" w:hAnsi="Times New Roman"/>
          <w:szCs w:val="24"/>
          <w:lang w:val="ru-RU"/>
        </w:rPr>
        <w:t>том числе</w:t>
      </w:r>
      <w:r w:rsidRPr="002178F2">
        <w:rPr>
          <w:rFonts w:ascii="Times New Roman" w:hAnsi="Times New Roman"/>
          <w:spacing w:val="-1"/>
          <w:szCs w:val="24"/>
          <w:lang w:val="ru-RU"/>
        </w:rPr>
        <w:t xml:space="preserve"> </w:t>
      </w:r>
      <w:r w:rsidRPr="002178F2">
        <w:rPr>
          <w:rFonts w:ascii="Times New Roman" w:hAnsi="Times New Roman"/>
          <w:szCs w:val="24"/>
          <w:lang w:val="ru-RU"/>
        </w:rPr>
        <w:t>аварийных и</w:t>
      </w:r>
      <w:r w:rsidRPr="002178F2">
        <w:rPr>
          <w:rFonts w:ascii="Times New Roman" w:hAnsi="Times New Roman"/>
          <w:spacing w:val="-2"/>
          <w:szCs w:val="24"/>
          <w:lang w:val="ru-RU"/>
        </w:rPr>
        <w:t xml:space="preserve"> </w:t>
      </w:r>
      <w:r w:rsidRPr="002178F2">
        <w:rPr>
          <w:rFonts w:ascii="Times New Roman" w:hAnsi="Times New Roman"/>
          <w:szCs w:val="24"/>
          <w:lang w:val="ru-RU"/>
        </w:rPr>
        <w:t>пожарных</w:t>
      </w:r>
      <w:r w:rsidRPr="002178F2">
        <w:rPr>
          <w:rFonts w:ascii="Times New Roman" w:hAnsi="Times New Roman"/>
          <w:spacing w:val="1"/>
          <w:szCs w:val="24"/>
          <w:lang w:val="ru-RU"/>
        </w:rPr>
        <w:t xml:space="preserve"> </w:t>
      </w:r>
      <w:r w:rsidRPr="002178F2">
        <w:rPr>
          <w:rFonts w:ascii="Times New Roman" w:hAnsi="Times New Roman"/>
          <w:szCs w:val="24"/>
          <w:lang w:val="ru-RU"/>
        </w:rPr>
        <w:t>машин.</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Требования</w:t>
      </w:r>
      <w:r w:rsidRPr="002178F2">
        <w:rPr>
          <w:rFonts w:ascii="Times New Roman" w:hAnsi="Times New Roman"/>
          <w:spacing w:val="1"/>
          <w:szCs w:val="24"/>
          <w:lang w:val="ru-RU"/>
        </w:rPr>
        <w:t xml:space="preserve"> </w:t>
      </w:r>
      <w:r w:rsidRPr="002178F2">
        <w:rPr>
          <w:rFonts w:ascii="Times New Roman" w:hAnsi="Times New Roman"/>
          <w:szCs w:val="24"/>
          <w:lang w:val="ru-RU"/>
        </w:rPr>
        <w:t>пожарной</w:t>
      </w:r>
      <w:r w:rsidRPr="002178F2">
        <w:rPr>
          <w:rFonts w:ascii="Times New Roman" w:hAnsi="Times New Roman"/>
          <w:spacing w:val="1"/>
          <w:szCs w:val="24"/>
          <w:lang w:val="ru-RU"/>
        </w:rPr>
        <w:t xml:space="preserve"> </w:t>
      </w:r>
      <w:r w:rsidRPr="002178F2">
        <w:rPr>
          <w:rFonts w:ascii="Times New Roman" w:hAnsi="Times New Roman"/>
          <w:szCs w:val="24"/>
          <w:lang w:val="ru-RU"/>
        </w:rPr>
        <w:t>безопасности</w:t>
      </w:r>
      <w:r w:rsidRPr="002178F2">
        <w:rPr>
          <w:rFonts w:ascii="Times New Roman" w:hAnsi="Times New Roman"/>
          <w:spacing w:val="1"/>
          <w:szCs w:val="24"/>
          <w:lang w:val="ru-RU"/>
        </w:rPr>
        <w:t xml:space="preserve"> </w:t>
      </w:r>
      <w:r w:rsidRPr="002178F2">
        <w:rPr>
          <w:rFonts w:ascii="Times New Roman" w:hAnsi="Times New Roman"/>
          <w:szCs w:val="24"/>
          <w:lang w:val="ru-RU"/>
        </w:rPr>
        <w:t>по</w:t>
      </w:r>
      <w:r w:rsidRPr="002178F2">
        <w:rPr>
          <w:rFonts w:ascii="Times New Roman" w:hAnsi="Times New Roman"/>
          <w:spacing w:val="1"/>
          <w:szCs w:val="24"/>
          <w:lang w:val="ru-RU"/>
        </w:rPr>
        <w:t xml:space="preserve"> </w:t>
      </w:r>
      <w:r w:rsidRPr="002178F2">
        <w:rPr>
          <w:rFonts w:ascii="Times New Roman" w:hAnsi="Times New Roman"/>
          <w:szCs w:val="24"/>
          <w:lang w:val="ru-RU"/>
        </w:rPr>
        <w:t>размещению</w:t>
      </w:r>
      <w:r w:rsidRPr="002178F2">
        <w:rPr>
          <w:rFonts w:ascii="Times New Roman" w:hAnsi="Times New Roman"/>
          <w:spacing w:val="1"/>
          <w:szCs w:val="24"/>
          <w:lang w:val="ru-RU"/>
        </w:rPr>
        <w:t xml:space="preserve"> </w:t>
      </w:r>
      <w:r w:rsidRPr="002178F2">
        <w:rPr>
          <w:rFonts w:ascii="Times New Roman" w:hAnsi="Times New Roman"/>
          <w:szCs w:val="24"/>
          <w:lang w:val="ru-RU"/>
        </w:rPr>
        <w:t>подразделений</w:t>
      </w:r>
      <w:r w:rsidRPr="002178F2">
        <w:rPr>
          <w:rFonts w:ascii="Times New Roman" w:hAnsi="Times New Roman"/>
          <w:spacing w:val="1"/>
          <w:szCs w:val="24"/>
          <w:lang w:val="ru-RU"/>
        </w:rPr>
        <w:t xml:space="preserve"> </w:t>
      </w:r>
      <w:r w:rsidRPr="002178F2">
        <w:rPr>
          <w:rFonts w:ascii="Times New Roman" w:hAnsi="Times New Roman"/>
          <w:szCs w:val="24"/>
          <w:lang w:val="ru-RU"/>
        </w:rPr>
        <w:t>пожарной</w:t>
      </w:r>
      <w:r w:rsidRPr="002178F2">
        <w:rPr>
          <w:rFonts w:ascii="Times New Roman" w:hAnsi="Times New Roman"/>
          <w:spacing w:val="1"/>
          <w:szCs w:val="24"/>
          <w:lang w:val="ru-RU"/>
        </w:rPr>
        <w:t xml:space="preserve"> </w:t>
      </w:r>
      <w:r w:rsidRPr="002178F2">
        <w:rPr>
          <w:rFonts w:ascii="Times New Roman" w:hAnsi="Times New Roman"/>
          <w:szCs w:val="24"/>
          <w:lang w:val="ru-RU"/>
        </w:rPr>
        <w:t>охраны</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Дислокация подразделений пожарной охраны на территории сельского поселения</w:t>
      </w:r>
      <w:r w:rsidRPr="002178F2">
        <w:rPr>
          <w:rFonts w:ascii="Times New Roman" w:hAnsi="Times New Roman"/>
          <w:spacing w:val="1"/>
          <w:szCs w:val="24"/>
          <w:lang w:val="ru-RU"/>
        </w:rPr>
        <w:t xml:space="preserve"> </w:t>
      </w:r>
      <w:r w:rsidRPr="002178F2">
        <w:rPr>
          <w:rFonts w:ascii="Times New Roman" w:hAnsi="Times New Roman"/>
          <w:szCs w:val="24"/>
          <w:lang w:val="ru-RU"/>
        </w:rPr>
        <w:t>определяется</w:t>
      </w:r>
      <w:r w:rsidRPr="002178F2">
        <w:rPr>
          <w:rFonts w:ascii="Times New Roman" w:hAnsi="Times New Roman"/>
          <w:spacing w:val="1"/>
          <w:szCs w:val="24"/>
          <w:lang w:val="ru-RU"/>
        </w:rPr>
        <w:t xml:space="preserve"> </w:t>
      </w:r>
      <w:r w:rsidRPr="002178F2">
        <w:rPr>
          <w:rFonts w:ascii="Times New Roman" w:hAnsi="Times New Roman"/>
          <w:szCs w:val="24"/>
          <w:lang w:val="ru-RU"/>
        </w:rPr>
        <w:t>исходя</w:t>
      </w:r>
      <w:r w:rsidRPr="002178F2">
        <w:rPr>
          <w:rFonts w:ascii="Times New Roman" w:hAnsi="Times New Roman"/>
          <w:spacing w:val="1"/>
          <w:szCs w:val="24"/>
          <w:lang w:val="ru-RU"/>
        </w:rPr>
        <w:t xml:space="preserve"> </w:t>
      </w:r>
      <w:r w:rsidRPr="002178F2">
        <w:rPr>
          <w:rFonts w:ascii="Times New Roman" w:hAnsi="Times New Roman"/>
          <w:szCs w:val="24"/>
          <w:lang w:val="ru-RU"/>
        </w:rPr>
        <w:t>из</w:t>
      </w:r>
      <w:r w:rsidRPr="002178F2">
        <w:rPr>
          <w:rFonts w:ascii="Times New Roman" w:hAnsi="Times New Roman"/>
          <w:spacing w:val="1"/>
          <w:szCs w:val="24"/>
          <w:lang w:val="ru-RU"/>
        </w:rPr>
        <w:t xml:space="preserve"> </w:t>
      </w:r>
      <w:r w:rsidRPr="002178F2">
        <w:rPr>
          <w:rFonts w:ascii="Times New Roman" w:hAnsi="Times New Roman"/>
          <w:szCs w:val="24"/>
          <w:lang w:val="ru-RU"/>
        </w:rPr>
        <w:t>условия,</w:t>
      </w:r>
      <w:r w:rsidRPr="002178F2">
        <w:rPr>
          <w:rFonts w:ascii="Times New Roman" w:hAnsi="Times New Roman"/>
          <w:spacing w:val="1"/>
          <w:szCs w:val="24"/>
          <w:lang w:val="ru-RU"/>
        </w:rPr>
        <w:t xml:space="preserve"> </w:t>
      </w:r>
      <w:r w:rsidRPr="002178F2">
        <w:rPr>
          <w:rFonts w:ascii="Times New Roman" w:hAnsi="Times New Roman"/>
          <w:szCs w:val="24"/>
          <w:lang w:val="ru-RU"/>
        </w:rPr>
        <w:t>что</w:t>
      </w:r>
      <w:r w:rsidRPr="002178F2">
        <w:rPr>
          <w:rFonts w:ascii="Times New Roman" w:hAnsi="Times New Roman"/>
          <w:spacing w:val="1"/>
          <w:szCs w:val="24"/>
          <w:lang w:val="ru-RU"/>
        </w:rPr>
        <w:t xml:space="preserve"> </w:t>
      </w:r>
      <w:r w:rsidRPr="002178F2">
        <w:rPr>
          <w:rFonts w:ascii="Times New Roman" w:hAnsi="Times New Roman"/>
          <w:szCs w:val="24"/>
          <w:lang w:val="ru-RU"/>
        </w:rPr>
        <w:t>время</w:t>
      </w:r>
      <w:r w:rsidRPr="002178F2">
        <w:rPr>
          <w:rFonts w:ascii="Times New Roman" w:hAnsi="Times New Roman"/>
          <w:spacing w:val="1"/>
          <w:szCs w:val="24"/>
          <w:lang w:val="ru-RU"/>
        </w:rPr>
        <w:t xml:space="preserve"> </w:t>
      </w:r>
      <w:r w:rsidRPr="002178F2">
        <w:rPr>
          <w:rFonts w:ascii="Times New Roman" w:hAnsi="Times New Roman"/>
          <w:szCs w:val="24"/>
          <w:lang w:val="ru-RU"/>
        </w:rPr>
        <w:t>прибытия</w:t>
      </w:r>
      <w:r w:rsidRPr="002178F2">
        <w:rPr>
          <w:rFonts w:ascii="Times New Roman" w:hAnsi="Times New Roman"/>
          <w:spacing w:val="1"/>
          <w:szCs w:val="24"/>
          <w:lang w:val="ru-RU"/>
        </w:rPr>
        <w:t xml:space="preserve"> </w:t>
      </w:r>
      <w:r w:rsidRPr="002178F2">
        <w:rPr>
          <w:rFonts w:ascii="Times New Roman" w:hAnsi="Times New Roman"/>
          <w:szCs w:val="24"/>
          <w:lang w:val="ru-RU"/>
        </w:rPr>
        <w:t>первого</w:t>
      </w:r>
      <w:r w:rsidRPr="002178F2">
        <w:rPr>
          <w:rFonts w:ascii="Times New Roman" w:hAnsi="Times New Roman"/>
          <w:spacing w:val="1"/>
          <w:szCs w:val="24"/>
          <w:lang w:val="ru-RU"/>
        </w:rPr>
        <w:t xml:space="preserve"> </w:t>
      </w:r>
      <w:r w:rsidRPr="002178F2">
        <w:rPr>
          <w:rFonts w:ascii="Times New Roman" w:hAnsi="Times New Roman"/>
          <w:szCs w:val="24"/>
          <w:lang w:val="ru-RU"/>
        </w:rPr>
        <w:t>подразделения</w:t>
      </w:r>
      <w:r w:rsidRPr="002178F2">
        <w:rPr>
          <w:rFonts w:ascii="Times New Roman" w:hAnsi="Times New Roman"/>
          <w:spacing w:val="1"/>
          <w:szCs w:val="24"/>
          <w:lang w:val="ru-RU"/>
        </w:rPr>
        <w:t xml:space="preserve"> </w:t>
      </w:r>
      <w:r w:rsidRPr="002178F2">
        <w:rPr>
          <w:rFonts w:ascii="Times New Roman" w:hAnsi="Times New Roman"/>
          <w:szCs w:val="24"/>
          <w:lang w:val="ru-RU"/>
        </w:rPr>
        <w:t>к</w:t>
      </w:r>
      <w:r w:rsidRPr="002178F2">
        <w:rPr>
          <w:rFonts w:ascii="Times New Roman" w:hAnsi="Times New Roman"/>
          <w:spacing w:val="1"/>
          <w:szCs w:val="24"/>
          <w:lang w:val="ru-RU"/>
        </w:rPr>
        <w:t xml:space="preserve"> </w:t>
      </w:r>
      <w:r w:rsidRPr="002178F2">
        <w:rPr>
          <w:rFonts w:ascii="Times New Roman" w:hAnsi="Times New Roman"/>
          <w:szCs w:val="24"/>
          <w:lang w:val="ru-RU"/>
        </w:rPr>
        <w:t>месту</w:t>
      </w:r>
      <w:r w:rsidRPr="002178F2">
        <w:rPr>
          <w:rFonts w:ascii="Times New Roman" w:hAnsi="Times New Roman"/>
          <w:spacing w:val="-57"/>
          <w:szCs w:val="24"/>
          <w:lang w:val="ru-RU"/>
        </w:rPr>
        <w:t xml:space="preserve"> </w:t>
      </w:r>
      <w:r w:rsidRPr="002178F2">
        <w:rPr>
          <w:rFonts w:ascii="Times New Roman" w:hAnsi="Times New Roman"/>
          <w:szCs w:val="24"/>
          <w:lang w:val="ru-RU"/>
        </w:rPr>
        <w:t>вызова</w:t>
      </w:r>
      <w:r w:rsidRPr="002178F2">
        <w:rPr>
          <w:rFonts w:ascii="Times New Roman" w:hAnsi="Times New Roman"/>
          <w:spacing w:val="-3"/>
          <w:szCs w:val="24"/>
          <w:lang w:val="ru-RU"/>
        </w:rPr>
        <w:t xml:space="preserve"> </w:t>
      </w:r>
      <w:r w:rsidRPr="002178F2">
        <w:rPr>
          <w:rFonts w:ascii="Times New Roman" w:hAnsi="Times New Roman"/>
          <w:szCs w:val="24"/>
          <w:lang w:val="ru-RU"/>
        </w:rPr>
        <w:t>не</w:t>
      </w:r>
      <w:r w:rsidRPr="002178F2">
        <w:rPr>
          <w:rFonts w:ascii="Times New Roman" w:hAnsi="Times New Roman"/>
          <w:spacing w:val="-1"/>
          <w:szCs w:val="24"/>
          <w:lang w:val="ru-RU"/>
        </w:rPr>
        <w:t xml:space="preserve"> </w:t>
      </w:r>
      <w:r w:rsidRPr="002178F2">
        <w:rPr>
          <w:rFonts w:ascii="Times New Roman" w:hAnsi="Times New Roman"/>
          <w:szCs w:val="24"/>
          <w:lang w:val="ru-RU"/>
        </w:rPr>
        <w:t>должно превышать 20</w:t>
      </w:r>
      <w:r w:rsidRPr="002178F2">
        <w:rPr>
          <w:rFonts w:ascii="Times New Roman" w:hAnsi="Times New Roman"/>
          <w:spacing w:val="1"/>
          <w:szCs w:val="24"/>
          <w:lang w:val="ru-RU"/>
        </w:rPr>
        <w:t xml:space="preserve"> </w:t>
      </w:r>
      <w:r w:rsidRPr="002178F2">
        <w:rPr>
          <w:rFonts w:ascii="Times New Roman" w:hAnsi="Times New Roman"/>
          <w:szCs w:val="24"/>
          <w:lang w:val="ru-RU"/>
        </w:rPr>
        <w:t>мин.</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Противопожарная</w:t>
      </w:r>
      <w:r w:rsidRPr="002178F2">
        <w:rPr>
          <w:rFonts w:ascii="Times New Roman" w:hAnsi="Times New Roman"/>
          <w:spacing w:val="1"/>
          <w:szCs w:val="24"/>
          <w:lang w:val="ru-RU"/>
        </w:rPr>
        <w:t xml:space="preserve"> </w:t>
      </w:r>
      <w:r w:rsidRPr="002178F2">
        <w:rPr>
          <w:rFonts w:ascii="Times New Roman" w:hAnsi="Times New Roman"/>
          <w:szCs w:val="24"/>
          <w:lang w:val="ru-RU"/>
        </w:rPr>
        <w:t>охрана</w:t>
      </w:r>
      <w:r w:rsidRPr="002178F2">
        <w:rPr>
          <w:rFonts w:ascii="Times New Roman" w:hAnsi="Times New Roman"/>
          <w:spacing w:val="1"/>
          <w:szCs w:val="24"/>
          <w:lang w:val="ru-RU"/>
        </w:rPr>
        <w:t xml:space="preserve"> </w:t>
      </w:r>
      <w:r w:rsidRPr="002178F2">
        <w:rPr>
          <w:rFonts w:ascii="Times New Roman" w:hAnsi="Times New Roman"/>
          <w:szCs w:val="24"/>
          <w:lang w:val="ru-RU"/>
        </w:rPr>
        <w:t>осуществляется</w:t>
      </w:r>
      <w:r w:rsidRPr="002178F2">
        <w:rPr>
          <w:rFonts w:ascii="Times New Roman" w:hAnsi="Times New Roman"/>
          <w:spacing w:val="1"/>
          <w:szCs w:val="24"/>
          <w:lang w:val="ru-RU"/>
        </w:rPr>
        <w:t xml:space="preserve"> </w:t>
      </w:r>
      <w:r w:rsidRPr="002178F2">
        <w:rPr>
          <w:rFonts w:ascii="Times New Roman" w:hAnsi="Times New Roman"/>
          <w:szCs w:val="24"/>
          <w:lang w:val="ru-RU"/>
        </w:rPr>
        <w:t>Пожарной</w:t>
      </w:r>
      <w:r w:rsidRPr="002178F2">
        <w:rPr>
          <w:rFonts w:ascii="Times New Roman" w:hAnsi="Times New Roman"/>
          <w:spacing w:val="1"/>
          <w:szCs w:val="24"/>
          <w:lang w:val="ru-RU"/>
        </w:rPr>
        <w:t xml:space="preserve"> </w:t>
      </w:r>
      <w:r w:rsidRPr="002178F2">
        <w:rPr>
          <w:rFonts w:ascii="Times New Roman" w:hAnsi="Times New Roman"/>
          <w:szCs w:val="24"/>
          <w:lang w:val="ru-RU"/>
        </w:rPr>
        <w:t>частью</w:t>
      </w:r>
      <w:r w:rsidRPr="002178F2">
        <w:rPr>
          <w:rFonts w:ascii="Times New Roman" w:hAnsi="Times New Roman"/>
          <w:spacing w:val="1"/>
          <w:szCs w:val="24"/>
          <w:lang w:val="ru-RU"/>
        </w:rPr>
        <w:t xml:space="preserve"> </w:t>
      </w:r>
      <w:r w:rsidRPr="002178F2">
        <w:rPr>
          <w:rFonts w:ascii="Times New Roman" w:hAnsi="Times New Roman"/>
          <w:szCs w:val="24"/>
          <w:lang w:val="ru-RU"/>
        </w:rPr>
        <w:t>№ 60</w:t>
      </w:r>
      <w:r w:rsidRPr="002178F2">
        <w:rPr>
          <w:rFonts w:ascii="Times New Roman" w:hAnsi="Times New Roman"/>
          <w:spacing w:val="1"/>
          <w:szCs w:val="24"/>
          <w:lang w:val="ru-RU"/>
        </w:rPr>
        <w:t xml:space="preserve"> </w:t>
      </w:r>
      <w:r w:rsidRPr="002178F2">
        <w:rPr>
          <w:rFonts w:ascii="Times New Roman" w:hAnsi="Times New Roman"/>
          <w:szCs w:val="24"/>
          <w:lang w:val="ru-RU"/>
        </w:rPr>
        <w:t>(ПЧ-60)</w:t>
      </w:r>
      <w:r w:rsidRPr="002178F2">
        <w:rPr>
          <w:rFonts w:ascii="Times New Roman" w:hAnsi="Times New Roman"/>
          <w:spacing w:val="1"/>
          <w:szCs w:val="24"/>
          <w:lang w:val="ru-RU"/>
        </w:rPr>
        <w:t xml:space="preserve"> </w:t>
      </w:r>
      <w:r w:rsidRPr="002178F2">
        <w:rPr>
          <w:rFonts w:ascii="Times New Roman" w:hAnsi="Times New Roman"/>
          <w:szCs w:val="24"/>
          <w:lang w:val="ru-RU"/>
        </w:rPr>
        <w:t>Федерального</w:t>
      </w:r>
      <w:r w:rsidRPr="002178F2">
        <w:rPr>
          <w:rFonts w:ascii="Times New Roman" w:hAnsi="Times New Roman"/>
          <w:spacing w:val="1"/>
          <w:szCs w:val="24"/>
          <w:lang w:val="ru-RU"/>
        </w:rPr>
        <w:t xml:space="preserve"> </w:t>
      </w:r>
      <w:r w:rsidRPr="002178F2">
        <w:rPr>
          <w:rFonts w:ascii="Times New Roman" w:hAnsi="Times New Roman"/>
          <w:szCs w:val="24"/>
          <w:lang w:val="ru-RU"/>
        </w:rPr>
        <w:t>государственного</w:t>
      </w:r>
      <w:r w:rsidRPr="002178F2">
        <w:rPr>
          <w:rFonts w:ascii="Times New Roman" w:hAnsi="Times New Roman"/>
          <w:spacing w:val="1"/>
          <w:szCs w:val="24"/>
          <w:lang w:val="ru-RU"/>
        </w:rPr>
        <w:t xml:space="preserve"> </w:t>
      </w:r>
      <w:r w:rsidRPr="002178F2">
        <w:rPr>
          <w:rFonts w:ascii="Times New Roman" w:hAnsi="Times New Roman"/>
          <w:szCs w:val="24"/>
          <w:lang w:val="ru-RU"/>
        </w:rPr>
        <w:t>казенного</w:t>
      </w:r>
      <w:r w:rsidRPr="002178F2">
        <w:rPr>
          <w:rFonts w:ascii="Times New Roman" w:hAnsi="Times New Roman"/>
          <w:spacing w:val="1"/>
          <w:szCs w:val="24"/>
          <w:lang w:val="ru-RU"/>
        </w:rPr>
        <w:t xml:space="preserve"> </w:t>
      </w:r>
      <w:r w:rsidRPr="002178F2">
        <w:rPr>
          <w:rFonts w:ascii="Times New Roman" w:hAnsi="Times New Roman"/>
          <w:szCs w:val="24"/>
          <w:lang w:val="ru-RU"/>
        </w:rPr>
        <w:t>учреждения</w:t>
      </w:r>
      <w:r w:rsidRPr="002178F2">
        <w:rPr>
          <w:rFonts w:ascii="Times New Roman" w:hAnsi="Times New Roman"/>
          <w:spacing w:val="1"/>
          <w:szCs w:val="24"/>
          <w:lang w:val="ru-RU"/>
        </w:rPr>
        <w:t xml:space="preserve"> </w:t>
      </w:r>
      <w:r w:rsidRPr="002178F2">
        <w:rPr>
          <w:rFonts w:ascii="Times New Roman" w:hAnsi="Times New Roman"/>
          <w:szCs w:val="24"/>
          <w:lang w:val="ru-RU"/>
        </w:rPr>
        <w:t>«10</w:t>
      </w:r>
      <w:r w:rsidRPr="002178F2">
        <w:rPr>
          <w:rFonts w:ascii="Times New Roman" w:hAnsi="Times New Roman"/>
          <w:spacing w:val="1"/>
          <w:szCs w:val="24"/>
          <w:lang w:val="ru-RU"/>
        </w:rPr>
        <w:t xml:space="preserve"> </w:t>
      </w:r>
      <w:r w:rsidRPr="002178F2">
        <w:rPr>
          <w:rFonts w:ascii="Times New Roman" w:hAnsi="Times New Roman"/>
          <w:szCs w:val="24"/>
          <w:lang w:val="ru-RU"/>
        </w:rPr>
        <w:t>отряд</w:t>
      </w:r>
      <w:r w:rsidRPr="002178F2">
        <w:rPr>
          <w:rFonts w:ascii="Times New Roman" w:hAnsi="Times New Roman"/>
          <w:spacing w:val="1"/>
          <w:szCs w:val="24"/>
          <w:lang w:val="ru-RU"/>
        </w:rPr>
        <w:t xml:space="preserve"> </w:t>
      </w:r>
      <w:r w:rsidRPr="002178F2">
        <w:rPr>
          <w:rFonts w:ascii="Times New Roman" w:hAnsi="Times New Roman"/>
          <w:szCs w:val="24"/>
          <w:lang w:val="ru-RU"/>
        </w:rPr>
        <w:t>федеральной</w:t>
      </w:r>
      <w:r w:rsidRPr="002178F2">
        <w:rPr>
          <w:rFonts w:ascii="Times New Roman" w:hAnsi="Times New Roman"/>
          <w:spacing w:val="1"/>
          <w:szCs w:val="24"/>
          <w:lang w:val="ru-RU"/>
        </w:rPr>
        <w:t xml:space="preserve"> </w:t>
      </w:r>
      <w:r w:rsidRPr="002178F2">
        <w:rPr>
          <w:rFonts w:ascii="Times New Roman" w:hAnsi="Times New Roman"/>
          <w:szCs w:val="24"/>
          <w:lang w:val="ru-RU"/>
        </w:rPr>
        <w:t>противопожарной</w:t>
      </w:r>
      <w:r w:rsidRPr="002178F2">
        <w:rPr>
          <w:rFonts w:ascii="Times New Roman" w:hAnsi="Times New Roman"/>
          <w:spacing w:val="-1"/>
          <w:szCs w:val="24"/>
          <w:lang w:val="ru-RU"/>
        </w:rPr>
        <w:t xml:space="preserve"> </w:t>
      </w:r>
      <w:r w:rsidRPr="002178F2">
        <w:rPr>
          <w:rFonts w:ascii="Times New Roman" w:hAnsi="Times New Roman"/>
          <w:szCs w:val="24"/>
          <w:lang w:val="ru-RU"/>
        </w:rPr>
        <w:t>службы по Алтайскому</w:t>
      </w:r>
      <w:r w:rsidRPr="002178F2">
        <w:rPr>
          <w:rFonts w:ascii="Times New Roman" w:hAnsi="Times New Roman"/>
          <w:spacing w:val="-5"/>
          <w:szCs w:val="24"/>
          <w:lang w:val="ru-RU"/>
        </w:rPr>
        <w:t xml:space="preserve"> </w:t>
      </w:r>
      <w:r w:rsidRPr="002178F2">
        <w:rPr>
          <w:rFonts w:ascii="Times New Roman" w:hAnsi="Times New Roman"/>
          <w:szCs w:val="24"/>
          <w:lang w:val="ru-RU"/>
        </w:rPr>
        <w:t>краю.</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Расчетное время прибытия первого подразделения к месту вызова при расчетной</w:t>
      </w:r>
      <w:r w:rsidRPr="002178F2">
        <w:rPr>
          <w:rFonts w:ascii="Times New Roman" w:hAnsi="Times New Roman"/>
          <w:spacing w:val="1"/>
          <w:szCs w:val="24"/>
          <w:lang w:val="ru-RU"/>
        </w:rPr>
        <w:t xml:space="preserve"> </w:t>
      </w:r>
      <w:r w:rsidRPr="002178F2">
        <w:rPr>
          <w:rFonts w:ascii="Times New Roman" w:hAnsi="Times New Roman"/>
          <w:szCs w:val="24"/>
          <w:lang w:val="ru-RU"/>
        </w:rPr>
        <w:t>скорости</w:t>
      </w:r>
      <w:r w:rsidRPr="002178F2">
        <w:rPr>
          <w:rFonts w:ascii="Times New Roman" w:hAnsi="Times New Roman"/>
          <w:spacing w:val="-1"/>
          <w:szCs w:val="24"/>
          <w:lang w:val="ru-RU"/>
        </w:rPr>
        <w:t xml:space="preserve"> </w:t>
      </w:r>
      <w:r w:rsidRPr="002178F2">
        <w:rPr>
          <w:rFonts w:ascii="Times New Roman" w:hAnsi="Times New Roman"/>
          <w:szCs w:val="24"/>
          <w:lang w:val="ru-RU"/>
        </w:rPr>
        <w:t>движения автомобиля</w:t>
      </w:r>
      <w:r w:rsidRPr="002178F2">
        <w:rPr>
          <w:rFonts w:ascii="Times New Roman" w:hAnsi="Times New Roman"/>
          <w:spacing w:val="-2"/>
          <w:szCs w:val="24"/>
          <w:lang w:val="ru-RU"/>
        </w:rPr>
        <w:t xml:space="preserve"> </w:t>
      </w:r>
      <w:r w:rsidRPr="002178F2">
        <w:rPr>
          <w:rFonts w:ascii="Times New Roman" w:hAnsi="Times New Roman"/>
          <w:szCs w:val="24"/>
          <w:lang w:val="ru-RU"/>
        </w:rPr>
        <w:t>40</w:t>
      </w:r>
      <w:r w:rsidRPr="002178F2">
        <w:rPr>
          <w:rFonts w:ascii="Times New Roman" w:hAnsi="Times New Roman"/>
          <w:spacing w:val="2"/>
          <w:szCs w:val="24"/>
          <w:lang w:val="ru-RU"/>
        </w:rPr>
        <w:t xml:space="preserve"> </w:t>
      </w:r>
      <w:r w:rsidRPr="002178F2">
        <w:rPr>
          <w:rFonts w:ascii="Times New Roman" w:hAnsi="Times New Roman"/>
          <w:szCs w:val="24"/>
          <w:lang w:val="ru-RU"/>
        </w:rPr>
        <w:t>км/час</w:t>
      </w:r>
      <w:r w:rsidRPr="002178F2">
        <w:rPr>
          <w:rFonts w:ascii="Times New Roman" w:hAnsi="Times New Roman"/>
          <w:spacing w:val="-1"/>
          <w:szCs w:val="24"/>
          <w:lang w:val="ru-RU"/>
        </w:rPr>
        <w:t xml:space="preserve"> </w:t>
      </w:r>
      <w:r w:rsidRPr="002178F2">
        <w:rPr>
          <w:rFonts w:ascii="Times New Roman" w:hAnsi="Times New Roman"/>
          <w:szCs w:val="24"/>
          <w:lang w:val="ru-RU"/>
        </w:rPr>
        <w:t>приведено</w:t>
      </w:r>
      <w:r w:rsidRPr="002178F2">
        <w:rPr>
          <w:rFonts w:ascii="Times New Roman" w:hAnsi="Times New Roman"/>
          <w:spacing w:val="-1"/>
          <w:szCs w:val="24"/>
          <w:lang w:val="ru-RU"/>
        </w:rPr>
        <w:t xml:space="preserve"> </w:t>
      </w:r>
      <w:r w:rsidRPr="002178F2">
        <w:rPr>
          <w:rFonts w:ascii="Times New Roman" w:hAnsi="Times New Roman"/>
          <w:szCs w:val="24"/>
          <w:lang w:val="ru-RU"/>
        </w:rPr>
        <w:t>в Таблице</w:t>
      </w:r>
      <w:r w:rsidRPr="002178F2">
        <w:rPr>
          <w:rFonts w:ascii="Times New Roman" w:hAnsi="Times New Roman"/>
          <w:spacing w:val="-1"/>
          <w:szCs w:val="24"/>
          <w:lang w:val="ru-RU"/>
        </w:rPr>
        <w:t xml:space="preserve"> </w:t>
      </w:r>
      <w:r w:rsidRPr="002178F2">
        <w:rPr>
          <w:rFonts w:ascii="Times New Roman" w:hAnsi="Times New Roman"/>
          <w:szCs w:val="24"/>
          <w:lang w:val="ru-RU"/>
        </w:rPr>
        <w:t>6.2.</w:t>
      </w:r>
    </w:p>
    <w:p w:rsidR="00594ECF" w:rsidRPr="002178F2" w:rsidRDefault="00594ECF" w:rsidP="009F783B">
      <w:pPr>
        <w:pStyle w:val="BodyText"/>
        <w:spacing w:line="276" w:lineRule="auto"/>
        <w:ind w:right="-30" w:firstLine="707"/>
        <w:jc w:val="both"/>
        <w:rPr>
          <w:rFonts w:ascii="Times New Roman" w:hAnsi="Times New Roman"/>
          <w:lang w:val="ru-RU"/>
        </w:rPr>
      </w:pPr>
      <w:r w:rsidRPr="002178F2">
        <w:rPr>
          <w:rFonts w:ascii="Times New Roman" w:hAnsi="Times New Roman"/>
          <w:lang w:val="ru-RU"/>
        </w:rPr>
        <w:t>Подразделения</w:t>
      </w:r>
      <w:r w:rsidRPr="002178F2">
        <w:rPr>
          <w:rFonts w:ascii="Times New Roman" w:hAnsi="Times New Roman"/>
          <w:spacing w:val="1"/>
          <w:lang w:val="ru-RU"/>
        </w:rPr>
        <w:t xml:space="preserve"> </w:t>
      </w:r>
      <w:r w:rsidRPr="002178F2">
        <w:rPr>
          <w:rFonts w:ascii="Times New Roman" w:hAnsi="Times New Roman"/>
          <w:lang w:val="ru-RU"/>
        </w:rPr>
        <w:t>пожарной</w:t>
      </w:r>
      <w:r w:rsidRPr="002178F2">
        <w:rPr>
          <w:rFonts w:ascii="Times New Roman" w:hAnsi="Times New Roman"/>
          <w:spacing w:val="1"/>
          <w:lang w:val="ru-RU"/>
        </w:rPr>
        <w:t xml:space="preserve"> </w:t>
      </w:r>
      <w:r w:rsidRPr="002178F2">
        <w:rPr>
          <w:rFonts w:ascii="Times New Roman" w:hAnsi="Times New Roman"/>
          <w:lang w:val="ru-RU"/>
        </w:rPr>
        <w:t>охраны</w:t>
      </w:r>
      <w:r w:rsidRPr="002178F2">
        <w:rPr>
          <w:rFonts w:ascii="Times New Roman" w:hAnsi="Times New Roman"/>
          <w:spacing w:val="1"/>
          <w:lang w:val="ru-RU"/>
        </w:rPr>
        <w:t xml:space="preserve"> </w:t>
      </w:r>
      <w:r w:rsidRPr="002178F2">
        <w:rPr>
          <w:rFonts w:ascii="Times New Roman" w:hAnsi="Times New Roman"/>
          <w:lang w:val="ru-RU"/>
        </w:rPr>
        <w:t>населенных</w:t>
      </w:r>
      <w:r w:rsidRPr="002178F2">
        <w:rPr>
          <w:rFonts w:ascii="Times New Roman" w:hAnsi="Times New Roman"/>
          <w:spacing w:val="1"/>
          <w:lang w:val="ru-RU"/>
        </w:rPr>
        <w:t xml:space="preserve"> </w:t>
      </w:r>
      <w:r w:rsidRPr="002178F2">
        <w:rPr>
          <w:rFonts w:ascii="Times New Roman" w:hAnsi="Times New Roman"/>
          <w:lang w:val="ru-RU"/>
        </w:rPr>
        <w:t>пунктов</w:t>
      </w:r>
      <w:r w:rsidRPr="002178F2">
        <w:rPr>
          <w:rFonts w:ascii="Times New Roman" w:hAnsi="Times New Roman"/>
          <w:spacing w:val="1"/>
          <w:lang w:val="ru-RU"/>
        </w:rPr>
        <w:t xml:space="preserve"> </w:t>
      </w:r>
      <w:r w:rsidRPr="002178F2">
        <w:rPr>
          <w:rFonts w:ascii="Times New Roman" w:hAnsi="Times New Roman"/>
          <w:lang w:val="ru-RU"/>
        </w:rPr>
        <w:t>должны</w:t>
      </w:r>
      <w:r w:rsidRPr="002178F2">
        <w:rPr>
          <w:rFonts w:ascii="Times New Roman" w:hAnsi="Times New Roman"/>
          <w:spacing w:val="1"/>
          <w:lang w:val="ru-RU"/>
        </w:rPr>
        <w:t xml:space="preserve"> </w:t>
      </w:r>
      <w:r w:rsidRPr="002178F2">
        <w:rPr>
          <w:rFonts w:ascii="Times New Roman" w:hAnsi="Times New Roman"/>
          <w:lang w:val="ru-RU"/>
        </w:rPr>
        <w:t>размещаться</w:t>
      </w:r>
      <w:r w:rsidRPr="002178F2">
        <w:rPr>
          <w:rFonts w:ascii="Times New Roman" w:hAnsi="Times New Roman"/>
          <w:spacing w:val="1"/>
          <w:lang w:val="ru-RU"/>
        </w:rPr>
        <w:t xml:space="preserve"> </w:t>
      </w:r>
      <w:r w:rsidRPr="002178F2">
        <w:rPr>
          <w:rFonts w:ascii="Times New Roman" w:hAnsi="Times New Roman"/>
          <w:lang w:val="ru-RU"/>
        </w:rPr>
        <w:t>в</w:t>
      </w:r>
      <w:r w:rsidRPr="002178F2">
        <w:rPr>
          <w:rFonts w:ascii="Times New Roman" w:hAnsi="Times New Roman"/>
          <w:spacing w:val="1"/>
          <w:lang w:val="ru-RU"/>
        </w:rPr>
        <w:t xml:space="preserve"> </w:t>
      </w:r>
      <w:r w:rsidRPr="002178F2">
        <w:rPr>
          <w:rFonts w:ascii="Times New Roman" w:hAnsi="Times New Roman"/>
          <w:lang w:val="ru-RU"/>
        </w:rPr>
        <w:t>зданиях</w:t>
      </w:r>
      <w:r w:rsidRPr="002178F2">
        <w:rPr>
          <w:rFonts w:ascii="Times New Roman" w:hAnsi="Times New Roman"/>
          <w:spacing w:val="-2"/>
          <w:lang w:val="ru-RU"/>
        </w:rPr>
        <w:t xml:space="preserve"> </w:t>
      </w:r>
      <w:r w:rsidRPr="002178F2">
        <w:rPr>
          <w:rFonts w:ascii="Times New Roman" w:hAnsi="Times New Roman"/>
          <w:lang w:val="ru-RU"/>
        </w:rPr>
        <w:t>пожарных</w:t>
      </w:r>
      <w:r w:rsidRPr="002178F2">
        <w:rPr>
          <w:rFonts w:ascii="Times New Roman" w:hAnsi="Times New Roman"/>
          <w:spacing w:val="-1"/>
          <w:lang w:val="ru-RU"/>
        </w:rPr>
        <w:t xml:space="preserve"> </w:t>
      </w:r>
      <w:r w:rsidRPr="002178F2">
        <w:rPr>
          <w:rFonts w:ascii="Times New Roman" w:hAnsi="Times New Roman"/>
          <w:lang w:val="ru-RU"/>
        </w:rPr>
        <w:t>депо.</w:t>
      </w:r>
    </w:p>
    <w:p w:rsidR="00594ECF" w:rsidRPr="002178F2" w:rsidRDefault="00594ECF" w:rsidP="009F783B">
      <w:pPr>
        <w:pStyle w:val="BodyText"/>
        <w:spacing w:line="276" w:lineRule="auto"/>
        <w:ind w:right="-30" w:firstLine="707"/>
        <w:jc w:val="both"/>
        <w:rPr>
          <w:rFonts w:ascii="Times New Roman" w:hAnsi="Times New Roman"/>
          <w:lang w:val="ru-RU"/>
        </w:rPr>
      </w:pPr>
      <w:r w:rsidRPr="002178F2">
        <w:rPr>
          <w:rFonts w:ascii="Times New Roman" w:hAnsi="Times New Roman"/>
          <w:lang w:val="ru-RU"/>
        </w:rPr>
        <w:t>Порядок</w:t>
      </w:r>
      <w:r w:rsidRPr="002178F2">
        <w:rPr>
          <w:rFonts w:ascii="Times New Roman" w:hAnsi="Times New Roman"/>
          <w:spacing w:val="1"/>
          <w:lang w:val="ru-RU"/>
        </w:rPr>
        <w:t xml:space="preserve"> </w:t>
      </w:r>
      <w:r w:rsidRPr="002178F2">
        <w:rPr>
          <w:rFonts w:ascii="Times New Roman" w:hAnsi="Times New Roman"/>
          <w:lang w:val="ru-RU"/>
        </w:rPr>
        <w:t>и</w:t>
      </w:r>
      <w:r w:rsidRPr="002178F2">
        <w:rPr>
          <w:rFonts w:ascii="Times New Roman" w:hAnsi="Times New Roman"/>
          <w:spacing w:val="1"/>
          <w:lang w:val="ru-RU"/>
        </w:rPr>
        <w:t xml:space="preserve"> </w:t>
      </w:r>
      <w:r w:rsidRPr="002178F2">
        <w:rPr>
          <w:rFonts w:ascii="Times New Roman" w:hAnsi="Times New Roman"/>
          <w:lang w:val="ru-RU"/>
        </w:rPr>
        <w:t>методика</w:t>
      </w:r>
      <w:r w:rsidRPr="002178F2">
        <w:rPr>
          <w:rFonts w:ascii="Times New Roman" w:hAnsi="Times New Roman"/>
          <w:spacing w:val="1"/>
          <w:lang w:val="ru-RU"/>
        </w:rPr>
        <w:t xml:space="preserve"> </w:t>
      </w:r>
      <w:r w:rsidRPr="002178F2">
        <w:rPr>
          <w:rFonts w:ascii="Times New Roman" w:hAnsi="Times New Roman"/>
          <w:lang w:val="ru-RU"/>
        </w:rPr>
        <w:t>определения</w:t>
      </w:r>
      <w:r w:rsidRPr="002178F2">
        <w:rPr>
          <w:rFonts w:ascii="Times New Roman" w:hAnsi="Times New Roman"/>
          <w:spacing w:val="1"/>
          <w:lang w:val="ru-RU"/>
        </w:rPr>
        <w:t xml:space="preserve"> </w:t>
      </w:r>
      <w:r w:rsidRPr="002178F2">
        <w:rPr>
          <w:rFonts w:ascii="Times New Roman" w:hAnsi="Times New Roman"/>
          <w:lang w:val="ru-RU"/>
        </w:rPr>
        <w:t>мест</w:t>
      </w:r>
      <w:r w:rsidRPr="002178F2">
        <w:rPr>
          <w:rFonts w:ascii="Times New Roman" w:hAnsi="Times New Roman"/>
          <w:spacing w:val="1"/>
          <w:lang w:val="ru-RU"/>
        </w:rPr>
        <w:t xml:space="preserve"> </w:t>
      </w:r>
      <w:r w:rsidRPr="002178F2">
        <w:rPr>
          <w:rFonts w:ascii="Times New Roman" w:hAnsi="Times New Roman"/>
          <w:lang w:val="ru-RU"/>
        </w:rPr>
        <w:t>дислокации</w:t>
      </w:r>
      <w:r w:rsidRPr="002178F2">
        <w:rPr>
          <w:rFonts w:ascii="Times New Roman" w:hAnsi="Times New Roman"/>
          <w:spacing w:val="1"/>
          <w:lang w:val="ru-RU"/>
        </w:rPr>
        <w:t xml:space="preserve"> </w:t>
      </w:r>
      <w:r w:rsidRPr="002178F2">
        <w:rPr>
          <w:rFonts w:ascii="Times New Roman" w:hAnsi="Times New Roman"/>
          <w:lang w:val="ru-RU"/>
        </w:rPr>
        <w:t>подразделений</w:t>
      </w:r>
      <w:r w:rsidRPr="002178F2">
        <w:rPr>
          <w:rFonts w:ascii="Times New Roman" w:hAnsi="Times New Roman"/>
          <w:spacing w:val="1"/>
          <w:lang w:val="ru-RU"/>
        </w:rPr>
        <w:t xml:space="preserve"> </w:t>
      </w:r>
      <w:r w:rsidRPr="002178F2">
        <w:rPr>
          <w:rFonts w:ascii="Times New Roman" w:hAnsi="Times New Roman"/>
          <w:lang w:val="ru-RU"/>
        </w:rPr>
        <w:t>пожарной</w:t>
      </w:r>
      <w:r w:rsidRPr="002178F2">
        <w:rPr>
          <w:rFonts w:ascii="Times New Roman" w:hAnsi="Times New Roman"/>
          <w:spacing w:val="1"/>
          <w:lang w:val="ru-RU"/>
        </w:rPr>
        <w:t xml:space="preserve"> </w:t>
      </w:r>
      <w:r w:rsidRPr="002178F2">
        <w:rPr>
          <w:rFonts w:ascii="Times New Roman" w:hAnsi="Times New Roman"/>
          <w:lang w:val="ru-RU"/>
        </w:rPr>
        <w:t>охраны</w:t>
      </w:r>
      <w:r w:rsidRPr="002178F2">
        <w:rPr>
          <w:rFonts w:ascii="Times New Roman" w:hAnsi="Times New Roman"/>
          <w:spacing w:val="1"/>
          <w:lang w:val="ru-RU"/>
        </w:rPr>
        <w:t xml:space="preserve"> </w:t>
      </w:r>
      <w:r w:rsidRPr="002178F2">
        <w:rPr>
          <w:rFonts w:ascii="Times New Roman" w:hAnsi="Times New Roman"/>
          <w:lang w:val="ru-RU"/>
        </w:rPr>
        <w:t>на</w:t>
      </w:r>
      <w:r w:rsidRPr="002178F2">
        <w:rPr>
          <w:rFonts w:ascii="Times New Roman" w:hAnsi="Times New Roman"/>
          <w:spacing w:val="1"/>
          <w:lang w:val="ru-RU"/>
        </w:rPr>
        <w:t xml:space="preserve"> </w:t>
      </w:r>
      <w:r w:rsidRPr="002178F2">
        <w:rPr>
          <w:rFonts w:ascii="Times New Roman" w:hAnsi="Times New Roman"/>
          <w:lang w:val="ru-RU"/>
        </w:rPr>
        <w:t>территориях</w:t>
      </w:r>
      <w:r w:rsidRPr="002178F2">
        <w:rPr>
          <w:rFonts w:ascii="Times New Roman" w:hAnsi="Times New Roman"/>
          <w:spacing w:val="1"/>
          <w:lang w:val="ru-RU"/>
        </w:rPr>
        <w:t xml:space="preserve"> </w:t>
      </w:r>
      <w:r w:rsidRPr="002178F2">
        <w:rPr>
          <w:rFonts w:ascii="Times New Roman" w:hAnsi="Times New Roman"/>
          <w:lang w:val="ru-RU"/>
        </w:rPr>
        <w:t>поселения</w:t>
      </w:r>
      <w:r w:rsidRPr="002178F2">
        <w:rPr>
          <w:rFonts w:ascii="Times New Roman" w:hAnsi="Times New Roman"/>
          <w:spacing w:val="1"/>
          <w:lang w:val="ru-RU"/>
        </w:rPr>
        <w:t xml:space="preserve"> </w:t>
      </w:r>
      <w:r w:rsidRPr="002178F2">
        <w:rPr>
          <w:rFonts w:ascii="Times New Roman" w:hAnsi="Times New Roman"/>
          <w:lang w:val="ru-RU"/>
        </w:rPr>
        <w:t>установлена</w:t>
      </w:r>
      <w:r w:rsidRPr="002178F2">
        <w:rPr>
          <w:rFonts w:ascii="Times New Roman" w:hAnsi="Times New Roman"/>
          <w:spacing w:val="1"/>
          <w:lang w:val="ru-RU"/>
        </w:rPr>
        <w:t xml:space="preserve"> </w:t>
      </w:r>
      <w:r w:rsidRPr="002178F2">
        <w:rPr>
          <w:rFonts w:ascii="Times New Roman" w:hAnsi="Times New Roman"/>
          <w:lang w:val="ru-RU"/>
        </w:rPr>
        <w:t>СП 11.13130.2009</w:t>
      </w:r>
      <w:r w:rsidRPr="002178F2">
        <w:rPr>
          <w:rFonts w:ascii="Times New Roman" w:hAnsi="Times New Roman"/>
          <w:spacing w:val="1"/>
          <w:lang w:val="ru-RU"/>
        </w:rPr>
        <w:t xml:space="preserve"> </w:t>
      </w:r>
      <w:r w:rsidRPr="002178F2">
        <w:rPr>
          <w:rFonts w:ascii="Times New Roman" w:hAnsi="Times New Roman"/>
          <w:lang w:val="ru-RU"/>
        </w:rPr>
        <w:t>«Места</w:t>
      </w:r>
      <w:r w:rsidRPr="002178F2">
        <w:rPr>
          <w:rFonts w:ascii="Times New Roman" w:hAnsi="Times New Roman"/>
          <w:spacing w:val="1"/>
          <w:lang w:val="ru-RU"/>
        </w:rPr>
        <w:t xml:space="preserve"> </w:t>
      </w:r>
      <w:r w:rsidRPr="002178F2">
        <w:rPr>
          <w:rFonts w:ascii="Times New Roman" w:hAnsi="Times New Roman"/>
          <w:lang w:val="ru-RU"/>
        </w:rPr>
        <w:t>дислокации</w:t>
      </w:r>
      <w:r w:rsidRPr="002178F2">
        <w:rPr>
          <w:rFonts w:ascii="Times New Roman" w:hAnsi="Times New Roman"/>
          <w:spacing w:val="1"/>
          <w:lang w:val="ru-RU"/>
        </w:rPr>
        <w:t xml:space="preserve"> </w:t>
      </w:r>
      <w:r w:rsidRPr="002178F2">
        <w:rPr>
          <w:rFonts w:ascii="Times New Roman" w:hAnsi="Times New Roman"/>
          <w:lang w:val="ru-RU"/>
        </w:rPr>
        <w:t>подразделений</w:t>
      </w:r>
      <w:r w:rsidRPr="002178F2">
        <w:rPr>
          <w:rFonts w:ascii="Times New Roman" w:hAnsi="Times New Roman"/>
          <w:spacing w:val="-1"/>
          <w:lang w:val="ru-RU"/>
        </w:rPr>
        <w:t xml:space="preserve"> </w:t>
      </w:r>
      <w:r w:rsidRPr="002178F2">
        <w:rPr>
          <w:rFonts w:ascii="Times New Roman" w:hAnsi="Times New Roman"/>
          <w:lang w:val="ru-RU"/>
        </w:rPr>
        <w:t>пожарной охраны».</w:t>
      </w:r>
    </w:p>
    <w:p w:rsidR="00594ECF" w:rsidRPr="002178F2" w:rsidRDefault="00594ECF" w:rsidP="009F783B">
      <w:pPr>
        <w:pStyle w:val="BodyText"/>
        <w:spacing w:line="276" w:lineRule="auto"/>
        <w:ind w:right="-30" w:firstLine="707"/>
        <w:jc w:val="both"/>
        <w:rPr>
          <w:rFonts w:ascii="Times New Roman" w:hAnsi="Times New Roman"/>
          <w:lang w:val="ru-RU"/>
        </w:rPr>
      </w:pPr>
      <w:r w:rsidRPr="002178F2">
        <w:rPr>
          <w:rFonts w:ascii="Times New Roman" w:hAnsi="Times New Roman"/>
          <w:lang w:val="ru-RU"/>
        </w:rPr>
        <w:t>При</w:t>
      </w:r>
      <w:r w:rsidRPr="002178F2">
        <w:rPr>
          <w:rFonts w:ascii="Times New Roman" w:hAnsi="Times New Roman"/>
          <w:spacing w:val="1"/>
          <w:lang w:val="ru-RU"/>
        </w:rPr>
        <w:t xml:space="preserve"> </w:t>
      </w:r>
      <w:r w:rsidRPr="002178F2">
        <w:rPr>
          <w:rFonts w:ascii="Times New Roman" w:hAnsi="Times New Roman"/>
          <w:lang w:val="ru-RU"/>
        </w:rPr>
        <w:t>этом</w:t>
      </w:r>
      <w:r w:rsidRPr="002178F2">
        <w:rPr>
          <w:rFonts w:ascii="Times New Roman" w:hAnsi="Times New Roman"/>
          <w:spacing w:val="1"/>
          <w:lang w:val="ru-RU"/>
        </w:rPr>
        <w:t xml:space="preserve"> </w:t>
      </w:r>
      <w:r w:rsidRPr="002178F2">
        <w:rPr>
          <w:rFonts w:ascii="Times New Roman" w:hAnsi="Times New Roman"/>
          <w:lang w:val="ru-RU"/>
        </w:rPr>
        <w:t>расстояние</w:t>
      </w:r>
      <w:r w:rsidRPr="002178F2">
        <w:rPr>
          <w:rFonts w:ascii="Times New Roman" w:hAnsi="Times New Roman"/>
          <w:spacing w:val="1"/>
          <w:lang w:val="ru-RU"/>
        </w:rPr>
        <w:t xml:space="preserve"> </w:t>
      </w:r>
      <w:r w:rsidRPr="002178F2">
        <w:rPr>
          <w:rFonts w:ascii="Times New Roman" w:hAnsi="Times New Roman"/>
          <w:lang w:val="ru-RU"/>
        </w:rPr>
        <w:t>до</w:t>
      </w:r>
      <w:r w:rsidRPr="002178F2">
        <w:rPr>
          <w:rFonts w:ascii="Times New Roman" w:hAnsi="Times New Roman"/>
          <w:spacing w:val="1"/>
          <w:lang w:val="ru-RU"/>
        </w:rPr>
        <w:t xml:space="preserve"> </w:t>
      </w:r>
      <w:r w:rsidRPr="002178F2">
        <w:rPr>
          <w:rFonts w:ascii="Times New Roman" w:hAnsi="Times New Roman"/>
          <w:lang w:val="ru-RU"/>
        </w:rPr>
        <w:t>ближайшего</w:t>
      </w:r>
      <w:r w:rsidRPr="002178F2">
        <w:rPr>
          <w:rFonts w:ascii="Times New Roman" w:hAnsi="Times New Roman"/>
          <w:spacing w:val="1"/>
          <w:lang w:val="ru-RU"/>
        </w:rPr>
        <w:t xml:space="preserve"> </w:t>
      </w:r>
      <w:r w:rsidRPr="002178F2">
        <w:rPr>
          <w:rFonts w:ascii="Times New Roman" w:hAnsi="Times New Roman"/>
          <w:lang w:val="ru-RU"/>
        </w:rPr>
        <w:t>пожарного</w:t>
      </w:r>
      <w:r w:rsidRPr="002178F2">
        <w:rPr>
          <w:rFonts w:ascii="Times New Roman" w:hAnsi="Times New Roman"/>
          <w:spacing w:val="1"/>
          <w:lang w:val="ru-RU"/>
        </w:rPr>
        <w:t xml:space="preserve"> </w:t>
      </w:r>
      <w:r w:rsidRPr="002178F2">
        <w:rPr>
          <w:rFonts w:ascii="Times New Roman" w:hAnsi="Times New Roman"/>
          <w:lang w:val="ru-RU"/>
        </w:rPr>
        <w:t>депо</w:t>
      </w:r>
      <w:r w:rsidRPr="002178F2">
        <w:rPr>
          <w:rFonts w:ascii="Times New Roman" w:hAnsi="Times New Roman"/>
          <w:spacing w:val="1"/>
          <w:lang w:val="ru-RU"/>
        </w:rPr>
        <w:t xml:space="preserve"> </w:t>
      </w:r>
      <w:r w:rsidRPr="002178F2">
        <w:rPr>
          <w:rFonts w:ascii="Times New Roman" w:hAnsi="Times New Roman"/>
          <w:lang w:val="ru-RU"/>
        </w:rPr>
        <w:t>следует</w:t>
      </w:r>
      <w:r w:rsidRPr="002178F2">
        <w:rPr>
          <w:rFonts w:ascii="Times New Roman" w:hAnsi="Times New Roman"/>
          <w:spacing w:val="1"/>
          <w:lang w:val="ru-RU"/>
        </w:rPr>
        <w:t xml:space="preserve"> </w:t>
      </w:r>
      <w:r w:rsidRPr="002178F2">
        <w:rPr>
          <w:rFonts w:ascii="Times New Roman" w:hAnsi="Times New Roman"/>
          <w:lang w:val="ru-RU"/>
        </w:rPr>
        <w:t>определять</w:t>
      </w:r>
      <w:r w:rsidRPr="002178F2">
        <w:rPr>
          <w:rFonts w:ascii="Times New Roman" w:hAnsi="Times New Roman"/>
          <w:spacing w:val="1"/>
          <w:lang w:val="ru-RU"/>
        </w:rPr>
        <w:t xml:space="preserve"> </w:t>
      </w:r>
      <w:r w:rsidRPr="002178F2">
        <w:rPr>
          <w:rFonts w:ascii="Times New Roman" w:hAnsi="Times New Roman"/>
          <w:lang w:val="ru-RU"/>
        </w:rPr>
        <w:t>по</w:t>
      </w:r>
      <w:r w:rsidRPr="002178F2">
        <w:rPr>
          <w:rFonts w:ascii="Times New Roman" w:hAnsi="Times New Roman"/>
          <w:spacing w:val="1"/>
          <w:lang w:val="ru-RU"/>
        </w:rPr>
        <w:t xml:space="preserve"> </w:t>
      </w:r>
      <w:r w:rsidRPr="002178F2">
        <w:rPr>
          <w:rFonts w:ascii="Times New Roman" w:hAnsi="Times New Roman"/>
          <w:lang w:val="ru-RU"/>
        </w:rPr>
        <w:t>уличной</w:t>
      </w:r>
      <w:r w:rsidRPr="002178F2">
        <w:rPr>
          <w:rFonts w:ascii="Times New Roman" w:hAnsi="Times New Roman"/>
          <w:spacing w:val="1"/>
          <w:lang w:val="ru-RU"/>
        </w:rPr>
        <w:t xml:space="preserve"> </w:t>
      </w:r>
      <w:r w:rsidRPr="002178F2">
        <w:rPr>
          <w:rFonts w:ascii="Times New Roman" w:hAnsi="Times New Roman"/>
          <w:lang w:val="ru-RU"/>
        </w:rPr>
        <w:t>сети</w:t>
      </w:r>
      <w:r w:rsidRPr="002178F2">
        <w:rPr>
          <w:rFonts w:ascii="Times New Roman" w:hAnsi="Times New Roman"/>
          <w:spacing w:val="1"/>
          <w:lang w:val="ru-RU"/>
        </w:rPr>
        <w:t xml:space="preserve"> </w:t>
      </w:r>
      <w:r w:rsidRPr="002178F2">
        <w:rPr>
          <w:rFonts w:ascii="Times New Roman" w:hAnsi="Times New Roman"/>
          <w:lang w:val="ru-RU"/>
        </w:rPr>
        <w:t>дорог</w:t>
      </w:r>
      <w:r w:rsidRPr="002178F2">
        <w:rPr>
          <w:rFonts w:ascii="Times New Roman" w:hAnsi="Times New Roman"/>
          <w:spacing w:val="1"/>
          <w:lang w:val="ru-RU"/>
        </w:rPr>
        <w:t xml:space="preserve"> </w:t>
      </w:r>
      <w:r w:rsidRPr="002178F2">
        <w:rPr>
          <w:rFonts w:ascii="Times New Roman" w:hAnsi="Times New Roman"/>
          <w:lang w:val="ru-RU"/>
        </w:rPr>
        <w:t>населенного</w:t>
      </w:r>
      <w:r w:rsidRPr="002178F2">
        <w:rPr>
          <w:rFonts w:ascii="Times New Roman" w:hAnsi="Times New Roman"/>
          <w:spacing w:val="1"/>
          <w:lang w:val="ru-RU"/>
        </w:rPr>
        <w:t xml:space="preserve"> </w:t>
      </w:r>
      <w:r w:rsidRPr="002178F2">
        <w:rPr>
          <w:rFonts w:ascii="Times New Roman" w:hAnsi="Times New Roman"/>
          <w:lang w:val="ru-RU"/>
        </w:rPr>
        <w:t>пункта</w:t>
      </w:r>
      <w:r w:rsidRPr="002178F2">
        <w:rPr>
          <w:rFonts w:ascii="Times New Roman" w:hAnsi="Times New Roman"/>
          <w:spacing w:val="1"/>
          <w:lang w:val="ru-RU"/>
        </w:rPr>
        <w:t xml:space="preserve"> </w:t>
      </w:r>
      <w:r w:rsidRPr="002178F2">
        <w:rPr>
          <w:rFonts w:ascii="Times New Roman" w:hAnsi="Times New Roman"/>
          <w:lang w:val="ru-RU"/>
        </w:rPr>
        <w:t>или</w:t>
      </w:r>
      <w:r w:rsidRPr="002178F2">
        <w:rPr>
          <w:rFonts w:ascii="Times New Roman" w:hAnsi="Times New Roman"/>
          <w:spacing w:val="1"/>
          <w:lang w:val="ru-RU"/>
        </w:rPr>
        <w:t xml:space="preserve"> </w:t>
      </w:r>
      <w:r w:rsidRPr="002178F2">
        <w:rPr>
          <w:rFonts w:ascii="Times New Roman" w:hAnsi="Times New Roman"/>
          <w:lang w:val="ru-RU"/>
        </w:rPr>
        <w:t>производственного</w:t>
      </w:r>
      <w:r w:rsidRPr="002178F2">
        <w:rPr>
          <w:rFonts w:ascii="Times New Roman" w:hAnsi="Times New Roman"/>
          <w:spacing w:val="1"/>
          <w:lang w:val="ru-RU"/>
        </w:rPr>
        <w:t xml:space="preserve"> </w:t>
      </w:r>
      <w:r w:rsidRPr="002178F2">
        <w:rPr>
          <w:rFonts w:ascii="Times New Roman" w:hAnsi="Times New Roman"/>
          <w:lang w:val="ru-RU"/>
        </w:rPr>
        <w:t>объекта,</w:t>
      </w:r>
      <w:r w:rsidRPr="002178F2">
        <w:rPr>
          <w:rFonts w:ascii="Times New Roman" w:hAnsi="Times New Roman"/>
          <w:spacing w:val="1"/>
          <w:lang w:val="ru-RU"/>
        </w:rPr>
        <w:t xml:space="preserve"> </w:t>
      </w:r>
      <w:r w:rsidRPr="002178F2">
        <w:rPr>
          <w:rFonts w:ascii="Times New Roman" w:hAnsi="Times New Roman"/>
          <w:lang w:val="ru-RU"/>
        </w:rPr>
        <w:t>а</w:t>
      </w:r>
      <w:r w:rsidRPr="002178F2">
        <w:rPr>
          <w:rFonts w:ascii="Times New Roman" w:hAnsi="Times New Roman"/>
          <w:spacing w:val="1"/>
          <w:lang w:val="ru-RU"/>
        </w:rPr>
        <w:t xml:space="preserve"> </w:t>
      </w:r>
      <w:r w:rsidRPr="002178F2">
        <w:rPr>
          <w:rFonts w:ascii="Times New Roman" w:hAnsi="Times New Roman"/>
          <w:lang w:val="ru-RU"/>
        </w:rPr>
        <w:t>с</w:t>
      </w:r>
      <w:r w:rsidRPr="002178F2">
        <w:rPr>
          <w:rFonts w:ascii="Times New Roman" w:hAnsi="Times New Roman"/>
          <w:spacing w:val="1"/>
          <w:lang w:val="ru-RU"/>
        </w:rPr>
        <w:t xml:space="preserve"> </w:t>
      </w:r>
      <w:r w:rsidRPr="002178F2">
        <w:rPr>
          <w:rFonts w:ascii="Times New Roman" w:hAnsi="Times New Roman"/>
          <w:lang w:val="ru-RU"/>
        </w:rPr>
        <w:t>учетом</w:t>
      </w:r>
      <w:r w:rsidRPr="002178F2">
        <w:rPr>
          <w:rFonts w:ascii="Times New Roman" w:hAnsi="Times New Roman"/>
          <w:spacing w:val="1"/>
          <w:lang w:val="ru-RU"/>
        </w:rPr>
        <w:t xml:space="preserve"> </w:t>
      </w:r>
      <w:r w:rsidRPr="002178F2">
        <w:rPr>
          <w:rFonts w:ascii="Times New Roman" w:hAnsi="Times New Roman"/>
          <w:lang w:val="ru-RU"/>
        </w:rPr>
        <w:t>нормативного времени прибытия первого подразделения к месту вызова целесообразно</w:t>
      </w:r>
      <w:r w:rsidRPr="002178F2">
        <w:rPr>
          <w:rFonts w:ascii="Times New Roman" w:hAnsi="Times New Roman"/>
          <w:spacing w:val="1"/>
          <w:lang w:val="ru-RU"/>
        </w:rPr>
        <w:t xml:space="preserve"> </w:t>
      </w:r>
      <w:r w:rsidRPr="002178F2">
        <w:rPr>
          <w:rFonts w:ascii="Times New Roman" w:hAnsi="Times New Roman"/>
          <w:lang w:val="ru-RU"/>
        </w:rPr>
        <w:t>полагать, что максимально допустимое расстояние от объекта предполагаемого пожара до</w:t>
      </w:r>
      <w:r w:rsidRPr="002178F2">
        <w:rPr>
          <w:rFonts w:ascii="Times New Roman" w:hAnsi="Times New Roman"/>
          <w:spacing w:val="-57"/>
          <w:lang w:val="ru-RU"/>
        </w:rPr>
        <w:t xml:space="preserve"> </w:t>
      </w:r>
      <w:r w:rsidRPr="002178F2">
        <w:rPr>
          <w:rFonts w:ascii="Times New Roman" w:hAnsi="Times New Roman"/>
          <w:lang w:val="ru-RU"/>
        </w:rPr>
        <w:t>ближайшего пожарного депо сопоставимо по своей величине с линейными размерами</w:t>
      </w:r>
      <w:r w:rsidRPr="002178F2">
        <w:rPr>
          <w:rFonts w:ascii="Times New Roman" w:hAnsi="Times New Roman"/>
          <w:spacing w:val="1"/>
          <w:lang w:val="ru-RU"/>
        </w:rPr>
        <w:t xml:space="preserve"> </w:t>
      </w:r>
      <w:r w:rsidRPr="002178F2">
        <w:rPr>
          <w:rFonts w:ascii="Times New Roman" w:hAnsi="Times New Roman"/>
          <w:lang w:val="ru-RU"/>
        </w:rPr>
        <w:t>территории населенного пункта или производственного объекта, допускается размещать</w:t>
      </w:r>
      <w:r w:rsidRPr="002178F2">
        <w:rPr>
          <w:rFonts w:ascii="Times New Roman" w:hAnsi="Times New Roman"/>
          <w:spacing w:val="1"/>
          <w:lang w:val="ru-RU"/>
        </w:rPr>
        <w:t xml:space="preserve"> </w:t>
      </w:r>
      <w:r w:rsidRPr="002178F2">
        <w:rPr>
          <w:rFonts w:ascii="Times New Roman" w:hAnsi="Times New Roman"/>
          <w:lang w:val="ru-RU"/>
        </w:rPr>
        <w:t>пожарное депо на любом участке территории населенного пункта или производственного</w:t>
      </w:r>
      <w:r w:rsidRPr="002178F2">
        <w:rPr>
          <w:rFonts w:ascii="Times New Roman" w:hAnsi="Times New Roman"/>
          <w:spacing w:val="1"/>
          <w:lang w:val="ru-RU"/>
        </w:rPr>
        <w:t xml:space="preserve"> </w:t>
      </w:r>
      <w:r w:rsidRPr="002178F2">
        <w:rPr>
          <w:rFonts w:ascii="Times New Roman" w:hAnsi="Times New Roman"/>
          <w:lang w:val="ru-RU"/>
        </w:rPr>
        <w:t>объекта свободным от других объектов (здания, сооружения, транспортные магистрали,</w:t>
      </w:r>
      <w:r w:rsidRPr="002178F2">
        <w:rPr>
          <w:rFonts w:ascii="Times New Roman" w:hAnsi="Times New Roman"/>
          <w:spacing w:val="1"/>
          <w:lang w:val="ru-RU"/>
        </w:rPr>
        <w:t xml:space="preserve"> </w:t>
      </w:r>
      <w:r w:rsidRPr="002178F2">
        <w:rPr>
          <w:rFonts w:ascii="Times New Roman" w:hAnsi="Times New Roman"/>
          <w:lang w:val="ru-RU"/>
        </w:rPr>
        <w:t>водоемы,</w:t>
      </w:r>
      <w:r w:rsidRPr="002178F2">
        <w:rPr>
          <w:rFonts w:ascii="Times New Roman" w:hAnsi="Times New Roman"/>
          <w:spacing w:val="-1"/>
          <w:lang w:val="ru-RU"/>
        </w:rPr>
        <w:t xml:space="preserve"> </w:t>
      </w:r>
      <w:r w:rsidRPr="002178F2">
        <w:rPr>
          <w:rFonts w:ascii="Times New Roman" w:hAnsi="Times New Roman"/>
          <w:lang w:val="ru-RU"/>
        </w:rPr>
        <w:t>лесные</w:t>
      </w:r>
      <w:r w:rsidRPr="002178F2">
        <w:rPr>
          <w:rFonts w:ascii="Times New Roman" w:hAnsi="Times New Roman"/>
          <w:spacing w:val="-2"/>
          <w:lang w:val="ru-RU"/>
        </w:rPr>
        <w:t xml:space="preserve"> </w:t>
      </w:r>
      <w:r w:rsidRPr="002178F2">
        <w:rPr>
          <w:rFonts w:ascii="Times New Roman" w:hAnsi="Times New Roman"/>
          <w:lang w:val="ru-RU"/>
        </w:rPr>
        <w:t>массивы</w:t>
      </w:r>
      <w:r w:rsidRPr="002178F2">
        <w:rPr>
          <w:rFonts w:ascii="Times New Roman" w:hAnsi="Times New Roman"/>
          <w:spacing w:val="-1"/>
          <w:lang w:val="ru-RU"/>
        </w:rPr>
        <w:t xml:space="preserve"> </w:t>
      </w:r>
      <w:r w:rsidRPr="002178F2">
        <w:rPr>
          <w:rFonts w:ascii="Times New Roman" w:hAnsi="Times New Roman"/>
          <w:lang w:val="ru-RU"/>
        </w:rPr>
        <w:t>и т. д.).</w:t>
      </w:r>
    </w:p>
    <w:p w:rsidR="00594ECF" w:rsidRDefault="00594ECF" w:rsidP="009F783B">
      <w:pPr>
        <w:jc w:val="both"/>
      </w:pPr>
    </w:p>
    <w:p w:rsidR="00594ECF" w:rsidRPr="002178F2" w:rsidRDefault="00594ECF" w:rsidP="009F783B">
      <w:pPr>
        <w:pStyle w:val="Heading6"/>
        <w:spacing w:before="107"/>
        <w:ind w:left="2125"/>
        <w:jc w:val="both"/>
        <w:rPr>
          <w:rFonts w:ascii="Times New Roman" w:hAnsi="Times New Roman"/>
          <w:sz w:val="24"/>
          <w:szCs w:val="24"/>
        </w:rPr>
      </w:pPr>
      <w:r w:rsidRPr="002178F2">
        <w:rPr>
          <w:rFonts w:ascii="Times New Roman" w:hAnsi="Times New Roman"/>
          <w:sz w:val="24"/>
          <w:szCs w:val="24"/>
        </w:rPr>
        <w:t>Требования</w:t>
      </w:r>
      <w:r w:rsidRPr="002178F2">
        <w:rPr>
          <w:rFonts w:ascii="Times New Roman" w:hAnsi="Times New Roman"/>
          <w:spacing w:val="-4"/>
          <w:sz w:val="24"/>
          <w:szCs w:val="24"/>
        </w:rPr>
        <w:t xml:space="preserve"> </w:t>
      </w:r>
      <w:r w:rsidRPr="002178F2">
        <w:rPr>
          <w:rFonts w:ascii="Times New Roman" w:hAnsi="Times New Roman"/>
          <w:sz w:val="24"/>
          <w:szCs w:val="24"/>
        </w:rPr>
        <w:t>пожарной</w:t>
      </w:r>
      <w:r w:rsidRPr="002178F2">
        <w:rPr>
          <w:rFonts w:ascii="Times New Roman" w:hAnsi="Times New Roman"/>
          <w:spacing w:val="-2"/>
          <w:sz w:val="24"/>
          <w:szCs w:val="24"/>
        </w:rPr>
        <w:t xml:space="preserve"> </w:t>
      </w:r>
      <w:r w:rsidRPr="002178F2">
        <w:rPr>
          <w:rFonts w:ascii="Times New Roman" w:hAnsi="Times New Roman"/>
          <w:sz w:val="24"/>
          <w:szCs w:val="24"/>
        </w:rPr>
        <w:t>безопасности</w:t>
      </w:r>
      <w:r w:rsidRPr="002178F2">
        <w:rPr>
          <w:rFonts w:ascii="Times New Roman" w:hAnsi="Times New Roman"/>
          <w:spacing w:val="-3"/>
          <w:sz w:val="24"/>
          <w:szCs w:val="24"/>
        </w:rPr>
        <w:t xml:space="preserve"> </w:t>
      </w:r>
      <w:r w:rsidRPr="002178F2">
        <w:rPr>
          <w:rFonts w:ascii="Times New Roman" w:hAnsi="Times New Roman"/>
          <w:sz w:val="24"/>
          <w:szCs w:val="24"/>
        </w:rPr>
        <w:t>к</w:t>
      </w:r>
      <w:r w:rsidRPr="002178F2">
        <w:rPr>
          <w:rFonts w:ascii="Times New Roman" w:hAnsi="Times New Roman"/>
          <w:spacing w:val="-2"/>
          <w:sz w:val="24"/>
          <w:szCs w:val="24"/>
        </w:rPr>
        <w:t xml:space="preserve"> </w:t>
      </w:r>
      <w:r w:rsidRPr="002178F2">
        <w:rPr>
          <w:rFonts w:ascii="Times New Roman" w:hAnsi="Times New Roman"/>
          <w:sz w:val="24"/>
          <w:szCs w:val="24"/>
        </w:rPr>
        <w:t>пожарным</w:t>
      </w:r>
      <w:r w:rsidRPr="002178F2">
        <w:rPr>
          <w:rFonts w:ascii="Times New Roman" w:hAnsi="Times New Roman"/>
          <w:spacing w:val="-1"/>
          <w:sz w:val="24"/>
          <w:szCs w:val="24"/>
        </w:rPr>
        <w:t xml:space="preserve"> </w:t>
      </w:r>
      <w:r w:rsidRPr="002178F2">
        <w:rPr>
          <w:rFonts w:ascii="Times New Roman" w:hAnsi="Times New Roman"/>
          <w:sz w:val="24"/>
          <w:szCs w:val="24"/>
        </w:rPr>
        <w:t>депо</w:t>
      </w:r>
    </w:p>
    <w:p w:rsidR="00594ECF" w:rsidRPr="002178F2" w:rsidRDefault="00594ECF" w:rsidP="009F783B">
      <w:pPr>
        <w:pStyle w:val="BodyText"/>
        <w:spacing w:before="39" w:line="276" w:lineRule="auto"/>
        <w:ind w:right="-30" w:firstLine="707"/>
        <w:jc w:val="both"/>
        <w:rPr>
          <w:rFonts w:ascii="Times New Roman" w:hAnsi="Times New Roman"/>
          <w:szCs w:val="24"/>
          <w:lang w:val="ru-RU"/>
        </w:rPr>
      </w:pPr>
      <w:r w:rsidRPr="002178F2">
        <w:rPr>
          <w:rFonts w:ascii="Times New Roman" w:hAnsi="Times New Roman"/>
          <w:szCs w:val="24"/>
          <w:lang w:val="ru-RU"/>
        </w:rPr>
        <w:t>Типы пожарных депо и основные требования к проектированию объектов</w:t>
      </w:r>
      <w:r w:rsidRPr="002178F2">
        <w:rPr>
          <w:rFonts w:ascii="Times New Roman" w:hAnsi="Times New Roman"/>
          <w:spacing w:val="1"/>
          <w:szCs w:val="24"/>
          <w:lang w:val="ru-RU"/>
        </w:rPr>
        <w:t xml:space="preserve"> </w:t>
      </w:r>
      <w:r w:rsidRPr="002178F2">
        <w:rPr>
          <w:rFonts w:ascii="Times New Roman" w:hAnsi="Times New Roman"/>
          <w:szCs w:val="24"/>
          <w:lang w:val="ru-RU"/>
        </w:rPr>
        <w:t>пожарной охраны установлены НПБ 101-95 «Нормы проектирования объектов пожарной</w:t>
      </w:r>
      <w:r w:rsidRPr="002178F2">
        <w:rPr>
          <w:rFonts w:ascii="Times New Roman" w:hAnsi="Times New Roman"/>
          <w:spacing w:val="-57"/>
          <w:szCs w:val="24"/>
          <w:lang w:val="ru-RU"/>
        </w:rPr>
        <w:t xml:space="preserve"> </w:t>
      </w:r>
      <w:r w:rsidRPr="002178F2">
        <w:rPr>
          <w:rFonts w:ascii="Times New Roman" w:hAnsi="Times New Roman"/>
          <w:szCs w:val="24"/>
          <w:lang w:val="ru-RU"/>
        </w:rPr>
        <w:t>охраны».</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Пожарные депо должны размещаться на земельных участках, имеющих выезды на</w:t>
      </w:r>
      <w:r w:rsidRPr="002178F2">
        <w:rPr>
          <w:rFonts w:ascii="Times New Roman" w:hAnsi="Times New Roman"/>
          <w:spacing w:val="-57"/>
          <w:szCs w:val="24"/>
          <w:lang w:val="ru-RU"/>
        </w:rPr>
        <w:t xml:space="preserve"> </w:t>
      </w:r>
      <w:r w:rsidRPr="002178F2">
        <w:rPr>
          <w:rFonts w:ascii="Times New Roman" w:hAnsi="Times New Roman"/>
          <w:szCs w:val="24"/>
          <w:lang w:val="ru-RU"/>
        </w:rPr>
        <w:t>магистральные улицы или дороги общегородского значения. Площадь земельных</w:t>
      </w:r>
      <w:r w:rsidRPr="002178F2">
        <w:rPr>
          <w:rFonts w:ascii="Times New Roman" w:hAnsi="Times New Roman"/>
          <w:spacing w:val="1"/>
          <w:szCs w:val="24"/>
          <w:lang w:val="ru-RU"/>
        </w:rPr>
        <w:t xml:space="preserve"> </w:t>
      </w:r>
      <w:r w:rsidRPr="002178F2">
        <w:rPr>
          <w:rFonts w:ascii="Times New Roman" w:hAnsi="Times New Roman"/>
          <w:szCs w:val="24"/>
          <w:lang w:val="ru-RU"/>
        </w:rPr>
        <w:t>участков в зависимости от типа пожарного депо определяется техническим заданием на</w:t>
      </w:r>
      <w:r w:rsidRPr="002178F2">
        <w:rPr>
          <w:rFonts w:ascii="Times New Roman" w:hAnsi="Times New Roman"/>
          <w:spacing w:val="1"/>
          <w:szCs w:val="24"/>
          <w:lang w:val="ru-RU"/>
        </w:rPr>
        <w:t xml:space="preserve"> </w:t>
      </w:r>
      <w:r w:rsidRPr="002178F2">
        <w:rPr>
          <w:rFonts w:ascii="Times New Roman" w:hAnsi="Times New Roman"/>
          <w:szCs w:val="24"/>
          <w:lang w:val="ru-RU"/>
        </w:rPr>
        <w:t>проектирование.</w:t>
      </w:r>
    </w:p>
    <w:p w:rsidR="00594ECF" w:rsidRPr="002178F2" w:rsidRDefault="00594ECF" w:rsidP="009F783B">
      <w:pPr>
        <w:pStyle w:val="BodyText"/>
        <w:spacing w:line="278" w:lineRule="auto"/>
        <w:ind w:right="-30" w:firstLine="707"/>
        <w:jc w:val="both"/>
        <w:rPr>
          <w:rFonts w:ascii="Times New Roman" w:hAnsi="Times New Roman"/>
          <w:szCs w:val="24"/>
          <w:lang w:val="ru-RU"/>
        </w:rPr>
      </w:pPr>
      <w:r w:rsidRPr="002178F2">
        <w:rPr>
          <w:rFonts w:ascii="Times New Roman" w:hAnsi="Times New Roman"/>
          <w:szCs w:val="24"/>
          <w:lang w:val="ru-RU"/>
        </w:rPr>
        <w:t>Расстояние от границ участка пожарного депо до общественных и жилых зданий</w:t>
      </w:r>
      <w:r w:rsidRPr="002178F2">
        <w:rPr>
          <w:rFonts w:ascii="Times New Roman" w:hAnsi="Times New Roman"/>
          <w:spacing w:val="-57"/>
          <w:szCs w:val="24"/>
          <w:lang w:val="ru-RU"/>
        </w:rPr>
        <w:t xml:space="preserve"> </w:t>
      </w:r>
      <w:r w:rsidRPr="002178F2">
        <w:rPr>
          <w:rFonts w:ascii="Times New Roman" w:hAnsi="Times New Roman"/>
          <w:szCs w:val="24"/>
          <w:lang w:val="ru-RU"/>
        </w:rPr>
        <w:t>должно</w:t>
      </w:r>
      <w:r w:rsidRPr="002178F2">
        <w:rPr>
          <w:rFonts w:ascii="Times New Roman" w:hAnsi="Times New Roman"/>
          <w:spacing w:val="-2"/>
          <w:szCs w:val="24"/>
          <w:lang w:val="ru-RU"/>
        </w:rPr>
        <w:t xml:space="preserve"> </w:t>
      </w:r>
      <w:r w:rsidRPr="002178F2">
        <w:rPr>
          <w:rFonts w:ascii="Times New Roman" w:hAnsi="Times New Roman"/>
          <w:szCs w:val="24"/>
          <w:lang w:val="ru-RU"/>
        </w:rPr>
        <w:t>быть</w:t>
      </w:r>
      <w:r w:rsidRPr="002178F2">
        <w:rPr>
          <w:rFonts w:ascii="Times New Roman" w:hAnsi="Times New Roman"/>
          <w:spacing w:val="-3"/>
          <w:szCs w:val="24"/>
          <w:lang w:val="ru-RU"/>
        </w:rPr>
        <w:t xml:space="preserve"> </w:t>
      </w:r>
      <w:r w:rsidRPr="002178F2">
        <w:rPr>
          <w:rFonts w:ascii="Times New Roman" w:hAnsi="Times New Roman"/>
          <w:szCs w:val="24"/>
          <w:lang w:val="ru-RU"/>
        </w:rPr>
        <w:t>не</w:t>
      </w:r>
      <w:r w:rsidRPr="002178F2">
        <w:rPr>
          <w:rFonts w:ascii="Times New Roman" w:hAnsi="Times New Roman"/>
          <w:spacing w:val="-2"/>
          <w:szCs w:val="24"/>
          <w:lang w:val="ru-RU"/>
        </w:rPr>
        <w:t xml:space="preserve"> </w:t>
      </w:r>
      <w:r w:rsidRPr="002178F2">
        <w:rPr>
          <w:rFonts w:ascii="Times New Roman" w:hAnsi="Times New Roman"/>
          <w:szCs w:val="24"/>
          <w:lang w:val="ru-RU"/>
        </w:rPr>
        <w:t xml:space="preserve">менее </w:t>
      </w:r>
      <w:smartTag w:uri="urn:schemas-microsoft-com:office:smarttags" w:element="metricconverter">
        <w:smartTagPr>
          <w:attr w:name="ProductID" w:val="15 м"/>
        </w:smartTagPr>
        <w:r w:rsidRPr="002178F2">
          <w:rPr>
            <w:rFonts w:ascii="Times New Roman" w:hAnsi="Times New Roman"/>
            <w:szCs w:val="24"/>
            <w:lang w:val="ru-RU"/>
          </w:rPr>
          <w:t>15 м</w:t>
        </w:r>
      </w:smartTag>
      <w:r w:rsidRPr="002178F2">
        <w:rPr>
          <w:rFonts w:ascii="Times New Roman" w:hAnsi="Times New Roman"/>
          <w:szCs w:val="24"/>
          <w:lang w:val="ru-RU"/>
        </w:rPr>
        <w:t>,</w:t>
      </w:r>
      <w:r w:rsidRPr="002178F2">
        <w:rPr>
          <w:rFonts w:ascii="Times New Roman" w:hAnsi="Times New Roman"/>
          <w:spacing w:val="-1"/>
          <w:szCs w:val="24"/>
          <w:lang w:val="ru-RU"/>
        </w:rPr>
        <w:t xml:space="preserve"> </w:t>
      </w:r>
      <w:r w:rsidRPr="002178F2">
        <w:rPr>
          <w:rFonts w:ascii="Times New Roman" w:hAnsi="Times New Roman"/>
          <w:szCs w:val="24"/>
          <w:lang w:val="ru-RU"/>
        </w:rPr>
        <w:t>а</w:t>
      </w:r>
      <w:r w:rsidRPr="002178F2">
        <w:rPr>
          <w:rFonts w:ascii="Times New Roman" w:hAnsi="Times New Roman"/>
          <w:spacing w:val="-2"/>
          <w:szCs w:val="24"/>
          <w:lang w:val="ru-RU"/>
        </w:rPr>
        <w:t xml:space="preserve"> </w:t>
      </w:r>
      <w:r w:rsidRPr="002178F2">
        <w:rPr>
          <w:rFonts w:ascii="Times New Roman" w:hAnsi="Times New Roman"/>
          <w:szCs w:val="24"/>
          <w:lang w:val="ru-RU"/>
        </w:rPr>
        <w:t>до</w:t>
      </w:r>
      <w:r w:rsidRPr="002178F2">
        <w:rPr>
          <w:rFonts w:ascii="Times New Roman" w:hAnsi="Times New Roman"/>
          <w:spacing w:val="-1"/>
          <w:szCs w:val="24"/>
          <w:lang w:val="ru-RU"/>
        </w:rPr>
        <w:t xml:space="preserve"> </w:t>
      </w:r>
      <w:r w:rsidRPr="002178F2">
        <w:rPr>
          <w:rFonts w:ascii="Times New Roman" w:hAnsi="Times New Roman"/>
          <w:szCs w:val="24"/>
          <w:lang w:val="ru-RU"/>
        </w:rPr>
        <w:t>границ</w:t>
      </w:r>
      <w:r w:rsidRPr="002178F2">
        <w:rPr>
          <w:rFonts w:ascii="Times New Roman" w:hAnsi="Times New Roman"/>
          <w:spacing w:val="-2"/>
          <w:szCs w:val="24"/>
          <w:lang w:val="ru-RU"/>
        </w:rPr>
        <w:t xml:space="preserve"> </w:t>
      </w:r>
      <w:r w:rsidRPr="002178F2">
        <w:rPr>
          <w:rFonts w:ascii="Times New Roman" w:hAnsi="Times New Roman"/>
          <w:szCs w:val="24"/>
          <w:lang w:val="ru-RU"/>
        </w:rPr>
        <w:t>земельных</w:t>
      </w:r>
      <w:r w:rsidRPr="002178F2">
        <w:rPr>
          <w:rFonts w:ascii="Times New Roman" w:hAnsi="Times New Roman"/>
          <w:spacing w:val="3"/>
          <w:szCs w:val="24"/>
          <w:lang w:val="ru-RU"/>
        </w:rPr>
        <w:t xml:space="preserve"> </w:t>
      </w:r>
      <w:r w:rsidRPr="002178F2">
        <w:rPr>
          <w:rFonts w:ascii="Times New Roman" w:hAnsi="Times New Roman"/>
          <w:szCs w:val="24"/>
          <w:lang w:val="ru-RU"/>
        </w:rPr>
        <w:t>участков</w:t>
      </w:r>
      <w:r w:rsidRPr="002178F2">
        <w:rPr>
          <w:rFonts w:ascii="Times New Roman" w:hAnsi="Times New Roman"/>
          <w:spacing w:val="-1"/>
          <w:szCs w:val="24"/>
          <w:lang w:val="ru-RU"/>
        </w:rPr>
        <w:t xml:space="preserve"> </w:t>
      </w:r>
      <w:r w:rsidRPr="002178F2">
        <w:rPr>
          <w:rFonts w:ascii="Times New Roman" w:hAnsi="Times New Roman"/>
          <w:szCs w:val="24"/>
          <w:lang w:val="ru-RU"/>
        </w:rPr>
        <w:t>детских</w:t>
      </w:r>
      <w:r w:rsidRPr="002178F2">
        <w:rPr>
          <w:rFonts w:ascii="Times New Roman" w:hAnsi="Times New Roman"/>
          <w:spacing w:val="-2"/>
          <w:szCs w:val="24"/>
          <w:lang w:val="ru-RU"/>
        </w:rPr>
        <w:t xml:space="preserve"> </w:t>
      </w:r>
      <w:r w:rsidRPr="002178F2">
        <w:rPr>
          <w:rFonts w:ascii="Times New Roman" w:hAnsi="Times New Roman"/>
          <w:szCs w:val="24"/>
          <w:lang w:val="ru-RU"/>
        </w:rPr>
        <w:t>дошкольных</w:t>
      </w:r>
    </w:p>
    <w:p w:rsidR="00594ECF" w:rsidRPr="002178F2" w:rsidRDefault="00594ECF" w:rsidP="009F783B">
      <w:pPr>
        <w:pStyle w:val="BodyText"/>
        <w:spacing w:line="276" w:lineRule="auto"/>
        <w:ind w:right="-30"/>
        <w:jc w:val="both"/>
        <w:rPr>
          <w:rFonts w:ascii="Times New Roman" w:hAnsi="Times New Roman"/>
          <w:szCs w:val="24"/>
          <w:lang w:val="ru-RU"/>
        </w:rPr>
      </w:pPr>
      <w:r w:rsidRPr="002178F2">
        <w:rPr>
          <w:rFonts w:ascii="Times New Roman" w:hAnsi="Times New Roman"/>
          <w:szCs w:val="24"/>
          <w:lang w:val="ru-RU"/>
        </w:rPr>
        <w:t>образовательных учреждений, общеобразовательных учреждений и лечебных учреждений</w:t>
      </w:r>
      <w:r w:rsidRPr="002178F2">
        <w:rPr>
          <w:rFonts w:ascii="Times New Roman" w:hAnsi="Times New Roman"/>
          <w:spacing w:val="-58"/>
          <w:szCs w:val="24"/>
          <w:lang w:val="ru-RU"/>
        </w:rPr>
        <w:t xml:space="preserve"> </w:t>
      </w:r>
      <w:r w:rsidRPr="002178F2">
        <w:rPr>
          <w:rFonts w:ascii="Times New Roman" w:hAnsi="Times New Roman"/>
          <w:szCs w:val="24"/>
          <w:lang w:val="ru-RU"/>
        </w:rPr>
        <w:t>стационарного</w:t>
      </w:r>
      <w:r w:rsidRPr="002178F2">
        <w:rPr>
          <w:rFonts w:ascii="Times New Roman" w:hAnsi="Times New Roman"/>
          <w:spacing w:val="-1"/>
          <w:szCs w:val="24"/>
          <w:lang w:val="ru-RU"/>
        </w:rPr>
        <w:t xml:space="preserve"> </w:t>
      </w:r>
      <w:r w:rsidRPr="002178F2">
        <w:rPr>
          <w:rFonts w:ascii="Times New Roman" w:hAnsi="Times New Roman"/>
          <w:szCs w:val="24"/>
          <w:lang w:val="ru-RU"/>
        </w:rPr>
        <w:t>типа</w:t>
      </w:r>
      <w:r w:rsidRPr="002178F2">
        <w:rPr>
          <w:rFonts w:ascii="Times New Roman" w:hAnsi="Times New Roman"/>
          <w:spacing w:val="1"/>
          <w:szCs w:val="24"/>
          <w:lang w:val="ru-RU"/>
        </w:rPr>
        <w:t xml:space="preserve"> </w:t>
      </w:r>
      <w:r w:rsidRPr="002178F2">
        <w:rPr>
          <w:rFonts w:ascii="Times New Roman" w:hAnsi="Times New Roman"/>
          <w:szCs w:val="24"/>
          <w:lang w:val="ru-RU"/>
        </w:rPr>
        <w:t>– не</w:t>
      </w:r>
      <w:r w:rsidRPr="002178F2">
        <w:rPr>
          <w:rFonts w:ascii="Times New Roman" w:hAnsi="Times New Roman"/>
          <w:spacing w:val="-1"/>
          <w:szCs w:val="24"/>
          <w:lang w:val="ru-RU"/>
        </w:rPr>
        <w:t xml:space="preserve"> </w:t>
      </w:r>
      <w:r w:rsidRPr="002178F2">
        <w:rPr>
          <w:rFonts w:ascii="Times New Roman" w:hAnsi="Times New Roman"/>
          <w:szCs w:val="24"/>
          <w:lang w:val="ru-RU"/>
        </w:rPr>
        <w:t>менее</w:t>
      </w:r>
      <w:r w:rsidRPr="002178F2">
        <w:rPr>
          <w:rFonts w:ascii="Times New Roman" w:hAnsi="Times New Roman"/>
          <w:spacing w:val="-1"/>
          <w:szCs w:val="24"/>
          <w:lang w:val="ru-RU"/>
        </w:rPr>
        <w:t xml:space="preserve"> </w:t>
      </w:r>
      <w:smartTag w:uri="urn:schemas-microsoft-com:office:smarttags" w:element="metricconverter">
        <w:smartTagPr>
          <w:attr w:name="ProductID" w:val="30 м"/>
        </w:smartTagPr>
        <w:r w:rsidRPr="002178F2">
          <w:rPr>
            <w:rFonts w:ascii="Times New Roman" w:hAnsi="Times New Roman"/>
            <w:szCs w:val="24"/>
            <w:lang w:val="ru-RU"/>
          </w:rPr>
          <w:t>30</w:t>
        </w:r>
        <w:r w:rsidRPr="002178F2">
          <w:rPr>
            <w:rFonts w:ascii="Times New Roman" w:hAnsi="Times New Roman"/>
            <w:spacing w:val="2"/>
            <w:szCs w:val="24"/>
            <w:lang w:val="ru-RU"/>
          </w:rPr>
          <w:t xml:space="preserve"> </w:t>
        </w:r>
        <w:r w:rsidRPr="002178F2">
          <w:rPr>
            <w:rFonts w:ascii="Times New Roman" w:hAnsi="Times New Roman"/>
            <w:szCs w:val="24"/>
            <w:lang w:val="ru-RU"/>
          </w:rPr>
          <w:t>м</w:t>
        </w:r>
      </w:smartTag>
      <w:r w:rsidRPr="002178F2">
        <w:rPr>
          <w:rFonts w:ascii="Times New Roman" w:hAnsi="Times New Roman"/>
          <w:szCs w:val="24"/>
          <w:lang w:val="ru-RU"/>
        </w:rPr>
        <w:t>.</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Пожарное депо необходимо располагать на участке с отступом от красной линии</w:t>
      </w:r>
      <w:r w:rsidRPr="002178F2">
        <w:rPr>
          <w:rFonts w:ascii="Times New Roman" w:hAnsi="Times New Roman"/>
          <w:spacing w:val="1"/>
          <w:szCs w:val="24"/>
          <w:lang w:val="ru-RU"/>
        </w:rPr>
        <w:t xml:space="preserve"> </w:t>
      </w:r>
      <w:r w:rsidRPr="002178F2">
        <w:rPr>
          <w:rFonts w:ascii="Times New Roman" w:hAnsi="Times New Roman"/>
          <w:szCs w:val="24"/>
          <w:lang w:val="ru-RU"/>
        </w:rPr>
        <w:t xml:space="preserve">до фронта выезда пожарных автомобилей не менее чем на </w:t>
      </w:r>
      <w:smartTag w:uri="urn:schemas-microsoft-com:office:smarttags" w:element="metricconverter">
        <w:smartTagPr>
          <w:attr w:name="ProductID" w:val="15 м"/>
        </w:smartTagPr>
        <w:r w:rsidRPr="002178F2">
          <w:rPr>
            <w:rFonts w:ascii="Times New Roman" w:hAnsi="Times New Roman"/>
            <w:szCs w:val="24"/>
            <w:lang w:val="ru-RU"/>
          </w:rPr>
          <w:t>15 м</w:t>
        </w:r>
      </w:smartTag>
      <w:r w:rsidRPr="002178F2">
        <w:rPr>
          <w:rFonts w:ascii="Times New Roman" w:hAnsi="Times New Roman"/>
          <w:szCs w:val="24"/>
          <w:lang w:val="ru-RU"/>
        </w:rPr>
        <w:t xml:space="preserve">, для пожарных депо </w:t>
      </w:r>
      <w:r w:rsidRPr="002178F2">
        <w:rPr>
          <w:rFonts w:ascii="Times New Roman" w:hAnsi="Times New Roman"/>
          <w:szCs w:val="24"/>
        </w:rPr>
        <w:t>II</w:t>
      </w:r>
      <w:r w:rsidRPr="002178F2">
        <w:rPr>
          <w:rFonts w:ascii="Times New Roman" w:hAnsi="Times New Roman"/>
          <w:szCs w:val="24"/>
          <w:lang w:val="ru-RU"/>
        </w:rPr>
        <w:t xml:space="preserve">, </w:t>
      </w:r>
      <w:r w:rsidRPr="002178F2">
        <w:rPr>
          <w:rFonts w:ascii="Times New Roman" w:hAnsi="Times New Roman"/>
          <w:szCs w:val="24"/>
        </w:rPr>
        <w:t>IV</w:t>
      </w:r>
      <w:r w:rsidRPr="002178F2">
        <w:rPr>
          <w:rFonts w:ascii="Times New Roman" w:hAnsi="Times New Roman"/>
          <w:spacing w:val="-57"/>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rPr>
        <w:t>V</w:t>
      </w:r>
      <w:r w:rsidRPr="002178F2">
        <w:rPr>
          <w:rFonts w:ascii="Times New Roman" w:hAnsi="Times New Roman"/>
          <w:spacing w:val="-1"/>
          <w:szCs w:val="24"/>
          <w:lang w:val="ru-RU"/>
        </w:rPr>
        <w:t xml:space="preserve"> </w:t>
      </w:r>
      <w:r w:rsidRPr="002178F2">
        <w:rPr>
          <w:rFonts w:ascii="Times New Roman" w:hAnsi="Times New Roman"/>
          <w:szCs w:val="24"/>
          <w:lang w:val="ru-RU"/>
        </w:rPr>
        <w:t>типов указанное</w:t>
      </w:r>
      <w:r w:rsidRPr="002178F2">
        <w:rPr>
          <w:rFonts w:ascii="Times New Roman" w:hAnsi="Times New Roman"/>
          <w:spacing w:val="-1"/>
          <w:szCs w:val="24"/>
          <w:lang w:val="ru-RU"/>
        </w:rPr>
        <w:t xml:space="preserve"> </w:t>
      </w:r>
      <w:r w:rsidRPr="002178F2">
        <w:rPr>
          <w:rFonts w:ascii="Times New Roman" w:hAnsi="Times New Roman"/>
          <w:szCs w:val="24"/>
          <w:lang w:val="ru-RU"/>
        </w:rPr>
        <w:t>расстояние</w:t>
      </w:r>
      <w:r w:rsidRPr="002178F2">
        <w:rPr>
          <w:rFonts w:ascii="Times New Roman" w:hAnsi="Times New Roman"/>
          <w:spacing w:val="-2"/>
          <w:szCs w:val="24"/>
          <w:lang w:val="ru-RU"/>
        </w:rPr>
        <w:t xml:space="preserve"> </w:t>
      </w:r>
      <w:r w:rsidRPr="002178F2">
        <w:rPr>
          <w:rFonts w:ascii="Times New Roman" w:hAnsi="Times New Roman"/>
          <w:szCs w:val="24"/>
          <w:lang w:val="ru-RU"/>
        </w:rPr>
        <w:t>допускается</w:t>
      </w:r>
      <w:r w:rsidRPr="002178F2">
        <w:rPr>
          <w:rFonts w:ascii="Times New Roman" w:hAnsi="Times New Roman"/>
          <w:spacing w:val="4"/>
          <w:szCs w:val="24"/>
          <w:lang w:val="ru-RU"/>
        </w:rPr>
        <w:t xml:space="preserve"> </w:t>
      </w:r>
      <w:r w:rsidRPr="002178F2">
        <w:rPr>
          <w:rFonts w:ascii="Times New Roman" w:hAnsi="Times New Roman"/>
          <w:szCs w:val="24"/>
          <w:lang w:val="ru-RU"/>
        </w:rPr>
        <w:t>уменьшать</w:t>
      </w:r>
      <w:r w:rsidRPr="002178F2">
        <w:rPr>
          <w:rFonts w:ascii="Times New Roman" w:hAnsi="Times New Roman"/>
          <w:spacing w:val="-1"/>
          <w:szCs w:val="24"/>
          <w:lang w:val="ru-RU"/>
        </w:rPr>
        <w:t xml:space="preserve"> </w:t>
      </w:r>
      <w:r w:rsidRPr="002178F2">
        <w:rPr>
          <w:rFonts w:ascii="Times New Roman" w:hAnsi="Times New Roman"/>
          <w:szCs w:val="24"/>
          <w:lang w:val="ru-RU"/>
        </w:rPr>
        <w:t xml:space="preserve">до </w:t>
      </w:r>
      <w:smartTag w:uri="urn:schemas-microsoft-com:office:smarttags" w:element="metricconverter">
        <w:smartTagPr>
          <w:attr w:name="ProductID" w:val="10 м"/>
        </w:smartTagPr>
        <w:r w:rsidRPr="002178F2">
          <w:rPr>
            <w:rFonts w:ascii="Times New Roman" w:hAnsi="Times New Roman"/>
            <w:szCs w:val="24"/>
            <w:lang w:val="ru-RU"/>
          </w:rPr>
          <w:t>10</w:t>
        </w:r>
        <w:r w:rsidRPr="002178F2">
          <w:rPr>
            <w:rFonts w:ascii="Times New Roman" w:hAnsi="Times New Roman"/>
            <w:spacing w:val="4"/>
            <w:szCs w:val="24"/>
            <w:lang w:val="ru-RU"/>
          </w:rPr>
          <w:t xml:space="preserve"> </w:t>
        </w:r>
        <w:r w:rsidRPr="002178F2">
          <w:rPr>
            <w:rFonts w:ascii="Times New Roman" w:hAnsi="Times New Roman"/>
            <w:szCs w:val="24"/>
            <w:lang w:val="ru-RU"/>
          </w:rPr>
          <w:t>м</w:t>
        </w:r>
      </w:smartTag>
      <w:r w:rsidRPr="002178F2">
        <w:rPr>
          <w:rFonts w:ascii="Times New Roman" w:hAnsi="Times New Roman"/>
          <w:szCs w:val="24"/>
          <w:lang w:val="ru-RU"/>
        </w:rPr>
        <w:t>.</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Состав зданий и сооружений, размещаемых на территории пожарного депо,</w:t>
      </w:r>
      <w:r w:rsidRPr="002178F2">
        <w:rPr>
          <w:rFonts w:ascii="Times New Roman" w:hAnsi="Times New Roman"/>
          <w:spacing w:val="1"/>
          <w:szCs w:val="24"/>
          <w:lang w:val="ru-RU"/>
        </w:rPr>
        <w:t xml:space="preserve"> </w:t>
      </w:r>
      <w:r w:rsidRPr="002178F2">
        <w:rPr>
          <w:rFonts w:ascii="Times New Roman" w:hAnsi="Times New Roman"/>
          <w:szCs w:val="24"/>
          <w:lang w:val="ru-RU"/>
        </w:rPr>
        <w:t>площади</w:t>
      </w:r>
      <w:r w:rsidRPr="002178F2">
        <w:rPr>
          <w:rFonts w:ascii="Times New Roman" w:hAnsi="Times New Roman"/>
          <w:spacing w:val="-3"/>
          <w:szCs w:val="24"/>
          <w:lang w:val="ru-RU"/>
        </w:rPr>
        <w:t xml:space="preserve"> </w:t>
      </w:r>
      <w:r w:rsidRPr="002178F2">
        <w:rPr>
          <w:rFonts w:ascii="Times New Roman" w:hAnsi="Times New Roman"/>
          <w:szCs w:val="24"/>
          <w:lang w:val="ru-RU"/>
        </w:rPr>
        <w:t>зданий</w:t>
      </w:r>
      <w:r w:rsidRPr="002178F2">
        <w:rPr>
          <w:rFonts w:ascii="Times New Roman" w:hAnsi="Times New Roman"/>
          <w:spacing w:val="-5"/>
          <w:szCs w:val="24"/>
          <w:lang w:val="ru-RU"/>
        </w:rPr>
        <w:t xml:space="preserve"> </w:t>
      </w:r>
      <w:r w:rsidRPr="002178F2">
        <w:rPr>
          <w:rFonts w:ascii="Times New Roman" w:hAnsi="Times New Roman"/>
          <w:szCs w:val="24"/>
          <w:lang w:val="ru-RU"/>
        </w:rPr>
        <w:t>и</w:t>
      </w:r>
      <w:r w:rsidRPr="002178F2">
        <w:rPr>
          <w:rFonts w:ascii="Times New Roman" w:hAnsi="Times New Roman"/>
          <w:spacing w:val="-3"/>
          <w:szCs w:val="24"/>
          <w:lang w:val="ru-RU"/>
        </w:rPr>
        <w:t xml:space="preserve"> </w:t>
      </w:r>
      <w:r w:rsidRPr="002178F2">
        <w:rPr>
          <w:rFonts w:ascii="Times New Roman" w:hAnsi="Times New Roman"/>
          <w:szCs w:val="24"/>
          <w:lang w:val="ru-RU"/>
        </w:rPr>
        <w:t>сооружений</w:t>
      </w:r>
      <w:r w:rsidRPr="002178F2">
        <w:rPr>
          <w:rFonts w:ascii="Times New Roman" w:hAnsi="Times New Roman"/>
          <w:spacing w:val="-4"/>
          <w:szCs w:val="24"/>
          <w:lang w:val="ru-RU"/>
        </w:rPr>
        <w:t xml:space="preserve"> </w:t>
      </w:r>
      <w:r w:rsidRPr="002178F2">
        <w:rPr>
          <w:rFonts w:ascii="Times New Roman" w:hAnsi="Times New Roman"/>
          <w:szCs w:val="24"/>
          <w:lang w:val="ru-RU"/>
        </w:rPr>
        <w:t>определяются</w:t>
      </w:r>
      <w:r w:rsidRPr="002178F2">
        <w:rPr>
          <w:rFonts w:ascii="Times New Roman" w:hAnsi="Times New Roman"/>
          <w:spacing w:val="-3"/>
          <w:szCs w:val="24"/>
          <w:lang w:val="ru-RU"/>
        </w:rPr>
        <w:t xml:space="preserve"> </w:t>
      </w:r>
      <w:r w:rsidRPr="002178F2">
        <w:rPr>
          <w:rFonts w:ascii="Times New Roman" w:hAnsi="Times New Roman"/>
          <w:szCs w:val="24"/>
          <w:lang w:val="ru-RU"/>
        </w:rPr>
        <w:t>техническим</w:t>
      </w:r>
      <w:r w:rsidRPr="002178F2">
        <w:rPr>
          <w:rFonts w:ascii="Times New Roman" w:hAnsi="Times New Roman"/>
          <w:spacing w:val="-4"/>
          <w:szCs w:val="24"/>
          <w:lang w:val="ru-RU"/>
        </w:rPr>
        <w:t xml:space="preserve"> </w:t>
      </w:r>
      <w:r w:rsidRPr="002178F2">
        <w:rPr>
          <w:rFonts w:ascii="Times New Roman" w:hAnsi="Times New Roman"/>
          <w:szCs w:val="24"/>
          <w:lang w:val="ru-RU"/>
        </w:rPr>
        <w:t>заданием</w:t>
      </w:r>
      <w:r w:rsidRPr="002178F2">
        <w:rPr>
          <w:rFonts w:ascii="Times New Roman" w:hAnsi="Times New Roman"/>
          <w:spacing w:val="-4"/>
          <w:szCs w:val="24"/>
          <w:lang w:val="ru-RU"/>
        </w:rPr>
        <w:t xml:space="preserve"> </w:t>
      </w:r>
      <w:r w:rsidRPr="002178F2">
        <w:rPr>
          <w:rFonts w:ascii="Times New Roman" w:hAnsi="Times New Roman"/>
          <w:szCs w:val="24"/>
          <w:lang w:val="ru-RU"/>
        </w:rPr>
        <w:t>на</w:t>
      </w:r>
      <w:r w:rsidRPr="002178F2">
        <w:rPr>
          <w:rFonts w:ascii="Times New Roman" w:hAnsi="Times New Roman"/>
          <w:spacing w:val="-5"/>
          <w:szCs w:val="24"/>
          <w:lang w:val="ru-RU"/>
        </w:rPr>
        <w:t xml:space="preserve"> </w:t>
      </w:r>
      <w:r w:rsidRPr="002178F2">
        <w:rPr>
          <w:rFonts w:ascii="Times New Roman" w:hAnsi="Times New Roman"/>
          <w:szCs w:val="24"/>
          <w:lang w:val="ru-RU"/>
        </w:rPr>
        <w:t>проектирование.</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Территория пожарного депо должна иметь два въезда (выезда). Ширина ворот на</w:t>
      </w:r>
      <w:r w:rsidRPr="002178F2">
        <w:rPr>
          <w:rFonts w:ascii="Times New Roman" w:hAnsi="Times New Roman"/>
          <w:spacing w:val="-57"/>
          <w:szCs w:val="24"/>
          <w:lang w:val="ru-RU"/>
        </w:rPr>
        <w:t xml:space="preserve"> </w:t>
      </w:r>
      <w:r w:rsidRPr="002178F2">
        <w:rPr>
          <w:rFonts w:ascii="Times New Roman" w:hAnsi="Times New Roman"/>
          <w:szCs w:val="24"/>
          <w:lang w:val="ru-RU"/>
        </w:rPr>
        <w:t>въезде</w:t>
      </w:r>
      <w:r w:rsidRPr="002178F2">
        <w:rPr>
          <w:rFonts w:ascii="Times New Roman" w:hAnsi="Times New Roman"/>
          <w:spacing w:val="-2"/>
          <w:szCs w:val="24"/>
          <w:lang w:val="ru-RU"/>
        </w:rPr>
        <w:t xml:space="preserve"> </w:t>
      </w:r>
      <w:r w:rsidRPr="002178F2">
        <w:rPr>
          <w:rFonts w:ascii="Times New Roman" w:hAnsi="Times New Roman"/>
          <w:szCs w:val="24"/>
          <w:lang w:val="ru-RU"/>
        </w:rPr>
        <w:t>(выезде) должна</w:t>
      </w:r>
      <w:r w:rsidRPr="002178F2">
        <w:rPr>
          <w:rFonts w:ascii="Times New Roman" w:hAnsi="Times New Roman"/>
          <w:spacing w:val="1"/>
          <w:szCs w:val="24"/>
          <w:lang w:val="ru-RU"/>
        </w:rPr>
        <w:t xml:space="preserve"> </w:t>
      </w:r>
      <w:r w:rsidRPr="002178F2">
        <w:rPr>
          <w:rFonts w:ascii="Times New Roman" w:hAnsi="Times New Roman"/>
          <w:szCs w:val="24"/>
          <w:lang w:val="ru-RU"/>
        </w:rPr>
        <w:t>быть</w:t>
      </w:r>
      <w:r w:rsidRPr="002178F2">
        <w:rPr>
          <w:rFonts w:ascii="Times New Roman" w:hAnsi="Times New Roman"/>
          <w:spacing w:val="1"/>
          <w:szCs w:val="24"/>
          <w:lang w:val="ru-RU"/>
        </w:rPr>
        <w:t xml:space="preserve"> </w:t>
      </w:r>
      <w:r w:rsidRPr="002178F2">
        <w:rPr>
          <w:rFonts w:ascii="Times New Roman" w:hAnsi="Times New Roman"/>
          <w:szCs w:val="24"/>
          <w:lang w:val="ru-RU"/>
        </w:rPr>
        <w:t>не</w:t>
      </w:r>
      <w:r w:rsidRPr="002178F2">
        <w:rPr>
          <w:rFonts w:ascii="Times New Roman" w:hAnsi="Times New Roman"/>
          <w:spacing w:val="-1"/>
          <w:szCs w:val="24"/>
          <w:lang w:val="ru-RU"/>
        </w:rPr>
        <w:t xml:space="preserve"> </w:t>
      </w:r>
      <w:r w:rsidRPr="002178F2">
        <w:rPr>
          <w:rFonts w:ascii="Times New Roman" w:hAnsi="Times New Roman"/>
          <w:szCs w:val="24"/>
          <w:lang w:val="ru-RU"/>
        </w:rPr>
        <w:t>менее</w:t>
      </w:r>
      <w:r w:rsidRPr="002178F2">
        <w:rPr>
          <w:rFonts w:ascii="Times New Roman" w:hAnsi="Times New Roman"/>
          <w:spacing w:val="-1"/>
          <w:szCs w:val="24"/>
          <w:lang w:val="ru-RU"/>
        </w:rPr>
        <w:t xml:space="preserve"> </w:t>
      </w:r>
      <w:smartTag w:uri="urn:schemas-microsoft-com:office:smarttags" w:element="metricconverter">
        <w:smartTagPr>
          <w:attr w:name="ProductID" w:val="4,5 м"/>
        </w:smartTagPr>
        <w:r w:rsidRPr="002178F2">
          <w:rPr>
            <w:rFonts w:ascii="Times New Roman" w:hAnsi="Times New Roman"/>
            <w:szCs w:val="24"/>
            <w:lang w:val="ru-RU"/>
          </w:rPr>
          <w:t>4,5 м</w:t>
        </w:r>
      </w:smartTag>
      <w:r w:rsidRPr="002178F2">
        <w:rPr>
          <w:rFonts w:ascii="Times New Roman" w:hAnsi="Times New Roman"/>
          <w:szCs w:val="24"/>
          <w:lang w:val="ru-RU"/>
        </w:rPr>
        <w:t>.</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Дороги и площадки на территории пожарного депо должны иметь твердое</w:t>
      </w:r>
      <w:r w:rsidRPr="002178F2">
        <w:rPr>
          <w:rFonts w:ascii="Times New Roman" w:hAnsi="Times New Roman"/>
          <w:spacing w:val="-57"/>
          <w:szCs w:val="24"/>
          <w:lang w:val="ru-RU"/>
        </w:rPr>
        <w:t xml:space="preserve"> </w:t>
      </w:r>
      <w:r w:rsidRPr="002178F2">
        <w:rPr>
          <w:rFonts w:ascii="Times New Roman" w:hAnsi="Times New Roman"/>
          <w:szCs w:val="24"/>
          <w:lang w:val="ru-RU"/>
        </w:rPr>
        <w:t>покрытие.</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Проезжая часть улицы и тротуар напротив выездной площадки пожарного депо</w:t>
      </w:r>
      <w:r w:rsidRPr="002178F2">
        <w:rPr>
          <w:rFonts w:ascii="Times New Roman" w:hAnsi="Times New Roman"/>
          <w:spacing w:val="1"/>
          <w:szCs w:val="24"/>
          <w:lang w:val="ru-RU"/>
        </w:rPr>
        <w:t xml:space="preserve"> </w:t>
      </w:r>
      <w:r w:rsidRPr="002178F2">
        <w:rPr>
          <w:rFonts w:ascii="Times New Roman" w:hAnsi="Times New Roman"/>
          <w:szCs w:val="24"/>
          <w:lang w:val="ru-RU"/>
        </w:rPr>
        <w:t>должны быть оборудованы светофором и (или) световым указателем с акустическим</w:t>
      </w:r>
      <w:r w:rsidRPr="002178F2">
        <w:rPr>
          <w:rFonts w:ascii="Times New Roman" w:hAnsi="Times New Roman"/>
          <w:spacing w:val="1"/>
          <w:szCs w:val="24"/>
          <w:lang w:val="ru-RU"/>
        </w:rPr>
        <w:t xml:space="preserve"> </w:t>
      </w:r>
      <w:r w:rsidRPr="002178F2">
        <w:rPr>
          <w:rFonts w:ascii="Times New Roman" w:hAnsi="Times New Roman"/>
          <w:szCs w:val="24"/>
          <w:lang w:val="ru-RU"/>
        </w:rPr>
        <w:t>сигналом, позволяющим останавливать движение транспорта и пешеходов во время</w:t>
      </w:r>
      <w:r w:rsidRPr="002178F2">
        <w:rPr>
          <w:rFonts w:ascii="Times New Roman" w:hAnsi="Times New Roman"/>
          <w:spacing w:val="1"/>
          <w:szCs w:val="24"/>
          <w:lang w:val="ru-RU"/>
        </w:rPr>
        <w:t xml:space="preserve"> </w:t>
      </w:r>
      <w:r w:rsidRPr="002178F2">
        <w:rPr>
          <w:rFonts w:ascii="Times New Roman" w:hAnsi="Times New Roman"/>
          <w:szCs w:val="24"/>
          <w:lang w:val="ru-RU"/>
        </w:rPr>
        <w:t>выезда</w:t>
      </w:r>
      <w:r w:rsidRPr="002178F2">
        <w:rPr>
          <w:rFonts w:ascii="Times New Roman" w:hAnsi="Times New Roman"/>
          <w:spacing w:val="-4"/>
          <w:szCs w:val="24"/>
          <w:lang w:val="ru-RU"/>
        </w:rPr>
        <w:t xml:space="preserve"> </w:t>
      </w:r>
      <w:r w:rsidRPr="002178F2">
        <w:rPr>
          <w:rFonts w:ascii="Times New Roman" w:hAnsi="Times New Roman"/>
          <w:szCs w:val="24"/>
          <w:lang w:val="ru-RU"/>
        </w:rPr>
        <w:t>пожарных</w:t>
      </w:r>
      <w:r w:rsidRPr="002178F2">
        <w:rPr>
          <w:rFonts w:ascii="Times New Roman" w:hAnsi="Times New Roman"/>
          <w:spacing w:val="-1"/>
          <w:szCs w:val="24"/>
          <w:lang w:val="ru-RU"/>
        </w:rPr>
        <w:t xml:space="preserve"> </w:t>
      </w:r>
      <w:r w:rsidRPr="002178F2">
        <w:rPr>
          <w:rFonts w:ascii="Times New Roman" w:hAnsi="Times New Roman"/>
          <w:szCs w:val="24"/>
          <w:lang w:val="ru-RU"/>
        </w:rPr>
        <w:t>автомобилей</w:t>
      </w:r>
      <w:r w:rsidRPr="002178F2">
        <w:rPr>
          <w:rFonts w:ascii="Times New Roman" w:hAnsi="Times New Roman"/>
          <w:spacing w:val="-2"/>
          <w:szCs w:val="24"/>
          <w:lang w:val="ru-RU"/>
        </w:rPr>
        <w:t xml:space="preserve"> </w:t>
      </w:r>
      <w:r w:rsidRPr="002178F2">
        <w:rPr>
          <w:rFonts w:ascii="Times New Roman" w:hAnsi="Times New Roman"/>
          <w:szCs w:val="24"/>
          <w:lang w:val="ru-RU"/>
        </w:rPr>
        <w:t>из</w:t>
      </w:r>
      <w:r w:rsidRPr="002178F2">
        <w:rPr>
          <w:rFonts w:ascii="Times New Roman" w:hAnsi="Times New Roman"/>
          <w:spacing w:val="-3"/>
          <w:szCs w:val="24"/>
          <w:lang w:val="ru-RU"/>
        </w:rPr>
        <w:t xml:space="preserve"> </w:t>
      </w:r>
      <w:r w:rsidRPr="002178F2">
        <w:rPr>
          <w:rFonts w:ascii="Times New Roman" w:hAnsi="Times New Roman"/>
          <w:szCs w:val="24"/>
          <w:lang w:val="ru-RU"/>
        </w:rPr>
        <w:t>гаража</w:t>
      </w:r>
      <w:r w:rsidRPr="002178F2">
        <w:rPr>
          <w:rFonts w:ascii="Times New Roman" w:hAnsi="Times New Roman"/>
          <w:spacing w:val="-5"/>
          <w:szCs w:val="24"/>
          <w:lang w:val="ru-RU"/>
        </w:rPr>
        <w:t xml:space="preserve"> </w:t>
      </w:r>
      <w:r w:rsidRPr="002178F2">
        <w:rPr>
          <w:rFonts w:ascii="Times New Roman" w:hAnsi="Times New Roman"/>
          <w:szCs w:val="24"/>
          <w:lang w:val="ru-RU"/>
        </w:rPr>
        <w:t>по</w:t>
      </w:r>
      <w:r w:rsidRPr="002178F2">
        <w:rPr>
          <w:rFonts w:ascii="Times New Roman" w:hAnsi="Times New Roman"/>
          <w:spacing w:val="-2"/>
          <w:szCs w:val="24"/>
          <w:lang w:val="ru-RU"/>
        </w:rPr>
        <w:t xml:space="preserve"> </w:t>
      </w:r>
      <w:r w:rsidRPr="002178F2">
        <w:rPr>
          <w:rFonts w:ascii="Times New Roman" w:hAnsi="Times New Roman"/>
          <w:szCs w:val="24"/>
          <w:lang w:val="ru-RU"/>
        </w:rPr>
        <w:t>сигналу</w:t>
      </w:r>
      <w:r w:rsidRPr="002178F2">
        <w:rPr>
          <w:rFonts w:ascii="Times New Roman" w:hAnsi="Times New Roman"/>
          <w:spacing w:val="-11"/>
          <w:szCs w:val="24"/>
          <w:lang w:val="ru-RU"/>
        </w:rPr>
        <w:t xml:space="preserve"> </w:t>
      </w:r>
      <w:r w:rsidRPr="002178F2">
        <w:rPr>
          <w:rFonts w:ascii="Times New Roman" w:hAnsi="Times New Roman"/>
          <w:szCs w:val="24"/>
          <w:lang w:val="ru-RU"/>
        </w:rPr>
        <w:t>тревоги.</w:t>
      </w:r>
      <w:r w:rsidRPr="002178F2">
        <w:rPr>
          <w:rFonts w:ascii="Times New Roman" w:hAnsi="Times New Roman"/>
          <w:spacing w:val="-2"/>
          <w:szCs w:val="24"/>
          <w:lang w:val="ru-RU"/>
        </w:rPr>
        <w:t xml:space="preserve"> </w:t>
      </w:r>
      <w:r w:rsidRPr="002178F2">
        <w:rPr>
          <w:rFonts w:ascii="Times New Roman" w:hAnsi="Times New Roman"/>
          <w:szCs w:val="24"/>
          <w:lang w:val="ru-RU"/>
        </w:rPr>
        <w:t>Включение</w:t>
      </w:r>
      <w:r w:rsidRPr="002178F2">
        <w:rPr>
          <w:rFonts w:ascii="Times New Roman" w:hAnsi="Times New Roman"/>
          <w:spacing w:val="-4"/>
          <w:szCs w:val="24"/>
          <w:lang w:val="ru-RU"/>
        </w:rPr>
        <w:t xml:space="preserve"> </w:t>
      </w:r>
      <w:r w:rsidRPr="002178F2">
        <w:rPr>
          <w:rFonts w:ascii="Times New Roman" w:hAnsi="Times New Roman"/>
          <w:szCs w:val="24"/>
          <w:lang w:val="ru-RU"/>
        </w:rPr>
        <w:t>и</w:t>
      </w:r>
      <w:r w:rsidRPr="002178F2">
        <w:rPr>
          <w:rFonts w:ascii="Times New Roman" w:hAnsi="Times New Roman"/>
          <w:spacing w:val="-3"/>
          <w:szCs w:val="24"/>
          <w:lang w:val="ru-RU"/>
        </w:rPr>
        <w:t xml:space="preserve"> </w:t>
      </w:r>
      <w:r w:rsidRPr="002178F2">
        <w:rPr>
          <w:rFonts w:ascii="Times New Roman" w:hAnsi="Times New Roman"/>
          <w:szCs w:val="24"/>
          <w:lang w:val="ru-RU"/>
        </w:rPr>
        <w:t>выключение</w:t>
      </w:r>
    </w:p>
    <w:p w:rsidR="00594ECF" w:rsidRPr="002178F2" w:rsidRDefault="00594ECF" w:rsidP="009F783B">
      <w:pPr>
        <w:pStyle w:val="BodyText"/>
        <w:spacing w:line="274" w:lineRule="exact"/>
        <w:ind w:right="-30"/>
        <w:jc w:val="both"/>
        <w:rPr>
          <w:rFonts w:ascii="Times New Roman" w:hAnsi="Times New Roman"/>
          <w:szCs w:val="24"/>
          <w:lang w:val="ru-RU"/>
        </w:rPr>
      </w:pPr>
      <w:r w:rsidRPr="002178F2">
        <w:rPr>
          <w:rFonts w:ascii="Times New Roman" w:hAnsi="Times New Roman"/>
          <w:szCs w:val="24"/>
          <w:lang w:val="ru-RU"/>
        </w:rPr>
        <w:t>светофора</w:t>
      </w:r>
      <w:r w:rsidRPr="002178F2">
        <w:rPr>
          <w:rFonts w:ascii="Times New Roman" w:hAnsi="Times New Roman"/>
          <w:spacing w:val="-4"/>
          <w:szCs w:val="24"/>
          <w:lang w:val="ru-RU"/>
        </w:rPr>
        <w:t xml:space="preserve"> </w:t>
      </w:r>
      <w:r w:rsidRPr="002178F2">
        <w:rPr>
          <w:rFonts w:ascii="Times New Roman" w:hAnsi="Times New Roman"/>
          <w:szCs w:val="24"/>
          <w:lang w:val="ru-RU"/>
        </w:rPr>
        <w:t>могут</w:t>
      </w:r>
      <w:r w:rsidRPr="002178F2">
        <w:rPr>
          <w:rFonts w:ascii="Times New Roman" w:hAnsi="Times New Roman"/>
          <w:spacing w:val="-3"/>
          <w:szCs w:val="24"/>
          <w:lang w:val="ru-RU"/>
        </w:rPr>
        <w:t xml:space="preserve"> </w:t>
      </w:r>
      <w:r w:rsidRPr="002178F2">
        <w:rPr>
          <w:rFonts w:ascii="Times New Roman" w:hAnsi="Times New Roman"/>
          <w:szCs w:val="24"/>
          <w:lang w:val="ru-RU"/>
        </w:rPr>
        <w:t>также</w:t>
      </w:r>
      <w:r w:rsidRPr="002178F2">
        <w:rPr>
          <w:rFonts w:ascii="Times New Roman" w:hAnsi="Times New Roman"/>
          <w:spacing w:val="-2"/>
          <w:szCs w:val="24"/>
          <w:lang w:val="ru-RU"/>
        </w:rPr>
        <w:t xml:space="preserve"> </w:t>
      </w:r>
      <w:r w:rsidRPr="002178F2">
        <w:rPr>
          <w:rFonts w:ascii="Times New Roman" w:hAnsi="Times New Roman"/>
          <w:szCs w:val="24"/>
          <w:lang w:val="ru-RU"/>
        </w:rPr>
        <w:t>осуществляться</w:t>
      </w:r>
      <w:r w:rsidRPr="002178F2">
        <w:rPr>
          <w:rFonts w:ascii="Times New Roman" w:hAnsi="Times New Roman"/>
          <w:spacing w:val="-3"/>
          <w:szCs w:val="24"/>
          <w:lang w:val="ru-RU"/>
        </w:rPr>
        <w:t xml:space="preserve"> </w:t>
      </w:r>
      <w:r w:rsidRPr="002178F2">
        <w:rPr>
          <w:rFonts w:ascii="Times New Roman" w:hAnsi="Times New Roman"/>
          <w:szCs w:val="24"/>
          <w:lang w:val="ru-RU"/>
        </w:rPr>
        <w:t>дистанционно</w:t>
      </w:r>
      <w:r w:rsidRPr="002178F2">
        <w:rPr>
          <w:rFonts w:ascii="Times New Roman" w:hAnsi="Times New Roman"/>
          <w:spacing w:val="-3"/>
          <w:szCs w:val="24"/>
          <w:lang w:val="ru-RU"/>
        </w:rPr>
        <w:t xml:space="preserve"> </w:t>
      </w:r>
      <w:r w:rsidRPr="002178F2">
        <w:rPr>
          <w:rFonts w:ascii="Times New Roman" w:hAnsi="Times New Roman"/>
          <w:szCs w:val="24"/>
          <w:lang w:val="ru-RU"/>
        </w:rPr>
        <w:t>из</w:t>
      </w:r>
      <w:r w:rsidRPr="002178F2">
        <w:rPr>
          <w:rFonts w:ascii="Times New Roman" w:hAnsi="Times New Roman"/>
          <w:spacing w:val="-3"/>
          <w:szCs w:val="24"/>
          <w:lang w:val="ru-RU"/>
        </w:rPr>
        <w:t xml:space="preserve"> </w:t>
      </w:r>
      <w:r w:rsidRPr="002178F2">
        <w:rPr>
          <w:rFonts w:ascii="Times New Roman" w:hAnsi="Times New Roman"/>
          <w:szCs w:val="24"/>
          <w:lang w:val="ru-RU"/>
        </w:rPr>
        <w:t>пункта</w:t>
      </w:r>
      <w:r w:rsidRPr="002178F2">
        <w:rPr>
          <w:rFonts w:ascii="Times New Roman" w:hAnsi="Times New Roman"/>
          <w:spacing w:val="-4"/>
          <w:szCs w:val="24"/>
          <w:lang w:val="ru-RU"/>
        </w:rPr>
        <w:t xml:space="preserve"> </w:t>
      </w:r>
      <w:r w:rsidRPr="002178F2">
        <w:rPr>
          <w:rFonts w:ascii="Times New Roman" w:hAnsi="Times New Roman"/>
          <w:szCs w:val="24"/>
          <w:lang w:val="ru-RU"/>
        </w:rPr>
        <w:t>связи</w:t>
      </w:r>
      <w:r w:rsidRPr="002178F2">
        <w:rPr>
          <w:rFonts w:ascii="Times New Roman" w:hAnsi="Times New Roman"/>
          <w:spacing w:val="-5"/>
          <w:szCs w:val="24"/>
          <w:lang w:val="ru-RU"/>
        </w:rPr>
        <w:t xml:space="preserve"> </w:t>
      </w:r>
      <w:r w:rsidRPr="002178F2">
        <w:rPr>
          <w:rFonts w:ascii="Times New Roman" w:hAnsi="Times New Roman"/>
          <w:szCs w:val="24"/>
          <w:lang w:val="ru-RU"/>
        </w:rPr>
        <w:t>пожарной</w:t>
      </w:r>
      <w:r w:rsidRPr="002178F2">
        <w:rPr>
          <w:rFonts w:ascii="Times New Roman" w:hAnsi="Times New Roman"/>
          <w:spacing w:val="-3"/>
          <w:szCs w:val="24"/>
          <w:lang w:val="ru-RU"/>
        </w:rPr>
        <w:t xml:space="preserve"> </w:t>
      </w:r>
      <w:r w:rsidRPr="002178F2">
        <w:rPr>
          <w:rFonts w:ascii="Times New Roman" w:hAnsi="Times New Roman"/>
          <w:szCs w:val="24"/>
          <w:lang w:val="ru-RU"/>
        </w:rPr>
        <w:t>охраны.</w:t>
      </w:r>
    </w:p>
    <w:p w:rsidR="00594ECF" w:rsidRPr="002178F2" w:rsidRDefault="00594ECF" w:rsidP="009F783B">
      <w:pPr>
        <w:pStyle w:val="BodyText"/>
        <w:spacing w:before="39" w:line="276" w:lineRule="auto"/>
        <w:ind w:right="-30" w:firstLine="707"/>
        <w:jc w:val="both"/>
        <w:rPr>
          <w:rFonts w:ascii="Times New Roman" w:hAnsi="Times New Roman"/>
          <w:szCs w:val="24"/>
          <w:lang w:val="ru-RU"/>
        </w:rPr>
      </w:pPr>
      <w:r w:rsidRPr="002178F2">
        <w:rPr>
          <w:rFonts w:ascii="Times New Roman" w:hAnsi="Times New Roman"/>
          <w:szCs w:val="24"/>
          <w:lang w:val="ru-RU"/>
        </w:rPr>
        <w:t>Пожарное депо, размещенное на территории муниципального образования,</w:t>
      </w:r>
      <w:r w:rsidRPr="002178F2">
        <w:rPr>
          <w:rFonts w:ascii="Times New Roman" w:hAnsi="Times New Roman"/>
          <w:spacing w:val="-57"/>
          <w:szCs w:val="24"/>
          <w:lang w:val="ru-RU"/>
        </w:rPr>
        <w:t xml:space="preserve"> </w:t>
      </w:r>
      <w:r w:rsidRPr="002178F2">
        <w:rPr>
          <w:rFonts w:ascii="Times New Roman" w:hAnsi="Times New Roman"/>
          <w:szCs w:val="24"/>
          <w:lang w:val="ru-RU"/>
        </w:rPr>
        <w:t>относятся</w:t>
      </w:r>
      <w:r w:rsidRPr="002178F2">
        <w:rPr>
          <w:rFonts w:ascii="Times New Roman" w:hAnsi="Times New Roman"/>
          <w:spacing w:val="-1"/>
          <w:szCs w:val="24"/>
          <w:lang w:val="ru-RU"/>
        </w:rPr>
        <w:t xml:space="preserve"> </w:t>
      </w:r>
      <w:r w:rsidRPr="002178F2">
        <w:rPr>
          <w:rFonts w:ascii="Times New Roman" w:hAnsi="Times New Roman"/>
          <w:szCs w:val="24"/>
          <w:lang w:val="ru-RU"/>
        </w:rPr>
        <w:t>к</w:t>
      </w:r>
      <w:r w:rsidRPr="002178F2">
        <w:rPr>
          <w:rFonts w:ascii="Times New Roman" w:hAnsi="Times New Roman"/>
          <w:spacing w:val="1"/>
          <w:szCs w:val="24"/>
          <w:lang w:val="ru-RU"/>
        </w:rPr>
        <w:t xml:space="preserve"> </w:t>
      </w:r>
      <w:r w:rsidRPr="002178F2">
        <w:rPr>
          <w:rFonts w:ascii="Times New Roman" w:hAnsi="Times New Roman"/>
          <w:szCs w:val="24"/>
        </w:rPr>
        <w:t>I</w:t>
      </w:r>
      <w:r w:rsidRPr="002178F2">
        <w:rPr>
          <w:rFonts w:ascii="Times New Roman" w:hAnsi="Times New Roman"/>
          <w:szCs w:val="24"/>
          <w:lang w:val="ru-RU"/>
        </w:rPr>
        <w:t>-ому</w:t>
      </w:r>
      <w:r w:rsidRPr="002178F2">
        <w:rPr>
          <w:rFonts w:ascii="Times New Roman" w:hAnsi="Times New Roman"/>
          <w:spacing w:val="-5"/>
          <w:szCs w:val="24"/>
          <w:lang w:val="ru-RU"/>
        </w:rPr>
        <w:t xml:space="preserve"> </w:t>
      </w:r>
      <w:r w:rsidRPr="002178F2">
        <w:rPr>
          <w:rFonts w:ascii="Times New Roman" w:hAnsi="Times New Roman"/>
          <w:szCs w:val="24"/>
          <w:lang w:val="ru-RU"/>
        </w:rPr>
        <w:t>типу</w:t>
      </w:r>
      <w:r w:rsidRPr="002178F2">
        <w:rPr>
          <w:rFonts w:ascii="Times New Roman" w:hAnsi="Times New Roman"/>
          <w:spacing w:val="-4"/>
          <w:szCs w:val="24"/>
          <w:lang w:val="ru-RU"/>
        </w:rPr>
        <w:t xml:space="preserve"> </w:t>
      </w:r>
      <w:r w:rsidRPr="002178F2">
        <w:rPr>
          <w:rFonts w:ascii="Times New Roman" w:hAnsi="Times New Roman"/>
          <w:szCs w:val="24"/>
          <w:lang w:val="ru-RU"/>
        </w:rPr>
        <w:t>(центральные пожарные</w:t>
      </w:r>
      <w:r w:rsidRPr="002178F2">
        <w:rPr>
          <w:rFonts w:ascii="Times New Roman" w:hAnsi="Times New Roman"/>
          <w:spacing w:val="-2"/>
          <w:szCs w:val="24"/>
          <w:lang w:val="ru-RU"/>
        </w:rPr>
        <w:t xml:space="preserve"> </w:t>
      </w:r>
      <w:r w:rsidRPr="002178F2">
        <w:rPr>
          <w:rFonts w:ascii="Times New Roman" w:hAnsi="Times New Roman"/>
          <w:szCs w:val="24"/>
          <w:lang w:val="ru-RU"/>
        </w:rPr>
        <w:t>депо для</w:t>
      </w:r>
      <w:r w:rsidRPr="002178F2">
        <w:rPr>
          <w:rFonts w:ascii="Times New Roman" w:hAnsi="Times New Roman"/>
          <w:spacing w:val="-1"/>
          <w:szCs w:val="24"/>
          <w:lang w:val="ru-RU"/>
        </w:rPr>
        <w:t xml:space="preserve"> </w:t>
      </w:r>
      <w:r w:rsidRPr="002178F2">
        <w:rPr>
          <w:rFonts w:ascii="Times New Roman" w:hAnsi="Times New Roman"/>
          <w:szCs w:val="24"/>
          <w:lang w:val="ru-RU"/>
        </w:rPr>
        <w:t>охраны городов);</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Нормативные требования к количеству пожарных депо и пожарных автомобилей</w:t>
      </w:r>
      <w:r w:rsidRPr="002178F2">
        <w:rPr>
          <w:rFonts w:ascii="Times New Roman" w:hAnsi="Times New Roman"/>
          <w:spacing w:val="-57"/>
          <w:szCs w:val="24"/>
          <w:lang w:val="ru-RU"/>
        </w:rPr>
        <w:t xml:space="preserve"> </w:t>
      </w:r>
      <w:r w:rsidRPr="002178F2">
        <w:rPr>
          <w:rFonts w:ascii="Times New Roman" w:hAnsi="Times New Roman"/>
          <w:szCs w:val="24"/>
          <w:lang w:val="ru-RU"/>
        </w:rPr>
        <w:t>(по</w:t>
      </w:r>
      <w:r w:rsidRPr="002178F2">
        <w:rPr>
          <w:rFonts w:ascii="Times New Roman" w:hAnsi="Times New Roman"/>
          <w:spacing w:val="-1"/>
          <w:szCs w:val="24"/>
          <w:lang w:val="ru-RU"/>
        </w:rPr>
        <w:t xml:space="preserve"> </w:t>
      </w:r>
      <w:r w:rsidRPr="002178F2">
        <w:rPr>
          <w:rFonts w:ascii="Times New Roman" w:hAnsi="Times New Roman"/>
          <w:szCs w:val="24"/>
          <w:lang w:val="ru-RU"/>
        </w:rPr>
        <w:t>численности</w:t>
      </w:r>
      <w:r w:rsidRPr="002178F2">
        <w:rPr>
          <w:rFonts w:ascii="Times New Roman" w:hAnsi="Times New Roman"/>
          <w:spacing w:val="-1"/>
          <w:szCs w:val="24"/>
          <w:lang w:val="ru-RU"/>
        </w:rPr>
        <w:t xml:space="preserve"> </w:t>
      </w:r>
      <w:r w:rsidRPr="002178F2">
        <w:rPr>
          <w:rFonts w:ascii="Times New Roman" w:hAnsi="Times New Roman"/>
          <w:szCs w:val="24"/>
          <w:lang w:val="ru-RU"/>
        </w:rPr>
        <w:t>населения до</w:t>
      </w:r>
      <w:r w:rsidRPr="002178F2">
        <w:rPr>
          <w:rFonts w:ascii="Times New Roman" w:hAnsi="Times New Roman"/>
          <w:spacing w:val="-1"/>
          <w:szCs w:val="24"/>
          <w:lang w:val="ru-RU"/>
        </w:rPr>
        <w:t xml:space="preserve"> </w:t>
      </w:r>
      <w:r w:rsidRPr="002178F2">
        <w:rPr>
          <w:rFonts w:ascii="Times New Roman" w:hAnsi="Times New Roman"/>
          <w:szCs w:val="24"/>
          <w:lang w:val="ru-RU"/>
        </w:rPr>
        <w:t>5</w:t>
      </w:r>
      <w:r w:rsidRPr="002178F2">
        <w:rPr>
          <w:rFonts w:ascii="Times New Roman" w:hAnsi="Times New Roman"/>
          <w:spacing w:val="2"/>
          <w:szCs w:val="24"/>
          <w:lang w:val="ru-RU"/>
        </w:rPr>
        <w:t xml:space="preserve"> </w:t>
      </w:r>
      <w:r w:rsidRPr="002178F2">
        <w:rPr>
          <w:rFonts w:ascii="Times New Roman" w:hAnsi="Times New Roman"/>
          <w:szCs w:val="24"/>
          <w:lang w:val="ru-RU"/>
        </w:rPr>
        <w:t>тыс.</w:t>
      </w:r>
      <w:r w:rsidRPr="002178F2">
        <w:rPr>
          <w:rFonts w:ascii="Times New Roman" w:hAnsi="Times New Roman"/>
          <w:spacing w:val="-1"/>
          <w:szCs w:val="24"/>
          <w:lang w:val="ru-RU"/>
        </w:rPr>
        <w:t xml:space="preserve"> </w:t>
      </w:r>
      <w:r w:rsidRPr="002178F2">
        <w:rPr>
          <w:rFonts w:ascii="Times New Roman" w:hAnsi="Times New Roman"/>
          <w:szCs w:val="24"/>
          <w:lang w:val="ru-RU"/>
        </w:rPr>
        <w:t>чел.)</w:t>
      </w:r>
      <w:r w:rsidRPr="002178F2">
        <w:rPr>
          <w:rFonts w:ascii="Times New Roman" w:hAnsi="Times New Roman"/>
          <w:spacing w:val="-1"/>
          <w:szCs w:val="24"/>
          <w:lang w:val="ru-RU"/>
        </w:rPr>
        <w:t xml:space="preserve"> </w:t>
      </w:r>
      <w:r w:rsidRPr="002178F2">
        <w:rPr>
          <w:rFonts w:ascii="Times New Roman" w:hAnsi="Times New Roman"/>
          <w:szCs w:val="24"/>
          <w:lang w:val="ru-RU"/>
        </w:rPr>
        <w:t>–</w:t>
      </w:r>
      <w:r w:rsidRPr="002178F2">
        <w:rPr>
          <w:rFonts w:ascii="Times New Roman" w:hAnsi="Times New Roman"/>
          <w:spacing w:val="-1"/>
          <w:szCs w:val="24"/>
          <w:lang w:val="ru-RU"/>
        </w:rPr>
        <w:t xml:space="preserve"> </w:t>
      </w:r>
      <w:r w:rsidRPr="002178F2">
        <w:rPr>
          <w:rFonts w:ascii="Times New Roman" w:hAnsi="Times New Roman"/>
          <w:szCs w:val="24"/>
          <w:lang w:val="ru-RU"/>
        </w:rPr>
        <w:t>1 депо</w:t>
      </w:r>
      <w:r w:rsidRPr="002178F2">
        <w:rPr>
          <w:rFonts w:ascii="Times New Roman" w:hAnsi="Times New Roman"/>
          <w:spacing w:val="1"/>
          <w:szCs w:val="24"/>
          <w:lang w:val="ru-RU"/>
        </w:rPr>
        <w:t xml:space="preserve"> </w:t>
      </w:r>
      <w:r w:rsidRPr="002178F2">
        <w:rPr>
          <w:rFonts w:ascii="Times New Roman" w:hAnsi="Times New Roman"/>
          <w:szCs w:val="24"/>
        </w:rPr>
        <w:t>I</w:t>
      </w:r>
      <w:r w:rsidRPr="002178F2">
        <w:rPr>
          <w:rFonts w:ascii="Times New Roman" w:hAnsi="Times New Roman"/>
          <w:spacing w:val="-6"/>
          <w:szCs w:val="24"/>
          <w:lang w:val="ru-RU"/>
        </w:rPr>
        <w:t xml:space="preserve"> </w:t>
      </w:r>
      <w:r w:rsidRPr="002178F2">
        <w:rPr>
          <w:rFonts w:ascii="Times New Roman" w:hAnsi="Times New Roman"/>
          <w:szCs w:val="24"/>
          <w:lang w:val="ru-RU"/>
        </w:rPr>
        <w:t>типа</w:t>
      </w:r>
      <w:r w:rsidRPr="002178F2">
        <w:rPr>
          <w:rFonts w:ascii="Times New Roman" w:hAnsi="Times New Roman"/>
          <w:spacing w:val="-2"/>
          <w:szCs w:val="24"/>
          <w:lang w:val="ru-RU"/>
        </w:rPr>
        <w:t xml:space="preserve"> </w:t>
      </w:r>
      <w:r w:rsidRPr="002178F2">
        <w:rPr>
          <w:rFonts w:ascii="Times New Roman" w:hAnsi="Times New Roman"/>
          <w:szCs w:val="24"/>
          <w:lang w:val="ru-RU"/>
        </w:rPr>
        <w:t>на</w:t>
      </w:r>
      <w:r w:rsidRPr="002178F2">
        <w:rPr>
          <w:rFonts w:ascii="Times New Roman" w:hAnsi="Times New Roman"/>
          <w:spacing w:val="-1"/>
          <w:szCs w:val="24"/>
          <w:lang w:val="ru-RU"/>
        </w:rPr>
        <w:t xml:space="preserve"> </w:t>
      </w:r>
      <w:r w:rsidRPr="002178F2">
        <w:rPr>
          <w:rFonts w:ascii="Times New Roman" w:hAnsi="Times New Roman"/>
          <w:szCs w:val="24"/>
          <w:lang w:val="ru-RU"/>
        </w:rPr>
        <w:t>6</w:t>
      </w:r>
      <w:r w:rsidRPr="002178F2">
        <w:rPr>
          <w:rFonts w:ascii="Times New Roman" w:hAnsi="Times New Roman"/>
          <w:spacing w:val="-1"/>
          <w:szCs w:val="24"/>
          <w:lang w:val="ru-RU"/>
        </w:rPr>
        <w:t xml:space="preserve"> </w:t>
      </w:r>
      <w:r w:rsidRPr="002178F2">
        <w:rPr>
          <w:rFonts w:ascii="Times New Roman" w:hAnsi="Times New Roman"/>
          <w:szCs w:val="24"/>
          <w:lang w:val="ru-RU"/>
        </w:rPr>
        <w:t>автомобилей.</w:t>
      </w:r>
    </w:p>
    <w:p w:rsidR="00594ECF" w:rsidRPr="002178F2" w:rsidRDefault="00594ECF" w:rsidP="009F783B">
      <w:pPr>
        <w:pStyle w:val="BodyText"/>
        <w:ind w:right="-30"/>
        <w:jc w:val="both"/>
        <w:rPr>
          <w:rFonts w:ascii="Times New Roman" w:hAnsi="Times New Roman"/>
          <w:szCs w:val="24"/>
          <w:lang w:val="ru-RU"/>
        </w:rPr>
      </w:pPr>
      <w:r w:rsidRPr="002178F2">
        <w:rPr>
          <w:rFonts w:ascii="Times New Roman" w:hAnsi="Times New Roman"/>
          <w:szCs w:val="24"/>
          <w:lang w:val="ru-RU"/>
        </w:rPr>
        <w:t>Рекомендуемая</w:t>
      </w:r>
      <w:r w:rsidRPr="002178F2">
        <w:rPr>
          <w:rFonts w:ascii="Times New Roman" w:hAnsi="Times New Roman"/>
          <w:spacing w:val="-2"/>
          <w:szCs w:val="24"/>
          <w:lang w:val="ru-RU"/>
        </w:rPr>
        <w:t xml:space="preserve"> </w:t>
      </w:r>
      <w:r w:rsidRPr="002178F2">
        <w:rPr>
          <w:rFonts w:ascii="Times New Roman" w:hAnsi="Times New Roman"/>
          <w:szCs w:val="24"/>
          <w:lang w:val="ru-RU"/>
        </w:rPr>
        <w:t>площадь</w:t>
      </w:r>
      <w:r w:rsidRPr="002178F2">
        <w:rPr>
          <w:rFonts w:ascii="Times New Roman" w:hAnsi="Times New Roman"/>
          <w:spacing w:val="-1"/>
          <w:szCs w:val="24"/>
          <w:lang w:val="ru-RU"/>
        </w:rPr>
        <w:t xml:space="preserve"> </w:t>
      </w:r>
      <w:r w:rsidRPr="002178F2">
        <w:rPr>
          <w:rFonts w:ascii="Times New Roman" w:hAnsi="Times New Roman"/>
          <w:szCs w:val="24"/>
          <w:lang w:val="ru-RU"/>
        </w:rPr>
        <w:t>земельного участка</w:t>
      </w:r>
      <w:r w:rsidRPr="002178F2">
        <w:rPr>
          <w:rFonts w:ascii="Times New Roman" w:hAnsi="Times New Roman"/>
          <w:spacing w:val="-3"/>
          <w:szCs w:val="24"/>
          <w:lang w:val="ru-RU"/>
        </w:rPr>
        <w:t xml:space="preserve"> </w:t>
      </w:r>
      <w:r w:rsidRPr="002178F2">
        <w:rPr>
          <w:rFonts w:ascii="Times New Roman" w:hAnsi="Times New Roman"/>
          <w:szCs w:val="24"/>
          <w:lang w:val="ru-RU"/>
        </w:rPr>
        <w:t>пожарного</w:t>
      </w:r>
      <w:r w:rsidRPr="002178F2">
        <w:rPr>
          <w:rFonts w:ascii="Times New Roman" w:hAnsi="Times New Roman"/>
          <w:spacing w:val="-2"/>
          <w:szCs w:val="24"/>
          <w:lang w:val="ru-RU"/>
        </w:rPr>
        <w:t xml:space="preserve"> </w:t>
      </w:r>
      <w:r w:rsidRPr="002178F2">
        <w:rPr>
          <w:rFonts w:ascii="Times New Roman" w:hAnsi="Times New Roman"/>
          <w:szCs w:val="24"/>
          <w:lang w:val="ru-RU"/>
        </w:rPr>
        <w:t>депо-</w:t>
      </w:r>
      <w:r w:rsidRPr="002178F2">
        <w:rPr>
          <w:rFonts w:ascii="Times New Roman" w:hAnsi="Times New Roman"/>
          <w:spacing w:val="-3"/>
          <w:szCs w:val="24"/>
          <w:lang w:val="ru-RU"/>
        </w:rPr>
        <w:t xml:space="preserve"> </w:t>
      </w:r>
      <w:smartTag w:uri="urn:schemas-microsoft-com:office:smarttags" w:element="metricconverter">
        <w:smartTagPr>
          <w:attr w:name="ProductID" w:val="1,6 га"/>
        </w:smartTagPr>
        <w:r w:rsidRPr="002178F2">
          <w:rPr>
            <w:rFonts w:ascii="Times New Roman" w:hAnsi="Times New Roman"/>
            <w:szCs w:val="24"/>
            <w:lang w:val="ru-RU"/>
          </w:rPr>
          <w:t>1,6</w:t>
        </w:r>
        <w:r w:rsidRPr="002178F2">
          <w:rPr>
            <w:rFonts w:ascii="Times New Roman" w:hAnsi="Times New Roman"/>
            <w:spacing w:val="-2"/>
            <w:szCs w:val="24"/>
            <w:lang w:val="ru-RU"/>
          </w:rPr>
          <w:t xml:space="preserve"> </w:t>
        </w:r>
        <w:r w:rsidRPr="002178F2">
          <w:rPr>
            <w:rFonts w:ascii="Times New Roman" w:hAnsi="Times New Roman"/>
            <w:szCs w:val="24"/>
            <w:lang w:val="ru-RU"/>
          </w:rPr>
          <w:t>га</w:t>
        </w:r>
      </w:smartTag>
      <w:r w:rsidRPr="002178F2">
        <w:rPr>
          <w:rFonts w:ascii="Times New Roman" w:hAnsi="Times New Roman"/>
          <w:szCs w:val="24"/>
          <w:lang w:val="ru-RU"/>
        </w:rPr>
        <w:t>.</w:t>
      </w:r>
    </w:p>
    <w:p w:rsidR="00594ECF" w:rsidRPr="002178F2" w:rsidRDefault="00594ECF" w:rsidP="009F783B">
      <w:pPr>
        <w:pStyle w:val="Heading6"/>
        <w:spacing w:before="45"/>
        <w:jc w:val="center"/>
        <w:rPr>
          <w:rFonts w:ascii="Times New Roman" w:hAnsi="Times New Roman"/>
          <w:sz w:val="24"/>
          <w:szCs w:val="24"/>
        </w:rPr>
      </w:pPr>
      <w:r w:rsidRPr="002178F2">
        <w:rPr>
          <w:rFonts w:ascii="Times New Roman" w:hAnsi="Times New Roman"/>
          <w:sz w:val="24"/>
          <w:szCs w:val="24"/>
        </w:rPr>
        <w:t>Требования</w:t>
      </w:r>
      <w:r w:rsidRPr="002178F2">
        <w:rPr>
          <w:rFonts w:ascii="Times New Roman" w:hAnsi="Times New Roman"/>
          <w:spacing w:val="-5"/>
          <w:sz w:val="24"/>
          <w:szCs w:val="24"/>
        </w:rPr>
        <w:t xml:space="preserve"> </w:t>
      </w:r>
      <w:r w:rsidRPr="002178F2">
        <w:rPr>
          <w:rFonts w:ascii="Times New Roman" w:hAnsi="Times New Roman"/>
          <w:sz w:val="24"/>
          <w:szCs w:val="24"/>
        </w:rPr>
        <w:t>пожарной</w:t>
      </w:r>
      <w:r w:rsidRPr="002178F2">
        <w:rPr>
          <w:rFonts w:ascii="Times New Roman" w:hAnsi="Times New Roman"/>
          <w:spacing w:val="-3"/>
          <w:sz w:val="24"/>
          <w:szCs w:val="24"/>
        </w:rPr>
        <w:t xml:space="preserve"> </w:t>
      </w:r>
      <w:r w:rsidRPr="002178F2">
        <w:rPr>
          <w:rFonts w:ascii="Times New Roman" w:hAnsi="Times New Roman"/>
          <w:sz w:val="24"/>
          <w:szCs w:val="24"/>
        </w:rPr>
        <w:t>безопасности</w:t>
      </w:r>
      <w:r w:rsidRPr="002178F2">
        <w:rPr>
          <w:rFonts w:ascii="Times New Roman" w:hAnsi="Times New Roman"/>
          <w:spacing w:val="-4"/>
          <w:sz w:val="24"/>
          <w:szCs w:val="24"/>
        </w:rPr>
        <w:t xml:space="preserve"> </w:t>
      </w:r>
      <w:r w:rsidRPr="002178F2">
        <w:rPr>
          <w:rFonts w:ascii="Times New Roman" w:hAnsi="Times New Roman"/>
          <w:sz w:val="24"/>
          <w:szCs w:val="24"/>
        </w:rPr>
        <w:t>к</w:t>
      </w:r>
      <w:r w:rsidRPr="002178F2">
        <w:rPr>
          <w:rFonts w:ascii="Times New Roman" w:hAnsi="Times New Roman"/>
          <w:spacing w:val="-5"/>
          <w:sz w:val="24"/>
          <w:szCs w:val="24"/>
        </w:rPr>
        <w:t xml:space="preserve"> </w:t>
      </w:r>
      <w:r w:rsidRPr="002178F2">
        <w:rPr>
          <w:rFonts w:ascii="Times New Roman" w:hAnsi="Times New Roman"/>
          <w:sz w:val="24"/>
          <w:szCs w:val="24"/>
        </w:rPr>
        <w:t>территории</w:t>
      </w:r>
      <w:r w:rsidRPr="002178F2">
        <w:rPr>
          <w:rFonts w:ascii="Times New Roman" w:hAnsi="Times New Roman"/>
          <w:spacing w:val="-2"/>
          <w:sz w:val="24"/>
          <w:szCs w:val="24"/>
        </w:rPr>
        <w:t xml:space="preserve"> </w:t>
      </w:r>
      <w:r w:rsidRPr="002178F2">
        <w:rPr>
          <w:rFonts w:ascii="Times New Roman" w:hAnsi="Times New Roman"/>
          <w:sz w:val="24"/>
          <w:szCs w:val="24"/>
        </w:rPr>
        <w:t>жилой</w:t>
      </w:r>
      <w:r w:rsidRPr="002178F2">
        <w:rPr>
          <w:rFonts w:ascii="Times New Roman" w:hAnsi="Times New Roman"/>
          <w:spacing w:val="-2"/>
          <w:sz w:val="24"/>
          <w:szCs w:val="24"/>
        </w:rPr>
        <w:t xml:space="preserve"> </w:t>
      </w:r>
      <w:r w:rsidRPr="002178F2">
        <w:rPr>
          <w:rFonts w:ascii="Times New Roman" w:hAnsi="Times New Roman"/>
          <w:sz w:val="24"/>
          <w:szCs w:val="24"/>
        </w:rPr>
        <w:t>застройки</w:t>
      </w:r>
    </w:p>
    <w:p w:rsidR="00594ECF" w:rsidRPr="002178F2" w:rsidRDefault="00594ECF" w:rsidP="009F783B">
      <w:pPr>
        <w:pStyle w:val="BodyText"/>
        <w:spacing w:before="37" w:line="276" w:lineRule="auto"/>
        <w:ind w:right="-30" w:firstLine="707"/>
        <w:jc w:val="both"/>
        <w:rPr>
          <w:rFonts w:ascii="Times New Roman" w:hAnsi="Times New Roman"/>
          <w:szCs w:val="24"/>
          <w:lang w:val="ru-RU"/>
        </w:rPr>
      </w:pPr>
      <w:r w:rsidRPr="002178F2">
        <w:rPr>
          <w:rFonts w:ascii="Times New Roman" w:hAnsi="Times New Roman"/>
          <w:szCs w:val="24"/>
          <w:lang w:val="ru-RU"/>
        </w:rPr>
        <w:t>Общие</w:t>
      </w:r>
      <w:r w:rsidRPr="002178F2">
        <w:rPr>
          <w:rFonts w:ascii="Times New Roman" w:hAnsi="Times New Roman"/>
          <w:spacing w:val="1"/>
          <w:szCs w:val="24"/>
          <w:lang w:val="ru-RU"/>
        </w:rPr>
        <w:t xml:space="preserve"> </w:t>
      </w:r>
      <w:r w:rsidRPr="002178F2">
        <w:rPr>
          <w:rFonts w:ascii="Times New Roman" w:hAnsi="Times New Roman"/>
          <w:szCs w:val="24"/>
          <w:lang w:val="ru-RU"/>
        </w:rPr>
        <w:t>требования</w:t>
      </w:r>
      <w:r w:rsidRPr="002178F2">
        <w:rPr>
          <w:rFonts w:ascii="Times New Roman" w:hAnsi="Times New Roman"/>
          <w:spacing w:val="1"/>
          <w:szCs w:val="24"/>
          <w:lang w:val="ru-RU"/>
        </w:rPr>
        <w:t xml:space="preserve"> </w:t>
      </w:r>
      <w:r w:rsidRPr="002178F2">
        <w:rPr>
          <w:rFonts w:ascii="Times New Roman" w:hAnsi="Times New Roman"/>
          <w:szCs w:val="24"/>
          <w:lang w:val="ru-RU"/>
        </w:rPr>
        <w:t>пожарной</w:t>
      </w:r>
      <w:r w:rsidRPr="002178F2">
        <w:rPr>
          <w:rFonts w:ascii="Times New Roman" w:hAnsi="Times New Roman"/>
          <w:spacing w:val="1"/>
          <w:szCs w:val="24"/>
          <w:lang w:val="ru-RU"/>
        </w:rPr>
        <w:t xml:space="preserve"> </w:t>
      </w:r>
      <w:r w:rsidRPr="002178F2">
        <w:rPr>
          <w:rFonts w:ascii="Times New Roman" w:hAnsi="Times New Roman"/>
          <w:szCs w:val="24"/>
          <w:lang w:val="ru-RU"/>
        </w:rPr>
        <w:t>безопасности</w:t>
      </w:r>
      <w:r w:rsidRPr="002178F2">
        <w:rPr>
          <w:rFonts w:ascii="Times New Roman" w:hAnsi="Times New Roman"/>
          <w:spacing w:val="1"/>
          <w:szCs w:val="24"/>
          <w:lang w:val="ru-RU"/>
        </w:rPr>
        <w:t xml:space="preserve"> </w:t>
      </w:r>
      <w:r w:rsidRPr="002178F2">
        <w:rPr>
          <w:rFonts w:ascii="Times New Roman" w:hAnsi="Times New Roman"/>
          <w:szCs w:val="24"/>
          <w:lang w:val="ru-RU"/>
        </w:rPr>
        <w:t>к</w:t>
      </w:r>
      <w:r w:rsidRPr="002178F2">
        <w:rPr>
          <w:rFonts w:ascii="Times New Roman" w:hAnsi="Times New Roman"/>
          <w:spacing w:val="1"/>
          <w:szCs w:val="24"/>
          <w:lang w:val="ru-RU"/>
        </w:rPr>
        <w:t xml:space="preserve"> </w:t>
      </w:r>
      <w:r w:rsidRPr="002178F2">
        <w:rPr>
          <w:rFonts w:ascii="Times New Roman" w:hAnsi="Times New Roman"/>
          <w:szCs w:val="24"/>
          <w:lang w:val="ru-RU"/>
        </w:rPr>
        <w:t>территории</w:t>
      </w:r>
      <w:r w:rsidRPr="002178F2">
        <w:rPr>
          <w:rFonts w:ascii="Times New Roman" w:hAnsi="Times New Roman"/>
          <w:spacing w:val="1"/>
          <w:szCs w:val="24"/>
          <w:lang w:val="ru-RU"/>
        </w:rPr>
        <w:t xml:space="preserve"> </w:t>
      </w:r>
      <w:r w:rsidRPr="002178F2">
        <w:rPr>
          <w:rFonts w:ascii="Times New Roman" w:hAnsi="Times New Roman"/>
          <w:szCs w:val="24"/>
          <w:lang w:val="ru-RU"/>
        </w:rPr>
        <w:t>жилой</w:t>
      </w:r>
      <w:r w:rsidRPr="002178F2">
        <w:rPr>
          <w:rFonts w:ascii="Times New Roman" w:hAnsi="Times New Roman"/>
          <w:spacing w:val="1"/>
          <w:szCs w:val="24"/>
          <w:lang w:val="ru-RU"/>
        </w:rPr>
        <w:t xml:space="preserve"> </w:t>
      </w:r>
      <w:r w:rsidRPr="002178F2">
        <w:rPr>
          <w:rFonts w:ascii="Times New Roman" w:hAnsi="Times New Roman"/>
          <w:szCs w:val="24"/>
          <w:lang w:val="ru-RU"/>
        </w:rPr>
        <w:t>застройки</w:t>
      </w:r>
      <w:r w:rsidRPr="002178F2">
        <w:rPr>
          <w:rFonts w:ascii="Times New Roman" w:hAnsi="Times New Roman"/>
          <w:spacing w:val="1"/>
          <w:szCs w:val="24"/>
          <w:lang w:val="ru-RU"/>
        </w:rPr>
        <w:t xml:space="preserve"> </w:t>
      </w:r>
      <w:r w:rsidRPr="002178F2">
        <w:rPr>
          <w:rFonts w:ascii="Times New Roman" w:hAnsi="Times New Roman"/>
          <w:szCs w:val="24"/>
          <w:lang w:val="ru-RU"/>
        </w:rPr>
        <w:t>установлены СП 42.13330.2011</w:t>
      </w:r>
      <w:r w:rsidRPr="002178F2">
        <w:rPr>
          <w:rFonts w:ascii="Times New Roman" w:hAnsi="Times New Roman"/>
          <w:spacing w:val="60"/>
          <w:szCs w:val="24"/>
          <w:lang w:val="ru-RU"/>
        </w:rPr>
        <w:t xml:space="preserve"> </w:t>
      </w:r>
      <w:r w:rsidRPr="002178F2">
        <w:rPr>
          <w:rFonts w:ascii="Times New Roman" w:hAnsi="Times New Roman"/>
          <w:szCs w:val="24"/>
          <w:lang w:val="ru-RU"/>
        </w:rPr>
        <w:t>«Градостроительство. Планировка и застройка городских</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сельских</w:t>
      </w:r>
      <w:r w:rsidRPr="002178F2">
        <w:rPr>
          <w:rFonts w:ascii="Times New Roman" w:hAnsi="Times New Roman"/>
          <w:spacing w:val="2"/>
          <w:szCs w:val="24"/>
          <w:lang w:val="ru-RU"/>
        </w:rPr>
        <w:t xml:space="preserve"> </w:t>
      </w:r>
      <w:r w:rsidRPr="002178F2">
        <w:rPr>
          <w:rFonts w:ascii="Times New Roman" w:hAnsi="Times New Roman"/>
          <w:szCs w:val="24"/>
          <w:lang w:val="ru-RU"/>
        </w:rPr>
        <w:t>поселений».</w:t>
      </w:r>
    </w:p>
    <w:p w:rsidR="00594ECF" w:rsidRPr="002178F2" w:rsidRDefault="00594ECF" w:rsidP="009F783B">
      <w:pPr>
        <w:pStyle w:val="BodyText"/>
        <w:spacing w:before="1" w:line="276" w:lineRule="auto"/>
        <w:ind w:right="-30" w:firstLine="707"/>
        <w:jc w:val="both"/>
        <w:rPr>
          <w:rFonts w:ascii="Times New Roman" w:hAnsi="Times New Roman"/>
          <w:szCs w:val="24"/>
          <w:lang w:val="ru-RU"/>
        </w:rPr>
      </w:pPr>
      <w:r w:rsidRPr="002178F2">
        <w:rPr>
          <w:rFonts w:ascii="Times New Roman" w:hAnsi="Times New Roman"/>
          <w:szCs w:val="24"/>
          <w:lang w:val="ru-RU"/>
        </w:rPr>
        <w:t>Тип и этажность жилой застройки определяются в соответствии с возможностью</w:t>
      </w:r>
      <w:r w:rsidRPr="002178F2">
        <w:rPr>
          <w:rFonts w:ascii="Times New Roman" w:hAnsi="Times New Roman"/>
          <w:spacing w:val="1"/>
          <w:szCs w:val="24"/>
          <w:lang w:val="ru-RU"/>
        </w:rPr>
        <w:t xml:space="preserve"> </w:t>
      </w:r>
      <w:r w:rsidRPr="002178F2">
        <w:rPr>
          <w:rFonts w:ascii="Times New Roman" w:hAnsi="Times New Roman"/>
          <w:szCs w:val="24"/>
          <w:lang w:val="ru-RU"/>
        </w:rPr>
        <w:t>развития</w:t>
      </w:r>
      <w:r w:rsidRPr="002178F2">
        <w:rPr>
          <w:rFonts w:ascii="Times New Roman" w:hAnsi="Times New Roman"/>
          <w:spacing w:val="-1"/>
          <w:szCs w:val="24"/>
          <w:lang w:val="ru-RU"/>
        </w:rPr>
        <w:t xml:space="preserve"> </w:t>
      </w:r>
      <w:r w:rsidRPr="002178F2">
        <w:rPr>
          <w:rFonts w:ascii="Times New Roman" w:hAnsi="Times New Roman"/>
          <w:szCs w:val="24"/>
          <w:lang w:val="ru-RU"/>
        </w:rPr>
        <w:t>обеспечения противопожарной</w:t>
      </w:r>
      <w:r w:rsidRPr="002178F2">
        <w:rPr>
          <w:rFonts w:ascii="Times New Roman" w:hAnsi="Times New Roman"/>
          <w:spacing w:val="-2"/>
          <w:szCs w:val="24"/>
          <w:lang w:val="ru-RU"/>
        </w:rPr>
        <w:t xml:space="preserve"> </w:t>
      </w:r>
      <w:r w:rsidRPr="002178F2">
        <w:rPr>
          <w:rFonts w:ascii="Times New Roman" w:hAnsi="Times New Roman"/>
          <w:szCs w:val="24"/>
          <w:lang w:val="ru-RU"/>
        </w:rPr>
        <w:t>безопасности.</w:t>
      </w:r>
    </w:p>
    <w:p w:rsidR="00594ECF" w:rsidRPr="002178F2" w:rsidRDefault="00594ECF" w:rsidP="009F783B">
      <w:pPr>
        <w:pStyle w:val="BodyText"/>
        <w:spacing w:before="1" w:line="276" w:lineRule="auto"/>
        <w:ind w:right="-30" w:firstLine="707"/>
        <w:jc w:val="both"/>
        <w:rPr>
          <w:rFonts w:ascii="Times New Roman" w:hAnsi="Times New Roman"/>
          <w:szCs w:val="24"/>
          <w:lang w:val="ru-RU"/>
        </w:rPr>
      </w:pPr>
      <w:r w:rsidRPr="002178F2">
        <w:rPr>
          <w:rFonts w:ascii="Times New Roman" w:hAnsi="Times New Roman"/>
          <w:szCs w:val="24"/>
          <w:lang w:val="ru-RU"/>
        </w:rPr>
        <w:t>При реконструкции жилой застройки должна быть, как правило, сохранена и модернизирована существующая капитальная жилая и общественная застройка. 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соблюдении противопожарных требований.</w:t>
      </w:r>
    </w:p>
    <w:p w:rsidR="00594ECF" w:rsidRPr="002178F2" w:rsidRDefault="00594ECF" w:rsidP="009F783B">
      <w:pPr>
        <w:pStyle w:val="BodyText"/>
        <w:spacing w:before="42" w:line="276" w:lineRule="auto"/>
        <w:ind w:right="-30" w:firstLine="707"/>
        <w:jc w:val="both"/>
        <w:rPr>
          <w:rFonts w:ascii="Times New Roman" w:hAnsi="Times New Roman"/>
          <w:szCs w:val="24"/>
          <w:lang w:val="ru-RU"/>
        </w:rPr>
      </w:pPr>
      <w:r w:rsidRPr="002178F2">
        <w:rPr>
          <w:rFonts w:ascii="Times New Roman" w:hAnsi="Times New Roman"/>
          <w:szCs w:val="24"/>
          <w:lang w:val="ru-RU"/>
        </w:rPr>
        <w:t>Смешанные зоны формируются в сложившихся частях городов, как правило, из</w:t>
      </w:r>
      <w:r w:rsidRPr="002178F2">
        <w:rPr>
          <w:rFonts w:ascii="Times New Roman" w:hAnsi="Times New Roman"/>
          <w:spacing w:val="1"/>
          <w:szCs w:val="24"/>
          <w:lang w:val="ru-RU"/>
        </w:rPr>
        <w:t xml:space="preserve"> </w:t>
      </w:r>
      <w:r w:rsidRPr="002178F2">
        <w:rPr>
          <w:rFonts w:ascii="Times New Roman" w:hAnsi="Times New Roman"/>
          <w:szCs w:val="24"/>
          <w:lang w:val="ru-RU"/>
        </w:rPr>
        <w:t>кварталов с преобладанием жилой и производственной застройки. В составе этих</w:t>
      </w:r>
      <w:r w:rsidRPr="002178F2">
        <w:rPr>
          <w:rFonts w:ascii="Times New Roman" w:hAnsi="Times New Roman"/>
          <w:spacing w:val="1"/>
          <w:szCs w:val="24"/>
          <w:lang w:val="ru-RU"/>
        </w:rPr>
        <w:t xml:space="preserve"> </w:t>
      </w:r>
      <w:r w:rsidRPr="002178F2">
        <w:rPr>
          <w:rFonts w:ascii="Times New Roman" w:hAnsi="Times New Roman"/>
          <w:szCs w:val="24"/>
          <w:lang w:val="ru-RU"/>
        </w:rPr>
        <w:t>зон</w:t>
      </w:r>
      <w:r w:rsidRPr="002178F2">
        <w:rPr>
          <w:rFonts w:ascii="Times New Roman" w:hAnsi="Times New Roman"/>
          <w:spacing w:val="1"/>
          <w:szCs w:val="24"/>
          <w:lang w:val="ru-RU"/>
        </w:rPr>
        <w:t xml:space="preserve"> </w:t>
      </w:r>
      <w:r w:rsidRPr="002178F2">
        <w:rPr>
          <w:rFonts w:ascii="Times New Roman" w:hAnsi="Times New Roman"/>
          <w:szCs w:val="24"/>
          <w:lang w:val="ru-RU"/>
        </w:rPr>
        <w:t>допускается</w:t>
      </w:r>
      <w:r w:rsidRPr="002178F2">
        <w:rPr>
          <w:rFonts w:ascii="Times New Roman" w:hAnsi="Times New Roman"/>
          <w:spacing w:val="50"/>
          <w:szCs w:val="24"/>
          <w:lang w:val="ru-RU"/>
        </w:rPr>
        <w:t xml:space="preserve"> </w:t>
      </w:r>
      <w:r w:rsidRPr="002178F2">
        <w:rPr>
          <w:rFonts w:ascii="Times New Roman" w:hAnsi="Times New Roman"/>
          <w:szCs w:val="24"/>
          <w:lang w:val="ru-RU"/>
        </w:rPr>
        <w:t>размещать:</w:t>
      </w:r>
      <w:r w:rsidRPr="002178F2">
        <w:rPr>
          <w:rFonts w:ascii="Times New Roman" w:hAnsi="Times New Roman"/>
          <w:spacing w:val="48"/>
          <w:szCs w:val="24"/>
          <w:lang w:val="ru-RU"/>
        </w:rPr>
        <w:t xml:space="preserve"> </w:t>
      </w:r>
      <w:r w:rsidRPr="002178F2">
        <w:rPr>
          <w:rFonts w:ascii="Times New Roman" w:hAnsi="Times New Roman"/>
          <w:szCs w:val="24"/>
          <w:lang w:val="ru-RU"/>
        </w:rPr>
        <w:t>жилые</w:t>
      </w:r>
      <w:r w:rsidRPr="002178F2">
        <w:rPr>
          <w:rFonts w:ascii="Times New Roman" w:hAnsi="Times New Roman"/>
          <w:spacing w:val="47"/>
          <w:szCs w:val="24"/>
          <w:lang w:val="ru-RU"/>
        </w:rPr>
        <w:t xml:space="preserve"> </w:t>
      </w:r>
      <w:r w:rsidRPr="002178F2">
        <w:rPr>
          <w:rFonts w:ascii="Times New Roman" w:hAnsi="Times New Roman"/>
          <w:szCs w:val="24"/>
          <w:lang w:val="ru-RU"/>
        </w:rPr>
        <w:t>и</w:t>
      </w:r>
      <w:r w:rsidRPr="002178F2">
        <w:rPr>
          <w:rFonts w:ascii="Times New Roman" w:hAnsi="Times New Roman"/>
          <w:spacing w:val="49"/>
          <w:szCs w:val="24"/>
          <w:lang w:val="ru-RU"/>
        </w:rPr>
        <w:t xml:space="preserve"> </w:t>
      </w:r>
      <w:r w:rsidRPr="002178F2">
        <w:rPr>
          <w:rFonts w:ascii="Times New Roman" w:hAnsi="Times New Roman"/>
          <w:szCs w:val="24"/>
          <w:lang w:val="ru-RU"/>
        </w:rPr>
        <w:t>общественные</w:t>
      </w:r>
      <w:r w:rsidRPr="002178F2">
        <w:rPr>
          <w:rFonts w:ascii="Times New Roman" w:hAnsi="Times New Roman"/>
          <w:spacing w:val="46"/>
          <w:szCs w:val="24"/>
          <w:lang w:val="ru-RU"/>
        </w:rPr>
        <w:t xml:space="preserve"> </w:t>
      </w:r>
      <w:r w:rsidRPr="002178F2">
        <w:rPr>
          <w:rFonts w:ascii="Times New Roman" w:hAnsi="Times New Roman"/>
          <w:szCs w:val="24"/>
          <w:lang w:val="ru-RU"/>
        </w:rPr>
        <w:t>здания,</w:t>
      </w:r>
      <w:r w:rsidRPr="002178F2">
        <w:rPr>
          <w:rFonts w:ascii="Times New Roman" w:hAnsi="Times New Roman"/>
          <w:spacing w:val="51"/>
          <w:szCs w:val="24"/>
          <w:lang w:val="ru-RU"/>
        </w:rPr>
        <w:t xml:space="preserve"> </w:t>
      </w:r>
      <w:r w:rsidRPr="002178F2">
        <w:rPr>
          <w:rFonts w:ascii="Times New Roman" w:hAnsi="Times New Roman"/>
          <w:szCs w:val="24"/>
          <w:lang w:val="ru-RU"/>
        </w:rPr>
        <w:t>учреждения</w:t>
      </w:r>
      <w:r w:rsidRPr="002178F2">
        <w:rPr>
          <w:rFonts w:ascii="Times New Roman" w:hAnsi="Times New Roman"/>
          <w:spacing w:val="48"/>
          <w:szCs w:val="24"/>
          <w:lang w:val="ru-RU"/>
        </w:rPr>
        <w:t xml:space="preserve"> </w:t>
      </w:r>
      <w:r w:rsidRPr="002178F2">
        <w:rPr>
          <w:rFonts w:ascii="Times New Roman" w:hAnsi="Times New Roman"/>
          <w:szCs w:val="24"/>
          <w:lang w:val="ru-RU"/>
        </w:rPr>
        <w:t>науки</w:t>
      </w:r>
      <w:r w:rsidRPr="002178F2">
        <w:rPr>
          <w:rFonts w:ascii="Times New Roman" w:hAnsi="Times New Roman"/>
          <w:spacing w:val="50"/>
          <w:szCs w:val="24"/>
          <w:lang w:val="ru-RU"/>
        </w:rPr>
        <w:t xml:space="preserve"> </w:t>
      </w:r>
      <w:r w:rsidRPr="002178F2">
        <w:rPr>
          <w:rFonts w:ascii="Times New Roman" w:hAnsi="Times New Roman"/>
          <w:szCs w:val="24"/>
          <w:lang w:val="ru-RU"/>
        </w:rPr>
        <w:t>и</w:t>
      </w:r>
      <w:r w:rsidRPr="002178F2">
        <w:rPr>
          <w:rFonts w:ascii="Times New Roman" w:hAnsi="Times New Roman"/>
          <w:spacing w:val="49"/>
          <w:szCs w:val="24"/>
          <w:lang w:val="ru-RU"/>
        </w:rPr>
        <w:t xml:space="preserve"> </w:t>
      </w:r>
      <w:r w:rsidRPr="002178F2">
        <w:rPr>
          <w:rFonts w:ascii="Times New Roman" w:hAnsi="Times New Roman"/>
          <w:szCs w:val="24"/>
          <w:lang w:val="ru-RU"/>
        </w:rPr>
        <w:t>научного обслуживания,</w:t>
      </w:r>
      <w:r w:rsidRPr="002178F2">
        <w:rPr>
          <w:rFonts w:ascii="Times New Roman" w:hAnsi="Times New Roman"/>
          <w:spacing w:val="1"/>
          <w:szCs w:val="24"/>
          <w:lang w:val="ru-RU"/>
        </w:rPr>
        <w:t xml:space="preserve"> </w:t>
      </w:r>
      <w:r w:rsidRPr="002178F2">
        <w:rPr>
          <w:rFonts w:ascii="Times New Roman" w:hAnsi="Times New Roman"/>
          <w:szCs w:val="24"/>
          <w:lang w:val="ru-RU"/>
        </w:rPr>
        <w:t>учебные</w:t>
      </w:r>
      <w:r w:rsidRPr="002178F2">
        <w:rPr>
          <w:rFonts w:ascii="Times New Roman" w:hAnsi="Times New Roman"/>
          <w:spacing w:val="1"/>
          <w:szCs w:val="24"/>
          <w:lang w:val="ru-RU"/>
        </w:rPr>
        <w:t xml:space="preserve"> </w:t>
      </w:r>
      <w:r w:rsidRPr="002178F2">
        <w:rPr>
          <w:rFonts w:ascii="Times New Roman" w:hAnsi="Times New Roman"/>
          <w:szCs w:val="24"/>
          <w:lang w:val="ru-RU"/>
        </w:rPr>
        <w:t>заведения,</w:t>
      </w:r>
      <w:r w:rsidRPr="002178F2">
        <w:rPr>
          <w:rFonts w:ascii="Times New Roman" w:hAnsi="Times New Roman"/>
          <w:spacing w:val="1"/>
          <w:szCs w:val="24"/>
          <w:lang w:val="ru-RU"/>
        </w:rPr>
        <w:t xml:space="preserve"> </w:t>
      </w:r>
      <w:r w:rsidRPr="002178F2">
        <w:rPr>
          <w:rFonts w:ascii="Times New Roman" w:hAnsi="Times New Roman"/>
          <w:szCs w:val="24"/>
          <w:lang w:val="ru-RU"/>
        </w:rPr>
        <w:t>объекты</w:t>
      </w:r>
      <w:r w:rsidRPr="002178F2">
        <w:rPr>
          <w:rFonts w:ascii="Times New Roman" w:hAnsi="Times New Roman"/>
          <w:spacing w:val="1"/>
          <w:szCs w:val="24"/>
          <w:lang w:val="ru-RU"/>
        </w:rPr>
        <w:t xml:space="preserve"> </w:t>
      </w:r>
      <w:r w:rsidRPr="002178F2">
        <w:rPr>
          <w:rFonts w:ascii="Times New Roman" w:hAnsi="Times New Roman"/>
          <w:szCs w:val="24"/>
          <w:lang w:val="ru-RU"/>
        </w:rPr>
        <w:t>бизнеса,</w:t>
      </w:r>
      <w:r w:rsidRPr="002178F2">
        <w:rPr>
          <w:rFonts w:ascii="Times New Roman" w:hAnsi="Times New Roman"/>
          <w:spacing w:val="1"/>
          <w:szCs w:val="24"/>
          <w:lang w:val="ru-RU"/>
        </w:rPr>
        <w:t xml:space="preserve"> </w:t>
      </w:r>
      <w:r w:rsidRPr="002178F2">
        <w:rPr>
          <w:rFonts w:ascii="Times New Roman" w:hAnsi="Times New Roman"/>
          <w:szCs w:val="24"/>
          <w:lang w:val="ru-RU"/>
        </w:rPr>
        <w:t>промышленные</w:t>
      </w:r>
      <w:r w:rsidRPr="002178F2">
        <w:rPr>
          <w:rFonts w:ascii="Times New Roman" w:hAnsi="Times New Roman"/>
          <w:spacing w:val="1"/>
          <w:szCs w:val="24"/>
          <w:lang w:val="ru-RU"/>
        </w:rPr>
        <w:t xml:space="preserve"> </w:t>
      </w:r>
      <w:r w:rsidRPr="002178F2">
        <w:rPr>
          <w:rFonts w:ascii="Times New Roman" w:hAnsi="Times New Roman"/>
          <w:szCs w:val="24"/>
          <w:lang w:val="ru-RU"/>
        </w:rPr>
        <w:t>предприятия</w:t>
      </w:r>
      <w:r w:rsidRPr="002178F2">
        <w:rPr>
          <w:rFonts w:ascii="Times New Roman" w:hAnsi="Times New Roman"/>
          <w:spacing w:val="60"/>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другие</w:t>
      </w:r>
      <w:r w:rsidRPr="002178F2">
        <w:rPr>
          <w:rFonts w:ascii="Times New Roman" w:hAnsi="Times New Roman"/>
          <w:spacing w:val="1"/>
          <w:szCs w:val="24"/>
          <w:lang w:val="ru-RU"/>
        </w:rPr>
        <w:t xml:space="preserve"> </w:t>
      </w:r>
      <w:r w:rsidRPr="002178F2">
        <w:rPr>
          <w:rFonts w:ascii="Times New Roman" w:hAnsi="Times New Roman"/>
          <w:szCs w:val="24"/>
          <w:lang w:val="ru-RU"/>
        </w:rPr>
        <w:t>производственные</w:t>
      </w:r>
      <w:r w:rsidRPr="002178F2">
        <w:rPr>
          <w:rFonts w:ascii="Times New Roman" w:hAnsi="Times New Roman"/>
          <w:spacing w:val="1"/>
          <w:szCs w:val="24"/>
          <w:lang w:val="ru-RU"/>
        </w:rPr>
        <w:t xml:space="preserve"> </w:t>
      </w:r>
      <w:r w:rsidRPr="002178F2">
        <w:rPr>
          <w:rFonts w:ascii="Times New Roman" w:hAnsi="Times New Roman"/>
          <w:szCs w:val="24"/>
          <w:lang w:val="ru-RU"/>
        </w:rPr>
        <w:t>объекты</w:t>
      </w:r>
      <w:r w:rsidRPr="002178F2">
        <w:rPr>
          <w:rFonts w:ascii="Times New Roman" w:hAnsi="Times New Roman"/>
          <w:spacing w:val="1"/>
          <w:szCs w:val="24"/>
          <w:lang w:val="ru-RU"/>
        </w:rPr>
        <w:t xml:space="preserve"> </w:t>
      </w:r>
      <w:r w:rsidRPr="002178F2">
        <w:rPr>
          <w:rFonts w:ascii="Times New Roman" w:hAnsi="Times New Roman"/>
          <w:szCs w:val="24"/>
          <w:lang w:val="ru-RU"/>
        </w:rPr>
        <w:t>(площадь</w:t>
      </w:r>
      <w:r w:rsidRPr="002178F2">
        <w:rPr>
          <w:rFonts w:ascii="Times New Roman" w:hAnsi="Times New Roman"/>
          <w:spacing w:val="1"/>
          <w:szCs w:val="24"/>
          <w:lang w:val="ru-RU"/>
        </w:rPr>
        <w:t xml:space="preserve"> </w:t>
      </w:r>
      <w:r w:rsidRPr="002178F2">
        <w:rPr>
          <w:rFonts w:ascii="Times New Roman" w:hAnsi="Times New Roman"/>
          <w:szCs w:val="24"/>
          <w:lang w:val="ru-RU"/>
        </w:rPr>
        <w:t>участка,</w:t>
      </w:r>
      <w:r w:rsidRPr="002178F2">
        <w:rPr>
          <w:rFonts w:ascii="Times New Roman" w:hAnsi="Times New Roman"/>
          <w:spacing w:val="1"/>
          <w:szCs w:val="24"/>
          <w:lang w:val="ru-RU"/>
        </w:rPr>
        <w:t xml:space="preserve"> </w:t>
      </w:r>
      <w:r w:rsidRPr="002178F2">
        <w:rPr>
          <w:rFonts w:ascii="Times New Roman" w:hAnsi="Times New Roman"/>
          <w:szCs w:val="24"/>
          <w:lang w:val="ru-RU"/>
        </w:rPr>
        <w:t>как</w:t>
      </w:r>
      <w:r w:rsidRPr="002178F2">
        <w:rPr>
          <w:rFonts w:ascii="Times New Roman" w:hAnsi="Times New Roman"/>
          <w:spacing w:val="1"/>
          <w:szCs w:val="24"/>
          <w:lang w:val="ru-RU"/>
        </w:rPr>
        <w:t xml:space="preserve"> </w:t>
      </w:r>
      <w:r w:rsidRPr="002178F2">
        <w:rPr>
          <w:rFonts w:ascii="Times New Roman" w:hAnsi="Times New Roman"/>
          <w:szCs w:val="24"/>
          <w:lang w:val="ru-RU"/>
        </w:rPr>
        <w:t>правило,</w:t>
      </w:r>
      <w:r w:rsidRPr="002178F2">
        <w:rPr>
          <w:rFonts w:ascii="Times New Roman" w:hAnsi="Times New Roman"/>
          <w:spacing w:val="1"/>
          <w:szCs w:val="24"/>
          <w:lang w:val="ru-RU"/>
        </w:rPr>
        <w:t xml:space="preserve"> </w:t>
      </w:r>
      <w:r w:rsidRPr="002178F2">
        <w:rPr>
          <w:rFonts w:ascii="Times New Roman" w:hAnsi="Times New Roman"/>
          <w:szCs w:val="24"/>
          <w:lang w:val="ru-RU"/>
        </w:rPr>
        <w:t>не</w:t>
      </w:r>
      <w:r w:rsidRPr="002178F2">
        <w:rPr>
          <w:rFonts w:ascii="Times New Roman" w:hAnsi="Times New Roman"/>
          <w:spacing w:val="1"/>
          <w:szCs w:val="24"/>
          <w:lang w:val="ru-RU"/>
        </w:rPr>
        <w:t xml:space="preserve"> </w:t>
      </w:r>
      <w:r w:rsidRPr="002178F2">
        <w:rPr>
          <w:rFonts w:ascii="Times New Roman" w:hAnsi="Times New Roman"/>
          <w:szCs w:val="24"/>
          <w:lang w:val="ru-RU"/>
        </w:rPr>
        <w:t>более</w:t>
      </w:r>
      <w:r w:rsidRPr="002178F2">
        <w:rPr>
          <w:rFonts w:ascii="Times New Roman" w:hAnsi="Times New Roman"/>
          <w:spacing w:val="1"/>
          <w:szCs w:val="24"/>
          <w:lang w:val="ru-RU"/>
        </w:rPr>
        <w:t xml:space="preserve"> </w:t>
      </w:r>
      <w:smartTag w:uri="urn:schemas-microsoft-com:office:smarttags" w:element="metricconverter">
        <w:smartTagPr>
          <w:attr w:name="ProductID" w:val="5 га"/>
        </w:smartTagPr>
        <w:r w:rsidRPr="002178F2">
          <w:rPr>
            <w:rFonts w:ascii="Times New Roman" w:hAnsi="Times New Roman"/>
            <w:szCs w:val="24"/>
            <w:lang w:val="ru-RU"/>
          </w:rPr>
          <w:t>5 га</w:t>
        </w:r>
      </w:smartTag>
      <w:r w:rsidRPr="002178F2">
        <w:rPr>
          <w:rFonts w:ascii="Times New Roman" w:hAnsi="Times New Roman"/>
          <w:szCs w:val="24"/>
          <w:lang w:val="ru-RU"/>
        </w:rPr>
        <w:t>)</w:t>
      </w:r>
      <w:r w:rsidRPr="002178F2">
        <w:rPr>
          <w:rFonts w:ascii="Times New Roman" w:hAnsi="Times New Roman"/>
          <w:spacing w:val="1"/>
          <w:szCs w:val="24"/>
          <w:lang w:val="ru-RU"/>
        </w:rPr>
        <w:t xml:space="preserve"> </w:t>
      </w:r>
      <w:r w:rsidRPr="002178F2">
        <w:rPr>
          <w:rFonts w:ascii="Times New Roman" w:hAnsi="Times New Roman"/>
          <w:szCs w:val="24"/>
          <w:lang w:val="ru-RU"/>
        </w:rPr>
        <w:t>с</w:t>
      </w:r>
      <w:r w:rsidRPr="002178F2">
        <w:rPr>
          <w:rFonts w:ascii="Times New Roman" w:hAnsi="Times New Roman"/>
          <w:spacing w:val="1"/>
          <w:szCs w:val="24"/>
          <w:lang w:val="ru-RU"/>
        </w:rPr>
        <w:t xml:space="preserve"> </w:t>
      </w:r>
      <w:r w:rsidRPr="002178F2">
        <w:rPr>
          <w:rFonts w:ascii="Times New Roman" w:hAnsi="Times New Roman"/>
          <w:szCs w:val="24"/>
          <w:lang w:val="ru-RU"/>
        </w:rPr>
        <w:t>непожароопасными</w:t>
      </w:r>
      <w:r w:rsidRPr="002178F2">
        <w:rPr>
          <w:rFonts w:ascii="Times New Roman" w:hAnsi="Times New Roman"/>
          <w:spacing w:val="-2"/>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невзрывоопасными</w:t>
      </w:r>
      <w:r w:rsidRPr="002178F2">
        <w:rPr>
          <w:rFonts w:ascii="Times New Roman" w:hAnsi="Times New Roman"/>
          <w:spacing w:val="-1"/>
          <w:szCs w:val="24"/>
          <w:lang w:val="ru-RU"/>
        </w:rPr>
        <w:t xml:space="preserve"> </w:t>
      </w:r>
      <w:r w:rsidRPr="002178F2">
        <w:rPr>
          <w:rFonts w:ascii="Times New Roman" w:hAnsi="Times New Roman"/>
          <w:szCs w:val="24"/>
          <w:lang w:val="ru-RU"/>
        </w:rPr>
        <w:t>производственными</w:t>
      </w:r>
      <w:r w:rsidRPr="002178F2">
        <w:rPr>
          <w:rFonts w:ascii="Times New Roman" w:hAnsi="Times New Roman"/>
          <w:spacing w:val="-1"/>
          <w:szCs w:val="24"/>
          <w:lang w:val="ru-RU"/>
        </w:rPr>
        <w:t xml:space="preserve"> </w:t>
      </w:r>
      <w:r w:rsidRPr="002178F2">
        <w:rPr>
          <w:rFonts w:ascii="Times New Roman" w:hAnsi="Times New Roman"/>
          <w:szCs w:val="24"/>
          <w:lang w:val="ru-RU"/>
        </w:rPr>
        <w:t>процессами.</w:t>
      </w:r>
    </w:p>
    <w:p w:rsidR="00594ECF" w:rsidRPr="002178F2" w:rsidRDefault="00594ECF" w:rsidP="009F783B">
      <w:pPr>
        <w:pStyle w:val="BodyText"/>
        <w:spacing w:before="1" w:line="276" w:lineRule="auto"/>
        <w:ind w:right="-30" w:firstLine="707"/>
        <w:jc w:val="both"/>
        <w:rPr>
          <w:rFonts w:ascii="Times New Roman" w:hAnsi="Times New Roman"/>
          <w:szCs w:val="24"/>
          <w:lang w:val="ru-RU"/>
        </w:rPr>
      </w:pPr>
      <w:r w:rsidRPr="002178F2">
        <w:rPr>
          <w:rFonts w:ascii="Times New Roman" w:hAnsi="Times New Roman"/>
          <w:szCs w:val="24"/>
          <w:lang w:val="ru-RU"/>
        </w:rPr>
        <w:t>Между</w:t>
      </w:r>
      <w:r w:rsidRPr="002178F2">
        <w:rPr>
          <w:rFonts w:ascii="Times New Roman" w:hAnsi="Times New Roman"/>
          <w:spacing w:val="1"/>
          <w:szCs w:val="24"/>
          <w:lang w:val="ru-RU"/>
        </w:rPr>
        <w:t xml:space="preserve"> </w:t>
      </w:r>
      <w:r w:rsidRPr="002178F2">
        <w:rPr>
          <w:rFonts w:ascii="Times New Roman" w:hAnsi="Times New Roman"/>
          <w:szCs w:val="24"/>
          <w:lang w:val="ru-RU"/>
        </w:rPr>
        <w:t>длинными</w:t>
      </w:r>
      <w:r w:rsidRPr="002178F2">
        <w:rPr>
          <w:rFonts w:ascii="Times New Roman" w:hAnsi="Times New Roman"/>
          <w:spacing w:val="1"/>
          <w:szCs w:val="24"/>
          <w:lang w:val="ru-RU"/>
        </w:rPr>
        <w:t xml:space="preserve"> </w:t>
      </w:r>
      <w:r w:rsidRPr="002178F2">
        <w:rPr>
          <w:rFonts w:ascii="Times New Roman" w:hAnsi="Times New Roman"/>
          <w:szCs w:val="24"/>
          <w:lang w:val="ru-RU"/>
        </w:rPr>
        <w:t>сторонами</w:t>
      </w:r>
      <w:r w:rsidRPr="002178F2">
        <w:rPr>
          <w:rFonts w:ascii="Times New Roman" w:hAnsi="Times New Roman"/>
          <w:spacing w:val="1"/>
          <w:szCs w:val="24"/>
          <w:lang w:val="ru-RU"/>
        </w:rPr>
        <w:t xml:space="preserve"> </w:t>
      </w:r>
      <w:r w:rsidRPr="002178F2">
        <w:rPr>
          <w:rFonts w:ascii="Times New Roman" w:hAnsi="Times New Roman"/>
          <w:szCs w:val="24"/>
          <w:lang w:val="ru-RU"/>
        </w:rPr>
        <w:t>жилых</w:t>
      </w:r>
      <w:r w:rsidRPr="002178F2">
        <w:rPr>
          <w:rFonts w:ascii="Times New Roman" w:hAnsi="Times New Roman"/>
          <w:spacing w:val="1"/>
          <w:szCs w:val="24"/>
          <w:lang w:val="ru-RU"/>
        </w:rPr>
        <w:t xml:space="preserve"> </w:t>
      </w:r>
      <w:r w:rsidRPr="002178F2">
        <w:rPr>
          <w:rFonts w:ascii="Times New Roman" w:hAnsi="Times New Roman"/>
          <w:szCs w:val="24"/>
          <w:lang w:val="ru-RU"/>
        </w:rPr>
        <w:t>зданий</w:t>
      </w:r>
      <w:r w:rsidRPr="002178F2">
        <w:rPr>
          <w:rFonts w:ascii="Times New Roman" w:hAnsi="Times New Roman"/>
          <w:spacing w:val="1"/>
          <w:szCs w:val="24"/>
          <w:lang w:val="ru-RU"/>
        </w:rPr>
        <w:t xml:space="preserve"> </w:t>
      </w:r>
      <w:r w:rsidRPr="002178F2">
        <w:rPr>
          <w:rFonts w:ascii="Times New Roman" w:hAnsi="Times New Roman"/>
          <w:szCs w:val="24"/>
          <w:lang w:val="ru-RU"/>
        </w:rPr>
        <w:t>следует</w:t>
      </w:r>
      <w:r w:rsidRPr="002178F2">
        <w:rPr>
          <w:rFonts w:ascii="Times New Roman" w:hAnsi="Times New Roman"/>
          <w:spacing w:val="1"/>
          <w:szCs w:val="24"/>
          <w:lang w:val="ru-RU"/>
        </w:rPr>
        <w:t xml:space="preserve"> </w:t>
      </w:r>
      <w:r w:rsidRPr="002178F2">
        <w:rPr>
          <w:rFonts w:ascii="Times New Roman" w:hAnsi="Times New Roman"/>
          <w:szCs w:val="24"/>
          <w:lang w:val="ru-RU"/>
        </w:rPr>
        <w:t>принимать</w:t>
      </w:r>
      <w:r w:rsidRPr="002178F2">
        <w:rPr>
          <w:rFonts w:ascii="Times New Roman" w:hAnsi="Times New Roman"/>
          <w:spacing w:val="1"/>
          <w:szCs w:val="24"/>
          <w:lang w:val="ru-RU"/>
        </w:rPr>
        <w:t xml:space="preserve"> </w:t>
      </w:r>
      <w:r w:rsidRPr="002178F2">
        <w:rPr>
          <w:rFonts w:ascii="Times New Roman" w:hAnsi="Times New Roman"/>
          <w:szCs w:val="24"/>
          <w:lang w:val="ru-RU"/>
        </w:rPr>
        <w:t>расстояния</w:t>
      </w:r>
      <w:r w:rsidRPr="002178F2">
        <w:rPr>
          <w:rFonts w:ascii="Times New Roman" w:hAnsi="Times New Roman"/>
          <w:spacing w:val="1"/>
          <w:szCs w:val="24"/>
          <w:lang w:val="ru-RU"/>
        </w:rPr>
        <w:t xml:space="preserve"> </w:t>
      </w:r>
      <w:r w:rsidRPr="002178F2">
        <w:rPr>
          <w:rFonts w:ascii="Times New Roman" w:hAnsi="Times New Roman"/>
          <w:szCs w:val="24"/>
          <w:lang w:val="ru-RU"/>
        </w:rPr>
        <w:t xml:space="preserve">(бытовые разрывы): для жилых зданий высотой 2-3 этажа – не менее </w:t>
      </w:r>
      <w:smartTag w:uri="urn:schemas-microsoft-com:office:smarttags" w:element="metricconverter">
        <w:smartTagPr>
          <w:attr w:name="ProductID" w:val="15 м"/>
        </w:smartTagPr>
        <w:r w:rsidRPr="002178F2">
          <w:rPr>
            <w:rFonts w:ascii="Times New Roman" w:hAnsi="Times New Roman"/>
            <w:szCs w:val="24"/>
            <w:lang w:val="ru-RU"/>
          </w:rPr>
          <w:t>15 м</w:t>
        </w:r>
      </w:smartTag>
      <w:r w:rsidRPr="002178F2">
        <w:rPr>
          <w:rFonts w:ascii="Times New Roman" w:hAnsi="Times New Roman"/>
          <w:szCs w:val="24"/>
          <w:lang w:val="ru-RU"/>
        </w:rPr>
        <w:t>; 4 этажа – не</w:t>
      </w:r>
      <w:r w:rsidRPr="002178F2">
        <w:rPr>
          <w:rFonts w:ascii="Times New Roman" w:hAnsi="Times New Roman"/>
          <w:spacing w:val="1"/>
          <w:szCs w:val="24"/>
          <w:lang w:val="ru-RU"/>
        </w:rPr>
        <w:t xml:space="preserve"> </w:t>
      </w:r>
      <w:r w:rsidRPr="002178F2">
        <w:rPr>
          <w:rFonts w:ascii="Times New Roman" w:hAnsi="Times New Roman"/>
          <w:szCs w:val="24"/>
          <w:lang w:val="ru-RU"/>
        </w:rPr>
        <w:t xml:space="preserve">менее </w:t>
      </w:r>
      <w:smartTag w:uri="urn:schemas-microsoft-com:office:smarttags" w:element="metricconverter">
        <w:smartTagPr>
          <w:attr w:name="ProductID" w:val="20 м"/>
        </w:smartTagPr>
        <w:r w:rsidRPr="002178F2">
          <w:rPr>
            <w:rFonts w:ascii="Times New Roman" w:hAnsi="Times New Roman"/>
            <w:szCs w:val="24"/>
            <w:lang w:val="ru-RU"/>
          </w:rPr>
          <w:t>20 м</w:t>
        </w:r>
      </w:smartTag>
      <w:r w:rsidRPr="002178F2">
        <w:rPr>
          <w:rFonts w:ascii="Times New Roman" w:hAnsi="Times New Roman"/>
          <w:szCs w:val="24"/>
          <w:lang w:val="ru-RU"/>
        </w:rPr>
        <w:t>; между длинными сторонами и торцами этих же зданий с окнами из жилых</w:t>
      </w:r>
      <w:r w:rsidRPr="002178F2">
        <w:rPr>
          <w:rFonts w:ascii="Times New Roman" w:hAnsi="Times New Roman"/>
          <w:spacing w:val="1"/>
          <w:szCs w:val="24"/>
          <w:lang w:val="ru-RU"/>
        </w:rPr>
        <w:t xml:space="preserve"> </w:t>
      </w:r>
      <w:r w:rsidRPr="002178F2">
        <w:rPr>
          <w:rFonts w:ascii="Times New Roman" w:hAnsi="Times New Roman"/>
          <w:szCs w:val="24"/>
          <w:lang w:val="ru-RU"/>
        </w:rPr>
        <w:t>комнат</w:t>
      </w:r>
      <w:r w:rsidRPr="002178F2">
        <w:rPr>
          <w:rFonts w:ascii="Times New Roman" w:hAnsi="Times New Roman"/>
          <w:spacing w:val="1"/>
          <w:szCs w:val="24"/>
          <w:lang w:val="ru-RU"/>
        </w:rPr>
        <w:t xml:space="preserve"> </w:t>
      </w:r>
      <w:r w:rsidRPr="002178F2">
        <w:rPr>
          <w:rFonts w:ascii="Times New Roman" w:hAnsi="Times New Roman"/>
          <w:szCs w:val="24"/>
          <w:lang w:val="ru-RU"/>
        </w:rPr>
        <w:t>–</w:t>
      </w:r>
      <w:r w:rsidRPr="002178F2">
        <w:rPr>
          <w:rFonts w:ascii="Times New Roman" w:hAnsi="Times New Roman"/>
          <w:spacing w:val="1"/>
          <w:szCs w:val="24"/>
          <w:lang w:val="ru-RU"/>
        </w:rPr>
        <w:t xml:space="preserve"> </w:t>
      </w:r>
      <w:r w:rsidRPr="002178F2">
        <w:rPr>
          <w:rFonts w:ascii="Times New Roman" w:hAnsi="Times New Roman"/>
          <w:szCs w:val="24"/>
          <w:lang w:val="ru-RU"/>
        </w:rPr>
        <w:t>не</w:t>
      </w:r>
      <w:r w:rsidRPr="002178F2">
        <w:rPr>
          <w:rFonts w:ascii="Times New Roman" w:hAnsi="Times New Roman"/>
          <w:spacing w:val="1"/>
          <w:szCs w:val="24"/>
          <w:lang w:val="ru-RU"/>
        </w:rPr>
        <w:t xml:space="preserve"> </w:t>
      </w:r>
      <w:r w:rsidRPr="002178F2">
        <w:rPr>
          <w:rFonts w:ascii="Times New Roman" w:hAnsi="Times New Roman"/>
          <w:szCs w:val="24"/>
          <w:lang w:val="ru-RU"/>
        </w:rPr>
        <w:t>менее</w:t>
      </w:r>
      <w:r w:rsidRPr="002178F2">
        <w:rPr>
          <w:rFonts w:ascii="Times New Roman" w:hAnsi="Times New Roman"/>
          <w:spacing w:val="1"/>
          <w:szCs w:val="24"/>
          <w:lang w:val="ru-RU"/>
        </w:rPr>
        <w:t xml:space="preserve"> </w:t>
      </w:r>
      <w:smartTag w:uri="urn:schemas-microsoft-com:office:smarttags" w:element="metricconverter">
        <w:smartTagPr>
          <w:attr w:name="ProductID" w:val="10 м"/>
        </w:smartTagPr>
        <w:r w:rsidRPr="002178F2">
          <w:rPr>
            <w:rFonts w:ascii="Times New Roman" w:hAnsi="Times New Roman"/>
            <w:szCs w:val="24"/>
            <w:lang w:val="ru-RU"/>
          </w:rPr>
          <w:t>10 м</w:t>
        </w:r>
      </w:smartTag>
      <w:r w:rsidRPr="002178F2">
        <w:rPr>
          <w:rFonts w:ascii="Times New Roman" w:hAnsi="Times New Roman"/>
          <w:szCs w:val="24"/>
          <w:lang w:val="ru-RU"/>
        </w:rPr>
        <w:t>.</w:t>
      </w:r>
      <w:r w:rsidRPr="002178F2">
        <w:rPr>
          <w:rFonts w:ascii="Times New Roman" w:hAnsi="Times New Roman"/>
          <w:spacing w:val="1"/>
          <w:szCs w:val="24"/>
          <w:lang w:val="ru-RU"/>
        </w:rPr>
        <w:t xml:space="preserve"> </w:t>
      </w:r>
      <w:r w:rsidRPr="002178F2">
        <w:rPr>
          <w:rFonts w:ascii="Times New Roman" w:hAnsi="Times New Roman"/>
          <w:szCs w:val="24"/>
          <w:lang w:val="ru-RU"/>
        </w:rPr>
        <w:t>В</w:t>
      </w:r>
      <w:r w:rsidRPr="002178F2">
        <w:rPr>
          <w:rFonts w:ascii="Times New Roman" w:hAnsi="Times New Roman"/>
          <w:spacing w:val="1"/>
          <w:szCs w:val="24"/>
          <w:lang w:val="ru-RU"/>
        </w:rPr>
        <w:t xml:space="preserve"> </w:t>
      </w:r>
      <w:r w:rsidRPr="002178F2">
        <w:rPr>
          <w:rFonts w:ascii="Times New Roman" w:hAnsi="Times New Roman"/>
          <w:szCs w:val="24"/>
          <w:lang w:val="ru-RU"/>
        </w:rPr>
        <w:t>условиях</w:t>
      </w:r>
      <w:r w:rsidRPr="002178F2">
        <w:rPr>
          <w:rFonts w:ascii="Times New Roman" w:hAnsi="Times New Roman"/>
          <w:spacing w:val="1"/>
          <w:szCs w:val="24"/>
          <w:lang w:val="ru-RU"/>
        </w:rPr>
        <w:t xml:space="preserve"> </w:t>
      </w:r>
      <w:r w:rsidRPr="002178F2">
        <w:rPr>
          <w:rFonts w:ascii="Times New Roman" w:hAnsi="Times New Roman"/>
          <w:szCs w:val="24"/>
          <w:lang w:val="ru-RU"/>
        </w:rPr>
        <w:t>реконструкции</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в</w:t>
      </w:r>
      <w:r w:rsidRPr="002178F2">
        <w:rPr>
          <w:rFonts w:ascii="Times New Roman" w:hAnsi="Times New Roman"/>
          <w:spacing w:val="1"/>
          <w:szCs w:val="24"/>
          <w:lang w:val="ru-RU"/>
        </w:rPr>
        <w:t xml:space="preserve"> </w:t>
      </w:r>
      <w:r w:rsidRPr="002178F2">
        <w:rPr>
          <w:rFonts w:ascii="Times New Roman" w:hAnsi="Times New Roman"/>
          <w:szCs w:val="24"/>
          <w:lang w:val="ru-RU"/>
        </w:rPr>
        <w:t>других</w:t>
      </w:r>
      <w:r w:rsidRPr="002178F2">
        <w:rPr>
          <w:rFonts w:ascii="Times New Roman" w:hAnsi="Times New Roman"/>
          <w:spacing w:val="1"/>
          <w:szCs w:val="24"/>
          <w:lang w:val="ru-RU"/>
        </w:rPr>
        <w:t xml:space="preserve"> </w:t>
      </w:r>
      <w:r w:rsidRPr="002178F2">
        <w:rPr>
          <w:rFonts w:ascii="Times New Roman" w:hAnsi="Times New Roman"/>
          <w:szCs w:val="24"/>
          <w:lang w:val="ru-RU"/>
        </w:rPr>
        <w:t>сложных</w:t>
      </w:r>
      <w:r w:rsidRPr="002178F2">
        <w:rPr>
          <w:rFonts w:ascii="Times New Roman" w:hAnsi="Times New Roman"/>
          <w:spacing w:val="1"/>
          <w:szCs w:val="24"/>
          <w:lang w:val="ru-RU"/>
        </w:rPr>
        <w:t xml:space="preserve"> </w:t>
      </w:r>
      <w:r w:rsidRPr="002178F2">
        <w:rPr>
          <w:rFonts w:ascii="Times New Roman" w:hAnsi="Times New Roman"/>
          <w:szCs w:val="24"/>
          <w:lang w:val="ru-RU"/>
        </w:rPr>
        <w:t>градостроительных</w:t>
      </w:r>
      <w:r w:rsidRPr="002178F2">
        <w:rPr>
          <w:rFonts w:ascii="Times New Roman" w:hAnsi="Times New Roman"/>
          <w:spacing w:val="1"/>
          <w:szCs w:val="24"/>
          <w:lang w:val="ru-RU"/>
        </w:rPr>
        <w:t xml:space="preserve"> </w:t>
      </w:r>
      <w:r w:rsidRPr="002178F2">
        <w:rPr>
          <w:rFonts w:ascii="Times New Roman" w:hAnsi="Times New Roman"/>
          <w:szCs w:val="24"/>
          <w:lang w:val="ru-RU"/>
        </w:rPr>
        <w:t>условиях</w:t>
      </w:r>
      <w:r w:rsidRPr="002178F2">
        <w:rPr>
          <w:rFonts w:ascii="Times New Roman" w:hAnsi="Times New Roman"/>
          <w:spacing w:val="1"/>
          <w:szCs w:val="24"/>
          <w:lang w:val="ru-RU"/>
        </w:rPr>
        <w:t xml:space="preserve"> </w:t>
      </w:r>
      <w:r w:rsidRPr="002178F2">
        <w:rPr>
          <w:rFonts w:ascii="Times New Roman" w:hAnsi="Times New Roman"/>
          <w:szCs w:val="24"/>
          <w:lang w:val="ru-RU"/>
        </w:rPr>
        <w:t>указанные</w:t>
      </w:r>
      <w:r w:rsidRPr="002178F2">
        <w:rPr>
          <w:rFonts w:ascii="Times New Roman" w:hAnsi="Times New Roman"/>
          <w:spacing w:val="1"/>
          <w:szCs w:val="24"/>
          <w:lang w:val="ru-RU"/>
        </w:rPr>
        <w:t xml:space="preserve"> </w:t>
      </w:r>
      <w:r w:rsidRPr="002178F2">
        <w:rPr>
          <w:rFonts w:ascii="Times New Roman" w:hAnsi="Times New Roman"/>
          <w:szCs w:val="24"/>
          <w:lang w:val="ru-RU"/>
        </w:rPr>
        <w:t>расстояния</w:t>
      </w:r>
      <w:r w:rsidRPr="002178F2">
        <w:rPr>
          <w:rFonts w:ascii="Times New Roman" w:hAnsi="Times New Roman"/>
          <w:spacing w:val="1"/>
          <w:szCs w:val="24"/>
          <w:lang w:val="ru-RU"/>
        </w:rPr>
        <w:t xml:space="preserve"> </w:t>
      </w:r>
      <w:r w:rsidRPr="002178F2">
        <w:rPr>
          <w:rFonts w:ascii="Times New Roman" w:hAnsi="Times New Roman"/>
          <w:szCs w:val="24"/>
          <w:lang w:val="ru-RU"/>
        </w:rPr>
        <w:t>могут</w:t>
      </w:r>
      <w:r w:rsidRPr="002178F2">
        <w:rPr>
          <w:rFonts w:ascii="Times New Roman" w:hAnsi="Times New Roman"/>
          <w:spacing w:val="1"/>
          <w:szCs w:val="24"/>
          <w:lang w:val="ru-RU"/>
        </w:rPr>
        <w:t xml:space="preserve"> </w:t>
      </w:r>
      <w:r w:rsidRPr="002178F2">
        <w:rPr>
          <w:rFonts w:ascii="Times New Roman" w:hAnsi="Times New Roman"/>
          <w:szCs w:val="24"/>
          <w:lang w:val="ru-RU"/>
        </w:rPr>
        <w:t>быть</w:t>
      </w:r>
      <w:r w:rsidRPr="002178F2">
        <w:rPr>
          <w:rFonts w:ascii="Times New Roman" w:hAnsi="Times New Roman"/>
          <w:spacing w:val="1"/>
          <w:szCs w:val="24"/>
          <w:lang w:val="ru-RU"/>
        </w:rPr>
        <w:t xml:space="preserve"> </w:t>
      </w:r>
      <w:r w:rsidRPr="002178F2">
        <w:rPr>
          <w:rFonts w:ascii="Times New Roman" w:hAnsi="Times New Roman"/>
          <w:szCs w:val="24"/>
          <w:lang w:val="ru-RU"/>
        </w:rPr>
        <w:t>сокращены</w:t>
      </w:r>
      <w:r w:rsidRPr="002178F2">
        <w:rPr>
          <w:rFonts w:ascii="Times New Roman" w:hAnsi="Times New Roman"/>
          <w:spacing w:val="1"/>
          <w:szCs w:val="24"/>
          <w:lang w:val="ru-RU"/>
        </w:rPr>
        <w:t xml:space="preserve"> </w:t>
      </w:r>
      <w:r w:rsidRPr="002178F2">
        <w:rPr>
          <w:rFonts w:ascii="Times New Roman" w:hAnsi="Times New Roman"/>
          <w:szCs w:val="24"/>
          <w:lang w:val="ru-RU"/>
        </w:rPr>
        <w:t>при</w:t>
      </w:r>
      <w:r w:rsidRPr="002178F2">
        <w:rPr>
          <w:rFonts w:ascii="Times New Roman" w:hAnsi="Times New Roman"/>
          <w:spacing w:val="1"/>
          <w:szCs w:val="24"/>
          <w:lang w:val="ru-RU"/>
        </w:rPr>
        <w:t xml:space="preserve"> </w:t>
      </w:r>
      <w:r w:rsidRPr="002178F2">
        <w:rPr>
          <w:rFonts w:ascii="Times New Roman" w:hAnsi="Times New Roman"/>
          <w:szCs w:val="24"/>
          <w:lang w:val="ru-RU"/>
        </w:rPr>
        <w:t>соблюдении</w:t>
      </w:r>
      <w:r w:rsidRPr="002178F2">
        <w:rPr>
          <w:rFonts w:ascii="Times New Roman" w:hAnsi="Times New Roman"/>
          <w:spacing w:val="1"/>
          <w:szCs w:val="24"/>
          <w:lang w:val="ru-RU"/>
        </w:rPr>
        <w:t xml:space="preserve"> </w:t>
      </w:r>
      <w:r w:rsidRPr="002178F2">
        <w:rPr>
          <w:rFonts w:ascii="Times New Roman" w:hAnsi="Times New Roman"/>
          <w:szCs w:val="24"/>
          <w:lang w:val="ru-RU"/>
        </w:rPr>
        <w:t>норм</w:t>
      </w:r>
      <w:r w:rsidRPr="002178F2">
        <w:rPr>
          <w:rFonts w:ascii="Times New Roman" w:hAnsi="Times New Roman"/>
          <w:spacing w:val="1"/>
          <w:szCs w:val="24"/>
          <w:lang w:val="ru-RU"/>
        </w:rPr>
        <w:t xml:space="preserve"> </w:t>
      </w:r>
      <w:r w:rsidRPr="002178F2">
        <w:rPr>
          <w:rFonts w:ascii="Times New Roman" w:hAnsi="Times New Roman"/>
          <w:szCs w:val="24"/>
          <w:lang w:val="ru-RU"/>
        </w:rPr>
        <w:t>инсоляции,</w:t>
      </w:r>
      <w:r w:rsidRPr="002178F2">
        <w:rPr>
          <w:rFonts w:ascii="Times New Roman" w:hAnsi="Times New Roman"/>
          <w:spacing w:val="1"/>
          <w:szCs w:val="24"/>
          <w:lang w:val="ru-RU"/>
        </w:rPr>
        <w:t xml:space="preserve"> </w:t>
      </w:r>
      <w:r w:rsidRPr="002178F2">
        <w:rPr>
          <w:rFonts w:ascii="Times New Roman" w:hAnsi="Times New Roman"/>
          <w:szCs w:val="24"/>
          <w:lang w:val="ru-RU"/>
        </w:rPr>
        <w:t>освещенности</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противопожарных</w:t>
      </w:r>
      <w:r w:rsidRPr="002178F2">
        <w:rPr>
          <w:rFonts w:ascii="Times New Roman" w:hAnsi="Times New Roman"/>
          <w:spacing w:val="1"/>
          <w:szCs w:val="24"/>
          <w:lang w:val="ru-RU"/>
        </w:rPr>
        <w:t xml:space="preserve"> </w:t>
      </w:r>
      <w:r w:rsidRPr="002178F2">
        <w:rPr>
          <w:rFonts w:ascii="Times New Roman" w:hAnsi="Times New Roman"/>
          <w:szCs w:val="24"/>
          <w:lang w:val="ru-RU"/>
        </w:rPr>
        <w:t>требований,</w:t>
      </w:r>
      <w:r w:rsidRPr="002178F2">
        <w:rPr>
          <w:rFonts w:ascii="Times New Roman" w:hAnsi="Times New Roman"/>
          <w:spacing w:val="1"/>
          <w:szCs w:val="24"/>
          <w:lang w:val="ru-RU"/>
        </w:rPr>
        <w:t xml:space="preserve"> </w:t>
      </w:r>
      <w:r w:rsidRPr="002178F2">
        <w:rPr>
          <w:rFonts w:ascii="Times New Roman" w:hAnsi="Times New Roman"/>
          <w:szCs w:val="24"/>
          <w:lang w:val="ru-RU"/>
        </w:rPr>
        <w:t>а</w:t>
      </w:r>
      <w:r w:rsidRPr="002178F2">
        <w:rPr>
          <w:rFonts w:ascii="Times New Roman" w:hAnsi="Times New Roman"/>
          <w:spacing w:val="1"/>
          <w:szCs w:val="24"/>
          <w:lang w:val="ru-RU"/>
        </w:rPr>
        <w:t xml:space="preserve"> </w:t>
      </w:r>
      <w:r w:rsidRPr="002178F2">
        <w:rPr>
          <w:rFonts w:ascii="Times New Roman" w:hAnsi="Times New Roman"/>
          <w:szCs w:val="24"/>
          <w:lang w:val="ru-RU"/>
        </w:rPr>
        <w:t>также</w:t>
      </w:r>
      <w:r w:rsidRPr="002178F2">
        <w:rPr>
          <w:rFonts w:ascii="Times New Roman" w:hAnsi="Times New Roman"/>
          <w:spacing w:val="-57"/>
          <w:szCs w:val="24"/>
          <w:lang w:val="ru-RU"/>
        </w:rPr>
        <w:t xml:space="preserve"> </w:t>
      </w:r>
      <w:r w:rsidRPr="002178F2">
        <w:rPr>
          <w:rFonts w:ascii="Times New Roman" w:hAnsi="Times New Roman"/>
          <w:szCs w:val="24"/>
          <w:lang w:val="ru-RU"/>
        </w:rPr>
        <w:t>обеспечении</w:t>
      </w:r>
      <w:r w:rsidRPr="002178F2">
        <w:rPr>
          <w:rFonts w:ascii="Times New Roman" w:hAnsi="Times New Roman"/>
          <w:spacing w:val="-3"/>
          <w:szCs w:val="24"/>
          <w:lang w:val="ru-RU"/>
        </w:rPr>
        <w:t xml:space="preserve"> </w:t>
      </w:r>
      <w:r w:rsidRPr="002178F2">
        <w:rPr>
          <w:rFonts w:ascii="Times New Roman" w:hAnsi="Times New Roman"/>
          <w:szCs w:val="24"/>
          <w:lang w:val="ru-RU"/>
        </w:rPr>
        <w:t>непросматриваемости</w:t>
      </w:r>
      <w:r w:rsidRPr="002178F2">
        <w:rPr>
          <w:rFonts w:ascii="Times New Roman" w:hAnsi="Times New Roman"/>
          <w:spacing w:val="-2"/>
          <w:szCs w:val="24"/>
          <w:lang w:val="ru-RU"/>
        </w:rPr>
        <w:t xml:space="preserve"> </w:t>
      </w:r>
      <w:r w:rsidRPr="002178F2">
        <w:rPr>
          <w:rFonts w:ascii="Times New Roman" w:hAnsi="Times New Roman"/>
          <w:szCs w:val="24"/>
          <w:lang w:val="ru-RU"/>
        </w:rPr>
        <w:t>жилых</w:t>
      </w:r>
      <w:r w:rsidRPr="002178F2">
        <w:rPr>
          <w:rFonts w:ascii="Times New Roman" w:hAnsi="Times New Roman"/>
          <w:spacing w:val="-1"/>
          <w:szCs w:val="24"/>
          <w:lang w:val="ru-RU"/>
        </w:rPr>
        <w:t xml:space="preserve"> </w:t>
      </w:r>
      <w:r w:rsidRPr="002178F2">
        <w:rPr>
          <w:rFonts w:ascii="Times New Roman" w:hAnsi="Times New Roman"/>
          <w:szCs w:val="24"/>
          <w:lang w:val="ru-RU"/>
        </w:rPr>
        <w:t>помещений</w:t>
      </w:r>
      <w:r w:rsidRPr="002178F2">
        <w:rPr>
          <w:rFonts w:ascii="Times New Roman" w:hAnsi="Times New Roman"/>
          <w:spacing w:val="-2"/>
          <w:szCs w:val="24"/>
          <w:lang w:val="ru-RU"/>
        </w:rPr>
        <w:t xml:space="preserve"> </w:t>
      </w:r>
      <w:r w:rsidRPr="002178F2">
        <w:rPr>
          <w:rFonts w:ascii="Times New Roman" w:hAnsi="Times New Roman"/>
          <w:szCs w:val="24"/>
          <w:lang w:val="ru-RU"/>
        </w:rPr>
        <w:t>(комнат</w:t>
      </w:r>
      <w:r w:rsidRPr="002178F2">
        <w:rPr>
          <w:rFonts w:ascii="Times New Roman" w:hAnsi="Times New Roman"/>
          <w:spacing w:val="-2"/>
          <w:szCs w:val="24"/>
          <w:lang w:val="ru-RU"/>
        </w:rPr>
        <w:t xml:space="preserve"> </w:t>
      </w:r>
      <w:r w:rsidRPr="002178F2">
        <w:rPr>
          <w:rFonts w:ascii="Times New Roman" w:hAnsi="Times New Roman"/>
          <w:szCs w:val="24"/>
          <w:lang w:val="ru-RU"/>
        </w:rPr>
        <w:t>и</w:t>
      </w:r>
      <w:r w:rsidRPr="002178F2">
        <w:rPr>
          <w:rFonts w:ascii="Times New Roman" w:hAnsi="Times New Roman"/>
          <w:spacing w:val="-4"/>
          <w:szCs w:val="24"/>
          <w:lang w:val="ru-RU"/>
        </w:rPr>
        <w:t xml:space="preserve"> </w:t>
      </w:r>
      <w:r w:rsidRPr="002178F2">
        <w:rPr>
          <w:rFonts w:ascii="Times New Roman" w:hAnsi="Times New Roman"/>
          <w:szCs w:val="24"/>
          <w:lang w:val="ru-RU"/>
        </w:rPr>
        <w:t>кухонь)</w:t>
      </w:r>
      <w:r w:rsidRPr="002178F2">
        <w:rPr>
          <w:rFonts w:ascii="Times New Roman" w:hAnsi="Times New Roman"/>
          <w:spacing w:val="-2"/>
          <w:szCs w:val="24"/>
          <w:lang w:val="ru-RU"/>
        </w:rPr>
        <w:t xml:space="preserve"> </w:t>
      </w:r>
      <w:r w:rsidRPr="002178F2">
        <w:rPr>
          <w:rFonts w:ascii="Times New Roman" w:hAnsi="Times New Roman"/>
          <w:szCs w:val="24"/>
          <w:lang w:val="ru-RU"/>
        </w:rPr>
        <w:t>из</w:t>
      </w:r>
      <w:r w:rsidRPr="002178F2">
        <w:rPr>
          <w:rFonts w:ascii="Times New Roman" w:hAnsi="Times New Roman"/>
          <w:spacing w:val="-3"/>
          <w:szCs w:val="24"/>
          <w:lang w:val="ru-RU"/>
        </w:rPr>
        <w:t xml:space="preserve"> </w:t>
      </w:r>
      <w:r w:rsidRPr="002178F2">
        <w:rPr>
          <w:rFonts w:ascii="Times New Roman" w:hAnsi="Times New Roman"/>
          <w:szCs w:val="24"/>
          <w:lang w:val="ru-RU"/>
        </w:rPr>
        <w:t>окна</w:t>
      </w:r>
      <w:r w:rsidRPr="002178F2">
        <w:rPr>
          <w:rFonts w:ascii="Times New Roman" w:hAnsi="Times New Roman"/>
          <w:spacing w:val="-3"/>
          <w:szCs w:val="24"/>
          <w:lang w:val="ru-RU"/>
        </w:rPr>
        <w:t xml:space="preserve"> </w:t>
      </w:r>
      <w:r w:rsidRPr="002178F2">
        <w:rPr>
          <w:rFonts w:ascii="Times New Roman" w:hAnsi="Times New Roman"/>
          <w:szCs w:val="24"/>
          <w:lang w:val="ru-RU"/>
        </w:rPr>
        <w:t>в</w:t>
      </w:r>
      <w:r w:rsidRPr="002178F2">
        <w:rPr>
          <w:rFonts w:ascii="Times New Roman" w:hAnsi="Times New Roman"/>
          <w:spacing w:val="-3"/>
          <w:szCs w:val="24"/>
          <w:lang w:val="ru-RU"/>
        </w:rPr>
        <w:t xml:space="preserve"> </w:t>
      </w:r>
      <w:r w:rsidRPr="002178F2">
        <w:rPr>
          <w:rFonts w:ascii="Times New Roman" w:hAnsi="Times New Roman"/>
          <w:szCs w:val="24"/>
          <w:lang w:val="ru-RU"/>
        </w:rPr>
        <w:t>окно.</w:t>
      </w:r>
    </w:p>
    <w:p w:rsidR="00594ECF" w:rsidRPr="002178F2" w:rsidRDefault="00594ECF" w:rsidP="009F783B">
      <w:pPr>
        <w:pStyle w:val="BodyText"/>
        <w:spacing w:before="1" w:line="276" w:lineRule="auto"/>
        <w:ind w:right="-30" w:firstLine="707"/>
        <w:jc w:val="both"/>
        <w:rPr>
          <w:rFonts w:ascii="Times New Roman" w:hAnsi="Times New Roman"/>
          <w:szCs w:val="24"/>
          <w:lang w:val="ru-RU"/>
        </w:rPr>
      </w:pPr>
      <w:r w:rsidRPr="002178F2">
        <w:rPr>
          <w:rFonts w:ascii="Times New Roman" w:hAnsi="Times New Roman"/>
          <w:szCs w:val="24"/>
          <w:lang w:val="ru-RU"/>
        </w:rPr>
        <w:t>Расстояние</w:t>
      </w:r>
      <w:r w:rsidRPr="002178F2">
        <w:rPr>
          <w:rFonts w:ascii="Times New Roman" w:hAnsi="Times New Roman"/>
          <w:spacing w:val="1"/>
          <w:szCs w:val="24"/>
          <w:lang w:val="ru-RU"/>
        </w:rPr>
        <w:t xml:space="preserve"> </w:t>
      </w:r>
      <w:r w:rsidRPr="002178F2">
        <w:rPr>
          <w:rFonts w:ascii="Times New Roman" w:hAnsi="Times New Roman"/>
          <w:szCs w:val="24"/>
          <w:lang w:val="ru-RU"/>
        </w:rPr>
        <w:t>от</w:t>
      </w:r>
      <w:r w:rsidRPr="002178F2">
        <w:rPr>
          <w:rFonts w:ascii="Times New Roman" w:hAnsi="Times New Roman"/>
          <w:spacing w:val="1"/>
          <w:szCs w:val="24"/>
          <w:lang w:val="ru-RU"/>
        </w:rPr>
        <w:t xml:space="preserve"> </w:t>
      </w:r>
      <w:r w:rsidRPr="002178F2">
        <w:rPr>
          <w:rFonts w:ascii="Times New Roman" w:hAnsi="Times New Roman"/>
          <w:szCs w:val="24"/>
          <w:lang w:val="ru-RU"/>
        </w:rPr>
        <w:t>края</w:t>
      </w:r>
      <w:r w:rsidRPr="002178F2">
        <w:rPr>
          <w:rFonts w:ascii="Times New Roman" w:hAnsi="Times New Roman"/>
          <w:spacing w:val="1"/>
          <w:szCs w:val="24"/>
          <w:lang w:val="ru-RU"/>
        </w:rPr>
        <w:t xml:space="preserve"> </w:t>
      </w:r>
      <w:r w:rsidRPr="002178F2">
        <w:rPr>
          <w:rFonts w:ascii="Times New Roman" w:hAnsi="Times New Roman"/>
          <w:szCs w:val="24"/>
          <w:lang w:val="ru-RU"/>
        </w:rPr>
        <w:t>основной</w:t>
      </w:r>
      <w:r w:rsidRPr="002178F2">
        <w:rPr>
          <w:rFonts w:ascii="Times New Roman" w:hAnsi="Times New Roman"/>
          <w:spacing w:val="1"/>
          <w:szCs w:val="24"/>
          <w:lang w:val="ru-RU"/>
        </w:rPr>
        <w:t xml:space="preserve"> </w:t>
      </w:r>
      <w:r w:rsidRPr="002178F2">
        <w:rPr>
          <w:rFonts w:ascii="Times New Roman" w:hAnsi="Times New Roman"/>
          <w:szCs w:val="24"/>
          <w:lang w:val="ru-RU"/>
        </w:rPr>
        <w:t>проезжей</w:t>
      </w:r>
      <w:r w:rsidRPr="002178F2">
        <w:rPr>
          <w:rFonts w:ascii="Times New Roman" w:hAnsi="Times New Roman"/>
          <w:spacing w:val="1"/>
          <w:szCs w:val="24"/>
          <w:lang w:val="ru-RU"/>
        </w:rPr>
        <w:t xml:space="preserve"> </w:t>
      </w:r>
      <w:r w:rsidRPr="002178F2">
        <w:rPr>
          <w:rFonts w:ascii="Times New Roman" w:hAnsi="Times New Roman"/>
          <w:szCs w:val="24"/>
          <w:lang w:val="ru-RU"/>
        </w:rPr>
        <w:t>части</w:t>
      </w:r>
      <w:r w:rsidRPr="002178F2">
        <w:rPr>
          <w:rFonts w:ascii="Times New Roman" w:hAnsi="Times New Roman"/>
          <w:spacing w:val="1"/>
          <w:szCs w:val="24"/>
          <w:lang w:val="ru-RU"/>
        </w:rPr>
        <w:t xml:space="preserve"> </w:t>
      </w:r>
      <w:r w:rsidRPr="002178F2">
        <w:rPr>
          <w:rFonts w:ascii="Times New Roman" w:hAnsi="Times New Roman"/>
          <w:szCs w:val="24"/>
          <w:lang w:val="ru-RU"/>
        </w:rPr>
        <w:t>магистральных</w:t>
      </w:r>
      <w:r w:rsidRPr="002178F2">
        <w:rPr>
          <w:rFonts w:ascii="Times New Roman" w:hAnsi="Times New Roman"/>
          <w:spacing w:val="1"/>
          <w:szCs w:val="24"/>
          <w:lang w:val="ru-RU"/>
        </w:rPr>
        <w:t xml:space="preserve"> </w:t>
      </w:r>
      <w:r w:rsidRPr="002178F2">
        <w:rPr>
          <w:rFonts w:ascii="Times New Roman" w:hAnsi="Times New Roman"/>
          <w:szCs w:val="24"/>
          <w:lang w:val="ru-RU"/>
        </w:rPr>
        <w:t>дорог</w:t>
      </w:r>
      <w:r w:rsidRPr="002178F2">
        <w:rPr>
          <w:rFonts w:ascii="Times New Roman" w:hAnsi="Times New Roman"/>
          <w:spacing w:val="1"/>
          <w:szCs w:val="24"/>
          <w:lang w:val="ru-RU"/>
        </w:rPr>
        <w:t xml:space="preserve"> </w:t>
      </w:r>
      <w:r w:rsidRPr="002178F2">
        <w:rPr>
          <w:rFonts w:ascii="Times New Roman" w:hAnsi="Times New Roman"/>
          <w:szCs w:val="24"/>
          <w:lang w:val="ru-RU"/>
        </w:rPr>
        <w:t>до</w:t>
      </w:r>
      <w:r w:rsidRPr="002178F2">
        <w:rPr>
          <w:rFonts w:ascii="Times New Roman" w:hAnsi="Times New Roman"/>
          <w:spacing w:val="1"/>
          <w:szCs w:val="24"/>
          <w:lang w:val="ru-RU"/>
        </w:rPr>
        <w:t xml:space="preserve"> </w:t>
      </w:r>
      <w:r w:rsidRPr="002178F2">
        <w:rPr>
          <w:rFonts w:ascii="Times New Roman" w:hAnsi="Times New Roman"/>
          <w:szCs w:val="24"/>
          <w:lang w:val="ru-RU"/>
        </w:rPr>
        <w:t>линии</w:t>
      </w:r>
      <w:r w:rsidRPr="002178F2">
        <w:rPr>
          <w:rFonts w:ascii="Times New Roman" w:hAnsi="Times New Roman"/>
          <w:spacing w:val="1"/>
          <w:szCs w:val="24"/>
          <w:lang w:val="ru-RU"/>
        </w:rPr>
        <w:t xml:space="preserve"> </w:t>
      </w:r>
      <w:r w:rsidRPr="002178F2">
        <w:rPr>
          <w:rFonts w:ascii="Times New Roman" w:hAnsi="Times New Roman"/>
          <w:szCs w:val="24"/>
          <w:lang w:val="ru-RU"/>
        </w:rPr>
        <w:t>регулирования</w:t>
      </w:r>
      <w:r w:rsidRPr="002178F2">
        <w:rPr>
          <w:rFonts w:ascii="Times New Roman" w:hAnsi="Times New Roman"/>
          <w:spacing w:val="1"/>
          <w:szCs w:val="24"/>
          <w:lang w:val="ru-RU"/>
        </w:rPr>
        <w:t xml:space="preserve"> </w:t>
      </w:r>
      <w:r w:rsidRPr="002178F2">
        <w:rPr>
          <w:rFonts w:ascii="Times New Roman" w:hAnsi="Times New Roman"/>
          <w:szCs w:val="24"/>
          <w:lang w:val="ru-RU"/>
        </w:rPr>
        <w:t>жилой</w:t>
      </w:r>
      <w:r w:rsidRPr="002178F2">
        <w:rPr>
          <w:rFonts w:ascii="Times New Roman" w:hAnsi="Times New Roman"/>
          <w:spacing w:val="1"/>
          <w:szCs w:val="24"/>
          <w:lang w:val="ru-RU"/>
        </w:rPr>
        <w:t xml:space="preserve"> </w:t>
      </w:r>
      <w:r w:rsidRPr="002178F2">
        <w:rPr>
          <w:rFonts w:ascii="Times New Roman" w:hAnsi="Times New Roman"/>
          <w:szCs w:val="24"/>
          <w:lang w:val="ru-RU"/>
        </w:rPr>
        <w:t>застройки</w:t>
      </w:r>
      <w:r w:rsidRPr="002178F2">
        <w:rPr>
          <w:rFonts w:ascii="Times New Roman" w:hAnsi="Times New Roman"/>
          <w:spacing w:val="1"/>
          <w:szCs w:val="24"/>
          <w:lang w:val="ru-RU"/>
        </w:rPr>
        <w:t xml:space="preserve"> </w:t>
      </w:r>
      <w:r w:rsidRPr="002178F2">
        <w:rPr>
          <w:rFonts w:ascii="Times New Roman" w:hAnsi="Times New Roman"/>
          <w:szCs w:val="24"/>
          <w:lang w:val="ru-RU"/>
        </w:rPr>
        <w:t>следует</w:t>
      </w:r>
      <w:r w:rsidRPr="002178F2">
        <w:rPr>
          <w:rFonts w:ascii="Times New Roman" w:hAnsi="Times New Roman"/>
          <w:spacing w:val="1"/>
          <w:szCs w:val="24"/>
          <w:lang w:val="ru-RU"/>
        </w:rPr>
        <w:t xml:space="preserve"> </w:t>
      </w:r>
      <w:r w:rsidRPr="002178F2">
        <w:rPr>
          <w:rFonts w:ascii="Times New Roman" w:hAnsi="Times New Roman"/>
          <w:szCs w:val="24"/>
          <w:lang w:val="ru-RU"/>
        </w:rPr>
        <w:t>принимать</w:t>
      </w:r>
      <w:r w:rsidRPr="002178F2">
        <w:rPr>
          <w:rFonts w:ascii="Times New Roman" w:hAnsi="Times New Roman"/>
          <w:spacing w:val="1"/>
          <w:szCs w:val="24"/>
          <w:lang w:val="ru-RU"/>
        </w:rPr>
        <w:t xml:space="preserve"> </w:t>
      </w:r>
      <w:r w:rsidRPr="002178F2">
        <w:rPr>
          <w:rFonts w:ascii="Times New Roman" w:hAnsi="Times New Roman"/>
          <w:szCs w:val="24"/>
          <w:lang w:val="ru-RU"/>
        </w:rPr>
        <w:t>не</w:t>
      </w:r>
      <w:r w:rsidRPr="002178F2">
        <w:rPr>
          <w:rFonts w:ascii="Times New Roman" w:hAnsi="Times New Roman"/>
          <w:spacing w:val="1"/>
          <w:szCs w:val="24"/>
          <w:lang w:val="ru-RU"/>
        </w:rPr>
        <w:t xml:space="preserve"> </w:t>
      </w:r>
      <w:r w:rsidRPr="002178F2">
        <w:rPr>
          <w:rFonts w:ascii="Times New Roman" w:hAnsi="Times New Roman"/>
          <w:szCs w:val="24"/>
          <w:lang w:val="ru-RU"/>
        </w:rPr>
        <w:t>менее</w:t>
      </w:r>
      <w:r w:rsidRPr="002178F2">
        <w:rPr>
          <w:rFonts w:ascii="Times New Roman" w:hAnsi="Times New Roman"/>
          <w:spacing w:val="1"/>
          <w:szCs w:val="24"/>
          <w:lang w:val="ru-RU"/>
        </w:rPr>
        <w:t xml:space="preserve"> </w:t>
      </w:r>
      <w:smartTag w:uri="urn:schemas-microsoft-com:office:smarttags" w:element="metricconverter">
        <w:smartTagPr>
          <w:attr w:name="ProductID" w:val="50 м"/>
        </w:smartTagPr>
        <w:r w:rsidRPr="002178F2">
          <w:rPr>
            <w:rFonts w:ascii="Times New Roman" w:hAnsi="Times New Roman"/>
            <w:szCs w:val="24"/>
            <w:lang w:val="ru-RU"/>
          </w:rPr>
          <w:t>50 м</w:t>
        </w:r>
      </w:smartTag>
      <w:r w:rsidRPr="002178F2">
        <w:rPr>
          <w:rFonts w:ascii="Times New Roman" w:hAnsi="Times New Roman"/>
          <w:szCs w:val="24"/>
          <w:lang w:val="ru-RU"/>
        </w:rPr>
        <w:t>,</w:t>
      </w:r>
      <w:r w:rsidRPr="002178F2">
        <w:rPr>
          <w:rFonts w:ascii="Times New Roman" w:hAnsi="Times New Roman"/>
          <w:spacing w:val="1"/>
          <w:szCs w:val="24"/>
          <w:lang w:val="ru-RU"/>
        </w:rPr>
        <w:t xml:space="preserve"> </w:t>
      </w:r>
      <w:r w:rsidRPr="002178F2">
        <w:rPr>
          <w:rFonts w:ascii="Times New Roman" w:hAnsi="Times New Roman"/>
          <w:szCs w:val="24"/>
          <w:lang w:val="ru-RU"/>
        </w:rPr>
        <w:t>а</w:t>
      </w:r>
      <w:r w:rsidRPr="002178F2">
        <w:rPr>
          <w:rFonts w:ascii="Times New Roman" w:hAnsi="Times New Roman"/>
          <w:spacing w:val="1"/>
          <w:szCs w:val="24"/>
          <w:lang w:val="ru-RU"/>
        </w:rPr>
        <w:t xml:space="preserve"> </w:t>
      </w:r>
      <w:r w:rsidRPr="002178F2">
        <w:rPr>
          <w:rFonts w:ascii="Times New Roman" w:hAnsi="Times New Roman"/>
          <w:szCs w:val="24"/>
          <w:lang w:val="ru-RU"/>
        </w:rPr>
        <w:t>при</w:t>
      </w:r>
      <w:r w:rsidRPr="002178F2">
        <w:rPr>
          <w:rFonts w:ascii="Times New Roman" w:hAnsi="Times New Roman"/>
          <w:spacing w:val="1"/>
          <w:szCs w:val="24"/>
          <w:lang w:val="ru-RU"/>
        </w:rPr>
        <w:t xml:space="preserve"> </w:t>
      </w:r>
      <w:r w:rsidRPr="002178F2">
        <w:rPr>
          <w:rFonts w:ascii="Times New Roman" w:hAnsi="Times New Roman"/>
          <w:szCs w:val="24"/>
          <w:lang w:val="ru-RU"/>
        </w:rPr>
        <w:t>условии</w:t>
      </w:r>
      <w:r w:rsidRPr="002178F2">
        <w:rPr>
          <w:rFonts w:ascii="Times New Roman" w:hAnsi="Times New Roman"/>
          <w:spacing w:val="1"/>
          <w:szCs w:val="24"/>
          <w:lang w:val="ru-RU"/>
        </w:rPr>
        <w:t xml:space="preserve"> </w:t>
      </w:r>
      <w:r w:rsidRPr="002178F2">
        <w:rPr>
          <w:rFonts w:ascii="Times New Roman" w:hAnsi="Times New Roman"/>
          <w:szCs w:val="24"/>
          <w:lang w:val="ru-RU"/>
        </w:rPr>
        <w:t>применения</w:t>
      </w:r>
      <w:r w:rsidRPr="002178F2">
        <w:rPr>
          <w:rFonts w:ascii="Times New Roman" w:hAnsi="Times New Roman"/>
          <w:spacing w:val="53"/>
          <w:szCs w:val="24"/>
          <w:lang w:val="ru-RU"/>
        </w:rPr>
        <w:t xml:space="preserve"> </w:t>
      </w:r>
      <w:r w:rsidRPr="002178F2">
        <w:rPr>
          <w:rFonts w:ascii="Times New Roman" w:hAnsi="Times New Roman"/>
          <w:szCs w:val="24"/>
          <w:lang w:val="ru-RU"/>
        </w:rPr>
        <w:t>шумозащитных</w:t>
      </w:r>
      <w:r w:rsidRPr="002178F2">
        <w:rPr>
          <w:rFonts w:ascii="Times New Roman" w:hAnsi="Times New Roman"/>
          <w:spacing w:val="58"/>
          <w:szCs w:val="24"/>
          <w:lang w:val="ru-RU"/>
        </w:rPr>
        <w:t xml:space="preserve"> </w:t>
      </w:r>
      <w:r w:rsidRPr="002178F2">
        <w:rPr>
          <w:rFonts w:ascii="Times New Roman" w:hAnsi="Times New Roman"/>
          <w:szCs w:val="24"/>
          <w:lang w:val="ru-RU"/>
        </w:rPr>
        <w:t>устройств,</w:t>
      </w:r>
      <w:r w:rsidRPr="002178F2">
        <w:rPr>
          <w:rFonts w:ascii="Times New Roman" w:hAnsi="Times New Roman"/>
          <w:spacing w:val="53"/>
          <w:szCs w:val="24"/>
          <w:lang w:val="ru-RU"/>
        </w:rPr>
        <w:t xml:space="preserve"> </w:t>
      </w:r>
      <w:r w:rsidRPr="002178F2">
        <w:rPr>
          <w:rFonts w:ascii="Times New Roman" w:hAnsi="Times New Roman"/>
          <w:szCs w:val="24"/>
          <w:lang w:val="ru-RU"/>
        </w:rPr>
        <w:t>обеспечивающих</w:t>
      </w:r>
      <w:r w:rsidRPr="002178F2">
        <w:rPr>
          <w:rFonts w:ascii="Times New Roman" w:hAnsi="Times New Roman"/>
          <w:spacing w:val="55"/>
          <w:szCs w:val="24"/>
          <w:lang w:val="ru-RU"/>
        </w:rPr>
        <w:t xml:space="preserve"> </w:t>
      </w:r>
      <w:r w:rsidRPr="002178F2">
        <w:rPr>
          <w:rFonts w:ascii="Times New Roman" w:hAnsi="Times New Roman"/>
          <w:szCs w:val="24"/>
          <w:lang w:val="ru-RU"/>
        </w:rPr>
        <w:t>требования</w:t>
      </w:r>
      <w:r w:rsidRPr="002178F2">
        <w:rPr>
          <w:rFonts w:ascii="Times New Roman" w:hAnsi="Times New Roman"/>
          <w:spacing w:val="53"/>
          <w:szCs w:val="24"/>
          <w:lang w:val="ru-RU"/>
        </w:rPr>
        <w:t xml:space="preserve"> </w:t>
      </w:r>
      <w:r w:rsidRPr="002178F2">
        <w:rPr>
          <w:rFonts w:ascii="Times New Roman" w:hAnsi="Times New Roman"/>
          <w:szCs w:val="24"/>
          <w:lang w:val="ru-RU"/>
        </w:rPr>
        <w:t>СП</w:t>
      </w:r>
      <w:r w:rsidRPr="002178F2">
        <w:rPr>
          <w:rFonts w:ascii="Times New Roman" w:hAnsi="Times New Roman"/>
          <w:spacing w:val="6"/>
          <w:szCs w:val="24"/>
          <w:lang w:val="ru-RU"/>
        </w:rPr>
        <w:t xml:space="preserve"> </w:t>
      </w:r>
      <w:r w:rsidRPr="002178F2">
        <w:rPr>
          <w:rFonts w:ascii="Times New Roman" w:hAnsi="Times New Roman"/>
          <w:szCs w:val="24"/>
          <w:lang w:val="ru-RU"/>
        </w:rPr>
        <w:t>51.13330</w:t>
      </w:r>
    </w:p>
    <w:p w:rsidR="00594ECF" w:rsidRPr="002178F2" w:rsidRDefault="00594ECF" w:rsidP="009F783B">
      <w:pPr>
        <w:pStyle w:val="BodyText"/>
        <w:spacing w:before="1" w:line="276" w:lineRule="auto"/>
        <w:ind w:right="-30"/>
        <w:jc w:val="both"/>
        <w:rPr>
          <w:rFonts w:ascii="Times New Roman" w:hAnsi="Times New Roman"/>
          <w:szCs w:val="24"/>
          <w:lang w:val="ru-RU"/>
        </w:rPr>
      </w:pPr>
      <w:r w:rsidRPr="002178F2">
        <w:rPr>
          <w:rFonts w:ascii="Times New Roman" w:hAnsi="Times New Roman"/>
          <w:szCs w:val="24"/>
          <w:lang w:val="ru-RU"/>
        </w:rPr>
        <w:t xml:space="preserve">«Защита от шума», не менее </w:t>
      </w:r>
      <w:smartTag w:uri="urn:schemas-microsoft-com:office:smarttags" w:element="metricconverter">
        <w:smartTagPr>
          <w:attr w:name="ProductID" w:val="25 м"/>
        </w:smartTagPr>
        <w:r w:rsidRPr="002178F2">
          <w:rPr>
            <w:rFonts w:ascii="Times New Roman" w:hAnsi="Times New Roman"/>
            <w:szCs w:val="24"/>
            <w:lang w:val="ru-RU"/>
          </w:rPr>
          <w:t>25 м</w:t>
        </w:r>
      </w:smartTag>
      <w:r w:rsidRPr="002178F2">
        <w:rPr>
          <w:rFonts w:ascii="Times New Roman" w:hAnsi="Times New Roman"/>
          <w:szCs w:val="24"/>
          <w:lang w:val="ru-RU"/>
        </w:rPr>
        <w:t>. Расстояние от края основной проезжей части улиц,</w:t>
      </w:r>
      <w:r w:rsidRPr="002178F2">
        <w:rPr>
          <w:rFonts w:ascii="Times New Roman" w:hAnsi="Times New Roman"/>
          <w:spacing w:val="1"/>
          <w:szCs w:val="24"/>
          <w:lang w:val="ru-RU"/>
        </w:rPr>
        <w:t xml:space="preserve"> </w:t>
      </w:r>
      <w:r w:rsidRPr="002178F2">
        <w:rPr>
          <w:rFonts w:ascii="Times New Roman" w:hAnsi="Times New Roman"/>
          <w:szCs w:val="24"/>
          <w:lang w:val="ru-RU"/>
        </w:rPr>
        <w:t xml:space="preserve">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2178F2">
          <w:rPr>
            <w:rFonts w:ascii="Times New Roman" w:hAnsi="Times New Roman"/>
            <w:szCs w:val="24"/>
            <w:lang w:val="ru-RU"/>
          </w:rPr>
          <w:t>25 м</w:t>
        </w:r>
      </w:smartTag>
      <w:r w:rsidRPr="002178F2">
        <w:rPr>
          <w:rFonts w:ascii="Times New Roman" w:hAnsi="Times New Roman"/>
          <w:szCs w:val="24"/>
          <w:lang w:val="ru-RU"/>
        </w:rPr>
        <w:t>. В</w:t>
      </w:r>
      <w:r w:rsidRPr="002178F2">
        <w:rPr>
          <w:rFonts w:ascii="Times New Roman" w:hAnsi="Times New Roman"/>
          <w:spacing w:val="1"/>
          <w:szCs w:val="24"/>
          <w:lang w:val="ru-RU"/>
        </w:rPr>
        <w:t xml:space="preserve"> </w:t>
      </w:r>
      <w:r w:rsidRPr="002178F2">
        <w:rPr>
          <w:rFonts w:ascii="Times New Roman" w:hAnsi="Times New Roman"/>
          <w:szCs w:val="24"/>
          <w:lang w:val="ru-RU"/>
        </w:rPr>
        <w:t>случаях превышения указанного расстояния следует предусматривать на расстоянии не</w:t>
      </w:r>
      <w:r w:rsidRPr="002178F2">
        <w:rPr>
          <w:rFonts w:ascii="Times New Roman" w:hAnsi="Times New Roman"/>
          <w:spacing w:val="1"/>
          <w:szCs w:val="24"/>
          <w:lang w:val="ru-RU"/>
        </w:rPr>
        <w:t xml:space="preserve"> </w:t>
      </w:r>
      <w:r w:rsidRPr="002178F2">
        <w:rPr>
          <w:rFonts w:ascii="Times New Roman" w:hAnsi="Times New Roman"/>
          <w:szCs w:val="24"/>
          <w:lang w:val="ru-RU"/>
        </w:rPr>
        <w:t xml:space="preserve">ближе </w:t>
      </w:r>
      <w:smartTag w:uri="urn:schemas-microsoft-com:office:smarttags" w:element="metricconverter">
        <w:smartTagPr>
          <w:attr w:name="ProductID" w:val="5 м"/>
        </w:smartTagPr>
        <w:r w:rsidRPr="002178F2">
          <w:rPr>
            <w:rFonts w:ascii="Times New Roman" w:hAnsi="Times New Roman"/>
            <w:szCs w:val="24"/>
            <w:lang w:val="ru-RU"/>
          </w:rPr>
          <w:t>5 м</w:t>
        </w:r>
      </w:smartTag>
      <w:r w:rsidRPr="002178F2">
        <w:rPr>
          <w:rFonts w:ascii="Times New Roman" w:hAnsi="Times New Roman"/>
          <w:szCs w:val="24"/>
          <w:lang w:val="ru-RU"/>
        </w:rPr>
        <w:t xml:space="preserve"> от линии застройки полосу шириной </w:t>
      </w:r>
      <w:smartTag w:uri="urn:schemas-microsoft-com:office:smarttags" w:element="metricconverter">
        <w:smartTagPr>
          <w:attr w:name="ProductID" w:val="6 м"/>
        </w:smartTagPr>
        <w:r w:rsidRPr="002178F2">
          <w:rPr>
            <w:rFonts w:ascii="Times New Roman" w:hAnsi="Times New Roman"/>
            <w:szCs w:val="24"/>
            <w:lang w:val="ru-RU"/>
          </w:rPr>
          <w:t>6 м</w:t>
        </w:r>
      </w:smartTag>
      <w:r w:rsidRPr="002178F2">
        <w:rPr>
          <w:rFonts w:ascii="Times New Roman" w:hAnsi="Times New Roman"/>
          <w:szCs w:val="24"/>
          <w:lang w:val="ru-RU"/>
        </w:rPr>
        <w:t>, пригодную для проезда пожарных</w:t>
      </w:r>
      <w:r w:rsidRPr="002178F2">
        <w:rPr>
          <w:rFonts w:ascii="Times New Roman" w:hAnsi="Times New Roman"/>
          <w:spacing w:val="1"/>
          <w:szCs w:val="24"/>
          <w:lang w:val="ru-RU"/>
        </w:rPr>
        <w:t xml:space="preserve"> </w:t>
      </w:r>
      <w:r w:rsidRPr="002178F2">
        <w:rPr>
          <w:rFonts w:ascii="Times New Roman" w:hAnsi="Times New Roman"/>
          <w:szCs w:val="24"/>
          <w:lang w:val="ru-RU"/>
        </w:rPr>
        <w:t>машин. В конце проезжих частей тупиковых улиц и дорог следует устраивать площадки с</w:t>
      </w:r>
      <w:r w:rsidRPr="002178F2">
        <w:rPr>
          <w:rFonts w:ascii="Times New Roman" w:hAnsi="Times New Roman"/>
          <w:spacing w:val="1"/>
          <w:szCs w:val="24"/>
          <w:lang w:val="ru-RU"/>
        </w:rPr>
        <w:t xml:space="preserve"> </w:t>
      </w:r>
      <w:r w:rsidRPr="002178F2">
        <w:rPr>
          <w:rFonts w:ascii="Times New Roman" w:hAnsi="Times New Roman"/>
          <w:szCs w:val="24"/>
          <w:lang w:val="ru-RU"/>
        </w:rPr>
        <w:t>островками</w:t>
      </w:r>
      <w:r w:rsidRPr="002178F2">
        <w:rPr>
          <w:rFonts w:ascii="Times New Roman" w:hAnsi="Times New Roman"/>
          <w:spacing w:val="1"/>
          <w:szCs w:val="24"/>
          <w:lang w:val="ru-RU"/>
        </w:rPr>
        <w:t xml:space="preserve"> </w:t>
      </w:r>
      <w:r w:rsidRPr="002178F2">
        <w:rPr>
          <w:rFonts w:ascii="Times New Roman" w:hAnsi="Times New Roman"/>
          <w:szCs w:val="24"/>
          <w:lang w:val="ru-RU"/>
        </w:rPr>
        <w:t>диаметром</w:t>
      </w:r>
      <w:r w:rsidRPr="002178F2">
        <w:rPr>
          <w:rFonts w:ascii="Times New Roman" w:hAnsi="Times New Roman"/>
          <w:spacing w:val="1"/>
          <w:szCs w:val="24"/>
          <w:lang w:val="ru-RU"/>
        </w:rPr>
        <w:t xml:space="preserve"> </w:t>
      </w:r>
      <w:r w:rsidRPr="002178F2">
        <w:rPr>
          <w:rFonts w:ascii="Times New Roman" w:hAnsi="Times New Roman"/>
          <w:szCs w:val="24"/>
          <w:lang w:val="ru-RU"/>
        </w:rPr>
        <w:t>не</w:t>
      </w:r>
      <w:r w:rsidRPr="002178F2">
        <w:rPr>
          <w:rFonts w:ascii="Times New Roman" w:hAnsi="Times New Roman"/>
          <w:spacing w:val="1"/>
          <w:szCs w:val="24"/>
          <w:lang w:val="ru-RU"/>
        </w:rPr>
        <w:t xml:space="preserve"> </w:t>
      </w:r>
      <w:r w:rsidRPr="002178F2">
        <w:rPr>
          <w:rFonts w:ascii="Times New Roman" w:hAnsi="Times New Roman"/>
          <w:szCs w:val="24"/>
          <w:lang w:val="ru-RU"/>
        </w:rPr>
        <w:t>менее</w:t>
      </w:r>
      <w:r w:rsidRPr="002178F2">
        <w:rPr>
          <w:rFonts w:ascii="Times New Roman" w:hAnsi="Times New Roman"/>
          <w:spacing w:val="1"/>
          <w:szCs w:val="24"/>
          <w:lang w:val="ru-RU"/>
        </w:rPr>
        <w:t xml:space="preserve"> </w:t>
      </w:r>
      <w:r w:rsidRPr="002178F2">
        <w:rPr>
          <w:rFonts w:ascii="Times New Roman" w:hAnsi="Times New Roman"/>
          <w:szCs w:val="24"/>
          <w:lang w:val="ru-RU"/>
        </w:rPr>
        <w:t>16</w:t>
      </w:r>
      <w:r w:rsidRPr="002178F2">
        <w:rPr>
          <w:rFonts w:ascii="Times New Roman" w:hAnsi="Times New Roman"/>
          <w:spacing w:val="1"/>
          <w:szCs w:val="24"/>
          <w:lang w:val="ru-RU"/>
        </w:rPr>
        <w:t xml:space="preserve"> </w:t>
      </w:r>
      <w:r w:rsidRPr="002178F2">
        <w:rPr>
          <w:rFonts w:ascii="Times New Roman" w:hAnsi="Times New Roman"/>
          <w:szCs w:val="24"/>
          <w:lang w:val="ru-RU"/>
        </w:rPr>
        <w:t>для</w:t>
      </w:r>
      <w:r w:rsidRPr="002178F2">
        <w:rPr>
          <w:rFonts w:ascii="Times New Roman" w:hAnsi="Times New Roman"/>
          <w:spacing w:val="1"/>
          <w:szCs w:val="24"/>
          <w:lang w:val="ru-RU"/>
        </w:rPr>
        <w:t xml:space="preserve"> </w:t>
      </w:r>
      <w:r w:rsidRPr="002178F2">
        <w:rPr>
          <w:rFonts w:ascii="Times New Roman" w:hAnsi="Times New Roman"/>
          <w:szCs w:val="24"/>
          <w:lang w:val="ru-RU"/>
        </w:rPr>
        <w:t>разворота</w:t>
      </w:r>
      <w:r w:rsidRPr="002178F2">
        <w:rPr>
          <w:rFonts w:ascii="Times New Roman" w:hAnsi="Times New Roman"/>
          <w:spacing w:val="1"/>
          <w:szCs w:val="24"/>
          <w:lang w:val="ru-RU"/>
        </w:rPr>
        <w:t xml:space="preserve"> </w:t>
      </w:r>
      <w:r w:rsidRPr="002178F2">
        <w:rPr>
          <w:rFonts w:ascii="Times New Roman" w:hAnsi="Times New Roman"/>
          <w:szCs w:val="24"/>
          <w:lang w:val="ru-RU"/>
        </w:rPr>
        <w:t>автомобилей</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не</w:t>
      </w:r>
      <w:r w:rsidRPr="002178F2">
        <w:rPr>
          <w:rFonts w:ascii="Times New Roman" w:hAnsi="Times New Roman"/>
          <w:spacing w:val="1"/>
          <w:szCs w:val="24"/>
          <w:lang w:val="ru-RU"/>
        </w:rPr>
        <w:t xml:space="preserve"> </w:t>
      </w:r>
      <w:r w:rsidRPr="002178F2">
        <w:rPr>
          <w:rFonts w:ascii="Times New Roman" w:hAnsi="Times New Roman"/>
          <w:szCs w:val="24"/>
          <w:lang w:val="ru-RU"/>
        </w:rPr>
        <w:t>менее</w:t>
      </w:r>
      <w:r w:rsidRPr="002178F2">
        <w:rPr>
          <w:rFonts w:ascii="Times New Roman" w:hAnsi="Times New Roman"/>
          <w:spacing w:val="1"/>
          <w:szCs w:val="24"/>
          <w:lang w:val="ru-RU"/>
        </w:rPr>
        <w:t xml:space="preserve"> </w:t>
      </w:r>
      <w:smartTag w:uri="urn:schemas-microsoft-com:office:smarttags" w:element="metricconverter">
        <w:smartTagPr>
          <w:attr w:name="ProductID" w:val="30 м"/>
        </w:smartTagPr>
        <w:r w:rsidRPr="002178F2">
          <w:rPr>
            <w:rFonts w:ascii="Times New Roman" w:hAnsi="Times New Roman"/>
            <w:szCs w:val="24"/>
            <w:lang w:val="ru-RU"/>
          </w:rPr>
          <w:t>30 м</w:t>
        </w:r>
      </w:smartTag>
      <w:r w:rsidRPr="002178F2">
        <w:rPr>
          <w:rFonts w:ascii="Times New Roman" w:hAnsi="Times New Roman"/>
          <w:spacing w:val="1"/>
          <w:szCs w:val="24"/>
          <w:lang w:val="ru-RU"/>
        </w:rPr>
        <w:t xml:space="preserve"> </w:t>
      </w:r>
      <w:r w:rsidRPr="002178F2">
        <w:rPr>
          <w:rFonts w:ascii="Times New Roman" w:hAnsi="Times New Roman"/>
          <w:szCs w:val="24"/>
          <w:lang w:val="ru-RU"/>
        </w:rPr>
        <w:t>при</w:t>
      </w:r>
      <w:r w:rsidRPr="002178F2">
        <w:rPr>
          <w:rFonts w:ascii="Times New Roman" w:hAnsi="Times New Roman"/>
          <w:spacing w:val="-57"/>
          <w:szCs w:val="24"/>
          <w:lang w:val="ru-RU"/>
        </w:rPr>
        <w:t xml:space="preserve"> </w:t>
      </w:r>
      <w:r w:rsidRPr="002178F2">
        <w:rPr>
          <w:rFonts w:ascii="Times New Roman" w:hAnsi="Times New Roman"/>
          <w:szCs w:val="24"/>
          <w:lang w:val="ru-RU"/>
        </w:rPr>
        <w:t>организации</w:t>
      </w:r>
      <w:r w:rsidRPr="002178F2">
        <w:rPr>
          <w:rFonts w:ascii="Times New Roman" w:hAnsi="Times New Roman"/>
          <w:spacing w:val="1"/>
          <w:szCs w:val="24"/>
          <w:lang w:val="ru-RU"/>
        </w:rPr>
        <w:t xml:space="preserve"> </w:t>
      </w:r>
      <w:r w:rsidRPr="002178F2">
        <w:rPr>
          <w:rFonts w:ascii="Times New Roman" w:hAnsi="Times New Roman"/>
          <w:szCs w:val="24"/>
          <w:lang w:val="ru-RU"/>
        </w:rPr>
        <w:t>конечного</w:t>
      </w:r>
      <w:r w:rsidRPr="002178F2">
        <w:rPr>
          <w:rFonts w:ascii="Times New Roman" w:hAnsi="Times New Roman"/>
          <w:spacing w:val="1"/>
          <w:szCs w:val="24"/>
          <w:lang w:val="ru-RU"/>
        </w:rPr>
        <w:t xml:space="preserve"> </w:t>
      </w:r>
      <w:r w:rsidRPr="002178F2">
        <w:rPr>
          <w:rFonts w:ascii="Times New Roman" w:hAnsi="Times New Roman"/>
          <w:szCs w:val="24"/>
          <w:lang w:val="ru-RU"/>
        </w:rPr>
        <w:t>пункта</w:t>
      </w:r>
      <w:r w:rsidRPr="002178F2">
        <w:rPr>
          <w:rFonts w:ascii="Times New Roman" w:hAnsi="Times New Roman"/>
          <w:spacing w:val="1"/>
          <w:szCs w:val="24"/>
          <w:lang w:val="ru-RU"/>
        </w:rPr>
        <w:t xml:space="preserve"> </w:t>
      </w:r>
      <w:r w:rsidRPr="002178F2">
        <w:rPr>
          <w:rFonts w:ascii="Times New Roman" w:hAnsi="Times New Roman"/>
          <w:szCs w:val="24"/>
          <w:lang w:val="ru-RU"/>
        </w:rPr>
        <w:t>для</w:t>
      </w:r>
      <w:r w:rsidRPr="002178F2">
        <w:rPr>
          <w:rFonts w:ascii="Times New Roman" w:hAnsi="Times New Roman"/>
          <w:spacing w:val="1"/>
          <w:szCs w:val="24"/>
          <w:lang w:val="ru-RU"/>
        </w:rPr>
        <w:t xml:space="preserve"> </w:t>
      </w:r>
      <w:r w:rsidRPr="002178F2">
        <w:rPr>
          <w:rFonts w:ascii="Times New Roman" w:hAnsi="Times New Roman"/>
          <w:szCs w:val="24"/>
          <w:lang w:val="ru-RU"/>
        </w:rPr>
        <w:t>разворота</w:t>
      </w:r>
      <w:r w:rsidRPr="002178F2">
        <w:rPr>
          <w:rFonts w:ascii="Times New Roman" w:hAnsi="Times New Roman"/>
          <w:spacing w:val="1"/>
          <w:szCs w:val="24"/>
          <w:lang w:val="ru-RU"/>
        </w:rPr>
        <w:t xml:space="preserve"> </w:t>
      </w:r>
      <w:r w:rsidRPr="002178F2">
        <w:rPr>
          <w:rFonts w:ascii="Times New Roman" w:hAnsi="Times New Roman"/>
          <w:szCs w:val="24"/>
          <w:lang w:val="ru-RU"/>
        </w:rPr>
        <w:t>средств</w:t>
      </w:r>
      <w:r w:rsidRPr="002178F2">
        <w:rPr>
          <w:rFonts w:ascii="Times New Roman" w:hAnsi="Times New Roman"/>
          <w:spacing w:val="1"/>
          <w:szCs w:val="24"/>
          <w:lang w:val="ru-RU"/>
        </w:rPr>
        <w:t xml:space="preserve"> </w:t>
      </w:r>
      <w:r w:rsidRPr="002178F2">
        <w:rPr>
          <w:rFonts w:ascii="Times New Roman" w:hAnsi="Times New Roman"/>
          <w:szCs w:val="24"/>
          <w:lang w:val="ru-RU"/>
        </w:rPr>
        <w:t>общественного</w:t>
      </w:r>
      <w:r w:rsidRPr="002178F2">
        <w:rPr>
          <w:rFonts w:ascii="Times New Roman" w:hAnsi="Times New Roman"/>
          <w:spacing w:val="1"/>
          <w:szCs w:val="24"/>
          <w:lang w:val="ru-RU"/>
        </w:rPr>
        <w:t xml:space="preserve"> </w:t>
      </w:r>
      <w:r w:rsidRPr="002178F2">
        <w:rPr>
          <w:rFonts w:ascii="Times New Roman" w:hAnsi="Times New Roman"/>
          <w:szCs w:val="24"/>
          <w:lang w:val="ru-RU"/>
        </w:rPr>
        <w:t>пассажирского</w:t>
      </w:r>
      <w:r w:rsidRPr="002178F2">
        <w:rPr>
          <w:rFonts w:ascii="Times New Roman" w:hAnsi="Times New Roman"/>
          <w:spacing w:val="1"/>
          <w:szCs w:val="24"/>
          <w:lang w:val="ru-RU"/>
        </w:rPr>
        <w:t xml:space="preserve"> </w:t>
      </w:r>
      <w:r w:rsidRPr="002178F2">
        <w:rPr>
          <w:rFonts w:ascii="Times New Roman" w:hAnsi="Times New Roman"/>
          <w:szCs w:val="24"/>
          <w:lang w:val="ru-RU"/>
        </w:rPr>
        <w:t>транспорта.</w:t>
      </w:r>
    </w:p>
    <w:p w:rsidR="00594ECF" w:rsidRPr="002178F2" w:rsidRDefault="00594ECF" w:rsidP="009F783B">
      <w:pPr>
        <w:pStyle w:val="BodyText"/>
        <w:spacing w:line="276" w:lineRule="auto"/>
        <w:ind w:right="-30" w:firstLine="707"/>
        <w:jc w:val="both"/>
        <w:rPr>
          <w:rFonts w:ascii="Times New Roman" w:hAnsi="Times New Roman"/>
          <w:szCs w:val="24"/>
          <w:lang w:val="ru-RU"/>
        </w:rPr>
      </w:pPr>
      <w:r w:rsidRPr="002178F2">
        <w:rPr>
          <w:rFonts w:ascii="Times New Roman" w:hAnsi="Times New Roman"/>
          <w:szCs w:val="24"/>
          <w:lang w:val="ru-RU"/>
        </w:rPr>
        <w:t>Жилые,</w:t>
      </w:r>
      <w:r w:rsidRPr="002178F2">
        <w:rPr>
          <w:rFonts w:ascii="Times New Roman" w:hAnsi="Times New Roman"/>
          <w:spacing w:val="1"/>
          <w:szCs w:val="24"/>
          <w:lang w:val="ru-RU"/>
        </w:rPr>
        <w:t xml:space="preserve"> </w:t>
      </w:r>
      <w:r w:rsidRPr="002178F2">
        <w:rPr>
          <w:rFonts w:ascii="Times New Roman" w:hAnsi="Times New Roman"/>
          <w:szCs w:val="24"/>
          <w:lang w:val="ru-RU"/>
        </w:rPr>
        <w:t>общественно-деловые</w:t>
      </w:r>
      <w:r w:rsidRPr="002178F2">
        <w:rPr>
          <w:rFonts w:ascii="Times New Roman" w:hAnsi="Times New Roman"/>
          <w:spacing w:val="1"/>
          <w:szCs w:val="24"/>
          <w:lang w:val="ru-RU"/>
        </w:rPr>
        <w:t xml:space="preserve"> </w:t>
      </w:r>
      <w:r w:rsidRPr="002178F2">
        <w:rPr>
          <w:rFonts w:ascii="Times New Roman" w:hAnsi="Times New Roman"/>
          <w:szCs w:val="24"/>
          <w:lang w:val="ru-RU"/>
        </w:rPr>
        <w:t>и</w:t>
      </w:r>
      <w:r w:rsidRPr="002178F2">
        <w:rPr>
          <w:rFonts w:ascii="Times New Roman" w:hAnsi="Times New Roman"/>
          <w:spacing w:val="1"/>
          <w:szCs w:val="24"/>
          <w:lang w:val="ru-RU"/>
        </w:rPr>
        <w:t xml:space="preserve"> </w:t>
      </w:r>
      <w:r w:rsidRPr="002178F2">
        <w:rPr>
          <w:rFonts w:ascii="Times New Roman" w:hAnsi="Times New Roman"/>
          <w:szCs w:val="24"/>
          <w:lang w:val="ru-RU"/>
        </w:rPr>
        <w:t>рекреационные</w:t>
      </w:r>
      <w:r w:rsidRPr="002178F2">
        <w:rPr>
          <w:rFonts w:ascii="Times New Roman" w:hAnsi="Times New Roman"/>
          <w:spacing w:val="1"/>
          <w:szCs w:val="24"/>
          <w:lang w:val="ru-RU"/>
        </w:rPr>
        <w:t xml:space="preserve"> </w:t>
      </w:r>
      <w:r w:rsidRPr="002178F2">
        <w:rPr>
          <w:rFonts w:ascii="Times New Roman" w:hAnsi="Times New Roman"/>
          <w:szCs w:val="24"/>
          <w:lang w:val="ru-RU"/>
        </w:rPr>
        <w:t>зоны</w:t>
      </w:r>
      <w:r w:rsidRPr="002178F2">
        <w:rPr>
          <w:rFonts w:ascii="Times New Roman" w:hAnsi="Times New Roman"/>
          <w:spacing w:val="1"/>
          <w:szCs w:val="24"/>
          <w:lang w:val="ru-RU"/>
        </w:rPr>
        <w:t xml:space="preserve"> </w:t>
      </w:r>
      <w:r w:rsidRPr="002178F2">
        <w:rPr>
          <w:rFonts w:ascii="Times New Roman" w:hAnsi="Times New Roman"/>
          <w:szCs w:val="24"/>
          <w:lang w:val="ru-RU"/>
        </w:rPr>
        <w:t>следует</w:t>
      </w:r>
      <w:r w:rsidRPr="002178F2">
        <w:rPr>
          <w:rFonts w:ascii="Times New Roman" w:hAnsi="Times New Roman"/>
          <w:spacing w:val="1"/>
          <w:szCs w:val="24"/>
          <w:lang w:val="ru-RU"/>
        </w:rPr>
        <w:t xml:space="preserve"> </w:t>
      </w:r>
      <w:r w:rsidRPr="002178F2">
        <w:rPr>
          <w:rFonts w:ascii="Times New Roman" w:hAnsi="Times New Roman"/>
          <w:szCs w:val="24"/>
          <w:lang w:val="ru-RU"/>
        </w:rPr>
        <w:t>размещать</w:t>
      </w:r>
      <w:r w:rsidRPr="002178F2">
        <w:rPr>
          <w:rFonts w:ascii="Times New Roman" w:hAnsi="Times New Roman"/>
          <w:spacing w:val="1"/>
          <w:szCs w:val="24"/>
          <w:lang w:val="ru-RU"/>
        </w:rPr>
        <w:t xml:space="preserve"> </w:t>
      </w:r>
      <w:r w:rsidRPr="002178F2">
        <w:rPr>
          <w:rFonts w:ascii="Times New Roman" w:hAnsi="Times New Roman"/>
          <w:szCs w:val="24"/>
          <w:lang w:val="ru-RU"/>
        </w:rPr>
        <w:t>с</w:t>
      </w:r>
      <w:r w:rsidRPr="002178F2">
        <w:rPr>
          <w:rFonts w:ascii="Times New Roman" w:hAnsi="Times New Roman"/>
          <w:spacing w:val="1"/>
          <w:szCs w:val="24"/>
          <w:lang w:val="ru-RU"/>
        </w:rPr>
        <w:t xml:space="preserve"> </w:t>
      </w:r>
      <w:r w:rsidRPr="002178F2">
        <w:rPr>
          <w:rFonts w:ascii="Times New Roman" w:hAnsi="Times New Roman"/>
          <w:szCs w:val="24"/>
          <w:lang w:val="ru-RU"/>
        </w:rPr>
        <w:t>наветренной</w:t>
      </w:r>
      <w:r w:rsidRPr="002178F2">
        <w:rPr>
          <w:rFonts w:ascii="Times New Roman" w:hAnsi="Times New Roman"/>
          <w:spacing w:val="1"/>
          <w:szCs w:val="24"/>
          <w:lang w:val="ru-RU"/>
        </w:rPr>
        <w:t xml:space="preserve"> </w:t>
      </w:r>
      <w:r w:rsidRPr="002178F2">
        <w:rPr>
          <w:rFonts w:ascii="Times New Roman" w:hAnsi="Times New Roman"/>
          <w:szCs w:val="24"/>
          <w:lang w:val="ru-RU"/>
        </w:rPr>
        <w:t>стороны</w:t>
      </w:r>
      <w:r w:rsidRPr="002178F2">
        <w:rPr>
          <w:rFonts w:ascii="Times New Roman" w:hAnsi="Times New Roman"/>
          <w:spacing w:val="1"/>
          <w:szCs w:val="24"/>
          <w:lang w:val="ru-RU"/>
        </w:rPr>
        <w:t xml:space="preserve"> </w:t>
      </w:r>
      <w:r w:rsidRPr="002178F2">
        <w:rPr>
          <w:rFonts w:ascii="Times New Roman" w:hAnsi="Times New Roman"/>
          <w:szCs w:val="24"/>
          <w:lang w:val="ru-RU"/>
        </w:rPr>
        <w:t>(или</w:t>
      </w:r>
      <w:r w:rsidRPr="002178F2">
        <w:rPr>
          <w:rFonts w:ascii="Times New Roman" w:hAnsi="Times New Roman"/>
          <w:spacing w:val="1"/>
          <w:szCs w:val="24"/>
          <w:lang w:val="ru-RU"/>
        </w:rPr>
        <w:t xml:space="preserve"> </w:t>
      </w:r>
      <w:r w:rsidRPr="002178F2">
        <w:rPr>
          <w:rFonts w:ascii="Times New Roman" w:hAnsi="Times New Roman"/>
          <w:szCs w:val="24"/>
          <w:lang w:val="ru-RU"/>
        </w:rPr>
        <w:t>ветров</w:t>
      </w:r>
      <w:r w:rsidRPr="002178F2">
        <w:rPr>
          <w:rFonts w:ascii="Times New Roman" w:hAnsi="Times New Roman"/>
          <w:spacing w:val="1"/>
          <w:szCs w:val="24"/>
          <w:lang w:val="ru-RU"/>
        </w:rPr>
        <w:t xml:space="preserve"> </w:t>
      </w:r>
      <w:r w:rsidRPr="002178F2">
        <w:rPr>
          <w:rFonts w:ascii="Times New Roman" w:hAnsi="Times New Roman"/>
          <w:szCs w:val="24"/>
          <w:lang w:val="ru-RU"/>
        </w:rPr>
        <w:t>преобладающего</w:t>
      </w:r>
      <w:r w:rsidRPr="002178F2">
        <w:rPr>
          <w:rFonts w:ascii="Times New Roman" w:hAnsi="Times New Roman"/>
          <w:spacing w:val="1"/>
          <w:szCs w:val="24"/>
          <w:lang w:val="ru-RU"/>
        </w:rPr>
        <w:t xml:space="preserve"> </w:t>
      </w:r>
      <w:r w:rsidRPr="002178F2">
        <w:rPr>
          <w:rFonts w:ascii="Times New Roman" w:hAnsi="Times New Roman"/>
          <w:szCs w:val="24"/>
          <w:lang w:val="ru-RU"/>
        </w:rPr>
        <w:t>направления)</w:t>
      </w:r>
      <w:r w:rsidRPr="002178F2">
        <w:rPr>
          <w:rFonts w:ascii="Times New Roman" w:hAnsi="Times New Roman"/>
          <w:spacing w:val="1"/>
          <w:szCs w:val="24"/>
          <w:lang w:val="ru-RU"/>
        </w:rPr>
        <w:t xml:space="preserve"> </w:t>
      </w:r>
      <w:r w:rsidRPr="002178F2">
        <w:rPr>
          <w:rFonts w:ascii="Times New Roman" w:hAnsi="Times New Roman"/>
          <w:szCs w:val="24"/>
          <w:lang w:val="ru-RU"/>
        </w:rPr>
        <w:t>по</w:t>
      </w:r>
      <w:r w:rsidRPr="002178F2">
        <w:rPr>
          <w:rFonts w:ascii="Times New Roman" w:hAnsi="Times New Roman"/>
          <w:spacing w:val="1"/>
          <w:szCs w:val="24"/>
          <w:lang w:val="ru-RU"/>
        </w:rPr>
        <w:t xml:space="preserve"> </w:t>
      </w:r>
      <w:r w:rsidRPr="002178F2">
        <w:rPr>
          <w:rFonts w:ascii="Times New Roman" w:hAnsi="Times New Roman"/>
          <w:szCs w:val="24"/>
          <w:lang w:val="ru-RU"/>
        </w:rPr>
        <w:t>отношению</w:t>
      </w:r>
      <w:r w:rsidRPr="002178F2">
        <w:rPr>
          <w:rFonts w:ascii="Times New Roman" w:hAnsi="Times New Roman"/>
          <w:spacing w:val="1"/>
          <w:szCs w:val="24"/>
          <w:lang w:val="ru-RU"/>
        </w:rPr>
        <w:t xml:space="preserve"> </w:t>
      </w:r>
      <w:r w:rsidRPr="002178F2">
        <w:rPr>
          <w:rFonts w:ascii="Times New Roman" w:hAnsi="Times New Roman"/>
          <w:szCs w:val="24"/>
          <w:lang w:val="ru-RU"/>
        </w:rPr>
        <w:t>к</w:t>
      </w:r>
      <w:r w:rsidRPr="002178F2">
        <w:rPr>
          <w:rFonts w:ascii="Times New Roman" w:hAnsi="Times New Roman"/>
          <w:spacing w:val="1"/>
          <w:szCs w:val="24"/>
          <w:lang w:val="ru-RU"/>
        </w:rPr>
        <w:t xml:space="preserve"> </w:t>
      </w:r>
      <w:r w:rsidRPr="002178F2">
        <w:rPr>
          <w:rFonts w:ascii="Times New Roman" w:hAnsi="Times New Roman"/>
          <w:szCs w:val="24"/>
          <w:lang w:val="ru-RU"/>
        </w:rPr>
        <w:t>производственным предприятиям, являющимся источниками загрязнения атмосферного</w:t>
      </w:r>
      <w:r w:rsidRPr="002178F2">
        <w:rPr>
          <w:rFonts w:ascii="Times New Roman" w:hAnsi="Times New Roman"/>
          <w:spacing w:val="1"/>
          <w:szCs w:val="24"/>
          <w:lang w:val="ru-RU"/>
        </w:rPr>
        <w:t xml:space="preserve"> </w:t>
      </w:r>
      <w:r w:rsidRPr="002178F2">
        <w:rPr>
          <w:rFonts w:ascii="Times New Roman" w:hAnsi="Times New Roman"/>
          <w:szCs w:val="24"/>
          <w:lang w:val="ru-RU"/>
        </w:rPr>
        <w:t>воздуха,</w:t>
      </w:r>
      <w:r w:rsidRPr="002178F2">
        <w:rPr>
          <w:rFonts w:ascii="Times New Roman" w:hAnsi="Times New Roman"/>
          <w:spacing w:val="-1"/>
          <w:szCs w:val="24"/>
          <w:lang w:val="ru-RU"/>
        </w:rPr>
        <w:t xml:space="preserve"> </w:t>
      </w:r>
      <w:r w:rsidRPr="002178F2">
        <w:rPr>
          <w:rFonts w:ascii="Times New Roman" w:hAnsi="Times New Roman"/>
          <w:szCs w:val="24"/>
          <w:lang w:val="ru-RU"/>
        </w:rPr>
        <w:t>а</w:t>
      </w:r>
      <w:r w:rsidRPr="002178F2">
        <w:rPr>
          <w:rFonts w:ascii="Times New Roman" w:hAnsi="Times New Roman"/>
          <w:spacing w:val="-2"/>
          <w:szCs w:val="24"/>
          <w:lang w:val="ru-RU"/>
        </w:rPr>
        <w:t xml:space="preserve"> </w:t>
      </w:r>
      <w:r w:rsidRPr="002178F2">
        <w:rPr>
          <w:rFonts w:ascii="Times New Roman" w:hAnsi="Times New Roman"/>
          <w:szCs w:val="24"/>
          <w:lang w:val="ru-RU"/>
        </w:rPr>
        <w:t>также</w:t>
      </w:r>
      <w:r w:rsidRPr="002178F2">
        <w:rPr>
          <w:rFonts w:ascii="Times New Roman" w:hAnsi="Times New Roman"/>
          <w:spacing w:val="-1"/>
          <w:szCs w:val="24"/>
          <w:lang w:val="ru-RU"/>
        </w:rPr>
        <w:t xml:space="preserve"> </w:t>
      </w:r>
      <w:r w:rsidRPr="002178F2">
        <w:rPr>
          <w:rFonts w:ascii="Times New Roman" w:hAnsi="Times New Roman"/>
          <w:szCs w:val="24"/>
          <w:lang w:val="ru-RU"/>
        </w:rPr>
        <w:t>представляющим</w:t>
      </w:r>
      <w:r w:rsidRPr="002178F2">
        <w:rPr>
          <w:rFonts w:ascii="Times New Roman" w:hAnsi="Times New Roman"/>
          <w:spacing w:val="-2"/>
          <w:szCs w:val="24"/>
          <w:lang w:val="ru-RU"/>
        </w:rPr>
        <w:t xml:space="preserve"> </w:t>
      </w:r>
      <w:r w:rsidRPr="002178F2">
        <w:rPr>
          <w:rFonts w:ascii="Times New Roman" w:hAnsi="Times New Roman"/>
          <w:szCs w:val="24"/>
          <w:lang w:val="ru-RU"/>
        </w:rPr>
        <w:t>повышенную</w:t>
      </w:r>
      <w:r w:rsidRPr="002178F2">
        <w:rPr>
          <w:rFonts w:ascii="Times New Roman" w:hAnsi="Times New Roman"/>
          <w:spacing w:val="-1"/>
          <w:szCs w:val="24"/>
          <w:lang w:val="ru-RU"/>
        </w:rPr>
        <w:t xml:space="preserve"> </w:t>
      </w:r>
      <w:r w:rsidRPr="002178F2">
        <w:rPr>
          <w:rFonts w:ascii="Times New Roman" w:hAnsi="Times New Roman"/>
          <w:szCs w:val="24"/>
          <w:lang w:val="ru-RU"/>
        </w:rPr>
        <w:t>пожарную опасность.</w:t>
      </w:r>
    </w:p>
    <w:p w:rsidR="00594ECF" w:rsidRPr="00954A53" w:rsidRDefault="00594ECF" w:rsidP="009F783B">
      <w:pPr>
        <w:pStyle w:val="BodyText"/>
        <w:spacing w:before="8"/>
        <w:rPr>
          <w:sz w:val="20"/>
          <w:lang w:val="ru-RU"/>
        </w:rPr>
      </w:pPr>
    </w:p>
    <w:p w:rsidR="00594ECF" w:rsidRPr="00453939" w:rsidRDefault="00594ECF" w:rsidP="00163946">
      <w:pPr>
        <w:pStyle w:val="ListParagraph"/>
        <w:widowControl w:val="0"/>
        <w:numPr>
          <w:ilvl w:val="2"/>
          <w:numId w:val="21"/>
        </w:numPr>
        <w:tabs>
          <w:tab w:val="left" w:pos="1526"/>
        </w:tabs>
        <w:autoSpaceDE w:val="0"/>
        <w:autoSpaceDN w:val="0"/>
        <w:spacing w:before="1" w:after="0" w:line="278" w:lineRule="auto"/>
        <w:ind w:left="3436" w:right="857" w:hanging="2511"/>
        <w:jc w:val="both"/>
        <w:rPr>
          <w:rFonts w:ascii="Times New Roman" w:hAnsi="Times New Roman"/>
          <w:sz w:val="24"/>
        </w:rPr>
      </w:pPr>
      <w:bookmarkStart w:id="148" w:name="_bookmark32"/>
      <w:bookmarkEnd w:id="148"/>
      <w:r w:rsidRPr="00453939">
        <w:rPr>
          <w:rFonts w:ascii="Times New Roman" w:hAnsi="Times New Roman"/>
          <w:sz w:val="24"/>
        </w:rPr>
        <w:t>Анализ планировочной структуры поселения на соответствие требованиям</w:t>
      </w:r>
      <w:r w:rsidRPr="00453939">
        <w:rPr>
          <w:rFonts w:ascii="Times New Roman" w:hAnsi="Times New Roman"/>
          <w:spacing w:val="-58"/>
          <w:sz w:val="24"/>
        </w:rPr>
        <w:t xml:space="preserve"> </w:t>
      </w:r>
      <w:r w:rsidRPr="00453939">
        <w:rPr>
          <w:rFonts w:ascii="Times New Roman" w:hAnsi="Times New Roman"/>
          <w:sz w:val="24"/>
        </w:rPr>
        <w:t>противопожарной</w:t>
      </w:r>
      <w:r w:rsidRPr="00453939">
        <w:rPr>
          <w:rFonts w:ascii="Times New Roman" w:hAnsi="Times New Roman"/>
          <w:spacing w:val="-1"/>
          <w:sz w:val="24"/>
        </w:rPr>
        <w:t xml:space="preserve"> </w:t>
      </w:r>
      <w:r w:rsidRPr="00453939">
        <w:rPr>
          <w:rFonts w:ascii="Times New Roman" w:hAnsi="Times New Roman"/>
          <w:sz w:val="24"/>
        </w:rPr>
        <w:t>безопасности</w:t>
      </w:r>
    </w:p>
    <w:p w:rsidR="00594ECF" w:rsidRPr="00453939" w:rsidRDefault="00594ECF" w:rsidP="00163946">
      <w:pPr>
        <w:pStyle w:val="ListParagraph"/>
        <w:widowControl w:val="0"/>
        <w:numPr>
          <w:ilvl w:val="0"/>
          <w:numId w:val="22"/>
        </w:numPr>
        <w:tabs>
          <w:tab w:val="left" w:pos="1367"/>
        </w:tabs>
        <w:autoSpaceDE w:val="0"/>
        <w:autoSpaceDN w:val="0"/>
        <w:spacing w:after="0"/>
        <w:ind w:left="0" w:right="-30" w:firstLine="566"/>
        <w:jc w:val="both"/>
        <w:rPr>
          <w:rFonts w:ascii="Times New Roman" w:hAnsi="Times New Roman"/>
          <w:sz w:val="24"/>
        </w:rPr>
      </w:pPr>
      <w:r w:rsidRPr="00453939">
        <w:rPr>
          <w:rFonts w:ascii="Times New Roman" w:hAnsi="Times New Roman"/>
          <w:color w:val="000009"/>
          <w:sz w:val="24"/>
        </w:rPr>
        <w:t>Планировочная</w:t>
      </w:r>
      <w:r w:rsidRPr="00453939">
        <w:rPr>
          <w:rFonts w:ascii="Times New Roman" w:hAnsi="Times New Roman"/>
          <w:color w:val="000009"/>
          <w:spacing w:val="1"/>
          <w:sz w:val="24"/>
        </w:rPr>
        <w:t xml:space="preserve"> </w:t>
      </w:r>
      <w:r w:rsidRPr="00453939">
        <w:rPr>
          <w:rFonts w:ascii="Times New Roman" w:hAnsi="Times New Roman"/>
          <w:color w:val="000009"/>
          <w:sz w:val="24"/>
        </w:rPr>
        <w:t>структура</w:t>
      </w:r>
      <w:r w:rsidRPr="00453939">
        <w:rPr>
          <w:rFonts w:ascii="Times New Roman" w:hAnsi="Times New Roman"/>
          <w:color w:val="000009"/>
          <w:spacing w:val="1"/>
          <w:sz w:val="24"/>
        </w:rPr>
        <w:t xml:space="preserve"> </w:t>
      </w:r>
      <w:r w:rsidRPr="00453939">
        <w:rPr>
          <w:rFonts w:ascii="Times New Roman" w:hAnsi="Times New Roman"/>
          <w:color w:val="000009"/>
          <w:sz w:val="24"/>
        </w:rPr>
        <w:t>муниципального</w:t>
      </w:r>
      <w:r w:rsidRPr="00453939">
        <w:rPr>
          <w:rFonts w:ascii="Times New Roman" w:hAnsi="Times New Roman"/>
          <w:color w:val="000009"/>
          <w:spacing w:val="1"/>
          <w:sz w:val="24"/>
        </w:rPr>
        <w:t xml:space="preserve"> </w:t>
      </w:r>
      <w:r w:rsidRPr="00453939">
        <w:rPr>
          <w:rFonts w:ascii="Times New Roman" w:hAnsi="Times New Roman"/>
          <w:color w:val="000009"/>
          <w:sz w:val="24"/>
        </w:rPr>
        <w:t>образования</w:t>
      </w:r>
      <w:r w:rsidRPr="00453939">
        <w:rPr>
          <w:rFonts w:ascii="Times New Roman" w:hAnsi="Times New Roman"/>
          <w:color w:val="000009"/>
          <w:spacing w:val="1"/>
          <w:sz w:val="24"/>
        </w:rPr>
        <w:t xml:space="preserve"> </w:t>
      </w:r>
      <w:r w:rsidRPr="00453939">
        <w:rPr>
          <w:rFonts w:ascii="Times New Roman" w:hAnsi="Times New Roman"/>
          <w:color w:val="000009"/>
          <w:sz w:val="24"/>
        </w:rPr>
        <w:t>в,</w:t>
      </w:r>
      <w:r w:rsidRPr="00453939">
        <w:rPr>
          <w:rFonts w:ascii="Times New Roman" w:hAnsi="Times New Roman"/>
          <w:color w:val="000009"/>
          <w:spacing w:val="1"/>
          <w:sz w:val="24"/>
        </w:rPr>
        <w:t xml:space="preserve"> </w:t>
      </w:r>
      <w:r w:rsidRPr="00453939">
        <w:rPr>
          <w:rFonts w:ascii="Times New Roman" w:hAnsi="Times New Roman"/>
          <w:color w:val="000009"/>
          <w:sz w:val="24"/>
        </w:rPr>
        <w:t>селитебной</w:t>
      </w:r>
      <w:r w:rsidRPr="00453939">
        <w:rPr>
          <w:rFonts w:ascii="Times New Roman" w:hAnsi="Times New Roman"/>
          <w:color w:val="000009"/>
          <w:spacing w:val="1"/>
          <w:sz w:val="24"/>
        </w:rPr>
        <w:t xml:space="preserve"> </w:t>
      </w:r>
      <w:r w:rsidRPr="00453939">
        <w:rPr>
          <w:rFonts w:ascii="Times New Roman" w:hAnsi="Times New Roman"/>
          <w:color w:val="000009"/>
          <w:sz w:val="24"/>
        </w:rPr>
        <w:t>и</w:t>
      </w:r>
      <w:r w:rsidRPr="00453939">
        <w:rPr>
          <w:rFonts w:ascii="Times New Roman" w:hAnsi="Times New Roman"/>
          <w:color w:val="000009"/>
          <w:spacing w:val="1"/>
          <w:sz w:val="24"/>
        </w:rPr>
        <w:t xml:space="preserve"> </w:t>
      </w:r>
      <w:r w:rsidRPr="00453939">
        <w:rPr>
          <w:rFonts w:ascii="Times New Roman" w:hAnsi="Times New Roman"/>
          <w:color w:val="000009"/>
          <w:sz w:val="24"/>
        </w:rPr>
        <w:t>производственной территории населенных пунктов сформирована. Жилые, общественно-</w:t>
      </w:r>
      <w:r w:rsidRPr="00453939">
        <w:rPr>
          <w:rFonts w:ascii="Times New Roman" w:hAnsi="Times New Roman"/>
          <w:color w:val="000009"/>
          <w:spacing w:val="1"/>
          <w:sz w:val="24"/>
        </w:rPr>
        <w:t xml:space="preserve"> </w:t>
      </w:r>
      <w:r w:rsidRPr="00453939">
        <w:rPr>
          <w:rFonts w:ascii="Times New Roman" w:hAnsi="Times New Roman"/>
          <w:color w:val="000009"/>
          <w:sz w:val="24"/>
        </w:rPr>
        <w:t>деловые, рекреационные, с одной стороны, производственные и сельскохозяйственного</w:t>
      </w:r>
      <w:r w:rsidRPr="00453939">
        <w:rPr>
          <w:rFonts w:ascii="Times New Roman" w:hAnsi="Times New Roman"/>
          <w:color w:val="000009"/>
          <w:spacing w:val="1"/>
          <w:sz w:val="24"/>
        </w:rPr>
        <w:t xml:space="preserve"> </w:t>
      </w:r>
      <w:r w:rsidRPr="00453939">
        <w:rPr>
          <w:rFonts w:ascii="Times New Roman" w:hAnsi="Times New Roman"/>
          <w:color w:val="000009"/>
          <w:sz w:val="24"/>
        </w:rPr>
        <w:t>назначения,</w:t>
      </w:r>
      <w:r w:rsidRPr="00453939">
        <w:rPr>
          <w:rFonts w:ascii="Times New Roman" w:hAnsi="Times New Roman"/>
          <w:color w:val="000009"/>
          <w:spacing w:val="1"/>
          <w:sz w:val="24"/>
        </w:rPr>
        <w:t xml:space="preserve"> </w:t>
      </w:r>
      <w:r w:rsidRPr="00453939">
        <w:rPr>
          <w:rFonts w:ascii="Times New Roman" w:hAnsi="Times New Roman"/>
          <w:color w:val="000009"/>
          <w:sz w:val="24"/>
        </w:rPr>
        <w:t>с</w:t>
      </w:r>
      <w:r w:rsidRPr="00453939">
        <w:rPr>
          <w:rFonts w:ascii="Times New Roman" w:hAnsi="Times New Roman"/>
          <w:color w:val="000009"/>
          <w:spacing w:val="1"/>
          <w:sz w:val="24"/>
        </w:rPr>
        <w:t xml:space="preserve"> </w:t>
      </w:r>
      <w:r w:rsidRPr="00453939">
        <w:rPr>
          <w:rFonts w:ascii="Times New Roman" w:hAnsi="Times New Roman"/>
          <w:color w:val="000009"/>
          <w:sz w:val="24"/>
        </w:rPr>
        <w:t>другой</w:t>
      </w:r>
      <w:r w:rsidRPr="00453939">
        <w:rPr>
          <w:rFonts w:ascii="Times New Roman" w:hAnsi="Times New Roman"/>
          <w:color w:val="000009"/>
          <w:spacing w:val="1"/>
          <w:sz w:val="24"/>
        </w:rPr>
        <w:t xml:space="preserve"> </w:t>
      </w:r>
      <w:r w:rsidRPr="00453939">
        <w:rPr>
          <w:rFonts w:ascii="Times New Roman" w:hAnsi="Times New Roman"/>
          <w:color w:val="000009"/>
          <w:sz w:val="24"/>
        </w:rPr>
        <w:t>стороны,</w:t>
      </w:r>
      <w:r w:rsidRPr="00453939">
        <w:rPr>
          <w:rFonts w:ascii="Times New Roman" w:hAnsi="Times New Roman"/>
          <w:color w:val="000009"/>
          <w:spacing w:val="1"/>
          <w:sz w:val="24"/>
        </w:rPr>
        <w:t xml:space="preserve"> </w:t>
      </w:r>
      <w:r w:rsidRPr="00453939">
        <w:rPr>
          <w:rFonts w:ascii="Times New Roman" w:hAnsi="Times New Roman"/>
          <w:color w:val="000009"/>
          <w:sz w:val="24"/>
        </w:rPr>
        <w:t>зоны</w:t>
      </w:r>
      <w:r w:rsidRPr="00453939">
        <w:rPr>
          <w:rFonts w:ascii="Times New Roman" w:hAnsi="Times New Roman"/>
          <w:color w:val="000009"/>
          <w:spacing w:val="1"/>
          <w:sz w:val="24"/>
        </w:rPr>
        <w:t xml:space="preserve"> </w:t>
      </w:r>
      <w:r w:rsidRPr="00453939">
        <w:rPr>
          <w:rFonts w:ascii="Times New Roman" w:hAnsi="Times New Roman"/>
          <w:color w:val="000009"/>
          <w:sz w:val="24"/>
        </w:rPr>
        <w:t>четко</w:t>
      </w:r>
      <w:r w:rsidRPr="00453939">
        <w:rPr>
          <w:rFonts w:ascii="Times New Roman" w:hAnsi="Times New Roman"/>
          <w:color w:val="000009"/>
          <w:spacing w:val="1"/>
          <w:sz w:val="24"/>
        </w:rPr>
        <w:t xml:space="preserve"> </w:t>
      </w:r>
      <w:r w:rsidRPr="00453939">
        <w:rPr>
          <w:rFonts w:ascii="Times New Roman" w:hAnsi="Times New Roman"/>
          <w:color w:val="000009"/>
          <w:sz w:val="24"/>
        </w:rPr>
        <w:t>выражены</w:t>
      </w:r>
      <w:r w:rsidRPr="00453939">
        <w:rPr>
          <w:rFonts w:ascii="Times New Roman" w:hAnsi="Times New Roman"/>
          <w:color w:val="000009"/>
          <w:spacing w:val="1"/>
          <w:sz w:val="24"/>
        </w:rPr>
        <w:t xml:space="preserve"> </w:t>
      </w:r>
      <w:r w:rsidRPr="00453939">
        <w:rPr>
          <w:rFonts w:ascii="Times New Roman" w:hAnsi="Times New Roman"/>
          <w:color w:val="000009"/>
          <w:sz w:val="24"/>
        </w:rPr>
        <w:t>и</w:t>
      </w:r>
      <w:r w:rsidRPr="00453939">
        <w:rPr>
          <w:rFonts w:ascii="Times New Roman" w:hAnsi="Times New Roman"/>
          <w:color w:val="000009"/>
          <w:spacing w:val="1"/>
          <w:sz w:val="24"/>
        </w:rPr>
        <w:t xml:space="preserve"> </w:t>
      </w:r>
      <w:r w:rsidRPr="00453939">
        <w:rPr>
          <w:rFonts w:ascii="Times New Roman" w:hAnsi="Times New Roman"/>
          <w:color w:val="000009"/>
          <w:sz w:val="24"/>
        </w:rPr>
        <w:t>пространственно</w:t>
      </w:r>
      <w:r w:rsidRPr="00453939">
        <w:rPr>
          <w:rFonts w:ascii="Times New Roman" w:hAnsi="Times New Roman"/>
          <w:color w:val="000009"/>
          <w:spacing w:val="1"/>
          <w:sz w:val="24"/>
        </w:rPr>
        <w:t xml:space="preserve"> </w:t>
      </w:r>
      <w:r w:rsidRPr="00453939">
        <w:rPr>
          <w:rFonts w:ascii="Times New Roman" w:hAnsi="Times New Roman"/>
          <w:color w:val="000009"/>
          <w:sz w:val="24"/>
        </w:rPr>
        <w:t>разнесены.</w:t>
      </w:r>
      <w:r w:rsidRPr="00453939">
        <w:rPr>
          <w:rFonts w:ascii="Times New Roman" w:hAnsi="Times New Roman"/>
          <w:color w:val="000009"/>
          <w:spacing w:val="1"/>
          <w:sz w:val="24"/>
        </w:rPr>
        <w:t xml:space="preserve"> </w:t>
      </w:r>
      <w:r w:rsidRPr="00453939">
        <w:rPr>
          <w:rFonts w:ascii="Times New Roman" w:hAnsi="Times New Roman"/>
          <w:color w:val="000009"/>
          <w:sz w:val="24"/>
        </w:rPr>
        <w:t>Смешанные зоны на территории муниципального образования отсутствуют и их создание</w:t>
      </w:r>
      <w:r w:rsidRPr="00453939">
        <w:rPr>
          <w:rFonts w:ascii="Times New Roman" w:hAnsi="Times New Roman"/>
          <w:color w:val="000009"/>
          <w:spacing w:val="1"/>
          <w:sz w:val="24"/>
        </w:rPr>
        <w:t xml:space="preserve"> </w:t>
      </w:r>
      <w:r w:rsidRPr="00453939">
        <w:rPr>
          <w:rFonts w:ascii="Times New Roman" w:hAnsi="Times New Roman"/>
          <w:color w:val="000009"/>
          <w:sz w:val="24"/>
        </w:rPr>
        <w:t>не</w:t>
      </w:r>
      <w:r w:rsidRPr="00453939">
        <w:rPr>
          <w:rFonts w:ascii="Times New Roman" w:hAnsi="Times New Roman"/>
          <w:color w:val="000009"/>
          <w:spacing w:val="-2"/>
          <w:sz w:val="24"/>
        </w:rPr>
        <w:t xml:space="preserve"> </w:t>
      </w:r>
      <w:r w:rsidRPr="00453939">
        <w:rPr>
          <w:rFonts w:ascii="Times New Roman" w:hAnsi="Times New Roman"/>
          <w:color w:val="000009"/>
          <w:sz w:val="24"/>
        </w:rPr>
        <w:t>предусматривается.</w:t>
      </w:r>
    </w:p>
    <w:p w:rsidR="00594ECF" w:rsidRPr="00453939" w:rsidRDefault="00594ECF" w:rsidP="00163946">
      <w:pPr>
        <w:pStyle w:val="ListParagraph"/>
        <w:widowControl w:val="0"/>
        <w:numPr>
          <w:ilvl w:val="0"/>
          <w:numId w:val="22"/>
        </w:numPr>
        <w:tabs>
          <w:tab w:val="left" w:pos="1326"/>
        </w:tabs>
        <w:autoSpaceDE w:val="0"/>
        <w:autoSpaceDN w:val="0"/>
        <w:spacing w:after="0"/>
        <w:ind w:left="0" w:right="-30" w:firstLine="566"/>
        <w:jc w:val="both"/>
        <w:rPr>
          <w:rFonts w:ascii="Times New Roman" w:hAnsi="Times New Roman"/>
          <w:sz w:val="24"/>
        </w:rPr>
      </w:pPr>
      <w:r w:rsidRPr="00453939">
        <w:rPr>
          <w:rFonts w:ascii="Times New Roman" w:hAnsi="Times New Roman"/>
          <w:color w:val="000009"/>
          <w:sz w:val="24"/>
        </w:rPr>
        <w:t>Взрывопожароопасные</w:t>
      </w:r>
      <w:r w:rsidRPr="00453939">
        <w:rPr>
          <w:rFonts w:ascii="Times New Roman" w:hAnsi="Times New Roman"/>
          <w:color w:val="000009"/>
          <w:spacing w:val="1"/>
          <w:sz w:val="24"/>
        </w:rPr>
        <w:t xml:space="preserve"> </w:t>
      </w:r>
      <w:r w:rsidRPr="00453939">
        <w:rPr>
          <w:rFonts w:ascii="Times New Roman" w:hAnsi="Times New Roman"/>
          <w:color w:val="000009"/>
          <w:sz w:val="24"/>
        </w:rPr>
        <w:t>объекты</w:t>
      </w:r>
      <w:r w:rsidRPr="00453939">
        <w:rPr>
          <w:rFonts w:ascii="Times New Roman" w:hAnsi="Times New Roman"/>
          <w:color w:val="000009"/>
          <w:spacing w:val="1"/>
          <w:sz w:val="24"/>
        </w:rPr>
        <w:t xml:space="preserve"> </w:t>
      </w:r>
      <w:r w:rsidRPr="00453939">
        <w:rPr>
          <w:rFonts w:ascii="Times New Roman" w:hAnsi="Times New Roman"/>
          <w:color w:val="000009"/>
          <w:sz w:val="24"/>
        </w:rPr>
        <w:t>(согласно</w:t>
      </w:r>
      <w:r w:rsidRPr="00453939">
        <w:rPr>
          <w:rFonts w:ascii="Times New Roman" w:hAnsi="Times New Roman"/>
          <w:color w:val="000009"/>
          <w:spacing w:val="1"/>
          <w:sz w:val="24"/>
        </w:rPr>
        <w:t xml:space="preserve"> </w:t>
      </w:r>
      <w:r w:rsidRPr="00453939">
        <w:rPr>
          <w:rFonts w:ascii="Times New Roman" w:hAnsi="Times New Roman"/>
          <w:color w:val="000009"/>
          <w:sz w:val="24"/>
        </w:rPr>
        <w:t>ст. 66</w:t>
      </w:r>
      <w:r w:rsidRPr="00453939">
        <w:rPr>
          <w:rFonts w:ascii="Times New Roman" w:hAnsi="Times New Roman"/>
          <w:color w:val="000009"/>
          <w:spacing w:val="1"/>
          <w:sz w:val="24"/>
        </w:rPr>
        <w:t xml:space="preserve"> </w:t>
      </w:r>
      <w:r w:rsidRPr="00453939">
        <w:rPr>
          <w:rFonts w:ascii="Times New Roman" w:hAnsi="Times New Roman"/>
          <w:color w:val="000009"/>
          <w:sz w:val="24"/>
        </w:rPr>
        <w:t>Регламента</w:t>
      </w:r>
      <w:r w:rsidRPr="00453939">
        <w:rPr>
          <w:rFonts w:ascii="Times New Roman" w:hAnsi="Times New Roman"/>
          <w:color w:val="000009"/>
          <w:spacing w:val="1"/>
          <w:sz w:val="24"/>
        </w:rPr>
        <w:t xml:space="preserve"> </w:t>
      </w:r>
      <w:r w:rsidRPr="00453939">
        <w:rPr>
          <w:rFonts w:ascii="Times New Roman" w:hAnsi="Times New Roman"/>
          <w:color w:val="000009"/>
          <w:sz w:val="24"/>
        </w:rPr>
        <w:t>о</w:t>
      </w:r>
      <w:r w:rsidRPr="00453939">
        <w:rPr>
          <w:rFonts w:ascii="Times New Roman" w:hAnsi="Times New Roman"/>
          <w:color w:val="000009"/>
          <w:spacing w:val="1"/>
          <w:sz w:val="24"/>
        </w:rPr>
        <w:t xml:space="preserve"> </w:t>
      </w:r>
      <w:r w:rsidRPr="00453939">
        <w:rPr>
          <w:rFonts w:ascii="Times New Roman" w:hAnsi="Times New Roman"/>
          <w:color w:val="000009"/>
          <w:sz w:val="24"/>
        </w:rPr>
        <w:t>требованиях</w:t>
      </w:r>
      <w:r w:rsidRPr="00453939">
        <w:rPr>
          <w:rFonts w:ascii="Times New Roman" w:hAnsi="Times New Roman"/>
          <w:color w:val="000009"/>
          <w:spacing w:val="1"/>
          <w:sz w:val="24"/>
        </w:rPr>
        <w:t xml:space="preserve"> </w:t>
      </w:r>
      <w:r w:rsidRPr="00453939">
        <w:rPr>
          <w:rFonts w:ascii="Times New Roman" w:hAnsi="Times New Roman"/>
          <w:color w:val="000009"/>
          <w:sz w:val="24"/>
        </w:rPr>
        <w:t>пожарной</w:t>
      </w:r>
      <w:r w:rsidRPr="00453939">
        <w:rPr>
          <w:rFonts w:ascii="Times New Roman" w:hAnsi="Times New Roman"/>
          <w:color w:val="000009"/>
          <w:spacing w:val="1"/>
          <w:sz w:val="24"/>
        </w:rPr>
        <w:t xml:space="preserve"> </w:t>
      </w:r>
      <w:r w:rsidRPr="00453939">
        <w:rPr>
          <w:rFonts w:ascii="Times New Roman" w:hAnsi="Times New Roman"/>
          <w:color w:val="000009"/>
          <w:sz w:val="24"/>
        </w:rPr>
        <w:t>безопасности)</w:t>
      </w:r>
      <w:r w:rsidRPr="00453939">
        <w:rPr>
          <w:rFonts w:ascii="Times New Roman" w:hAnsi="Times New Roman"/>
          <w:color w:val="000009"/>
          <w:spacing w:val="1"/>
          <w:sz w:val="24"/>
        </w:rPr>
        <w:t xml:space="preserve"> </w:t>
      </w:r>
      <w:r w:rsidRPr="00453939">
        <w:rPr>
          <w:rFonts w:ascii="Times New Roman" w:hAnsi="Times New Roman"/>
          <w:color w:val="000009"/>
          <w:sz w:val="24"/>
        </w:rPr>
        <w:t>на</w:t>
      </w:r>
      <w:r w:rsidRPr="00453939">
        <w:rPr>
          <w:rFonts w:ascii="Times New Roman" w:hAnsi="Times New Roman"/>
          <w:color w:val="000009"/>
          <w:spacing w:val="1"/>
          <w:sz w:val="24"/>
        </w:rPr>
        <w:t xml:space="preserve"> </w:t>
      </w:r>
      <w:r w:rsidRPr="00453939">
        <w:rPr>
          <w:rFonts w:ascii="Times New Roman" w:hAnsi="Times New Roman"/>
          <w:color w:val="000009"/>
          <w:sz w:val="24"/>
        </w:rPr>
        <w:t>территории</w:t>
      </w:r>
      <w:r w:rsidRPr="00453939">
        <w:rPr>
          <w:rFonts w:ascii="Times New Roman" w:hAnsi="Times New Roman"/>
          <w:color w:val="000009"/>
          <w:spacing w:val="1"/>
          <w:sz w:val="24"/>
        </w:rPr>
        <w:t xml:space="preserve"> </w:t>
      </w:r>
      <w:r w:rsidRPr="00453939">
        <w:rPr>
          <w:rFonts w:ascii="Times New Roman" w:hAnsi="Times New Roman"/>
          <w:color w:val="000009"/>
          <w:sz w:val="24"/>
        </w:rPr>
        <w:t>муниципального</w:t>
      </w:r>
      <w:r w:rsidRPr="00453939">
        <w:rPr>
          <w:rFonts w:ascii="Times New Roman" w:hAnsi="Times New Roman"/>
          <w:color w:val="000009"/>
          <w:spacing w:val="1"/>
          <w:sz w:val="24"/>
        </w:rPr>
        <w:t xml:space="preserve"> </w:t>
      </w:r>
      <w:r w:rsidRPr="00453939">
        <w:rPr>
          <w:rFonts w:ascii="Times New Roman" w:hAnsi="Times New Roman"/>
          <w:color w:val="000009"/>
          <w:sz w:val="24"/>
        </w:rPr>
        <w:t>образования</w:t>
      </w:r>
      <w:r w:rsidRPr="00453939">
        <w:rPr>
          <w:rFonts w:ascii="Times New Roman" w:hAnsi="Times New Roman"/>
          <w:color w:val="000009"/>
          <w:spacing w:val="1"/>
          <w:sz w:val="24"/>
        </w:rPr>
        <w:t xml:space="preserve"> </w:t>
      </w:r>
      <w:r w:rsidRPr="00453939">
        <w:rPr>
          <w:rFonts w:ascii="Times New Roman" w:hAnsi="Times New Roman"/>
          <w:color w:val="000009"/>
          <w:sz w:val="24"/>
        </w:rPr>
        <w:t>отсутствуют</w:t>
      </w:r>
      <w:r w:rsidRPr="00453939">
        <w:rPr>
          <w:rFonts w:ascii="Times New Roman" w:hAnsi="Times New Roman"/>
          <w:color w:val="000009"/>
          <w:spacing w:val="1"/>
          <w:sz w:val="24"/>
        </w:rPr>
        <w:t xml:space="preserve"> </w:t>
      </w:r>
      <w:r w:rsidRPr="00453939">
        <w:rPr>
          <w:rFonts w:ascii="Times New Roman" w:hAnsi="Times New Roman"/>
          <w:color w:val="000009"/>
          <w:sz w:val="24"/>
        </w:rPr>
        <w:t>и</w:t>
      </w:r>
      <w:r w:rsidRPr="00453939">
        <w:rPr>
          <w:rFonts w:ascii="Times New Roman" w:hAnsi="Times New Roman"/>
          <w:color w:val="000009"/>
          <w:spacing w:val="1"/>
          <w:sz w:val="24"/>
        </w:rPr>
        <w:t xml:space="preserve"> </w:t>
      </w:r>
      <w:r w:rsidRPr="00453939">
        <w:rPr>
          <w:rFonts w:ascii="Times New Roman" w:hAnsi="Times New Roman"/>
          <w:color w:val="000009"/>
          <w:sz w:val="24"/>
        </w:rPr>
        <w:t>генеральным</w:t>
      </w:r>
      <w:r w:rsidRPr="00453939">
        <w:rPr>
          <w:rFonts w:ascii="Times New Roman" w:hAnsi="Times New Roman"/>
          <w:color w:val="000009"/>
          <w:spacing w:val="-3"/>
          <w:sz w:val="24"/>
        </w:rPr>
        <w:t xml:space="preserve"> </w:t>
      </w:r>
      <w:r w:rsidRPr="00453939">
        <w:rPr>
          <w:rFonts w:ascii="Times New Roman" w:hAnsi="Times New Roman"/>
          <w:color w:val="000009"/>
          <w:sz w:val="24"/>
        </w:rPr>
        <w:t>планом</w:t>
      </w:r>
      <w:r w:rsidRPr="00453939">
        <w:rPr>
          <w:rFonts w:ascii="Times New Roman" w:hAnsi="Times New Roman"/>
          <w:color w:val="000009"/>
          <w:spacing w:val="-1"/>
          <w:sz w:val="24"/>
        </w:rPr>
        <w:t xml:space="preserve"> </w:t>
      </w:r>
      <w:r w:rsidRPr="00453939">
        <w:rPr>
          <w:rFonts w:ascii="Times New Roman" w:hAnsi="Times New Roman"/>
          <w:color w:val="000009"/>
          <w:sz w:val="24"/>
        </w:rPr>
        <w:t>их</w:t>
      </w:r>
      <w:r w:rsidRPr="00453939">
        <w:rPr>
          <w:rFonts w:ascii="Times New Roman" w:hAnsi="Times New Roman"/>
          <w:color w:val="000009"/>
          <w:spacing w:val="1"/>
          <w:sz w:val="24"/>
        </w:rPr>
        <w:t xml:space="preserve"> </w:t>
      </w:r>
      <w:r w:rsidRPr="00453939">
        <w:rPr>
          <w:rFonts w:ascii="Times New Roman" w:hAnsi="Times New Roman"/>
          <w:color w:val="000009"/>
          <w:sz w:val="24"/>
        </w:rPr>
        <w:t>размещение</w:t>
      </w:r>
      <w:r w:rsidRPr="00453939">
        <w:rPr>
          <w:rFonts w:ascii="Times New Roman" w:hAnsi="Times New Roman"/>
          <w:color w:val="000009"/>
          <w:spacing w:val="2"/>
          <w:sz w:val="24"/>
        </w:rPr>
        <w:t xml:space="preserve"> </w:t>
      </w:r>
      <w:r w:rsidRPr="00453939">
        <w:rPr>
          <w:rFonts w:ascii="Times New Roman" w:hAnsi="Times New Roman"/>
          <w:color w:val="000009"/>
          <w:sz w:val="24"/>
        </w:rPr>
        <w:t>не</w:t>
      </w:r>
      <w:r w:rsidRPr="00453939">
        <w:rPr>
          <w:rFonts w:ascii="Times New Roman" w:hAnsi="Times New Roman"/>
          <w:color w:val="000009"/>
          <w:spacing w:val="-1"/>
          <w:sz w:val="24"/>
        </w:rPr>
        <w:t xml:space="preserve"> </w:t>
      </w:r>
      <w:r w:rsidRPr="00453939">
        <w:rPr>
          <w:rFonts w:ascii="Times New Roman" w:hAnsi="Times New Roman"/>
          <w:color w:val="000009"/>
          <w:sz w:val="24"/>
        </w:rPr>
        <w:t>предусматривается.</w:t>
      </w:r>
    </w:p>
    <w:p w:rsidR="00594ECF" w:rsidRPr="00453939" w:rsidRDefault="00594ECF" w:rsidP="00163946">
      <w:pPr>
        <w:pStyle w:val="ListParagraph"/>
        <w:widowControl w:val="0"/>
        <w:numPr>
          <w:ilvl w:val="0"/>
          <w:numId w:val="22"/>
        </w:numPr>
        <w:tabs>
          <w:tab w:val="left" w:pos="1295"/>
        </w:tabs>
        <w:autoSpaceDE w:val="0"/>
        <w:autoSpaceDN w:val="0"/>
        <w:spacing w:after="0"/>
        <w:ind w:left="0" w:right="-30" w:firstLine="566"/>
        <w:jc w:val="both"/>
        <w:rPr>
          <w:rFonts w:ascii="Times New Roman" w:hAnsi="Times New Roman"/>
          <w:sz w:val="24"/>
        </w:rPr>
      </w:pPr>
      <w:r w:rsidRPr="00453939">
        <w:rPr>
          <w:rFonts w:ascii="Times New Roman" w:hAnsi="Times New Roman"/>
          <w:color w:val="000009"/>
          <w:sz w:val="24"/>
        </w:rPr>
        <w:t>На</w:t>
      </w:r>
      <w:r w:rsidRPr="00453939">
        <w:rPr>
          <w:rFonts w:ascii="Times New Roman" w:hAnsi="Times New Roman"/>
          <w:color w:val="000009"/>
          <w:spacing w:val="1"/>
          <w:sz w:val="24"/>
        </w:rPr>
        <w:t xml:space="preserve"> </w:t>
      </w:r>
      <w:r w:rsidRPr="00453939">
        <w:rPr>
          <w:rFonts w:ascii="Times New Roman" w:hAnsi="Times New Roman"/>
          <w:color w:val="000009"/>
          <w:sz w:val="24"/>
        </w:rPr>
        <w:t>территории</w:t>
      </w:r>
      <w:r w:rsidRPr="00453939">
        <w:rPr>
          <w:rFonts w:ascii="Times New Roman" w:hAnsi="Times New Roman"/>
          <w:color w:val="000009"/>
          <w:spacing w:val="1"/>
          <w:sz w:val="24"/>
        </w:rPr>
        <w:t xml:space="preserve"> </w:t>
      </w:r>
      <w:r w:rsidRPr="00453939">
        <w:rPr>
          <w:rFonts w:ascii="Times New Roman" w:hAnsi="Times New Roman"/>
          <w:color w:val="000009"/>
          <w:sz w:val="24"/>
        </w:rPr>
        <w:t>муниципального</w:t>
      </w:r>
      <w:r w:rsidRPr="00453939">
        <w:rPr>
          <w:rFonts w:ascii="Times New Roman" w:hAnsi="Times New Roman"/>
          <w:color w:val="000009"/>
          <w:spacing w:val="1"/>
          <w:sz w:val="24"/>
        </w:rPr>
        <w:t xml:space="preserve"> </w:t>
      </w:r>
      <w:r w:rsidRPr="00453939">
        <w:rPr>
          <w:rFonts w:ascii="Times New Roman" w:hAnsi="Times New Roman"/>
          <w:color w:val="000009"/>
          <w:sz w:val="24"/>
        </w:rPr>
        <w:t>образования</w:t>
      </w:r>
      <w:r w:rsidRPr="00453939">
        <w:rPr>
          <w:rFonts w:ascii="Times New Roman" w:hAnsi="Times New Roman"/>
          <w:color w:val="000009"/>
          <w:spacing w:val="1"/>
          <w:sz w:val="24"/>
        </w:rPr>
        <w:t xml:space="preserve"> </w:t>
      </w:r>
      <w:r w:rsidRPr="00453939">
        <w:rPr>
          <w:rFonts w:ascii="Times New Roman" w:hAnsi="Times New Roman"/>
          <w:color w:val="000009"/>
          <w:sz w:val="24"/>
        </w:rPr>
        <w:t>размещаются</w:t>
      </w:r>
      <w:r w:rsidRPr="00453939">
        <w:rPr>
          <w:rFonts w:ascii="Times New Roman" w:hAnsi="Times New Roman"/>
          <w:color w:val="000009"/>
          <w:spacing w:val="1"/>
          <w:sz w:val="24"/>
        </w:rPr>
        <w:t xml:space="preserve"> </w:t>
      </w:r>
      <w:r w:rsidRPr="00453939">
        <w:rPr>
          <w:rFonts w:ascii="Times New Roman" w:hAnsi="Times New Roman"/>
          <w:color w:val="000009"/>
          <w:sz w:val="24"/>
        </w:rPr>
        <w:t>производственные</w:t>
      </w:r>
      <w:r w:rsidRPr="00453939">
        <w:rPr>
          <w:rFonts w:ascii="Times New Roman" w:hAnsi="Times New Roman"/>
          <w:color w:val="000009"/>
          <w:spacing w:val="1"/>
          <w:sz w:val="24"/>
        </w:rPr>
        <w:t xml:space="preserve"> </w:t>
      </w:r>
      <w:r w:rsidRPr="00453939">
        <w:rPr>
          <w:rFonts w:ascii="Times New Roman" w:hAnsi="Times New Roman"/>
          <w:color w:val="000009"/>
          <w:sz w:val="24"/>
        </w:rPr>
        <w:t>объекты,</w:t>
      </w:r>
      <w:r w:rsidRPr="00453939">
        <w:rPr>
          <w:rFonts w:ascii="Times New Roman" w:hAnsi="Times New Roman"/>
          <w:color w:val="000009"/>
          <w:spacing w:val="1"/>
          <w:sz w:val="24"/>
        </w:rPr>
        <w:t xml:space="preserve"> </w:t>
      </w:r>
      <w:r w:rsidRPr="00453939">
        <w:rPr>
          <w:rFonts w:ascii="Times New Roman" w:hAnsi="Times New Roman"/>
          <w:color w:val="000009"/>
          <w:sz w:val="24"/>
        </w:rPr>
        <w:t>на</w:t>
      </w:r>
      <w:r w:rsidRPr="00453939">
        <w:rPr>
          <w:rFonts w:ascii="Times New Roman" w:hAnsi="Times New Roman"/>
          <w:color w:val="000009"/>
          <w:spacing w:val="1"/>
          <w:sz w:val="24"/>
        </w:rPr>
        <w:t xml:space="preserve"> </w:t>
      </w:r>
      <w:r w:rsidRPr="00453939">
        <w:rPr>
          <w:rFonts w:ascii="Times New Roman" w:hAnsi="Times New Roman"/>
          <w:color w:val="000009"/>
          <w:sz w:val="24"/>
        </w:rPr>
        <w:t>территориях</w:t>
      </w:r>
      <w:r w:rsidRPr="00453939">
        <w:rPr>
          <w:rFonts w:ascii="Times New Roman" w:hAnsi="Times New Roman"/>
          <w:color w:val="000009"/>
          <w:spacing w:val="1"/>
          <w:sz w:val="24"/>
        </w:rPr>
        <w:t xml:space="preserve"> </w:t>
      </w:r>
      <w:r w:rsidRPr="00453939">
        <w:rPr>
          <w:rFonts w:ascii="Times New Roman" w:hAnsi="Times New Roman"/>
          <w:color w:val="000009"/>
          <w:sz w:val="24"/>
        </w:rPr>
        <w:t>которых</w:t>
      </w:r>
      <w:r w:rsidRPr="00453939">
        <w:rPr>
          <w:rFonts w:ascii="Times New Roman" w:hAnsi="Times New Roman"/>
          <w:color w:val="000009"/>
          <w:spacing w:val="1"/>
          <w:sz w:val="24"/>
        </w:rPr>
        <w:t xml:space="preserve"> </w:t>
      </w:r>
      <w:r w:rsidRPr="00453939">
        <w:rPr>
          <w:rFonts w:ascii="Times New Roman" w:hAnsi="Times New Roman"/>
          <w:color w:val="000009"/>
          <w:sz w:val="24"/>
        </w:rPr>
        <w:t>расположены</w:t>
      </w:r>
      <w:r w:rsidRPr="00453939">
        <w:rPr>
          <w:rFonts w:ascii="Times New Roman" w:hAnsi="Times New Roman"/>
          <w:color w:val="000009"/>
          <w:spacing w:val="1"/>
          <w:sz w:val="24"/>
        </w:rPr>
        <w:t xml:space="preserve"> </w:t>
      </w:r>
      <w:r w:rsidRPr="00453939">
        <w:rPr>
          <w:rFonts w:ascii="Times New Roman" w:hAnsi="Times New Roman"/>
          <w:color w:val="000009"/>
          <w:sz w:val="24"/>
        </w:rPr>
        <w:t>(могут</w:t>
      </w:r>
      <w:r w:rsidRPr="00453939">
        <w:rPr>
          <w:rFonts w:ascii="Times New Roman" w:hAnsi="Times New Roman"/>
          <w:color w:val="000009"/>
          <w:spacing w:val="1"/>
          <w:sz w:val="24"/>
        </w:rPr>
        <w:t xml:space="preserve"> </w:t>
      </w:r>
      <w:r w:rsidRPr="00453939">
        <w:rPr>
          <w:rFonts w:ascii="Times New Roman" w:hAnsi="Times New Roman"/>
          <w:color w:val="000009"/>
          <w:sz w:val="24"/>
        </w:rPr>
        <w:t>располагаться)</w:t>
      </w:r>
      <w:r w:rsidRPr="00453939">
        <w:rPr>
          <w:rFonts w:ascii="Times New Roman" w:hAnsi="Times New Roman"/>
          <w:color w:val="000009"/>
          <w:spacing w:val="1"/>
          <w:sz w:val="24"/>
        </w:rPr>
        <w:t xml:space="preserve"> </w:t>
      </w:r>
      <w:r w:rsidRPr="00453939">
        <w:rPr>
          <w:rFonts w:ascii="Times New Roman" w:hAnsi="Times New Roman"/>
          <w:color w:val="000009"/>
          <w:sz w:val="24"/>
        </w:rPr>
        <w:t>здания</w:t>
      </w:r>
      <w:r w:rsidRPr="00453939">
        <w:rPr>
          <w:rFonts w:ascii="Times New Roman" w:hAnsi="Times New Roman"/>
          <w:color w:val="000009"/>
          <w:spacing w:val="1"/>
          <w:sz w:val="24"/>
        </w:rPr>
        <w:t xml:space="preserve"> </w:t>
      </w:r>
      <w:r w:rsidRPr="00453939">
        <w:rPr>
          <w:rFonts w:ascii="Times New Roman" w:hAnsi="Times New Roman"/>
          <w:color w:val="000009"/>
          <w:sz w:val="24"/>
        </w:rPr>
        <w:t>и</w:t>
      </w:r>
      <w:r w:rsidRPr="00453939">
        <w:rPr>
          <w:rFonts w:ascii="Times New Roman" w:hAnsi="Times New Roman"/>
          <w:color w:val="000009"/>
          <w:spacing w:val="1"/>
          <w:sz w:val="24"/>
        </w:rPr>
        <w:t xml:space="preserve"> </w:t>
      </w:r>
      <w:r w:rsidRPr="00453939">
        <w:rPr>
          <w:rFonts w:ascii="Times New Roman" w:hAnsi="Times New Roman"/>
          <w:color w:val="000009"/>
          <w:sz w:val="24"/>
        </w:rPr>
        <w:t>сооружения</w:t>
      </w:r>
      <w:r w:rsidRPr="00453939">
        <w:rPr>
          <w:rFonts w:ascii="Times New Roman" w:hAnsi="Times New Roman"/>
          <w:color w:val="000009"/>
          <w:spacing w:val="-1"/>
          <w:sz w:val="24"/>
        </w:rPr>
        <w:t xml:space="preserve"> </w:t>
      </w:r>
      <w:r w:rsidRPr="00453939">
        <w:rPr>
          <w:rFonts w:ascii="Times New Roman" w:hAnsi="Times New Roman"/>
          <w:color w:val="000009"/>
          <w:sz w:val="24"/>
        </w:rPr>
        <w:t>категорий</w:t>
      </w:r>
      <w:r w:rsidRPr="00453939">
        <w:rPr>
          <w:rFonts w:ascii="Times New Roman" w:hAnsi="Times New Roman"/>
          <w:color w:val="000009"/>
          <w:spacing w:val="-3"/>
          <w:sz w:val="24"/>
        </w:rPr>
        <w:t xml:space="preserve"> </w:t>
      </w:r>
      <w:r w:rsidRPr="00453939">
        <w:rPr>
          <w:rFonts w:ascii="Times New Roman" w:hAnsi="Times New Roman"/>
          <w:color w:val="000009"/>
          <w:sz w:val="24"/>
        </w:rPr>
        <w:t>А,</w:t>
      </w:r>
      <w:r w:rsidRPr="00453939">
        <w:rPr>
          <w:rFonts w:ascii="Times New Roman" w:hAnsi="Times New Roman"/>
          <w:color w:val="000009"/>
          <w:spacing w:val="-1"/>
          <w:sz w:val="24"/>
        </w:rPr>
        <w:t xml:space="preserve"> </w:t>
      </w:r>
      <w:r w:rsidRPr="00453939">
        <w:rPr>
          <w:rFonts w:ascii="Times New Roman" w:hAnsi="Times New Roman"/>
          <w:color w:val="000009"/>
          <w:sz w:val="24"/>
        </w:rPr>
        <w:t>Б</w:t>
      </w:r>
      <w:r w:rsidRPr="00453939">
        <w:rPr>
          <w:rFonts w:ascii="Times New Roman" w:hAnsi="Times New Roman"/>
          <w:color w:val="000009"/>
          <w:spacing w:val="-3"/>
          <w:sz w:val="24"/>
        </w:rPr>
        <w:t xml:space="preserve"> </w:t>
      </w:r>
      <w:r w:rsidRPr="00453939">
        <w:rPr>
          <w:rFonts w:ascii="Times New Roman" w:hAnsi="Times New Roman"/>
          <w:color w:val="000009"/>
          <w:sz w:val="24"/>
        </w:rPr>
        <w:t>и В</w:t>
      </w:r>
      <w:r w:rsidRPr="00453939">
        <w:rPr>
          <w:rFonts w:ascii="Times New Roman" w:hAnsi="Times New Roman"/>
          <w:color w:val="000009"/>
          <w:spacing w:val="-3"/>
          <w:sz w:val="24"/>
        </w:rPr>
        <w:t xml:space="preserve"> </w:t>
      </w:r>
      <w:r w:rsidRPr="00453939">
        <w:rPr>
          <w:rFonts w:ascii="Times New Roman" w:hAnsi="Times New Roman"/>
          <w:color w:val="000009"/>
          <w:sz w:val="24"/>
        </w:rPr>
        <w:t>по</w:t>
      </w:r>
      <w:r w:rsidRPr="00453939">
        <w:rPr>
          <w:rFonts w:ascii="Times New Roman" w:hAnsi="Times New Roman"/>
          <w:color w:val="000009"/>
          <w:spacing w:val="-1"/>
          <w:sz w:val="24"/>
        </w:rPr>
        <w:t xml:space="preserve"> </w:t>
      </w:r>
      <w:r w:rsidRPr="00453939">
        <w:rPr>
          <w:rFonts w:ascii="Times New Roman" w:hAnsi="Times New Roman"/>
          <w:color w:val="000009"/>
          <w:sz w:val="24"/>
        </w:rPr>
        <w:t>взрывопожарной и</w:t>
      </w:r>
      <w:r w:rsidRPr="00453939">
        <w:rPr>
          <w:rFonts w:ascii="Times New Roman" w:hAnsi="Times New Roman"/>
          <w:color w:val="000009"/>
          <w:spacing w:val="-3"/>
          <w:sz w:val="24"/>
        </w:rPr>
        <w:t xml:space="preserve"> </w:t>
      </w:r>
      <w:r w:rsidRPr="00453939">
        <w:rPr>
          <w:rFonts w:ascii="Times New Roman" w:hAnsi="Times New Roman"/>
          <w:color w:val="000009"/>
          <w:sz w:val="24"/>
        </w:rPr>
        <w:t>пожарной опасности.</w:t>
      </w:r>
    </w:p>
    <w:p w:rsidR="00594ECF" w:rsidRPr="00453939" w:rsidRDefault="00594ECF" w:rsidP="00163946">
      <w:pPr>
        <w:pStyle w:val="ListParagraph"/>
        <w:widowControl w:val="0"/>
        <w:numPr>
          <w:ilvl w:val="0"/>
          <w:numId w:val="22"/>
        </w:numPr>
        <w:tabs>
          <w:tab w:val="left" w:pos="1336"/>
        </w:tabs>
        <w:autoSpaceDE w:val="0"/>
        <w:autoSpaceDN w:val="0"/>
        <w:spacing w:after="0"/>
        <w:ind w:left="0" w:right="-30" w:firstLine="566"/>
        <w:jc w:val="both"/>
        <w:rPr>
          <w:rFonts w:ascii="Times New Roman" w:hAnsi="Times New Roman"/>
          <w:sz w:val="24"/>
        </w:rPr>
      </w:pPr>
      <w:r w:rsidRPr="00453939">
        <w:rPr>
          <w:rFonts w:ascii="Times New Roman" w:hAnsi="Times New Roman"/>
          <w:color w:val="000009"/>
          <w:sz w:val="24"/>
        </w:rPr>
        <w:t>На</w:t>
      </w:r>
      <w:r w:rsidRPr="00453939">
        <w:rPr>
          <w:rFonts w:ascii="Times New Roman" w:hAnsi="Times New Roman"/>
          <w:color w:val="000009"/>
          <w:spacing w:val="1"/>
          <w:sz w:val="24"/>
        </w:rPr>
        <w:t xml:space="preserve"> </w:t>
      </w:r>
      <w:r w:rsidRPr="00453939">
        <w:rPr>
          <w:rFonts w:ascii="Times New Roman" w:hAnsi="Times New Roman"/>
          <w:color w:val="000009"/>
          <w:sz w:val="24"/>
        </w:rPr>
        <w:t>территории</w:t>
      </w:r>
      <w:r w:rsidRPr="00453939">
        <w:rPr>
          <w:rFonts w:ascii="Times New Roman" w:hAnsi="Times New Roman"/>
          <w:color w:val="000009"/>
          <w:spacing w:val="1"/>
          <w:sz w:val="24"/>
        </w:rPr>
        <w:t xml:space="preserve"> </w:t>
      </w:r>
      <w:r w:rsidRPr="00453939">
        <w:rPr>
          <w:rFonts w:ascii="Times New Roman" w:hAnsi="Times New Roman"/>
          <w:color w:val="000009"/>
          <w:sz w:val="24"/>
        </w:rPr>
        <w:t>муниципального</w:t>
      </w:r>
      <w:r w:rsidRPr="00453939">
        <w:rPr>
          <w:rFonts w:ascii="Times New Roman" w:hAnsi="Times New Roman"/>
          <w:color w:val="000009"/>
          <w:spacing w:val="1"/>
          <w:sz w:val="24"/>
        </w:rPr>
        <w:t xml:space="preserve"> </w:t>
      </w:r>
      <w:r w:rsidRPr="00453939">
        <w:rPr>
          <w:rFonts w:ascii="Times New Roman" w:hAnsi="Times New Roman"/>
          <w:color w:val="000009"/>
          <w:sz w:val="24"/>
        </w:rPr>
        <w:t>образования</w:t>
      </w:r>
      <w:r w:rsidRPr="00453939">
        <w:rPr>
          <w:rFonts w:ascii="Times New Roman" w:hAnsi="Times New Roman"/>
          <w:color w:val="000009"/>
          <w:spacing w:val="1"/>
          <w:sz w:val="24"/>
        </w:rPr>
        <w:t xml:space="preserve"> </w:t>
      </w:r>
      <w:r w:rsidRPr="00453939">
        <w:rPr>
          <w:rFonts w:ascii="Times New Roman" w:hAnsi="Times New Roman"/>
          <w:color w:val="000009"/>
          <w:sz w:val="24"/>
        </w:rPr>
        <w:t>размещаются</w:t>
      </w:r>
      <w:r w:rsidRPr="00453939">
        <w:rPr>
          <w:rFonts w:ascii="Times New Roman" w:hAnsi="Times New Roman"/>
          <w:color w:val="000009"/>
          <w:spacing w:val="1"/>
          <w:sz w:val="24"/>
        </w:rPr>
        <w:t xml:space="preserve"> </w:t>
      </w:r>
      <w:r w:rsidRPr="00453939">
        <w:rPr>
          <w:rFonts w:ascii="Times New Roman" w:hAnsi="Times New Roman"/>
          <w:color w:val="000009"/>
          <w:sz w:val="24"/>
        </w:rPr>
        <w:t>здания</w:t>
      </w:r>
      <w:r w:rsidRPr="00453939">
        <w:rPr>
          <w:rFonts w:ascii="Times New Roman" w:hAnsi="Times New Roman"/>
          <w:color w:val="000009"/>
          <w:spacing w:val="1"/>
          <w:sz w:val="24"/>
        </w:rPr>
        <w:t xml:space="preserve"> </w:t>
      </w:r>
      <w:r w:rsidRPr="00453939">
        <w:rPr>
          <w:rFonts w:ascii="Times New Roman" w:hAnsi="Times New Roman"/>
          <w:color w:val="000009"/>
          <w:sz w:val="24"/>
        </w:rPr>
        <w:t>классов</w:t>
      </w:r>
      <w:r w:rsidRPr="00453939">
        <w:rPr>
          <w:rFonts w:ascii="Times New Roman" w:hAnsi="Times New Roman"/>
          <w:color w:val="000009"/>
          <w:spacing w:val="-57"/>
          <w:sz w:val="24"/>
        </w:rPr>
        <w:t xml:space="preserve"> </w:t>
      </w:r>
      <w:r w:rsidRPr="00453939">
        <w:rPr>
          <w:rFonts w:ascii="Times New Roman" w:hAnsi="Times New Roman"/>
          <w:color w:val="000009"/>
          <w:sz w:val="24"/>
        </w:rPr>
        <w:t>функциональной</w:t>
      </w:r>
      <w:r w:rsidRPr="00453939">
        <w:rPr>
          <w:rFonts w:ascii="Times New Roman" w:hAnsi="Times New Roman"/>
          <w:color w:val="000009"/>
          <w:spacing w:val="1"/>
          <w:sz w:val="24"/>
        </w:rPr>
        <w:t xml:space="preserve"> </w:t>
      </w:r>
      <w:r w:rsidRPr="00453939">
        <w:rPr>
          <w:rFonts w:ascii="Times New Roman" w:hAnsi="Times New Roman"/>
          <w:color w:val="000009"/>
          <w:sz w:val="24"/>
        </w:rPr>
        <w:t>опасности</w:t>
      </w:r>
      <w:r w:rsidRPr="00453939">
        <w:rPr>
          <w:rFonts w:ascii="Times New Roman" w:hAnsi="Times New Roman"/>
          <w:color w:val="000009"/>
          <w:spacing w:val="1"/>
          <w:sz w:val="24"/>
        </w:rPr>
        <w:t xml:space="preserve"> </w:t>
      </w:r>
      <w:r w:rsidRPr="00453939">
        <w:rPr>
          <w:rFonts w:ascii="Times New Roman" w:hAnsi="Times New Roman"/>
          <w:color w:val="000009"/>
          <w:sz w:val="24"/>
        </w:rPr>
        <w:t>Ф1</w:t>
      </w:r>
      <w:r w:rsidRPr="00453939">
        <w:rPr>
          <w:rFonts w:ascii="Times New Roman" w:hAnsi="Times New Roman"/>
          <w:color w:val="000009"/>
          <w:spacing w:val="1"/>
          <w:sz w:val="24"/>
        </w:rPr>
        <w:t xml:space="preserve"> </w:t>
      </w:r>
      <w:r w:rsidRPr="00453939">
        <w:rPr>
          <w:rFonts w:ascii="Times New Roman" w:hAnsi="Times New Roman"/>
          <w:color w:val="000009"/>
          <w:sz w:val="24"/>
        </w:rPr>
        <w:t>–</w:t>
      </w:r>
      <w:r w:rsidRPr="00453939">
        <w:rPr>
          <w:rFonts w:ascii="Times New Roman" w:hAnsi="Times New Roman"/>
          <w:color w:val="000009"/>
          <w:spacing w:val="1"/>
          <w:sz w:val="24"/>
        </w:rPr>
        <w:t xml:space="preserve"> </w:t>
      </w:r>
      <w:r w:rsidRPr="00453939">
        <w:rPr>
          <w:rFonts w:ascii="Times New Roman" w:hAnsi="Times New Roman"/>
          <w:color w:val="000009"/>
          <w:sz w:val="24"/>
        </w:rPr>
        <w:t>Ф4,</w:t>
      </w:r>
      <w:r w:rsidRPr="00453939">
        <w:rPr>
          <w:rFonts w:ascii="Times New Roman" w:hAnsi="Times New Roman"/>
          <w:color w:val="000009"/>
          <w:spacing w:val="1"/>
          <w:sz w:val="24"/>
        </w:rPr>
        <w:t xml:space="preserve"> </w:t>
      </w:r>
      <w:r w:rsidRPr="00453939">
        <w:rPr>
          <w:rFonts w:ascii="Times New Roman" w:hAnsi="Times New Roman"/>
          <w:color w:val="000009"/>
          <w:sz w:val="24"/>
        </w:rPr>
        <w:t>земельные</w:t>
      </w:r>
      <w:r w:rsidRPr="00453939">
        <w:rPr>
          <w:rFonts w:ascii="Times New Roman" w:hAnsi="Times New Roman"/>
          <w:color w:val="000009"/>
          <w:spacing w:val="1"/>
          <w:sz w:val="24"/>
        </w:rPr>
        <w:t xml:space="preserve"> </w:t>
      </w:r>
      <w:r w:rsidRPr="00453939">
        <w:rPr>
          <w:rFonts w:ascii="Times New Roman" w:hAnsi="Times New Roman"/>
          <w:color w:val="000009"/>
          <w:sz w:val="24"/>
        </w:rPr>
        <w:t>участки</w:t>
      </w:r>
      <w:r w:rsidRPr="00453939">
        <w:rPr>
          <w:rFonts w:ascii="Times New Roman" w:hAnsi="Times New Roman"/>
          <w:color w:val="000009"/>
          <w:spacing w:val="1"/>
          <w:sz w:val="24"/>
        </w:rPr>
        <w:t xml:space="preserve"> </w:t>
      </w:r>
      <w:r w:rsidRPr="00453939">
        <w:rPr>
          <w:rFonts w:ascii="Times New Roman" w:hAnsi="Times New Roman"/>
          <w:color w:val="000009"/>
          <w:sz w:val="24"/>
        </w:rPr>
        <w:t>детских</w:t>
      </w:r>
      <w:r w:rsidRPr="00453939">
        <w:rPr>
          <w:rFonts w:ascii="Times New Roman" w:hAnsi="Times New Roman"/>
          <w:color w:val="000009"/>
          <w:spacing w:val="1"/>
          <w:sz w:val="24"/>
        </w:rPr>
        <w:t xml:space="preserve"> </w:t>
      </w:r>
      <w:r w:rsidRPr="00453939">
        <w:rPr>
          <w:rFonts w:ascii="Times New Roman" w:hAnsi="Times New Roman"/>
          <w:color w:val="000009"/>
          <w:sz w:val="24"/>
        </w:rPr>
        <w:t>дошкольных</w:t>
      </w:r>
      <w:r w:rsidRPr="00453939">
        <w:rPr>
          <w:rFonts w:ascii="Times New Roman" w:hAnsi="Times New Roman"/>
          <w:color w:val="000009"/>
          <w:spacing w:val="1"/>
          <w:sz w:val="24"/>
        </w:rPr>
        <w:t xml:space="preserve"> </w:t>
      </w:r>
      <w:r w:rsidRPr="00453939">
        <w:rPr>
          <w:rFonts w:ascii="Times New Roman" w:hAnsi="Times New Roman"/>
          <w:color w:val="000009"/>
          <w:sz w:val="24"/>
        </w:rPr>
        <w:t>образовательных</w:t>
      </w:r>
      <w:r w:rsidRPr="00453939">
        <w:rPr>
          <w:rFonts w:ascii="Times New Roman" w:hAnsi="Times New Roman"/>
          <w:color w:val="000009"/>
          <w:spacing w:val="1"/>
          <w:sz w:val="24"/>
        </w:rPr>
        <w:t xml:space="preserve"> </w:t>
      </w:r>
      <w:r w:rsidRPr="00453939">
        <w:rPr>
          <w:rFonts w:ascii="Times New Roman" w:hAnsi="Times New Roman"/>
          <w:color w:val="000009"/>
          <w:sz w:val="24"/>
        </w:rPr>
        <w:t>учреждений,</w:t>
      </w:r>
      <w:r w:rsidRPr="00453939">
        <w:rPr>
          <w:rFonts w:ascii="Times New Roman" w:hAnsi="Times New Roman"/>
          <w:color w:val="000009"/>
          <w:spacing w:val="1"/>
          <w:sz w:val="24"/>
        </w:rPr>
        <w:t xml:space="preserve"> </w:t>
      </w:r>
      <w:r w:rsidRPr="00453939">
        <w:rPr>
          <w:rFonts w:ascii="Times New Roman" w:hAnsi="Times New Roman"/>
          <w:color w:val="000009"/>
          <w:sz w:val="24"/>
        </w:rPr>
        <w:t>общеобразовательных</w:t>
      </w:r>
      <w:r w:rsidRPr="00453939">
        <w:rPr>
          <w:rFonts w:ascii="Times New Roman" w:hAnsi="Times New Roman"/>
          <w:color w:val="000009"/>
          <w:spacing w:val="1"/>
          <w:sz w:val="24"/>
        </w:rPr>
        <w:t xml:space="preserve"> </w:t>
      </w:r>
      <w:r w:rsidRPr="00453939">
        <w:rPr>
          <w:rFonts w:ascii="Times New Roman" w:hAnsi="Times New Roman"/>
          <w:color w:val="000009"/>
          <w:sz w:val="24"/>
        </w:rPr>
        <w:t>учреждений,</w:t>
      </w:r>
      <w:r w:rsidRPr="00453939">
        <w:rPr>
          <w:rFonts w:ascii="Times New Roman" w:hAnsi="Times New Roman"/>
          <w:color w:val="000009"/>
          <w:spacing w:val="1"/>
          <w:sz w:val="24"/>
        </w:rPr>
        <w:t xml:space="preserve"> </w:t>
      </w:r>
      <w:r w:rsidRPr="00453939">
        <w:rPr>
          <w:rFonts w:ascii="Times New Roman" w:hAnsi="Times New Roman"/>
          <w:color w:val="000009"/>
          <w:sz w:val="24"/>
        </w:rPr>
        <w:t>медицинских</w:t>
      </w:r>
      <w:r w:rsidRPr="00453939">
        <w:rPr>
          <w:rFonts w:ascii="Times New Roman" w:hAnsi="Times New Roman"/>
          <w:color w:val="000009"/>
          <w:spacing w:val="1"/>
          <w:sz w:val="24"/>
        </w:rPr>
        <w:t xml:space="preserve"> </w:t>
      </w:r>
      <w:r w:rsidRPr="00453939">
        <w:rPr>
          <w:rFonts w:ascii="Times New Roman" w:hAnsi="Times New Roman"/>
          <w:color w:val="000009"/>
          <w:sz w:val="24"/>
        </w:rPr>
        <w:t>организаций</w:t>
      </w:r>
      <w:r w:rsidRPr="00453939">
        <w:rPr>
          <w:rFonts w:ascii="Times New Roman" w:hAnsi="Times New Roman"/>
          <w:color w:val="000009"/>
          <w:spacing w:val="-3"/>
          <w:sz w:val="24"/>
        </w:rPr>
        <w:t xml:space="preserve"> </w:t>
      </w:r>
      <w:r w:rsidRPr="00453939">
        <w:rPr>
          <w:rFonts w:ascii="Times New Roman" w:hAnsi="Times New Roman"/>
          <w:color w:val="000009"/>
          <w:sz w:val="24"/>
        </w:rPr>
        <w:t>и</w:t>
      </w:r>
      <w:r w:rsidRPr="00453939">
        <w:rPr>
          <w:rFonts w:ascii="Times New Roman" w:hAnsi="Times New Roman"/>
          <w:color w:val="000009"/>
          <w:spacing w:val="3"/>
          <w:sz w:val="24"/>
        </w:rPr>
        <w:t xml:space="preserve"> </w:t>
      </w:r>
      <w:r w:rsidRPr="00453939">
        <w:rPr>
          <w:rFonts w:ascii="Times New Roman" w:hAnsi="Times New Roman"/>
          <w:color w:val="000009"/>
          <w:sz w:val="24"/>
        </w:rPr>
        <w:t>учреждений отдыха.</w:t>
      </w:r>
    </w:p>
    <w:p w:rsidR="00594ECF" w:rsidRPr="00453939" w:rsidRDefault="00594ECF" w:rsidP="009F783B">
      <w:pPr>
        <w:pStyle w:val="BodyText"/>
        <w:spacing w:before="102" w:line="276" w:lineRule="auto"/>
        <w:ind w:right="-30"/>
        <w:jc w:val="both"/>
        <w:rPr>
          <w:rFonts w:ascii="Times New Roman" w:hAnsi="Times New Roman"/>
          <w:lang w:val="ru-RU"/>
        </w:rPr>
      </w:pPr>
      <w:r w:rsidRPr="00453939">
        <w:rPr>
          <w:rFonts w:ascii="Times New Roman" w:hAnsi="Times New Roman"/>
          <w:color w:val="000009"/>
          <w:lang w:val="ru-RU"/>
        </w:rPr>
        <w:t>Удаление существующих производственных объектов, на территориях которых</w:t>
      </w:r>
      <w:r w:rsidRPr="00453939">
        <w:rPr>
          <w:rFonts w:ascii="Times New Roman" w:hAnsi="Times New Roman"/>
          <w:color w:val="000009"/>
          <w:spacing w:val="1"/>
          <w:lang w:val="ru-RU"/>
        </w:rPr>
        <w:t xml:space="preserve"> </w:t>
      </w:r>
      <w:r w:rsidRPr="00453939">
        <w:rPr>
          <w:rFonts w:ascii="Times New Roman" w:hAnsi="Times New Roman"/>
          <w:color w:val="000009"/>
          <w:lang w:val="ru-RU"/>
        </w:rPr>
        <w:t>расположены</w:t>
      </w:r>
      <w:r w:rsidRPr="00453939">
        <w:rPr>
          <w:rFonts w:ascii="Times New Roman" w:hAnsi="Times New Roman"/>
          <w:color w:val="000009"/>
          <w:spacing w:val="50"/>
          <w:lang w:val="ru-RU"/>
        </w:rPr>
        <w:t xml:space="preserve"> </w:t>
      </w:r>
      <w:r w:rsidRPr="00453939">
        <w:rPr>
          <w:rFonts w:ascii="Times New Roman" w:hAnsi="Times New Roman"/>
          <w:color w:val="000009"/>
          <w:lang w:val="ru-RU"/>
        </w:rPr>
        <w:t>(могут)</w:t>
      </w:r>
      <w:r w:rsidRPr="00453939">
        <w:rPr>
          <w:rFonts w:ascii="Times New Roman" w:hAnsi="Times New Roman"/>
          <w:color w:val="000009"/>
          <w:spacing w:val="54"/>
          <w:lang w:val="ru-RU"/>
        </w:rPr>
        <w:t xml:space="preserve"> </w:t>
      </w:r>
      <w:r w:rsidRPr="00453939">
        <w:rPr>
          <w:rFonts w:ascii="Times New Roman" w:hAnsi="Times New Roman"/>
          <w:color w:val="000009"/>
          <w:lang w:val="ru-RU"/>
        </w:rPr>
        <w:t>здания</w:t>
      </w:r>
      <w:r w:rsidRPr="00453939">
        <w:rPr>
          <w:rFonts w:ascii="Times New Roman" w:hAnsi="Times New Roman"/>
          <w:color w:val="000009"/>
          <w:spacing w:val="50"/>
          <w:lang w:val="ru-RU"/>
        </w:rPr>
        <w:t xml:space="preserve"> </w:t>
      </w:r>
      <w:r w:rsidRPr="00453939">
        <w:rPr>
          <w:rFonts w:ascii="Times New Roman" w:hAnsi="Times New Roman"/>
          <w:color w:val="000009"/>
          <w:lang w:val="ru-RU"/>
        </w:rPr>
        <w:t>и</w:t>
      </w:r>
      <w:r w:rsidRPr="00453939">
        <w:rPr>
          <w:rFonts w:ascii="Times New Roman" w:hAnsi="Times New Roman"/>
          <w:color w:val="000009"/>
          <w:spacing w:val="51"/>
          <w:lang w:val="ru-RU"/>
        </w:rPr>
        <w:t xml:space="preserve"> </w:t>
      </w:r>
      <w:r w:rsidRPr="00453939">
        <w:rPr>
          <w:rFonts w:ascii="Times New Roman" w:hAnsi="Times New Roman"/>
          <w:color w:val="000009"/>
          <w:lang w:val="ru-RU"/>
        </w:rPr>
        <w:t>сооружения</w:t>
      </w:r>
      <w:r w:rsidRPr="00453939">
        <w:rPr>
          <w:rFonts w:ascii="Times New Roman" w:hAnsi="Times New Roman"/>
          <w:color w:val="000009"/>
          <w:spacing w:val="50"/>
          <w:lang w:val="ru-RU"/>
        </w:rPr>
        <w:t xml:space="preserve"> </w:t>
      </w:r>
      <w:r w:rsidRPr="00453939">
        <w:rPr>
          <w:rFonts w:ascii="Times New Roman" w:hAnsi="Times New Roman"/>
          <w:color w:val="000009"/>
          <w:lang w:val="ru-RU"/>
        </w:rPr>
        <w:t>категорий</w:t>
      </w:r>
      <w:r w:rsidRPr="00453939">
        <w:rPr>
          <w:rFonts w:ascii="Times New Roman" w:hAnsi="Times New Roman"/>
          <w:color w:val="000009"/>
          <w:spacing w:val="51"/>
          <w:lang w:val="ru-RU"/>
        </w:rPr>
        <w:t xml:space="preserve"> </w:t>
      </w:r>
      <w:r w:rsidRPr="00453939">
        <w:rPr>
          <w:rFonts w:ascii="Times New Roman" w:hAnsi="Times New Roman"/>
          <w:color w:val="000009"/>
          <w:lang w:val="ru-RU"/>
        </w:rPr>
        <w:t>А,</w:t>
      </w:r>
      <w:r w:rsidRPr="00453939">
        <w:rPr>
          <w:rFonts w:ascii="Times New Roman" w:hAnsi="Times New Roman"/>
          <w:color w:val="000009"/>
          <w:spacing w:val="50"/>
          <w:lang w:val="ru-RU"/>
        </w:rPr>
        <w:t xml:space="preserve"> </w:t>
      </w:r>
      <w:r w:rsidRPr="00453939">
        <w:rPr>
          <w:rFonts w:ascii="Times New Roman" w:hAnsi="Times New Roman"/>
          <w:color w:val="000009"/>
          <w:lang w:val="ru-RU"/>
        </w:rPr>
        <w:t>Б</w:t>
      </w:r>
      <w:r w:rsidRPr="00453939">
        <w:rPr>
          <w:rFonts w:ascii="Times New Roman" w:hAnsi="Times New Roman"/>
          <w:color w:val="000009"/>
          <w:spacing w:val="50"/>
          <w:lang w:val="ru-RU"/>
        </w:rPr>
        <w:t xml:space="preserve"> </w:t>
      </w:r>
      <w:r w:rsidRPr="00453939">
        <w:rPr>
          <w:rFonts w:ascii="Times New Roman" w:hAnsi="Times New Roman"/>
          <w:color w:val="000009"/>
          <w:lang w:val="ru-RU"/>
        </w:rPr>
        <w:t>и</w:t>
      </w:r>
      <w:r w:rsidRPr="00453939">
        <w:rPr>
          <w:rFonts w:ascii="Times New Roman" w:hAnsi="Times New Roman"/>
          <w:color w:val="000009"/>
          <w:spacing w:val="53"/>
          <w:lang w:val="ru-RU"/>
        </w:rPr>
        <w:t xml:space="preserve"> </w:t>
      </w:r>
      <w:r w:rsidRPr="00453939">
        <w:rPr>
          <w:rFonts w:ascii="Times New Roman" w:hAnsi="Times New Roman"/>
          <w:color w:val="000009"/>
          <w:lang w:val="ru-RU"/>
        </w:rPr>
        <w:t>В</w:t>
      </w:r>
      <w:r w:rsidRPr="00453939">
        <w:rPr>
          <w:rFonts w:ascii="Times New Roman" w:hAnsi="Times New Roman"/>
          <w:color w:val="000009"/>
          <w:spacing w:val="48"/>
          <w:lang w:val="ru-RU"/>
        </w:rPr>
        <w:t xml:space="preserve"> </w:t>
      </w:r>
      <w:r w:rsidRPr="00453939">
        <w:rPr>
          <w:rFonts w:ascii="Times New Roman" w:hAnsi="Times New Roman"/>
          <w:color w:val="000009"/>
          <w:lang w:val="ru-RU"/>
        </w:rPr>
        <w:t>по</w:t>
      </w:r>
      <w:r w:rsidRPr="00453939">
        <w:rPr>
          <w:rFonts w:ascii="Times New Roman" w:hAnsi="Times New Roman"/>
          <w:color w:val="000009"/>
          <w:spacing w:val="50"/>
          <w:lang w:val="ru-RU"/>
        </w:rPr>
        <w:t xml:space="preserve"> </w:t>
      </w:r>
      <w:r w:rsidRPr="00453939">
        <w:rPr>
          <w:rFonts w:ascii="Times New Roman" w:hAnsi="Times New Roman"/>
          <w:color w:val="000009"/>
          <w:lang w:val="ru-RU"/>
        </w:rPr>
        <w:t>взрывопожарной</w:t>
      </w:r>
      <w:r w:rsidRPr="00453939">
        <w:rPr>
          <w:rFonts w:ascii="Times New Roman" w:hAnsi="Times New Roman"/>
          <w:color w:val="000009"/>
          <w:spacing w:val="51"/>
          <w:lang w:val="ru-RU"/>
        </w:rPr>
        <w:t xml:space="preserve"> </w:t>
      </w:r>
      <w:r w:rsidRPr="00453939">
        <w:rPr>
          <w:rFonts w:ascii="Times New Roman" w:hAnsi="Times New Roman"/>
          <w:color w:val="000009"/>
          <w:lang w:val="ru-RU"/>
        </w:rPr>
        <w:t>и пожарной опасности от зданий классов функциональной опасности Ф1 – Ф4, земельных</w:t>
      </w:r>
      <w:r w:rsidRPr="00453939">
        <w:rPr>
          <w:rFonts w:ascii="Times New Roman" w:hAnsi="Times New Roman"/>
          <w:color w:val="000009"/>
          <w:spacing w:val="1"/>
          <w:lang w:val="ru-RU"/>
        </w:rPr>
        <w:t xml:space="preserve"> </w:t>
      </w:r>
      <w:r w:rsidRPr="00453939">
        <w:rPr>
          <w:rFonts w:ascii="Times New Roman" w:hAnsi="Times New Roman"/>
          <w:color w:val="000009"/>
          <w:lang w:val="ru-RU"/>
        </w:rPr>
        <w:t>участков</w:t>
      </w:r>
      <w:r w:rsidRPr="00453939">
        <w:rPr>
          <w:rFonts w:ascii="Times New Roman" w:hAnsi="Times New Roman"/>
          <w:color w:val="000009"/>
          <w:spacing w:val="1"/>
          <w:lang w:val="ru-RU"/>
        </w:rPr>
        <w:t xml:space="preserve"> </w:t>
      </w:r>
      <w:r w:rsidRPr="00453939">
        <w:rPr>
          <w:rFonts w:ascii="Times New Roman" w:hAnsi="Times New Roman"/>
          <w:color w:val="000009"/>
          <w:lang w:val="ru-RU"/>
        </w:rPr>
        <w:t>детских</w:t>
      </w:r>
      <w:r w:rsidRPr="00453939">
        <w:rPr>
          <w:rFonts w:ascii="Times New Roman" w:hAnsi="Times New Roman"/>
          <w:color w:val="000009"/>
          <w:spacing w:val="1"/>
          <w:lang w:val="ru-RU"/>
        </w:rPr>
        <w:t xml:space="preserve"> </w:t>
      </w:r>
      <w:r w:rsidRPr="00453939">
        <w:rPr>
          <w:rFonts w:ascii="Times New Roman" w:hAnsi="Times New Roman"/>
          <w:color w:val="000009"/>
          <w:lang w:val="ru-RU"/>
        </w:rPr>
        <w:t>дошкольных</w:t>
      </w:r>
      <w:r w:rsidRPr="00453939">
        <w:rPr>
          <w:rFonts w:ascii="Times New Roman" w:hAnsi="Times New Roman"/>
          <w:color w:val="000009"/>
          <w:spacing w:val="1"/>
          <w:lang w:val="ru-RU"/>
        </w:rPr>
        <w:t xml:space="preserve"> </w:t>
      </w:r>
      <w:r w:rsidRPr="00453939">
        <w:rPr>
          <w:rFonts w:ascii="Times New Roman" w:hAnsi="Times New Roman"/>
          <w:color w:val="000009"/>
          <w:lang w:val="ru-RU"/>
        </w:rPr>
        <w:t>образовательных</w:t>
      </w:r>
      <w:r w:rsidRPr="00453939">
        <w:rPr>
          <w:rFonts w:ascii="Times New Roman" w:hAnsi="Times New Roman"/>
          <w:color w:val="000009"/>
          <w:spacing w:val="1"/>
          <w:lang w:val="ru-RU"/>
        </w:rPr>
        <w:t xml:space="preserve"> </w:t>
      </w:r>
      <w:r w:rsidRPr="00453939">
        <w:rPr>
          <w:rFonts w:ascii="Times New Roman" w:hAnsi="Times New Roman"/>
          <w:color w:val="000009"/>
          <w:lang w:val="ru-RU"/>
        </w:rPr>
        <w:t>учреждений,</w:t>
      </w:r>
      <w:r w:rsidRPr="00453939">
        <w:rPr>
          <w:rFonts w:ascii="Times New Roman" w:hAnsi="Times New Roman"/>
          <w:color w:val="000009"/>
          <w:spacing w:val="1"/>
          <w:lang w:val="ru-RU"/>
        </w:rPr>
        <w:t xml:space="preserve"> </w:t>
      </w:r>
      <w:r w:rsidRPr="00453939">
        <w:rPr>
          <w:rFonts w:ascii="Times New Roman" w:hAnsi="Times New Roman"/>
          <w:color w:val="000009"/>
          <w:lang w:val="ru-RU"/>
        </w:rPr>
        <w:t>общеобразовательных</w:t>
      </w:r>
      <w:r w:rsidRPr="00453939">
        <w:rPr>
          <w:rFonts w:ascii="Times New Roman" w:hAnsi="Times New Roman"/>
          <w:color w:val="000009"/>
          <w:spacing w:val="1"/>
          <w:lang w:val="ru-RU"/>
        </w:rPr>
        <w:t xml:space="preserve"> </w:t>
      </w:r>
      <w:r w:rsidRPr="00453939">
        <w:rPr>
          <w:rFonts w:ascii="Times New Roman" w:hAnsi="Times New Roman"/>
          <w:color w:val="000009"/>
          <w:lang w:val="ru-RU"/>
        </w:rPr>
        <w:t>учреждений, медицинских организаций и учреждений отдыха соответствует требованиям</w:t>
      </w:r>
      <w:r w:rsidRPr="00453939">
        <w:rPr>
          <w:rFonts w:ascii="Times New Roman" w:hAnsi="Times New Roman"/>
          <w:color w:val="000009"/>
          <w:spacing w:val="1"/>
          <w:lang w:val="ru-RU"/>
        </w:rPr>
        <w:t xml:space="preserve"> </w:t>
      </w:r>
      <w:r w:rsidRPr="00453939">
        <w:rPr>
          <w:rFonts w:ascii="Times New Roman" w:hAnsi="Times New Roman"/>
          <w:color w:val="000009"/>
          <w:lang w:val="ru-RU"/>
        </w:rPr>
        <w:t>ст.</w:t>
      </w:r>
      <w:r w:rsidRPr="00453939">
        <w:rPr>
          <w:rFonts w:ascii="Times New Roman" w:hAnsi="Times New Roman"/>
          <w:color w:val="000009"/>
          <w:spacing w:val="-1"/>
          <w:lang w:val="ru-RU"/>
        </w:rPr>
        <w:t xml:space="preserve"> </w:t>
      </w:r>
      <w:r w:rsidRPr="00453939">
        <w:rPr>
          <w:rFonts w:ascii="Times New Roman" w:hAnsi="Times New Roman"/>
          <w:color w:val="000009"/>
          <w:lang w:val="ru-RU"/>
        </w:rPr>
        <w:t>66 Регламента</w:t>
      </w:r>
      <w:r w:rsidRPr="00453939">
        <w:rPr>
          <w:rFonts w:ascii="Times New Roman" w:hAnsi="Times New Roman"/>
          <w:color w:val="000009"/>
          <w:spacing w:val="-1"/>
          <w:lang w:val="ru-RU"/>
        </w:rPr>
        <w:t xml:space="preserve"> </w:t>
      </w:r>
      <w:r w:rsidRPr="00453939">
        <w:rPr>
          <w:rFonts w:ascii="Times New Roman" w:hAnsi="Times New Roman"/>
          <w:color w:val="000009"/>
          <w:lang w:val="ru-RU"/>
        </w:rPr>
        <w:t>о требованиях</w:t>
      </w:r>
      <w:r w:rsidRPr="00453939">
        <w:rPr>
          <w:rFonts w:ascii="Times New Roman" w:hAnsi="Times New Roman"/>
          <w:color w:val="000009"/>
          <w:spacing w:val="-2"/>
          <w:lang w:val="ru-RU"/>
        </w:rPr>
        <w:t xml:space="preserve"> </w:t>
      </w:r>
      <w:r w:rsidRPr="00453939">
        <w:rPr>
          <w:rFonts w:ascii="Times New Roman" w:hAnsi="Times New Roman"/>
          <w:color w:val="000009"/>
          <w:lang w:val="ru-RU"/>
        </w:rPr>
        <w:t>пожарной</w:t>
      </w:r>
      <w:r w:rsidRPr="00453939">
        <w:rPr>
          <w:rFonts w:ascii="Times New Roman" w:hAnsi="Times New Roman"/>
          <w:color w:val="000009"/>
          <w:spacing w:val="-2"/>
          <w:lang w:val="ru-RU"/>
        </w:rPr>
        <w:t xml:space="preserve"> </w:t>
      </w:r>
      <w:r w:rsidRPr="00453939">
        <w:rPr>
          <w:rFonts w:ascii="Times New Roman" w:hAnsi="Times New Roman"/>
          <w:color w:val="000009"/>
          <w:lang w:val="ru-RU"/>
        </w:rPr>
        <w:t>безопасности.</w:t>
      </w:r>
    </w:p>
    <w:p w:rsidR="00594ECF" w:rsidRPr="00453939" w:rsidRDefault="00594ECF" w:rsidP="00163946">
      <w:pPr>
        <w:pStyle w:val="ListParagraph"/>
        <w:widowControl w:val="0"/>
        <w:numPr>
          <w:ilvl w:val="0"/>
          <w:numId w:val="22"/>
        </w:numPr>
        <w:tabs>
          <w:tab w:val="left" w:pos="1250"/>
        </w:tabs>
        <w:autoSpaceDE w:val="0"/>
        <w:autoSpaceDN w:val="0"/>
        <w:spacing w:before="1" w:after="0"/>
        <w:ind w:left="0" w:right="-30" w:firstLine="566"/>
        <w:jc w:val="both"/>
        <w:rPr>
          <w:rFonts w:ascii="Times New Roman" w:hAnsi="Times New Roman"/>
          <w:sz w:val="24"/>
        </w:rPr>
      </w:pPr>
      <w:r w:rsidRPr="00453939">
        <w:rPr>
          <w:rFonts w:ascii="Times New Roman" w:hAnsi="Times New Roman"/>
          <w:color w:val="000009"/>
          <w:sz w:val="24"/>
        </w:rPr>
        <w:t>На территории муниципального образования не установлены производственные</w:t>
      </w:r>
      <w:r w:rsidRPr="00453939">
        <w:rPr>
          <w:rFonts w:ascii="Times New Roman" w:hAnsi="Times New Roman"/>
          <w:color w:val="000009"/>
          <w:spacing w:val="1"/>
          <w:sz w:val="24"/>
        </w:rPr>
        <w:t xml:space="preserve"> </w:t>
      </w:r>
      <w:r w:rsidRPr="00453939">
        <w:rPr>
          <w:rFonts w:ascii="Times New Roman" w:hAnsi="Times New Roman"/>
          <w:color w:val="000009"/>
          <w:sz w:val="24"/>
        </w:rPr>
        <w:t>объекты,</w:t>
      </w:r>
      <w:r w:rsidRPr="00453939">
        <w:rPr>
          <w:rFonts w:ascii="Times New Roman" w:hAnsi="Times New Roman"/>
          <w:color w:val="000009"/>
          <w:spacing w:val="1"/>
          <w:sz w:val="24"/>
        </w:rPr>
        <w:t xml:space="preserve"> </w:t>
      </w:r>
      <w:r w:rsidRPr="00453939">
        <w:rPr>
          <w:rFonts w:ascii="Times New Roman" w:hAnsi="Times New Roman"/>
          <w:color w:val="000009"/>
          <w:sz w:val="24"/>
        </w:rPr>
        <w:t>в</w:t>
      </w:r>
      <w:r w:rsidRPr="00453939">
        <w:rPr>
          <w:rFonts w:ascii="Times New Roman" w:hAnsi="Times New Roman"/>
          <w:color w:val="000009"/>
          <w:spacing w:val="1"/>
          <w:sz w:val="24"/>
        </w:rPr>
        <w:t xml:space="preserve"> </w:t>
      </w:r>
      <w:r w:rsidRPr="00453939">
        <w:rPr>
          <w:rFonts w:ascii="Times New Roman" w:hAnsi="Times New Roman"/>
          <w:color w:val="000009"/>
          <w:sz w:val="24"/>
        </w:rPr>
        <w:t>границах</w:t>
      </w:r>
      <w:r w:rsidRPr="00453939">
        <w:rPr>
          <w:rFonts w:ascii="Times New Roman" w:hAnsi="Times New Roman"/>
          <w:color w:val="000009"/>
          <w:spacing w:val="1"/>
          <w:sz w:val="24"/>
        </w:rPr>
        <w:t xml:space="preserve"> </w:t>
      </w:r>
      <w:r w:rsidRPr="00453939">
        <w:rPr>
          <w:rFonts w:ascii="Times New Roman" w:hAnsi="Times New Roman"/>
          <w:color w:val="000009"/>
          <w:sz w:val="24"/>
        </w:rPr>
        <w:t>земельных</w:t>
      </w:r>
      <w:r w:rsidRPr="00453939">
        <w:rPr>
          <w:rFonts w:ascii="Times New Roman" w:hAnsi="Times New Roman"/>
          <w:color w:val="000009"/>
          <w:spacing w:val="1"/>
          <w:sz w:val="24"/>
        </w:rPr>
        <w:t xml:space="preserve"> </w:t>
      </w:r>
      <w:r w:rsidRPr="00453939">
        <w:rPr>
          <w:rFonts w:ascii="Times New Roman" w:hAnsi="Times New Roman"/>
          <w:color w:val="000009"/>
          <w:sz w:val="24"/>
        </w:rPr>
        <w:t>участков</w:t>
      </w:r>
      <w:r w:rsidRPr="00453939">
        <w:rPr>
          <w:rFonts w:ascii="Times New Roman" w:hAnsi="Times New Roman"/>
          <w:color w:val="000009"/>
          <w:spacing w:val="1"/>
          <w:sz w:val="24"/>
        </w:rPr>
        <w:t xml:space="preserve"> </w:t>
      </w:r>
      <w:r w:rsidRPr="00453939">
        <w:rPr>
          <w:rFonts w:ascii="Times New Roman" w:hAnsi="Times New Roman"/>
          <w:color w:val="000009"/>
          <w:sz w:val="24"/>
        </w:rPr>
        <w:t>которых</w:t>
      </w:r>
      <w:r w:rsidRPr="00453939">
        <w:rPr>
          <w:rFonts w:ascii="Times New Roman" w:hAnsi="Times New Roman"/>
          <w:color w:val="000009"/>
          <w:spacing w:val="1"/>
          <w:sz w:val="24"/>
        </w:rPr>
        <w:t xml:space="preserve"> </w:t>
      </w:r>
      <w:r w:rsidRPr="00453939">
        <w:rPr>
          <w:rFonts w:ascii="Times New Roman" w:hAnsi="Times New Roman"/>
          <w:color w:val="000009"/>
          <w:sz w:val="24"/>
        </w:rPr>
        <w:t>не</w:t>
      </w:r>
      <w:r w:rsidRPr="00453939">
        <w:rPr>
          <w:rFonts w:ascii="Times New Roman" w:hAnsi="Times New Roman"/>
          <w:color w:val="000009"/>
          <w:spacing w:val="1"/>
          <w:sz w:val="24"/>
        </w:rPr>
        <w:t xml:space="preserve"> </w:t>
      </w:r>
      <w:r w:rsidRPr="00453939">
        <w:rPr>
          <w:rFonts w:ascii="Times New Roman" w:hAnsi="Times New Roman"/>
          <w:color w:val="000009"/>
          <w:sz w:val="24"/>
        </w:rPr>
        <w:t>могут</w:t>
      </w:r>
      <w:r w:rsidRPr="00453939">
        <w:rPr>
          <w:rFonts w:ascii="Times New Roman" w:hAnsi="Times New Roman"/>
          <w:color w:val="000009"/>
          <w:spacing w:val="1"/>
          <w:sz w:val="24"/>
        </w:rPr>
        <w:t xml:space="preserve"> </w:t>
      </w:r>
      <w:r w:rsidRPr="00453939">
        <w:rPr>
          <w:rFonts w:ascii="Times New Roman" w:hAnsi="Times New Roman"/>
          <w:color w:val="000009"/>
          <w:sz w:val="24"/>
        </w:rPr>
        <w:t>быть</w:t>
      </w:r>
      <w:r w:rsidRPr="00453939">
        <w:rPr>
          <w:rFonts w:ascii="Times New Roman" w:hAnsi="Times New Roman"/>
          <w:color w:val="000009"/>
          <w:spacing w:val="1"/>
          <w:sz w:val="24"/>
        </w:rPr>
        <w:t xml:space="preserve"> </w:t>
      </w:r>
      <w:r w:rsidRPr="00453939">
        <w:rPr>
          <w:rFonts w:ascii="Times New Roman" w:hAnsi="Times New Roman"/>
          <w:color w:val="000009"/>
          <w:sz w:val="24"/>
        </w:rPr>
        <w:t>осуществлены</w:t>
      </w:r>
      <w:r w:rsidRPr="00453939">
        <w:rPr>
          <w:rFonts w:ascii="Times New Roman" w:hAnsi="Times New Roman"/>
          <w:color w:val="000009"/>
          <w:spacing w:val="1"/>
          <w:sz w:val="24"/>
        </w:rPr>
        <w:t xml:space="preserve"> </w:t>
      </w:r>
      <w:r w:rsidRPr="00453939">
        <w:rPr>
          <w:rFonts w:ascii="Times New Roman" w:hAnsi="Times New Roman"/>
          <w:color w:val="000009"/>
          <w:sz w:val="24"/>
        </w:rPr>
        <w:t>мероприятия, обеспечивающие допустимые значения пожарных рисков (индивидуального</w:t>
      </w:r>
      <w:r w:rsidRPr="00453939">
        <w:rPr>
          <w:rFonts w:ascii="Times New Roman" w:hAnsi="Times New Roman"/>
          <w:color w:val="000009"/>
          <w:spacing w:val="-57"/>
          <w:sz w:val="24"/>
        </w:rPr>
        <w:t xml:space="preserve"> </w:t>
      </w:r>
      <w:r w:rsidRPr="00453939">
        <w:rPr>
          <w:rFonts w:ascii="Times New Roman" w:hAnsi="Times New Roman"/>
          <w:color w:val="000009"/>
          <w:sz w:val="24"/>
        </w:rPr>
        <w:t>и</w:t>
      </w:r>
      <w:r w:rsidRPr="00453939">
        <w:rPr>
          <w:rFonts w:ascii="Times New Roman" w:hAnsi="Times New Roman"/>
          <w:color w:val="000009"/>
          <w:spacing w:val="46"/>
          <w:sz w:val="24"/>
        </w:rPr>
        <w:t xml:space="preserve"> </w:t>
      </w:r>
      <w:r w:rsidRPr="00453939">
        <w:rPr>
          <w:rFonts w:ascii="Times New Roman" w:hAnsi="Times New Roman"/>
          <w:color w:val="000009"/>
          <w:sz w:val="24"/>
        </w:rPr>
        <w:t>социального)</w:t>
      </w:r>
      <w:r w:rsidRPr="00453939">
        <w:rPr>
          <w:rFonts w:ascii="Times New Roman" w:hAnsi="Times New Roman"/>
          <w:color w:val="000009"/>
          <w:spacing w:val="45"/>
          <w:sz w:val="24"/>
        </w:rPr>
        <w:t xml:space="preserve"> </w:t>
      </w:r>
      <w:r w:rsidRPr="00453939">
        <w:rPr>
          <w:rFonts w:ascii="Times New Roman" w:hAnsi="Times New Roman"/>
          <w:color w:val="000009"/>
          <w:sz w:val="24"/>
        </w:rPr>
        <w:t>для</w:t>
      </w:r>
      <w:r w:rsidRPr="00453939">
        <w:rPr>
          <w:rFonts w:ascii="Times New Roman" w:hAnsi="Times New Roman"/>
          <w:color w:val="000009"/>
          <w:spacing w:val="44"/>
          <w:sz w:val="24"/>
        </w:rPr>
        <w:t xml:space="preserve"> </w:t>
      </w:r>
      <w:r w:rsidRPr="00453939">
        <w:rPr>
          <w:rFonts w:ascii="Times New Roman" w:hAnsi="Times New Roman"/>
          <w:color w:val="000009"/>
          <w:sz w:val="24"/>
        </w:rPr>
        <w:t>людей,</w:t>
      </w:r>
      <w:r w:rsidRPr="00453939">
        <w:rPr>
          <w:rFonts w:ascii="Times New Roman" w:hAnsi="Times New Roman"/>
          <w:color w:val="000009"/>
          <w:spacing w:val="45"/>
          <w:sz w:val="24"/>
        </w:rPr>
        <w:t xml:space="preserve"> </w:t>
      </w:r>
      <w:r w:rsidRPr="00453939">
        <w:rPr>
          <w:rFonts w:ascii="Times New Roman" w:hAnsi="Times New Roman"/>
          <w:color w:val="000009"/>
          <w:sz w:val="24"/>
        </w:rPr>
        <w:t>находящихся</w:t>
      </w:r>
      <w:r w:rsidRPr="00453939">
        <w:rPr>
          <w:rFonts w:ascii="Times New Roman" w:hAnsi="Times New Roman"/>
          <w:color w:val="000009"/>
          <w:spacing w:val="46"/>
          <w:sz w:val="24"/>
        </w:rPr>
        <w:t xml:space="preserve"> </w:t>
      </w:r>
      <w:r w:rsidRPr="00453939">
        <w:rPr>
          <w:rFonts w:ascii="Times New Roman" w:hAnsi="Times New Roman"/>
          <w:color w:val="000009"/>
          <w:sz w:val="24"/>
        </w:rPr>
        <w:t>в</w:t>
      </w:r>
      <w:r w:rsidRPr="00453939">
        <w:rPr>
          <w:rFonts w:ascii="Times New Roman" w:hAnsi="Times New Roman"/>
          <w:color w:val="000009"/>
          <w:spacing w:val="42"/>
          <w:sz w:val="24"/>
        </w:rPr>
        <w:t xml:space="preserve"> </w:t>
      </w:r>
      <w:r w:rsidRPr="00453939">
        <w:rPr>
          <w:rFonts w:ascii="Times New Roman" w:hAnsi="Times New Roman"/>
          <w:color w:val="000009"/>
          <w:sz w:val="24"/>
        </w:rPr>
        <w:t>жилой</w:t>
      </w:r>
      <w:r w:rsidRPr="00453939">
        <w:rPr>
          <w:rFonts w:ascii="Times New Roman" w:hAnsi="Times New Roman"/>
          <w:color w:val="000009"/>
          <w:spacing w:val="45"/>
          <w:sz w:val="24"/>
        </w:rPr>
        <w:t xml:space="preserve"> </w:t>
      </w:r>
      <w:r w:rsidRPr="00453939">
        <w:rPr>
          <w:rFonts w:ascii="Times New Roman" w:hAnsi="Times New Roman"/>
          <w:color w:val="000009"/>
          <w:sz w:val="24"/>
        </w:rPr>
        <w:t>зоне,</w:t>
      </w:r>
      <w:r w:rsidRPr="00453939">
        <w:rPr>
          <w:rFonts w:ascii="Times New Roman" w:hAnsi="Times New Roman"/>
          <w:color w:val="000009"/>
          <w:spacing w:val="45"/>
          <w:sz w:val="24"/>
        </w:rPr>
        <w:t xml:space="preserve"> </w:t>
      </w:r>
      <w:r w:rsidRPr="00453939">
        <w:rPr>
          <w:rFonts w:ascii="Times New Roman" w:hAnsi="Times New Roman"/>
          <w:color w:val="000009"/>
          <w:sz w:val="24"/>
        </w:rPr>
        <w:t>общественно-деловой</w:t>
      </w:r>
      <w:r w:rsidRPr="00453939">
        <w:rPr>
          <w:rFonts w:ascii="Times New Roman" w:hAnsi="Times New Roman"/>
          <w:color w:val="000009"/>
          <w:spacing w:val="45"/>
          <w:sz w:val="24"/>
        </w:rPr>
        <w:t xml:space="preserve"> </w:t>
      </w:r>
      <w:r w:rsidRPr="00453939">
        <w:rPr>
          <w:rFonts w:ascii="Times New Roman" w:hAnsi="Times New Roman"/>
          <w:color w:val="000009"/>
          <w:sz w:val="24"/>
        </w:rPr>
        <w:t>зоне</w:t>
      </w:r>
      <w:r w:rsidRPr="00453939">
        <w:rPr>
          <w:rFonts w:ascii="Times New Roman" w:hAnsi="Times New Roman"/>
          <w:color w:val="000009"/>
          <w:spacing w:val="42"/>
          <w:sz w:val="24"/>
        </w:rPr>
        <w:t xml:space="preserve"> </w:t>
      </w:r>
      <w:r w:rsidRPr="00453939">
        <w:rPr>
          <w:rFonts w:ascii="Times New Roman" w:hAnsi="Times New Roman"/>
          <w:color w:val="000009"/>
          <w:sz w:val="24"/>
        </w:rPr>
        <w:t>или</w:t>
      </w:r>
      <w:r w:rsidRPr="00453939">
        <w:rPr>
          <w:rFonts w:ascii="Times New Roman" w:hAnsi="Times New Roman"/>
          <w:color w:val="000009"/>
          <w:spacing w:val="-58"/>
          <w:sz w:val="24"/>
        </w:rPr>
        <w:t xml:space="preserve"> </w:t>
      </w:r>
      <w:r w:rsidRPr="00453939">
        <w:rPr>
          <w:rFonts w:ascii="Times New Roman" w:hAnsi="Times New Roman"/>
          <w:color w:val="000009"/>
          <w:sz w:val="24"/>
        </w:rPr>
        <w:t>зоне</w:t>
      </w:r>
      <w:r w:rsidRPr="00453939">
        <w:rPr>
          <w:rFonts w:ascii="Times New Roman" w:hAnsi="Times New Roman"/>
          <w:color w:val="000009"/>
          <w:spacing w:val="-2"/>
          <w:sz w:val="24"/>
        </w:rPr>
        <w:t xml:space="preserve"> </w:t>
      </w:r>
      <w:r w:rsidRPr="00453939">
        <w:rPr>
          <w:rFonts w:ascii="Times New Roman" w:hAnsi="Times New Roman"/>
          <w:color w:val="000009"/>
          <w:sz w:val="24"/>
        </w:rPr>
        <w:t>рекреационного назначения вблизи</w:t>
      </w:r>
      <w:r w:rsidRPr="00453939">
        <w:rPr>
          <w:rFonts w:ascii="Times New Roman" w:hAnsi="Times New Roman"/>
          <w:color w:val="000009"/>
          <w:spacing w:val="-1"/>
          <w:sz w:val="24"/>
        </w:rPr>
        <w:t xml:space="preserve"> </w:t>
      </w:r>
      <w:r w:rsidRPr="00453939">
        <w:rPr>
          <w:rFonts w:ascii="Times New Roman" w:hAnsi="Times New Roman"/>
          <w:color w:val="000009"/>
          <w:sz w:val="24"/>
        </w:rPr>
        <w:t>объекта.</w:t>
      </w:r>
    </w:p>
    <w:p w:rsidR="00594ECF" w:rsidRPr="00453939" w:rsidRDefault="00594ECF" w:rsidP="00163946">
      <w:pPr>
        <w:pStyle w:val="ListParagraph"/>
        <w:widowControl w:val="0"/>
        <w:numPr>
          <w:ilvl w:val="0"/>
          <w:numId w:val="22"/>
        </w:numPr>
        <w:tabs>
          <w:tab w:val="left" w:pos="1401"/>
        </w:tabs>
        <w:autoSpaceDE w:val="0"/>
        <w:autoSpaceDN w:val="0"/>
        <w:spacing w:before="1" w:after="0"/>
        <w:ind w:left="0" w:right="-30" w:firstLine="566"/>
        <w:jc w:val="both"/>
        <w:rPr>
          <w:rFonts w:ascii="Times New Roman" w:hAnsi="Times New Roman"/>
          <w:sz w:val="24"/>
        </w:rPr>
      </w:pPr>
      <w:r w:rsidRPr="00453939">
        <w:rPr>
          <w:rFonts w:ascii="Times New Roman" w:hAnsi="Times New Roman"/>
          <w:color w:val="000009"/>
          <w:sz w:val="24"/>
        </w:rPr>
        <w:t>Преобладающее</w:t>
      </w:r>
      <w:r w:rsidRPr="00453939">
        <w:rPr>
          <w:rFonts w:ascii="Times New Roman" w:hAnsi="Times New Roman"/>
          <w:color w:val="000009"/>
          <w:spacing w:val="1"/>
          <w:sz w:val="24"/>
        </w:rPr>
        <w:t xml:space="preserve"> </w:t>
      </w:r>
      <w:r w:rsidRPr="00453939">
        <w:rPr>
          <w:rFonts w:ascii="Times New Roman" w:hAnsi="Times New Roman"/>
          <w:color w:val="000009"/>
          <w:sz w:val="24"/>
        </w:rPr>
        <w:t>направление</w:t>
      </w:r>
      <w:r w:rsidRPr="00453939">
        <w:rPr>
          <w:rFonts w:ascii="Times New Roman" w:hAnsi="Times New Roman"/>
          <w:color w:val="000009"/>
          <w:spacing w:val="1"/>
          <w:sz w:val="24"/>
        </w:rPr>
        <w:t xml:space="preserve"> </w:t>
      </w:r>
      <w:r w:rsidRPr="00453939">
        <w:rPr>
          <w:rFonts w:ascii="Times New Roman" w:hAnsi="Times New Roman"/>
          <w:color w:val="000009"/>
          <w:sz w:val="24"/>
        </w:rPr>
        <w:t>(в</w:t>
      </w:r>
      <w:r w:rsidRPr="00453939">
        <w:rPr>
          <w:rFonts w:ascii="Times New Roman" w:hAnsi="Times New Roman"/>
          <w:color w:val="000009"/>
          <w:spacing w:val="1"/>
          <w:sz w:val="24"/>
        </w:rPr>
        <w:t xml:space="preserve"> </w:t>
      </w:r>
      <w:r w:rsidRPr="00453939">
        <w:rPr>
          <w:rFonts w:ascii="Times New Roman" w:hAnsi="Times New Roman"/>
          <w:color w:val="000009"/>
          <w:sz w:val="24"/>
        </w:rPr>
        <w:t>течение</w:t>
      </w:r>
      <w:r w:rsidRPr="00453939">
        <w:rPr>
          <w:rFonts w:ascii="Times New Roman" w:hAnsi="Times New Roman"/>
          <w:color w:val="000009"/>
          <w:spacing w:val="1"/>
          <w:sz w:val="24"/>
        </w:rPr>
        <w:t xml:space="preserve"> </w:t>
      </w:r>
      <w:r w:rsidRPr="00453939">
        <w:rPr>
          <w:rFonts w:ascii="Times New Roman" w:hAnsi="Times New Roman"/>
          <w:color w:val="000009"/>
          <w:sz w:val="24"/>
        </w:rPr>
        <w:t>года)</w:t>
      </w:r>
      <w:r w:rsidRPr="00453939">
        <w:rPr>
          <w:rFonts w:ascii="Times New Roman" w:hAnsi="Times New Roman"/>
          <w:color w:val="000009"/>
          <w:spacing w:val="1"/>
          <w:sz w:val="24"/>
        </w:rPr>
        <w:t xml:space="preserve"> </w:t>
      </w:r>
      <w:r w:rsidRPr="00453939">
        <w:rPr>
          <w:rFonts w:ascii="Times New Roman" w:hAnsi="Times New Roman"/>
          <w:color w:val="000009"/>
          <w:sz w:val="24"/>
        </w:rPr>
        <w:t>ветров</w:t>
      </w:r>
      <w:r w:rsidRPr="00453939">
        <w:rPr>
          <w:rFonts w:ascii="Times New Roman" w:hAnsi="Times New Roman"/>
          <w:color w:val="000009"/>
          <w:spacing w:val="1"/>
          <w:sz w:val="24"/>
        </w:rPr>
        <w:t xml:space="preserve"> </w:t>
      </w:r>
      <w:r w:rsidRPr="00453939">
        <w:rPr>
          <w:rFonts w:ascii="Times New Roman" w:hAnsi="Times New Roman"/>
          <w:color w:val="000009"/>
          <w:sz w:val="24"/>
        </w:rPr>
        <w:t>на</w:t>
      </w:r>
      <w:r w:rsidRPr="00453939">
        <w:rPr>
          <w:rFonts w:ascii="Times New Roman" w:hAnsi="Times New Roman"/>
          <w:color w:val="000009"/>
          <w:spacing w:val="1"/>
          <w:sz w:val="24"/>
        </w:rPr>
        <w:t xml:space="preserve"> </w:t>
      </w:r>
      <w:r w:rsidRPr="00453939">
        <w:rPr>
          <w:rFonts w:ascii="Times New Roman" w:hAnsi="Times New Roman"/>
          <w:color w:val="000009"/>
          <w:sz w:val="24"/>
        </w:rPr>
        <w:t>территории</w:t>
      </w:r>
      <w:r w:rsidRPr="00453939">
        <w:rPr>
          <w:rFonts w:ascii="Times New Roman" w:hAnsi="Times New Roman"/>
          <w:color w:val="000009"/>
          <w:spacing w:val="1"/>
          <w:sz w:val="24"/>
        </w:rPr>
        <w:t xml:space="preserve"> </w:t>
      </w:r>
      <w:r w:rsidRPr="00453939">
        <w:rPr>
          <w:rFonts w:ascii="Times New Roman" w:hAnsi="Times New Roman"/>
          <w:color w:val="000009"/>
          <w:sz w:val="24"/>
        </w:rPr>
        <w:t>муниципального</w:t>
      </w:r>
      <w:r w:rsidRPr="00453939">
        <w:rPr>
          <w:rFonts w:ascii="Times New Roman" w:hAnsi="Times New Roman"/>
          <w:color w:val="000009"/>
          <w:spacing w:val="-1"/>
          <w:sz w:val="24"/>
        </w:rPr>
        <w:t xml:space="preserve"> </w:t>
      </w:r>
      <w:r w:rsidRPr="00453939">
        <w:rPr>
          <w:rFonts w:ascii="Times New Roman" w:hAnsi="Times New Roman"/>
          <w:color w:val="000009"/>
          <w:sz w:val="24"/>
        </w:rPr>
        <w:t>образования четко не</w:t>
      </w:r>
      <w:r w:rsidRPr="00453939">
        <w:rPr>
          <w:rFonts w:ascii="Times New Roman" w:hAnsi="Times New Roman"/>
          <w:color w:val="000009"/>
          <w:spacing w:val="-1"/>
          <w:sz w:val="24"/>
        </w:rPr>
        <w:t xml:space="preserve"> </w:t>
      </w:r>
      <w:r w:rsidRPr="00453939">
        <w:rPr>
          <w:rFonts w:ascii="Times New Roman" w:hAnsi="Times New Roman"/>
          <w:color w:val="000009"/>
          <w:sz w:val="24"/>
        </w:rPr>
        <w:t>выражено.</w:t>
      </w:r>
    </w:p>
    <w:p w:rsidR="00594ECF" w:rsidRPr="00453939" w:rsidRDefault="00594ECF" w:rsidP="00163946">
      <w:pPr>
        <w:pStyle w:val="ListParagraph"/>
        <w:widowControl w:val="0"/>
        <w:numPr>
          <w:ilvl w:val="0"/>
          <w:numId w:val="22"/>
        </w:numPr>
        <w:tabs>
          <w:tab w:val="left" w:pos="1302"/>
        </w:tabs>
        <w:autoSpaceDE w:val="0"/>
        <w:autoSpaceDN w:val="0"/>
        <w:spacing w:after="0"/>
        <w:ind w:left="0" w:right="-30" w:firstLine="566"/>
        <w:jc w:val="both"/>
        <w:rPr>
          <w:rFonts w:ascii="Times New Roman" w:hAnsi="Times New Roman"/>
          <w:sz w:val="24"/>
        </w:rPr>
      </w:pPr>
      <w:r w:rsidRPr="00453939">
        <w:rPr>
          <w:rFonts w:ascii="Times New Roman" w:hAnsi="Times New Roman"/>
          <w:color w:val="000009"/>
          <w:sz w:val="24"/>
        </w:rPr>
        <w:t>Места</w:t>
      </w:r>
      <w:r w:rsidRPr="00453939">
        <w:rPr>
          <w:rFonts w:ascii="Times New Roman" w:hAnsi="Times New Roman"/>
          <w:color w:val="000009"/>
          <w:spacing w:val="1"/>
          <w:sz w:val="24"/>
        </w:rPr>
        <w:t xml:space="preserve"> </w:t>
      </w:r>
      <w:r w:rsidRPr="00453939">
        <w:rPr>
          <w:rFonts w:ascii="Times New Roman" w:hAnsi="Times New Roman"/>
          <w:color w:val="000009"/>
          <w:sz w:val="24"/>
        </w:rPr>
        <w:t>хранения</w:t>
      </w:r>
      <w:r w:rsidRPr="00453939">
        <w:rPr>
          <w:rFonts w:ascii="Times New Roman" w:hAnsi="Times New Roman"/>
          <w:color w:val="000009"/>
          <w:spacing w:val="1"/>
          <w:sz w:val="24"/>
        </w:rPr>
        <w:t xml:space="preserve"> </w:t>
      </w:r>
      <w:r w:rsidRPr="00453939">
        <w:rPr>
          <w:rFonts w:ascii="Times New Roman" w:hAnsi="Times New Roman"/>
          <w:color w:val="000009"/>
          <w:sz w:val="24"/>
        </w:rPr>
        <w:t>сжиженных</w:t>
      </w:r>
      <w:r w:rsidRPr="00453939">
        <w:rPr>
          <w:rFonts w:ascii="Times New Roman" w:hAnsi="Times New Roman"/>
          <w:color w:val="000009"/>
          <w:spacing w:val="1"/>
          <w:sz w:val="24"/>
        </w:rPr>
        <w:t xml:space="preserve"> </w:t>
      </w:r>
      <w:r w:rsidRPr="00453939">
        <w:rPr>
          <w:rFonts w:ascii="Times New Roman" w:hAnsi="Times New Roman"/>
          <w:color w:val="000009"/>
          <w:sz w:val="24"/>
        </w:rPr>
        <w:t>газов</w:t>
      </w:r>
      <w:r w:rsidRPr="00453939">
        <w:rPr>
          <w:rFonts w:ascii="Times New Roman" w:hAnsi="Times New Roman"/>
          <w:color w:val="000009"/>
          <w:spacing w:val="1"/>
          <w:sz w:val="24"/>
        </w:rPr>
        <w:t xml:space="preserve"> </w:t>
      </w:r>
      <w:r w:rsidRPr="00453939">
        <w:rPr>
          <w:rFonts w:ascii="Times New Roman" w:hAnsi="Times New Roman"/>
          <w:color w:val="000009"/>
          <w:sz w:val="24"/>
        </w:rPr>
        <w:t>и</w:t>
      </w:r>
      <w:r w:rsidRPr="00453939">
        <w:rPr>
          <w:rFonts w:ascii="Times New Roman" w:hAnsi="Times New Roman"/>
          <w:color w:val="000009"/>
          <w:spacing w:val="1"/>
          <w:sz w:val="24"/>
        </w:rPr>
        <w:t xml:space="preserve"> </w:t>
      </w:r>
      <w:r w:rsidRPr="00453939">
        <w:rPr>
          <w:rFonts w:ascii="Times New Roman" w:hAnsi="Times New Roman"/>
          <w:color w:val="000009"/>
          <w:sz w:val="24"/>
        </w:rPr>
        <w:t>легковоспламеняющихся</w:t>
      </w:r>
      <w:r w:rsidRPr="00453939">
        <w:rPr>
          <w:rFonts w:ascii="Times New Roman" w:hAnsi="Times New Roman"/>
          <w:color w:val="000009"/>
          <w:spacing w:val="1"/>
          <w:sz w:val="24"/>
        </w:rPr>
        <w:t xml:space="preserve"> </w:t>
      </w:r>
      <w:r w:rsidRPr="00453939">
        <w:rPr>
          <w:rFonts w:ascii="Times New Roman" w:hAnsi="Times New Roman"/>
          <w:color w:val="000009"/>
          <w:sz w:val="24"/>
        </w:rPr>
        <w:t>жидкостей</w:t>
      </w:r>
      <w:r w:rsidRPr="00453939">
        <w:rPr>
          <w:rFonts w:ascii="Times New Roman" w:hAnsi="Times New Roman"/>
          <w:color w:val="000009"/>
          <w:spacing w:val="1"/>
          <w:sz w:val="24"/>
        </w:rPr>
        <w:t xml:space="preserve"> </w:t>
      </w:r>
      <w:r w:rsidRPr="00453939">
        <w:rPr>
          <w:rFonts w:ascii="Times New Roman" w:hAnsi="Times New Roman"/>
          <w:color w:val="000009"/>
          <w:sz w:val="24"/>
        </w:rPr>
        <w:t>на</w:t>
      </w:r>
      <w:r w:rsidRPr="00453939">
        <w:rPr>
          <w:rFonts w:ascii="Times New Roman" w:hAnsi="Times New Roman"/>
          <w:color w:val="000009"/>
          <w:spacing w:val="1"/>
          <w:sz w:val="24"/>
        </w:rPr>
        <w:t xml:space="preserve"> </w:t>
      </w:r>
      <w:r w:rsidRPr="00453939">
        <w:rPr>
          <w:rFonts w:ascii="Times New Roman" w:hAnsi="Times New Roman"/>
          <w:color w:val="000009"/>
          <w:sz w:val="24"/>
        </w:rPr>
        <w:t>территории</w:t>
      </w:r>
      <w:r w:rsidRPr="00453939">
        <w:rPr>
          <w:rFonts w:ascii="Times New Roman" w:hAnsi="Times New Roman"/>
          <w:color w:val="000009"/>
          <w:spacing w:val="-1"/>
          <w:sz w:val="24"/>
        </w:rPr>
        <w:t xml:space="preserve"> </w:t>
      </w:r>
      <w:r w:rsidRPr="00453939">
        <w:rPr>
          <w:rFonts w:ascii="Times New Roman" w:hAnsi="Times New Roman"/>
          <w:color w:val="000009"/>
          <w:sz w:val="24"/>
        </w:rPr>
        <w:t>поселения</w:t>
      </w:r>
      <w:r w:rsidRPr="00453939">
        <w:rPr>
          <w:rFonts w:ascii="Times New Roman" w:hAnsi="Times New Roman"/>
          <w:color w:val="000009"/>
          <w:spacing w:val="-3"/>
          <w:sz w:val="24"/>
        </w:rPr>
        <w:t xml:space="preserve"> </w:t>
      </w:r>
      <w:r w:rsidRPr="00453939">
        <w:rPr>
          <w:rFonts w:ascii="Times New Roman" w:hAnsi="Times New Roman"/>
          <w:color w:val="000009"/>
          <w:sz w:val="24"/>
        </w:rPr>
        <w:t>отсутствуют.</w:t>
      </w:r>
    </w:p>
    <w:p w:rsidR="00594ECF" w:rsidRPr="00453939" w:rsidRDefault="00594ECF" w:rsidP="00163946">
      <w:pPr>
        <w:pStyle w:val="ListParagraph"/>
        <w:widowControl w:val="0"/>
        <w:numPr>
          <w:ilvl w:val="0"/>
          <w:numId w:val="22"/>
        </w:numPr>
        <w:tabs>
          <w:tab w:val="left" w:pos="1216"/>
        </w:tabs>
        <w:autoSpaceDE w:val="0"/>
        <w:autoSpaceDN w:val="0"/>
        <w:spacing w:before="1" w:after="0"/>
        <w:ind w:left="0" w:right="-30" w:firstLine="566"/>
        <w:jc w:val="both"/>
        <w:rPr>
          <w:rFonts w:ascii="Times New Roman" w:hAnsi="Times New Roman"/>
          <w:sz w:val="24"/>
        </w:rPr>
      </w:pPr>
      <w:r w:rsidRPr="00453939">
        <w:rPr>
          <w:rFonts w:ascii="Times New Roman" w:hAnsi="Times New Roman"/>
          <w:color w:val="000009"/>
          <w:sz w:val="24"/>
        </w:rPr>
        <w:t>В пределах зон жилой застройки, общественно-деловых зон и зон рекреационного</w:t>
      </w:r>
      <w:r w:rsidRPr="00453939">
        <w:rPr>
          <w:rFonts w:ascii="Times New Roman" w:hAnsi="Times New Roman"/>
          <w:color w:val="000009"/>
          <w:spacing w:val="1"/>
          <w:sz w:val="24"/>
        </w:rPr>
        <w:t xml:space="preserve"> </w:t>
      </w:r>
      <w:r w:rsidRPr="00453939">
        <w:rPr>
          <w:rFonts w:ascii="Times New Roman" w:hAnsi="Times New Roman"/>
          <w:color w:val="000009"/>
          <w:sz w:val="24"/>
        </w:rPr>
        <w:t>назначения</w:t>
      </w:r>
      <w:r w:rsidRPr="00453939">
        <w:rPr>
          <w:rFonts w:ascii="Times New Roman" w:hAnsi="Times New Roman"/>
          <w:color w:val="000009"/>
          <w:spacing w:val="1"/>
          <w:sz w:val="24"/>
        </w:rPr>
        <w:t xml:space="preserve"> </w:t>
      </w:r>
      <w:r w:rsidRPr="00453939">
        <w:rPr>
          <w:rFonts w:ascii="Times New Roman" w:hAnsi="Times New Roman"/>
          <w:color w:val="000009"/>
          <w:sz w:val="24"/>
        </w:rPr>
        <w:t>муниципального</w:t>
      </w:r>
      <w:r w:rsidRPr="00453939">
        <w:rPr>
          <w:rFonts w:ascii="Times New Roman" w:hAnsi="Times New Roman"/>
          <w:color w:val="000009"/>
          <w:spacing w:val="1"/>
          <w:sz w:val="24"/>
        </w:rPr>
        <w:t xml:space="preserve"> </w:t>
      </w:r>
      <w:r w:rsidRPr="00453939">
        <w:rPr>
          <w:rFonts w:ascii="Times New Roman" w:hAnsi="Times New Roman"/>
          <w:color w:val="000009"/>
          <w:sz w:val="24"/>
        </w:rPr>
        <w:t>образования</w:t>
      </w:r>
      <w:r w:rsidRPr="00453939">
        <w:rPr>
          <w:rFonts w:ascii="Times New Roman" w:hAnsi="Times New Roman"/>
          <w:color w:val="000009"/>
          <w:spacing w:val="1"/>
          <w:sz w:val="24"/>
        </w:rPr>
        <w:t xml:space="preserve"> </w:t>
      </w:r>
      <w:r w:rsidRPr="00453939">
        <w:rPr>
          <w:rFonts w:ascii="Times New Roman" w:hAnsi="Times New Roman"/>
          <w:color w:val="000009"/>
          <w:sz w:val="24"/>
        </w:rPr>
        <w:t>не</w:t>
      </w:r>
      <w:r w:rsidRPr="00453939">
        <w:rPr>
          <w:rFonts w:ascii="Times New Roman" w:hAnsi="Times New Roman"/>
          <w:color w:val="000009"/>
          <w:spacing w:val="1"/>
          <w:sz w:val="24"/>
        </w:rPr>
        <w:t xml:space="preserve"> </w:t>
      </w:r>
      <w:r w:rsidRPr="00453939">
        <w:rPr>
          <w:rFonts w:ascii="Times New Roman" w:hAnsi="Times New Roman"/>
          <w:color w:val="000009"/>
          <w:sz w:val="24"/>
        </w:rPr>
        <w:t>установлены</w:t>
      </w:r>
      <w:r w:rsidRPr="00453939">
        <w:rPr>
          <w:rFonts w:ascii="Times New Roman" w:hAnsi="Times New Roman"/>
          <w:color w:val="000009"/>
          <w:spacing w:val="1"/>
          <w:sz w:val="24"/>
        </w:rPr>
        <w:t xml:space="preserve"> </w:t>
      </w:r>
      <w:r w:rsidRPr="00453939">
        <w:rPr>
          <w:rFonts w:ascii="Times New Roman" w:hAnsi="Times New Roman"/>
          <w:color w:val="000009"/>
          <w:sz w:val="24"/>
        </w:rPr>
        <w:t>производственные</w:t>
      </w:r>
      <w:r w:rsidRPr="00453939">
        <w:rPr>
          <w:rFonts w:ascii="Times New Roman" w:hAnsi="Times New Roman"/>
          <w:color w:val="000009"/>
          <w:spacing w:val="1"/>
          <w:sz w:val="24"/>
        </w:rPr>
        <w:t xml:space="preserve"> </w:t>
      </w:r>
      <w:r w:rsidRPr="00453939">
        <w:rPr>
          <w:rFonts w:ascii="Times New Roman" w:hAnsi="Times New Roman"/>
          <w:color w:val="000009"/>
          <w:sz w:val="24"/>
        </w:rPr>
        <w:t>объекты,</w:t>
      </w:r>
      <w:r w:rsidRPr="00453939">
        <w:rPr>
          <w:rFonts w:ascii="Times New Roman" w:hAnsi="Times New Roman"/>
          <w:color w:val="000009"/>
          <w:spacing w:val="1"/>
          <w:sz w:val="24"/>
        </w:rPr>
        <w:t xml:space="preserve"> </w:t>
      </w:r>
      <w:r w:rsidRPr="00453939">
        <w:rPr>
          <w:rFonts w:ascii="Times New Roman" w:hAnsi="Times New Roman"/>
          <w:color w:val="000009"/>
          <w:sz w:val="24"/>
        </w:rPr>
        <w:t>размещенные</w:t>
      </w:r>
      <w:r w:rsidRPr="00453939">
        <w:rPr>
          <w:rFonts w:ascii="Times New Roman" w:hAnsi="Times New Roman"/>
          <w:color w:val="000009"/>
          <w:spacing w:val="1"/>
          <w:sz w:val="24"/>
        </w:rPr>
        <w:t xml:space="preserve"> </w:t>
      </w:r>
      <w:r w:rsidRPr="00453939">
        <w:rPr>
          <w:rFonts w:ascii="Times New Roman" w:hAnsi="Times New Roman"/>
          <w:color w:val="000009"/>
          <w:sz w:val="24"/>
        </w:rPr>
        <w:t>с</w:t>
      </w:r>
      <w:r w:rsidRPr="00453939">
        <w:rPr>
          <w:rFonts w:ascii="Times New Roman" w:hAnsi="Times New Roman"/>
          <w:color w:val="000009"/>
          <w:spacing w:val="1"/>
          <w:sz w:val="24"/>
        </w:rPr>
        <w:t xml:space="preserve"> </w:t>
      </w:r>
      <w:r w:rsidRPr="00453939">
        <w:rPr>
          <w:rFonts w:ascii="Times New Roman" w:hAnsi="Times New Roman"/>
          <w:color w:val="000009"/>
          <w:sz w:val="24"/>
        </w:rPr>
        <w:t>нарушением</w:t>
      </w:r>
      <w:r w:rsidRPr="00453939">
        <w:rPr>
          <w:rFonts w:ascii="Times New Roman" w:hAnsi="Times New Roman"/>
          <w:color w:val="000009"/>
          <w:spacing w:val="1"/>
          <w:sz w:val="24"/>
        </w:rPr>
        <w:t xml:space="preserve"> </w:t>
      </w:r>
      <w:r w:rsidRPr="00453939">
        <w:rPr>
          <w:rFonts w:ascii="Times New Roman" w:hAnsi="Times New Roman"/>
          <w:color w:val="000009"/>
          <w:sz w:val="24"/>
        </w:rPr>
        <w:t>требованиям</w:t>
      </w:r>
      <w:r w:rsidRPr="00453939">
        <w:rPr>
          <w:rFonts w:ascii="Times New Roman" w:hAnsi="Times New Roman"/>
          <w:color w:val="000009"/>
          <w:spacing w:val="1"/>
          <w:sz w:val="24"/>
        </w:rPr>
        <w:t xml:space="preserve"> </w:t>
      </w:r>
      <w:r w:rsidRPr="00453939">
        <w:rPr>
          <w:rFonts w:ascii="Times New Roman" w:hAnsi="Times New Roman"/>
          <w:color w:val="000009"/>
          <w:sz w:val="24"/>
        </w:rPr>
        <w:t>ст. 66</w:t>
      </w:r>
      <w:r w:rsidRPr="00453939">
        <w:rPr>
          <w:rFonts w:ascii="Times New Roman" w:hAnsi="Times New Roman"/>
          <w:color w:val="000009"/>
          <w:spacing w:val="1"/>
          <w:sz w:val="24"/>
        </w:rPr>
        <w:t xml:space="preserve"> </w:t>
      </w:r>
      <w:r w:rsidRPr="00453939">
        <w:rPr>
          <w:rFonts w:ascii="Times New Roman" w:hAnsi="Times New Roman"/>
          <w:color w:val="000009"/>
          <w:sz w:val="24"/>
        </w:rPr>
        <w:t>Регламента</w:t>
      </w:r>
      <w:r w:rsidRPr="00453939">
        <w:rPr>
          <w:rFonts w:ascii="Times New Roman" w:hAnsi="Times New Roman"/>
          <w:color w:val="000009"/>
          <w:spacing w:val="1"/>
          <w:sz w:val="24"/>
        </w:rPr>
        <w:t xml:space="preserve"> </w:t>
      </w:r>
      <w:r w:rsidRPr="00453939">
        <w:rPr>
          <w:rFonts w:ascii="Times New Roman" w:hAnsi="Times New Roman"/>
          <w:color w:val="000009"/>
          <w:sz w:val="24"/>
        </w:rPr>
        <w:t>о</w:t>
      </w:r>
      <w:r w:rsidRPr="00453939">
        <w:rPr>
          <w:rFonts w:ascii="Times New Roman" w:hAnsi="Times New Roman"/>
          <w:color w:val="000009"/>
          <w:spacing w:val="1"/>
          <w:sz w:val="24"/>
        </w:rPr>
        <w:t xml:space="preserve"> </w:t>
      </w:r>
      <w:r w:rsidRPr="00453939">
        <w:rPr>
          <w:rFonts w:ascii="Times New Roman" w:hAnsi="Times New Roman"/>
          <w:color w:val="000009"/>
          <w:sz w:val="24"/>
        </w:rPr>
        <w:t>требованиях</w:t>
      </w:r>
      <w:r w:rsidRPr="00453939">
        <w:rPr>
          <w:rFonts w:ascii="Times New Roman" w:hAnsi="Times New Roman"/>
          <w:color w:val="000009"/>
          <w:spacing w:val="1"/>
          <w:sz w:val="24"/>
        </w:rPr>
        <w:t xml:space="preserve"> </w:t>
      </w:r>
      <w:r w:rsidRPr="00453939">
        <w:rPr>
          <w:rFonts w:ascii="Times New Roman" w:hAnsi="Times New Roman"/>
          <w:color w:val="000009"/>
          <w:sz w:val="24"/>
        </w:rPr>
        <w:t>пожарной</w:t>
      </w:r>
      <w:r w:rsidRPr="00453939">
        <w:rPr>
          <w:rFonts w:ascii="Times New Roman" w:hAnsi="Times New Roman"/>
          <w:color w:val="000009"/>
          <w:spacing w:val="1"/>
          <w:sz w:val="24"/>
        </w:rPr>
        <w:t xml:space="preserve"> </w:t>
      </w:r>
      <w:r w:rsidRPr="00453939">
        <w:rPr>
          <w:rFonts w:ascii="Times New Roman" w:hAnsi="Times New Roman"/>
          <w:color w:val="000009"/>
          <w:sz w:val="24"/>
        </w:rPr>
        <w:t>безопасности.</w:t>
      </w:r>
      <w:r w:rsidRPr="00453939">
        <w:rPr>
          <w:rFonts w:ascii="Times New Roman" w:hAnsi="Times New Roman"/>
          <w:color w:val="000009"/>
          <w:spacing w:val="1"/>
          <w:sz w:val="24"/>
        </w:rPr>
        <w:t xml:space="preserve"> </w:t>
      </w:r>
      <w:r w:rsidRPr="00453939">
        <w:rPr>
          <w:rFonts w:ascii="Times New Roman" w:hAnsi="Times New Roman"/>
          <w:color w:val="000009"/>
          <w:sz w:val="24"/>
        </w:rPr>
        <w:t>Размещение</w:t>
      </w:r>
      <w:r w:rsidRPr="00453939">
        <w:rPr>
          <w:rFonts w:ascii="Times New Roman" w:hAnsi="Times New Roman"/>
          <w:color w:val="000009"/>
          <w:spacing w:val="1"/>
          <w:sz w:val="24"/>
        </w:rPr>
        <w:t xml:space="preserve"> </w:t>
      </w:r>
      <w:r w:rsidRPr="00453939">
        <w:rPr>
          <w:rFonts w:ascii="Times New Roman" w:hAnsi="Times New Roman"/>
          <w:color w:val="000009"/>
          <w:sz w:val="24"/>
        </w:rPr>
        <w:t>в</w:t>
      </w:r>
      <w:r w:rsidRPr="00453939">
        <w:rPr>
          <w:rFonts w:ascii="Times New Roman" w:hAnsi="Times New Roman"/>
          <w:color w:val="000009"/>
          <w:spacing w:val="1"/>
          <w:sz w:val="24"/>
        </w:rPr>
        <w:t xml:space="preserve"> </w:t>
      </w:r>
      <w:r w:rsidRPr="00453939">
        <w:rPr>
          <w:rFonts w:ascii="Times New Roman" w:hAnsi="Times New Roman"/>
          <w:color w:val="000009"/>
          <w:sz w:val="24"/>
        </w:rPr>
        <w:t>пределах</w:t>
      </w:r>
      <w:r w:rsidRPr="00453939">
        <w:rPr>
          <w:rFonts w:ascii="Times New Roman" w:hAnsi="Times New Roman"/>
          <w:color w:val="000009"/>
          <w:spacing w:val="1"/>
          <w:sz w:val="24"/>
        </w:rPr>
        <w:t xml:space="preserve"> </w:t>
      </w:r>
      <w:r w:rsidRPr="00453939">
        <w:rPr>
          <w:rFonts w:ascii="Times New Roman" w:hAnsi="Times New Roman"/>
          <w:color w:val="000009"/>
          <w:sz w:val="24"/>
        </w:rPr>
        <w:t>указанных</w:t>
      </w:r>
      <w:r w:rsidRPr="00453939">
        <w:rPr>
          <w:rFonts w:ascii="Times New Roman" w:hAnsi="Times New Roman"/>
          <w:color w:val="000009"/>
          <w:spacing w:val="1"/>
          <w:sz w:val="24"/>
        </w:rPr>
        <w:t xml:space="preserve"> </w:t>
      </w:r>
      <w:r w:rsidRPr="00453939">
        <w:rPr>
          <w:rFonts w:ascii="Times New Roman" w:hAnsi="Times New Roman"/>
          <w:color w:val="000009"/>
          <w:sz w:val="24"/>
        </w:rPr>
        <w:t>зон</w:t>
      </w:r>
      <w:r w:rsidRPr="00453939">
        <w:rPr>
          <w:rFonts w:ascii="Times New Roman" w:hAnsi="Times New Roman"/>
          <w:color w:val="000009"/>
          <w:spacing w:val="1"/>
          <w:sz w:val="24"/>
        </w:rPr>
        <w:t xml:space="preserve"> </w:t>
      </w:r>
      <w:r w:rsidRPr="00453939">
        <w:rPr>
          <w:rFonts w:ascii="Times New Roman" w:hAnsi="Times New Roman"/>
          <w:color w:val="000009"/>
          <w:sz w:val="24"/>
        </w:rPr>
        <w:t>производственных</w:t>
      </w:r>
      <w:r w:rsidRPr="00453939">
        <w:rPr>
          <w:rFonts w:ascii="Times New Roman" w:hAnsi="Times New Roman"/>
          <w:color w:val="000009"/>
          <w:spacing w:val="1"/>
          <w:sz w:val="24"/>
        </w:rPr>
        <w:t xml:space="preserve"> </w:t>
      </w:r>
      <w:r w:rsidRPr="00453939">
        <w:rPr>
          <w:rFonts w:ascii="Times New Roman" w:hAnsi="Times New Roman"/>
          <w:color w:val="000009"/>
          <w:sz w:val="24"/>
        </w:rPr>
        <w:t>объектов</w:t>
      </w:r>
      <w:r w:rsidRPr="00453939">
        <w:rPr>
          <w:rFonts w:ascii="Times New Roman" w:hAnsi="Times New Roman"/>
          <w:color w:val="000009"/>
          <w:spacing w:val="1"/>
          <w:sz w:val="24"/>
        </w:rPr>
        <w:t xml:space="preserve"> </w:t>
      </w:r>
      <w:r w:rsidRPr="00453939">
        <w:rPr>
          <w:rFonts w:ascii="Times New Roman" w:hAnsi="Times New Roman"/>
          <w:color w:val="000009"/>
          <w:sz w:val="24"/>
        </w:rPr>
        <w:t>Генеральным</w:t>
      </w:r>
      <w:r w:rsidRPr="00453939">
        <w:rPr>
          <w:rFonts w:ascii="Times New Roman" w:hAnsi="Times New Roman"/>
          <w:color w:val="000009"/>
          <w:spacing w:val="-3"/>
          <w:sz w:val="24"/>
        </w:rPr>
        <w:t xml:space="preserve"> </w:t>
      </w:r>
      <w:r w:rsidRPr="00453939">
        <w:rPr>
          <w:rFonts w:ascii="Times New Roman" w:hAnsi="Times New Roman"/>
          <w:color w:val="000009"/>
          <w:sz w:val="24"/>
        </w:rPr>
        <w:t>планом муниципального</w:t>
      </w:r>
      <w:r w:rsidRPr="00453939">
        <w:rPr>
          <w:rFonts w:ascii="Times New Roman" w:hAnsi="Times New Roman"/>
          <w:color w:val="000009"/>
          <w:spacing w:val="-1"/>
          <w:sz w:val="24"/>
        </w:rPr>
        <w:t xml:space="preserve"> </w:t>
      </w:r>
      <w:r w:rsidRPr="00453939">
        <w:rPr>
          <w:rFonts w:ascii="Times New Roman" w:hAnsi="Times New Roman"/>
          <w:color w:val="000009"/>
          <w:sz w:val="24"/>
        </w:rPr>
        <w:t>образования</w:t>
      </w:r>
      <w:r w:rsidRPr="00453939">
        <w:rPr>
          <w:rFonts w:ascii="Times New Roman" w:hAnsi="Times New Roman"/>
          <w:color w:val="000009"/>
          <w:spacing w:val="-1"/>
          <w:sz w:val="24"/>
        </w:rPr>
        <w:t xml:space="preserve"> </w:t>
      </w:r>
      <w:r w:rsidRPr="00453939">
        <w:rPr>
          <w:rFonts w:ascii="Times New Roman" w:hAnsi="Times New Roman"/>
          <w:color w:val="000009"/>
          <w:sz w:val="24"/>
        </w:rPr>
        <w:t>не</w:t>
      </w:r>
      <w:r w:rsidRPr="00453939">
        <w:rPr>
          <w:rFonts w:ascii="Times New Roman" w:hAnsi="Times New Roman"/>
          <w:color w:val="000009"/>
          <w:spacing w:val="-2"/>
          <w:sz w:val="24"/>
        </w:rPr>
        <w:t xml:space="preserve"> </w:t>
      </w:r>
      <w:r w:rsidRPr="00453939">
        <w:rPr>
          <w:rFonts w:ascii="Times New Roman" w:hAnsi="Times New Roman"/>
          <w:color w:val="000009"/>
          <w:sz w:val="24"/>
        </w:rPr>
        <w:t>предусматривается.</w:t>
      </w:r>
    </w:p>
    <w:p w:rsidR="00594ECF" w:rsidRPr="00453939" w:rsidRDefault="00594ECF" w:rsidP="00163946">
      <w:pPr>
        <w:pStyle w:val="ListParagraph"/>
        <w:widowControl w:val="0"/>
        <w:numPr>
          <w:ilvl w:val="0"/>
          <w:numId w:val="22"/>
        </w:numPr>
        <w:tabs>
          <w:tab w:val="left" w:pos="1350"/>
        </w:tabs>
        <w:autoSpaceDE w:val="0"/>
        <w:autoSpaceDN w:val="0"/>
        <w:spacing w:after="0"/>
        <w:ind w:left="0" w:right="-30" w:firstLine="566"/>
        <w:jc w:val="both"/>
        <w:rPr>
          <w:rFonts w:ascii="Times New Roman" w:hAnsi="Times New Roman"/>
          <w:sz w:val="24"/>
        </w:rPr>
      </w:pPr>
      <w:r w:rsidRPr="00453939">
        <w:rPr>
          <w:rFonts w:ascii="Times New Roman" w:hAnsi="Times New Roman"/>
          <w:color w:val="000009"/>
          <w:sz w:val="24"/>
        </w:rPr>
        <w:t>На</w:t>
      </w:r>
      <w:r w:rsidRPr="00453939">
        <w:rPr>
          <w:rFonts w:ascii="Times New Roman" w:hAnsi="Times New Roman"/>
          <w:color w:val="000009"/>
          <w:spacing w:val="15"/>
          <w:sz w:val="24"/>
        </w:rPr>
        <w:t xml:space="preserve"> </w:t>
      </w:r>
      <w:r w:rsidRPr="00453939">
        <w:rPr>
          <w:rFonts w:ascii="Times New Roman" w:hAnsi="Times New Roman"/>
          <w:color w:val="000009"/>
          <w:sz w:val="24"/>
        </w:rPr>
        <w:t>территории</w:t>
      </w:r>
      <w:r w:rsidRPr="00453939">
        <w:rPr>
          <w:rFonts w:ascii="Times New Roman" w:hAnsi="Times New Roman"/>
          <w:color w:val="000009"/>
          <w:spacing w:val="17"/>
          <w:sz w:val="24"/>
        </w:rPr>
        <w:t xml:space="preserve"> </w:t>
      </w:r>
      <w:r w:rsidRPr="00453939">
        <w:rPr>
          <w:rFonts w:ascii="Times New Roman" w:hAnsi="Times New Roman"/>
          <w:color w:val="000009"/>
          <w:sz w:val="24"/>
        </w:rPr>
        <w:t>муниципального</w:t>
      </w:r>
      <w:r w:rsidRPr="00453939">
        <w:rPr>
          <w:rFonts w:ascii="Times New Roman" w:hAnsi="Times New Roman"/>
          <w:color w:val="000009"/>
          <w:spacing w:val="17"/>
          <w:sz w:val="24"/>
        </w:rPr>
        <w:t xml:space="preserve"> </w:t>
      </w:r>
      <w:r w:rsidRPr="00453939">
        <w:rPr>
          <w:rFonts w:ascii="Times New Roman" w:hAnsi="Times New Roman"/>
          <w:color w:val="000009"/>
          <w:sz w:val="24"/>
        </w:rPr>
        <w:t>образования</w:t>
      </w:r>
      <w:r w:rsidRPr="00453939">
        <w:rPr>
          <w:rFonts w:ascii="Times New Roman" w:hAnsi="Times New Roman"/>
          <w:color w:val="000009"/>
          <w:spacing w:val="22"/>
          <w:sz w:val="24"/>
        </w:rPr>
        <w:t xml:space="preserve"> </w:t>
      </w:r>
      <w:r w:rsidRPr="00453939">
        <w:rPr>
          <w:rFonts w:ascii="Times New Roman" w:hAnsi="Times New Roman"/>
          <w:color w:val="000009"/>
          <w:sz w:val="24"/>
        </w:rPr>
        <w:t>отсутствуют</w:t>
      </w:r>
      <w:r w:rsidRPr="00453939">
        <w:rPr>
          <w:rFonts w:ascii="Times New Roman" w:hAnsi="Times New Roman"/>
          <w:color w:val="000009"/>
          <w:spacing w:val="20"/>
          <w:sz w:val="24"/>
        </w:rPr>
        <w:t xml:space="preserve"> </w:t>
      </w:r>
      <w:r w:rsidRPr="00453939">
        <w:rPr>
          <w:rFonts w:ascii="Times New Roman" w:hAnsi="Times New Roman"/>
          <w:color w:val="000009"/>
          <w:sz w:val="24"/>
        </w:rPr>
        <w:t>АЗС</w:t>
      </w:r>
      <w:r w:rsidRPr="00453939">
        <w:rPr>
          <w:rFonts w:ascii="Times New Roman" w:hAnsi="Times New Roman"/>
          <w:color w:val="000009"/>
          <w:spacing w:val="17"/>
          <w:sz w:val="24"/>
        </w:rPr>
        <w:t xml:space="preserve"> </w:t>
      </w:r>
      <w:r w:rsidRPr="00453939">
        <w:rPr>
          <w:rFonts w:ascii="Times New Roman" w:hAnsi="Times New Roman"/>
          <w:color w:val="000009"/>
          <w:sz w:val="24"/>
        </w:rPr>
        <w:t>на</w:t>
      </w:r>
      <w:r w:rsidRPr="00453939">
        <w:rPr>
          <w:rFonts w:ascii="Times New Roman" w:hAnsi="Times New Roman"/>
          <w:color w:val="000009"/>
          <w:spacing w:val="18"/>
          <w:sz w:val="24"/>
        </w:rPr>
        <w:t xml:space="preserve"> </w:t>
      </w:r>
      <w:r w:rsidRPr="00453939">
        <w:rPr>
          <w:rFonts w:ascii="Times New Roman" w:hAnsi="Times New Roman"/>
          <w:color w:val="000009"/>
          <w:sz w:val="24"/>
        </w:rPr>
        <w:t>путепроводах</w:t>
      </w:r>
      <w:r w:rsidRPr="00453939">
        <w:rPr>
          <w:rFonts w:ascii="Times New Roman" w:hAnsi="Times New Roman"/>
          <w:color w:val="000009"/>
          <w:spacing w:val="-57"/>
          <w:sz w:val="24"/>
        </w:rPr>
        <w:t xml:space="preserve"> </w:t>
      </w:r>
      <w:r w:rsidRPr="00453939">
        <w:rPr>
          <w:rFonts w:ascii="Times New Roman" w:hAnsi="Times New Roman"/>
          <w:color w:val="000009"/>
          <w:sz w:val="24"/>
        </w:rPr>
        <w:t>и</w:t>
      </w:r>
      <w:r w:rsidRPr="00453939">
        <w:rPr>
          <w:rFonts w:ascii="Times New Roman" w:hAnsi="Times New Roman"/>
          <w:color w:val="000009"/>
          <w:spacing w:val="-1"/>
          <w:sz w:val="24"/>
        </w:rPr>
        <w:t xml:space="preserve"> </w:t>
      </w:r>
      <w:r w:rsidRPr="00453939">
        <w:rPr>
          <w:rFonts w:ascii="Times New Roman" w:hAnsi="Times New Roman"/>
          <w:color w:val="000009"/>
          <w:sz w:val="24"/>
        </w:rPr>
        <w:t>под</w:t>
      </w:r>
      <w:r w:rsidRPr="00453939">
        <w:rPr>
          <w:rFonts w:ascii="Times New Roman" w:hAnsi="Times New Roman"/>
          <w:color w:val="000009"/>
          <w:spacing w:val="-3"/>
          <w:sz w:val="24"/>
        </w:rPr>
        <w:t xml:space="preserve"> </w:t>
      </w:r>
      <w:r w:rsidRPr="00453939">
        <w:rPr>
          <w:rFonts w:ascii="Times New Roman" w:hAnsi="Times New Roman"/>
          <w:color w:val="000009"/>
          <w:sz w:val="24"/>
        </w:rPr>
        <w:t>ними, а</w:t>
      </w:r>
      <w:r w:rsidRPr="00453939">
        <w:rPr>
          <w:rFonts w:ascii="Times New Roman" w:hAnsi="Times New Roman"/>
          <w:color w:val="000009"/>
          <w:spacing w:val="-1"/>
          <w:sz w:val="24"/>
        </w:rPr>
        <w:t xml:space="preserve"> </w:t>
      </w:r>
      <w:r w:rsidRPr="00453939">
        <w:rPr>
          <w:rFonts w:ascii="Times New Roman" w:hAnsi="Times New Roman"/>
          <w:color w:val="000009"/>
          <w:sz w:val="24"/>
        </w:rPr>
        <w:t>также на</w:t>
      </w:r>
      <w:r w:rsidRPr="00453939">
        <w:rPr>
          <w:rFonts w:ascii="Times New Roman" w:hAnsi="Times New Roman"/>
          <w:color w:val="000009"/>
          <w:spacing w:val="-3"/>
          <w:sz w:val="24"/>
        </w:rPr>
        <w:t xml:space="preserve"> </w:t>
      </w:r>
      <w:r w:rsidRPr="00453939">
        <w:rPr>
          <w:rFonts w:ascii="Times New Roman" w:hAnsi="Times New Roman"/>
          <w:color w:val="000009"/>
          <w:sz w:val="24"/>
        </w:rPr>
        <w:t>плавсредствах.</w:t>
      </w:r>
    </w:p>
    <w:p w:rsidR="00594ECF" w:rsidRPr="00453939" w:rsidRDefault="00594ECF" w:rsidP="009F783B">
      <w:pPr>
        <w:pStyle w:val="BodyText"/>
        <w:spacing w:line="276" w:lineRule="auto"/>
        <w:ind w:right="-30" w:firstLine="566"/>
        <w:jc w:val="both"/>
        <w:rPr>
          <w:rFonts w:ascii="Times New Roman" w:hAnsi="Times New Roman"/>
          <w:lang w:val="ru-RU"/>
        </w:rPr>
      </w:pPr>
      <w:r w:rsidRPr="00453939">
        <w:rPr>
          <w:rFonts w:ascii="Times New Roman" w:hAnsi="Times New Roman"/>
          <w:color w:val="000009"/>
          <w:lang w:val="ru-RU"/>
        </w:rPr>
        <w:t>В пределах расстояний, установленных ст. 71 Регламента о требованиях пожарной</w:t>
      </w:r>
      <w:r w:rsidRPr="00453939">
        <w:rPr>
          <w:rFonts w:ascii="Times New Roman" w:hAnsi="Times New Roman"/>
          <w:color w:val="000009"/>
          <w:spacing w:val="1"/>
          <w:lang w:val="ru-RU"/>
        </w:rPr>
        <w:t xml:space="preserve"> </w:t>
      </w:r>
      <w:r w:rsidRPr="00453939">
        <w:rPr>
          <w:rFonts w:ascii="Times New Roman" w:hAnsi="Times New Roman"/>
          <w:color w:val="000009"/>
          <w:lang w:val="ru-RU"/>
        </w:rPr>
        <w:t>безопасности</w:t>
      </w:r>
      <w:r w:rsidRPr="00453939">
        <w:rPr>
          <w:rFonts w:ascii="Times New Roman" w:hAnsi="Times New Roman"/>
          <w:color w:val="000009"/>
          <w:spacing w:val="1"/>
          <w:lang w:val="ru-RU"/>
        </w:rPr>
        <w:t xml:space="preserve"> </w:t>
      </w:r>
      <w:r w:rsidRPr="00453939">
        <w:rPr>
          <w:rFonts w:ascii="Times New Roman" w:hAnsi="Times New Roman"/>
          <w:color w:val="000009"/>
          <w:lang w:val="ru-RU"/>
        </w:rPr>
        <w:t>для</w:t>
      </w:r>
      <w:r w:rsidRPr="00453939">
        <w:rPr>
          <w:rFonts w:ascii="Times New Roman" w:hAnsi="Times New Roman"/>
          <w:color w:val="000009"/>
          <w:spacing w:val="1"/>
          <w:lang w:val="ru-RU"/>
        </w:rPr>
        <w:t xml:space="preserve"> </w:t>
      </w:r>
      <w:r w:rsidRPr="00453939">
        <w:rPr>
          <w:rFonts w:ascii="Times New Roman" w:hAnsi="Times New Roman"/>
          <w:color w:val="000009"/>
          <w:lang w:val="ru-RU"/>
        </w:rPr>
        <w:t>автозаправочных</w:t>
      </w:r>
      <w:r w:rsidRPr="00453939">
        <w:rPr>
          <w:rFonts w:ascii="Times New Roman" w:hAnsi="Times New Roman"/>
          <w:color w:val="000009"/>
          <w:spacing w:val="1"/>
          <w:lang w:val="ru-RU"/>
        </w:rPr>
        <w:t xml:space="preserve"> </w:t>
      </w:r>
      <w:r w:rsidRPr="00453939">
        <w:rPr>
          <w:rFonts w:ascii="Times New Roman" w:hAnsi="Times New Roman"/>
          <w:color w:val="000009"/>
          <w:lang w:val="ru-RU"/>
        </w:rPr>
        <w:t>станций</w:t>
      </w:r>
      <w:r w:rsidRPr="00453939">
        <w:rPr>
          <w:rFonts w:ascii="Times New Roman" w:hAnsi="Times New Roman"/>
          <w:color w:val="000009"/>
          <w:spacing w:val="1"/>
          <w:lang w:val="ru-RU"/>
        </w:rPr>
        <w:t xml:space="preserve"> </w:t>
      </w:r>
      <w:r w:rsidRPr="00453939">
        <w:rPr>
          <w:rFonts w:ascii="Times New Roman" w:hAnsi="Times New Roman"/>
          <w:color w:val="000009"/>
          <w:lang w:val="ru-RU"/>
        </w:rPr>
        <w:t>с</w:t>
      </w:r>
      <w:r w:rsidRPr="00453939">
        <w:rPr>
          <w:rFonts w:ascii="Times New Roman" w:hAnsi="Times New Roman"/>
          <w:color w:val="000009"/>
          <w:spacing w:val="1"/>
          <w:lang w:val="ru-RU"/>
        </w:rPr>
        <w:t xml:space="preserve"> </w:t>
      </w:r>
      <w:r w:rsidRPr="00453939">
        <w:rPr>
          <w:rFonts w:ascii="Times New Roman" w:hAnsi="Times New Roman"/>
          <w:color w:val="000009"/>
          <w:lang w:val="ru-RU"/>
        </w:rPr>
        <w:t>наземными</w:t>
      </w:r>
      <w:r w:rsidRPr="00453939">
        <w:rPr>
          <w:rFonts w:ascii="Times New Roman" w:hAnsi="Times New Roman"/>
          <w:color w:val="000009"/>
          <w:spacing w:val="1"/>
          <w:lang w:val="ru-RU"/>
        </w:rPr>
        <w:t xml:space="preserve"> </w:t>
      </w:r>
      <w:r w:rsidRPr="00453939">
        <w:rPr>
          <w:rFonts w:ascii="Times New Roman" w:hAnsi="Times New Roman"/>
          <w:color w:val="000009"/>
          <w:lang w:val="ru-RU"/>
        </w:rPr>
        <w:t>резервуарами</w:t>
      </w:r>
      <w:r w:rsidRPr="00453939">
        <w:rPr>
          <w:rFonts w:ascii="Times New Roman" w:hAnsi="Times New Roman"/>
          <w:color w:val="000009"/>
          <w:spacing w:val="1"/>
          <w:lang w:val="ru-RU"/>
        </w:rPr>
        <w:t xml:space="preserve"> </w:t>
      </w:r>
      <w:r w:rsidRPr="00453939">
        <w:rPr>
          <w:rFonts w:ascii="Times New Roman" w:hAnsi="Times New Roman"/>
          <w:color w:val="000009"/>
          <w:lang w:val="ru-RU"/>
        </w:rPr>
        <w:t>общей</w:t>
      </w:r>
      <w:r w:rsidRPr="00453939">
        <w:rPr>
          <w:rFonts w:ascii="Times New Roman" w:hAnsi="Times New Roman"/>
          <w:color w:val="000009"/>
          <w:spacing w:val="-57"/>
          <w:lang w:val="ru-RU"/>
        </w:rPr>
        <w:t xml:space="preserve"> </w:t>
      </w:r>
      <w:r w:rsidRPr="00453939">
        <w:rPr>
          <w:rFonts w:ascii="Times New Roman" w:hAnsi="Times New Roman"/>
          <w:color w:val="000009"/>
          <w:lang w:val="ru-RU"/>
        </w:rPr>
        <w:t xml:space="preserve">вместимостью более </w:t>
      </w:r>
      <w:smartTag w:uri="urn:schemas-microsoft-com:office:smarttags" w:element="metricconverter">
        <w:smartTagPr>
          <w:attr w:name="ProductID" w:val="20 куб. м"/>
        </w:smartTagPr>
        <w:r w:rsidRPr="00453939">
          <w:rPr>
            <w:rFonts w:ascii="Times New Roman" w:hAnsi="Times New Roman"/>
            <w:color w:val="000009"/>
            <w:lang w:val="ru-RU"/>
          </w:rPr>
          <w:t>20 куб. м</w:t>
        </w:r>
      </w:smartTag>
      <w:r w:rsidRPr="00453939">
        <w:rPr>
          <w:rFonts w:ascii="Times New Roman" w:hAnsi="Times New Roman"/>
          <w:color w:val="000009"/>
          <w:lang w:val="ru-RU"/>
        </w:rPr>
        <w:t xml:space="preserve"> (наибольшие расстояния), отсутствуют граничащие с ними</w:t>
      </w:r>
      <w:r w:rsidRPr="00453939">
        <w:rPr>
          <w:rFonts w:ascii="Times New Roman" w:hAnsi="Times New Roman"/>
          <w:color w:val="000009"/>
          <w:spacing w:val="1"/>
          <w:lang w:val="ru-RU"/>
        </w:rPr>
        <w:t xml:space="preserve"> </w:t>
      </w:r>
      <w:r w:rsidRPr="00453939">
        <w:rPr>
          <w:rFonts w:ascii="Times New Roman" w:hAnsi="Times New Roman"/>
          <w:color w:val="000009"/>
          <w:lang w:val="ru-RU"/>
        </w:rPr>
        <w:t>объекты</w:t>
      </w:r>
      <w:r w:rsidRPr="00453939">
        <w:rPr>
          <w:rFonts w:ascii="Times New Roman" w:hAnsi="Times New Roman"/>
          <w:color w:val="000009"/>
          <w:spacing w:val="-1"/>
          <w:lang w:val="ru-RU"/>
        </w:rPr>
        <w:t xml:space="preserve"> </w:t>
      </w:r>
      <w:r w:rsidRPr="00453939">
        <w:rPr>
          <w:rFonts w:ascii="Times New Roman" w:hAnsi="Times New Roman"/>
          <w:color w:val="000009"/>
          <w:lang w:val="ru-RU"/>
        </w:rPr>
        <w:t>защиты.</w:t>
      </w:r>
    </w:p>
    <w:p w:rsidR="00594ECF" w:rsidRPr="00453939" w:rsidRDefault="00594ECF" w:rsidP="00163946">
      <w:pPr>
        <w:pStyle w:val="ListParagraph"/>
        <w:widowControl w:val="0"/>
        <w:numPr>
          <w:ilvl w:val="0"/>
          <w:numId w:val="22"/>
        </w:numPr>
        <w:tabs>
          <w:tab w:val="left" w:pos="1478"/>
        </w:tabs>
        <w:autoSpaceDE w:val="0"/>
        <w:autoSpaceDN w:val="0"/>
        <w:spacing w:after="0"/>
        <w:ind w:left="0" w:right="-30" w:firstLine="566"/>
        <w:jc w:val="both"/>
        <w:rPr>
          <w:rFonts w:ascii="Times New Roman" w:hAnsi="Times New Roman"/>
          <w:sz w:val="24"/>
        </w:rPr>
      </w:pPr>
      <w:r w:rsidRPr="00453939">
        <w:rPr>
          <w:rFonts w:ascii="Times New Roman" w:hAnsi="Times New Roman"/>
          <w:color w:val="000009"/>
          <w:sz w:val="24"/>
        </w:rPr>
        <w:t>На</w:t>
      </w:r>
      <w:r w:rsidRPr="00453939">
        <w:rPr>
          <w:rFonts w:ascii="Times New Roman" w:hAnsi="Times New Roman"/>
          <w:color w:val="000009"/>
          <w:spacing w:val="1"/>
          <w:sz w:val="24"/>
        </w:rPr>
        <w:t xml:space="preserve"> </w:t>
      </w:r>
      <w:r w:rsidRPr="00453939">
        <w:rPr>
          <w:rFonts w:ascii="Times New Roman" w:hAnsi="Times New Roman"/>
          <w:color w:val="000009"/>
          <w:sz w:val="24"/>
        </w:rPr>
        <w:t>территории</w:t>
      </w:r>
      <w:r w:rsidRPr="00453939">
        <w:rPr>
          <w:rFonts w:ascii="Times New Roman" w:hAnsi="Times New Roman"/>
          <w:color w:val="000009"/>
          <w:spacing w:val="1"/>
          <w:sz w:val="24"/>
        </w:rPr>
        <w:t xml:space="preserve"> </w:t>
      </w:r>
      <w:r w:rsidRPr="00453939">
        <w:rPr>
          <w:rFonts w:ascii="Times New Roman" w:hAnsi="Times New Roman"/>
          <w:color w:val="000009"/>
          <w:sz w:val="24"/>
        </w:rPr>
        <w:t>муниципального</w:t>
      </w:r>
      <w:r w:rsidRPr="00453939">
        <w:rPr>
          <w:rFonts w:ascii="Times New Roman" w:hAnsi="Times New Roman"/>
          <w:color w:val="000009"/>
          <w:spacing w:val="1"/>
          <w:sz w:val="24"/>
        </w:rPr>
        <w:t xml:space="preserve"> </w:t>
      </w:r>
      <w:r w:rsidRPr="00453939">
        <w:rPr>
          <w:rFonts w:ascii="Times New Roman" w:hAnsi="Times New Roman"/>
          <w:color w:val="000009"/>
          <w:sz w:val="24"/>
        </w:rPr>
        <w:t>образования</w:t>
      </w:r>
      <w:r w:rsidRPr="00453939">
        <w:rPr>
          <w:rFonts w:ascii="Times New Roman" w:hAnsi="Times New Roman"/>
          <w:color w:val="000009"/>
          <w:spacing w:val="1"/>
          <w:sz w:val="24"/>
        </w:rPr>
        <w:t xml:space="preserve"> </w:t>
      </w:r>
      <w:r w:rsidRPr="00453939">
        <w:rPr>
          <w:rFonts w:ascii="Times New Roman" w:hAnsi="Times New Roman"/>
          <w:color w:val="000009"/>
          <w:sz w:val="24"/>
        </w:rPr>
        <w:t>отсутствуют</w:t>
      </w:r>
      <w:r w:rsidRPr="00453939">
        <w:rPr>
          <w:rFonts w:ascii="Times New Roman" w:hAnsi="Times New Roman"/>
          <w:color w:val="000009"/>
          <w:spacing w:val="1"/>
          <w:sz w:val="24"/>
        </w:rPr>
        <w:t xml:space="preserve"> </w:t>
      </w:r>
      <w:r w:rsidRPr="00453939">
        <w:rPr>
          <w:rFonts w:ascii="Times New Roman" w:hAnsi="Times New Roman"/>
          <w:color w:val="000009"/>
          <w:sz w:val="24"/>
        </w:rPr>
        <w:t>резервуары</w:t>
      </w:r>
      <w:r w:rsidRPr="00453939">
        <w:rPr>
          <w:rFonts w:ascii="Times New Roman" w:hAnsi="Times New Roman"/>
          <w:color w:val="000009"/>
          <w:spacing w:val="1"/>
          <w:sz w:val="24"/>
        </w:rPr>
        <w:t xml:space="preserve"> </w:t>
      </w:r>
      <w:r w:rsidRPr="00453939">
        <w:rPr>
          <w:rFonts w:ascii="Times New Roman" w:hAnsi="Times New Roman"/>
          <w:color w:val="000009"/>
          <w:sz w:val="24"/>
        </w:rPr>
        <w:t>и</w:t>
      </w:r>
      <w:r w:rsidRPr="00453939">
        <w:rPr>
          <w:rFonts w:ascii="Times New Roman" w:hAnsi="Times New Roman"/>
          <w:color w:val="000009"/>
          <w:spacing w:val="1"/>
          <w:sz w:val="24"/>
        </w:rPr>
        <w:t xml:space="preserve"> </w:t>
      </w:r>
      <w:r w:rsidRPr="00453939">
        <w:rPr>
          <w:rFonts w:ascii="Times New Roman" w:hAnsi="Times New Roman"/>
          <w:color w:val="000009"/>
          <w:sz w:val="24"/>
        </w:rPr>
        <w:t>резервуарные</w:t>
      </w:r>
      <w:r w:rsidRPr="00453939">
        <w:rPr>
          <w:rFonts w:ascii="Times New Roman" w:hAnsi="Times New Roman"/>
          <w:color w:val="000009"/>
          <w:spacing w:val="1"/>
          <w:sz w:val="24"/>
        </w:rPr>
        <w:t xml:space="preserve"> </w:t>
      </w:r>
      <w:r w:rsidRPr="00453939">
        <w:rPr>
          <w:rFonts w:ascii="Times New Roman" w:hAnsi="Times New Roman"/>
          <w:color w:val="000009"/>
          <w:sz w:val="24"/>
        </w:rPr>
        <w:t>установки</w:t>
      </w:r>
      <w:r w:rsidRPr="00453939">
        <w:rPr>
          <w:rFonts w:ascii="Times New Roman" w:hAnsi="Times New Roman"/>
          <w:color w:val="000009"/>
          <w:spacing w:val="1"/>
          <w:sz w:val="24"/>
        </w:rPr>
        <w:t xml:space="preserve"> </w:t>
      </w:r>
      <w:r w:rsidRPr="00453939">
        <w:rPr>
          <w:rFonts w:ascii="Times New Roman" w:hAnsi="Times New Roman"/>
          <w:color w:val="000009"/>
          <w:sz w:val="24"/>
        </w:rPr>
        <w:t>сжиженных</w:t>
      </w:r>
      <w:r w:rsidRPr="00453939">
        <w:rPr>
          <w:rFonts w:ascii="Times New Roman" w:hAnsi="Times New Roman"/>
          <w:color w:val="000009"/>
          <w:spacing w:val="1"/>
          <w:sz w:val="24"/>
        </w:rPr>
        <w:t xml:space="preserve"> </w:t>
      </w:r>
      <w:r w:rsidRPr="00453939">
        <w:rPr>
          <w:rFonts w:ascii="Times New Roman" w:hAnsi="Times New Roman"/>
          <w:color w:val="000009"/>
          <w:sz w:val="24"/>
        </w:rPr>
        <w:t>углеводородных</w:t>
      </w:r>
      <w:r w:rsidRPr="00453939">
        <w:rPr>
          <w:rFonts w:ascii="Times New Roman" w:hAnsi="Times New Roman"/>
          <w:color w:val="000009"/>
          <w:spacing w:val="1"/>
          <w:sz w:val="24"/>
        </w:rPr>
        <w:t xml:space="preserve"> </w:t>
      </w:r>
      <w:r w:rsidRPr="00453939">
        <w:rPr>
          <w:rFonts w:ascii="Times New Roman" w:hAnsi="Times New Roman"/>
          <w:color w:val="000009"/>
          <w:sz w:val="24"/>
        </w:rPr>
        <w:t>газов,</w:t>
      </w:r>
      <w:r w:rsidRPr="00453939">
        <w:rPr>
          <w:rFonts w:ascii="Times New Roman" w:hAnsi="Times New Roman"/>
          <w:color w:val="000009"/>
          <w:spacing w:val="1"/>
          <w:sz w:val="24"/>
        </w:rPr>
        <w:t xml:space="preserve"> </w:t>
      </w:r>
      <w:r w:rsidRPr="00453939">
        <w:rPr>
          <w:rFonts w:ascii="Times New Roman" w:hAnsi="Times New Roman"/>
          <w:color w:val="000009"/>
          <w:sz w:val="24"/>
        </w:rPr>
        <w:t>располагающиеся</w:t>
      </w:r>
      <w:r w:rsidRPr="00453939">
        <w:rPr>
          <w:rFonts w:ascii="Times New Roman" w:hAnsi="Times New Roman"/>
          <w:color w:val="000009"/>
          <w:spacing w:val="1"/>
          <w:sz w:val="24"/>
        </w:rPr>
        <w:t xml:space="preserve"> </w:t>
      </w:r>
      <w:r w:rsidRPr="00453939">
        <w:rPr>
          <w:rFonts w:ascii="Times New Roman" w:hAnsi="Times New Roman"/>
          <w:color w:val="000009"/>
          <w:sz w:val="24"/>
        </w:rPr>
        <w:t>вне</w:t>
      </w:r>
      <w:r w:rsidRPr="00453939">
        <w:rPr>
          <w:rFonts w:ascii="Times New Roman" w:hAnsi="Times New Roman"/>
          <w:color w:val="000009"/>
          <w:spacing w:val="1"/>
          <w:sz w:val="24"/>
        </w:rPr>
        <w:t xml:space="preserve"> </w:t>
      </w:r>
      <w:r w:rsidRPr="00453939">
        <w:rPr>
          <w:rFonts w:ascii="Times New Roman" w:hAnsi="Times New Roman"/>
          <w:color w:val="000009"/>
          <w:sz w:val="24"/>
        </w:rPr>
        <w:t>взрывопожароопасных</w:t>
      </w:r>
      <w:r w:rsidRPr="00453939">
        <w:rPr>
          <w:rFonts w:ascii="Times New Roman" w:hAnsi="Times New Roman"/>
          <w:color w:val="000009"/>
          <w:spacing w:val="-2"/>
          <w:sz w:val="24"/>
        </w:rPr>
        <w:t xml:space="preserve"> </w:t>
      </w:r>
      <w:r w:rsidRPr="00453939">
        <w:rPr>
          <w:rFonts w:ascii="Times New Roman" w:hAnsi="Times New Roman"/>
          <w:color w:val="000009"/>
          <w:sz w:val="24"/>
        </w:rPr>
        <w:t>объектов.</w:t>
      </w:r>
    </w:p>
    <w:p w:rsidR="00594ECF" w:rsidRPr="00453939" w:rsidRDefault="00594ECF" w:rsidP="00163946">
      <w:pPr>
        <w:pStyle w:val="ListParagraph"/>
        <w:widowControl w:val="0"/>
        <w:numPr>
          <w:ilvl w:val="0"/>
          <w:numId w:val="22"/>
        </w:numPr>
        <w:tabs>
          <w:tab w:val="left" w:pos="1405"/>
        </w:tabs>
        <w:autoSpaceDE w:val="0"/>
        <w:autoSpaceDN w:val="0"/>
        <w:spacing w:after="0"/>
        <w:ind w:left="0" w:right="-30" w:firstLine="566"/>
        <w:jc w:val="both"/>
        <w:rPr>
          <w:rFonts w:ascii="Times New Roman" w:hAnsi="Times New Roman"/>
          <w:sz w:val="24"/>
        </w:rPr>
      </w:pPr>
      <w:r w:rsidRPr="00453939">
        <w:rPr>
          <w:rFonts w:ascii="Times New Roman" w:hAnsi="Times New Roman"/>
          <w:color w:val="000009"/>
          <w:sz w:val="24"/>
        </w:rPr>
        <w:t>Магистральные</w:t>
      </w:r>
      <w:r w:rsidRPr="00453939">
        <w:rPr>
          <w:rFonts w:ascii="Times New Roman" w:hAnsi="Times New Roman"/>
          <w:color w:val="000009"/>
          <w:spacing w:val="1"/>
          <w:sz w:val="24"/>
        </w:rPr>
        <w:t xml:space="preserve"> </w:t>
      </w:r>
      <w:r w:rsidRPr="00453939">
        <w:rPr>
          <w:rFonts w:ascii="Times New Roman" w:hAnsi="Times New Roman"/>
          <w:color w:val="000009"/>
          <w:sz w:val="24"/>
        </w:rPr>
        <w:t>трубопроводы,</w:t>
      </w:r>
      <w:r w:rsidRPr="00453939">
        <w:rPr>
          <w:rFonts w:ascii="Times New Roman" w:hAnsi="Times New Roman"/>
          <w:color w:val="000009"/>
          <w:spacing w:val="1"/>
          <w:sz w:val="24"/>
        </w:rPr>
        <w:t xml:space="preserve"> </w:t>
      </w:r>
      <w:r w:rsidRPr="00453939">
        <w:rPr>
          <w:rFonts w:ascii="Times New Roman" w:hAnsi="Times New Roman"/>
          <w:color w:val="000009"/>
          <w:sz w:val="24"/>
        </w:rPr>
        <w:t>газораспределительные</w:t>
      </w:r>
      <w:r w:rsidRPr="00453939">
        <w:rPr>
          <w:rFonts w:ascii="Times New Roman" w:hAnsi="Times New Roman"/>
          <w:color w:val="000009"/>
          <w:spacing w:val="1"/>
          <w:sz w:val="24"/>
        </w:rPr>
        <w:t xml:space="preserve"> </w:t>
      </w:r>
      <w:r w:rsidRPr="00453939">
        <w:rPr>
          <w:rFonts w:ascii="Times New Roman" w:hAnsi="Times New Roman"/>
          <w:color w:val="000009"/>
          <w:sz w:val="24"/>
        </w:rPr>
        <w:t>и</w:t>
      </w:r>
      <w:r w:rsidRPr="00453939">
        <w:rPr>
          <w:rFonts w:ascii="Times New Roman" w:hAnsi="Times New Roman"/>
          <w:color w:val="000009"/>
          <w:spacing w:val="1"/>
          <w:sz w:val="24"/>
        </w:rPr>
        <w:t xml:space="preserve"> </w:t>
      </w:r>
      <w:r w:rsidRPr="00453939">
        <w:rPr>
          <w:rFonts w:ascii="Times New Roman" w:hAnsi="Times New Roman"/>
          <w:color w:val="000009"/>
          <w:sz w:val="24"/>
        </w:rPr>
        <w:t>газонаполнительные</w:t>
      </w:r>
      <w:r w:rsidRPr="00453939">
        <w:rPr>
          <w:rFonts w:ascii="Times New Roman" w:hAnsi="Times New Roman"/>
          <w:color w:val="000009"/>
          <w:spacing w:val="1"/>
          <w:sz w:val="24"/>
        </w:rPr>
        <w:t xml:space="preserve"> </w:t>
      </w:r>
      <w:r w:rsidRPr="00453939">
        <w:rPr>
          <w:rFonts w:ascii="Times New Roman" w:hAnsi="Times New Roman"/>
          <w:color w:val="000009"/>
          <w:sz w:val="24"/>
        </w:rPr>
        <w:t>станции</w:t>
      </w:r>
      <w:r w:rsidRPr="00453939">
        <w:rPr>
          <w:rFonts w:ascii="Times New Roman" w:hAnsi="Times New Roman"/>
          <w:color w:val="000009"/>
          <w:spacing w:val="-3"/>
          <w:sz w:val="24"/>
        </w:rPr>
        <w:t xml:space="preserve"> </w:t>
      </w:r>
      <w:r w:rsidRPr="00453939">
        <w:rPr>
          <w:rFonts w:ascii="Times New Roman" w:hAnsi="Times New Roman"/>
          <w:color w:val="000009"/>
          <w:sz w:val="24"/>
        </w:rPr>
        <w:t>на</w:t>
      </w:r>
      <w:r w:rsidRPr="00453939">
        <w:rPr>
          <w:rFonts w:ascii="Times New Roman" w:hAnsi="Times New Roman"/>
          <w:color w:val="000009"/>
          <w:spacing w:val="-2"/>
          <w:sz w:val="24"/>
        </w:rPr>
        <w:t xml:space="preserve"> </w:t>
      </w:r>
      <w:r w:rsidRPr="00453939">
        <w:rPr>
          <w:rFonts w:ascii="Times New Roman" w:hAnsi="Times New Roman"/>
          <w:color w:val="000009"/>
          <w:sz w:val="24"/>
        </w:rPr>
        <w:t>территории</w:t>
      </w:r>
      <w:r w:rsidRPr="00453939">
        <w:rPr>
          <w:rFonts w:ascii="Times New Roman" w:hAnsi="Times New Roman"/>
          <w:color w:val="000009"/>
          <w:spacing w:val="-2"/>
          <w:sz w:val="24"/>
        </w:rPr>
        <w:t xml:space="preserve"> </w:t>
      </w:r>
      <w:r w:rsidRPr="00453939">
        <w:rPr>
          <w:rFonts w:ascii="Times New Roman" w:hAnsi="Times New Roman"/>
          <w:color w:val="000009"/>
          <w:sz w:val="24"/>
        </w:rPr>
        <w:t>муниципального</w:t>
      </w:r>
      <w:r w:rsidRPr="00453939">
        <w:rPr>
          <w:rFonts w:ascii="Times New Roman" w:hAnsi="Times New Roman"/>
          <w:color w:val="000009"/>
          <w:spacing w:val="-1"/>
          <w:sz w:val="24"/>
        </w:rPr>
        <w:t xml:space="preserve"> </w:t>
      </w:r>
      <w:r w:rsidRPr="00453939">
        <w:rPr>
          <w:rFonts w:ascii="Times New Roman" w:hAnsi="Times New Roman"/>
          <w:color w:val="000009"/>
          <w:sz w:val="24"/>
        </w:rPr>
        <w:t>образования отсутствуют.</w:t>
      </w:r>
    </w:p>
    <w:p w:rsidR="00594ECF" w:rsidRPr="00453939" w:rsidRDefault="00594ECF" w:rsidP="00163946">
      <w:pPr>
        <w:pStyle w:val="ListParagraph"/>
        <w:widowControl w:val="0"/>
        <w:numPr>
          <w:ilvl w:val="0"/>
          <w:numId w:val="22"/>
        </w:numPr>
        <w:tabs>
          <w:tab w:val="left" w:pos="1516"/>
        </w:tabs>
        <w:autoSpaceDE w:val="0"/>
        <w:autoSpaceDN w:val="0"/>
        <w:spacing w:before="1" w:after="0"/>
        <w:ind w:left="0" w:right="-30" w:firstLine="566"/>
        <w:jc w:val="both"/>
        <w:rPr>
          <w:rFonts w:ascii="Times New Roman" w:hAnsi="Times New Roman"/>
          <w:sz w:val="24"/>
        </w:rPr>
      </w:pPr>
      <w:r w:rsidRPr="00453939">
        <w:rPr>
          <w:rFonts w:ascii="Times New Roman" w:hAnsi="Times New Roman"/>
          <w:color w:val="000009"/>
          <w:sz w:val="24"/>
        </w:rPr>
        <w:t xml:space="preserve">Противопожарная  </w:t>
      </w:r>
      <w:r w:rsidRPr="00453939">
        <w:rPr>
          <w:rFonts w:ascii="Times New Roman" w:hAnsi="Times New Roman"/>
          <w:color w:val="000009"/>
          <w:spacing w:val="1"/>
          <w:sz w:val="24"/>
        </w:rPr>
        <w:t xml:space="preserve"> </w:t>
      </w:r>
      <w:r w:rsidRPr="00453939">
        <w:rPr>
          <w:rFonts w:ascii="Times New Roman" w:hAnsi="Times New Roman"/>
          <w:color w:val="000009"/>
          <w:sz w:val="24"/>
        </w:rPr>
        <w:t xml:space="preserve">охрана  </w:t>
      </w:r>
      <w:r w:rsidRPr="00453939">
        <w:rPr>
          <w:rFonts w:ascii="Times New Roman" w:hAnsi="Times New Roman"/>
          <w:color w:val="000009"/>
          <w:spacing w:val="1"/>
          <w:sz w:val="24"/>
        </w:rPr>
        <w:t xml:space="preserve"> </w:t>
      </w:r>
      <w:r w:rsidRPr="00453939">
        <w:rPr>
          <w:rFonts w:ascii="Times New Roman" w:hAnsi="Times New Roman"/>
          <w:color w:val="000009"/>
          <w:sz w:val="24"/>
        </w:rPr>
        <w:t xml:space="preserve">осуществляется  </w:t>
      </w:r>
      <w:r w:rsidRPr="00453939">
        <w:rPr>
          <w:rFonts w:ascii="Times New Roman" w:hAnsi="Times New Roman"/>
          <w:color w:val="000009"/>
          <w:spacing w:val="1"/>
          <w:sz w:val="24"/>
        </w:rPr>
        <w:t xml:space="preserve"> </w:t>
      </w:r>
      <w:r w:rsidRPr="00453939">
        <w:rPr>
          <w:rFonts w:ascii="Times New Roman" w:hAnsi="Times New Roman"/>
          <w:color w:val="000009"/>
          <w:sz w:val="24"/>
        </w:rPr>
        <w:t xml:space="preserve">Пожарной    частью    </w:t>
      </w:r>
      <w:r w:rsidRPr="00453939">
        <w:rPr>
          <w:rFonts w:ascii="Times New Roman" w:hAnsi="Times New Roman"/>
          <w:color w:val="000009"/>
          <w:spacing w:val="-57"/>
          <w:sz w:val="24"/>
        </w:rPr>
        <w:t xml:space="preserve"> </w:t>
      </w:r>
      <w:r w:rsidRPr="00453939">
        <w:rPr>
          <w:rFonts w:ascii="Times New Roman" w:hAnsi="Times New Roman"/>
          <w:color w:val="000009"/>
          <w:sz w:val="24"/>
        </w:rPr>
        <w:t>(с.</w:t>
      </w:r>
      <w:r w:rsidRPr="00453939">
        <w:rPr>
          <w:rFonts w:ascii="Times New Roman" w:hAnsi="Times New Roman"/>
          <w:color w:val="000009"/>
          <w:spacing w:val="-2"/>
          <w:sz w:val="24"/>
        </w:rPr>
        <w:t xml:space="preserve"> </w:t>
      </w:r>
      <w:r w:rsidRPr="00453939">
        <w:rPr>
          <w:rFonts w:ascii="Times New Roman" w:hAnsi="Times New Roman"/>
          <w:color w:val="000009"/>
          <w:sz w:val="24"/>
        </w:rPr>
        <w:t>Аллак).</w:t>
      </w:r>
    </w:p>
    <w:p w:rsidR="00594ECF" w:rsidRDefault="00594ECF" w:rsidP="00163946">
      <w:pPr>
        <w:pStyle w:val="ListParagraph"/>
        <w:widowControl w:val="0"/>
        <w:numPr>
          <w:ilvl w:val="0"/>
          <w:numId w:val="22"/>
        </w:numPr>
        <w:tabs>
          <w:tab w:val="left" w:pos="1610"/>
        </w:tabs>
        <w:autoSpaceDE w:val="0"/>
        <w:autoSpaceDN w:val="0"/>
        <w:spacing w:after="0"/>
        <w:ind w:left="0" w:right="-30" w:firstLine="566"/>
        <w:jc w:val="both"/>
        <w:rPr>
          <w:rFonts w:ascii="Times New Roman" w:hAnsi="Times New Roman"/>
          <w:sz w:val="24"/>
        </w:rPr>
      </w:pPr>
      <w:r w:rsidRPr="00453939">
        <w:rPr>
          <w:rFonts w:ascii="Times New Roman" w:hAnsi="Times New Roman"/>
          <w:color w:val="000009"/>
          <w:sz w:val="24"/>
        </w:rPr>
        <w:t>На</w:t>
      </w:r>
      <w:r w:rsidRPr="00453939">
        <w:rPr>
          <w:rFonts w:ascii="Times New Roman" w:hAnsi="Times New Roman"/>
          <w:color w:val="000009"/>
          <w:spacing w:val="1"/>
          <w:sz w:val="24"/>
        </w:rPr>
        <w:t xml:space="preserve"> </w:t>
      </w:r>
      <w:r w:rsidRPr="00453939">
        <w:rPr>
          <w:rFonts w:ascii="Times New Roman" w:hAnsi="Times New Roman"/>
          <w:color w:val="000009"/>
          <w:sz w:val="24"/>
        </w:rPr>
        <w:t>территории</w:t>
      </w:r>
      <w:r w:rsidRPr="00453939">
        <w:rPr>
          <w:rFonts w:ascii="Times New Roman" w:hAnsi="Times New Roman"/>
          <w:color w:val="000009"/>
          <w:spacing w:val="1"/>
          <w:sz w:val="24"/>
        </w:rPr>
        <w:t xml:space="preserve"> </w:t>
      </w:r>
      <w:r w:rsidRPr="00453939">
        <w:rPr>
          <w:rFonts w:ascii="Times New Roman" w:hAnsi="Times New Roman"/>
          <w:color w:val="000009"/>
          <w:sz w:val="24"/>
        </w:rPr>
        <w:t>муниципального</w:t>
      </w:r>
      <w:r w:rsidRPr="00453939">
        <w:rPr>
          <w:rFonts w:ascii="Times New Roman" w:hAnsi="Times New Roman"/>
          <w:color w:val="000009"/>
          <w:spacing w:val="1"/>
          <w:sz w:val="24"/>
        </w:rPr>
        <w:t xml:space="preserve"> </w:t>
      </w:r>
      <w:r w:rsidRPr="00453939">
        <w:rPr>
          <w:rFonts w:ascii="Times New Roman" w:hAnsi="Times New Roman"/>
          <w:color w:val="000009"/>
          <w:sz w:val="24"/>
        </w:rPr>
        <w:t>образования</w:t>
      </w:r>
      <w:r w:rsidRPr="00453939">
        <w:rPr>
          <w:rFonts w:ascii="Times New Roman" w:hAnsi="Times New Roman"/>
          <w:color w:val="000009"/>
          <w:spacing w:val="1"/>
          <w:sz w:val="24"/>
        </w:rPr>
        <w:t xml:space="preserve"> </w:t>
      </w:r>
      <w:r w:rsidRPr="00453939">
        <w:rPr>
          <w:rFonts w:ascii="Times New Roman" w:hAnsi="Times New Roman"/>
          <w:color w:val="000009"/>
          <w:sz w:val="24"/>
        </w:rPr>
        <w:t>отсутствуют</w:t>
      </w:r>
      <w:r w:rsidRPr="00453939">
        <w:rPr>
          <w:rFonts w:ascii="Times New Roman" w:hAnsi="Times New Roman"/>
          <w:color w:val="000009"/>
          <w:spacing w:val="1"/>
          <w:sz w:val="24"/>
        </w:rPr>
        <w:t xml:space="preserve"> </w:t>
      </w:r>
      <w:r w:rsidRPr="00453939">
        <w:rPr>
          <w:rFonts w:ascii="Times New Roman" w:hAnsi="Times New Roman"/>
          <w:color w:val="000009"/>
          <w:sz w:val="24"/>
        </w:rPr>
        <w:t>и</w:t>
      </w:r>
      <w:r w:rsidRPr="00453939">
        <w:rPr>
          <w:rFonts w:ascii="Times New Roman" w:hAnsi="Times New Roman"/>
          <w:color w:val="000009"/>
          <w:spacing w:val="1"/>
          <w:sz w:val="24"/>
        </w:rPr>
        <w:t xml:space="preserve"> </w:t>
      </w:r>
      <w:r w:rsidRPr="00453939">
        <w:rPr>
          <w:rFonts w:ascii="Times New Roman" w:hAnsi="Times New Roman"/>
          <w:color w:val="000009"/>
          <w:sz w:val="24"/>
        </w:rPr>
        <w:t>не</w:t>
      </w:r>
      <w:r w:rsidRPr="00453939">
        <w:rPr>
          <w:rFonts w:ascii="Times New Roman" w:hAnsi="Times New Roman"/>
          <w:color w:val="000009"/>
          <w:spacing w:val="1"/>
          <w:sz w:val="24"/>
        </w:rPr>
        <w:t xml:space="preserve"> </w:t>
      </w:r>
      <w:r w:rsidRPr="00453939">
        <w:rPr>
          <w:rFonts w:ascii="Times New Roman" w:hAnsi="Times New Roman"/>
          <w:color w:val="000009"/>
          <w:sz w:val="24"/>
        </w:rPr>
        <w:t>предусматриваются</w:t>
      </w:r>
      <w:r w:rsidRPr="00453939">
        <w:rPr>
          <w:rFonts w:ascii="Times New Roman" w:hAnsi="Times New Roman"/>
          <w:color w:val="000009"/>
          <w:spacing w:val="1"/>
          <w:sz w:val="24"/>
        </w:rPr>
        <w:t xml:space="preserve"> </w:t>
      </w:r>
      <w:r w:rsidRPr="00453939">
        <w:rPr>
          <w:rFonts w:ascii="Times New Roman" w:hAnsi="Times New Roman"/>
          <w:color w:val="000009"/>
          <w:sz w:val="24"/>
        </w:rPr>
        <w:t>к</w:t>
      </w:r>
      <w:r w:rsidRPr="00453939">
        <w:rPr>
          <w:rFonts w:ascii="Times New Roman" w:hAnsi="Times New Roman"/>
          <w:color w:val="000009"/>
          <w:spacing w:val="1"/>
          <w:sz w:val="24"/>
        </w:rPr>
        <w:t xml:space="preserve"> </w:t>
      </w:r>
      <w:r w:rsidRPr="00453939">
        <w:rPr>
          <w:rFonts w:ascii="Times New Roman" w:hAnsi="Times New Roman"/>
          <w:color w:val="000009"/>
          <w:sz w:val="24"/>
        </w:rPr>
        <w:t>размещению</w:t>
      </w:r>
      <w:r w:rsidRPr="00453939">
        <w:rPr>
          <w:rFonts w:ascii="Times New Roman" w:hAnsi="Times New Roman"/>
          <w:color w:val="000009"/>
          <w:spacing w:val="1"/>
          <w:sz w:val="24"/>
        </w:rPr>
        <w:t xml:space="preserve"> </w:t>
      </w:r>
      <w:r w:rsidRPr="00453939">
        <w:rPr>
          <w:rFonts w:ascii="Times New Roman" w:hAnsi="Times New Roman"/>
          <w:color w:val="000009"/>
          <w:sz w:val="24"/>
        </w:rPr>
        <w:t>смешанные</w:t>
      </w:r>
      <w:r w:rsidRPr="00453939">
        <w:rPr>
          <w:rFonts w:ascii="Times New Roman" w:hAnsi="Times New Roman"/>
          <w:color w:val="000009"/>
          <w:spacing w:val="1"/>
          <w:sz w:val="24"/>
        </w:rPr>
        <w:t xml:space="preserve"> </w:t>
      </w:r>
      <w:r w:rsidRPr="00453939">
        <w:rPr>
          <w:rFonts w:ascii="Times New Roman" w:hAnsi="Times New Roman"/>
          <w:color w:val="000009"/>
          <w:sz w:val="24"/>
        </w:rPr>
        <w:t>(для</w:t>
      </w:r>
      <w:r w:rsidRPr="00453939">
        <w:rPr>
          <w:rFonts w:ascii="Times New Roman" w:hAnsi="Times New Roman"/>
          <w:color w:val="000009"/>
          <w:spacing w:val="1"/>
          <w:sz w:val="24"/>
        </w:rPr>
        <w:t xml:space="preserve"> </w:t>
      </w:r>
      <w:r w:rsidRPr="00453939">
        <w:rPr>
          <w:rFonts w:ascii="Times New Roman" w:hAnsi="Times New Roman"/>
          <w:color w:val="000009"/>
          <w:sz w:val="24"/>
        </w:rPr>
        <w:t>размещения</w:t>
      </w:r>
      <w:r w:rsidRPr="00453939">
        <w:rPr>
          <w:rFonts w:ascii="Times New Roman" w:hAnsi="Times New Roman"/>
          <w:color w:val="000009"/>
          <w:spacing w:val="1"/>
          <w:sz w:val="24"/>
        </w:rPr>
        <w:t xml:space="preserve"> </w:t>
      </w:r>
      <w:r w:rsidRPr="00453939">
        <w:rPr>
          <w:rFonts w:ascii="Times New Roman" w:hAnsi="Times New Roman"/>
          <w:color w:val="000009"/>
          <w:sz w:val="24"/>
        </w:rPr>
        <w:t>жилой</w:t>
      </w:r>
      <w:r w:rsidRPr="00453939">
        <w:rPr>
          <w:rFonts w:ascii="Times New Roman" w:hAnsi="Times New Roman"/>
          <w:color w:val="000009"/>
          <w:spacing w:val="1"/>
          <w:sz w:val="24"/>
        </w:rPr>
        <w:t xml:space="preserve"> </w:t>
      </w:r>
      <w:r w:rsidRPr="00453939">
        <w:rPr>
          <w:rFonts w:ascii="Times New Roman" w:hAnsi="Times New Roman"/>
          <w:color w:val="000009"/>
          <w:sz w:val="24"/>
        </w:rPr>
        <w:t>застройки</w:t>
      </w:r>
      <w:r w:rsidRPr="00453939">
        <w:rPr>
          <w:rFonts w:ascii="Times New Roman" w:hAnsi="Times New Roman"/>
          <w:color w:val="000009"/>
          <w:spacing w:val="1"/>
          <w:sz w:val="24"/>
        </w:rPr>
        <w:t xml:space="preserve"> </w:t>
      </w:r>
      <w:r w:rsidRPr="00453939">
        <w:rPr>
          <w:rFonts w:ascii="Times New Roman" w:hAnsi="Times New Roman"/>
          <w:color w:val="000009"/>
          <w:sz w:val="24"/>
        </w:rPr>
        <w:t>и</w:t>
      </w:r>
      <w:r w:rsidRPr="00453939">
        <w:rPr>
          <w:rFonts w:ascii="Times New Roman" w:hAnsi="Times New Roman"/>
          <w:color w:val="000009"/>
          <w:spacing w:val="1"/>
          <w:sz w:val="24"/>
        </w:rPr>
        <w:t xml:space="preserve"> </w:t>
      </w:r>
      <w:r w:rsidRPr="00453939">
        <w:rPr>
          <w:rFonts w:ascii="Times New Roman" w:hAnsi="Times New Roman"/>
          <w:color w:val="000009"/>
          <w:sz w:val="24"/>
        </w:rPr>
        <w:t>производственных объектов)</w:t>
      </w:r>
      <w:r w:rsidRPr="00453939">
        <w:rPr>
          <w:rFonts w:ascii="Times New Roman" w:hAnsi="Times New Roman"/>
          <w:color w:val="000009"/>
          <w:spacing w:val="-2"/>
          <w:sz w:val="24"/>
        </w:rPr>
        <w:t xml:space="preserve"> </w:t>
      </w:r>
      <w:r w:rsidRPr="00453939">
        <w:rPr>
          <w:rFonts w:ascii="Times New Roman" w:hAnsi="Times New Roman"/>
          <w:color w:val="000009"/>
          <w:sz w:val="24"/>
        </w:rPr>
        <w:t>зоны.</w:t>
      </w:r>
    </w:p>
    <w:p w:rsidR="00594ECF" w:rsidRPr="00453939" w:rsidRDefault="00594ECF" w:rsidP="009F783B">
      <w:pPr>
        <w:pStyle w:val="ListParagraph"/>
        <w:widowControl w:val="0"/>
        <w:tabs>
          <w:tab w:val="left" w:pos="1610"/>
        </w:tabs>
        <w:autoSpaceDE w:val="0"/>
        <w:autoSpaceDN w:val="0"/>
        <w:spacing w:after="0"/>
        <w:ind w:left="0" w:right="-30"/>
        <w:jc w:val="both"/>
        <w:rPr>
          <w:rFonts w:ascii="Times New Roman" w:hAnsi="Times New Roman"/>
          <w:sz w:val="24"/>
        </w:rPr>
      </w:pPr>
    </w:p>
    <w:p w:rsidR="00594ECF" w:rsidRDefault="00594ECF" w:rsidP="009F783B">
      <w:pPr>
        <w:jc w:val="both"/>
        <w:rPr>
          <w:sz w:val="24"/>
        </w:rPr>
      </w:pPr>
      <w:bookmarkStart w:id="149" w:name="_bookmark33"/>
      <w:bookmarkEnd w:id="149"/>
    </w:p>
    <w:p w:rsidR="00594ECF" w:rsidRDefault="00594ECF" w:rsidP="009F783B">
      <w:pPr>
        <w:jc w:val="both"/>
        <w:rPr>
          <w:sz w:val="24"/>
        </w:rPr>
      </w:pPr>
    </w:p>
    <w:p w:rsidR="00594ECF" w:rsidRDefault="00594ECF" w:rsidP="009F783B">
      <w:pPr>
        <w:jc w:val="both"/>
        <w:rPr>
          <w:sz w:val="24"/>
        </w:rPr>
      </w:pPr>
    </w:p>
    <w:p w:rsidR="00594ECF" w:rsidRDefault="00594ECF" w:rsidP="009F783B">
      <w:pPr>
        <w:jc w:val="both"/>
        <w:rPr>
          <w:sz w:val="24"/>
        </w:rPr>
      </w:pPr>
    </w:p>
    <w:p w:rsidR="00594ECF" w:rsidRDefault="00594ECF" w:rsidP="009F783B">
      <w:pPr>
        <w:jc w:val="both"/>
        <w:rPr>
          <w:sz w:val="24"/>
        </w:rPr>
      </w:pPr>
    </w:p>
    <w:p w:rsidR="00594ECF" w:rsidRDefault="00594ECF" w:rsidP="009F783B">
      <w:pPr>
        <w:jc w:val="both"/>
        <w:rPr>
          <w:sz w:val="24"/>
        </w:rPr>
      </w:pPr>
    </w:p>
    <w:p w:rsidR="00594ECF" w:rsidRDefault="00594ECF" w:rsidP="009F783B">
      <w:pPr>
        <w:jc w:val="both"/>
        <w:rPr>
          <w:sz w:val="24"/>
        </w:rPr>
      </w:pPr>
    </w:p>
    <w:p w:rsidR="00594ECF" w:rsidRDefault="00594ECF" w:rsidP="009F783B">
      <w:pPr>
        <w:jc w:val="both"/>
        <w:rPr>
          <w:sz w:val="24"/>
        </w:rPr>
      </w:pPr>
    </w:p>
    <w:p w:rsidR="00594ECF" w:rsidRPr="00347464" w:rsidRDefault="00594ECF" w:rsidP="009F783B">
      <w:pPr>
        <w:pStyle w:val="Heading1"/>
        <w:ind w:firstLine="851"/>
        <w:jc w:val="both"/>
        <w:rPr>
          <w:rFonts w:ascii="Times New Roman" w:hAnsi="Times New Roman"/>
          <w:sz w:val="24"/>
          <w:szCs w:val="24"/>
        </w:rPr>
      </w:pPr>
      <w:bookmarkStart w:id="150" w:name="_Toc144146574"/>
      <w:r w:rsidRPr="00347464">
        <w:rPr>
          <w:rFonts w:ascii="Times New Roman" w:hAnsi="Times New Roman"/>
          <w:sz w:val="24"/>
          <w:szCs w:val="24"/>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50"/>
    </w:p>
    <w:p w:rsidR="00594ECF" w:rsidRPr="00163946" w:rsidRDefault="00594ECF" w:rsidP="009F783B">
      <w:pPr>
        <w:widowControl w:val="0"/>
        <w:spacing w:before="240" w:after="0" w:line="240" w:lineRule="auto"/>
        <w:ind w:firstLine="851"/>
        <w:jc w:val="both"/>
        <w:rPr>
          <w:rFonts w:ascii="Times New Roman" w:hAnsi="Times New Roman"/>
          <w:color w:val="000000"/>
          <w:sz w:val="24"/>
          <w:szCs w:val="24"/>
          <w:lang w:eastAsia="ar-SA"/>
        </w:rPr>
      </w:pPr>
      <w:r w:rsidRPr="00163946">
        <w:rPr>
          <w:rFonts w:ascii="Times New Roman" w:hAnsi="Times New Roman"/>
          <w:color w:val="000000"/>
          <w:sz w:val="24"/>
          <w:szCs w:val="24"/>
          <w:lang w:eastAsia="ar-SA"/>
        </w:rPr>
        <w:t>Графически планируемые границы населенных пунктов</w:t>
      </w:r>
      <w:r w:rsidRPr="00163946">
        <w:rPr>
          <w:rFonts w:ascii="Times New Roman" w:hAnsi="Times New Roman"/>
          <w:sz w:val="24"/>
          <w:szCs w:val="24"/>
        </w:rPr>
        <w:t xml:space="preserve">, входящих в состав </w:t>
      </w:r>
      <w:r w:rsidRPr="00163946">
        <w:rPr>
          <w:rFonts w:ascii="Times New Roman" w:hAnsi="Times New Roman"/>
          <w:color w:val="000000"/>
          <w:sz w:val="24"/>
          <w:szCs w:val="24"/>
          <w:lang w:eastAsia="en-US"/>
        </w:rPr>
        <w:t>Аллакского сельского поселения</w:t>
      </w:r>
      <w:r w:rsidRPr="00163946">
        <w:rPr>
          <w:rFonts w:ascii="Times New Roman" w:hAnsi="Times New Roman"/>
          <w:sz w:val="24"/>
          <w:szCs w:val="24"/>
        </w:rPr>
        <w:t>,</w:t>
      </w:r>
      <w:r w:rsidRPr="00163946">
        <w:rPr>
          <w:rFonts w:ascii="Times New Roman" w:hAnsi="Times New Roman"/>
          <w:color w:val="000000"/>
          <w:sz w:val="24"/>
          <w:szCs w:val="24"/>
          <w:lang w:eastAsia="ar-SA"/>
        </w:rPr>
        <w:t xml:space="preserve"> показаны на карте границ населенных пунктов, входящих в состав муниципального образования. Карты разработаны в программной среде ГИС «MapInfo» в составе электронных графических слоёв и связанной с ними атрибутивной базы данных.</w:t>
      </w:r>
    </w:p>
    <w:p w:rsidR="00594ECF" w:rsidRPr="00163946" w:rsidRDefault="00594ECF" w:rsidP="009F783B">
      <w:pPr>
        <w:widowControl w:val="0"/>
        <w:spacing w:before="240" w:after="0" w:line="240" w:lineRule="auto"/>
        <w:ind w:firstLine="851"/>
        <w:jc w:val="both"/>
        <w:rPr>
          <w:rFonts w:ascii="Times New Roman" w:hAnsi="Times New Roman"/>
          <w:color w:val="000000"/>
          <w:sz w:val="24"/>
          <w:szCs w:val="24"/>
          <w:lang w:eastAsia="ar-SA"/>
        </w:rPr>
      </w:pPr>
      <w:r w:rsidRPr="00163946">
        <w:rPr>
          <w:rFonts w:ascii="Times New Roman" w:hAnsi="Times New Roman"/>
          <w:spacing w:val="-6"/>
          <w:sz w:val="24"/>
          <w:szCs w:val="28"/>
        </w:rPr>
        <w:t xml:space="preserve">На территории  </w:t>
      </w:r>
      <w:r w:rsidRPr="00163946">
        <w:rPr>
          <w:rFonts w:ascii="Times New Roman" w:hAnsi="Times New Roman"/>
          <w:sz w:val="24"/>
        </w:rPr>
        <w:t xml:space="preserve">Аллакское сельского поселения </w:t>
      </w:r>
      <w:r w:rsidRPr="00163946">
        <w:rPr>
          <w:rFonts w:ascii="Times New Roman" w:hAnsi="Times New Roman"/>
          <w:spacing w:val="-6"/>
          <w:sz w:val="24"/>
          <w:szCs w:val="28"/>
        </w:rPr>
        <w:t>расположены 3 населенных пунктов:   с. Аллак, д. Духовая,  р-д. Родина.</w:t>
      </w:r>
    </w:p>
    <w:p w:rsidR="00594ECF" w:rsidRPr="00163946" w:rsidRDefault="00594ECF" w:rsidP="009F783B">
      <w:pPr>
        <w:widowControl w:val="0"/>
        <w:spacing w:before="240" w:after="0" w:line="240" w:lineRule="auto"/>
        <w:ind w:firstLine="851"/>
        <w:jc w:val="both"/>
        <w:rPr>
          <w:rFonts w:ascii="Times New Roman" w:hAnsi="Times New Roman"/>
          <w:color w:val="000000"/>
          <w:sz w:val="24"/>
          <w:szCs w:val="24"/>
          <w:lang w:eastAsia="ar-SA"/>
        </w:rPr>
      </w:pPr>
      <w:r w:rsidRPr="00163946">
        <w:rPr>
          <w:rFonts w:ascii="Times New Roman" w:hAnsi="Times New Roman"/>
          <w:color w:val="000000"/>
          <w:sz w:val="24"/>
          <w:szCs w:val="24"/>
          <w:lang w:eastAsia="ar-SA"/>
        </w:rPr>
        <w:t>Границы двух населенных пунктов в настоящее время утверждены, и сведения по ним содержатся в ЕГРН:</w:t>
      </w:r>
    </w:p>
    <w:p w:rsidR="00594ECF" w:rsidRPr="00163946" w:rsidRDefault="00594ECF" w:rsidP="009F783B">
      <w:pPr>
        <w:widowControl w:val="0"/>
        <w:spacing w:after="0" w:line="240" w:lineRule="auto"/>
        <w:ind w:firstLine="851"/>
        <w:jc w:val="both"/>
        <w:rPr>
          <w:rFonts w:ascii="Times New Roman" w:hAnsi="Times New Roman"/>
          <w:sz w:val="24"/>
          <w:szCs w:val="24"/>
          <w:shd w:val="clear" w:color="auto" w:fill="F8F9FA"/>
        </w:rPr>
      </w:pPr>
      <w:r w:rsidRPr="00163946">
        <w:rPr>
          <w:rFonts w:ascii="Times New Roman" w:hAnsi="Times New Roman"/>
          <w:color w:val="000000"/>
          <w:sz w:val="24"/>
          <w:szCs w:val="24"/>
          <w:lang w:eastAsia="ar-SA"/>
        </w:rPr>
        <w:t>-</w:t>
      </w:r>
      <w:r w:rsidRPr="00163946">
        <w:rPr>
          <w:rFonts w:ascii="Times New Roman" w:hAnsi="Times New Roman"/>
          <w:color w:val="000000"/>
          <w:sz w:val="24"/>
          <w:szCs w:val="24"/>
          <w:lang w:eastAsia="en-US"/>
        </w:rPr>
        <w:t xml:space="preserve"> </w:t>
      </w:r>
      <w:r w:rsidRPr="00163946">
        <w:rPr>
          <w:rFonts w:ascii="Times New Roman" w:hAnsi="Times New Roman"/>
          <w:spacing w:val="-6"/>
          <w:sz w:val="24"/>
          <w:szCs w:val="28"/>
        </w:rPr>
        <w:t>с. Аллак</w:t>
      </w:r>
      <w:r w:rsidRPr="00163946">
        <w:rPr>
          <w:rFonts w:ascii="Times New Roman" w:hAnsi="Times New Roman"/>
          <w:color w:val="000000"/>
          <w:sz w:val="24"/>
          <w:szCs w:val="24"/>
          <w:lang w:eastAsia="ar-SA"/>
        </w:rPr>
        <w:t xml:space="preserve"> - </w:t>
      </w:r>
      <w:r w:rsidRPr="00163946">
        <w:rPr>
          <w:rFonts w:ascii="Times New Roman" w:hAnsi="Times New Roman"/>
          <w:sz w:val="24"/>
          <w:szCs w:val="24"/>
          <w:lang w:eastAsia="ar-SA"/>
        </w:rPr>
        <w:t xml:space="preserve">реестровый номер </w:t>
      </w:r>
      <w:r w:rsidRPr="00163946">
        <w:rPr>
          <w:rFonts w:ascii="Times New Roman" w:hAnsi="Times New Roman"/>
          <w:shd w:val="clear" w:color="auto" w:fill="F8F9FA"/>
        </w:rPr>
        <w:t>22:17-4.26</w:t>
      </w:r>
      <w:r w:rsidRPr="00163946">
        <w:rPr>
          <w:rFonts w:ascii="Times New Roman" w:hAnsi="Times New Roman"/>
          <w:sz w:val="24"/>
          <w:szCs w:val="24"/>
          <w:shd w:val="clear" w:color="auto" w:fill="F8F9FA"/>
        </w:rPr>
        <w:t>;</w:t>
      </w:r>
    </w:p>
    <w:p w:rsidR="00594ECF" w:rsidRPr="00163946" w:rsidRDefault="00594ECF" w:rsidP="009F783B">
      <w:pPr>
        <w:widowControl w:val="0"/>
        <w:spacing w:after="0" w:line="240" w:lineRule="auto"/>
        <w:ind w:firstLine="851"/>
        <w:rPr>
          <w:rFonts w:ascii="Times New Roman" w:hAnsi="Times New Roman"/>
          <w:sz w:val="24"/>
          <w:szCs w:val="24"/>
          <w:shd w:val="clear" w:color="auto" w:fill="F8F9FA"/>
        </w:rPr>
      </w:pPr>
      <w:r w:rsidRPr="00163946">
        <w:rPr>
          <w:rFonts w:ascii="Times New Roman" w:hAnsi="Times New Roman"/>
          <w:sz w:val="24"/>
          <w:szCs w:val="24"/>
          <w:shd w:val="clear" w:color="auto" w:fill="F8F9FA"/>
        </w:rPr>
        <w:t>-</w:t>
      </w:r>
      <w:r w:rsidRPr="00163946">
        <w:rPr>
          <w:rFonts w:ascii="Times New Roman" w:hAnsi="Times New Roman"/>
          <w:spacing w:val="-6"/>
          <w:sz w:val="24"/>
          <w:szCs w:val="28"/>
        </w:rPr>
        <w:t xml:space="preserve"> д. Духовая</w:t>
      </w:r>
      <w:r w:rsidRPr="00163946">
        <w:rPr>
          <w:rFonts w:ascii="Times New Roman" w:hAnsi="Times New Roman"/>
          <w:sz w:val="24"/>
          <w:szCs w:val="24"/>
          <w:lang w:eastAsia="ar-SA"/>
        </w:rPr>
        <w:t xml:space="preserve"> - реестровый номер</w:t>
      </w:r>
      <w:r w:rsidRPr="00163946">
        <w:rPr>
          <w:rFonts w:ascii="Times New Roman" w:hAnsi="Times New Roman"/>
          <w:sz w:val="24"/>
          <w:szCs w:val="24"/>
          <w:shd w:val="clear" w:color="auto" w:fill="F8F9FA"/>
        </w:rPr>
        <w:t xml:space="preserve"> </w:t>
      </w:r>
      <w:r w:rsidRPr="00163946">
        <w:rPr>
          <w:rFonts w:ascii="Times New Roman" w:hAnsi="Times New Roman"/>
          <w:shd w:val="clear" w:color="auto" w:fill="F8F9FA"/>
        </w:rPr>
        <w:t>22:17-4.21</w:t>
      </w:r>
      <w:r w:rsidRPr="00163946">
        <w:rPr>
          <w:rFonts w:ascii="Times New Roman" w:hAnsi="Times New Roman"/>
          <w:sz w:val="24"/>
          <w:szCs w:val="24"/>
          <w:shd w:val="clear" w:color="auto" w:fill="F8F9FA"/>
        </w:rPr>
        <w:t>.</w:t>
      </w:r>
    </w:p>
    <w:p w:rsidR="00594ECF" w:rsidRPr="00163946" w:rsidRDefault="00594ECF" w:rsidP="00163946">
      <w:pPr>
        <w:widowControl w:val="0"/>
        <w:spacing w:before="240" w:after="0" w:line="240" w:lineRule="auto"/>
        <w:ind w:firstLine="851"/>
        <w:jc w:val="both"/>
        <w:rPr>
          <w:rFonts w:ascii="Times New Roman" w:hAnsi="Times New Roman"/>
          <w:sz w:val="24"/>
          <w:szCs w:val="24"/>
          <w:shd w:val="clear" w:color="auto" w:fill="F8F9FA"/>
        </w:rPr>
      </w:pPr>
      <w:r w:rsidRPr="00111ADA">
        <w:rPr>
          <w:rFonts w:ascii="Times New Roman" w:hAnsi="Times New Roman"/>
          <w:sz w:val="24"/>
          <w:szCs w:val="24"/>
          <w:shd w:val="clear" w:color="auto" w:fill="F8F9FA"/>
        </w:rPr>
        <w:t xml:space="preserve">Проектом предлагается изменить границы с. </w:t>
      </w:r>
      <w:r>
        <w:rPr>
          <w:rFonts w:ascii="Times New Roman" w:hAnsi="Times New Roman"/>
          <w:sz w:val="24"/>
          <w:szCs w:val="24"/>
          <w:shd w:val="clear" w:color="auto" w:fill="F8F9FA"/>
        </w:rPr>
        <w:t>Аллак</w:t>
      </w:r>
      <w:r w:rsidRPr="00111ADA">
        <w:rPr>
          <w:rFonts w:ascii="Times New Roman" w:hAnsi="Times New Roman"/>
          <w:sz w:val="24"/>
          <w:szCs w:val="24"/>
          <w:shd w:val="clear" w:color="auto" w:fill="F8F9FA"/>
        </w:rPr>
        <w:t xml:space="preserve"> с включением земельных участков </w:t>
      </w:r>
      <w:r w:rsidRPr="00C063B9">
        <w:rPr>
          <w:rFonts w:ascii="Times New Roman" w:hAnsi="Times New Roman"/>
          <w:sz w:val="24"/>
          <w:szCs w:val="24"/>
          <w:shd w:val="clear" w:color="auto" w:fill="F8F9FA"/>
        </w:rPr>
        <w:t>22:17:010701:292</w:t>
      </w:r>
      <w:r w:rsidRPr="00111ADA">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22:17:010701:288</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22:17:010701:289</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22:17:010701:118</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22:17:010701:234</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22:17:010701:124</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22:17:010701:125</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22:17:010701:127</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22:17:010701:382</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22:17:010701:129</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22:17:010701:130</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22:17:010701:139</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22:17:010701:140</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22:17:010701:141</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22:17:010701:142</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22:17:010701:143</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22:17:010701:144</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22:17:010703:289</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22:17:010703:290</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22:17:010703:103</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22:17:010703:178</w:t>
      </w:r>
      <w:r>
        <w:rPr>
          <w:rFonts w:ascii="Times New Roman" w:hAnsi="Times New Roman"/>
          <w:sz w:val="24"/>
          <w:szCs w:val="24"/>
          <w:shd w:val="clear" w:color="auto" w:fill="F8F9FA"/>
        </w:rPr>
        <w:t xml:space="preserve">, </w:t>
      </w:r>
      <w:r w:rsidRPr="00C063B9">
        <w:rPr>
          <w:rFonts w:ascii="Times New Roman" w:hAnsi="Times New Roman"/>
          <w:sz w:val="24"/>
          <w:szCs w:val="24"/>
          <w:shd w:val="clear" w:color="auto" w:fill="F8F9FA"/>
        </w:rPr>
        <w:t>22:17:010702:158</w:t>
      </w:r>
      <w:r w:rsidRPr="00111ADA">
        <w:rPr>
          <w:rFonts w:ascii="Times New Roman" w:hAnsi="Times New Roman"/>
          <w:sz w:val="24"/>
          <w:szCs w:val="24"/>
          <w:shd w:val="clear" w:color="auto" w:fill="F8F9FA"/>
        </w:rPr>
        <w:t>.</w:t>
      </w:r>
    </w:p>
    <w:p w:rsidR="00594ECF" w:rsidRDefault="00594ECF" w:rsidP="009F783B">
      <w:pPr>
        <w:widowControl w:val="0"/>
        <w:spacing w:before="240" w:after="0" w:line="240" w:lineRule="auto"/>
        <w:ind w:firstLine="851"/>
        <w:jc w:val="both"/>
        <w:rPr>
          <w:rFonts w:ascii="Times New Roman" w:hAnsi="Times New Roman"/>
          <w:color w:val="000000"/>
          <w:sz w:val="24"/>
          <w:szCs w:val="24"/>
          <w:lang w:eastAsia="ar-SA"/>
        </w:rPr>
      </w:pPr>
      <w:r w:rsidRPr="00163946">
        <w:rPr>
          <w:rFonts w:ascii="Times New Roman" w:hAnsi="Times New Roman"/>
          <w:color w:val="000000"/>
          <w:sz w:val="24"/>
          <w:szCs w:val="24"/>
          <w:lang w:eastAsia="ar-SA"/>
        </w:rPr>
        <w:t xml:space="preserve">Границы населенного пункта </w:t>
      </w:r>
      <w:r w:rsidRPr="00163946">
        <w:rPr>
          <w:rFonts w:ascii="Times New Roman" w:hAnsi="Times New Roman"/>
          <w:spacing w:val="-6"/>
          <w:sz w:val="24"/>
          <w:szCs w:val="28"/>
        </w:rPr>
        <w:t xml:space="preserve">р-д Родина </w:t>
      </w:r>
      <w:r w:rsidRPr="00163946">
        <w:rPr>
          <w:rFonts w:ascii="Times New Roman" w:hAnsi="Times New Roman"/>
          <w:color w:val="000000"/>
          <w:sz w:val="24"/>
          <w:szCs w:val="24"/>
          <w:lang w:eastAsia="ar-SA"/>
        </w:rPr>
        <w:t>в настоящее время не установлены.</w:t>
      </w:r>
    </w:p>
    <w:p w:rsidR="00594ECF" w:rsidRDefault="00594ECF" w:rsidP="00163946">
      <w:pPr>
        <w:pStyle w:val="20"/>
        <w:spacing w:line="276" w:lineRule="auto"/>
        <w:ind w:right="-5" w:firstLine="851"/>
        <w:jc w:val="both"/>
        <w:rPr>
          <w:rFonts w:ascii="Times New Roman" w:hAnsi="Times New Roman" w:cs="Times New Roman"/>
          <w:color w:val="auto"/>
          <w:sz w:val="24"/>
          <w:szCs w:val="28"/>
        </w:rPr>
      </w:pPr>
    </w:p>
    <w:p w:rsidR="00594ECF" w:rsidRPr="00674CCA" w:rsidRDefault="00594ECF" w:rsidP="00163946">
      <w:pPr>
        <w:pStyle w:val="20"/>
        <w:spacing w:line="276" w:lineRule="auto"/>
        <w:ind w:right="-5" w:firstLine="851"/>
        <w:jc w:val="both"/>
        <w:rPr>
          <w:rFonts w:ascii="Times New Roman" w:hAnsi="Times New Roman" w:cs="Times New Roman"/>
          <w:sz w:val="24"/>
          <w:szCs w:val="28"/>
        </w:rPr>
      </w:pPr>
      <w:r w:rsidRPr="00674CCA">
        <w:rPr>
          <w:rFonts w:ascii="Times New Roman" w:hAnsi="Times New Roman" w:cs="Times New Roman"/>
          <w:color w:val="auto"/>
          <w:sz w:val="24"/>
          <w:szCs w:val="28"/>
        </w:rPr>
        <w:t>Проектом предлагается установление границ населенных пунктов с включением существующих селитебных территорий и территорий, планируемых под жилищное освоение и развитие производственных объектов,</w:t>
      </w:r>
      <w:r>
        <w:rPr>
          <w:rFonts w:ascii="Times New Roman" w:hAnsi="Times New Roman" w:cs="Times New Roman"/>
          <w:color w:val="auto"/>
          <w:sz w:val="24"/>
          <w:szCs w:val="28"/>
        </w:rPr>
        <w:t xml:space="preserve"> сельскохозяйственного использования,</w:t>
      </w:r>
      <w:r w:rsidRPr="00674CCA">
        <w:rPr>
          <w:rFonts w:ascii="Times New Roman" w:hAnsi="Times New Roman" w:cs="Times New Roman"/>
          <w:color w:val="auto"/>
          <w:sz w:val="24"/>
          <w:szCs w:val="28"/>
        </w:rPr>
        <w:t xml:space="preserve"> объектов недвижимости, обеспечивающих жизнедеятельность населения.</w:t>
      </w:r>
    </w:p>
    <w:p w:rsidR="00594ECF" w:rsidRDefault="00594ECF" w:rsidP="009F783B">
      <w:pPr>
        <w:pStyle w:val="ListParagraph"/>
        <w:widowControl w:val="0"/>
        <w:tabs>
          <w:tab w:val="left" w:pos="4246"/>
        </w:tabs>
        <w:autoSpaceDE w:val="0"/>
        <w:autoSpaceDN w:val="0"/>
        <w:spacing w:before="90" w:after="0" w:line="240" w:lineRule="auto"/>
        <w:ind w:left="3524"/>
        <w:rPr>
          <w:sz w:val="24"/>
        </w:rPr>
      </w:pPr>
    </w:p>
    <w:p w:rsidR="00594ECF" w:rsidRPr="00347464" w:rsidRDefault="00594ECF" w:rsidP="009F783B">
      <w:pPr>
        <w:pStyle w:val="Heading1"/>
        <w:ind w:firstLine="851"/>
        <w:jc w:val="both"/>
        <w:rPr>
          <w:rFonts w:ascii="Times New Roman" w:hAnsi="Times New Roman"/>
          <w:sz w:val="24"/>
          <w:szCs w:val="24"/>
        </w:rPr>
      </w:pPr>
      <w:bookmarkStart w:id="151" w:name="_Toc144146575"/>
      <w:r>
        <w:rPr>
          <w:rFonts w:ascii="Times New Roman" w:hAnsi="Times New Roman"/>
          <w:sz w:val="24"/>
          <w:szCs w:val="24"/>
        </w:rPr>
        <w:t xml:space="preserve">8. </w:t>
      </w:r>
      <w:r w:rsidRPr="00347464">
        <w:rPr>
          <w:rFonts w:ascii="Times New Roman" w:hAnsi="Times New Roman"/>
          <w:sz w:val="24"/>
          <w:szCs w:val="24"/>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51"/>
    </w:p>
    <w:p w:rsidR="00594ECF" w:rsidRPr="00347464" w:rsidRDefault="00594ECF" w:rsidP="009F783B">
      <w:pPr>
        <w:spacing w:line="360" w:lineRule="auto"/>
        <w:ind w:firstLine="851"/>
        <w:rPr>
          <w:rFonts w:ascii="Times New Roman" w:hAnsi="Times New Roman"/>
        </w:rPr>
      </w:pPr>
      <w:r w:rsidRPr="00347464">
        <w:rPr>
          <w:rFonts w:ascii="Times New Roman" w:hAnsi="Times New Roman"/>
          <w:sz w:val="28"/>
          <w:szCs w:val="28"/>
        </w:rPr>
        <w:t>Отсутствуют.</w:t>
      </w:r>
    </w:p>
    <w:p w:rsidR="00594ECF" w:rsidRDefault="00594ECF" w:rsidP="009F783B">
      <w:pPr>
        <w:autoSpaceDE w:val="0"/>
        <w:autoSpaceDN w:val="0"/>
        <w:adjustRightInd w:val="0"/>
        <w:spacing w:after="0"/>
        <w:jc w:val="both"/>
        <w:rPr>
          <w:rFonts w:ascii="Times New Roman" w:hAnsi="Times New Roman"/>
          <w:sz w:val="24"/>
          <w:szCs w:val="24"/>
        </w:rPr>
        <w:sectPr w:rsidR="00594ECF" w:rsidSect="00B84488">
          <w:headerReference w:type="default" r:id="rId7"/>
          <w:footerReference w:type="default" r:id="rId8"/>
          <w:pgSz w:w="11910" w:h="16840"/>
          <w:pgMar w:top="1021" w:right="522" w:bottom="981" w:left="1298" w:header="709" w:footer="709" w:gutter="0"/>
          <w:pgBorders w:zOrder="back" w:display="firstPage" w:offsetFrom="page">
            <w:top w:val="thickThinMediumGap" w:sz="24" w:space="24" w:color="auto"/>
            <w:left w:val="thickThinMediumGap" w:sz="24" w:space="24" w:color="auto"/>
            <w:bottom w:val="thinThickMediumGap" w:sz="24" w:space="24" w:color="auto"/>
            <w:right w:val="thinThickMediumGap" w:sz="24" w:space="24" w:color="auto"/>
          </w:pgBorders>
          <w:cols w:space="708"/>
          <w:titlePg/>
          <w:docGrid w:linePitch="360"/>
        </w:sectPr>
      </w:pPr>
    </w:p>
    <w:p w:rsidR="00594ECF" w:rsidRDefault="00594ECF" w:rsidP="009F783B">
      <w:pPr>
        <w:autoSpaceDE w:val="0"/>
        <w:autoSpaceDN w:val="0"/>
        <w:adjustRightInd w:val="0"/>
        <w:spacing w:after="0"/>
        <w:jc w:val="both"/>
        <w:rPr>
          <w:rFonts w:ascii="Times New Roman" w:hAnsi="Times New Roman"/>
          <w:sz w:val="24"/>
          <w:szCs w:val="24"/>
        </w:rPr>
      </w:pPr>
    </w:p>
    <w:p w:rsidR="00594ECF" w:rsidRDefault="00594ECF" w:rsidP="009F783B">
      <w:pPr>
        <w:pStyle w:val="ListParagraph"/>
        <w:tabs>
          <w:tab w:val="left" w:pos="2125"/>
        </w:tabs>
        <w:ind w:left="0"/>
        <w:rPr>
          <w:sz w:val="24"/>
        </w:rPr>
      </w:pPr>
    </w:p>
    <w:p w:rsidR="00594ECF" w:rsidRDefault="00594ECF" w:rsidP="00997BB2">
      <w:pPr>
        <w:pStyle w:val="ListParagraph"/>
        <w:tabs>
          <w:tab w:val="left" w:pos="2125"/>
        </w:tabs>
        <w:ind w:left="0"/>
        <w:rPr>
          <w:sz w:val="24"/>
        </w:rPr>
      </w:pPr>
    </w:p>
    <w:p w:rsidR="00594ECF" w:rsidRDefault="00594ECF" w:rsidP="00997BB2">
      <w:pPr>
        <w:pStyle w:val="ListParagraph"/>
        <w:tabs>
          <w:tab w:val="left" w:pos="2125"/>
        </w:tabs>
        <w:ind w:left="0"/>
        <w:rPr>
          <w:sz w:val="24"/>
        </w:rPr>
      </w:pPr>
    </w:p>
    <w:p w:rsidR="00594ECF" w:rsidRDefault="00594ECF" w:rsidP="00997BB2">
      <w:pPr>
        <w:pStyle w:val="ListParagraph"/>
        <w:tabs>
          <w:tab w:val="left" w:pos="2125"/>
        </w:tabs>
        <w:ind w:left="0"/>
        <w:rPr>
          <w:sz w:val="24"/>
        </w:rPr>
      </w:pPr>
    </w:p>
    <w:p w:rsidR="00594ECF" w:rsidRDefault="00594ECF" w:rsidP="00997BB2">
      <w:pPr>
        <w:pStyle w:val="ListParagraph"/>
        <w:tabs>
          <w:tab w:val="left" w:pos="2125"/>
        </w:tabs>
        <w:ind w:left="0"/>
        <w:rPr>
          <w:sz w:val="24"/>
        </w:rPr>
      </w:pPr>
    </w:p>
    <w:p w:rsidR="00594ECF" w:rsidRDefault="00594ECF" w:rsidP="00B84488">
      <w:pPr>
        <w:spacing w:after="0"/>
        <w:rPr>
          <w:rFonts w:ascii="Times New Roman" w:hAnsi="Times New Roman"/>
        </w:rPr>
      </w:pPr>
    </w:p>
    <w:p w:rsidR="00594ECF" w:rsidRDefault="00594ECF" w:rsidP="00B84488">
      <w:pPr>
        <w:widowControl w:val="0"/>
        <w:spacing w:after="0"/>
        <w:ind w:firstLine="709"/>
        <w:jc w:val="both"/>
        <w:rPr>
          <w:rFonts w:ascii="Times New Roman" w:hAnsi="Times New Roman"/>
          <w:bCs/>
          <w:sz w:val="24"/>
          <w:szCs w:val="24"/>
        </w:rPr>
      </w:pPr>
    </w:p>
    <w:p w:rsidR="00594ECF" w:rsidRPr="00C7300F" w:rsidRDefault="00594ECF" w:rsidP="009F783B">
      <w:pPr>
        <w:pStyle w:val="BodyText"/>
        <w:spacing w:before="1" w:line="276" w:lineRule="auto"/>
        <w:ind w:left="402" w:right="323" w:firstLine="566"/>
        <w:jc w:val="both"/>
      </w:pPr>
    </w:p>
    <w:sectPr w:rsidR="00594ECF" w:rsidRPr="00C7300F" w:rsidSect="009F783B">
      <w:headerReference w:type="default" r:id="rId9"/>
      <w:footerReference w:type="default" r:id="rId10"/>
      <w:pgSz w:w="11910" w:h="16840" w:code="9"/>
      <w:pgMar w:top="1021" w:right="522" w:bottom="981" w:left="129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ECF" w:rsidRDefault="00594ECF" w:rsidP="00166AF6">
      <w:pPr>
        <w:spacing w:after="0" w:line="240" w:lineRule="auto"/>
      </w:pPr>
      <w:r>
        <w:separator/>
      </w:r>
    </w:p>
  </w:endnote>
  <w:endnote w:type="continuationSeparator" w:id="0">
    <w:p w:rsidR="00594ECF" w:rsidRDefault="00594ECF" w:rsidP="00166A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PMingLiU">
    <w:altName w:val="ЎPs??c???"/>
    <w:panose1 w:val="02020500000000000000"/>
    <w:charset w:val="88"/>
    <w:family w:val="roman"/>
    <w:pitch w:val="variable"/>
    <w:sig w:usb0="A00002FF" w:usb1="28CFFCFA" w:usb2="00000016" w:usb3="00000000" w:csb0="00100001" w:csb1="00000000"/>
  </w:font>
  <w:font w:name="MS Mincho">
    <w:altName w:val="?l?r ??Ѓfc"/>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ECF" w:rsidRDefault="00594ECF" w:rsidP="0079099E">
    <w:pPr>
      <w:pStyle w:val="Footer"/>
      <w:pBdr>
        <w:top w:val="thinThickSmallGap" w:sz="24" w:space="1" w:color="622423"/>
      </w:pBdr>
      <w:tabs>
        <w:tab w:val="clear" w:pos="4677"/>
      </w:tabs>
      <w:rPr>
        <w:rFonts w:ascii="Cambria" w:hAnsi="Cambria"/>
      </w:rPr>
    </w:pPr>
    <w:r>
      <w:rPr>
        <w:rFonts w:ascii="Cambria" w:hAnsi="Cambria"/>
      </w:rPr>
      <w:tab/>
      <w:t xml:space="preserve">Страница </w:t>
    </w:r>
    <w:fldSimple w:instr=" PAGE   \* MERGEFORMAT ">
      <w:r w:rsidRPr="00163946">
        <w:rPr>
          <w:rFonts w:ascii="Cambria" w:hAnsi="Cambria"/>
          <w:noProof/>
        </w:rPr>
        <w:t>61</w:t>
      </w:r>
    </w:fldSimple>
  </w:p>
  <w:p w:rsidR="00594ECF" w:rsidRDefault="00594E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ECF" w:rsidRDefault="00594ECF">
    <w:pPr>
      <w:pStyle w:val="BodyText"/>
      <w:spacing w:line="14" w:lineRule="auto"/>
      <w:rPr>
        <w:sz w:val="20"/>
      </w:rPr>
    </w:pPr>
    <w:r>
      <w:rPr>
        <w:noProof/>
        <w:lang w:val="ru-RU" w:eastAsia="ru-RU"/>
      </w:rPr>
      <w:pict>
        <v:shape id="_x0000_s2050" style="position:absolute;margin-left:83.65pt;margin-top:788.5pt;width:470.75pt;height:4.45pt;z-index:-251654144;mso-position-horizontal-relative:page;mso-position-vertical-relative:page" coordorigin="1673,15770" coordsize="9415,89" o:spt="100" adj="0,,0" path="m11087,15845r-9414,l1673,15859r9414,l11087,15845xm11087,15770r-9414,l1673,15830r9414,l11087,15770xe" fillcolor="#612322"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w10:wrap anchorx="page" anchory="page"/>
        </v:shape>
      </w:pict>
    </w:r>
    <w:r>
      <w:rPr>
        <w:noProof/>
        <w:lang w:val="ru-RU" w:eastAsia="ru-RU"/>
      </w:rPr>
      <w:pict>
        <v:shapetype id="_x0000_t202" coordsize="21600,21600" o:spt="202" path="m,l,21600r21600,l21600,xe">
          <v:stroke joinstyle="miter"/>
          <v:path gradientshapeok="t" o:connecttype="rect"/>
        </v:shapetype>
        <v:shape id="_x0000_s2051" type="#_x0000_t202" style="position:absolute;margin-left:84.1pt;margin-top:793.15pt;width:182.9pt;height:14.25pt;z-index:-251653120;mso-position-horizontal-relative:page;mso-position-vertical-relative:page" filled="f" stroked="f">
          <v:textbox style="mso-next-textbox:#_x0000_s2051" inset="0,0,0,0">
            <w:txbxContent>
              <w:p w:rsidR="00594ECF" w:rsidRPr="009F783B" w:rsidRDefault="00594ECF" w:rsidP="009F783B"/>
            </w:txbxContent>
          </v:textbox>
          <w10:wrap anchorx="page" anchory="page"/>
        </v:shape>
      </w:pict>
    </w:r>
    <w:r>
      <w:rPr>
        <w:noProof/>
        <w:lang w:val="ru-RU" w:eastAsia="ru-RU"/>
      </w:rPr>
      <w:pict>
        <v:shape id="_x0000_s2052" type="#_x0000_t202" style="position:absolute;margin-left:544.55pt;margin-top:793.15pt;width:17.05pt;height:14.25pt;z-index:-251652096;mso-position-horizontal-relative:page;mso-position-vertical-relative:page" filled="f" stroked="f">
          <v:textbox style="mso-next-textbox:#_x0000_s2052" inset="0,0,0,0">
            <w:txbxContent>
              <w:p w:rsidR="00594ECF" w:rsidRPr="004307EE" w:rsidRDefault="00594ECF" w:rsidP="004307EE"/>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ECF" w:rsidRDefault="00594ECF" w:rsidP="00166AF6">
      <w:pPr>
        <w:spacing w:after="0" w:line="240" w:lineRule="auto"/>
      </w:pPr>
      <w:r>
        <w:separator/>
      </w:r>
    </w:p>
  </w:footnote>
  <w:footnote w:type="continuationSeparator" w:id="0">
    <w:p w:rsidR="00594ECF" w:rsidRDefault="00594ECF" w:rsidP="00166A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ECF" w:rsidRPr="00C50554" w:rsidRDefault="00594ECF" w:rsidP="00E60F36">
    <w:pPr>
      <w:pStyle w:val="Header"/>
      <w:pBdr>
        <w:bottom w:val="thickThinSmallGap" w:sz="24" w:space="1" w:color="622423"/>
      </w:pBdr>
      <w:rPr>
        <w:rFonts w:ascii="Cambria" w:hAnsi="Cambria"/>
      </w:rPr>
    </w:pPr>
    <w:r>
      <w:rPr>
        <w:rFonts w:ascii="Cambria" w:hAnsi="Cambria"/>
      </w:rPr>
      <w:t>Внесение изменений в генеральный план МО Аллакский сельсовет Каменского района  Алтайского края (редакция 2023г)</w:t>
    </w:r>
    <w:r w:rsidRPr="00A41797">
      <w:rPr>
        <w:rFonts w:ascii="Cambria" w:hAnsi="Cambria"/>
      </w:rPr>
      <w:t xml:space="preserve">. </w:t>
    </w:r>
    <w:r>
      <w:rPr>
        <w:rFonts w:ascii="Cambria" w:hAnsi="Cambria"/>
      </w:rPr>
      <w:t xml:space="preserve"> </w:t>
    </w:r>
    <w:r>
      <w:rPr>
        <w:rFonts w:ascii="Cambria" w:hAnsi="Cambria"/>
        <w:bCs/>
      </w:rPr>
      <w:t>Материалы по обоснованию</w:t>
    </w:r>
  </w:p>
  <w:p w:rsidR="00594ECF" w:rsidRDefault="00594EC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ECF" w:rsidRDefault="00594ECF">
    <w:pPr>
      <w:pStyle w:val="BodyText"/>
      <w:spacing w:line="14" w:lineRule="auto"/>
      <w:rPr>
        <w:sz w:val="20"/>
      </w:rPr>
    </w:pPr>
    <w:r>
      <w:rPr>
        <w:noProof/>
        <w:lang w:val="ru-RU" w:eastAsia="ru-RU"/>
      </w:rPr>
      <w:pict>
        <v:shapetype id="_x0000_t202" coordsize="21600,21600" o:spt="202" path="m,l,21600r21600,l21600,xe">
          <v:stroke joinstyle="miter"/>
          <v:path gradientshapeok="t" o:connecttype="rect"/>
        </v:shapetype>
        <v:shape id="_x0000_s2049" type="#_x0000_t202" style="position:absolute;margin-left:87.35pt;margin-top:34.65pt;width:463.15pt;height:12pt;z-index:-251656192;mso-position-horizontal-relative:page;mso-position-vertical-relative:page" filled="f" stroked="f">
          <v:textbox style="mso-next-textbox:#_x0000_s2049" inset="0,0,0,0">
            <w:txbxContent>
              <w:p w:rsidR="00594ECF" w:rsidRPr="009F783B" w:rsidRDefault="00594ECF" w:rsidP="009F783B"/>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09C29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61126E5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A461A82"/>
    <w:lvl w:ilvl="0">
      <w:start w:val="1"/>
      <w:numFmt w:val="decimal"/>
      <w:pStyle w:val="ListNumber3"/>
      <w:lvlText w:val="%1."/>
      <w:lvlJc w:val="left"/>
      <w:pPr>
        <w:tabs>
          <w:tab w:val="num" w:pos="926"/>
        </w:tabs>
        <w:ind w:left="926" w:hanging="360"/>
      </w:pPr>
    </w:lvl>
  </w:abstractNum>
  <w:abstractNum w:abstractNumId="3">
    <w:nsid w:val="FFFFFF7F"/>
    <w:multiLevelType w:val="singleLevel"/>
    <w:tmpl w:val="AB2C2EF8"/>
    <w:lvl w:ilvl="0">
      <w:start w:val="1"/>
      <w:numFmt w:val="decimal"/>
      <w:pStyle w:val="ListNumber2"/>
      <w:lvlText w:val="%1."/>
      <w:lvlJc w:val="left"/>
      <w:pPr>
        <w:tabs>
          <w:tab w:val="num" w:pos="643"/>
        </w:tabs>
        <w:ind w:left="643" w:hanging="360"/>
      </w:pPr>
    </w:lvl>
  </w:abstractNum>
  <w:abstractNum w:abstractNumId="4">
    <w:nsid w:val="FFFFFF80"/>
    <w:multiLevelType w:val="singleLevel"/>
    <w:tmpl w:val="5A80573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709A640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1E8799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3FC6032E"/>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FA902A0E"/>
    <w:lvl w:ilvl="0">
      <w:start w:val="1"/>
      <w:numFmt w:val="decimal"/>
      <w:pStyle w:val="ListNumber"/>
      <w:lvlText w:val="%1."/>
      <w:lvlJc w:val="left"/>
      <w:pPr>
        <w:tabs>
          <w:tab w:val="num" w:pos="360"/>
        </w:tabs>
        <w:ind w:left="360" w:hanging="360"/>
      </w:pPr>
    </w:lvl>
  </w:abstractNum>
  <w:abstractNum w:abstractNumId="9">
    <w:nsid w:val="FFFFFF89"/>
    <w:multiLevelType w:val="singleLevel"/>
    <w:tmpl w:val="39E6A13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nsid w:val="00000002"/>
    <w:multiLevelType w:val="multilevel"/>
    <w:tmpl w:val="A21EC05A"/>
    <w:name w:val="WWNum29"/>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2">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7CB1441"/>
    <w:multiLevelType w:val="multilevel"/>
    <w:tmpl w:val="5DB67F74"/>
    <w:lvl w:ilvl="0">
      <w:start w:val="6"/>
      <w:numFmt w:val="decimal"/>
      <w:lvlText w:val="%1"/>
      <w:lvlJc w:val="left"/>
      <w:pPr>
        <w:ind w:left="3714" w:hanging="360"/>
      </w:pPr>
      <w:rPr>
        <w:rFonts w:cs="Times New Roman" w:hint="default"/>
      </w:rPr>
    </w:lvl>
    <w:lvl w:ilvl="1">
      <w:start w:val="2"/>
      <w:numFmt w:val="decimal"/>
      <w:lvlText w:val="%1.%2"/>
      <w:lvlJc w:val="left"/>
      <w:pPr>
        <w:ind w:left="3714" w:hanging="360"/>
      </w:pPr>
      <w:rPr>
        <w:rFonts w:ascii="Times New Roman" w:eastAsia="Times New Roman" w:hAnsi="Times New Roman" w:cs="Times New Roman" w:hint="default"/>
        <w:w w:val="100"/>
        <w:sz w:val="24"/>
        <w:szCs w:val="24"/>
      </w:rPr>
    </w:lvl>
    <w:lvl w:ilvl="2">
      <w:start w:val="1"/>
      <w:numFmt w:val="decimal"/>
      <w:lvlText w:val="%1.%2.%3."/>
      <w:lvlJc w:val="left"/>
      <w:pPr>
        <w:ind w:left="4893" w:hanging="600"/>
      </w:pPr>
      <w:rPr>
        <w:rFonts w:cs="Times New Roman" w:hint="default"/>
        <w:w w:val="100"/>
      </w:rPr>
    </w:lvl>
    <w:lvl w:ilvl="3">
      <w:numFmt w:val="bullet"/>
      <w:lvlText w:val="•"/>
      <w:lvlJc w:val="left"/>
      <w:pPr>
        <w:ind w:left="6052" w:hanging="600"/>
      </w:pPr>
      <w:rPr>
        <w:rFonts w:hint="default"/>
      </w:rPr>
    </w:lvl>
    <w:lvl w:ilvl="4">
      <w:numFmt w:val="bullet"/>
      <w:lvlText w:val="•"/>
      <w:lvlJc w:val="left"/>
      <w:pPr>
        <w:ind w:left="6628" w:hanging="600"/>
      </w:pPr>
      <w:rPr>
        <w:rFonts w:hint="default"/>
      </w:rPr>
    </w:lvl>
    <w:lvl w:ilvl="5">
      <w:numFmt w:val="bullet"/>
      <w:lvlText w:val="•"/>
      <w:lvlJc w:val="left"/>
      <w:pPr>
        <w:ind w:left="7205" w:hanging="600"/>
      </w:pPr>
      <w:rPr>
        <w:rFonts w:hint="default"/>
      </w:rPr>
    </w:lvl>
    <w:lvl w:ilvl="6">
      <w:numFmt w:val="bullet"/>
      <w:lvlText w:val="•"/>
      <w:lvlJc w:val="left"/>
      <w:pPr>
        <w:ind w:left="7781" w:hanging="600"/>
      </w:pPr>
      <w:rPr>
        <w:rFonts w:hint="default"/>
      </w:rPr>
    </w:lvl>
    <w:lvl w:ilvl="7">
      <w:numFmt w:val="bullet"/>
      <w:lvlText w:val="•"/>
      <w:lvlJc w:val="left"/>
      <w:pPr>
        <w:ind w:left="8357" w:hanging="600"/>
      </w:pPr>
      <w:rPr>
        <w:rFonts w:hint="default"/>
      </w:rPr>
    </w:lvl>
    <w:lvl w:ilvl="8">
      <w:numFmt w:val="bullet"/>
      <w:lvlText w:val="•"/>
      <w:lvlJc w:val="left"/>
      <w:pPr>
        <w:ind w:left="8933" w:hanging="600"/>
      </w:pPr>
      <w:rPr>
        <w:rFonts w:hint="default"/>
      </w:rPr>
    </w:lvl>
  </w:abstractNum>
  <w:abstractNum w:abstractNumId="14">
    <w:nsid w:val="09BB757A"/>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0CF83FE7"/>
    <w:multiLevelType w:val="multilevel"/>
    <w:tmpl w:val="593A582A"/>
    <w:lvl w:ilvl="0">
      <w:start w:val="1"/>
      <w:numFmt w:val="decimal"/>
      <w:lvlText w:val="%1."/>
      <w:lvlJc w:val="left"/>
      <w:pPr>
        <w:ind w:left="360" w:hanging="360"/>
      </w:pPr>
      <w:rPr>
        <w:rFonts w:cs="Times New Roman"/>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6">
    <w:nsid w:val="0D077FC3"/>
    <w:multiLevelType w:val="hybridMultilevel"/>
    <w:tmpl w:val="FFFFFFFF"/>
    <w:lvl w:ilvl="0" w:tplc="7960EE52">
      <w:numFmt w:val="bullet"/>
      <w:lvlText w:val="-"/>
      <w:lvlJc w:val="left"/>
      <w:pPr>
        <w:ind w:left="564" w:hanging="125"/>
      </w:pPr>
      <w:rPr>
        <w:rFonts w:ascii="Times New Roman" w:eastAsia="Times New Roman" w:hAnsi="Times New Roman" w:hint="default"/>
        <w:w w:val="100"/>
        <w:sz w:val="22"/>
      </w:rPr>
    </w:lvl>
    <w:lvl w:ilvl="1" w:tplc="67F23752">
      <w:numFmt w:val="bullet"/>
      <w:lvlText w:val="•"/>
      <w:lvlJc w:val="left"/>
      <w:pPr>
        <w:ind w:left="745" w:hanging="125"/>
      </w:pPr>
      <w:rPr>
        <w:rFonts w:hint="default"/>
      </w:rPr>
    </w:lvl>
    <w:lvl w:ilvl="2" w:tplc="A77CAF9A">
      <w:numFmt w:val="bullet"/>
      <w:lvlText w:val="•"/>
      <w:lvlJc w:val="left"/>
      <w:pPr>
        <w:ind w:left="930" w:hanging="125"/>
      </w:pPr>
      <w:rPr>
        <w:rFonts w:hint="default"/>
      </w:rPr>
    </w:lvl>
    <w:lvl w:ilvl="3" w:tplc="4D5E615E">
      <w:numFmt w:val="bullet"/>
      <w:lvlText w:val="•"/>
      <w:lvlJc w:val="left"/>
      <w:pPr>
        <w:ind w:left="1115" w:hanging="125"/>
      </w:pPr>
      <w:rPr>
        <w:rFonts w:hint="default"/>
      </w:rPr>
    </w:lvl>
    <w:lvl w:ilvl="4" w:tplc="E6E220BC">
      <w:numFmt w:val="bullet"/>
      <w:lvlText w:val="•"/>
      <w:lvlJc w:val="left"/>
      <w:pPr>
        <w:ind w:left="1300" w:hanging="125"/>
      </w:pPr>
      <w:rPr>
        <w:rFonts w:hint="default"/>
      </w:rPr>
    </w:lvl>
    <w:lvl w:ilvl="5" w:tplc="1C4CF0B2">
      <w:numFmt w:val="bullet"/>
      <w:lvlText w:val="•"/>
      <w:lvlJc w:val="left"/>
      <w:pPr>
        <w:ind w:left="1485" w:hanging="125"/>
      </w:pPr>
      <w:rPr>
        <w:rFonts w:hint="default"/>
      </w:rPr>
    </w:lvl>
    <w:lvl w:ilvl="6" w:tplc="7076DE24">
      <w:numFmt w:val="bullet"/>
      <w:lvlText w:val="•"/>
      <w:lvlJc w:val="left"/>
      <w:pPr>
        <w:ind w:left="1670" w:hanging="125"/>
      </w:pPr>
      <w:rPr>
        <w:rFonts w:hint="default"/>
      </w:rPr>
    </w:lvl>
    <w:lvl w:ilvl="7" w:tplc="95F6AA1A">
      <w:numFmt w:val="bullet"/>
      <w:lvlText w:val="•"/>
      <w:lvlJc w:val="left"/>
      <w:pPr>
        <w:ind w:left="1855" w:hanging="125"/>
      </w:pPr>
      <w:rPr>
        <w:rFonts w:hint="default"/>
      </w:rPr>
    </w:lvl>
    <w:lvl w:ilvl="8" w:tplc="579A0FAC">
      <w:numFmt w:val="bullet"/>
      <w:lvlText w:val="•"/>
      <w:lvlJc w:val="left"/>
      <w:pPr>
        <w:ind w:left="2040" w:hanging="125"/>
      </w:pPr>
      <w:rPr>
        <w:rFonts w:hint="default"/>
      </w:rPr>
    </w:lvl>
  </w:abstractNum>
  <w:abstractNum w:abstractNumId="17">
    <w:nsid w:val="1183058B"/>
    <w:multiLevelType w:val="hybridMultilevel"/>
    <w:tmpl w:val="FFFFFFFF"/>
    <w:lvl w:ilvl="0" w:tplc="CE5E7F74">
      <w:start w:val="1"/>
      <w:numFmt w:val="decimal"/>
      <w:lvlText w:val="%1."/>
      <w:lvlJc w:val="left"/>
      <w:pPr>
        <w:ind w:left="402" w:hanging="399"/>
      </w:pPr>
      <w:rPr>
        <w:rFonts w:ascii="Times New Roman" w:eastAsia="Times New Roman" w:hAnsi="Times New Roman" w:cs="Times New Roman" w:hint="default"/>
        <w:color w:val="000009"/>
        <w:w w:val="100"/>
        <w:sz w:val="24"/>
        <w:szCs w:val="24"/>
      </w:rPr>
    </w:lvl>
    <w:lvl w:ilvl="1" w:tplc="03DA3052">
      <w:numFmt w:val="bullet"/>
      <w:lvlText w:val="•"/>
      <w:lvlJc w:val="left"/>
      <w:pPr>
        <w:ind w:left="2420" w:hanging="399"/>
      </w:pPr>
      <w:rPr>
        <w:rFonts w:hint="default"/>
      </w:rPr>
    </w:lvl>
    <w:lvl w:ilvl="2" w:tplc="38EE5D90">
      <w:numFmt w:val="bullet"/>
      <w:lvlText w:val="•"/>
      <w:lvlJc w:val="left"/>
      <w:pPr>
        <w:ind w:left="3271" w:hanging="399"/>
      </w:pPr>
      <w:rPr>
        <w:rFonts w:hint="default"/>
      </w:rPr>
    </w:lvl>
    <w:lvl w:ilvl="3" w:tplc="F66295FC">
      <w:numFmt w:val="bullet"/>
      <w:lvlText w:val="•"/>
      <w:lvlJc w:val="left"/>
      <w:pPr>
        <w:ind w:left="4123" w:hanging="399"/>
      </w:pPr>
      <w:rPr>
        <w:rFonts w:hint="default"/>
      </w:rPr>
    </w:lvl>
    <w:lvl w:ilvl="4" w:tplc="8C0C0EC0">
      <w:numFmt w:val="bullet"/>
      <w:lvlText w:val="•"/>
      <w:lvlJc w:val="left"/>
      <w:pPr>
        <w:ind w:left="4975" w:hanging="399"/>
      </w:pPr>
      <w:rPr>
        <w:rFonts w:hint="default"/>
      </w:rPr>
    </w:lvl>
    <w:lvl w:ilvl="5" w:tplc="5B1467EC">
      <w:numFmt w:val="bullet"/>
      <w:lvlText w:val="•"/>
      <w:lvlJc w:val="left"/>
      <w:pPr>
        <w:ind w:left="5827" w:hanging="399"/>
      </w:pPr>
      <w:rPr>
        <w:rFonts w:hint="default"/>
      </w:rPr>
    </w:lvl>
    <w:lvl w:ilvl="6" w:tplc="501217C4">
      <w:numFmt w:val="bullet"/>
      <w:lvlText w:val="•"/>
      <w:lvlJc w:val="left"/>
      <w:pPr>
        <w:ind w:left="6679" w:hanging="399"/>
      </w:pPr>
      <w:rPr>
        <w:rFonts w:hint="default"/>
      </w:rPr>
    </w:lvl>
    <w:lvl w:ilvl="7" w:tplc="2ADED426">
      <w:numFmt w:val="bullet"/>
      <w:lvlText w:val="•"/>
      <w:lvlJc w:val="left"/>
      <w:pPr>
        <w:ind w:left="7530" w:hanging="399"/>
      </w:pPr>
      <w:rPr>
        <w:rFonts w:hint="default"/>
      </w:rPr>
    </w:lvl>
    <w:lvl w:ilvl="8" w:tplc="60F046C2">
      <w:numFmt w:val="bullet"/>
      <w:lvlText w:val="•"/>
      <w:lvlJc w:val="left"/>
      <w:pPr>
        <w:ind w:left="8382" w:hanging="399"/>
      </w:pPr>
      <w:rPr>
        <w:rFonts w:hint="default"/>
      </w:rPr>
    </w:lvl>
  </w:abstractNum>
  <w:abstractNum w:abstractNumId="18">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nsid w:val="1F831896"/>
    <w:multiLevelType w:val="hybridMultilevel"/>
    <w:tmpl w:val="CF16FA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7355B1B"/>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2BCD16BF"/>
    <w:multiLevelType w:val="hybridMultilevel"/>
    <w:tmpl w:val="9514CAE0"/>
    <w:lvl w:ilvl="0" w:tplc="5E8481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62B5BF6"/>
    <w:multiLevelType w:val="hybridMultilevel"/>
    <w:tmpl w:val="FFFFFFFF"/>
    <w:lvl w:ilvl="0" w:tplc="611A8AAA">
      <w:start w:val="6"/>
      <w:numFmt w:val="decimal"/>
      <w:lvlText w:val="%1."/>
      <w:lvlJc w:val="left"/>
      <w:pPr>
        <w:ind w:left="722" w:hanging="240"/>
      </w:pPr>
      <w:rPr>
        <w:rFonts w:ascii="Times New Roman" w:eastAsia="Times New Roman" w:hAnsi="Times New Roman" w:cs="Times New Roman" w:hint="default"/>
        <w:w w:val="100"/>
        <w:sz w:val="24"/>
        <w:szCs w:val="24"/>
      </w:rPr>
    </w:lvl>
    <w:lvl w:ilvl="1" w:tplc="155A5A4A">
      <w:numFmt w:val="bullet"/>
      <w:lvlText w:val=""/>
      <w:lvlJc w:val="left"/>
      <w:pPr>
        <w:ind w:left="982" w:hanging="360"/>
      </w:pPr>
      <w:rPr>
        <w:rFonts w:ascii="Symbol" w:eastAsia="Times New Roman" w:hAnsi="Symbol" w:hint="default"/>
        <w:w w:val="100"/>
        <w:sz w:val="24"/>
      </w:rPr>
    </w:lvl>
    <w:lvl w:ilvl="2" w:tplc="22E87AF0">
      <w:numFmt w:val="bullet"/>
      <w:lvlText w:val="-"/>
      <w:lvlJc w:val="left"/>
      <w:pPr>
        <w:ind w:left="262" w:hanging="140"/>
      </w:pPr>
      <w:rPr>
        <w:rFonts w:ascii="Times New Roman" w:eastAsia="Times New Roman" w:hAnsi="Times New Roman" w:hint="default"/>
        <w:w w:val="99"/>
        <w:sz w:val="24"/>
      </w:rPr>
    </w:lvl>
    <w:lvl w:ilvl="3" w:tplc="DEB8DC94">
      <w:numFmt w:val="bullet"/>
      <w:lvlText w:val="-"/>
      <w:lvlJc w:val="left"/>
      <w:pPr>
        <w:ind w:left="782" w:hanging="233"/>
      </w:pPr>
      <w:rPr>
        <w:rFonts w:ascii="Times New Roman" w:eastAsia="Times New Roman" w:hAnsi="Times New Roman" w:hint="default"/>
        <w:w w:val="99"/>
        <w:sz w:val="24"/>
      </w:rPr>
    </w:lvl>
    <w:lvl w:ilvl="4" w:tplc="C212E15A">
      <w:numFmt w:val="bullet"/>
      <w:lvlText w:val="•"/>
      <w:lvlJc w:val="left"/>
      <w:pPr>
        <w:ind w:left="2249" w:hanging="233"/>
      </w:pPr>
      <w:rPr>
        <w:rFonts w:hint="default"/>
      </w:rPr>
    </w:lvl>
    <w:lvl w:ilvl="5" w:tplc="C9067C62">
      <w:numFmt w:val="bullet"/>
      <w:lvlText w:val="•"/>
      <w:lvlJc w:val="left"/>
      <w:pPr>
        <w:ind w:left="3518" w:hanging="233"/>
      </w:pPr>
      <w:rPr>
        <w:rFonts w:hint="default"/>
      </w:rPr>
    </w:lvl>
    <w:lvl w:ilvl="6" w:tplc="45D2039A">
      <w:numFmt w:val="bullet"/>
      <w:lvlText w:val="•"/>
      <w:lvlJc w:val="left"/>
      <w:pPr>
        <w:ind w:left="4788" w:hanging="233"/>
      </w:pPr>
      <w:rPr>
        <w:rFonts w:hint="default"/>
      </w:rPr>
    </w:lvl>
    <w:lvl w:ilvl="7" w:tplc="A6FEEA9E">
      <w:numFmt w:val="bullet"/>
      <w:lvlText w:val="•"/>
      <w:lvlJc w:val="left"/>
      <w:pPr>
        <w:ind w:left="6057" w:hanging="233"/>
      </w:pPr>
      <w:rPr>
        <w:rFonts w:hint="default"/>
      </w:rPr>
    </w:lvl>
    <w:lvl w:ilvl="8" w:tplc="4274D366">
      <w:numFmt w:val="bullet"/>
      <w:lvlText w:val="•"/>
      <w:lvlJc w:val="left"/>
      <w:pPr>
        <w:ind w:left="7327" w:hanging="233"/>
      </w:pPr>
      <w:rPr>
        <w:rFonts w:hint="default"/>
      </w:rPr>
    </w:lvl>
  </w:abstractNum>
  <w:abstractNum w:abstractNumId="23">
    <w:nsid w:val="3D1C2EA7"/>
    <w:multiLevelType w:val="hybridMultilevel"/>
    <w:tmpl w:val="E3549766"/>
    <w:styleLink w:val="1"/>
    <w:lvl w:ilvl="0" w:tplc="FFFFFFFF">
      <w:start w:val="1"/>
      <w:numFmt w:val="decimal"/>
      <w:lvlText w:val="%1."/>
      <w:lvlJc w:val="left"/>
      <w:pPr>
        <w:tabs>
          <w:tab w:val="num" w:pos="1069"/>
        </w:tabs>
        <w:ind w:left="1069"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4">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25">
    <w:nsid w:val="42376CD6"/>
    <w:multiLevelType w:val="hybridMultilevel"/>
    <w:tmpl w:val="288850D4"/>
    <w:lvl w:ilvl="0" w:tplc="3440CC82">
      <w:start w:val="1"/>
      <w:numFmt w:val="decimal"/>
      <w:pStyle w:val="S"/>
      <w:lvlText w:val="Таблица %1."/>
      <w:lvlJc w:val="left"/>
      <w:pPr>
        <w:tabs>
          <w:tab w:val="num" w:pos="8100"/>
        </w:tabs>
        <w:ind w:left="8100" w:hanging="360"/>
      </w:pPr>
      <w:rPr>
        <w:rFonts w:ascii="Times New Roman" w:hAnsi="Times New Roman" w:cs="Times New Roman"/>
        <w:b w:val="0"/>
        <w:bCs w:val="0"/>
        <w:i w:val="0"/>
        <w:iCs w:val="0"/>
        <w:caps w:val="0"/>
        <w:smallCaps w:val="0"/>
        <w:strike w:val="0"/>
        <w:dstrike w:val="0"/>
        <w:outline w:val="0"/>
        <w:shadow w:val="0"/>
        <w:emboss w:val="0"/>
        <w:imprint w:val="0"/>
        <w:vanish w:val="0"/>
        <w:color w:val="auto"/>
        <w:spacing w:val="0"/>
        <w:w w:val="100"/>
        <w:kern w:val="0"/>
        <w:position w:val="0"/>
        <w:sz w:val="24"/>
        <w:szCs w:val="24"/>
        <w:u w:val="none"/>
        <w:vertAlign w:val="baseline"/>
      </w:rPr>
    </w:lvl>
    <w:lvl w:ilvl="1" w:tplc="04190003">
      <w:start w:val="1"/>
      <w:numFmt w:val="lowerLetter"/>
      <w:lvlText w:val="%2."/>
      <w:lvlJc w:val="left"/>
      <w:pPr>
        <w:tabs>
          <w:tab w:val="num" w:pos="8820"/>
        </w:tabs>
        <w:ind w:left="8820" w:hanging="360"/>
      </w:pPr>
      <w:rPr>
        <w:rFonts w:cs="Times New Roman"/>
      </w:rPr>
    </w:lvl>
    <w:lvl w:ilvl="2" w:tplc="04190005">
      <w:start w:val="1"/>
      <w:numFmt w:val="lowerRoman"/>
      <w:lvlText w:val="%3."/>
      <w:lvlJc w:val="right"/>
      <w:pPr>
        <w:tabs>
          <w:tab w:val="num" w:pos="9540"/>
        </w:tabs>
        <w:ind w:left="9540" w:hanging="180"/>
      </w:pPr>
      <w:rPr>
        <w:rFonts w:cs="Times New Roman"/>
      </w:rPr>
    </w:lvl>
    <w:lvl w:ilvl="3" w:tplc="04190001">
      <w:start w:val="1"/>
      <w:numFmt w:val="decimal"/>
      <w:lvlText w:val="%4."/>
      <w:lvlJc w:val="left"/>
      <w:pPr>
        <w:tabs>
          <w:tab w:val="num" w:pos="10260"/>
        </w:tabs>
        <w:ind w:left="10260" w:hanging="360"/>
      </w:pPr>
      <w:rPr>
        <w:rFonts w:cs="Times New Roman"/>
      </w:rPr>
    </w:lvl>
    <w:lvl w:ilvl="4" w:tplc="04190003">
      <w:start w:val="1"/>
      <w:numFmt w:val="lowerLetter"/>
      <w:lvlText w:val="%5."/>
      <w:lvlJc w:val="left"/>
      <w:pPr>
        <w:tabs>
          <w:tab w:val="num" w:pos="10980"/>
        </w:tabs>
        <w:ind w:left="10980" w:hanging="360"/>
      </w:pPr>
      <w:rPr>
        <w:rFonts w:cs="Times New Roman"/>
      </w:rPr>
    </w:lvl>
    <w:lvl w:ilvl="5" w:tplc="04190005">
      <w:start w:val="1"/>
      <w:numFmt w:val="lowerRoman"/>
      <w:lvlText w:val="%6."/>
      <w:lvlJc w:val="right"/>
      <w:pPr>
        <w:tabs>
          <w:tab w:val="num" w:pos="11700"/>
        </w:tabs>
        <w:ind w:left="11700" w:hanging="180"/>
      </w:pPr>
      <w:rPr>
        <w:rFonts w:cs="Times New Roman"/>
      </w:rPr>
    </w:lvl>
    <w:lvl w:ilvl="6" w:tplc="04190001">
      <w:start w:val="1"/>
      <w:numFmt w:val="decimal"/>
      <w:lvlText w:val="%7."/>
      <w:lvlJc w:val="left"/>
      <w:pPr>
        <w:tabs>
          <w:tab w:val="num" w:pos="12420"/>
        </w:tabs>
        <w:ind w:left="12420" w:hanging="360"/>
      </w:pPr>
      <w:rPr>
        <w:rFonts w:cs="Times New Roman"/>
      </w:rPr>
    </w:lvl>
    <w:lvl w:ilvl="7" w:tplc="04190003">
      <w:start w:val="1"/>
      <w:numFmt w:val="lowerLetter"/>
      <w:lvlText w:val="%8."/>
      <w:lvlJc w:val="left"/>
      <w:pPr>
        <w:tabs>
          <w:tab w:val="num" w:pos="13140"/>
        </w:tabs>
        <w:ind w:left="13140" w:hanging="360"/>
      </w:pPr>
      <w:rPr>
        <w:rFonts w:cs="Times New Roman"/>
      </w:rPr>
    </w:lvl>
    <w:lvl w:ilvl="8" w:tplc="04190005">
      <w:start w:val="1"/>
      <w:numFmt w:val="lowerRoman"/>
      <w:lvlText w:val="%9."/>
      <w:lvlJc w:val="right"/>
      <w:pPr>
        <w:tabs>
          <w:tab w:val="num" w:pos="13860"/>
        </w:tabs>
        <w:ind w:left="13860" w:hanging="180"/>
      </w:pPr>
      <w:rPr>
        <w:rFonts w:cs="Times New Roman"/>
      </w:rPr>
    </w:lvl>
  </w:abstractNum>
  <w:abstractNum w:abstractNumId="26">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nsid w:val="53B332DE"/>
    <w:multiLevelType w:val="multilevel"/>
    <w:tmpl w:val="6602B3F0"/>
    <w:lvl w:ilvl="0">
      <w:start w:val="1"/>
      <w:numFmt w:val="decimal"/>
      <w:lvlText w:val="%1."/>
      <w:lvlJc w:val="left"/>
      <w:pPr>
        <w:ind w:left="1069" w:hanging="360"/>
      </w:pPr>
      <w:rPr>
        <w:rFonts w:cs="Times New Roman" w:hint="default"/>
      </w:rPr>
    </w:lvl>
    <w:lvl w:ilvl="1">
      <w:start w:val="1"/>
      <w:numFmt w:val="decimal"/>
      <w:isLgl/>
      <w:lvlText w:val="%1.%2"/>
      <w:lvlJc w:val="left"/>
      <w:pPr>
        <w:ind w:left="1264" w:hanging="555"/>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149" w:hanging="1440"/>
      </w:pPr>
      <w:rPr>
        <w:rFonts w:cs="Times New Roman" w:hint="default"/>
      </w:rPr>
    </w:lvl>
  </w:abstractNum>
  <w:abstractNum w:abstractNumId="28">
    <w:nsid w:val="57B22108"/>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9E60585"/>
    <w:multiLevelType w:val="hybridMultilevel"/>
    <w:tmpl w:val="E78C7934"/>
    <w:styleLink w:val="1111111"/>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0"/>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0">
    <w:nsid w:val="5EB05A5A"/>
    <w:multiLevelType w:val="multilevel"/>
    <w:tmpl w:val="04190023"/>
    <w:styleLink w:val="a"/>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1">
    <w:nsid w:val="5FEE01B3"/>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0393FCE"/>
    <w:multiLevelType w:val="hybridMultilevel"/>
    <w:tmpl w:val="FFFFFFFF"/>
    <w:lvl w:ilvl="0" w:tplc="0419000F">
      <w:numFmt w:val="bullet"/>
      <w:lvlText w:val="-"/>
      <w:lvlJc w:val="left"/>
      <w:pPr>
        <w:ind w:left="258" w:hanging="140"/>
      </w:pPr>
      <w:rPr>
        <w:rFonts w:ascii="Times New Roman" w:eastAsia="Times New Roman" w:hAnsi="Times New Roman" w:hint="default"/>
        <w:i/>
        <w:w w:val="99"/>
        <w:sz w:val="24"/>
      </w:rPr>
    </w:lvl>
    <w:lvl w:ilvl="1" w:tplc="04190019">
      <w:numFmt w:val="bullet"/>
      <w:lvlText w:val="-"/>
      <w:lvlJc w:val="left"/>
      <w:pPr>
        <w:ind w:left="118" w:hanging="140"/>
      </w:pPr>
      <w:rPr>
        <w:rFonts w:ascii="Times New Roman" w:eastAsia="Times New Roman" w:hAnsi="Times New Roman" w:hint="default"/>
        <w:w w:val="99"/>
        <w:sz w:val="24"/>
      </w:rPr>
    </w:lvl>
    <w:lvl w:ilvl="2" w:tplc="0419001B">
      <w:numFmt w:val="bullet"/>
      <w:lvlText w:val="-"/>
      <w:lvlJc w:val="left"/>
      <w:pPr>
        <w:ind w:left="402" w:hanging="140"/>
      </w:pPr>
      <w:rPr>
        <w:rFonts w:ascii="Times New Roman" w:eastAsia="Times New Roman" w:hAnsi="Times New Roman" w:hint="default"/>
        <w:color w:val="000009"/>
        <w:w w:val="99"/>
        <w:sz w:val="24"/>
      </w:rPr>
    </w:lvl>
    <w:lvl w:ilvl="3" w:tplc="0419000F">
      <w:numFmt w:val="bullet"/>
      <w:lvlText w:val="-"/>
      <w:lvlJc w:val="left"/>
      <w:pPr>
        <w:ind w:left="402" w:hanging="478"/>
      </w:pPr>
      <w:rPr>
        <w:rFonts w:ascii="Times New Roman" w:eastAsia="Times New Roman" w:hAnsi="Times New Roman" w:hint="default"/>
        <w:w w:val="99"/>
        <w:sz w:val="24"/>
      </w:rPr>
    </w:lvl>
    <w:lvl w:ilvl="4" w:tplc="04190019">
      <w:numFmt w:val="bullet"/>
      <w:lvlText w:val="•"/>
      <w:lvlJc w:val="left"/>
      <w:pPr>
        <w:ind w:left="2821" w:hanging="478"/>
      </w:pPr>
      <w:rPr>
        <w:rFonts w:hint="default"/>
      </w:rPr>
    </w:lvl>
    <w:lvl w:ilvl="5" w:tplc="0419001B">
      <w:numFmt w:val="bullet"/>
      <w:lvlText w:val="•"/>
      <w:lvlJc w:val="left"/>
      <w:pPr>
        <w:ind w:left="4032" w:hanging="478"/>
      </w:pPr>
      <w:rPr>
        <w:rFonts w:hint="default"/>
      </w:rPr>
    </w:lvl>
    <w:lvl w:ilvl="6" w:tplc="0419000F">
      <w:numFmt w:val="bullet"/>
      <w:lvlText w:val="•"/>
      <w:lvlJc w:val="left"/>
      <w:pPr>
        <w:ind w:left="5243" w:hanging="478"/>
      </w:pPr>
      <w:rPr>
        <w:rFonts w:hint="default"/>
      </w:rPr>
    </w:lvl>
    <w:lvl w:ilvl="7" w:tplc="04190019">
      <w:numFmt w:val="bullet"/>
      <w:lvlText w:val="•"/>
      <w:lvlJc w:val="left"/>
      <w:pPr>
        <w:ind w:left="6454" w:hanging="478"/>
      </w:pPr>
      <w:rPr>
        <w:rFonts w:hint="default"/>
      </w:rPr>
    </w:lvl>
    <w:lvl w:ilvl="8" w:tplc="0419001B">
      <w:numFmt w:val="bullet"/>
      <w:lvlText w:val="•"/>
      <w:lvlJc w:val="left"/>
      <w:pPr>
        <w:ind w:left="7664" w:hanging="478"/>
      </w:pPr>
      <w:rPr>
        <w:rFonts w:hint="default"/>
      </w:rPr>
    </w:lvl>
  </w:abstractNum>
  <w:abstractNum w:abstractNumId="33">
    <w:nsid w:val="61026530"/>
    <w:multiLevelType w:val="hybridMultilevel"/>
    <w:tmpl w:val="4E743EA8"/>
    <w:lvl w:ilvl="0" w:tplc="FFFFFFFF">
      <w:numFmt w:val="bullet"/>
      <w:pStyle w:val="a0"/>
      <w:lvlText w:val=""/>
      <w:lvlJc w:val="left"/>
      <w:pPr>
        <w:tabs>
          <w:tab w:val="num" w:pos="1080"/>
        </w:tabs>
        <w:ind w:left="1077" w:hanging="357"/>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4">
    <w:nsid w:val="70F77BBA"/>
    <w:multiLevelType w:val="hybridMultilevel"/>
    <w:tmpl w:val="45B8FFD6"/>
    <w:lvl w:ilvl="0" w:tplc="FFFFFFFF">
      <w:start w:val="1"/>
      <w:numFmt w:val="decimal"/>
      <w:lvlText w:val="%1)"/>
      <w:lvlJc w:val="left"/>
      <w:pPr>
        <w:ind w:left="1211" w:hanging="360"/>
      </w:pPr>
      <w:rPr>
        <w:rFonts w:cs="Times New Roman" w:hint="default"/>
      </w:rPr>
    </w:lvl>
    <w:lvl w:ilvl="1" w:tplc="FFFFFFFF">
      <w:start w:val="1"/>
      <w:numFmt w:val="lowerLetter"/>
      <w:lvlText w:val="%2."/>
      <w:lvlJc w:val="left"/>
      <w:pPr>
        <w:ind w:left="1931" w:hanging="360"/>
      </w:pPr>
      <w:rPr>
        <w:rFonts w:cs="Times New Roman"/>
      </w:rPr>
    </w:lvl>
    <w:lvl w:ilvl="2" w:tplc="FFFFFFFF">
      <w:start w:val="1"/>
      <w:numFmt w:val="lowerRoman"/>
      <w:lvlText w:val="%3."/>
      <w:lvlJc w:val="right"/>
      <w:pPr>
        <w:ind w:left="2651" w:hanging="180"/>
      </w:pPr>
      <w:rPr>
        <w:rFonts w:cs="Times New Roman"/>
      </w:rPr>
    </w:lvl>
    <w:lvl w:ilvl="3" w:tplc="FFFFFFFF" w:tentative="1">
      <w:start w:val="1"/>
      <w:numFmt w:val="decimal"/>
      <w:lvlText w:val="%4."/>
      <w:lvlJc w:val="left"/>
      <w:pPr>
        <w:ind w:left="3371" w:hanging="360"/>
      </w:pPr>
      <w:rPr>
        <w:rFonts w:cs="Times New Roman"/>
      </w:rPr>
    </w:lvl>
    <w:lvl w:ilvl="4" w:tplc="FFFFFFFF" w:tentative="1">
      <w:start w:val="1"/>
      <w:numFmt w:val="lowerLetter"/>
      <w:lvlText w:val="%5."/>
      <w:lvlJc w:val="left"/>
      <w:pPr>
        <w:ind w:left="4091" w:hanging="360"/>
      </w:pPr>
      <w:rPr>
        <w:rFonts w:cs="Times New Roman"/>
      </w:rPr>
    </w:lvl>
    <w:lvl w:ilvl="5" w:tplc="FFFFFFFF" w:tentative="1">
      <w:start w:val="1"/>
      <w:numFmt w:val="lowerRoman"/>
      <w:lvlText w:val="%6."/>
      <w:lvlJc w:val="right"/>
      <w:pPr>
        <w:ind w:left="4811" w:hanging="180"/>
      </w:pPr>
      <w:rPr>
        <w:rFonts w:cs="Times New Roman"/>
      </w:rPr>
    </w:lvl>
    <w:lvl w:ilvl="6" w:tplc="FFFFFFFF" w:tentative="1">
      <w:start w:val="1"/>
      <w:numFmt w:val="decimal"/>
      <w:lvlText w:val="%7."/>
      <w:lvlJc w:val="left"/>
      <w:pPr>
        <w:ind w:left="5531" w:hanging="360"/>
      </w:pPr>
      <w:rPr>
        <w:rFonts w:cs="Times New Roman"/>
      </w:rPr>
    </w:lvl>
    <w:lvl w:ilvl="7" w:tplc="FFFFFFFF" w:tentative="1">
      <w:start w:val="1"/>
      <w:numFmt w:val="lowerLetter"/>
      <w:lvlText w:val="%8."/>
      <w:lvlJc w:val="left"/>
      <w:pPr>
        <w:ind w:left="6251" w:hanging="360"/>
      </w:pPr>
      <w:rPr>
        <w:rFonts w:cs="Times New Roman"/>
      </w:rPr>
    </w:lvl>
    <w:lvl w:ilvl="8" w:tplc="FFFFFFFF" w:tentative="1">
      <w:start w:val="1"/>
      <w:numFmt w:val="lowerRoman"/>
      <w:lvlText w:val="%9."/>
      <w:lvlJc w:val="right"/>
      <w:pPr>
        <w:ind w:left="6971"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34"/>
  </w:num>
  <w:num w:numId="13">
    <w:abstractNumId w:val="10"/>
  </w:num>
  <w:num w:numId="14">
    <w:abstractNumId w:val="22"/>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1"/>
  </w:num>
  <w:num w:numId="18">
    <w:abstractNumId w:val="19"/>
  </w:num>
  <w:num w:numId="19">
    <w:abstractNumId w:val="32"/>
  </w:num>
  <w:num w:numId="20">
    <w:abstractNumId w:val="16"/>
  </w:num>
  <w:num w:numId="21">
    <w:abstractNumId w:val="13"/>
  </w:num>
  <w:num w:numId="22">
    <w:abstractNumId w:val="17"/>
  </w:num>
  <w:num w:numId="23">
    <w:abstractNumId w:val="29"/>
  </w:num>
  <w:num w:numId="24">
    <w:abstractNumId w:val="26"/>
  </w:num>
  <w:num w:numId="25">
    <w:abstractNumId w:val="12"/>
  </w:num>
  <w:num w:numId="26">
    <w:abstractNumId w:val="18"/>
  </w:num>
  <w:num w:numId="27">
    <w:abstractNumId w:val="24"/>
  </w:num>
  <w:num w:numId="28">
    <w:abstractNumId w:val="23"/>
  </w:num>
  <w:num w:numId="29">
    <w:abstractNumId w:val="25"/>
  </w:num>
  <w:num w:numId="30">
    <w:abstractNumId w:val="14"/>
  </w:num>
  <w:num w:numId="31">
    <w:abstractNumId w:val="20"/>
  </w:num>
  <w:num w:numId="32">
    <w:abstractNumId w:val="30"/>
  </w:num>
  <w:num w:numId="33">
    <w:abstractNumId w:val="33"/>
  </w:num>
  <w:num w:numId="34">
    <w:abstractNumId w:val="28"/>
  </w:num>
  <w:num w:numId="35">
    <w:abstractNumId w:val="3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9"/>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6AF6"/>
    <w:rsid w:val="00003D9B"/>
    <w:rsid w:val="000069BD"/>
    <w:rsid w:val="00007A37"/>
    <w:rsid w:val="000101FA"/>
    <w:rsid w:val="00011DAB"/>
    <w:rsid w:val="0001421C"/>
    <w:rsid w:val="000149A9"/>
    <w:rsid w:val="00017A92"/>
    <w:rsid w:val="00023979"/>
    <w:rsid w:val="00025B0A"/>
    <w:rsid w:val="00026FCC"/>
    <w:rsid w:val="00027166"/>
    <w:rsid w:val="00031F55"/>
    <w:rsid w:val="000321CC"/>
    <w:rsid w:val="00034798"/>
    <w:rsid w:val="000415D4"/>
    <w:rsid w:val="000433D1"/>
    <w:rsid w:val="000437D7"/>
    <w:rsid w:val="00044E04"/>
    <w:rsid w:val="00045A51"/>
    <w:rsid w:val="000521F4"/>
    <w:rsid w:val="000522CB"/>
    <w:rsid w:val="000603E8"/>
    <w:rsid w:val="000610A2"/>
    <w:rsid w:val="00061AF5"/>
    <w:rsid w:val="00061E9C"/>
    <w:rsid w:val="00063F18"/>
    <w:rsid w:val="0007153E"/>
    <w:rsid w:val="00071982"/>
    <w:rsid w:val="00071B61"/>
    <w:rsid w:val="00074FA1"/>
    <w:rsid w:val="00077C1B"/>
    <w:rsid w:val="00077E96"/>
    <w:rsid w:val="00086F31"/>
    <w:rsid w:val="00087ADC"/>
    <w:rsid w:val="00092586"/>
    <w:rsid w:val="000A0415"/>
    <w:rsid w:val="000A467D"/>
    <w:rsid w:val="000A4F58"/>
    <w:rsid w:val="000B1588"/>
    <w:rsid w:val="000B3936"/>
    <w:rsid w:val="000B3D27"/>
    <w:rsid w:val="000B4891"/>
    <w:rsid w:val="000B528E"/>
    <w:rsid w:val="000B689E"/>
    <w:rsid w:val="000C2EDF"/>
    <w:rsid w:val="000C3BEC"/>
    <w:rsid w:val="000C77D5"/>
    <w:rsid w:val="000D3EB7"/>
    <w:rsid w:val="000E1BFD"/>
    <w:rsid w:val="000E35CD"/>
    <w:rsid w:val="000E6402"/>
    <w:rsid w:val="000E68C0"/>
    <w:rsid w:val="000E7612"/>
    <w:rsid w:val="000E7DAF"/>
    <w:rsid w:val="000F4353"/>
    <w:rsid w:val="000F59FB"/>
    <w:rsid w:val="000F6715"/>
    <w:rsid w:val="000F7F18"/>
    <w:rsid w:val="00107EC1"/>
    <w:rsid w:val="00111ADA"/>
    <w:rsid w:val="00111FEF"/>
    <w:rsid w:val="00113FA0"/>
    <w:rsid w:val="00114926"/>
    <w:rsid w:val="00116357"/>
    <w:rsid w:val="0011769B"/>
    <w:rsid w:val="00124490"/>
    <w:rsid w:val="00125C1B"/>
    <w:rsid w:val="0013033E"/>
    <w:rsid w:val="00131974"/>
    <w:rsid w:val="001332C0"/>
    <w:rsid w:val="00135C75"/>
    <w:rsid w:val="00144310"/>
    <w:rsid w:val="00145496"/>
    <w:rsid w:val="00147C44"/>
    <w:rsid w:val="00151C6E"/>
    <w:rsid w:val="00155FA5"/>
    <w:rsid w:val="00156FE0"/>
    <w:rsid w:val="001574B4"/>
    <w:rsid w:val="001579A7"/>
    <w:rsid w:val="00161A9C"/>
    <w:rsid w:val="00163946"/>
    <w:rsid w:val="00164372"/>
    <w:rsid w:val="00165B7D"/>
    <w:rsid w:val="00166AF6"/>
    <w:rsid w:val="0017014B"/>
    <w:rsid w:val="001709B8"/>
    <w:rsid w:val="00170D11"/>
    <w:rsid w:val="00171972"/>
    <w:rsid w:val="0017503C"/>
    <w:rsid w:val="001824C8"/>
    <w:rsid w:val="001834D6"/>
    <w:rsid w:val="0018398F"/>
    <w:rsid w:val="001901B7"/>
    <w:rsid w:val="00190B3A"/>
    <w:rsid w:val="00193ADE"/>
    <w:rsid w:val="0019435D"/>
    <w:rsid w:val="00194E8A"/>
    <w:rsid w:val="001967C4"/>
    <w:rsid w:val="001A0171"/>
    <w:rsid w:val="001A26F3"/>
    <w:rsid w:val="001A53F9"/>
    <w:rsid w:val="001C0700"/>
    <w:rsid w:val="001C2082"/>
    <w:rsid w:val="001C5162"/>
    <w:rsid w:val="001C6DCC"/>
    <w:rsid w:val="001C795B"/>
    <w:rsid w:val="001D0192"/>
    <w:rsid w:val="001D4FAA"/>
    <w:rsid w:val="001D58DA"/>
    <w:rsid w:val="001E1E42"/>
    <w:rsid w:val="001E2735"/>
    <w:rsid w:val="001E5487"/>
    <w:rsid w:val="001E61AD"/>
    <w:rsid w:val="001E6553"/>
    <w:rsid w:val="001F1DF2"/>
    <w:rsid w:val="001F37AF"/>
    <w:rsid w:val="001F6E86"/>
    <w:rsid w:val="00201568"/>
    <w:rsid w:val="00203814"/>
    <w:rsid w:val="00204229"/>
    <w:rsid w:val="002061B7"/>
    <w:rsid w:val="002075E9"/>
    <w:rsid w:val="00207F3A"/>
    <w:rsid w:val="002108A6"/>
    <w:rsid w:val="002113C4"/>
    <w:rsid w:val="0021285D"/>
    <w:rsid w:val="00213A79"/>
    <w:rsid w:val="002145D5"/>
    <w:rsid w:val="002178F2"/>
    <w:rsid w:val="00217AE0"/>
    <w:rsid w:val="00222ABC"/>
    <w:rsid w:val="00223975"/>
    <w:rsid w:val="00230BA3"/>
    <w:rsid w:val="00233960"/>
    <w:rsid w:val="00233E53"/>
    <w:rsid w:val="00242859"/>
    <w:rsid w:val="002448E9"/>
    <w:rsid w:val="002476DA"/>
    <w:rsid w:val="00247CCE"/>
    <w:rsid w:val="0025202D"/>
    <w:rsid w:val="00254B71"/>
    <w:rsid w:val="00257777"/>
    <w:rsid w:val="0026077E"/>
    <w:rsid w:val="00261688"/>
    <w:rsid w:val="0026468D"/>
    <w:rsid w:val="00266EDE"/>
    <w:rsid w:val="002703CE"/>
    <w:rsid w:val="0027144F"/>
    <w:rsid w:val="00271C9C"/>
    <w:rsid w:val="0027597E"/>
    <w:rsid w:val="002759B5"/>
    <w:rsid w:val="00285F84"/>
    <w:rsid w:val="00293604"/>
    <w:rsid w:val="0029450A"/>
    <w:rsid w:val="002951B5"/>
    <w:rsid w:val="002953AB"/>
    <w:rsid w:val="00297350"/>
    <w:rsid w:val="002A1D11"/>
    <w:rsid w:val="002A273D"/>
    <w:rsid w:val="002A41F9"/>
    <w:rsid w:val="002A6E5E"/>
    <w:rsid w:val="002A7321"/>
    <w:rsid w:val="002A7947"/>
    <w:rsid w:val="002B06D1"/>
    <w:rsid w:val="002B0848"/>
    <w:rsid w:val="002B4E7E"/>
    <w:rsid w:val="002B77A9"/>
    <w:rsid w:val="002C40B1"/>
    <w:rsid w:val="002D463F"/>
    <w:rsid w:val="002E1AEE"/>
    <w:rsid w:val="002E1E86"/>
    <w:rsid w:val="002E5D60"/>
    <w:rsid w:val="002F03E4"/>
    <w:rsid w:val="002F2794"/>
    <w:rsid w:val="002F3420"/>
    <w:rsid w:val="002F65DE"/>
    <w:rsid w:val="00301CDC"/>
    <w:rsid w:val="00302635"/>
    <w:rsid w:val="00303E16"/>
    <w:rsid w:val="00304CD6"/>
    <w:rsid w:val="00307275"/>
    <w:rsid w:val="0031061A"/>
    <w:rsid w:val="00316B6C"/>
    <w:rsid w:val="003224CE"/>
    <w:rsid w:val="00322894"/>
    <w:rsid w:val="0032316D"/>
    <w:rsid w:val="00327951"/>
    <w:rsid w:val="00327D33"/>
    <w:rsid w:val="00333386"/>
    <w:rsid w:val="003347A8"/>
    <w:rsid w:val="003366C4"/>
    <w:rsid w:val="003374D8"/>
    <w:rsid w:val="00344734"/>
    <w:rsid w:val="00345F0D"/>
    <w:rsid w:val="0034629F"/>
    <w:rsid w:val="00347464"/>
    <w:rsid w:val="00347956"/>
    <w:rsid w:val="003565B8"/>
    <w:rsid w:val="0036014A"/>
    <w:rsid w:val="00366982"/>
    <w:rsid w:val="00371C40"/>
    <w:rsid w:val="00371E29"/>
    <w:rsid w:val="00372610"/>
    <w:rsid w:val="003752D2"/>
    <w:rsid w:val="00380D27"/>
    <w:rsid w:val="00383CC1"/>
    <w:rsid w:val="0038442D"/>
    <w:rsid w:val="003850B9"/>
    <w:rsid w:val="00394F67"/>
    <w:rsid w:val="00395B7E"/>
    <w:rsid w:val="003969B7"/>
    <w:rsid w:val="003A2B9F"/>
    <w:rsid w:val="003A5751"/>
    <w:rsid w:val="003B5BBD"/>
    <w:rsid w:val="003B6C0A"/>
    <w:rsid w:val="003C0567"/>
    <w:rsid w:val="003C143E"/>
    <w:rsid w:val="003C1C74"/>
    <w:rsid w:val="003C5E5F"/>
    <w:rsid w:val="003C78AE"/>
    <w:rsid w:val="003C7F39"/>
    <w:rsid w:val="003D38A7"/>
    <w:rsid w:val="003D5502"/>
    <w:rsid w:val="003D5E63"/>
    <w:rsid w:val="003D7433"/>
    <w:rsid w:val="003E1600"/>
    <w:rsid w:val="003E3344"/>
    <w:rsid w:val="003E5E4D"/>
    <w:rsid w:val="003F1C93"/>
    <w:rsid w:val="003F247D"/>
    <w:rsid w:val="003F2C66"/>
    <w:rsid w:val="003F46FA"/>
    <w:rsid w:val="00400748"/>
    <w:rsid w:val="004010DA"/>
    <w:rsid w:val="0040555B"/>
    <w:rsid w:val="00405856"/>
    <w:rsid w:val="00413043"/>
    <w:rsid w:val="00413E5C"/>
    <w:rsid w:val="00416A2E"/>
    <w:rsid w:val="00421CC3"/>
    <w:rsid w:val="00423DB6"/>
    <w:rsid w:val="00425B94"/>
    <w:rsid w:val="0042609C"/>
    <w:rsid w:val="0042645B"/>
    <w:rsid w:val="004307EE"/>
    <w:rsid w:val="00430954"/>
    <w:rsid w:val="00434737"/>
    <w:rsid w:val="00435DD0"/>
    <w:rsid w:val="00441452"/>
    <w:rsid w:val="004417DD"/>
    <w:rsid w:val="004431C3"/>
    <w:rsid w:val="00446C1D"/>
    <w:rsid w:val="00450AB7"/>
    <w:rsid w:val="00453939"/>
    <w:rsid w:val="00453EBE"/>
    <w:rsid w:val="00454B29"/>
    <w:rsid w:val="0045534D"/>
    <w:rsid w:val="00470AD8"/>
    <w:rsid w:val="00471191"/>
    <w:rsid w:val="00473BA9"/>
    <w:rsid w:val="00474B2C"/>
    <w:rsid w:val="00474C6F"/>
    <w:rsid w:val="00475512"/>
    <w:rsid w:val="004854E0"/>
    <w:rsid w:val="00485FD0"/>
    <w:rsid w:val="00486606"/>
    <w:rsid w:val="00487048"/>
    <w:rsid w:val="004923AA"/>
    <w:rsid w:val="00496539"/>
    <w:rsid w:val="004A0004"/>
    <w:rsid w:val="004A1FFC"/>
    <w:rsid w:val="004A5221"/>
    <w:rsid w:val="004A5918"/>
    <w:rsid w:val="004A5A89"/>
    <w:rsid w:val="004A67E1"/>
    <w:rsid w:val="004A7DE2"/>
    <w:rsid w:val="004B2336"/>
    <w:rsid w:val="004B2F64"/>
    <w:rsid w:val="004B3718"/>
    <w:rsid w:val="004B7F36"/>
    <w:rsid w:val="004C1D5D"/>
    <w:rsid w:val="004C2DE0"/>
    <w:rsid w:val="004C2E55"/>
    <w:rsid w:val="004C6B57"/>
    <w:rsid w:val="004C6EDE"/>
    <w:rsid w:val="004D76A7"/>
    <w:rsid w:val="004E2059"/>
    <w:rsid w:val="004E3A52"/>
    <w:rsid w:val="004E45D6"/>
    <w:rsid w:val="004E69E7"/>
    <w:rsid w:val="004F32F0"/>
    <w:rsid w:val="004F46AB"/>
    <w:rsid w:val="004F5333"/>
    <w:rsid w:val="004F65CA"/>
    <w:rsid w:val="00502C1E"/>
    <w:rsid w:val="0050428D"/>
    <w:rsid w:val="00505E65"/>
    <w:rsid w:val="00511512"/>
    <w:rsid w:val="0051215A"/>
    <w:rsid w:val="005129F0"/>
    <w:rsid w:val="00520991"/>
    <w:rsid w:val="00520C2A"/>
    <w:rsid w:val="00520E13"/>
    <w:rsid w:val="005236AA"/>
    <w:rsid w:val="005251AB"/>
    <w:rsid w:val="00525643"/>
    <w:rsid w:val="00525836"/>
    <w:rsid w:val="005317DD"/>
    <w:rsid w:val="00535199"/>
    <w:rsid w:val="00536104"/>
    <w:rsid w:val="00537368"/>
    <w:rsid w:val="00542E2C"/>
    <w:rsid w:val="0054380B"/>
    <w:rsid w:val="00544570"/>
    <w:rsid w:val="0055030F"/>
    <w:rsid w:val="00550960"/>
    <w:rsid w:val="005531A0"/>
    <w:rsid w:val="005556C9"/>
    <w:rsid w:val="005566A4"/>
    <w:rsid w:val="0056224E"/>
    <w:rsid w:val="0056523D"/>
    <w:rsid w:val="00567AE6"/>
    <w:rsid w:val="0057012F"/>
    <w:rsid w:val="00571B86"/>
    <w:rsid w:val="00581899"/>
    <w:rsid w:val="00585A4E"/>
    <w:rsid w:val="005920E3"/>
    <w:rsid w:val="00592785"/>
    <w:rsid w:val="00594ECF"/>
    <w:rsid w:val="005A0E88"/>
    <w:rsid w:val="005A3410"/>
    <w:rsid w:val="005B12BC"/>
    <w:rsid w:val="005B30D9"/>
    <w:rsid w:val="005B35EA"/>
    <w:rsid w:val="005B6803"/>
    <w:rsid w:val="005C53C7"/>
    <w:rsid w:val="005C62E3"/>
    <w:rsid w:val="005C7C38"/>
    <w:rsid w:val="005C7CAB"/>
    <w:rsid w:val="005D1981"/>
    <w:rsid w:val="005D5FFC"/>
    <w:rsid w:val="005D66EA"/>
    <w:rsid w:val="005E1AFA"/>
    <w:rsid w:val="005E6C42"/>
    <w:rsid w:val="005F07CB"/>
    <w:rsid w:val="005F4690"/>
    <w:rsid w:val="005F4AE0"/>
    <w:rsid w:val="00606058"/>
    <w:rsid w:val="00610B9B"/>
    <w:rsid w:val="00611708"/>
    <w:rsid w:val="00614557"/>
    <w:rsid w:val="0061544D"/>
    <w:rsid w:val="006157B1"/>
    <w:rsid w:val="006175FD"/>
    <w:rsid w:val="006238EE"/>
    <w:rsid w:val="006331DC"/>
    <w:rsid w:val="00634C1E"/>
    <w:rsid w:val="00635378"/>
    <w:rsid w:val="006420D7"/>
    <w:rsid w:val="0064258D"/>
    <w:rsid w:val="00642EA7"/>
    <w:rsid w:val="0064436D"/>
    <w:rsid w:val="0065388C"/>
    <w:rsid w:val="0066125A"/>
    <w:rsid w:val="006617B2"/>
    <w:rsid w:val="00663523"/>
    <w:rsid w:val="006636BE"/>
    <w:rsid w:val="006643E1"/>
    <w:rsid w:val="0066778D"/>
    <w:rsid w:val="00674CCA"/>
    <w:rsid w:val="00675BF4"/>
    <w:rsid w:val="0067667D"/>
    <w:rsid w:val="00676C69"/>
    <w:rsid w:val="00680F0C"/>
    <w:rsid w:val="00681802"/>
    <w:rsid w:val="00682794"/>
    <w:rsid w:val="0068485A"/>
    <w:rsid w:val="00692DFD"/>
    <w:rsid w:val="006953D7"/>
    <w:rsid w:val="006954E8"/>
    <w:rsid w:val="00695BFC"/>
    <w:rsid w:val="00696724"/>
    <w:rsid w:val="00697C57"/>
    <w:rsid w:val="006A137E"/>
    <w:rsid w:val="006A27EE"/>
    <w:rsid w:val="006A344F"/>
    <w:rsid w:val="006A3973"/>
    <w:rsid w:val="006A6936"/>
    <w:rsid w:val="006A78A3"/>
    <w:rsid w:val="006B0A4B"/>
    <w:rsid w:val="006B1B29"/>
    <w:rsid w:val="006B217C"/>
    <w:rsid w:val="006B6EDA"/>
    <w:rsid w:val="006B77ED"/>
    <w:rsid w:val="006C1413"/>
    <w:rsid w:val="006C5AA8"/>
    <w:rsid w:val="006D0751"/>
    <w:rsid w:val="006D2F67"/>
    <w:rsid w:val="006D3F3D"/>
    <w:rsid w:val="006D479A"/>
    <w:rsid w:val="006E02B9"/>
    <w:rsid w:val="006E1604"/>
    <w:rsid w:val="006E28E4"/>
    <w:rsid w:val="006E3C15"/>
    <w:rsid w:val="006F32A9"/>
    <w:rsid w:val="006F454B"/>
    <w:rsid w:val="007012F8"/>
    <w:rsid w:val="00701ED2"/>
    <w:rsid w:val="0071188A"/>
    <w:rsid w:val="007137A7"/>
    <w:rsid w:val="00714D0D"/>
    <w:rsid w:val="0071599E"/>
    <w:rsid w:val="00717990"/>
    <w:rsid w:val="00720515"/>
    <w:rsid w:val="00720C9F"/>
    <w:rsid w:val="00721F01"/>
    <w:rsid w:val="00722828"/>
    <w:rsid w:val="007264C6"/>
    <w:rsid w:val="00726678"/>
    <w:rsid w:val="00727096"/>
    <w:rsid w:val="0073148D"/>
    <w:rsid w:val="00735291"/>
    <w:rsid w:val="00737C90"/>
    <w:rsid w:val="00742266"/>
    <w:rsid w:val="00747D18"/>
    <w:rsid w:val="00755ADA"/>
    <w:rsid w:val="0077499E"/>
    <w:rsid w:val="00774E61"/>
    <w:rsid w:val="0077630B"/>
    <w:rsid w:val="0077668C"/>
    <w:rsid w:val="00776BFB"/>
    <w:rsid w:val="00777EED"/>
    <w:rsid w:val="00782B57"/>
    <w:rsid w:val="00782C6F"/>
    <w:rsid w:val="0078471B"/>
    <w:rsid w:val="00786A9F"/>
    <w:rsid w:val="00786F4E"/>
    <w:rsid w:val="007903B8"/>
    <w:rsid w:val="0079099E"/>
    <w:rsid w:val="007914ED"/>
    <w:rsid w:val="0079675C"/>
    <w:rsid w:val="007A0472"/>
    <w:rsid w:val="007A0492"/>
    <w:rsid w:val="007A5E86"/>
    <w:rsid w:val="007B2383"/>
    <w:rsid w:val="007B4D26"/>
    <w:rsid w:val="007B6FCD"/>
    <w:rsid w:val="007D1355"/>
    <w:rsid w:val="007D6B9A"/>
    <w:rsid w:val="007E0828"/>
    <w:rsid w:val="007E3129"/>
    <w:rsid w:val="007E753D"/>
    <w:rsid w:val="007F0092"/>
    <w:rsid w:val="007F0277"/>
    <w:rsid w:val="007F2512"/>
    <w:rsid w:val="007F3A51"/>
    <w:rsid w:val="00800F52"/>
    <w:rsid w:val="00803F55"/>
    <w:rsid w:val="00805832"/>
    <w:rsid w:val="00810791"/>
    <w:rsid w:val="00810D28"/>
    <w:rsid w:val="00810FD7"/>
    <w:rsid w:val="00811388"/>
    <w:rsid w:val="008145E5"/>
    <w:rsid w:val="008152CC"/>
    <w:rsid w:val="00816AA8"/>
    <w:rsid w:val="00817471"/>
    <w:rsid w:val="00821DD9"/>
    <w:rsid w:val="00821ED7"/>
    <w:rsid w:val="00824418"/>
    <w:rsid w:val="00824B84"/>
    <w:rsid w:val="008260C5"/>
    <w:rsid w:val="0082681B"/>
    <w:rsid w:val="0083095F"/>
    <w:rsid w:val="00834280"/>
    <w:rsid w:val="008414BB"/>
    <w:rsid w:val="00845FDE"/>
    <w:rsid w:val="00853824"/>
    <w:rsid w:val="00855656"/>
    <w:rsid w:val="008563EE"/>
    <w:rsid w:val="00856A74"/>
    <w:rsid w:val="008617AB"/>
    <w:rsid w:val="00862F46"/>
    <w:rsid w:val="008656F8"/>
    <w:rsid w:val="008668E9"/>
    <w:rsid w:val="008711AD"/>
    <w:rsid w:val="00875057"/>
    <w:rsid w:val="00877B9A"/>
    <w:rsid w:val="00880AB6"/>
    <w:rsid w:val="008811ED"/>
    <w:rsid w:val="0088252F"/>
    <w:rsid w:val="00885715"/>
    <w:rsid w:val="00885745"/>
    <w:rsid w:val="00886C42"/>
    <w:rsid w:val="00894B0C"/>
    <w:rsid w:val="008A329C"/>
    <w:rsid w:val="008A4AEC"/>
    <w:rsid w:val="008B4E02"/>
    <w:rsid w:val="008B51A6"/>
    <w:rsid w:val="008B6FC7"/>
    <w:rsid w:val="008B7E0E"/>
    <w:rsid w:val="008B7F2F"/>
    <w:rsid w:val="008C008D"/>
    <w:rsid w:val="008C1BDB"/>
    <w:rsid w:val="008C36F5"/>
    <w:rsid w:val="008C55A4"/>
    <w:rsid w:val="008D1266"/>
    <w:rsid w:val="008D1EA5"/>
    <w:rsid w:val="008D2783"/>
    <w:rsid w:val="008D3D02"/>
    <w:rsid w:val="008E10D4"/>
    <w:rsid w:val="008E2C24"/>
    <w:rsid w:val="008F13CE"/>
    <w:rsid w:val="008F57D2"/>
    <w:rsid w:val="008F6F01"/>
    <w:rsid w:val="00901655"/>
    <w:rsid w:val="009030AA"/>
    <w:rsid w:val="00903BEC"/>
    <w:rsid w:val="009071AF"/>
    <w:rsid w:val="009077A4"/>
    <w:rsid w:val="0091573B"/>
    <w:rsid w:val="00920C01"/>
    <w:rsid w:val="00931B4D"/>
    <w:rsid w:val="00933312"/>
    <w:rsid w:val="00933869"/>
    <w:rsid w:val="00934F03"/>
    <w:rsid w:val="009354A9"/>
    <w:rsid w:val="00944419"/>
    <w:rsid w:val="00950356"/>
    <w:rsid w:val="00950552"/>
    <w:rsid w:val="00950897"/>
    <w:rsid w:val="00951F79"/>
    <w:rsid w:val="00952826"/>
    <w:rsid w:val="00954A53"/>
    <w:rsid w:val="00957ED0"/>
    <w:rsid w:val="00961ADB"/>
    <w:rsid w:val="0096352B"/>
    <w:rsid w:val="00963D0F"/>
    <w:rsid w:val="009645CC"/>
    <w:rsid w:val="00972C0E"/>
    <w:rsid w:val="00973A6D"/>
    <w:rsid w:val="009749F6"/>
    <w:rsid w:val="00984973"/>
    <w:rsid w:val="009856E7"/>
    <w:rsid w:val="00986956"/>
    <w:rsid w:val="0098721E"/>
    <w:rsid w:val="00987BB5"/>
    <w:rsid w:val="00991400"/>
    <w:rsid w:val="00992B43"/>
    <w:rsid w:val="0099594E"/>
    <w:rsid w:val="0099699A"/>
    <w:rsid w:val="00997BB2"/>
    <w:rsid w:val="009A3467"/>
    <w:rsid w:val="009A504D"/>
    <w:rsid w:val="009A5592"/>
    <w:rsid w:val="009B24F8"/>
    <w:rsid w:val="009B6C7B"/>
    <w:rsid w:val="009C13D5"/>
    <w:rsid w:val="009C338E"/>
    <w:rsid w:val="009C392C"/>
    <w:rsid w:val="009C4B71"/>
    <w:rsid w:val="009D0354"/>
    <w:rsid w:val="009D05AA"/>
    <w:rsid w:val="009D2C3C"/>
    <w:rsid w:val="009F2122"/>
    <w:rsid w:val="009F241F"/>
    <w:rsid w:val="009F3F88"/>
    <w:rsid w:val="009F54D5"/>
    <w:rsid w:val="009F783B"/>
    <w:rsid w:val="00A02A97"/>
    <w:rsid w:val="00A05648"/>
    <w:rsid w:val="00A05D2B"/>
    <w:rsid w:val="00A10842"/>
    <w:rsid w:val="00A11665"/>
    <w:rsid w:val="00A127A1"/>
    <w:rsid w:val="00A15063"/>
    <w:rsid w:val="00A15DA2"/>
    <w:rsid w:val="00A17254"/>
    <w:rsid w:val="00A25797"/>
    <w:rsid w:val="00A329C6"/>
    <w:rsid w:val="00A36186"/>
    <w:rsid w:val="00A36228"/>
    <w:rsid w:val="00A41797"/>
    <w:rsid w:val="00A430F1"/>
    <w:rsid w:val="00A43F00"/>
    <w:rsid w:val="00A51BCB"/>
    <w:rsid w:val="00A53053"/>
    <w:rsid w:val="00A54670"/>
    <w:rsid w:val="00A56198"/>
    <w:rsid w:val="00A57191"/>
    <w:rsid w:val="00A6485F"/>
    <w:rsid w:val="00A6784D"/>
    <w:rsid w:val="00A7125B"/>
    <w:rsid w:val="00A73824"/>
    <w:rsid w:val="00A73F0C"/>
    <w:rsid w:val="00A74C7F"/>
    <w:rsid w:val="00A757F2"/>
    <w:rsid w:val="00A76173"/>
    <w:rsid w:val="00A8028F"/>
    <w:rsid w:val="00A87D40"/>
    <w:rsid w:val="00A87DCE"/>
    <w:rsid w:val="00A91B70"/>
    <w:rsid w:val="00A92325"/>
    <w:rsid w:val="00A93BBF"/>
    <w:rsid w:val="00A96568"/>
    <w:rsid w:val="00A96805"/>
    <w:rsid w:val="00AA056D"/>
    <w:rsid w:val="00AA088A"/>
    <w:rsid w:val="00AA63D9"/>
    <w:rsid w:val="00AA65C9"/>
    <w:rsid w:val="00AA6819"/>
    <w:rsid w:val="00AA7E43"/>
    <w:rsid w:val="00AB02CB"/>
    <w:rsid w:val="00AB4F09"/>
    <w:rsid w:val="00AB79C3"/>
    <w:rsid w:val="00AC159A"/>
    <w:rsid w:val="00AC4FB9"/>
    <w:rsid w:val="00AD6F16"/>
    <w:rsid w:val="00AE3F41"/>
    <w:rsid w:val="00AE42E2"/>
    <w:rsid w:val="00AE5A95"/>
    <w:rsid w:val="00AE7E91"/>
    <w:rsid w:val="00AF2625"/>
    <w:rsid w:val="00AF3CF2"/>
    <w:rsid w:val="00AF42B9"/>
    <w:rsid w:val="00AF5508"/>
    <w:rsid w:val="00B059A9"/>
    <w:rsid w:val="00B0794A"/>
    <w:rsid w:val="00B12AC4"/>
    <w:rsid w:val="00B12C4A"/>
    <w:rsid w:val="00B12F08"/>
    <w:rsid w:val="00B131FE"/>
    <w:rsid w:val="00B170C9"/>
    <w:rsid w:val="00B24942"/>
    <w:rsid w:val="00B25D9A"/>
    <w:rsid w:val="00B260BD"/>
    <w:rsid w:val="00B26550"/>
    <w:rsid w:val="00B269F7"/>
    <w:rsid w:val="00B30D16"/>
    <w:rsid w:val="00B344DB"/>
    <w:rsid w:val="00B34D0C"/>
    <w:rsid w:val="00B351F2"/>
    <w:rsid w:val="00B37A2C"/>
    <w:rsid w:val="00B37C4B"/>
    <w:rsid w:val="00B42E97"/>
    <w:rsid w:val="00B43312"/>
    <w:rsid w:val="00B45FE2"/>
    <w:rsid w:val="00B46E2C"/>
    <w:rsid w:val="00B50B3C"/>
    <w:rsid w:val="00B5260D"/>
    <w:rsid w:val="00B557A9"/>
    <w:rsid w:val="00B578DB"/>
    <w:rsid w:val="00B6568C"/>
    <w:rsid w:val="00B7018F"/>
    <w:rsid w:val="00B7101B"/>
    <w:rsid w:val="00B75163"/>
    <w:rsid w:val="00B77E1D"/>
    <w:rsid w:val="00B80336"/>
    <w:rsid w:val="00B804CF"/>
    <w:rsid w:val="00B84488"/>
    <w:rsid w:val="00B94A56"/>
    <w:rsid w:val="00B957AD"/>
    <w:rsid w:val="00BA4DCD"/>
    <w:rsid w:val="00BA5220"/>
    <w:rsid w:val="00BA6265"/>
    <w:rsid w:val="00BA7E97"/>
    <w:rsid w:val="00BB220F"/>
    <w:rsid w:val="00BB32A7"/>
    <w:rsid w:val="00BB3E17"/>
    <w:rsid w:val="00BB775E"/>
    <w:rsid w:val="00BD0B12"/>
    <w:rsid w:val="00BD3F1A"/>
    <w:rsid w:val="00BD45B9"/>
    <w:rsid w:val="00BD52CA"/>
    <w:rsid w:val="00BD6665"/>
    <w:rsid w:val="00BE2D82"/>
    <w:rsid w:val="00BE66FB"/>
    <w:rsid w:val="00BE7BE4"/>
    <w:rsid w:val="00BF0185"/>
    <w:rsid w:val="00BF0D7D"/>
    <w:rsid w:val="00BF36DA"/>
    <w:rsid w:val="00BF468F"/>
    <w:rsid w:val="00BF7A22"/>
    <w:rsid w:val="00C00A80"/>
    <w:rsid w:val="00C01D13"/>
    <w:rsid w:val="00C03840"/>
    <w:rsid w:val="00C04C31"/>
    <w:rsid w:val="00C0581F"/>
    <w:rsid w:val="00C063B9"/>
    <w:rsid w:val="00C06EFB"/>
    <w:rsid w:val="00C1312B"/>
    <w:rsid w:val="00C13A34"/>
    <w:rsid w:val="00C15AFD"/>
    <w:rsid w:val="00C20591"/>
    <w:rsid w:val="00C2334A"/>
    <w:rsid w:val="00C258E1"/>
    <w:rsid w:val="00C40CBC"/>
    <w:rsid w:val="00C434B1"/>
    <w:rsid w:val="00C44316"/>
    <w:rsid w:val="00C45C41"/>
    <w:rsid w:val="00C500A7"/>
    <w:rsid w:val="00C50554"/>
    <w:rsid w:val="00C5248D"/>
    <w:rsid w:val="00C54A82"/>
    <w:rsid w:val="00C57F02"/>
    <w:rsid w:val="00C603FC"/>
    <w:rsid w:val="00C606B7"/>
    <w:rsid w:val="00C67C39"/>
    <w:rsid w:val="00C67DF0"/>
    <w:rsid w:val="00C7242B"/>
    <w:rsid w:val="00C72F79"/>
    <w:rsid w:val="00C7300F"/>
    <w:rsid w:val="00C75721"/>
    <w:rsid w:val="00C8313D"/>
    <w:rsid w:val="00C83A58"/>
    <w:rsid w:val="00C87BAF"/>
    <w:rsid w:val="00C91A16"/>
    <w:rsid w:val="00C94AA8"/>
    <w:rsid w:val="00C95499"/>
    <w:rsid w:val="00C95B02"/>
    <w:rsid w:val="00CA2EA2"/>
    <w:rsid w:val="00CA3947"/>
    <w:rsid w:val="00CA6477"/>
    <w:rsid w:val="00CB0FBA"/>
    <w:rsid w:val="00CC0C68"/>
    <w:rsid w:val="00CC2A13"/>
    <w:rsid w:val="00CC3CC5"/>
    <w:rsid w:val="00CC4485"/>
    <w:rsid w:val="00CC6DBF"/>
    <w:rsid w:val="00CD5211"/>
    <w:rsid w:val="00CD5603"/>
    <w:rsid w:val="00CE04FE"/>
    <w:rsid w:val="00CE2AAF"/>
    <w:rsid w:val="00CE7FBC"/>
    <w:rsid w:val="00CF27E0"/>
    <w:rsid w:val="00CF3F38"/>
    <w:rsid w:val="00CF6B0E"/>
    <w:rsid w:val="00CF6D7A"/>
    <w:rsid w:val="00CF7892"/>
    <w:rsid w:val="00D017AC"/>
    <w:rsid w:val="00D0744C"/>
    <w:rsid w:val="00D105E5"/>
    <w:rsid w:val="00D1301A"/>
    <w:rsid w:val="00D131B5"/>
    <w:rsid w:val="00D16249"/>
    <w:rsid w:val="00D2080D"/>
    <w:rsid w:val="00D20EA5"/>
    <w:rsid w:val="00D212FC"/>
    <w:rsid w:val="00D27B10"/>
    <w:rsid w:val="00D31282"/>
    <w:rsid w:val="00D32171"/>
    <w:rsid w:val="00D3361E"/>
    <w:rsid w:val="00D349DB"/>
    <w:rsid w:val="00D4075A"/>
    <w:rsid w:val="00D412A5"/>
    <w:rsid w:val="00D4132C"/>
    <w:rsid w:val="00D42C15"/>
    <w:rsid w:val="00D4393F"/>
    <w:rsid w:val="00D440A2"/>
    <w:rsid w:val="00D45693"/>
    <w:rsid w:val="00D476E7"/>
    <w:rsid w:val="00D50F10"/>
    <w:rsid w:val="00D51E72"/>
    <w:rsid w:val="00D54D2A"/>
    <w:rsid w:val="00D64FE3"/>
    <w:rsid w:val="00D73338"/>
    <w:rsid w:val="00D737F8"/>
    <w:rsid w:val="00D77B5E"/>
    <w:rsid w:val="00D8364B"/>
    <w:rsid w:val="00D87744"/>
    <w:rsid w:val="00D9088A"/>
    <w:rsid w:val="00D9503D"/>
    <w:rsid w:val="00DA2758"/>
    <w:rsid w:val="00DB0809"/>
    <w:rsid w:val="00DB0EFE"/>
    <w:rsid w:val="00DB1BD6"/>
    <w:rsid w:val="00DB45A7"/>
    <w:rsid w:val="00DB6770"/>
    <w:rsid w:val="00DB72D3"/>
    <w:rsid w:val="00DC1DEB"/>
    <w:rsid w:val="00DC2139"/>
    <w:rsid w:val="00DC2222"/>
    <w:rsid w:val="00DC7B68"/>
    <w:rsid w:val="00DD3511"/>
    <w:rsid w:val="00DD5319"/>
    <w:rsid w:val="00DD68A1"/>
    <w:rsid w:val="00DD752B"/>
    <w:rsid w:val="00DD7811"/>
    <w:rsid w:val="00DD7A1B"/>
    <w:rsid w:val="00DD7ACD"/>
    <w:rsid w:val="00DE1B29"/>
    <w:rsid w:val="00DE3409"/>
    <w:rsid w:val="00DE4CBB"/>
    <w:rsid w:val="00DE5C59"/>
    <w:rsid w:val="00DE7E0D"/>
    <w:rsid w:val="00DF1551"/>
    <w:rsid w:val="00DF1AC0"/>
    <w:rsid w:val="00DF1FB1"/>
    <w:rsid w:val="00E000AD"/>
    <w:rsid w:val="00E07A4A"/>
    <w:rsid w:val="00E14B05"/>
    <w:rsid w:val="00E14DBD"/>
    <w:rsid w:val="00E16A91"/>
    <w:rsid w:val="00E200E4"/>
    <w:rsid w:val="00E22E91"/>
    <w:rsid w:val="00E235B8"/>
    <w:rsid w:val="00E25DE3"/>
    <w:rsid w:val="00E27A2F"/>
    <w:rsid w:val="00E301D0"/>
    <w:rsid w:val="00E40145"/>
    <w:rsid w:val="00E40720"/>
    <w:rsid w:val="00E41902"/>
    <w:rsid w:val="00E43C21"/>
    <w:rsid w:val="00E47576"/>
    <w:rsid w:val="00E60F36"/>
    <w:rsid w:val="00E61C39"/>
    <w:rsid w:val="00E62A65"/>
    <w:rsid w:val="00E642F2"/>
    <w:rsid w:val="00E64925"/>
    <w:rsid w:val="00E710DA"/>
    <w:rsid w:val="00E714F7"/>
    <w:rsid w:val="00E71E0B"/>
    <w:rsid w:val="00E85E94"/>
    <w:rsid w:val="00E90D49"/>
    <w:rsid w:val="00EA0AE3"/>
    <w:rsid w:val="00EA562D"/>
    <w:rsid w:val="00EA7FF5"/>
    <w:rsid w:val="00EB13B0"/>
    <w:rsid w:val="00EB3021"/>
    <w:rsid w:val="00EB56C7"/>
    <w:rsid w:val="00EC1B8B"/>
    <w:rsid w:val="00EC2B3C"/>
    <w:rsid w:val="00ED22C2"/>
    <w:rsid w:val="00ED3D84"/>
    <w:rsid w:val="00ED3EBF"/>
    <w:rsid w:val="00ED4F4F"/>
    <w:rsid w:val="00ED555D"/>
    <w:rsid w:val="00ED6424"/>
    <w:rsid w:val="00ED6C9A"/>
    <w:rsid w:val="00EE1484"/>
    <w:rsid w:val="00EE26F4"/>
    <w:rsid w:val="00EF54C5"/>
    <w:rsid w:val="00F01BBF"/>
    <w:rsid w:val="00F100A4"/>
    <w:rsid w:val="00F115C0"/>
    <w:rsid w:val="00F16558"/>
    <w:rsid w:val="00F1659D"/>
    <w:rsid w:val="00F22DE2"/>
    <w:rsid w:val="00F26583"/>
    <w:rsid w:val="00F2767B"/>
    <w:rsid w:val="00F27A4C"/>
    <w:rsid w:val="00F27A4E"/>
    <w:rsid w:val="00F31392"/>
    <w:rsid w:val="00F317B8"/>
    <w:rsid w:val="00F3236F"/>
    <w:rsid w:val="00F34637"/>
    <w:rsid w:val="00F37600"/>
    <w:rsid w:val="00F4003A"/>
    <w:rsid w:val="00F40313"/>
    <w:rsid w:val="00F413E9"/>
    <w:rsid w:val="00F41C96"/>
    <w:rsid w:val="00F43149"/>
    <w:rsid w:val="00F4630B"/>
    <w:rsid w:val="00F474CC"/>
    <w:rsid w:val="00F50430"/>
    <w:rsid w:val="00F50829"/>
    <w:rsid w:val="00F51DE7"/>
    <w:rsid w:val="00F536A0"/>
    <w:rsid w:val="00F61A71"/>
    <w:rsid w:val="00F6781B"/>
    <w:rsid w:val="00F70F55"/>
    <w:rsid w:val="00F82626"/>
    <w:rsid w:val="00F82BA1"/>
    <w:rsid w:val="00F82BC6"/>
    <w:rsid w:val="00F840BC"/>
    <w:rsid w:val="00F863D9"/>
    <w:rsid w:val="00F865DB"/>
    <w:rsid w:val="00F94A87"/>
    <w:rsid w:val="00FA7DCA"/>
    <w:rsid w:val="00FB5B44"/>
    <w:rsid w:val="00FB6BFA"/>
    <w:rsid w:val="00FC0C5A"/>
    <w:rsid w:val="00FC10E8"/>
    <w:rsid w:val="00FC1E17"/>
    <w:rsid w:val="00FC5831"/>
    <w:rsid w:val="00FC7490"/>
    <w:rsid w:val="00FE0DA7"/>
    <w:rsid w:val="00FE20DE"/>
    <w:rsid w:val="00FE3A0A"/>
    <w:rsid w:val="00FE4DDF"/>
    <w:rsid w:val="00FE59FD"/>
    <w:rsid w:val="00FE617D"/>
    <w:rsid w:val="00FF135D"/>
    <w:rsid w:val="00FF5EC5"/>
    <w:rsid w:val="00FF656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05D2B"/>
    <w:pPr>
      <w:spacing w:after="200" w:line="276" w:lineRule="auto"/>
    </w:pPr>
  </w:style>
  <w:style w:type="paragraph" w:styleId="Heading1">
    <w:name w:val="heading 1"/>
    <w:aliases w:val="Заголовок 1 Знак Знак,Заголовок 1 Знак Знак Знак,Заголовок 1 Знак"/>
    <w:basedOn w:val="Normal"/>
    <w:next w:val="Normal"/>
    <w:link w:val="Heading1Char1"/>
    <w:uiPriority w:val="99"/>
    <w:qFormat/>
    <w:rsid w:val="00166AF6"/>
    <w:pPr>
      <w:keepNext/>
      <w:spacing w:before="240" w:after="60"/>
      <w:outlineLvl w:val="0"/>
    </w:pPr>
    <w:rPr>
      <w:rFonts w:ascii="Cambria" w:hAnsi="Cambria"/>
      <w:b/>
      <w:kern w:val="32"/>
      <w:sz w:val="32"/>
      <w:szCs w:val="20"/>
    </w:rPr>
  </w:style>
  <w:style w:type="paragraph" w:styleId="Heading2">
    <w:name w:val="heading 2"/>
    <w:aliases w:val="Знак2"/>
    <w:basedOn w:val="Normal"/>
    <w:next w:val="Normal"/>
    <w:link w:val="Heading2Char"/>
    <w:uiPriority w:val="99"/>
    <w:qFormat/>
    <w:rsid w:val="00166AF6"/>
    <w:pPr>
      <w:keepNext/>
      <w:spacing w:before="240" w:after="60"/>
      <w:outlineLvl w:val="1"/>
    </w:pPr>
    <w:rPr>
      <w:rFonts w:ascii="Cambria" w:hAnsi="Cambria"/>
      <w:b/>
      <w:i/>
      <w:sz w:val="28"/>
      <w:szCs w:val="20"/>
    </w:rPr>
  </w:style>
  <w:style w:type="paragraph" w:styleId="Heading3">
    <w:name w:val="heading 3"/>
    <w:aliases w:val="Знак,Знак3,Заголовок 3 Знак"/>
    <w:basedOn w:val="Normal"/>
    <w:next w:val="Normal"/>
    <w:link w:val="Heading3Char"/>
    <w:uiPriority w:val="99"/>
    <w:qFormat/>
    <w:rsid w:val="00166AF6"/>
    <w:pPr>
      <w:keepNext/>
      <w:spacing w:before="240" w:after="60"/>
      <w:outlineLvl w:val="2"/>
    </w:pPr>
    <w:rPr>
      <w:rFonts w:ascii="Cambria" w:hAnsi="Cambria"/>
      <w:b/>
      <w:sz w:val="26"/>
      <w:szCs w:val="20"/>
    </w:rPr>
  </w:style>
  <w:style w:type="paragraph" w:styleId="Heading4">
    <w:name w:val="heading 4"/>
    <w:basedOn w:val="Normal"/>
    <w:next w:val="Normal"/>
    <w:link w:val="Heading4Char"/>
    <w:uiPriority w:val="99"/>
    <w:qFormat/>
    <w:rsid w:val="00166AF6"/>
    <w:pPr>
      <w:keepNext/>
      <w:spacing w:before="240" w:after="60"/>
      <w:outlineLvl w:val="3"/>
    </w:pPr>
    <w:rPr>
      <w:b/>
      <w:sz w:val="28"/>
      <w:szCs w:val="20"/>
    </w:rPr>
  </w:style>
  <w:style w:type="paragraph" w:styleId="Heading5">
    <w:name w:val="heading 5"/>
    <w:basedOn w:val="Normal"/>
    <w:next w:val="Normal"/>
    <w:link w:val="Heading5Char"/>
    <w:uiPriority w:val="99"/>
    <w:qFormat/>
    <w:rsid w:val="00166AF6"/>
    <w:pPr>
      <w:spacing w:before="240" w:after="60"/>
      <w:outlineLvl w:val="4"/>
    </w:pPr>
    <w:rPr>
      <w:b/>
      <w:i/>
      <w:sz w:val="26"/>
      <w:szCs w:val="20"/>
    </w:rPr>
  </w:style>
  <w:style w:type="paragraph" w:styleId="Heading6">
    <w:name w:val="heading 6"/>
    <w:basedOn w:val="Normal"/>
    <w:next w:val="Normal"/>
    <w:link w:val="Heading6Char"/>
    <w:uiPriority w:val="99"/>
    <w:qFormat/>
    <w:rsid w:val="00166AF6"/>
    <w:pPr>
      <w:spacing w:before="240" w:after="60"/>
      <w:outlineLvl w:val="5"/>
    </w:pPr>
    <w:rPr>
      <w:b/>
      <w:sz w:val="20"/>
      <w:szCs w:val="20"/>
    </w:rPr>
  </w:style>
  <w:style w:type="paragraph" w:styleId="Heading7">
    <w:name w:val="heading 7"/>
    <w:basedOn w:val="Normal"/>
    <w:next w:val="Normal"/>
    <w:link w:val="Heading7Char1"/>
    <w:uiPriority w:val="99"/>
    <w:qFormat/>
    <w:rsid w:val="00FC10E8"/>
    <w:pPr>
      <w:spacing w:before="240" w:after="60" w:line="240" w:lineRule="auto"/>
      <w:outlineLvl w:val="6"/>
    </w:pPr>
    <w:rPr>
      <w:rFonts w:ascii="Times New Roman" w:hAnsi="Times New Roman"/>
      <w:sz w:val="24"/>
      <w:szCs w:val="24"/>
    </w:rPr>
  </w:style>
  <w:style w:type="paragraph" w:styleId="Heading8">
    <w:name w:val="heading 8"/>
    <w:basedOn w:val="Normal"/>
    <w:next w:val="Normal"/>
    <w:link w:val="Heading8Char1"/>
    <w:uiPriority w:val="99"/>
    <w:qFormat/>
    <w:rsid w:val="00FC10E8"/>
    <w:pPr>
      <w:keepNext/>
      <w:spacing w:after="0" w:line="240" w:lineRule="auto"/>
      <w:jc w:val="both"/>
      <w:outlineLvl w:val="7"/>
    </w:pPr>
    <w:rPr>
      <w:rFonts w:ascii="Times New Roman" w:hAnsi="Times New Roman"/>
      <w:b/>
      <w:bCs/>
      <w:color w:val="0000FF"/>
      <w:sz w:val="28"/>
      <w:szCs w:val="28"/>
    </w:rPr>
  </w:style>
  <w:style w:type="paragraph" w:styleId="Heading9">
    <w:name w:val="heading 9"/>
    <w:basedOn w:val="Normal"/>
    <w:next w:val="Normal"/>
    <w:link w:val="Heading9Char1"/>
    <w:uiPriority w:val="99"/>
    <w:qFormat/>
    <w:rsid w:val="00FC10E8"/>
    <w:pPr>
      <w:spacing w:before="240" w:after="60" w:line="240" w:lineRule="auto"/>
      <w:outlineLvl w:val="8"/>
    </w:pPr>
    <w:rPr>
      <w:rFonts w:ascii="Arial"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Заголовок 1 Знак Char"/>
    <w:basedOn w:val="DefaultParagraphFont"/>
    <w:link w:val="Heading1"/>
    <w:uiPriority w:val="99"/>
    <w:locked/>
    <w:rsid w:val="006636BE"/>
    <w:rPr>
      <w:rFonts w:ascii="Cambria" w:hAnsi="Cambria" w:cs="Times New Roman"/>
      <w:b/>
      <w:bCs/>
      <w:kern w:val="32"/>
      <w:sz w:val="32"/>
      <w:szCs w:val="32"/>
    </w:rPr>
  </w:style>
  <w:style w:type="character" w:customStyle="1" w:styleId="Heading2Char">
    <w:name w:val="Heading 2 Char"/>
    <w:aliases w:val="Знак2 Char"/>
    <w:basedOn w:val="DefaultParagraphFont"/>
    <w:link w:val="Heading2"/>
    <w:uiPriority w:val="99"/>
    <w:locked/>
    <w:rsid w:val="00166AF6"/>
    <w:rPr>
      <w:rFonts w:ascii="Cambria" w:hAnsi="Cambria" w:cs="Times New Roman"/>
      <w:b/>
      <w:i/>
      <w:sz w:val="28"/>
    </w:rPr>
  </w:style>
  <w:style w:type="character" w:customStyle="1" w:styleId="Heading3Char">
    <w:name w:val="Heading 3 Char"/>
    <w:aliases w:val="Знак Char,Знак3 Char,Заголовок 3 Знак Char"/>
    <w:basedOn w:val="DefaultParagraphFont"/>
    <w:link w:val="Heading3"/>
    <w:uiPriority w:val="99"/>
    <w:locked/>
    <w:rsid w:val="00166AF6"/>
    <w:rPr>
      <w:rFonts w:ascii="Cambria" w:hAnsi="Cambria" w:cs="Times New Roman"/>
      <w:b/>
      <w:sz w:val="26"/>
    </w:rPr>
  </w:style>
  <w:style w:type="character" w:customStyle="1" w:styleId="Heading4Char">
    <w:name w:val="Heading 4 Char"/>
    <w:basedOn w:val="DefaultParagraphFont"/>
    <w:link w:val="Heading4"/>
    <w:uiPriority w:val="99"/>
    <w:locked/>
    <w:rsid w:val="00166AF6"/>
    <w:rPr>
      <w:rFonts w:ascii="Calibri" w:hAnsi="Calibri" w:cs="Times New Roman"/>
      <w:b/>
      <w:sz w:val="28"/>
    </w:rPr>
  </w:style>
  <w:style w:type="character" w:customStyle="1" w:styleId="Heading5Char">
    <w:name w:val="Heading 5 Char"/>
    <w:basedOn w:val="DefaultParagraphFont"/>
    <w:link w:val="Heading5"/>
    <w:uiPriority w:val="99"/>
    <w:locked/>
    <w:rsid w:val="00166AF6"/>
    <w:rPr>
      <w:rFonts w:ascii="Calibri" w:hAnsi="Calibri" w:cs="Times New Roman"/>
      <w:b/>
      <w:i/>
      <w:sz w:val="26"/>
    </w:rPr>
  </w:style>
  <w:style w:type="character" w:customStyle="1" w:styleId="Heading6Char">
    <w:name w:val="Heading 6 Char"/>
    <w:basedOn w:val="DefaultParagraphFont"/>
    <w:link w:val="Heading6"/>
    <w:uiPriority w:val="99"/>
    <w:semiHidden/>
    <w:locked/>
    <w:rsid w:val="00166AF6"/>
    <w:rPr>
      <w:rFonts w:ascii="Calibri" w:hAnsi="Calibri" w:cs="Times New Roman"/>
      <w:b/>
    </w:rPr>
  </w:style>
  <w:style w:type="character" w:customStyle="1" w:styleId="Heading7Char">
    <w:name w:val="Heading 7 Char"/>
    <w:basedOn w:val="DefaultParagraphFont"/>
    <w:link w:val="Heading7"/>
    <w:uiPriority w:val="99"/>
    <w:semiHidden/>
    <w:locked/>
    <w:rsid w:val="00CF6B0E"/>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F6B0E"/>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F6B0E"/>
    <w:rPr>
      <w:rFonts w:ascii="Cambria" w:hAnsi="Cambria" w:cs="Times New Roman"/>
    </w:rPr>
  </w:style>
  <w:style w:type="character" w:customStyle="1" w:styleId="Heading1Char1">
    <w:name w:val="Heading 1 Char1"/>
    <w:aliases w:val="Заголовок 1 Знак Знак Char1,Заголовок 1 Знак Знак Знак Char1,Заголовок 1 Знак Char1"/>
    <w:basedOn w:val="DefaultParagraphFont"/>
    <w:link w:val="Heading1"/>
    <w:uiPriority w:val="99"/>
    <w:locked/>
    <w:rsid w:val="00166AF6"/>
    <w:rPr>
      <w:rFonts w:ascii="Cambria" w:hAnsi="Cambria" w:cs="Times New Roman"/>
      <w:b/>
      <w:kern w:val="32"/>
      <w:sz w:val="32"/>
    </w:rPr>
  </w:style>
  <w:style w:type="paragraph" w:styleId="PlainText">
    <w:name w:val="Plain Text"/>
    <w:basedOn w:val="Normal"/>
    <w:link w:val="PlainTextChar"/>
    <w:uiPriority w:val="99"/>
    <w:rsid w:val="00166AF6"/>
    <w:pPr>
      <w:spacing w:after="0" w:line="240" w:lineRule="auto"/>
      <w:jc w:val="both"/>
    </w:pPr>
    <w:rPr>
      <w:rFonts w:ascii="Courier New" w:hAnsi="Courier New"/>
      <w:sz w:val="20"/>
      <w:szCs w:val="20"/>
    </w:rPr>
  </w:style>
  <w:style w:type="character" w:customStyle="1" w:styleId="PlainTextChar">
    <w:name w:val="Plain Text Char"/>
    <w:basedOn w:val="DefaultParagraphFont"/>
    <w:link w:val="PlainText"/>
    <w:uiPriority w:val="99"/>
    <w:locked/>
    <w:rsid w:val="00166AF6"/>
    <w:rPr>
      <w:rFonts w:ascii="Courier New" w:hAnsi="Courier New" w:cs="Times New Roman"/>
      <w:sz w:val="20"/>
    </w:rPr>
  </w:style>
  <w:style w:type="paragraph" w:styleId="Header">
    <w:name w:val="header"/>
    <w:basedOn w:val="Normal"/>
    <w:link w:val="HeaderChar"/>
    <w:uiPriority w:val="99"/>
    <w:rsid w:val="00166AF6"/>
    <w:pPr>
      <w:tabs>
        <w:tab w:val="center" w:pos="4677"/>
        <w:tab w:val="right" w:pos="9355"/>
      </w:tabs>
      <w:spacing w:after="0" w:line="240" w:lineRule="auto"/>
    </w:pPr>
    <w:rPr>
      <w:sz w:val="20"/>
      <w:szCs w:val="20"/>
    </w:rPr>
  </w:style>
  <w:style w:type="character" w:customStyle="1" w:styleId="HeaderChar">
    <w:name w:val="Header Char"/>
    <w:basedOn w:val="DefaultParagraphFont"/>
    <w:link w:val="Header"/>
    <w:uiPriority w:val="99"/>
    <w:locked/>
    <w:rsid w:val="00166AF6"/>
    <w:rPr>
      <w:rFonts w:cs="Times New Roman"/>
    </w:rPr>
  </w:style>
  <w:style w:type="paragraph" w:styleId="Footer">
    <w:name w:val="footer"/>
    <w:basedOn w:val="Normal"/>
    <w:link w:val="FooterChar"/>
    <w:uiPriority w:val="99"/>
    <w:rsid w:val="00166AF6"/>
    <w:pPr>
      <w:tabs>
        <w:tab w:val="center" w:pos="4677"/>
        <w:tab w:val="right" w:pos="9355"/>
      </w:tabs>
      <w:spacing w:after="0" w:line="240" w:lineRule="auto"/>
    </w:pPr>
    <w:rPr>
      <w:sz w:val="20"/>
      <w:szCs w:val="20"/>
    </w:rPr>
  </w:style>
  <w:style w:type="character" w:customStyle="1" w:styleId="FooterChar">
    <w:name w:val="Footer Char"/>
    <w:basedOn w:val="DefaultParagraphFont"/>
    <w:link w:val="Footer"/>
    <w:uiPriority w:val="99"/>
    <w:locked/>
    <w:rsid w:val="00166AF6"/>
    <w:rPr>
      <w:rFonts w:cs="Times New Roman"/>
    </w:rPr>
  </w:style>
  <w:style w:type="paragraph" w:styleId="BalloonText">
    <w:name w:val="Balloon Text"/>
    <w:basedOn w:val="Normal"/>
    <w:link w:val="BalloonTextChar"/>
    <w:uiPriority w:val="99"/>
    <w:semiHidden/>
    <w:rsid w:val="00166AF6"/>
    <w:pPr>
      <w:spacing w:after="0" w:line="240" w:lineRule="auto"/>
    </w:pPr>
    <w:rPr>
      <w:rFonts w:ascii="Tahoma" w:hAnsi="Tahoma"/>
      <w:sz w:val="16"/>
      <w:szCs w:val="20"/>
    </w:rPr>
  </w:style>
  <w:style w:type="character" w:customStyle="1" w:styleId="BalloonTextChar">
    <w:name w:val="Balloon Text Char"/>
    <w:basedOn w:val="DefaultParagraphFont"/>
    <w:link w:val="BalloonText"/>
    <w:uiPriority w:val="99"/>
    <w:semiHidden/>
    <w:locked/>
    <w:rsid w:val="00166AF6"/>
    <w:rPr>
      <w:rFonts w:ascii="Tahoma" w:hAnsi="Tahoma" w:cs="Times New Roman"/>
      <w:sz w:val="16"/>
    </w:rPr>
  </w:style>
  <w:style w:type="paragraph" w:customStyle="1" w:styleId="a1">
    <w:name w:val="Второй уровень"/>
    <w:basedOn w:val="ListParagraph"/>
    <w:uiPriority w:val="99"/>
    <w:rsid w:val="00166AF6"/>
    <w:pPr>
      <w:spacing w:before="120" w:after="120" w:line="312" w:lineRule="auto"/>
      <w:ind w:left="792" w:hanging="432"/>
      <w:jc w:val="center"/>
    </w:pPr>
    <w:rPr>
      <w:rFonts w:cs="Calibri"/>
      <w:b/>
      <w:bCs/>
      <w:sz w:val="24"/>
      <w:szCs w:val="24"/>
      <w:lang w:val="en-US" w:eastAsia="en-US"/>
    </w:rPr>
  </w:style>
  <w:style w:type="paragraph" w:styleId="ListParagraph">
    <w:name w:val="List Paragraph"/>
    <w:aliases w:val="обычный"/>
    <w:basedOn w:val="Normal"/>
    <w:link w:val="ListParagraphChar"/>
    <w:uiPriority w:val="99"/>
    <w:qFormat/>
    <w:rsid w:val="00166AF6"/>
    <w:pPr>
      <w:ind w:left="708"/>
    </w:pPr>
    <w:rPr>
      <w:sz w:val="20"/>
      <w:szCs w:val="20"/>
    </w:rPr>
  </w:style>
  <w:style w:type="table" w:styleId="TableGrid">
    <w:name w:val="Table Grid"/>
    <w:basedOn w:val="TableNormal"/>
    <w:uiPriority w:val="99"/>
    <w:rsid w:val="00166AF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166AF6"/>
    <w:pPr>
      <w:spacing w:before="240" w:after="60" w:line="240" w:lineRule="auto"/>
      <w:jc w:val="center"/>
      <w:outlineLvl w:val="0"/>
    </w:pPr>
    <w:rPr>
      <w:rFonts w:ascii="Cambria" w:hAnsi="Cambria"/>
      <w:b/>
      <w:kern w:val="28"/>
      <w:sz w:val="32"/>
      <w:szCs w:val="20"/>
      <w:lang w:val="en-US" w:eastAsia="en-US"/>
    </w:rPr>
  </w:style>
  <w:style w:type="character" w:customStyle="1" w:styleId="TitleChar">
    <w:name w:val="Title Char"/>
    <w:basedOn w:val="DefaultParagraphFont"/>
    <w:link w:val="Title"/>
    <w:uiPriority w:val="99"/>
    <w:locked/>
    <w:rsid w:val="00166AF6"/>
    <w:rPr>
      <w:rFonts w:ascii="Cambria" w:hAnsi="Cambria" w:cs="Times New Roman"/>
      <w:b/>
      <w:kern w:val="28"/>
      <w:sz w:val="32"/>
      <w:lang w:val="en-US" w:eastAsia="en-US"/>
    </w:rPr>
  </w:style>
  <w:style w:type="paragraph" w:styleId="TOC1">
    <w:name w:val="toc 1"/>
    <w:basedOn w:val="Normal"/>
    <w:next w:val="Normal"/>
    <w:autoRedefine/>
    <w:uiPriority w:val="99"/>
    <w:rsid w:val="00816AA8"/>
    <w:pPr>
      <w:tabs>
        <w:tab w:val="left" w:pos="440"/>
        <w:tab w:val="right" w:leader="dot" w:pos="10120"/>
      </w:tabs>
      <w:spacing w:after="0" w:line="360" w:lineRule="auto"/>
    </w:pPr>
  </w:style>
  <w:style w:type="character" w:styleId="Hyperlink">
    <w:name w:val="Hyperlink"/>
    <w:basedOn w:val="DefaultParagraphFont"/>
    <w:uiPriority w:val="99"/>
    <w:rsid w:val="00166AF6"/>
    <w:rPr>
      <w:rFonts w:cs="Times New Roman"/>
      <w:color w:val="0000FF"/>
      <w:u w:val="single"/>
    </w:rPr>
  </w:style>
  <w:style w:type="paragraph" w:styleId="DocumentMap">
    <w:name w:val="Document Map"/>
    <w:basedOn w:val="Normal"/>
    <w:link w:val="DocumentMapChar"/>
    <w:uiPriority w:val="99"/>
    <w:semiHidden/>
    <w:rsid w:val="00166AF6"/>
    <w:rPr>
      <w:rFonts w:ascii="Tahoma" w:hAnsi="Tahoma"/>
      <w:sz w:val="16"/>
      <w:szCs w:val="20"/>
    </w:rPr>
  </w:style>
  <w:style w:type="character" w:customStyle="1" w:styleId="DocumentMapChar">
    <w:name w:val="Document Map Char"/>
    <w:basedOn w:val="DefaultParagraphFont"/>
    <w:link w:val="DocumentMap"/>
    <w:uiPriority w:val="99"/>
    <w:semiHidden/>
    <w:locked/>
    <w:rsid w:val="00166AF6"/>
    <w:rPr>
      <w:rFonts w:ascii="Tahoma" w:hAnsi="Tahoma" w:cs="Times New Roman"/>
      <w:sz w:val="16"/>
    </w:rPr>
  </w:style>
  <w:style w:type="paragraph" w:styleId="TOC2">
    <w:name w:val="toc 2"/>
    <w:basedOn w:val="Normal"/>
    <w:next w:val="Normal"/>
    <w:autoRedefine/>
    <w:uiPriority w:val="99"/>
    <w:rsid w:val="00166AF6"/>
    <w:pPr>
      <w:ind w:left="220"/>
    </w:pPr>
  </w:style>
  <w:style w:type="paragraph" w:customStyle="1" w:styleId="S0">
    <w:name w:val="S_Маркированный"/>
    <w:basedOn w:val="ListBullet"/>
    <w:link w:val="S1"/>
    <w:autoRedefine/>
    <w:uiPriority w:val="99"/>
    <w:locked/>
    <w:rsid w:val="00CE2AAF"/>
    <w:pPr>
      <w:widowControl w:val="0"/>
      <w:tabs>
        <w:tab w:val="left" w:pos="709"/>
      </w:tabs>
      <w:suppressAutoHyphens/>
      <w:autoSpaceDN w:val="0"/>
      <w:spacing w:after="0"/>
      <w:ind w:left="426" w:firstLine="425"/>
      <w:contextualSpacing w:val="0"/>
      <w:jc w:val="both"/>
      <w:textAlignment w:val="baseline"/>
    </w:pPr>
    <w:rPr>
      <w:rFonts w:ascii="Times New Roman" w:hAnsi="Times New Roman"/>
      <w:sz w:val="28"/>
      <w:szCs w:val="20"/>
    </w:rPr>
  </w:style>
  <w:style w:type="character" w:customStyle="1" w:styleId="S1">
    <w:name w:val="S_Маркированный Знак"/>
    <w:link w:val="S0"/>
    <w:uiPriority w:val="99"/>
    <w:locked/>
    <w:rsid w:val="00CE2AAF"/>
    <w:rPr>
      <w:rFonts w:ascii="Times New Roman" w:hAnsi="Times New Roman"/>
      <w:sz w:val="28"/>
    </w:rPr>
  </w:style>
  <w:style w:type="paragraph" w:styleId="ListBullet">
    <w:name w:val="List Bullet"/>
    <w:basedOn w:val="Normal"/>
    <w:uiPriority w:val="99"/>
    <w:rsid w:val="00166AF6"/>
    <w:pPr>
      <w:ind w:left="1080" w:hanging="360"/>
      <w:contextualSpacing/>
    </w:pPr>
  </w:style>
  <w:style w:type="paragraph" w:customStyle="1" w:styleId="S2">
    <w:name w:val="S_Обычный"/>
    <w:basedOn w:val="Normal"/>
    <w:link w:val="S3"/>
    <w:autoRedefine/>
    <w:uiPriority w:val="99"/>
    <w:rsid w:val="00997BB2"/>
    <w:pPr>
      <w:tabs>
        <w:tab w:val="left" w:pos="1134"/>
      </w:tabs>
      <w:spacing w:after="0" w:line="360" w:lineRule="auto"/>
      <w:ind w:firstLine="709"/>
      <w:jc w:val="both"/>
    </w:pPr>
    <w:rPr>
      <w:b/>
      <w:sz w:val="24"/>
      <w:szCs w:val="20"/>
    </w:rPr>
  </w:style>
  <w:style w:type="character" w:customStyle="1" w:styleId="S3">
    <w:name w:val="S_Обычный Знак"/>
    <w:link w:val="S2"/>
    <w:uiPriority w:val="99"/>
    <w:locked/>
    <w:rsid w:val="00997BB2"/>
    <w:rPr>
      <w:b/>
      <w:sz w:val="24"/>
      <w:lang w:val="ru-RU" w:eastAsia="ru-RU"/>
    </w:rPr>
  </w:style>
  <w:style w:type="character" w:customStyle="1" w:styleId="12">
    <w:name w:val="Заголовок_12"/>
    <w:uiPriority w:val="99"/>
    <w:semiHidden/>
    <w:rsid w:val="00166AF6"/>
    <w:rPr>
      <w:b/>
    </w:rPr>
  </w:style>
  <w:style w:type="paragraph" w:customStyle="1" w:styleId="S10">
    <w:name w:val="S_Заголовок 1"/>
    <w:basedOn w:val="Normal"/>
    <w:uiPriority w:val="99"/>
    <w:rsid w:val="00166AF6"/>
    <w:pPr>
      <w:spacing w:after="0" w:line="240" w:lineRule="auto"/>
      <w:jc w:val="center"/>
    </w:pPr>
    <w:rPr>
      <w:rFonts w:ascii="Times New Roman" w:hAnsi="Times New Roman"/>
      <w:caps/>
      <w:sz w:val="24"/>
      <w:szCs w:val="24"/>
    </w:rPr>
  </w:style>
  <w:style w:type="paragraph" w:customStyle="1" w:styleId="11">
    <w:name w:val="Обычный1"/>
    <w:link w:val="Normal0"/>
    <w:uiPriority w:val="99"/>
    <w:rsid w:val="00166AF6"/>
    <w:pPr>
      <w:snapToGrid w:val="0"/>
    </w:pPr>
    <w:rPr>
      <w:rFonts w:ascii="Times New Roman" w:hAnsi="Times New Roman"/>
    </w:rPr>
  </w:style>
  <w:style w:type="character" w:customStyle="1" w:styleId="Normal0">
    <w:name w:val="Normal Знак"/>
    <w:link w:val="11"/>
    <w:uiPriority w:val="99"/>
    <w:locked/>
    <w:rsid w:val="00166AF6"/>
    <w:rPr>
      <w:rFonts w:ascii="Times New Roman" w:hAnsi="Times New Roman"/>
      <w:sz w:val="22"/>
      <w:lang w:val="ru-RU" w:eastAsia="ru-RU"/>
    </w:rPr>
  </w:style>
  <w:style w:type="paragraph" w:customStyle="1" w:styleId="Normal10-02">
    <w:name w:val="Normal + 10 пт полужирный По центру Слева:  -02 см Справ..."/>
    <w:basedOn w:val="Normal"/>
    <w:link w:val="Normal10-020"/>
    <w:uiPriority w:val="99"/>
    <w:rsid w:val="00166AF6"/>
    <w:pPr>
      <w:spacing w:after="0" w:line="240" w:lineRule="auto"/>
      <w:ind w:left="-113" w:right="-113"/>
      <w:jc w:val="center"/>
    </w:pPr>
    <w:rPr>
      <w:rFonts w:ascii="Times New Roman" w:hAnsi="Times New Roman"/>
      <w:b/>
      <w:sz w:val="20"/>
      <w:szCs w:val="20"/>
    </w:rPr>
  </w:style>
  <w:style w:type="character" w:customStyle="1" w:styleId="Normal10-020">
    <w:name w:val="Normal + 10 пт полужирный По центру Слева:  -02 см Справ... Знак"/>
    <w:link w:val="Normal10-02"/>
    <w:uiPriority w:val="99"/>
    <w:locked/>
    <w:rsid w:val="00166AF6"/>
    <w:rPr>
      <w:rFonts w:ascii="Times New Roman" w:hAnsi="Times New Roman"/>
      <w:b/>
      <w:sz w:val="20"/>
    </w:rPr>
  </w:style>
  <w:style w:type="paragraph" w:styleId="TOC3">
    <w:name w:val="toc 3"/>
    <w:basedOn w:val="Normal"/>
    <w:next w:val="Normal"/>
    <w:autoRedefine/>
    <w:uiPriority w:val="99"/>
    <w:rsid w:val="00166AF6"/>
    <w:pPr>
      <w:ind w:left="440"/>
    </w:pPr>
  </w:style>
  <w:style w:type="paragraph" w:customStyle="1" w:styleId="S20">
    <w:name w:val="S_Заголовок 2"/>
    <w:basedOn w:val="Heading2"/>
    <w:uiPriority w:val="99"/>
    <w:rsid w:val="00166AF6"/>
    <w:pPr>
      <w:keepNext w:val="0"/>
      <w:tabs>
        <w:tab w:val="num" w:pos="1134"/>
      </w:tabs>
      <w:spacing w:before="0" w:after="0" w:line="360" w:lineRule="auto"/>
      <w:ind w:firstLine="720"/>
      <w:jc w:val="both"/>
    </w:pPr>
    <w:rPr>
      <w:rFonts w:ascii="Times New Roman" w:hAnsi="Times New Roman"/>
      <w:i w:val="0"/>
      <w:sz w:val="24"/>
      <w:szCs w:val="24"/>
    </w:rPr>
  </w:style>
  <w:style w:type="paragraph" w:styleId="BodyTextIndent2">
    <w:name w:val="Body Text Indent 2"/>
    <w:basedOn w:val="Normal"/>
    <w:link w:val="BodyTextIndent2Char"/>
    <w:uiPriority w:val="99"/>
    <w:semiHidden/>
    <w:rsid w:val="00166AF6"/>
    <w:pPr>
      <w:spacing w:after="120" w:line="480" w:lineRule="auto"/>
      <w:ind w:left="283"/>
    </w:pPr>
    <w:rPr>
      <w:sz w:val="24"/>
      <w:szCs w:val="20"/>
      <w:lang w:val="en-US" w:eastAsia="en-US"/>
    </w:rPr>
  </w:style>
  <w:style w:type="character" w:customStyle="1" w:styleId="BodyTextIndent2Char">
    <w:name w:val="Body Text Indent 2 Char"/>
    <w:basedOn w:val="DefaultParagraphFont"/>
    <w:link w:val="BodyTextIndent2"/>
    <w:uiPriority w:val="99"/>
    <w:semiHidden/>
    <w:locked/>
    <w:rsid w:val="00166AF6"/>
    <w:rPr>
      <w:rFonts w:ascii="Calibri" w:hAnsi="Calibri" w:cs="Times New Roman"/>
      <w:sz w:val="24"/>
      <w:lang w:val="en-US" w:eastAsia="en-US"/>
    </w:rPr>
  </w:style>
  <w:style w:type="paragraph" w:styleId="BodyText">
    <w:name w:val="Body Text"/>
    <w:aliases w:val="Знак1 Знак"/>
    <w:basedOn w:val="Normal"/>
    <w:link w:val="BodyTextChar"/>
    <w:uiPriority w:val="99"/>
    <w:rsid w:val="00166AF6"/>
    <w:pPr>
      <w:spacing w:after="120" w:line="240" w:lineRule="auto"/>
    </w:pPr>
    <w:rPr>
      <w:sz w:val="24"/>
      <w:szCs w:val="20"/>
      <w:lang w:val="en-US" w:eastAsia="en-US"/>
    </w:rPr>
  </w:style>
  <w:style w:type="character" w:customStyle="1" w:styleId="BodyTextChar">
    <w:name w:val="Body Text Char"/>
    <w:aliases w:val="Знак1 Знак Char"/>
    <w:basedOn w:val="DefaultParagraphFont"/>
    <w:link w:val="BodyText"/>
    <w:uiPriority w:val="99"/>
    <w:locked/>
    <w:rsid w:val="00166AF6"/>
    <w:rPr>
      <w:rFonts w:ascii="Calibri" w:hAnsi="Calibri" w:cs="Times New Roman"/>
      <w:sz w:val="24"/>
      <w:lang w:val="en-US" w:eastAsia="en-US"/>
    </w:rPr>
  </w:style>
  <w:style w:type="paragraph" w:customStyle="1" w:styleId="Style1">
    <w:name w:val="Style1"/>
    <w:basedOn w:val="Normal"/>
    <w:uiPriority w:val="99"/>
    <w:rsid w:val="00166AF6"/>
    <w:pPr>
      <w:widowControl w:val="0"/>
      <w:autoSpaceDE w:val="0"/>
      <w:autoSpaceDN w:val="0"/>
      <w:adjustRightInd w:val="0"/>
      <w:spacing w:after="0" w:line="369" w:lineRule="exact"/>
    </w:pPr>
    <w:rPr>
      <w:rFonts w:ascii="Times New Roman" w:hAnsi="Times New Roman"/>
      <w:sz w:val="24"/>
      <w:szCs w:val="24"/>
    </w:rPr>
  </w:style>
  <w:style w:type="paragraph" w:customStyle="1" w:styleId="Style2">
    <w:name w:val="Style2"/>
    <w:basedOn w:val="Normal"/>
    <w:uiPriority w:val="99"/>
    <w:rsid w:val="00166AF6"/>
    <w:pPr>
      <w:widowControl w:val="0"/>
      <w:autoSpaceDE w:val="0"/>
      <w:autoSpaceDN w:val="0"/>
      <w:adjustRightInd w:val="0"/>
      <w:spacing w:after="0" w:line="374" w:lineRule="exact"/>
      <w:jc w:val="both"/>
    </w:pPr>
    <w:rPr>
      <w:rFonts w:ascii="Times New Roman" w:hAnsi="Times New Roman"/>
      <w:sz w:val="24"/>
      <w:szCs w:val="24"/>
    </w:rPr>
  </w:style>
  <w:style w:type="paragraph" w:customStyle="1" w:styleId="Style4">
    <w:name w:val="Style4"/>
    <w:basedOn w:val="Normal"/>
    <w:uiPriority w:val="99"/>
    <w:rsid w:val="00166AF6"/>
    <w:pPr>
      <w:widowControl w:val="0"/>
      <w:autoSpaceDE w:val="0"/>
      <w:autoSpaceDN w:val="0"/>
      <w:adjustRightInd w:val="0"/>
      <w:spacing w:after="0" w:line="376" w:lineRule="exact"/>
      <w:jc w:val="both"/>
    </w:pPr>
    <w:rPr>
      <w:rFonts w:ascii="Times New Roman" w:hAnsi="Times New Roman"/>
      <w:sz w:val="24"/>
      <w:szCs w:val="24"/>
    </w:rPr>
  </w:style>
  <w:style w:type="paragraph" w:customStyle="1" w:styleId="Style5">
    <w:name w:val="Style5"/>
    <w:basedOn w:val="Normal"/>
    <w:uiPriority w:val="99"/>
    <w:rsid w:val="00166AF6"/>
    <w:pPr>
      <w:widowControl w:val="0"/>
      <w:autoSpaceDE w:val="0"/>
      <w:autoSpaceDN w:val="0"/>
      <w:adjustRightInd w:val="0"/>
      <w:spacing w:after="0" w:line="376" w:lineRule="exact"/>
      <w:ind w:firstLine="507"/>
      <w:jc w:val="both"/>
    </w:pPr>
    <w:rPr>
      <w:rFonts w:ascii="Times New Roman" w:hAnsi="Times New Roman"/>
      <w:sz w:val="24"/>
      <w:szCs w:val="24"/>
    </w:rPr>
  </w:style>
  <w:style w:type="paragraph" w:customStyle="1" w:styleId="Style6">
    <w:name w:val="Style6"/>
    <w:basedOn w:val="Normal"/>
    <w:uiPriority w:val="99"/>
    <w:rsid w:val="00166AF6"/>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Normal"/>
    <w:uiPriority w:val="99"/>
    <w:rsid w:val="00166AF6"/>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8">
    <w:name w:val="Style8"/>
    <w:basedOn w:val="Normal"/>
    <w:uiPriority w:val="99"/>
    <w:rsid w:val="00166AF6"/>
    <w:pPr>
      <w:widowControl w:val="0"/>
      <w:autoSpaceDE w:val="0"/>
      <w:autoSpaceDN w:val="0"/>
      <w:adjustRightInd w:val="0"/>
      <w:spacing w:after="0" w:line="564" w:lineRule="exact"/>
      <w:jc w:val="both"/>
    </w:pPr>
    <w:rPr>
      <w:rFonts w:ascii="Times New Roman" w:hAnsi="Times New Roman"/>
      <w:sz w:val="24"/>
      <w:szCs w:val="24"/>
    </w:rPr>
  </w:style>
  <w:style w:type="paragraph" w:customStyle="1" w:styleId="Style9">
    <w:name w:val="Style9"/>
    <w:basedOn w:val="Normal"/>
    <w:uiPriority w:val="99"/>
    <w:rsid w:val="00166AF6"/>
    <w:pPr>
      <w:widowControl w:val="0"/>
      <w:autoSpaceDE w:val="0"/>
      <w:autoSpaceDN w:val="0"/>
      <w:adjustRightInd w:val="0"/>
      <w:spacing w:after="0" w:line="369" w:lineRule="exact"/>
    </w:pPr>
    <w:rPr>
      <w:rFonts w:ascii="Times New Roman" w:hAnsi="Times New Roman"/>
      <w:sz w:val="24"/>
      <w:szCs w:val="24"/>
    </w:rPr>
  </w:style>
  <w:style w:type="paragraph" w:customStyle="1" w:styleId="Style10">
    <w:name w:val="Style10"/>
    <w:basedOn w:val="Normal"/>
    <w:uiPriority w:val="99"/>
    <w:rsid w:val="00166AF6"/>
    <w:pPr>
      <w:widowControl w:val="0"/>
      <w:autoSpaceDE w:val="0"/>
      <w:autoSpaceDN w:val="0"/>
      <w:adjustRightInd w:val="0"/>
      <w:spacing w:after="0" w:line="376" w:lineRule="exact"/>
      <w:ind w:firstLine="275"/>
      <w:jc w:val="both"/>
    </w:pPr>
    <w:rPr>
      <w:rFonts w:ascii="Times New Roman" w:hAnsi="Times New Roman"/>
      <w:sz w:val="24"/>
      <w:szCs w:val="24"/>
    </w:rPr>
  </w:style>
  <w:style w:type="paragraph" w:customStyle="1" w:styleId="Style11">
    <w:name w:val="Style11"/>
    <w:basedOn w:val="Normal"/>
    <w:uiPriority w:val="99"/>
    <w:rsid w:val="00166AF6"/>
    <w:pPr>
      <w:widowControl w:val="0"/>
      <w:autoSpaceDE w:val="0"/>
      <w:autoSpaceDN w:val="0"/>
      <w:adjustRightInd w:val="0"/>
      <w:spacing w:after="0" w:line="376" w:lineRule="exact"/>
      <w:ind w:firstLine="919"/>
      <w:jc w:val="both"/>
    </w:pPr>
    <w:rPr>
      <w:rFonts w:ascii="Times New Roman" w:hAnsi="Times New Roman"/>
      <w:sz w:val="24"/>
      <w:szCs w:val="24"/>
    </w:rPr>
  </w:style>
  <w:style w:type="paragraph" w:customStyle="1" w:styleId="Style12">
    <w:name w:val="Style12"/>
    <w:basedOn w:val="Normal"/>
    <w:uiPriority w:val="99"/>
    <w:rsid w:val="00166AF6"/>
    <w:pPr>
      <w:widowControl w:val="0"/>
      <w:autoSpaceDE w:val="0"/>
      <w:autoSpaceDN w:val="0"/>
      <w:adjustRightInd w:val="0"/>
      <w:spacing w:after="0" w:line="376" w:lineRule="exact"/>
      <w:ind w:firstLine="702"/>
      <w:jc w:val="both"/>
    </w:pPr>
    <w:rPr>
      <w:rFonts w:ascii="Times New Roman" w:hAnsi="Times New Roman"/>
      <w:sz w:val="24"/>
      <w:szCs w:val="24"/>
    </w:rPr>
  </w:style>
  <w:style w:type="character" w:customStyle="1" w:styleId="FontStyle14">
    <w:name w:val="Font Style14"/>
    <w:uiPriority w:val="99"/>
    <w:rsid w:val="00166AF6"/>
    <w:rPr>
      <w:rFonts w:ascii="Times New Roman" w:hAnsi="Times New Roman"/>
      <w:b/>
      <w:i/>
      <w:sz w:val="26"/>
    </w:rPr>
  </w:style>
  <w:style w:type="character" w:customStyle="1" w:styleId="FontStyle15">
    <w:name w:val="Font Style15"/>
    <w:uiPriority w:val="99"/>
    <w:rsid w:val="00166AF6"/>
    <w:rPr>
      <w:rFonts w:ascii="Times New Roman" w:hAnsi="Times New Roman"/>
      <w:sz w:val="26"/>
    </w:rPr>
  </w:style>
  <w:style w:type="character" w:customStyle="1" w:styleId="FontStyle16">
    <w:name w:val="Font Style16"/>
    <w:uiPriority w:val="99"/>
    <w:rsid w:val="00166AF6"/>
    <w:rPr>
      <w:rFonts w:ascii="Times New Roman" w:hAnsi="Times New Roman"/>
      <w:b/>
      <w:sz w:val="26"/>
    </w:rPr>
  </w:style>
  <w:style w:type="paragraph" w:styleId="BodyTextIndent">
    <w:name w:val="Body Text Indent"/>
    <w:aliases w:val="Основной текст 1,Нумерованный список !!,Надин стиль"/>
    <w:basedOn w:val="Normal"/>
    <w:link w:val="BodyTextIndentChar"/>
    <w:uiPriority w:val="99"/>
    <w:semiHidden/>
    <w:rsid w:val="00166AF6"/>
    <w:pPr>
      <w:spacing w:after="120"/>
      <w:ind w:left="283"/>
    </w:pPr>
    <w:rPr>
      <w:sz w:val="20"/>
      <w:szCs w:val="20"/>
    </w:rPr>
  </w:style>
  <w:style w:type="character" w:customStyle="1" w:styleId="BodyTextIndentChar">
    <w:name w:val="Body Text Indent Char"/>
    <w:aliases w:val="Основной текст 1 Char,Нумерованный список !! Char,Надин стиль Char"/>
    <w:basedOn w:val="DefaultParagraphFont"/>
    <w:link w:val="BodyTextIndent"/>
    <w:uiPriority w:val="99"/>
    <w:semiHidden/>
    <w:locked/>
    <w:rsid w:val="00166AF6"/>
    <w:rPr>
      <w:rFonts w:ascii="Calibri" w:hAnsi="Calibri" w:cs="Times New Roman"/>
    </w:rPr>
  </w:style>
  <w:style w:type="paragraph" w:customStyle="1" w:styleId="ConsPlusNormal">
    <w:name w:val="ConsPlusNormal"/>
    <w:link w:val="ConsPlusNormal0"/>
    <w:uiPriority w:val="99"/>
    <w:rsid w:val="00166AF6"/>
    <w:pPr>
      <w:widowControl w:val="0"/>
      <w:autoSpaceDE w:val="0"/>
      <w:autoSpaceDN w:val="0"/>
      <w:adjustRightInd w:val="0"/>
      <w:ind w:firstLine="720"/>
    </w:pPr>
    <w:rPr>
      <w:rFonts w:ascii="Arial" w:hAnsi="Arial"/>
    </w:rPr>
  </w:style>
  <w:style w:type="character" w:customStyle="1" w:styleId="S11">
    <w:name w:val="S_Маркированный Знак1"/>
    <w:uiPriority w:val="99"/>
    <w:rsid w:val="00166AF6"/>
    <w:rPr>
      <w:rFonts w:ascii="Times New Roman" w:hAnsi="Times New Roman"/>
      <w:sz w:val="24"/>
    </w:rPr>
  </w:style>
  <w:style w:type="paragraph" w:customStyle="1" w:styleId="a2">
    <w:name w:val="Мария"/>
    <w:basedOn w:val="Normal"/>
    <w:uiPriority w:val="99"/>
    <w:rsid w:val="00166AF6"/>
    <w:pPr>
      <w:spacing w:before="240" w:after="120" w:line="240" w:lineRule="auto"/>
      <w:ind w:firstLine="709"/>
      <w:jc w:val="both"/>
    </w:pPr>
    <w:rPr>
      <w:rFonts w:ascii="Times New Roman" w:hAnsi="Times New Roman"/>
      <w:sz w:val="26"/>
      <w:szCs w:val="26"/>
    </w:rPr>
  </w:style>
  <w:style w:type="paragraph" w:customStyle="1" w:styleId="S30">
    <w:name w:val="S_Заголовок 3"/>
    <w:basedOn w:val="Heading3"/>
    <w:link w:val="S31"/>
    <w:uiPriority w:val="99"/>
    <w:rsid w:val="00166AF6"/>
    <w:pPr>
      <w:keepNext w:val="0"/>
      <w:tabs>
        <w:tab w:val="num" w:pos="1276"/>
      </w:tabs>
      <w:spacing w:before="0" w:after="0" w:line="360" w:lineRule="auto"/>
      <w:ind w:firstLine="720"/>
    </w:pPr>
    <w:rPr>
      <w:rFonts w:ascii="Times New Roman" w:hAnsi="Times New Roman"/>
      <w:b w:val="0"/>
      <w:sz w:val="24"/>
      <w:u w:val="single"/>
    </w:rPr>
  </w:style>
  <w:style w:type="character" w:customStyle="1" w:styleId="S31">
    <w:name w:val="S_Заголовок 3 Знак"/>
    <w:link w:val="S30"/>
    <w:uiPriority w:val="99"/>
    <w:locked/>
    <w:rsid w:val="00166AF6"/>
    <w:rPr>
      <w:rFonts w:ascii="Times New Roman" w:hAnsi="Times New Roman"/>
      <w:sz w:val="24"/>
      <w:u w:val="single"/>
    </w:rPr>
  </w:style>
  <w:style w:type="paragraph" w:customStyle="1" w:styleId="S4">
    <w:name w:val="S_Заголовок 4"/>
    <w:basedOn w:val="Heading4"/>
    <w:link w:val="S40"/>
    <w:uiPriority w:val="99"/>
    <w:rsid w:val="00166AF6"/>
    <w:pPr>
      <w:keepNext w:val="0"/>
      <w:tabs>
        <w:tab w:val="num" w:pos="1418"/>
      </w:tabs>
      <w:spacing w:before="0" w:after="0" w:line="360" w:lineRule="auto"/>
      <w:ind w:firstLine="709"/>
      <w:outlineLvl w:val="4"/>
    </w:pPr>
    <w:rPr>
      <w:rFonts w:ascii="Times New Roman" w:hAnsi="Times New Roman"/>
      <w:i/>
      <w:sz w:val="24"/>
    </w:rPr>
  </w:style>
  <w:style w:type="character" w:customStyle="1" w:styleId="S40">
    <w:name w:val="S_Заголовок 4 Знак"/>
    <w:link w:val="S4"/>
    <w:uiPriority w:val="99"/>
    <w:locked/>
    <w:rsid w:val="00166AF6"/>
    <w:rPr>
      <w:rFonts w:ascii="Times New Roman" w:hAnsi="Times New Roman"/>
      <w:b/>
      <w:i/>
      <w:sz w:val="24"/>
    </w:rPr>
  </w:style>
  <w:style w:type="paragraph" w:customStyle="1" w:styleId="S5">
    <w:name w:val="S_Заголовок 5"/>
    <w:basedOn w:val="Heading5"/>
    <w:uiPriority w:val="99"/>
    <w:rsid w:val="00166AF6"/>
    <w:pPr>
      <w:tabs>
        <w:tab w:val="left" w:pos="1560"/>
      </w:tabs>
      <w:spacing w:before="0" w:after="0" w:line="360" w:lineRule="auto"/>
      <w:ind w:firstLine="709"/>
    </w:pPr>
    <w:rPr>
      <w:rFonts w:ascii="Times New Roman" w:hAnsi="Times New Roman"/>
      <w:b w:val="0"/>
      <w:i w:val="0"/>
      <w:sz w:val="24"/>
      <w:szCs w:val="24"/>
    </w:rPr>
  </w:style>
  <w:style w:type="paragraph" w:styleId="TOCHeading">
    <w:name w:val="TOC Heading"/>
    <w:basedOn w:val="Heading1"/>
    <w:next w:val="Normal"/>
    <w:uiPriority w:val="99"/>
    <w:qFormat/>
    <w:rsid w:val="001E5487"/>
    <w:pPr>
      <w:keepLines/>
      <w:spacing w:before="480" w:after="0"/>
      <w:outlineLvl w:val="9"/>
    </w:pPr>
    <w:rPr>
      <w:color w:val="365F91"/>
      <w:kern w:val="0"/>
      <w:sz w:val="28"/>
      <w:szCs w:val="28"/>
    </w:rPr>
  </w:style>
  <w:style w:type="character" w:customStyle="1" w:styleId="ConsPlusNormal0">
    <w:name w:val="ConsPlusNormal Знак"/>
    <w:link w:val="ConsPlusNormal"/>
    <w:uiPriority w:val="99"/>
    <w:locked/>
    <w:rsid w:val="00441452"/>
    <w:rPr>
      <w:rFonts w:ascii="Arial" w:hAnsi="Arial"/>
      <w:sz w:val="22"/>
      <w:lang w:val="ru-RU" w:eastAsia="ru-RU"/>
    </w:rPr>
  </w:style>
  <w:style w:type="character" w:customStyle="1" w:styleId="ListParagraphChar">
    <w:name w:val="List Paragraph Char"/>
    <w:aliases w:val="обычный Char"/>
    <w:link w:val="ListParagraph"/>
    <w:uiPriority w:val="99"/>
    <w:locked/>
    <w:rsid w:val="00D45693"/>
    <w:rPr>
      <w:rFonts w:ascii="Calibri" w:hAnsi="Calibri"/>
    </w:rPr>
  </w:style>
  <w:style w:type="table" w:customStyle="1" w:styleId="14">
    <w:name w:val="Сетка таблицы14"/>
    <w:uiPriority w:val="99"/>
    <w:rsid w:val="00934F03"/>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3">
    <w:name w:val="Стандарт"/>
    <w:basedOn w:val="BodyText"/>
    <w:uiPriority w:val="99"/>
    <w:rsid w:val="00934F03"/>
    <w:pPr>
      <w:widowControl w:val="0"/>
      <w:suppressAutoHyphens/>
      <w:spacing w:after="0" w:line="264" w:lineRule="auto"/>
      <w:ind w:firstLine="720"/>
      <w:jc w:val="both"/>
    </w:pPr>
    <w:rPr>
      <w:rFonts w:ascii="Times New Roman" w:hAnsi="Times New Roman"/>
      <w:sz w:val="28"/>
      <w:lang w:val="ru-RU" w:eastAsia="ar-SA"/>
    </w:rPr>
  </w:style>
  <w:style w:type="paragraph" w:customStyle="1" w:styleId="13">
    <w:name w:val="Текст1"/>
    <w:basedOn w:val="Normal"/>
    <w:uiPriority w:val="99"/>
    <w:rsid w:val="00972C0E"/>
    <w:pPr>
      <w:widowControl w:val="0"/>
      <w:suppressAutoHyphens/>
      <w:spacing w:after="0" w:line="240" w:lineRule="auto"/>
    </w:pPr>
    <w:rPr>
      <w:rFonts w:ascii="Courier New" w:hAnsi="Courier New" w:cs="Courier New"/>
      <w:kern w:val="1"/>
      <w:sz w:val="20"/>
      <w:szCs w:val="20"/>
      <w:lang w:eastAsia="hi-IN" w:bidi="hi-IN"/>
    </w:rPr>
  </w:style>
  <w:style w:type="paragraph" w:styleId="Caption">
    <w:name w:val="caption"/>
    <w:basedOn w:val="Normal"/>
    <w:next w:val="Normal"/>
    <w:link w:val="CaptionChar"/>
    <w:uiPriority w:val="99"/>
    <w:qFormat/>
    <w:rsid w:val="00FC10E8"/>
    <w:pPr>
      <w:spacing w:after="0" w:line="360" w:lineRule="auto"/>
      <w:ind w:left="1080" w:firstLine="709"/>
      <w:jc w:val="both"/>
    </w:pPr>
    <w:rPr>
      <w:b/>
      <w:color w:val="4F81BD"/>
      <w:sz w:val="18"/>
      <w:szCs w:val="20"/>
    </w:rPr>
  </w:style>
  <w:style w:type="character" w:customStyle="1" w:styleId="CaptionChar">
    <w:name w:val="Caption Char"/>
    <w:link w:val="Caption"/>
    <w:uiPriority w:val="99"/>
    <w:locked/>
    <w:rsid w:val="00972C0E"/>
    <w:rPr>
      <w:rFonts w:ascii="Calibri" w:hAnsi="Calibri"/>
      <w:b/>
      <w:color w:val="4F81BD"/>
      <w:sz w:val="18"/>
    </w:rPr>
  </w:style>
  <w:style w:type="table" w:customStyle="1" w:styleId="16">
    <w:name w:val="Сетка таблицы16"/>
    <w:uiPriority w:val="99"/>
    <w:rsid w:val="007264C6"/>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Текст2"/>
    <w:basedOn w:val="Normal"/>
    <w:uiPriority w:val="99"/>
    <w:rsid w:val="00156FE0"/>
    <w:pPr>
      <w:suppressAutoHyphens/>
      <w:spacing w:after="0" w:line="240" w:lineRule="auto"/>
    </w:pPr>
    <w:rPr>
      <w:rFonts w:ascii="Courier New" w:hAnsi="Courier New" w:cs="Courier New"/>
      <w:color w:val="000000"/>
      <w:sz w:val="20"/>
      <w:szCs w:val="20"/>
      <w:lang w:eastAsia="ar-SA"/>
    </w:rPr>
  </w:style>
  <w:style w:type="character" w:customStyle="1" w:styleId="0ptExact">
    <w:name w:val="Основной текст + Интервал 0 pt Exact"/>
    <w:uiPriority w:val="99"/>
    <w:rsid w:val="00156FE0"/>
    <w:rPr>
      <w:rFonts w:ascii="Arial" w:hAnsi="Arial"/>
      <w:sz w:val="17"/>
      <w:u w:val="none"/>
    </w:rPr>
  </w:style>
  <w:style w:type="table" w:customStyle="1" w:styleId="22">
    <w:name w:val="Сетка таблицы22"/>
    <w:uiPriority w:val="99"/>
    <w:rsid w:val="005F4690"/>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73">
    <w:name w:val="Font Style73"/>
    <w:uiPriority w:val="99"/>
    <w:rsid w:val="00E60F36"/>
    <w:rPr>
      <w:rFonts w:ascii="Times New Roman" w:hAnsi="Times New Roman"/>
      <w:sz w:val="22"/>
    </w:rPr>
  </w:style>
  <w:style w:type="paragraph" w:styleId="Subtitle">
    <w:name w:val="Subtitle"/>
    <w:basedOn w:val="Normal"/>
    <w:next w:val="Normal"/>
    <w:link w:val="SubtitleChar"/>
    <w:uiPriority w:val="99"/>
    <w:qFormat/>
    <w:rsid w:val="007A0472"/>
    <w:pPr>
      <w:numPr>
        <w:ilvl w:val="1"/>
      </w:numPr>
      <w:spacing w:after="160" w:line="259" w:lineRule="auto"/>
    </w:pPr>
    <w:rPr>
      <w:color w:val="5A5A5A"/>
      <w:spacing w:val="15"/>
      <w:sz w:val="20"/>
      <w:szCs w:val="20"/>
      <w:lang w:eastAsia="en-US"/>
    </w:rPr>
  </w:style>
  <w:style w:type="character" w:customStyle="1" w:styleId="SubtitleChar">
    <w:name w:val="Subtitle Char"/>
    <w:basedOn w:val="DefaultParagraphFont"/>
    <w:link w:val="Subtitle"/>
    <w:uiPriority w:val="99"/>
    <w:locked/>
    <w:rsid w:val="007A0472"/>
    <w:rPr>
      <w:rFonts w:cs="Times New Roman"/>
      <w:color w:val="5A5A5A"/>
      <w:spacing w:val="15"/>
      <w:lang w:eastAsia="en-US"/>
    </w:rPr>
  </w:style>
  <w:style w:type="paragraph" w:styleId="BodyText3">
    <w:name w:val="Body Text 3"/>
    <w:basedOn w:val="Normal"/>
    <w:link w:val="BodyText3Char"/>
    <w:uiPriority w:val="99"/>
    <w:rsid w:val="00D1301A"/>
    <w:pPr>
      <w:spacing w:after="120"/>
    </w:pPr>
    <w:rPr>
      <w:sz w:val="16"/>
      <w:szCs w:val="20"/>
    </w:rPr>
  </w:style>
  <w:style w:type="character" w:customStyle="1" w:styleId="BodyText3Char">
    <w:name w:val="Body Text 3 Char"/>
    <w:basedOn w:val="DefaultParagraphFont"/>
    <w:link w:val="BodyText3"/>
    <w:uiPriority w:val="99"/>
    <w:locked/>
    <w:rsid w:val="00D1301A"/>
    <w:rPr>
      <w:rFonts w:cs="Times New Roman"/>
      <w:sz w:val="16"/>
    </w:rPr>
  </w:style>
  <w:style w:type="paragraph" w:customStyle="1" w:styleId="15">
    <w:name w:val="Абзац списка1"/>
    <w:basedOn w:val="Normal"/>
    <w:uiPriority w:val="99"/>
    <w:rsid w:val="00997BB2"/>
    <w:pPr>
      <w:tabs>
        <w:tab w:val="left" w:pos="708"/>
      </w:tabs>
      <w:spacing w:after="0" w:line="100" w:lineRule="atLeast"/>
      <w:ind w:left="720"/>
    </w:pPr>
    <w:rPr>
      <w:rFonts w:cs="Calibri"/>
      <w:kern w:val="2"/>
      <w:szCs w:val="24"/>
      <w:lang w:eastAsia="ar-SA"/>
    </w:rPr>
  </w:style>
  <w:style w:type="character" w:customStyle="1" w:styleId="23">
    <w:name w:val="Основной текст (2)3"/>
    <w:basedOn w:val="DefaultParagraphFont"/>
    <w:uiPriority w:val="99"/>
    <w:rsid w:val="00997BB2"/>
    <w:rPr>
      <w:rFonts w:ascii="Arial" w:hAnsi="Arial" w:cs="Arial"/>
      <w:color w:val="000000"/>
      <w:spacing w:val="0"/>
      <w:w w:val="100"/>
      <w:position w:val="0"/>
      <w:sz w:val="21"/>
      <w:szCs w:val="21"/>
      <w:u w:val="none"/>
      <w:lang w:val="ru-RU" w:eastAsia="ru-RU"/>
    </w:rPr>
  </w:style>
  <w:style w:type="paragraph" w:customStyle="1" w:styleId="a4">
    <w:name w:val="Обычный текст"/>
    <w:basedOn w:val="Normal"/>
    <w:uiPriority w:val="99"/>
    <w:rsid w:val="00997BB2"/>
    <w:pPr>
      <w:spacing w:after="0" w:line="240" w:lineRule="auto"/>
      <w:ind w:firstLine="709"/>
      <w:jc w:val="both"/>
    </w:pPr>
    <w:rPr>
      <w:rFonts w:ascii="Times New Roman" w:eastAsia="Arial Unicode MS" w:hAnsi="Times New Roman"/>
      <w:sz w:val="24"/>
      <w:szCs w:val="24"/>
      <w:lang w:val="en-US" w:eastAsia="ar-SA"/>
    </w:rPr>
  </w:style>
  <w:style w:type="character" w:styleId="SubtleReference">
    <w:name w:val="Subtle Reference"/>
    <w:basedOn w:val="DefaultParagraphFont"/>
    <w:uiPriority w:val="99"/>
    <w:qFormat/>
    <w:rsid w:val="00303E16"/>
    <w:rPr>
      <w:rFonts w:cs="Times New Roman"/>
      <w:smallCaps/>
      <w:color w:val="C0504D"/>
      <w:u w:val="single"/>
    </w:rPr>
  </w:style>
  <w:style w:type="paragraph" w:customStyle="1" w:styleId="a5">
    <w:name w:val="Основной стиль записки"/>
    <w:basedOn w:val="Normal"/>
    <w:uiPriority w:val="99"/>
    <w:rsid w:val="00303E16"/>
    <w:pPr>
      <w:spacing w:after="0" w:line="240" w:lineRule="auto"/>
      <w:ind w:firstLine="709"/>
    </w:pPr>
    <w:rPr>
      <w:rFonts w:ascii="Times New Roman" w:hAnsi="Times New Roman"/>
      <w:sz w:val="24"/>
      <w:szCs w:val="24"/>
    </w:rPr>
  </w:style>
  <w:style w:type="character" w:customStyle="1" w:styleId="17">
    <w:name w:val="Основной текст Знак1"/>
    <w:uiPriority w:val="99"/>
    <w:locked/>
    <w:rsid w:val="00303E16"/>
    <w:rPr>
      <w:rFonts w:ascii="Times New Roman" w:hAnsi="Times New Roman"/>
      <w:sz w:val="27"/>
      <w:u w:val="none"/>
    </w:rPr>
  </w:style>
  <w:style w:type="paragraph" w:customStyle="1" w:styleId="TableParagraph">
    <w:name w:val="Table Paragraph"/>
    <w:basedOn w:val="Normal"/>
    <w:uiPriority w:val="99"/>
    <w:rsid w:val="00B351F2"/>
    <w:pPr>
      <w:widowControl w:val="0"/>
      <w:autoSpaceDE w:val="0"/>
      <w:autoSpaceDN w:val="0"/>
      <w:spacing w:after="0" w:line="240" w:lineRule="auto"/>
    </w:pPr>
    <w:rPr>
      <w:rFonts w:ascii="Times New Roman" w:hAnsi="Times New Roman"/>
      <w:lang w:eastAsia="en-US"/>
    </w:rPr>
  </w:style>
  <w:style w:type="paragraph" w:styleId="BodyText2">
    <w:name w:val="Body Text 2"/>
    <w:basedOn w:val="Normal"/>
    <w:link w:val="BodyText2Char"/>
    <w:uiPriority w:val="99"/>
    <w:locked/>
    <w:rsid w:val="003374D8"/>
    <w:pPr>
      <w:spacing w:after="120" w:line="480" w:lineRule="auto"/>
    </w:pPr>
  </w:style>
  <w:style w:type="character" w:customStyle="1" w:styleId="BodyText2Char">
    <w:name w:val="Body Text 2 Char"/>
    <w:basedOn w:val="DefaultParagraphFont"/>
    <w:link w:val="BodyText2"/>
    <w:uiPriority w:val="99"/>
    <w:semiHidden/>
    <w:locked/>
    <w:rsid w:val="0031061A"/>
    <w:rPr>
      <w:rFonts w:cs="Times New Roman"/>
    </w:rPr>
  </w:style>
  <w:style w:type="paragraph" w:customStyle="1" w:styleId="p9">
    <w:name w:val="p9"/>
    <w:basedOn w:val="Normal"/>
    <w:uiPriority w:val="99"/>
    <w:rsid w:val="00155FA5"/>
    <w:pPr>
      <w:spacing w:before="100" w:beforeAutospacing="1" w:after="100" w:afterAutospacing="1" w:line="240" w:lineRule="auto"/>
    </w:pPr>
    <w:rPr>
      <w:rFonts w:ascii="Times New Roman" w:hAnsi="Times New Roman"/>
      <w:sz w:val="24"/>
      <w:szCs w:val="24"/>
    </w:rPr>
  </w:style>
  <w:style w:type="paragraph" w:customStyle="1" w:styleId="18">
    <w:name w:val="Без интервала1"/>
    <w:uiPriority w:val="99"/>
    <w:rsid w:val="004B2F64"/>
    <w:pPr>
      <w:suppressAutoHyphens/>
      <w:jc w:val="both"/>
    </w:pPr>
    <w:rPr>
      <w:rFonts w:eastAsia="Arial Unicode MS"/>
      <w:lang w:eastAsia="ar-SA"/>
    </w:rPr>
  </w:style>
  <w:style w:type="character" w:customStyle="1" w:styleId="grame">
    <w:name w:val="grame"/>
    <w:uiPriority w:val="99"/>
    <w:rsid w:val="000B4891"/>
  </w:style>
  <w:style w:type="paragraph" w:customStyle="1" w:styleId="19">
    <w:name w:val="Стиль Первая строка:  1 см"/>
    <w:basedOn w:val="Normal"/>
    <w:uiPriority w:val="99"/>
    <w:rsid w:val="008C008D"/>
    <w:pPr>
      <w:spacing w:before="120" w:after="0" w:line="240" w:lineRule="auto"/>
      <w:jc w:val="both"/>
    </w:pPr>
    <w:rPr>
      <w:rFonts w:ascii="Times New Roman" w:hAnsi="Times New Roman"/>
      <w:sz w:val="26"/>
      <w:szCs w:val="20"/>
    </w:rPr>
  </w:style>
  <w:style w:type="paragraph" w:customStyle="1" w:styleId="1a">
    <w:name w:val="Знак1"/>
    <w:basedOn w:val="Normal"/>
    <w:uiPriority w:val="99"/>
    <w:rsid w:val="00446C1D"/>
    <w:pPr>
      <w:widowControl w:val="0"/>
      <w:adjustRightInd w:val="0"/>
      <w:spacing w:after="0" w:line="360" w:lineRule="atLeast"/>
      <w:jc w:val="both"/>
      <w:textAlignment w:val="baseline"/>
    </w:pPr>
    <w:rPr>
      <w:rFonts w:ascii="Verdana" w:eastAsia="PMingLiU" w:hAnsi="Verdana" w:cs="Verdana"/>
      <w:sz w:val="20"/>
      <w:szCs w:val="20"/>
      <w:lang w:val="en-US" w:eastAsia="en-US"/>
    </w:rPr>
  </w:style>
  <w:style w:type="paragraph" w:customStyle="1" w:styleId="formattext">
    <w:name w:val="formattext"/>
    <w:basedOn w:val="Normal"/>
    <w:uiPriority w:val="99"/>
    <w:rsid w:val="0032316D"/>
    <w:pPr>
      <w:spacing w:before="100" w:beforeAutospacing="1" w:after="100" w:afterAutospacing="1" w:line="240" w:lineRule="auto"/>
    </w:pPr>
    <w:rPr>
      <w:rFonts w:ascii="Times New Roman" w:hAnsi="Times New Roman"/>
      <w:sz w:val="24"/>
      <w:szCs w:val="24"/>
    </w:rPr>
  </w:style>
  <w:style w:type="character" w:customStyle="1" w:styleId="190">
    <w:name w:val="Знак Знак19"/>
    <w:basedOn w:val="DefaultParagraphFont"/>
    <w:uiPriority w:val="99"/>
    <w:locked/>
    <w:rsid w:val="00FC10E8"/>
    <w:rPr>
      <w:rFonts w:cs="Times New Roman"/>
      <w:sz w:val="16"/>
      <w:szCs w:val="16"/>
      <w:lang w:val="ru-RU" w:eastAsia="ru-RU"/>
    </w:rPr>
  </w:style>
  <w:style w:type="paragraph" w:customStyle="1" w:styleId="xl38">
    <w:name w:val="xl38"/>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character" w:customStyle="1" w:styleId="110">
    <w:name w:val="Знак11"/>
    <w:basedOn w:val="DefaultParagraphFont"/>
    <w:uiPriority w:val="99"/>
    <w:semiHidden/>
    <w:rsid w:val="00FC10E8"/>
    <w:rPr>
      <w:rFonts w:ascii="Arial" w:hAnsi="Arial" w:cs="Arial"/>
      <w:b/>
      <w:bCs/>
      <w:i/>
      <w:iCs/>
      <w:sz w:val="28"/>
      <w:szCs w:val="28"/>
      <w:lang w:val="ru-RU" w:eastAsia="ru-RU"/>
    </w:rPr>
  </w:style>
  <w:style w:type="paragraph" w:customStyle="1" w:styleId="a6">
    <w:name w:val="В таблице"/>
    <w:basedOn w:val="Normal"/>
    <w:uiPriority w:val="99"/>
    <w:rsid w:val="00FC10E8"/>
    <w:pPr>
      <w:spacing w:after="0" w:line="360" w:lineRule="auto"/>
      <w:jc w:val="center"/>
    </w:pPr>
    <w:rPr>
      <w:rFonts w:ascii="Times New Roman" w:hAnsi="Times New Roman"/>
      <w:sz w:val="24"/>
      <w:szCs w:val="24"/>
    </w:rPr>
  </w:style>
  <w:style w:type="character" w:customStyle="1" w:styleId="31">
    <w:name w:val="Знак Знак31"/>
    <w:basedOn w:val="DefaultParagraphFont"/>
    <w:uiPriority w:val="99"/>
    <w:semiHidden/>
    <w:rsid w:val="00FC10E8"/>
    <w:rPr>
      <w:rFonts w:ascii="Calibri" w:hAnsi="Calibri" w:cs="Times New Roman"/>
      <w:b/>
      <w:bCs/>
      <w:i/>
      <w:iCs/>
      <w:sz w:val="26"/>
      <w:szCs w:val="26"/>
    </w:rPr>
  </w:style>
  <w:style w:type="character" w:customStyle="1" w:styleId="30">
    <w:name w:val="Знак Знак30"/>
    <w:basedOn w:val="DefaultParagraphFont"/>
    <w:uiPriority w:val="99"/>
    <w:semiHidden/>
    <w:rsid w:val="00FC10E8"/>
    <w:rPr>
      <w:rFonts w:ascii="Calibri" w:hAnsi="Calibri" w:cs="Times New Roman"/>
      <w:b/>
      <w:bCs/>
    </w:rPr>
  </w:style>
  <w:style w:type="character" w:customStyle="1" w:styleId="Heading7Char1">
    <w:name w:val="Heading 7 Char1"/>
    <w:basedOn w:val="DefaultParagraphFont"/>
    <w:link w:val="Heading7"/>
    <w:uiPriority w:val="99"/>
    <w:semiHidden/>
    <w:locked/>
    <w:rsid w:val="00FC10E8"/>
    <w:rPr>
      <w:rFonts w:cs="Times New Roman"/>
      <w:sz w:val="24"/>
      <w:szCs w:val="24"/>
      <w:lang w:val="ru-RU" w:eastAsia="ru-RU" w:bidi="ar-SA"/>
    </w:rPr>
  </w:style>
  <w:style w:type="character" w:customStyle="1" w:styleId="Heading8Char1">
    <w:name w:val="Heading 8 Char1"/>
    <w:basedOn w:val="DefaultParagraphFont"/>
    <w:link w:val="Heading8"/>
    <w:uiPriority w:val="99"/>
    <w:semiHidden/>
    <w:locked/>
    <w:rsid w:val="00FC10E8"/>
    <w:rPr>
      <w:rFonts w:cs="Times New Roman"/>
      <w:b/>
      <w:bCs/>
      <w:color w:val="0000FF"/>
      <w:sz w:val="28"/>
      <w:szCs w:val="28"/>
      <w:lang w:val="ru-RU" w:eastAsia="ru-RU" w:bidi="ar-SA"/>
    </w:rPr>
  </w:style>
  <w:style w:type="character" w:customStyle="1" w:styleId="WW8Num1z0">
    <w:name w:val="WW8Num1z0"/>
    <w:uiPriority w:val="99"/>
    <w:rsid w:val="00FC10E8"/>
    <w:rPr>
      <w:sz w:val="24"/>
    </w:rPr>
  </w:style>
  <w:style w:type="character" w:customStyle="1" w:styleId="26">
    <w:name w:val="Знак Знак26"/>
    <w:basedOn w:val="DefaultParagraphFont"/>
    <w:uiPriority w:val="99"/>
    <w:locked/>
    <w:rsid w:val="00FC10E8"/>
    <w:rPr>
      <w:rFonts w:cs="Times New Roman"/>
      <w:sz w:val="24"/>
      <w:szCs w:val="24"/>
      <w:lang w:val="ru-RU" w:eastAsia="ru-RU"/>
    </w:rPr>
  </w:style>
  <w:style w:type="character" w:customStyle="1" w:styleId="25">
    <w:name w:val="Знак Знак25"/>
    <w:basedOn w:val="1b"/>
    <w:uiPriority w:val="99"/>
    <w:rsid w:val="00FC10E8"/>
    <w:rPr>
      <w:rFonts w:eastAsia="Times New Roman" w:cs="Times New Roman"/>
    </w:rPr>
  </w:style>
  <w:style w:type="character" w:customStyle="1" w:styleId="24">
    <w:name w:val="Знак Знак24"/>
    <w:basedOn w:val="DefaultParagraphFont"/>
    <w:uiPriority w:val="99"/>
    <w:rsid w:val="00FC10E8"/>
    <w:rPr>
      <w:rFonts w:cs="Times New Roman"/>
      <w:sz w:val="24"/>
      <w:szCs w:val="24"/>
    </w:rPr>
  </w:style>
  <w:style w:type="paragraph" w:customStyle="1" w:styleId="a7">
    <w:name w:val="Основной"/>
    <w:basedOn w:val="BodyTextIndent"/>
    <w:uiPriority w:val="99"/>
    <w:rsid w:val="00FC10E8"/>
    <w:pPr>
      <w:spacing w:after="0" w:line="240" w:lineRule="auto"/>
      <w:ind w:left="0" w:firstLine="680"/>
      <w:jc w:val="both"/>
    </w:pPr>
    <w:rPr>
      <w:rFonts w:ascii="Times New Roman" w:hAnsi="Times New Roman"/>
      <w:sz w:val="28"/>
      <w:szCs w:val="28"/>
    </w:rPr>
  </w:style>
  <w:style w:type="character" w:customStyle="1" w:styleId="21">
    <w:name w:val="Знак Знак2"/>
    <w:basedOn w:val="DefaultParagraphFont"/>
    <w:uiPriority w:val="99"/>
    <w:locked/>
    <w:rsid w:val="00FC10E8"/>
    <w:rPr>
      <w:rFonts w:cs="Times New Roman"/>
      <w:b/>
      <w:bCs/>
      <w:sz w:val="24"/>
      <w:szCs w:val="24"/>
      <w:u w:val="single"/>
      <w:lang w:val="ru-RU" w:eastAsia="ru-RU"/>
    </w:rPr>
  </w:style>
  <w:style w:type="paragraph" w:styleId="NormalWeb">
    <w:name w:val="Normal (Web)"/>
    <w:basedOn w:val="Normal"/>
    <w:uiPriority w:val="99"/>
    <w:locked/>
    <w:rsid w:val="00FC10E8"/>
    <w:pPr>
      <w:spacing w:before="100" w:beforeAutospacing="1" w:after="100" w:afterAutospacing="1" w:line="240" w:lineRule="auto"/>
    </w:pPr>
    <w:rPr>
      <w:rFonts w:ascii="Times New Roman" w:hAnsi="Times New Roman"/>
      <w:sz w:val="24"/>
      <w:szCs w:val="24"/>
    </w:rPr>
  </w:style>
  <w:style w:type="paragraph" w:customStyle="1" w:styleId="a8">
    <w:name w:val="Знак Знак Знак Знак"/>
    <w:basedOn w:val="Normal"/>
    <w:uiPriority w:val="99"/>
    <w:rsid w:val="00FC10E8"/>
    <w:pPr>
      <w:autoSpaceDE w:val="0"/>
      <w:autoSpaceDN w:val="0"/>
      <w:spacing w:after="160" w:line="240" w:lineRule="exact"/>
    </w:pPr>
    <w:rPr>
      <w:rFonts w:ascii="Arial" w:eastAsia="MS Mincho" w:hAnsi="Arial" w:cs="Arial"/>
      <w:b/>
      <w:bCs/>
      <w:sz w:val="20"/>
      <w:szCs w:val="20"/>
      <w:lang w:val="en-US" w:eastAsia="de-DE"/>
    </w:rPr>
  </w:style>
  <w:style w:type="paragraph" w:customStyle="1" w:styleId="a9">
    <w:name w:val="Подчеркнутый"/>
    <w:basedOn w:val="Normal"/>
    <w:link w:val="aa"/>
    <w:uiPriority w:val="99"/>
    <w:semiHidden/>
    <w:rsid w:val="00FC10E8"/>
    <w:pPr>
      <w:spacing w:after="0" w:line="360" w:lineRule="auto"/>
      <w:ind w:firstLine="709"/>
      <w:jc w:val="both"/>
    </w:pPr>
    <w:rPr>
      <w:rFonts w:ascii="Times New Roman" w:hAnsi="Times New Roman"/>
      <w:sz w:val="24"/>
      <w:szCs w:val="24"/>
      <w:u w:val="single"/>
    </w:rPr>
  </w:style>
  <w:style w:type="character" w:customStyle="1" w:styleId="aa">
    <w:name w:val="Подчеркнутый Знак"/>
    <w:basedOn w:val="DefaultParagraphFont"/>
    <w:link w:val="a9"/>
    <w:uiPriority w:val="99"/>
    <w:locked/>
    <w:rsid w:val="00FC10E8"/>
    <w:rPr>
      <w:rFonts w:cs="Times New Roman"/>
      <w:sz w:val="24"/>
      <w:szCs w:val="24"/>
      <w:u w:val="single"/>
      <w:lang w:val="ru-RU" w:eastAsia="ru-RU" w:bidi="ar-SA"/>
    </w:rPr>
  </w:style>
  <w:style w:type="character" w:customStyle="1" w:styleId="ab">
    <w:name w:val="Знак Знак"/>
    <w:aliases w:val="Знак3 Знак,Заголовок 3 Знак Знак Знак1"/>
    <w:basedOn w:val="DefaultParagraphFont"/>
    <w:uiPriority w:val="99"/>
    <w:locked/>
    <w:rsid w:val="00FC10E8"/>
    <w:rPr>
      <w:rFonts w:ascii="Arial" w:hAnsi="Arial" w:cs="Arial"/>
      <w:b/>
      <w:bCs/>
      <w:sz w:val="26"/>
      <w:szCs w:val="26"/>
      <w:lang w:val="ru-RU" w:eastAsia="ru-RU"/>
    </w:rPr>
  </w:style>
  <w:style w:type="paragraph" w:customStyle="1" w:styleId="xl22">
    <w:name w:val="xl22"/>
    <w:basedOn w:val="Normal"/>
    <w:uiPriority w:val="99"/>
    <w:semiHidden/>
    <w:rsid w:val="00FC10E8"/>
    <w:pPr>
      <w:spacing w:before="100" w:beforeAutospacing="1" w:after="100" w:afterAutospacing="1" w:line="360" w:lineRule="auto"/>
      <w:ind w:firstLine="709"/>
      <w:jc w:val="center"/>
    </w:pPr>
    <w:rPr>
      <w:rFonts w:ascii="Times New Roman CYR" w:hAnsi="Times New Roman CYR" w:cs="Times New Roman CYR"/>
      <w:sz w:val="24"/>
      <w:szCs w:val="24"/>
    </w:rPr>
  </w:style>
  <w:style w:type="character" w:styleId="Emphasis">
    <w:name w:val="Emphasis"/>
    <w:basedOn w:val="DefaultParagraphFont"/>
    <w:uiPriority w:val="99"/>
    <w:qFormat/>
    <w:rsid w:val="00FC10E8"/>
    <w:rPr>
      <w:rFonts w:cs="Times New Roman"/>
      <w:i/>
      <w:iCs/>
    </w:rPr>
  </w:style>
  <w:style w:type="paragraph" w:customStyle="1" w:styleId="import">
    <w:name w:val="import"/>
    <w:basedOn w:val="Normal"/>
    <w:uiPriority w:val="99"/>
    <w:rsid w:val="00FC10E8"/>
    <w:pPr>
      <w:spacing w:before="100" w:beforeAutospacing="1" w:after="100" w:afterAutospacing="1" w:line="240" w:lineRule="auto"/>
    </w:pPr>
    <w:rPr>
      <w:rFonts w:ascii="Times New Roman" w:hAnsi="Times New Roman"/>
      <w:sz w:val="24"/>
      <w:szCs w:val="24"/>
    </w:rPr>
  </w:style>
  <w:style w:type="paragraph" w:styleId="FootnoteText">
    <w:name w:val="footnote text"/>
    <w:basedOn w:val="Normal"/>
    <w:link w:val="FootnoteTextChar1"/>
    <w:uiPriority w:val="99"/>
    <w:semiHidden/>
    <w:locked/>
    <w:rsid w:val="00FC10E8"/>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CF6B0E"/>
    <w:rPr>
      <w:rFonts w:cs="Times New Roman"/>
      <w:sz w:val="20"/>
      <w:szCs w:val="20"/>
    </w:rPr>
  </w:style>
  <w:style w:type="character" w:customStyle="1" w:styleId="FootnoteTextChar1">
    <w:name w:val="Footnote Text Char1"/>
    <w:basedOn w:val="DefaultParagraphFont"/>
    <w:link w:val="FootnoteText"/>
    <w:uiPriority w:val="99"/>
    <w:semiHidden/>
    <w:locked/>
    <w:rsid w:val="00FC10E8"/>
    <w:rPr>
      <w:rFonts w:cs="Times New Roman"/>
      <w:lang w:val="ru-RU" w:eastAsia="ru-RU" w:bidi="ar-SA"/>
    </w:rPr>
  </w:style>
  <w:style w:type="character" w:styleId="FootnoteReference">
    <w:name w:val="footnote reference"/>
    <w:basedOn w:val="DefaultParagraphFont"/>
    <w:uiPriority w:val="99"/>
    <w:semiHidden/>
    <w:locked/>
    <w:rsid w:val="00FC10E8"/>
    <w:rPr>
      <w:rFonts w:cs="Times New Roman"/>
      <w:vertAlign w:val="superscript"/>
    </w:rPr>
  </w:style>
  <w:style w:type="character" w:styleId="Strong">
    <w:name w:val="Strong"/>
    <w:basedOn w:val="DefaultParagraphFont"/>
    <w:uiPriority w:val="99"/>
    <w:qFormat/>
    <w:rsid w:val="00FC10E8"/>
    <w:rPr>
      <w:rFonts w:cs="Times New Roman"/>
      <w:b/>
      <w:bCs/>
    </w:rPr>
  </w:style>
  <w:style w:type="table" w:styleId="TableGrid5">
    <w:name w:val="Table Grid 5"/>
    <w:basedOn w:val="TableNormal"/>
    <w:uiPriority w:val="99"/>
    <w:locked/>
    <w:rsid w:val="00FC10E8"/>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styleId="EndnoteText">
    <w:name w:val="endnote text"/>
    <w:basedOn w:val="Normal"/>
    <w:link w:val="EndnoteTextChar1"/>
    <w:uiPriority w:val="99"/>
    <w:semiHidden/>
    <w:locked/>
    <w:rsid w:val="00FC10E8"/>
    <w:pPr>
      <w:spacing w:after="0" w:line="240" w:lineRule="auto"/>
    </w:pPr>
    <w:rPr>
      <w:rFonts w:ascii="Times New Roman" w:hAnsi="Times New Roman"/>
      <w:sz w:val="20"/>
      <w:szCs w:val="20"/>
    </w:rPr>
  </w:style>
  <w:style w:type="character" w:customStyle="1" w:styleId="EndnoteTextChar">
    <w:name w:val="Endnote Text Char"/>
    <w:basedOn w:val="DefaultParagraphFont"/>
    <w:link w:val="EndnoteText"/>
    <w:uiPriority w:val="99"/>
    <w:semiHidden/>
    <w:locked/>
    <w:rsid w:val="00CF6B0E"/>
    <w:rPr>
      <w:rFonts w:cs="Times New Roman"/>
      <w:sz w:val="20"/>
      <w:szCs w:val="20"/>
    </w:rPr>
  </w:style>
  <w:style w:type="character" w:customStyle="1" w:styleId="EndnoteTextChar1">
    <w:name w:val="Endnote Text Char1"/>
    <w:basedOn w:val="DefaultParagraphFont"/>
    <w:link w:val="EndnoteText"/>
    <w:uiPriority w:val="99"/>
    <w:semiHidden/>
    <w:locked/>
    <w:rsid w:val="00FC10E8"/>
    <w:rPr>
      <w:rFonts w:cs="Times New Roman"/>
      <w:lang w:val="ru-RU" w:eastAsia="ru-RU" w:bidi="ar-SA"/>
    </w:rPr>
  </w:style>
  <w:style w:type="character" w:styleId="EndnoteReference">
    <w:name w:val="endnote reference"/>
    <w:basedOn w:val="DefaultParagraphFont"/>
    <w:uiPriority w:val="99"/>
    <w:semiHidden/>
    <w:locked/>
    <w:rsid w:val="00FC10E8"/>
    <w:rPr>
      <w:rFonts w:cs="Times New Roman"/>
      <w:vertAlign w:val="superscript"/>
    </w:rPr>
  </w:style>
  <w:style w:type="paragraph" w:customStyle="1" w:styleId="27">
    <w:name w:val="Заголовок_2 Знак"/>
    <w:basedOn w:val="Normal"/>
    <w:next w:val="Normal"/>
    <w:uiPriority w:val="99"/>
    <w:rsid w:val="00FC10E8"/>
    <w:pPr>
      <w:keepNext/>
      <w:tabs>
        <w:tab w:val="num" w:pos="360"/>
      </w:tabs>
      <w:spacing w:before="60" w:after="60" w:line="240" w:lineRule="auto"/>
      <w:jc w:val="center"/>
      <w:outlineLvl w:val="0"/>
    </w:pPr>
    <w:rPr>
      <w:rFonts w:ascii="Times New Roman" w:hAnsi="Times New Roman"/>
      <w:b/>
      <w:bCs/>
      <w:kern w:val="32"/>
      <w:sz w:val="28"/>
      <w:szCs w:val="28"/>
      <w:lang w:val="en-US"/>
    </w:rPr>
  </w:style>
  <w:style w:type="character" w:styleId="PageNumber">
    <w:name w:val="page number"/>
    <w:basedOn w:val="DefaultParagraphFont"/>
    <w:uiPriority w:val="99"/>
    <w:locked/>
    <w:rsid w:val="00FC10E8"/>
    <w:rPr>
      <w:rFonts w:cs="Times New Roman"/>
    </w:rPr>
  </w:style>
  <w:style w:type="paragraph" w:customStyle="1" w:styleId="ac">
    <w:name w:val="Основная"/>
    <w:basedOn w:val="BodyTextIndent"/>
    <w:uiPriority w:val="99"/>
    <w:rsid w:val="00FC10E8"/>
    <w:pPr>
      <w:suppressAutoHyphens/>
      <w:autoSpaceDE w:val="0"/>
      <w:autoSpaceDN w:val="0"/>
      <w:adjustRightInd w:val="0"/>
      <w:spacing w:after="0" w:line="360" w:lineRule="auto"/>
      <w:ind w:left="0" w:firstLine="720"/>
      <w:jc w:val="both"/>
    </w:pPr>
    <w:rPr>
      <w:rFonts w:ascii="Times New Roman" w:hAnsi="Times New Roman"/>
      <w:sz w:val="28"/>
      <w:szCs w:val="28"/>
    </w:rPr>
  </w:style>
  <w:style w:type="paragraph" w:customStyle="1" w:styleId="textn">
    <w:name w:val="textn"/>
    <w:basedOn w:val="Normal"/>
    <w:uiPriority w:val="99"/>
    <w:rsid w:val="00FC10E8"/>
    <w:pPr>
      <w:spacing w:before="100" w:beforeAutospacing="1" w:after="100" w:afterAutospacing="1" w:line="240" w:lineRule="auto"/>
    </w:pPr>
    <w:rPr>
      <w:rFonts w:ascii="Times New Roman" w:hAnsi="Times New Roman"/>
      <w:sz w:val="24"/>
      <w:szCs w:val="24"/>
    </w:rPr>
  </w:style>
  <w:style w:type="character" w:customStyle="1" w:styleId="220">
    <w:name w:val="Знак Знак22"/>
    <w:basedOn w:val="DefaultParagraphFont"/>
    <w:uiPriority w:val="99"/>
    <w:locked/>
    <w:rsid w:val="00FC10E8"/>
    <w:rPr>
      <w:rFonts w:cs="Times New Roman"/>
      <w:sz w:val="24"/>
      <w:szCs w:val="24"/>
      <w:lang w:val="ru-RU" w:eastAsia="ru-RU"/>
    </w:rPr>
  </w:style>
  <w:style w:type="paragraph" w:styleId="BlockText">
    <w:name w:val="Block Text"/>
    <w:basedOn w:val="Normal"/>
    <w:uiPriority w:val="99"/>
    <w:semiHidden/>
    <w:locked/>
    <w:rsid w:val="00FC10E8"/>
    <w:pPr>
      <w:spacing w:after="0" w:line="360" w:lineRule="auto"/>
      <w:ind w:left="526" w:right="43" w:firstLine="709"/>
      <w:jc w:val="both"/>
    </w:pPr>
    <w:rPr>
      <w:rFonts w:ascii="Times New Roman" w:hAnsi="Times New Roman"/>
      <w:sz w:val="28"/>
      <w:szCs w:val="28"/>
    </w:rPr>
  </w:style>
  <w:style w:type="character" w:customStyle="1" w:styleId="180">
    <w:name w:val="Знак Знак18"/>
    <w:basedOn w:val="DefaultParagraphFont"/>
    <w:uiPriority w:val="99"/>
    <w:semiHidden/>
    <w:rsid w:val="00FC10E8"/>
    <w:rPr>
      <w:rFonts w:cs="Times New Roman"/>
      <w:sz w:val="24"/>
      <w:szCs w:val="24"/>
    </w:rPr>
  </w:style>
  <w:style w:type="paragraph" w:styleId="BodyTextIndent3">
    <w:name w:val="Body Text Indent 3"/>
    <w:basedOn w:val="Normal"/>
    <w:link w:val="BodyTextIndent3Char1"/>
    <w:uiPriority w:val="99"/>
    <w:semiHidden/>
    <w:locked/>
    <w:rsid w:val="00FC10E8"/>
    <w:pPr>
      <w:spacing w:after="0" w:line="360" w:lineRule="auto"/>
      <w:ind w:firstLine="540"/>
      <w:jc w:val="both"/>
    </w:pPr>
    <w:rPr>
      <w:rFonts w:ascii="Times New Roman" w:hAnsi="Times New Roman"/>
      <w:sz w:val="28"/>
      <w:szCs w:val="28"/>
    </w:rPr>
  </w:style>
  <w:style w:type="character" w:customStyle="1" w:styleId="BodyTextIndent3Char">
    <w:name w:val="Body Text Indent 3 Char"/>
    <w:basedOn w:val="DefaultParagraphFont"/>
    <w:link w:val="BodyTextIndent3"/>
    <w:uiPriority w:val="99"/>
    <w:semiHidden/>
    <w:locked/>
    <w:rsid w:val="00CF6B0E"/>
    <w:rPr>
      <w:rFonts w:cs="Times New Roman"/>
      <w:sz w:val="16"/>
      <w:szCs w:val="16"/>
    </w:rPr>
  </w:style>
  <w:style w:type="character" w:customStyle="1" w:styleId="BodyTextIndent3Char1">
    <w:name w:val="Body Text Indent 3 Char1"/>
    <w:basedOn w:val="DefaultParagraphFont"/>
    <w:link w:val="BodyTextIndent3"/>
    <w:uiPriority w:val="99"/>
    <w:semiHidden/>
    <w:locked/>
    <w:rsid w:val="00FC10E8"/>
    <w:rPr>
      <w:rFonts w:cs="Times New Roman"/>
      <w:sz w:val="28"/>
      <w:szCs w:val="28"/>
      <w:lang w:val="ru-RU" w:eastAsia="ru-RU" w:bidi="ar-SA"/>
    </w:rPr>
  </w:style>
  <w:style w:type="paragraph" w:customStyle="1" w:styleId="ConsNormal">
    <w:name w:val="ConsNormal"/>
    <w:uiPriority w:val="99"/>
    <w:semiHidden/>
    <w:rsid w:val="00FC10E8"/>
    <w:pPr>
      <w:widowControl w:val="0"/>
      <w:autoSpaceDE w:val="0"/>
      <w:autoSpaceDN w:val="0"/>
      <w:adjustRightInd w:val="0"/>
      <w:ind w:firstLine="720"/>
    </w:pPr>
    <w:rPr>
      <w:rFonts w:ascii="Arial" w:hAnsi="Arial" w:cs="Arial"/>
      <w:sz w:val="20"/>
      <w:szCs w:val="20"/>
    </w:rPr>
  </w:style>
  <w:style w:type="paragraph" w:customStyle="1" w:styleId="ad">
    <w:name w:val="Îáû÷íûé"/>
    <w:uiPriority w:val="99"/>
    <w:semiHidden/>
    <w:rsid w:val="00FC10E8"/>
    <w:rPr>
      <w:rFonts w:ascii="Times New Roman" w:hAnsi="Times New Roman"/>
      <w:sz w:val="20"/>
      <w:szCs w:val="20"/>
      <w:lang w:val="en-US"/>
    </w:rPr>
  </w:style>
  <w:style w:type="paragraph" w:customStyle="1" w:styleId="ConsNonformat">
    <w:name w:val="ConsNonformat"/>
    <w:uiPriority w:val="99"/>
    <w:semiHidden/>
    <w:rsid w:val="00FC10E8"/>
    <w:pPr>
      <w:widowControl w:val="0"/>
      <w:autoSpaceDE w:val="0"/>
      <w:autoSpaceDN w:val="0"/>
      <w:adjustRightInd w:val="0"/>
    </w:pPr>
    <w:rPr>
      <w:rFonts w:ascii="Courier New" w:hAnsi="Courier New" w:cs="Courier New"/>
      <w:sz w:val="20"/>
      <w:szCs w:val="20"/>
    </w:rPr>
  </w:style>
  <w:style w:type="paragraph" w:customStyle="1" w:styleId="ae">
    <w:name w:val="Заглавие раздела"/>
    <w:basedOn w:val="Heading2"/>
    <w:uiPriority w:val="99"/>
    <w:semiHidden/>
    <w:rsid w:val="00FC10E8"/>
    <w:pPr>
      <w:keepNext w:val="0"/>
      <w:tabs>
        <w:tab w:val="num" w:pos="555"/>
        <w:tab w:val="num" w:pos="1789"/>
      </w:tabs>
      <w:spacing w:before="0" w:after="240" w:line="360" w:lineRule="auto"/>
      <w:ind w:left="1789" w:hanging="360"/>
      <w:jc w:val="center"/>
    </w:pPr>
    <w:rPr>
      <w:rFonts w:ascii="Times New Roman" w:hAnsi="Times New Roman"/>
      <w:bCs/>
      <w:iCs/>
      <w:sz w:val="24"/>
      <w:szCs w:val="24"/>
    </w:rPr>
  </w:style>
  <w:style w:type="paragraph" w:customStyle="1" w:styleId="1c">
    <w:name w:val="Заголовок_1 Знак"/>
    <w:basedOn w:val="Normal"/>
    <w:link w:val="1d"/>
    <w:uiPriority w:val="99"/>
    <w:semiHidden/>
    <w:rsid w:val="00FC10E8"/>
    <w:pPr>
      <w:spacing w:after="0" w:line="360" w:lineRule="auto"/>
      <w:ind w:firstLine="709"/>
      <w:jc w:val="center"/>
    </w:pPr>
    <w:rPr>
      <w:rFonts w:ascii="Times New Roman" w:hAnsi="Times New Roman"/>
      <w:b/>
      <w:bCs/>
      <w:caps/>
      <w:sz w:val="24"/>
      <w:szCs w:val="24"/>
    </w:rPr>
  </w:style>
  <w:style w:type="character" w:customStyle="1" w:styleId="1d">
    <w:name w:val="Заголовок_1 Знак Знак"/>
    <w:basedOn w:val="DefaultParagraphFont"/>
    <w:link w:val="1c"/>
    <w:uiPriority w:val="99"/>
    <w:locked/>
    <w:rsid w:val="00FC10E8"/>
    <w:rPr>
      <w:rFonts w:cs="Times New Roman"/>
      <w:b/>
      <w:bCs/>
      <w:caps/>
      <w:sz w:val="24"/>
      <w:szCs w:val="24"/>
      <w:lang w:val="ru-RU" w:eastAsia="ru-RU" w:bidi="ar-SA"/>
    </w:rPr>
  </w:style>
  <w:style w:type="character" w:styleId="FollowedHyperlink">
    <w:name w:val="FollowedHyperlink"/>
    <w:basedOn w:val="DefaultParagraphFont"/>
    <w:uiPriority w:val="99"/>
    <w:semiHidden/>
    <w:locked/>
    <w:rsid w:val="00FC10E8"/>
    <w:rPr>
      <w:rFonts w:cs="Times New Roman"/>
      <w:color w:val="800080"/>
      <w:u w:val="single"/>
    </w:rPr>
  </w:style>
  <w:style w:type="paragraph" w:customStyle="1" w:styleId="af">
    <w:name w:val="Неразрывный основной текст"/>
    <w:basedOn w:val="BodyText"/>
    <w:uiPriority w:val="99"/>
    <w:semiHidden/>
    <w:rsid w:val="00FC10E8"/>
    <w:pPr>
      <w:keepNext/>
      <w:spacing w:after="240" w:line="240" w:lineRule="atLeast"/>
      <w:ind w:left="1080" w:firstLine="709"/>
      <w:jc w:val="both"/>
    </w:pPr>
    <w:rPr>
      <w:rFonts w:ascii="Arial" w:hAnsi="Arial" w:cs="Arial"/>
      <w:spacing w:val="-5"/>
      <w:sz w:val="20"/>
      <w:lang w:val="ru-RU"/>
    </w:rPr>
  </w:style>
  <w:style w:type="paragraph" w:customStyle="1" w:styleId="af0">
    <w:name w:val="Рисунок"/>
    <w:basedOn w:val="Normal"/>
    <w:next w:val="Caption"/>
    <w:uiPriority w:val="99"/>
    <w:semiHidden/>
    <w:rsid w:val="00FC10E8"/>
    <w:pPr>
      <w:keepNext/>
      <w:spacing w:after="0" w:line="360" w:lineRule="auto"/>
      <w:ind w:left="1080" w:firstLine="709"/>
      <w:jc w:val="both"/>
    </w:pPr>
    <w:rPr>
      <w:rFonts w:ascii="Arial" w:hAnsi="Arial" w:cs="Arial"/>
      <w:spacing w:val="-5"/>
      <w:sz w:val="20"/>
      <w:szCs w:val="20"/>
      <w:lang w:eastAsia="en-US"/>
    </w:rPr>
  </w:style>
  <w:style w:type="paragraph" w:customStyle="1" w:styleId="af1">
    <w:name w:val="Название части"/>
    <w:basedOn w:val="Normal"/>
    <w:uiPriority w:val="99"/>
    <w:semiHidden/>
    <w:rsid w:val="00FC10E8"/>
    <w:pPr>
      <w:shd w:val="solid" w:color="auto" w:fill="auto"/>
      <w:spacing w:after="0" w:line="360" w:lineRule="exact"/>
      <w:ind w:firstLine="709"/>
      <w:jc w:val="center"/>
    </w:pPr>
    <w:rPr>
      <w:rFonts w:ascii="Arial" w:hAnsi="Arial" w:cs="Arial"/>
      <w:color w:val="FFFFFF"/>
      <w:spacing w:val="-16"/>
      <w:sz w:val="26"/>
      <w:szCs w:val="26"/>
      <w:lang w:eastAsia="en-US"/>
    </w:rPr>
  </w:style>
  <w:style w:type="character" w:customStyle="1" w:styleId="160">
    <w:name w:val="Знак Знак16"/>
    <w:basedOn w:val="DefaultParagraphFont"/>
    <w:uiPriority w:val="99"/>
    <w:rsid w:val="00FC10E8"/>
    <w:rPr>
      <w:rFonts w:ascii="Cambria" w:hAnsi="Cambria" w:cs="Times New Roman"/>
      <w:sz w:val="24"/>
      <w:szCs w:val="24"/>
    </w:rPr>
  </w:style>
  <w:style w:type="paragraph" w:customStyle="1" w:styleId="af2">
    <w:name w:val="Подзаголовок главы"/>
    <w:basedOn w:val="Subtitle"/>
    <w:uiPriority w:val="99"/>
    <w:semiHidden/>
    <w:rsid w:val="00FC10E8"/>
    <w:pPr>
      <w:keepNext/>
      <w:keepLines/>
      <w:numPr>
        <w:ilvl w:val="0"/>
      </w:numPr>
      <w:spacing w:before="60" w:after="120" w:line="340" w:lineRule="atLeast"/>
      <w:ind w:firstLine="709"/>
    </w:pPr>
    <w:rPr>
      <w:rFonts w:ascii="Arial" w:hAnsi="Arial" w:cs="Arial"/>
      <w:color w:val="auto"/>
      <w:spacing w:val="-16"/>
      <w:kern w:val="28"/>
      <w:sz w:val="32"/>
      <w:szCs w:val="32"/>
    </w:rPr>
  </w:style>
  <w:style w:type="paragraph" w:customStyle="1" w:styleId="af3">
    <w:name w:val="Название предприятия"/>
    <w:basedOn w:val="Normal"/>
    <w:uiPriority w:val="99"/>
    <w:semiHidden/>
    <w:rsid w:val="00FC10E8"/>
    <w:pPr>
      <w:keepNext/>
      <w:keepLines/>
      <w:spacing w:after="0" w:line="220" w:lineRule="atLeast"/>
      <w:ind w:firstLine="709"/>
      <w:jc w:val="both"/>
    </w:pPr>
    <w:rPr>
      <w:rFonts w:ascii="Arial Black" w:hAnsi="Arial Black" w:cs="Arial Black"/>
      <w:spacing w:val="-25"/>
      <w:kern w:val="28"/>
      <w:sz w:val="32"/>
      <w:szCs w:val="32"/>
      <w:lang w:eastAsia="en-US"/>
    </w:rPr>
  </w:style>
  <w:style w:type="paragraph" w:customStyle="1" w:styleId="10">
    <w:name w:val="Маркированный_1"/>
    <w:basedOn w:val="Normal"/>
    <w:link w:val="1e"/>
    <w:uiPriority w:val="99"/>
    <w:semiHidden/>
    <w:rsid w:val="00FC10E8"/>
    <w:pPr>
      <w:numPr>
        <w:ilvl w:val="1"/>
        <w:numId w:val="23"/>
      </w:numPr>
      <w:tabs>
        <w:tab w:val="left" w:pos="900"/>
      </w:tabs>
      <w:spacing w:after="0" w:line="360" w:lineRule="auto"/>
      <w:ind w:firstLine="720"/>
      <w:jc w:val="both"/>
    </w:pPr>
    <w:rPr>
      <w:rFonts w:ascii="Times New Roman" w:hAnsi="Times New Roman"/>
      <w:sz w:val="24"/>
      <w:szCs w:val="24"/>
    </w:rPr>
  </w:style>
  <w:style w:type="character" w:customStyle="1" w:styleId="1e">
    <w:name w:val="Маркированный_1 Знак"/>
    <w:basedOn w:val="DefaultParagraphFont"/>
    <w:link w:val="10"/>
    <w:uiPriority w:val="99"/>
    <w:semiHidden/>
    <w:locked/>
    <w:rsid w:val="00FC10E8"/>
    <w:rPr>
      <w:rFonts w:ascii="Times New Roman" w:hAnsi="Times New Roman"/>
      <w:sz w:val="24"/>
      <w:szCs w:val="24"/>
    </w:rPr>
  </w:style>
  <w:style w:type="paragraph" w:customStyle="1" w:styleId="af4">
    <w:name w:val="Текст таблицы"/>
    <w:basedOn w:val="Normal"/>
    <w:uiPriority w:val="99"/>
    <w:semiHidden/>
    <w:rsid w:val="00FC10E8"/>
    <w:pPr>
      <w:spacing w:before="60" w:after="0" w:line="360" w:lineRule="auto"/>
      <w:ind w:firstLine="709"/>
      <w:jc w:val="both"/>
    </w:pPr>
    <w:rPr>
      <w:rFonts w:ascii="Arial" w:hAnsi="Arial" w:cs="Arial"/>
      <w:spacing w:val="-5"/>
      <w:sz w:val="16"/>
      <w:szCs w:val="16"/>
      <w:lang w:eastAsia="en-US"/>
    </w:rPr>
  </w:style>
  <w:style w:type="paragraph" w:customStyle="1" w:styleId="af5">
    <w:name w:val="Название документа"/>
    <w:basedOn w:val="Normal"/>
    <w:uiPriority w:val="99"/>
    <w:semiHidden/>
    <w:rsid w:val="00FC10E8"/>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6">
    <w:name w:val="Нижний колонтитул (четный)"/>
    <w:basedOn w:val="Footer"/>
    <w:uiPriority w:val="99"/>
    <w:semiHidden/>
    <w:rsid w:val="00FC10E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7">
    <w:name w:val="Нижний колонтитул (первый)"/>
    <w:basedOn w:val="Footer"/>
    <w:uiPriority w:val="99"/>
    <w:semiHidden/>
    <w:rsid w:val="00FC10E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8">
    <w:name w:val="Нижний колонтитул (нечетный)"/>
    <w:basedOn w:val="Footer"/>
    <w:uiPriority w:val="99"/>
    <w:semiHidden/>
    <w:rsid w:val="00FC10E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LineNumber">
    <w:name w:val="line number"/>
    <w:basedOn w:val="DefaultParagraphFont"/>
    <w:uiPriority w:val="99"/>
    <w:semiHidden/>
    <w:locked/>
    <w:rsid w:val="00FC10E8"/>
    <w:rPr>
      <w:rFonts w:cs="Times New Roman"/>
      <w:sz w:val="18"/>
      <w:szCs w:val="18"/>
    </w:rPr>
  </w:style>
  <w:style w:type="paragraph" w:styleId="List">
    <w:name w:val="List"/>
    <w:basedOn w:val="BodyText"/>
    <w:uiPriority w:val="99"/>
    <w:semiHidden/>
    <w:locked/>
    <w:rsid w:val="00FC10E8"/>
    <w:pPr>
      <w:spacing w:after="240" w:line="240" w:lineRule="atLeast"/>
      <w:ind w:left="1440" w:hanging="360"/>
      <w:jc w:val="both"/>
    </w:pPr>
    <w:rPr>
      <w:rFonts w:ascii="Arial" w:hAnsi="Arial" w:cs="Arial"/>
      <w:spacing w:val="-5"/>
      <w:sz w:val="20"/>
      <w:lang w:val="ru-RU"/>
    </w:rPr>
  </w:style>
  <w:style w:type="paragraph" w:styleId="List2">
    <w:name w:val="List 2"/>
    <w:basedOn w:val="List"/>
    <w:uiPriority w:val="99"/>
    <w:semiHidden/>
    <w:locked/>
    <w:rsid w:val="00FC10E8"/>
    <w:pPr>
      <w:ind w:left="1800"/>
    </w:pPr>
  </w:style>
  <w:style w:type="paragraph" w:styleId="List3">
    <w:name w:val="List 3"/>
    <w:basedOn w:val="List"/>
    <w:uiPriority w:val="99"/>
    <w:semiHidden/>
    <w:locked/>
    <w:rsid w:val="00FC10E8"/>
    <w:pPr>
      <w:ind w:left="2160"/>
    </w:pPr>
  </w:style>
  <w:style w:type="paragraph" w:styleId="List4">
    <w:name w:val="List 4"/>
    <w:basedOn w:val="List"/>
    <w:uiPriority w:val="99"/>
    <w:semiHidden/>
    <w:locked/>
    <w:rsid w:val="00FC10E8"/>
    <w:pPr>
      <w:ind w:left="2520"/>
    </w:pPr>
  </w:style>
  <w:style w:type="paragraph" w:styleId="List5">
    <w:name w:val="List 5"/>
    <w:basedOn w:val="List"/>
    <w:uiPriority w:val="99"/>
    <w:semiHidden/>
    <w:locked/>
    <w:rsid w:val="00FC10E8"/>
    <w:pPr>
      <w:ind w:left="2880"/>
    </w:pPr>
  </w:style>
  <w:style w:type="paragraph" w:styleId="ListBullet2">
    <w:name w:val="List Bullet 2"/>
    <w:basedOn w:val="Normal"/>
    <w:autoRedefine/>
    <w:uiPriority w:val="99"/>
    <w:semiHidden/>
    <w:locked/>
    <w:rsid w:val="00FC10E8"/>
    <w:pPr>
      <w:tabs>
        <w:tab w:val="num" w:pos="552"/>
      </w:tabs>
      <w:spacing w:after="240" w:line="240" w:lineRule="atLeast"/>
      <w:ind w:left="1800" w:hanging="552"/>
      <w:jc w:val="both"/>
    </w:pPr>
    <w:rPr>
      <w:rFonts w:ascii="Arial" w:hAnsi="Arial" w:cs="Arial"/>
      <w:spacing w:val="-5"/>
      <w:sz w:val="20"/>
      <w:szCs w:val="20"/>
      <w:lang w:eastAsia="en-US"/>
    </w:rPr>
  </w:style>
  <w:style w:type="paragraph" w:styleId="ListBullet3">
    <w:name w:val="List Bullet 3"/>
    <w:basedOn w:val="Normal"/>
    <w:autoRedefine/>
    <w:uiPriority w:val="99"/>
    <w:semiHidden/>
    <w:locked/>
    <w:rsid w:val="00FC10E8"/>
    <w:pPr>
      <w:tabs>
        <w:tab w:val="num" w:pos="552"/>
      </w:tabs>
      <w:spacing w:after="240" w:line="240" w:lineRule="atLeast"/>
      <w:ind w:left="2160" w:hanging="552"/>
      <w:jc w:val="both"/>
    </w:pPr>
    <w:rPr>
      <w:rFonts w:ascii="Arial" w:hAnsi="Arial" w:cs="Arial"/>
      <w:spacing w:val="-5"/>
      <w:sz w:val="20"/>
      <w:szCs w:val="20"/>
      <w:lang w:eastAsia="en-US"/>
    </w:rPr>
  </w:style>
  <w:style w:type="paragraph" w:styleId="ListBullet4">
    <w:name w:val="List Bullet 4"/>
    <w:basedOn w:val="Normal"/>
    <w:autoRedefine/>
    <w:uiPriority w:val="99"/>
    <w:semiHidden/>
    <w:locked/>
    <w:rsid w:val="00FC10E8"/>
    <w:pPr>
      <w:tabs>
        <w:tab w:val="num" w:pos="552"/>
      </w:tabs>
      <w:spacing w:after="240" w:line="240" w:lineRule="atLeast"/>
      <w:ind w:left="2520" w:hanging="552"/>
      <w:jc w:val="both"/>
    </w:pPr>
    <w:rPr>
      <w:rFonts w:ascii="Arial" w:hAnsi="Arial" w:cs="Arial"/>
      <w:spacing w:val="-5"/>
      <w:sz w:val="20"/>
      <w:szCs w:val="20"/>
      <w:lang w:eastAsia="en-US"/>
    </w:rPr>
  </w:style>
  <w:style w:type="paragraph" w:styleId="ListBullet5">
    <w:name w:val="List Bullet 5"/>
    <w:basedOn w:val="Normal"/>
    <w:autoRedefine/>
    <w:uiPriority w:val="99"/>
    <w:semiHidden/>
    <w:locked/>
    <w:rsid w:val="00FC10E8"/>
    <w:pPr>
      <w:tabs>
        <w:tab w:val="num" w:pos="552"/>
      </w:tabs>
      <w:spacing w:after="240" w:line="240" w:lineRule="atLeast"/>
      <w:ind w:left="2880" w:hanging="552"/>
      <w:jc w:val="both"/>
    </w:pPr>
    <w:rPr>
      <w:rFonts w:ascii="Arial" w:hAnsi="Arial" w:cs="Arial"/>
      <w:spacing w:val="-5"/>
      <w:sz w:val="20"/>
      <w:szCs w:val="20"/>
      <w:lang w:eastAsia="en-US"/>
    </w:rPr>
  </w:style>
  <w:style w:type="paragraph" w:styleId="ListContinue">
    <w:name w:val="List Continue"/>
    <w:basedOn w:val="List"/>
    <w:uiPriority w:val="99"/>
    <w:semiHidden/>
    <w:locked/>
    <w:rsid w:val="00FC10E8"/>
    <w:pPr>
      <w:ind w:firstLine="0"/>
    </w:pPr>
  </w:style>
  <w:style w:type="paragraph" w:styleId="ListContinue2">
    <w:name w:val="List Continue 2"/>
    <w:basedOn w:val="ListContinue"/>
    <w:uiPriority w:val="99"/>
    <w:semiHidden/>
    <w:locked/>
    <w:rsid w:val="00FC10E8"/>
    <w:pPr>
      <w:ind w:left="2160"/>
    </w:pPr>
  </w:style>
  <w:style w:type="paragraph" w:styleId="ListContinue3">
    <w:name w:val="List Continue 3"/>
    <w:basedOn w:val="ListContinue"/>
    <w:uiPriority w:val="99"/>
    <w:semiHidden/>
    <w:locked/>
    <w:rsid w:val="00FC10E8"/>
    <w:pPr>
      <w:ind w:left="2520"/>
    </w:pPr>
  </w:style>
  <w:style w:type="paragraph" w:styleId="ListContinue4">
    <w:name w:val="List Continue 4"/>
    <w:basedOn w:val="ListContinue"/>
    <w:uiPriority w:val="99"/>
    <w:semiHidden/>
    <w:locked/>
    <w:rsid w:val="00FC10E8"/>
    <w:pPr>
      <w:ind w:left="2880"/>
    </w:pPr>
  </w:style>
  <w:style w:type="paragraph" w:styleId="ListContinue5">
    <w:name w:val="List Continue 5"/>
    <w:basedOn w:val="ListContinue"/>
    <w:uiPriority w:val="99"/>
    <w:semiHidden/>
    <w:locked/>
    <w:rsid w:val="00FC10E8"/>
    <w:pPr>
      <w:ind w:left="3240"/>
    </w:pPr>
  </w:style>
  <w:style w:type="paragraph" w:styleId="ListNumber">
    <w:name w:val="List Number"/>
    <w:basedOn w:val="Normal"/>
    <w:uiPriority w:val="99"/>
    <w:semiHidden/>
    <w:locked/>
    <w:rsid w:val="00FC10E8"/>
    <w:pPr>
      <w:spacing w:before="100" w:beforeAutospacing="1" w:after="100" w:afterAutospacing="1" w:line="360" w:lineRule="auto"/>
      <w:ind w:firstLine="709"/>
      <w:jc w:val="both"/>
    </w:pPr>
    <w:rPr>
      <w:rFonts w:ascii="Times New Roman" w:hAnsi="Times New Roman"/>
      <w:sz w:val="28"/>
      <w:szCs w:val="28"/>
    </w:rPr>
  </w:style>
  <w:style w:type="paragraph" w:styleId="ListNumber2">
    <w:name w:val="List Number 2"/>
    <w:basedOn w:val="ListNumber"/>
    <w:uiPriority w:val="99"/>
    <w:semiHidden/>
    <w:locked/>
    <w:rsid w:val="00FC10E8"/>
    <w:pPr>
      <w:spacing w:before="0" w:beforeAutospacing="0" w:after="240" w:afterAutospacing="0" w:line="240" w:lineRule="atLeast"/>
      <w:ind w:left="1800" w:hanging="360"/>
    </w:pPr>
    <w:rPr>
      <w:rFonts w:ascii="Arial" w:hAnsi="Arial" w:cs="Arial"/>
      <w:spacing w:val="-5"/>
      <w:sz w:val="20"/>
      <w:szCs w:val="20"/>
      <w:lang w:eastAsia="en-US"/>
    </w:rPr>
  </w:style>
  <w:style w:type="paragraph" w:styleId="ListNumber3">
    <w:name w:val="List Number 3"/>
    <w:basedOn w:val="ListNumber"/>
    <w:uiPriority w:val="99"/>
    <w:semiHidden/>
    <w:locked/>
    <w:rsid w:val="00FC10E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ListNumber4">
    <w:name w:val="List Number 4"/>
    <w:basedOn w:val="ListNumber"/>
    <w:uiPriority w:val="99"/>
    <w:semiHidden/>
    <w:locked/>
    <w:rsid w:val="00FC10E8"/>
    <w:pPr>
      <w:spacing w:before="0" w:beforeAutospacing="0" w:after="240" w:afterAutospacing="0" w:line="240" w:lineRule="atLeast"/>
      <w:ind w:left="2520" w:hanging="360"/>
    </w:pPr>
    <w:rPr>
      <w:rFonts w:ascii="Arial" w:hAnsi="Arial" w:cs="Arial"/>
      <w:spacing w:val="-5"/>
      <w:sz w:val="20"/>
      <w:szCs w:val="20"/>
      <w:lang w:eastAsia="en-US"/>
    </w:rPr>
  </w:style>
  <w:style w:type="paragraph" w:styleId="ListNumber5">
    <w:name w:val="List Number 5"/>
    <w:basedOn w:val="ListNumber"/>
    <w:uiPriority w:val="99"/>
    <w:semiHidden/>
    <w:locked/>
    <w:rsid w:val="00FC10E8"/>
    <w:pPr>
      <w:spacing w:before="0" w:beforeAutospacing="0" w:after="240" w:afterAutospacing="0" w:line="240" w:lineRule="atLeast"/>
      <w:ind w:left="2880" w:hanging="360"/>
    </w:pPr>
    <w:rPr>
      <w:rFonts w:ascii="Arial" w:hAnsi="Arial" w:cs="Arial"/>
      <w:spacing w:val="-5"/>
      <w:sz w:val="20"/>
      <w:szCs w:val="20"/>
      <w:lang w:eastAsia="en-US"/>
    </w:rPr>
  </w:style>
  <w:style w:type="paragraph" w:styleId="NormalIndent">
    <w:name w:val="Normal Indent"/>
    <w:basedOn w:val="Normal"/>
    <w:uiPriority w:val="99"/>
    <w:semiHidden/>
    <w:locked/>
    <w:rsid w:val="00FC10E8"/>
    <w:pPr>
      <w:spacing w:after="0" w:line="360" w:lineRule="auto"/>
      <w:ind w:left="1440" w:firstLine="709"/>
      <w:jc w:val="both"/>
    </w:pPr>
    <w:rPr>
      <w:rFonts w:ascii="Arial" w:hAnsi="Arial" w:cs="Arial"/>
      <w:spacing w:val="-5"/>
      <w:sz w:val="20"/>
      <w:szCs w:val="20"/>
      <w:lang w:eastAsia="en-US"/>
    </w:rPr>
  </w:style>
  <w:style w:type="paragraph" w:customStyle="1" w:styleId="af9">
    <w:name w:val="Подзаголовок части"/>
    <w:basedOn w:val="Normal"/>
    <w:next w:val="BodyText"/>
    <w:uiPriority w:val="99"/>
    <w:semiHidden/>
    <w:rsid w:val="00FC10E8"/>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a">
    <w:name w:val="Обратный адрес"/>
    <w:basedOn w:val="Normal"/>
    <w:uiPriority w:val="99"/>
    <w:semiHidden/>
    <w:rsid w:val="00FC10E8"/>
    <w:pPr>
      <w:keepLines/>
      <w:framePr w:w="5160" w:h="840" w:wrap="notBeside" w:vAnchor="page" w:hAnchor="page" w:x="6121" w:y="915" w:anchorLock="1"/>
      <w:tabs>
        <w:tab w:val="left" w:pos="2160"/>
      </w:tabs>
      <w:spacing w:after="0" w:line="160" w:lineRule="atLeast"/>
      <w:ind w:firstLine="709"/>
      <w:jc w:val="both"/>
    </w:pPr>
    <w:rPr>
      <w:rFonts w:ascii="Arial" w:hAnsi="Arial" w:cs="Arial"/>
      <w:sz w:val="14"/>
      <w:szCs w:val="14"/>
      <w:lang w:eastAsia="en-US"/>
    </w:rPr>
  </w:style>
  <w:style w:type="paragraph" w:customStyle="1" w:styleId="afb">
    <w:name w:val="Название раздела"/>
    <w:basedOn w:val="Normal"/>
    <w:next w:val="BodyText"/>
    <w:uiPriority w:val="99"/>
    <w:semiHidden/>
    <w:rsid w:val="00FC10E8"/>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c">
    <w:name w:val="Подзаголовок титульного листа"/>
    <w:basedOn w:val="Normal"/>
    <w:next w:val="BodyText"/>
    <w:uiPriority w:val="99"/>
    <w:semiHidden/>
    <w:rsid w:val="00FC10E8"/>
    <w:pPr>
      <w:pBdr>
        <w:top w:val="single" w:sz="6" w:space="24" w:color="auto"/>
      </w:pBdr>
      <w:spacing w:after="0" w:line="480" w:lineRule="atLeast"/>
      <w:ind w:left="835" w:right="835" w:firstLine="709"/>
      <w:jc w:val="both"/>
    </w:pPr>
    <w:rPr>
      <w:rFonts w:ascii="Arial" w:hAnsi="Arial" w:cs="Arial"/>
      <w:b/>
      <w:bCs/>
      <w:spacing w:val="-30"/>
      <w:sz w:val="48"/>
      <w:szCs w:val="48"/>
    </w:rPr>
  </w:style>
  <w:style w:type="character" w:customStyle="1" w:styleId="afd">
    <w:name w:val="Надстрочный"/>
    <w:uiPriority w:val="99"/>
    <w:semiHidden/>
    <w:rsid w:val="00FC10E8"/>
    <w:rPr>
      <w:b/>
      <w:vertAlign w:val="superscript"/>
    </w:rPr>
  </w:style>
  <w:style w:type="character" w:styleId="HTMLSample">
    <w:name w:val="HTML Sample"/>
    <w:basedOn w:val="DefaultParagraphFont"/>
    <w:uiPriority w:val="99"/>
    <w:semiHidden/>
    <w:locked/>
    <w:rsid w:val="00FC10E8"/>
    <w:rPr>
      <w:rFonts w:ascii="Courier New" w:hAnsi="Courier New" w:cs="Courier New"/>
      <w:lang w:val="ru-RU"/>
    </w:rPr>
  </w:style>
  <w:style w:type="paragraph" w:styleId="EnvelopeReturn">
    <w:name w:val="envelope return"/>
    <w:basedOn w:val="Normal"/>
    <w:uiPriority w:val="99"/>
    <w:semiHidden/>
    <w:locked/>
    <w:rsid w:val="00FC10E8"/>
    <w:pPr>
      <w:spacing w:after="0" w:line="360" w:lineRule="auto"/>
      <w:ind w:left="1080" w:firstLine="709"/>
      <w:jc w:val="both"/>
    </w:pPr>
    <w:rPr>
      <w:rFonts w:ascii="Arial" w:hAnsi="Arial" w:cs="Arial"/>
      <w:spacing w:val="-5"/>
      <w:sz w:val="20"/>
      <w:szCs w:val="20"/>
      <w:lang w:eastAsia="en-US"/>
    </w:rPr>
  </w:style>
  <w:style w:type="character" w:styleId="HTMLDefinition">
    <w:name w:val="HTML Definition"/>
    <w:basedOn w:val="DefaultParagraphFont"/>
    <w:uiPriority w:val="99"/>
    <w:semiHidden/>
    <w:locked/>
    <w:rsid w:val="00FC10E8"/>
    <w:rPr>
      <w:rFonts w:cs="Times New Roman"/>
      <w:i/>
      <w:iCs/>
      <w:lang w:val="ru-RU"/>
    </w:rPr>
  </w:style>
  <w:style w:type="character" w:styleId="HTMLVariable">
    <w:name w:val="HTML Variable"/>
    <w:basedOn w:val="DefaultParagraphFont"/>
    <w:uiPriority w:val="99"/>
    <w:semiHidden/>
    <w:locked/>
    <w:rsid w:val="00FC10E8"/>
    <w:rPr>
      <w:rFonts w:cs="Times New Roman"/>
      <w:i/>
      <w:iCs/>
      <w:lang w:val="ru-RU"/>
    </w:rPr>
  </w:style>
  <w:style w:type="character" w:styleId="HTMLTypewriter">
    <w:name w:val="HTML Typewriter"/>
    <w:basedOn w:val="DefaultParagraphFont"/>
    <w:uiPriority w:val="99"/>
    <w:semiHidden/>
    <w:locked/>
    <w:rsid w:val="00FC10E8"/>
    <w:rPr>
      <w:rFonts w:ascii="Courier New" w:hAnsi="Courier New" w:cs="Courier New"/>
      <w:sz w:val="20"/>
      <w:szCs w:val="20"/>
      <w:lang w:val="ru-RU"/>
    </w:rPr>
  </w:style>
  <w:style w:type="paragraph" w:styleId="Signature">
    <w:name w:val="Signature"/>
    <w:basedOn w:val="Normal"/>
    <w:link w:val="SignatureChar1"/>
    <w:uiPriority w:val="99"/>
    <w:semiHidden/>
    <w:locked/>
    <w:rsid w:val="00FC10E8"/>
    <w:pPr>
      <w:spacing w:after="0" w:line="360" w:lineRule="auto"/>
      <w:ind w:left="4252" w:firstLine="709"/>
      <w:jc w:val="both"/>
    </w:pPr>
    <w:rPr>
      <w:rFonts w:ascii="Arial" w:hAnsi="Arial" w:cs="Arial"/>
      <w:spacing w:val="-5"/>
      <w:sz w:val="20"/>
      <w:szCs w:val="20"/>
      <w:lang w:eastAsia="en-US"/>
    </w:rPr>
  </w:style>
  <w:style w:type="character" w:customStyle="1" w:styleId="SignatureChar">
    <w:name w:val="Signature Char"/>
    <w:basedOn w:val="DefaultParagraphFont"/>
    <w:link w:val="Signature"/>
    <w:uiPriority w:val="99"/>
    <w:semiHidden/>
    <w:locked/>
    <w:rsid w:val="00CF6B0E"/>
    <w:rPr>
      <w:rFonts w:cs="Times New Roman"/>
    </w:rPr>
  </w:style>
  <w:style w:type="character" w:customStyle="1" w:styleId="SignatureChar1">
    <w:name w:val="Signature Char1"/>
    <w:basedOn w:val="DefaultParagraphFont"/>
    <w:link w:val="Signature"/>
    <w:uiPriority w:val="99"/>
    <w:semiHidden/>
    <w:locked/>
    <w:rsid w:val="00FC10E8"/>
    <w:rPr>
      <w:rFonts w:ascii="Arial" w:hAnsi="Arial" w:cs="Arial"/>
      <w:spacing w:val="-5"/>
      <w:lang w:val="ru-RU" w:eastAsia="en-US" w:bidi="ar-SA"/>
    </w:rPr>
  </w:style>
  <w:style w:type="paragraph" w:styleId="Salutation">
    <w:name w:val="Salutation"/>
    <w:basedOn w:val="Normal"/>
    <w:next w:val="Normal"/>
    <w:link w:val="SalutationChar1"/>
    <w:uiPriority w:val="99"/>
    <w:semiHidden/>
    <w:locked/>
    <w:rsid w:val="00FC10E8"/>
    <w:pPr>
      <w:spacing w:after="0" w:line="360" w:lineRule="auto"/>
      <w:ind w:left="1080" w:firstLine="709"/>
      <w:jc w:val="both"/>
    </w:pPr>
    <w:rPr>
      <w:rFonts w:ascii="Arial" w:hAnsi="Arial" w:cs="Arial"/>
      <w:spacing w:val="-5"/>
      <w:sz w:val="20"/>
      <w:szCs w:val="20"/>
      <w:lang w:eastAsia="en-US"/>
    </w:rPr>
  </w:style>
  <w:style w:type="character" w:customStyle="1" w:styleId="SalutationChar">
    <w:name w:val="Salutation Char"/>
    <w:basedOn w:val="DefaultParagraphFont"/>
    <w:link w:val="Salutation"/>
    <w:uiPriority w:val="99"/>
    <w:semiHidden/>
    <w:locked/>
    <w:rsid w:val="00CF6B0E"/>
    <w:rPr>
      <w:rFonts w:cs="Times New Roman"/>
    </w:rPr>
  </w:style>
  <w:style w:type="character" w:customStyle="1" w:styleId="SalutationChar1">
    <w:name w:val="Salutation Char1"/>
    <w:basedOn w:val="DefaultParagraphFont"/>
    <w:link w:val="Salutation"/>
    <w:uiPriority w:val="99"/>
    <w:semiHidden/>
    <w:locked/>
    <w:rsid w:val="00FC10E8"/>
    <w:rPr>
      <w:rFonts w:ascii="Arial" w:hAnsi="Arial" w:cs="Arial"/>
      <w:spacing w:val="-5"/>
      <w:lang w:val="ru-RU" w:eastAsia="en-US" w:bidi="ar-SA"/>
    </w:rPr>
  </w:style>
  <w:style w:type="paragraph" w:styleId="Closing">
    <w:name w:val="Closing"/>
    <w:basedOn w:val="Normal"/>
    <w:link w:val="ClosingChar1"/>
    <w:uiPriority w:val="99"/>
    <w:semiHidden/>
    <w:locked/>
    <w:rsid w:val="00FC10E8"/>
    <w:pPr>
      <w:spacing w:after="0" w:line="360" w:lineRule="auto"/>
      <w:ind w:left="4252" w:firstLine="709"/>
      <w:jc w:val="both"/>
    </w:pPr>
    <w:rPr>
      <w:rFonts w:ascii="Arial" w:hAnsi="Arial" w:cs="Arial"/>
      <w:spacing w:val="-5"/>
      <w:sz w:val="20"/>
      <w:szCs w:val="20"/>
      <w:lang w:eastAsia="en-US"/>
    </w:rPr>
  </w:style>
  <w:style w:type="character" w:customStyle="1" w:styleId="ClosingChar">
    <w:name w:val="Closing Char"/>
    <w:basedOn w:val="DefaultParagraphFont"/>
    <w:link w:val="Closing"/>
    <w:uiPriority w:val="99"/>
    <w:semiHidden/>
    <w:locked/>
    <w:rsid w:val="00CF6B0E"/>
    <w:rPr>
      <w:rFonts w:cs="Times New Roman"/>
    </w:rPr>
  </w:style>
  <w:style w:type="character" w:customStyle="1" w:styleId="ClosingChar1">
    <w:name w:val="Closing Char1"/>
    <w:basedOn w:val="DefaultParagraphFont"/>
    <w:link w:val="Closing"/>
    <w:uiPriority w:val="99"/>
    <w:semiHidden/>
    <w:locked/>
    <w:rsid w:val="00FC10E8"/>
    <w:rPr>
      <w:rFonts w:ascii="Arial" w:hAnsi="Arial" w:cs="Arial"/>
      <w:spacing w:val="-5"/>
      <w:lang w:val="ru-RU" w:eastAsia="en-US" w:bidi="ar-SA"/>
    </w:rPr>
  </w:style>
  <w:style w:type="paragraph" w:styleId="HTMLPreformatted">
    <w:name w:val="HTML Preformatted"/>
    <w:basedOn w:val="Normal"/>
    <w:link w:val="HTMLPreformattedChar1"/>
    <w:uiPriority w:val="99"/>
    <w:semiHidden/>
    <w:locked/>
    <w:rsid w:val="00FC10E8"/>
    <w:pPr>
      <w:spacing w:after="0" w:line="360" w:lineRule="auto"/>
      <w:ind w:left="1080" w:firstLine="709"/>
      <w:jc w:val="both"/>
    </w:pPr>
    <w:rPr>
      <w:rFonts w:ascii="Courier New" w:hAnsi="Courier New" w:cs="Courier New"/>
      <w:spacing w:val="-5"/>
      <w:sz w:val="20"/>
      <w:szCs w:val="20"/>
      <w:lang w:eastAsia="en-US"/>
    </w:rPr>
  </w:style>
  <w:style w:type="character" w:customStyle="1" w:styleId="HTMLPreformattedChar">
    <w:name w:val="HTML Preformatted Char"/>
    <w:basedOn w:val="DefaultParagraphFont"/>
    <w:link w:val="HTMLPreformatted"/>
    <w:uiPriority w:val="99"/>
    <w:semiHidden/>
    <w:locked/>
    <w:rsid w:val="00CF6B0E"/>
    <w:rPr>
      <w:rFonts w:ascii="Courier New" w:hAnsi="Courier New" w:cs="Courier New"/>
      <w:sz w:val="20"/>
      <w:szCs w:val="20"/>
    </w:rPr>
  </w:style>
  <w:style w:type="character" w:customStyle="1" w:styleId="HTMLPreformattedChar1">
    <w:name w:val="HTML Preformatted Char1"/>
    <w:basedOn w:val="DefaultParagraphFont"/>
    <w:link w:val="HTMLPreformatted"/>
    <w:uiPriority w:val="99"/>
    <w:semiHidden/>
    <w:locked/>
    <w:rsid w:val="00FC10E8"/>
    <w:rPr>
      <w:rFonts w:ascii="Courier New" w:hAnsi="Courier New" w:cs="Courier New"/>
      <w:spacing w:val="-5"/>
      <w:lang w:val="ru-RU" w:eastAsia="en-US" w:bidi="ar-SA"/>
    </w:rPr>
  </w:style>
  <w:style w:type="character" w:customStyle="1" w:styleId="111">
    <w:name w:val="Знак Знак11"/>
    <w:basedOn w:val="DefaultParagraphFont"/>
    <w:uiPriority w:val="99"/>
    <w:semiHidden/>
    <w:rsid w:val="00FC10E8"/>
    <w:rPr>
      <w:rFonts w:ascii="Courier New" w:hAnsi="Courier New" w:cs="Courier New"/>
      <w:sz w:val="20"/>
      <w:szCs w:val="20"/>
    </w:rPr>
  </w:style>
  <w:style w:type="paragraph" w:styleId="E-mailSignature">
    <w:name w:val="E-mail Signature"/>
    <w:basedOn w:val="Normal"/>
    <w:link w:val="E-mailSignatureChar1"/>
    <w:uiPriority w:val="99"/>
    <w:semiHidden/>
    <w:locked/>
    <w:rsid w:val="00FC10E8"/>
    <w:pPr>
      <w:spacing w:after="0" w:line="360" w:lineRule="auto"/>
      <w:ind w:left="1080" w:firstLine="709"/>
      <w:jc w:val="both"/>
    </w:pPr>
    <w:rPr>
      <w:rFonts w:ascii="Arial" w:hAnsi="Arial" w:cs="Arial"/>
      <w:spacing w:val="-5"/>
      <w:sz w:val="20"/>
      <w:szCs w:val="20"/>
      <w:lang w:eastAsia="en-US"/>
    </w:rPr>
  </w:style>
  <w:style w:type="character" w:customStyle="1" w:styleId="E-mailSignatureChar">
    <w:name w:val="E-mail Signature Char"/>
    <w:basedOn w:val="DefaultParagraphFont"/>
    <w:link w:val="E-mailSignature"/>
    <w:uiPriority w:val="99"/>
    <w:semiHidden/>
    <w:locked/>
    <w:rsid w:val="00CF6B0E"/>
    <w:rPr>
      <w:rFonts w:cs="Times New Roman"/>
    </w:rPr>
  </w:style>
  <w:style w:type="character" w:customStyle="1" w:styleId="E-mailSignatureChar1">
    <w:name w:val="E-mail Signature Char1"/>
    <w:basedOn w:val="DefaultParagraphFont"/>
    <w:link w:val="E-mailSignature"/>
    <w:uiPriority w:val="99"/>
    <w:semiHidden/>
    <w:locked/>
    <w:rsid w:val="00FC10E8"/>
    <w:rPr>
      <w:rFonts w:ascii="Arial" w:hAnsi="Arial" w:cs="Arial"/>
      <w:spacing w:val="-5"/>
      <w:lang w:val="ru-RU" w:eastAsia="en-US" w:bidi="ar-SA"/>
    </w:rPr>
  </w:style>
  <w:style w:type="paragraph" w:customStyle="1" w:styleId="afe">
    <w:name w:val="Обычный в таблице"/>
    <w:basedOn w:val="Normal"/>
    <w:link w:val="aff"/>
    <w:uiPriority w:val="99"/>
    <w:semiHidden/>
    <w:rsid w:val="00FC10E8"/>
    <w:pPr>
      <w:spacing w:after="0" w:line="360" w:lineRule="auto"/>
      <w:ind w:firstLine="709"/>
      <w:jc w:val="both"/>
    </w:pPr>
    <w:rPr>
      <w:rFonts w:ascii="Times New Roman" w:hAnsi="Times New Roman"/>
      <w:sz w:val="28"/>
      <w:szCs w:val="28"/>
    </w:rPr>
  </w:style>
  <w:style w:type="character" w:customStyle="1" w:styleId="1f">
    <w:name w:val="Заголовок_1 Знак Знак Знак"/>
    <w:basedOn w:val="DefaultParagraphFont"/>
    <w:uiPriority w:val="99"/>
    <w:semiHidden/>
    <w:rsid w:val="00FC10E8"/>
    <w:rPr>
      <w:rFonts w:cs="Times New Roman"/>
      <w:b/>
      <w:bCs/>
      <w:caps/>
      <w:sz w:val="24"/>
      <w:szCs w:val="24"/>
      <w:lang w:val="ru-RU" w:eastAsia="ru-RU"/>
    </w:rPr>
  </w:style>
  <w:style w:type="paragraph" w:customStyle="1" w:styleId="ConsTitle">
    <w:name w:val="ConsTitle"/>
    <w:uiPriority w:val="99"/>
    <w:semiHidden/>
    <w:rsid w:val="00FC10E8"/>
    <w:pPr>
      <w:widowControl w:val="0"/>
      <w:autoSpaceDE w:val="0"/>
      <w:autoSpaceDN w:val="0"/>
      <w:adjustRightInd w:val="0"/>
      <w:ind w:right="19772"/>
    </w:pPr>
    <w:rPr>
      <w:rFonts w:ascii="Arial" w:hAnsi="Arial" w:cs="Arial"/>
      <w:b/>
      <w:bCs/>
      <w:sz w:val="16"/>
      <w:szCs w:val="16"/>
    </w:rPr>
  </w:style>
  <w:style w:type="paragraph" w:customStyle="1" w:styleId="1f0">
    <w:name w:val="Стиль1"/>
    <w:basedOn w:val="Normal"/>
    <w:uiPriority w:val="99"/>
    <w:semiHidden/>
    <w:rsid w:val="00FC10E8"/>
    <w:pPr>
      <w:spacing w:after="0" w:line="360" w:lineRule="auto"/>
      <w:ind w:firstLine="540"/>
      <w:jc w:val="center"/>
    </w:pPr>
    <w:rPr>
      <w:rFonts w:ascii="Times New Roman" w:hAnsi="Times New Roman"/>
      <w:b/>
      <w:bCs/>
      <w:sz w:val="24"/>
      <w:szCs w:val="24"/>
    </w:rPr>
  </w:style>
  <w:style w:type="paragraph" w:customStyle="1" w:styleId="28">
    <w:name w:val="Стиль2"/>
    <w:basedOn w:val="Normal"/>
    <w:next w:val="1f0"/>
    <w:uiPriority w:val="99"/>
    <w:semiHidden/>
    <w:rsid w:val="00FC10E8"/>
    <w:pPr>
      <w:spacing w:after="0" w:line="360" w:lineRule="auto"/>
      <w:ind w:right="-8" w:firstLine="720"/>
      <w:jc w:val="center"/>
    </w:pPr>
    <w:rPr>
      <w:rFonts w:ascii="Times New Roman" w:hAnsi="Times New Roman"/>
      <w:b/>
      <w:bCs/>
      <w:caps/>
      <w:sz w:val="24"/>
      <w:szCs w:val="24"/>
    </w:rPr>
  </w:style>
  <w:style w:type="character" w:styleId="CommentReference">
    <w:name w:val="annotation reference"/>
    <w:basedOn w:val="DefaultParagraphFont"/>
    <w:uiPriority w:val="99"/>
    <w:semiHidden/>
    <w:locked/>
    <w:rsid w:val="00FC10E8"/>
    <w:rPr>
      <w:rFonts w:cs="Times New Roman"/>
      <w:sz w:val="16"/>
      <w:szCs w:val="16"/>
    </w:rPr>
  </w:style>
  <w:style w:type="paragraph" w:styleId="CommentText">
    <w:name w:val="annotation text"/>
    <w:basedOn w:val="Normal"/>
    <w:link w:val="CommentTextChar1"/>
    <w:uiPriority w:val="99"/>
    <w:semiHidden/>
    <w:locked/>
    <w:rsid w:val="00FC10E8"/>
    <w:pPr>
      <w:spacing w:after="0" w:line="360" w:lineRule="auto"/>
      <w:ind w:firstLine="680"/>
      <w:jc w:val="both"/>
    </w:pPr>
    <w:rPr>
      <w:rFonts w:ascii="Times New Roman" w:hAnsi="Times New Roman"/>
      <w:sz w:val="20"/>
      <w:szCs w:val="20"/>
    </w:rPr>
  </w:style>
  <w:style w:type="character" w:customStyle="1" w:styleId="CommentTextChar">
    <w:name w:val="Comment Text Char"/>
    <w:basedOn w:val="DefaultParagraphFont"/>
    <w:link w:val="CommentText"/>
    <w:uiPriority w:val="99"/>
    <w:semiHidden/>
    <w:locked/>
    <w:rsid w:val="00CF6B0E"/>
    <w:rPr>
      <w:rFonts w:cs="Times New Roman"/>
      <w:sz w:val="20"/>
      <w:szCs w:val="20"/>
    </w:rPr>
  </w:style>
  <w:style w:type="character" w:customStyle="1" w:styleId="CommentTextChar1">
    <w:name w:val="Comment Text Char1"/>
    <w:basedOn w:val="DefaultParagraphFont"/>
    <w:link w:val="CommentText"/>
    <w:uiPriority w:val="99"/>
    <w:semiHidden/>
    <w:locked/>
    <w:rsid w:val="00FC10E8"/>
    <w:rPr>
      <w:rFonts w:cs="Times New Roman"/>
      <w:lang w:val="ru-RU" w:eastAsia="ru-RU" w:bidi="ar-SA"/>
    </w:rPr>
  </w:style>
  <w:style w:type="paragraph" w:styleId="CommentSubject">
    <w:name w:val="annotation subject"/>
    <w:basedOn w:val="CommentText"/>
    <w:next w:val="CommentText"/>
    <w:link w:val="CommentSubjectChar1"/>
    <w:uiPriority w:val="99"/>
    <w:semiHidden/>
    <w:locked/>
    <w:rsid w:val="00FC10E8"/>
    <w:rPr>
      <w:b/>
      <w:bCs/>
    </w:rPr>
  </w:style>
  <w:style w:type="character" w:customStyle="1" w:styleId="CommentSubjectChar">
    <w:name w:val="Comment Subject Char"/>
    <w:basedOn w:val="CommentTextChar1"/>
    <w:link w:val="CommentSubject"/>
    <w:uiPriority w:val="99"/>
    <w:semiHidden/>
    <w:locked/>
    <w:rsid w:val="00CF6B0E"/>
    <w:rPr>
      <w:b/>
      <w:bCs/>
      <w:sz w:val="20"/>
      <w:szCs w:val="20"/>
    </w:rPr>
  </w:style>
  <w:style w:type="character" w:customStyle="1" w:styleId="CommentSubjectChar1">
    <w:name w:val="Comment Subject Char1"/>
    <w:basedOn w:val="CommentTextChar1"/>
    <w:link w:val="CommentSubject"/>
    <w:uiPriority w:val="99"/>
    <w:semiHidden/>
    <w:locked/>
    <w:rsid w:val="00FC10E8"/>
    <w:rPr>
      <w:b/>
      <w:bCs/>
    </w:rPr>
  </w:style>
  <w:style w:type="character" w:customStyle="1" w:styleId="7">
    <w:name w:val="Знак Знак7"/>
    <w:basedOn w:val="1b"/>
    <w:uiPriority w:val="99"/>
    <w:rsid w:val="00FC10E8"/>
    <w:rPr>
      <w:rFonts w:ascii="Tahoma" w:hAnsi="Tahoma" w:cs="Tahoma"/>
      <w:sz w:val="16"/>
      <w:szCs w:val="16"/>
    </w:rPr>
  </w:style>
  <w:style w:type="paragraph" w:customStyle="1" w:styleId="1f1">
    <w:name w:val="Заголовок1"/>
    <w:basedOn w:val="Normal"/>
    <w:uiPriority w:val="99"/>
    <w:semiHidden/>
    <w:rsid w:val="00FC10E8"/>
    <w:pPr>
      <w:tabs>
        <w:tab w:val="left" w:pos="8460"/>
      </w:tabs>
      <w:spacing w:after="0" w:line="360" w:lineRule="auto"/>
      <w:ind w:firstLine="540"/>
      <w:jc w:val="center"/>
    </w:pPr>
    <w:rPr>
      <w:rFonts w:ascii="Times New Roman" w:hAnsi="Times New Roman"/>
      <w:caps/>
      <w:sz w:val="24"/>
      <w:szCs w:val="24"/>
    </w:rPr>
  </w:style>
  <w:style w:type="character" w:customStyle="1" w:styleId="6">
    <w:name w:val="Знак Знак6"/>
    <w:basedOn w:val="1b"/>
    <w:uiPriority w:val="99"/>
    <w:rsid w:val="00FC10E8"/>
    <w:rPr>
      <w:rFonts w:ascii="Tahoma" w:hAnsi="Tahoma" w:cs="Tahoma"/>
      <w:sz w:val="16"/>
      <w:szCs w:val="16"/>
    </w:rPr>
  </w:style>
  <w:style w:type="paragraph" w:customStyle="1" w:styleId="aff0">
    <w:name w:val="База заголовка"/>
    <w:basedOn w:val="Normal"/>
    <w:next w:val="BodyText"/>
    <w:uiPriority w:val="99"/>
    <w:semiHidden/>
    <w:rsid w:val="00FC10E8"/>
    <w:pPr>
      <w:keepNext/>
      <w:keepLines/>
      <w:spacing w:before="140" w:after="0" w:line="220" w:lineRule="atLeast"/>
      <w:ind w:left="1080" w:firstLine="709"/>
      <w:jc w:val="both"/>
    </w:pPr>
    <w:rPr>
      <w:rFonts w:ascii="Arial" w:hAnsi="Arial" w:cs="Arial"/>
      <w:spacing w:val="-4"/>
      <w:kern w:val="28"/>
      <w:lang w:eastAsia="en-US"/>
    </w:rPr>
  </w:style>
  <w:style w:type="paragraph" w:customStyle="1" w:styleId="aff1">
    <w:name w:val="Цитаты"/>
    <w:basedOn w:val="Normal"/>
    <w:uiPriority w:val="99"/>
    <w:semiHidden/>
    <w:rsid w:val="00FC10E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2">
    <w:name w:val="Заголовок части"/>
    <w:basedOn w:val="Normal"/>
    <w:uiPriority w:val="99"/>
    <w:semiHidden/>
    <w:rsid w:val="00FC10E8"/>
    <w:pPr>
      <w:shd w:val="solid" w:color="auto" w:fill="auto"/>
      <w:spacing w:after="0" w:line="660" w:lineRule="exact"/>
      <w:ind w:firstLine="709"/>
      <w:jc w:val="center"/>
    </w:pPr>
    <w:rPr>
      <w:rFonts w:ascii="Arial Black" w:hAnsi="Arial Black" w:cs="Arial Black"/>
      <w:color w:val="FFFFFF"/>
      <w:spacing w:val="-40"/>
      <w:sz w:val="84"/>
      <w:szCs w:val="84"/>
      <w:lang w:eastAsia="en-US"/>
    </w:rPr>
  </w:style>
  <w:style w:type="paragraph" w:customStyle="1" w:styleId="aff3">
    <w:name w:val="Заголовок главы"/>
    <w:basedOn w:val="Normal"/>
    <w:uiPriority w:val="99"/>
    <w:semiHidden/>
    <w:rsid w:val="00FC10E8"/>
    <w:pPr>
      <w:spacing w:after="0" w:line="360" w:lineRule="auto"/>
      <w:ind w:firstLine="709"/>
      <w:jc w:val="center"/>
    </w:pPr>
    <w:rPr>
      <w:rFonts w:ascii="Times New Roman" w:hAnsi="Times New Roman"/>
      <w:caps/>
      <w:sz w:val="24"/>
      <w:szCs w:val="24"/>
    </w:rPr>
  </w:style>
  <w:style w:type="paragraph" w:customStyle="1" w:styleId="aff4">
    <w:name w:val="База сноски"/>
    <w:basedOn w:val="Normal"/>
    <w:uiPriority w:val="99"/>
    <w:semiHidden/>
    <w:rsid w:val="00FC10E8"/>
    <w:pPr>
      <w:keepLines/>
      <w:spacing w:after="0" w:line="200" w:lineRule="atLeast"/>
      <w:ind w:left="1080" w:firstLine="709"/>
      <w:jc w:val="both"/>
    </w:pPr>
    <w:rPr>
      <w:rFonts w:ascii="Arial" w:hAnsi="Arial" w:cs="Arial"/>
      <w:spacing w:val="-5"/>
      <w:sz w:val="16"/>
      <w:szCs w:val="16"/>
      <w:lang w:eastAsia="en-US"/>
    </w:rPr>
  </w:style>
  <w:style w:type="paragraph" w:customStyle="1" w:styleId="aff5">
    <w:name w:val="Заголовок титульного листа"/>
    <w:basedOn w:val="aff0"/>
    <w:next w:val="Normal"/>
    <w:uiPriority w:val="99"/>
    <w:semiHidden/>
    <w:rsid w:val="00FC10E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6">
    <w:name w:val="База верхнего колонтитула"/>
    <w:basedOn w:val="Normal"/>
    <w:uiPriority w:val="99"/>
    <w:semiHidden/>
    <w:rsid w:val="00FC10E8"/>
    <w:pPr>
      <w:keepLines/>
      <w:tabs>
        <w:tab w:val="center" w:pos="4320"/>
        <w:tab w:val="right" w:pos="8640"/>
      </w:tabs>
      <w:spacing w:after="0" w:line="190" w:lineRule="atLeast"/>
      <w:ind w:left="1080" w:firstLine="709"/>
      <w:jc w:val="both"/>
    </w:pPr>
    <w:rPr>
      <w:rFonts w:ascii="Arial" w:hAnsi="Arial" w:cs="Arial"/>
      <w:caps/>
      <w:spacing w:val="-5"/>
      <w:sz w:val="15"/>
      <w:szCs w:val="15"/>
      <w:lang w:eastAsia="en-US"/>
    </w:rPr>
  </w:style>
  <w:style w:type="paragraph" w:customStyle="1" w:styleId="aff7">
    <w:name w:val="Верхний колонтитул (четный)"/>
    <w:basedOn w:val="Header"/>
    <w:uiPriority w:val="99"/>
    <w:semiHidden/>
    <w:rsid w:val="00FC10E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8">
    <w:name w:val="Верхний колонтитул (первый)"/>
    <w:basedOn w:val="Header"/>
    <w:uiPriority w:val="99"/>
    <w:semiHidden/>
    <w:rsid w:val="00FC10E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9">
    <w:name w:val="Верхний колонтитул (нечетный)"/>
    <w:basedOn w:val="Header"/>
    <w:uiPriority w:val="99"/>
    <w:semiHidden/>
    <w:rsid w:val="00FC10E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a">
    <w:name w:val="База указателя"/>
    <w:basedOn w:val="Normal"/>
    <w:uiPriority w:val="99"/>
    <w:semiHidden/>
    <w:rsid w:val="00FC10E8"/>
    <w:pPr>
      <w:spacing w:after="0" w:line="240" w:lineRule="atLeast"/>
      <w:ind w:left="360" w:hanging="360"/>
      <w:jc w:val="both"/>
    </w:pPr>
    <w:rPr>
      <w:rFonts w:ascii="Arial" w:hAnsi="Arial" w:cs="Arial"/>
      <w:spacing w:val="-5"/>
      <w:sz w:val="18"/>
      <w:szCs w:val="18"/>
      <w:lang w:eastAsia="en-US"/>
    </w:rPr>
  </w:style>
  <w:style w:type="character" w:customStyle="1" w:styleId="affb">
    <w:name w:val="Вступление"/>
    <w:uiPriority w:val="99"/>
    <w:semiHidden/>
    <w:rsid w:val="00FC10E8"/>
    <w:rPr>
      <w:rFonts w:ascii="Arial Black" w:hAnsi="Arial Black"/>
      <w:spacing w:val="-4"/>
      <w:sz w:val="18"/>
    </w:rPr>
  </w:style>
  <w:style w:type="paragraph" w:customStyle="1" w:styleId="affc">
    <w:name w:val="Заголовок таблицы"/>
    <w:basedOn w:val="Normal"/>
    <w:uiPriority w:val="99"/>
    <w:semiHidden/>
    <w:rsid w:val="00FC10E8"/>
    <w:pPr>
      <w:spacing w:before="60" w:after="0" w:line="360" w:lineRule="auto"/>
      <w:ind w:firstLine="709"/>
      <w:jc w:val="center"/>
    </w:pPr>
    <w:rPr>
      <w:rFonts w:ascii="Arial Black" w:hAnsi="Arial Black" w:cs="Arial Black"/>
      <w:spacing w:val="-5"/>
      <w:sz w:val="16"/>
      <w:szCs w:val="16"/>
      <w:lang w:eastAsia="en-US"/>
    </w:rPr>
  </w:style>
  <w:style w:type="paragraph" w:styleId="MessageHeader">
    <w:name w:val="Message Header"/>
    <w:basedOn w:val="BodyText"/>
    <w:link w:val="MessageHeaderChar1"/>
    <w:uiPriority w:val="99"/>
    <w:semiHidden/>
    <w:locked/>
    <w:rsid w:val="00FC10E8"/>
    <w:pPr>
      <w:keepLines/>
      <w:tabs>
        <w:tab w:val="left" w:pos="3600"/>
        <w:tab w:val="left" w:pos="4680"/>
      </w:tabs>
      <w:spacing w:line="280" w:lineRule="exact"/>
      <w:ind w:left="1080" w:right="2160" w:hanging="1080"/>
      <w:jc w:val="both"/>
    </w:pPr>
    <w:rPr>
      <w:rFonts w:ascii="Arial" w:hAnsi="Arial" w:cs="Arial"/>
      <w:sz w:val="22"/>
      <w:szCs w:val="22"/>
      <w:lang w:val="ru-RU"/>
    </w:rPr>
  </w:style>
  <w:style w:type="character" w:customStyle="1" w:styleId="MessageHeaderChar">
    <w:name w:val="Message Header Char"/>
    <w:basedOn w:val="DefaultParagraphFont"/>
    <w:link w:val="MessageHeader"/>
    <w:uiPriority w:val="99"/>
    <w:semiHidden/>
    <w:locked/>
    <w:rsid w:val="00CF6B0E"/>
    <w:rPr>
      <w:rFonts w:ascii="Cambria" w:hAnsi="Cambria" w:cs="Times New Roman"/>
      <w:sz w:val="24"/>
      <w:szCs w:val="24"/>
      <w:shd w:val="pct20" w:color="auto" w:fill="auto"/>
    </w:rPr>
  </w:style>
  <w:style w:type="character" w:customStyle="1" w:styleId="MessageHeaderChar1">
    <w:name w:val="Message Header Char1"/>
    <w:basedOn w:val="DefaultParagraphFont"/>
    <w:link w:val="MessageHeader"/>
    <w:uiPriority w:val="99"/>
    <w:semiHidden/>
    <w:locked/>
    <w:rsid w:val="00FC10E8"/>
    <w:rPr>
      <w:rFonts w:ascii="Arial" w:hAnsi="Arial" w:cs="Arial"/>
      <w:sz w:val="22"/>
      <w:szCs w:val="22"/>
      <w:lang w:val="ru-RU" w:eastAsia="en-US" w:bidi="ar-SA"/>
    </w:rPr>
  </w:style>
  <w:style w:type="character" w:customStyle="1" w:styleId="affd">
    <w:name w:val="Девиз"/>
    <w:basedOn w:val="DefaultParagraphFont"/>
    <w:uiPriority w:val="99"/>
    <w:semiHidden/>
    <w:rsid w:val="00FC10E8"/>
    <w:rPr>
      <w:rFonts w:cs="Times New Roman"/>
      <w:i/>
      <w:iCs/>
      <w:spacing w:val="-6"/>
      <w:sz w:val="24"/>
      <w:szCs w:val="24"/>
      <w:lang w:val="ru-RU"/>
    </w:rPr>
  </w:style>
  <w:style w:type="paragraph" w:customStyle="1" w:styleId="affe">
    <w:name w:val="База оглавления"/>
    <w:basedOn w:val="Normal"/>
    <w:uiPriority w:val="99"/>
    <w:semiHidden/>
    <w:rsid w:val="00FC10E8"/>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Address">
    <w:name w:val="HTML Address"/>
    <w:basedOn w:val="Normal"/>
    <w:link w:val="HTMLAddressChar1"/>
    <w:uiPriority w:val="99"/>
    <w:semiHidden/>
    <w:locked/>
    <w:rsid w:val="00FC10E8"/>
    <w:pPr>
      <w:spacing w:after="0" w:line="360" w:lineRule="auto"/>
      <w:ind w:left="1080" w:firstLine="709"/>
      <w:jc w:val="both"/>
    </w:pPr>
    <w:rPr>
      <w:rFonts w:ascii="Arial" w:hAnsi="Arial" w:cs="Arial"/>
      <w:i/>
      <w:iCs/>
      <w:spacing w:val="-5"/>
      <w:sz w:val="20"/>
      <w:szCs w:val="20"/>
      <w:lang w:eastAsia="en-US"/>
    </w:rPr>
  </w:style>
  <w:style w:type="character" w:customStyle="1" w:styleId="HTMLAddressChar">
    <w:name w:val="HTML Address Char"/>
    <w:basedOn w:val="DefaultParagraphFont"/>
    <w:link w:val="HTMLAddress"/>
    <w:uiPriority w:val="99"/>
    <w:semiHidden/>
    <w:locked/>
    <w:rsid w:val="00CF6B0E"/>
    <w:rPr>
      <w:rFonts w:cs="Times New Roman"/>
      <w:i/>
      <w:iCs/>
    </w:rPr>
  </w:style>
  <w:style w:type="character" w:customStyle="1" w:styleId="HTMLAddressChar1">
    <w:name w:val="HTML Address Char1"/>
    <w:basedOn w:val="DefaultParagraphFont"/>
    <w:link w:val="HTMLAddress"/>
    <w:uiPriority w:val="99"/>
    <w:semiHidden/>
    <w:locked/>
    <w:rsid w:val="00FC10E8"/>
    <w:rPr>
      <w:rFonts w:ascii="Arial" w:hAnsi="Arial" w:cs="Arial"/>
      <w:i/>
      <w:iCs/>
      <w:spacing w:val="-5"/>
      <w:lang w:val="ru-RU" w:eastAsia="en-US" w:bidi="ar-SA"/>
    </w:rPr>
  </w:style>
  <w:style w:type="paragraph" w:styleId="EnvelopeAddress">
    <w:name w:val="envelope address"/>
    <w:basedOn w:val="Normal"/>
    <w:uiPriority w:val="99"/>
    <w:semiHidden/>
    <w:locked/>
    <w:rsid w:val="00FC10E8"/>
    <w:pPr>
      <w:framePr w:w="7920" w:h="1980" w:hRule="exact" w:hSpace="180" w:wrap="auto" w:hAnchor="page" w:xAlign="center" w:yAlign="bottom"/>
      <w:spacing w:after="0"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semiHidden/>
    <w:locked/>
    <w:rsid w:val="00FC10E8"/>
    <w:rPr>
      <w:rFonts w:cs="Times New Roman"/>
      <w:lang w:val="ru-RU"/>
    </w:rPr>
  </w:style>
  <w:style w:type="paragraph" w:styleId="Date">
    <w:name w:val="Date"/>
    <w:basedOn w:val="Normal"/>
    <w:next w:val="Normal"/>
    <w:link w:val="DateChar1"/>
    <w:uiPriority w:val="99"/>
    <w:semiHidden/>
    <w:locked/>
    <w:rsid w:val="00FC10E8"/>
    <w:pPr>
      <w:spacing w:after="0" w:line="360" w:lineRule="auto"/>
      <w:ind w:left="1080" w:firstLine="709"/>
      <w:jc w:val="both"/>
    </w:pPr>
    <w:rPr>
      <w:rFonts w:ascii="Arial" w:hAnsi="Arial" w:cs="Arial"/>
      <w:spacing w:val="-5"/>
      <w:sz w:val="20"/>
      <w:szCs w:val="20"/>
      <w:lang w:eastAsia="en-US"/>
    </w:rPr>
  </w:style>
  <w:style w:type="character" w:customStyle="1" w:styleId="DateChar">
    <w:name w:val="Date Char"/>
    <w:basedOn w:val="DefaultParagraphFont"/>
    <w:link w:val="Date"/>
    <w:uiPriority w:val="99"/>
    <w:semiHidden/>
    <w:locked/>
    <w:rsid w:val="00CF6B0E"/>
    <w:rPr>
      <w:rFonts w:cs="Times New Roman"/>
    </w:rPr>
  </w:style>
  <w:style w:type="character" w:customStyle="1" w:styleId="DateChar1">
    <w:name w:val="Date Char1"/>
    <w:basedOn w:val="DefaultParagraphFont"/>
    <w:link w:val="Date"/>
    <w:uiPriority w:val="99"/>
    <w:semiHidden/>
    <w:locked/>
    <w:rsid w:val="00FC10E8"/>
    <w:rPr>
      <w:rFonts w:ascii="Arial" w:hAnsi="Arial" w:cs="Arial"/>
      <w:spacing w:val="-5"/>
      <w:lang w:val="ru-RU" w:eastAsia="en-US" w:bidi="ar-SA"/>
    </w:rPr>
  </w:style>
  <w:style w:type="paragraph" w:styleId="NoteHeading">
    <w:name w:val="Note Heading"/>
    <w:basedOn w:val="Normal"/>
    <w:next w:val="Normal"/>
    <w:link w:val="NoteHeadingChar1"/>
    <w:uiPriority w:val="99"/>
    <w:semiHidden/>
    <w:locked/>
    <w:rsid w:val="00FC10E8"/>
    <w:pPr>
      <w:spacing w:after="0" w:line="360" w:lineRule="auto"/>
      <w:ind w:left="1080" w:firstLine="709"/>
      <w:jc w:val="both"/>
    </w:pPr>
    <w:rPr>
      <w:rFonts w:ascii="Arial" w:hAnsi="Arial" w:cs="Arial"/>
      <w:spacing w:val="-5"/>
      <w:sz w:val="20"/>
      <w:szCs w:val="20"/>
      <w:lang w:eastAsia="en-US"/>
    </w:rPr>
  </w:style>
  <w:style w:type="character" w:customStyle="1" w:styleId="NoteHeadingChar">
    <w:name w:val="Note Heading Char"/>
    <w:basedOn w:val="DefaultParagraphFont"/>
    <w:link w:val="NoteHeading"/>
    <w:uiPriority w:val="99"/>
    <w:semiHidden/>
    <w:locked/>
    <w:rsid w:val="00CF6B0E"/>
    <w:rPr>
      <w:rFonts w:cs="Times New Roman"/>
    </w:rPr>
  </w:style>
  <w:style w:type="character" w:customStyle="1" w:styleId="NoteHeadingChar1">
    <w:name w:val="Note Heading Char1"/>
    <w:basedOn w:val="DefaultParagraphFont"/>
    <w:link w:val="NoteHeading"/>
    <w:uiPriority w:val="99"/>
    <w:semiHidden/>
    <w:locked/>
    <w:rsid w:val="00FC10E8"/>
    <w:rPr>
      <w:rFonts w:ascii="Arial" w:hAnsi="Arial" w:cs="Arial"/>
      <w:spacing w:val="-5"/>
      <w:lang w:val="ru-RU" w:eastAsia="en-US" w:bidi="ar-SA"/>
    </w:rPr>
  </w:style>
  <w:style w:type="character" w:styleId="HTMLKeyboard">
    <w:name w:val="HTML Keyboard"/>
    <w:basedOn w:val="DefaultParagraphFont"/>
    <w:uiPriority w:val="99"/>
    <w:semiHidden/>
    <w:locked/>
    <w:rsid w:val="00FC10E8"/>
    <w:rPr>
      <w:rFonts w:ascii="Courier New" w:hAnsi="Courier New" w:cs="Courier New"/>
      <w:sz w:val="20"/>
      <w:szCs w:val="20"/>
      <w:lang w:val="ru-RU"/>
    </w:rPr>
  </w:style>
  <w:style w:type="character" w:styleId="HTMLCode">
    <w:name w:val="HTML Code"/>
    <w:basedOn w:val="DefaultParagraphFont"/>
    <w:uiPriority w:val="99"/>
    <w:semiHidden/>
    <w:locked/>
    <w:rsid w:val="00FC10E8"/>
    <w:rPr>
      <w:rFonts w:ascii="Courier New" w:hAnsi="Courier New" w:cs="Courier New"/>
      <w:sz w:val="20"/>
      <w:szCs w:val="20"/>
      <w:lang w:val="ru-RU"/>
    </w:rPr>
  </w:style>
  <w:style w:type="paragraph" w:styleId="BodyTextFirstIndent">
    <w:name w:val="Body Text First Indent"/>
    <w:basedOn w:val="BodyText"/>
    <w:link w:val="BodyTextFirstIndentChar1"/>
    <w:uiPriority w:val="99"/>
    <w:semiHidden/>
    <w:locked/>
    <w:rsid w:val="00FC10E8"/>
    <w:pPr>
      <w:spacing w:line="360" w:lineRule="auto"/>
      <w:ind w:left="1080" w:firstLine="210"/>
      <w:jc w:val="both"/>
    </w:pPr>
    <w:rPr>
      <w:rFonts w:ascii="Arial" w:hAnsi="Arial" w:cs="Arial"/>
      <w:spacing w:val="-5"/>
      <w:sz w:val="20"/>
      <w:lang w:val="ru-RU"/>
    </w:rPr>
  </w:style>
  <w:style w:type="character" w:customStyle="1" w:styleId="BodyTextFirstIndentChar">
    <w:name w:val="Body Text First Indent Char"/>
    <w:basedOn w:val="BodyTextChar"/>
    <w:link w:val="BodyTextFirstIndent"/>
    <w:uiPriority w:val="99"/>
    <w:semiHidden/>
    <w:locked/>
    <w:rsid w:val="00CF6B0E"/>
  </w:style>
  <w:style w:type="character" w:customStyle="1" w:styleId="BodyTextFirstIndentChar1">
    <w:name w:val="Body Text First Indent Char1"/>
    <w:basedOn w:val="DefaultParagraphFont"/>
    <w:link w:val="BodyTextFirstIndent"/>
    <w:uiPriority w:val="99"/>
    <w:semiHidden/>
    <w:locked/>
    <w:rsid w:val="00FC10E8"/>
    <w:rPr>
      <w:rFonts w:cs="Times New Roman"/>
      <w:sz w:val="24"/>
      <w:szCs w:val="24"/>
      <w:u w:val="single"/>
      <w:lang w:val="ru-RU" w:eastAsia="ru-RU"/>
    </w:rPr>
  </w:style>
  <w:style w:type="paragraph" w:styleId="BodyTextFirstIndent2">
    <w:name w:val="Body Text First Indent 2"/>
    <w:basedOn w:val="BodyTextIndent"/>
    <w:link w:val="BodyTextFirstIndent2Char1"/>
    <w:uiPriority w:val="99"/>
    <w:semiHidden/>
    <w:locked/>
    <w:rsid w:val="00FC10E8"/>
    <w:pPr>
      <w:spacing w:line="360" w:lineRule="auto"/>
      <w:ind w:firstLine="210"/>
    </w:pPr>
    <w:rPr>
      <w:rFonts w:ascii="Arial" w:hAnsi="Arial" w:cs="Arial"/>
      <w:spacing w:val="-5"/>
      <w:lang w:eastAsia="en-US"/>
    </w:rPr>
  </w:style>
  <w:style w:type="character" w:customStyle="1" w:styleId="BodyTextFirstIndent2Char">
    <w:name w:val="Body Text First Indent 2 Char"/>
    <w:basedOn w:val="BodyTextIndentChar"/>
    <w:link w:val="BodyTextFirstIndent2"/>
    <w:uiPriority w:val="99"/>
    <w:semiHidden/>
    <w:locked/>
    <w:rsid w:val="00CF6B0E"/>
  </w:style>
  <w:style w:type="character" w:customStyle="1" w:styleId="BodyTextFirstIndent2Char1">
    <w:name w:val="Body Text First Indent 2 Char1"/>
    <w:basedOn w:val="21"/>
    <w:link w:val="BodyTextFirstIndent2"/>
    <w:uiPriority w:val="99"/>
    <w:semiHidden/>
    <w:locked/>
    <w:rsid w:val="00FC10E8"/>
    <w:rPr>
      <w:rFonts w:ascii="Arial" w:hAnsi="Arial" w:cs="Arial"/>
      <w:spacing w:val="-5"/>
      <w:lang w:eastAsia="en-US" w:bidi="ar-SA"/>
    </w:rPr>
  </w:style>
  <w:style w:type="character" w:styleId="HTMLCite">
    <w:name w:val="HTML Cite"/>
    <w:basedOn w:val="DefaultParagraphFont"/>
    <w:uiPriority w:val="99"/>
    <w:semiHidden/>
    <w:locked/>
    <w:rsid w:val="00FC10E8"/>
    <w:rPr>
      <w:rFonts w:cs="Times New Roman"/>
      <w:i/>
      <w:iCs/>
      <w:lang w:val="ru-RU"/>
    </w:rPr>
  </w:style>
  <w:style w:type="paragraph" w:styleId="TOC4">
    <w:name w:val="toc 4"/>
    <w:basedOn w:val="Normal"/>
    <w:next w:val="Normal"/>
    <w:autoRedefine/>
    <w:uiPriority w:val="99"/>
    <w:semiHidden/>
    <w:rsid w:val="00FC10E8"/>
    <w:pPr>
      <w:spacing w:after="0" w:line="360" w:lineRule="auto"/>
      <w:ind w:left="840" w:firstLine="709"/>
      <w:jc w:val="both"/>
    </w:pPr>
    <w:rPr>
      <w:rFonts w:ascii="Times New Roman" w:hAnsi="Times New Roman"/>
      <w:sz w:val="18"/>
      <w:szCs w:val="18"/>
    </w:rPr>
  </w:style>
  <w:style w:type="paragraph" w:styleId="TOC5">
    <w:name w:val="toc 5"/>
    <w:basedOn w:val="Normal"/>
    <w:next w:val="Normal"/>
    <w:autoRedefine/>
    <w:uiPriority w:val="99"/>
    <w:semiHidden/>
    <w:rsid w:val="00FC10E8"/>
    <w:pPr>
      <w:spacing w:after="0" w:line="360" w:lineRule="auto"/>
      <w:ind w:left="1120" w:firstLine="709"/>
      <w:jc w:val="both"/>
    </w:pPr>
    <w:rPr>
      <w:rFonts w:ascii="Times New Roman" w:hAnsi="Times New Roman"/>
      <w:sz w:val="18"/>
      <w:szCs w:val="18"/>
    </w:rPr>
  </w:style>
  <w:style w:type="paragraph" w:styleId="TOC6">
    <w:name w:val="toc 6"/>
    <w:basedOn w:val="Normal"/>
    <w:next w:val="Normal"/>
    <w:autoRedefine/>
    <w:uiPriority w:val="99"/>
    <w:semiHidden/>
    <w:rsid w:val="00FC10E8"/>
    <w:pPr>
      <w:spacing w:after="0" w:line="360" w:lineRule="auto"/>
      <w:ind w:left="1400" w:firstLine="709"/>
      <w:jc w:val="both"/>
    </w:pPr>
    <w:rPr>
      <w:rFonts w:ascii="Times New Roman" w:hAnsi="Times New Roman"/>
      <w:sz w:val="18"/>
      <w:szCs w:val="18"/>
    </w:rPr>
  </w:style>
  <w:style w:type="paragraph" w:styleId="TOC7">
    <w:name w:val="toc 7"/>
    <w:basedOn w:val="Normal"/>
    <w:next w:val="Normal"/>
    <w:autoRedefine/>
    <w:uiPriority w:val="99"/>
    <w:semiHidden/>
    <w:rsid w:val="00FC10E8"/>
    <w:pPr>
      <w:spacing w:after="0" w:line="360" w:lineRule="auto"/>
      <w:ind w:left="1680" w:firstLine="709"/>
      <w:jc w:val="both"/>
    </w:pPr>
    <w:rPr>
      <w:rFonts w:ascii="Times New Roman" w:hAnsi="Times New Roman"/>
      <w:sz w:val="18"/>
      <w:szCs w:val="18"/>
    </w:rPr>
  </w:style>
  <w:style w:type="paragraph" w:styleId="TOC8">
    <w:name w:val="toc 8"/>
    <w:basedOn w:val="Normal"/>
    <w:next w:val="Normal"/>
    <w:autoRedefine/>
    <w:uiPriority w:val="99"/>
    <w:semiHidden/>
    <w:rsid w:val="00FC10E8"/>
    <w:pPr>
      <w:spacing w:after="0" w:line="360" w:lineRule="auto"/>
      <w:ind w:left="1960" w:firstLine="709"/>
      <w:jc w:val="both"/>
    </w:pPr>
    <w:rPr>
      <w:rFonts w:ascii="Times New Roman" w:hAnsi="Times New Roman"/>
      <w:sz w:val="18"/>
      <w:szCs w:val="18"/>
    </w:rPr>
  </w:style>
  <w:style w:type="paragraph" w:styleId="TOC9">
    <w:name w:val="toc 9"/>
    <w:basedOn w:val="Normal"/>
    <w:next w:val="Normal"/>
    <w:autoRedefine/>
    <w:uiPriority w:val="99"/>
    <w:semiHidden/>
    <w:rsid w:val="00FC10E8"/>
    <w:pPr>
      <w:spacing w:after="0" w:line="360" w:lineRule="auto"/>
      <w:ind w:left="2240" w:firstLine="709"/>
      <w:jc w:val="both"/>
    </w:pPr>
    <w:rPr>
      <w:rFonts w:ascii="Times New Roman" w:hAnsi="Times New Roman"/>
      <w:sz w:val="18"/>
      <w:szCs w:val="18"/>
    </w:rPr>
  </w:style>
  <w:style w:type="table" w:styleId="TableWeb1">
    <w:name w:val="Table Web 1"/>
    <w:basedOn w:val="TableNormal"/>
    <w:uiPriority w:val="99"/>
    <w:semiHidden/>
    <w:locked/>
    <w:rsid w:val="00FC10E8"/>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Web2">
    <w:name w:val="Table Web 2"/>
    <w:basedOn w:val="TableNormal"/>
    <w:uiPriority w:val="99"/>
    <w:semiHidden/>
    <w:locked/>
    <w:rsid w:val="00FC10E8"/>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Web3">
    <w:name w:val="Table Web 3"/>
    <w:basedOn w:val="TableNormal"/>
    <w:uiPriority w:val="99"/>
    <w:semiHidden/>
    <w:locked/>
    <w:rsid w:val="00FC10E8"/>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Elegant">
    <w:name w:val="Table Elegant"/>
    <w:basedOn w:val="TableNormal"/>
    <w:uiPriority w:val="99"/>
    <w:semiHidden/>
    <w:locked/>
    <w:rsid w:val="00FC10E8"/>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style>
  <w:style w:type="table" w:styleId="TableSubtle1">
    <w:name w:val="Table Subtle 1"/>
    <w:basedOn w:val="TableNormal"/>
    <w:uiPriority w:val="99"/>
    <w:semiHidden/>
    <w:locked/>
    <w:rsid w:val="00FC10E8"/>
    <w:rPr>
      <w:rFonts w:ascii="Times New Roman" w:hAnsi="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Subtle2">
    <w:name w:val="Table Subtle 2"/>
    <w:basedOn w:val="TableNormal"/>
    <w:uiPriority w:val="99"/>
    <w:semiHidden/>
    <w:locked/>
    <w:rsid w:val="00FC10E8"/>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lassic1">
    <w:name w:val="Table Classic 1"/>
    <w:basedOn w:val="TableNormal"/>
    <w:uiPriority w:val="99"/>
    <w:semiHidden/>
    <w:locked/>
    <w:rsid w:val="00FC10E8"/>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lassic2">
    <w:name w:val="Table Classic 2"/>
    <w:basedOn w:val="TableNormal"/>
    <w:uiPriority w:val="99"/>
    <w:semiHidden/>
    <w:locked/>
    <w:rsid w:val="00FC10E8"/>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shd w:val="solid" w:color="C0C0C0" w:fill="FFFFFF"/>
      </w:tcPr>
    </w:tblStylePr>
    <w:tblStylePr w:type="neCel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rPr>
      <w:tblPr/>
      <w:tcPr>
        <w:tcBorders>
          <w:tl2br w:val="none" w:sz="0" w:space="0" w:color="auto"/>
          <w:tr2bl w:val="none" w:sz="0" w:space="0" w:color="auto"/>
        </w:tcBorders>
      </w:tcPr>
    </w:tblStylePr>
  </w:style>
  <w:style w:type="table" w:styleId="TableClassic3">
    <w:name w:val="Table Classic 3"/>
    <w:basedOn w:val="TableNormal"/>
    <w:uiPriority w:val="99"/>
    <w:semiHidden/>
    <w:locked/>
    <w:rsid w:val="00FC10E8"/>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styleId="TableClassic4">
    <w:name w:val="Table Classic 4"/>
    <w:basedOn w:val="TableNormal"/>
    <w:uiPriority w:val="99"/>
    <w:semiHidden/>
    <w:locked/>
    <w:rsid w:val="00FC10E8"/>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3Deffects1">
    <w:name w:val="Table 3D effects 1"/>
    <w:basedOn w:val="TableNormal"/>
    <w:uiPriority w:val="99"/>
    <w:semiHidden/>
    <w:locked/>
    <w:rsid w:val="00FC10E8"/>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locked/>
    <w:rsid w:val="00FC10E8"/>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3Deffects3">
    <w:name w:val="Table 3D effects 3"/>
    <w:basedOn w:val="TableNormal"/>
    <w:uiPriority w:val="99"/>
    <w:semiHidden/>
    <w:locked/>
    <w:rsid w:val="00FC10E8"/>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Simple1">
    <w:name w:val="Table Simple 1"/>
    <w:basedOn w:val="TableNormal"/>
    <w:uiPriority w:val="99"/>
    <w:semiHidden/>
    <w:locked/>
    <w:rsid w:val="00FC10E8"/>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locked/>
    <w:rsid w:val="00FC10E8"/>
    <w:rPr>
      <w:rFonts w:ascii="Times New Roman" w:hAnsi="Times New Roman"/>
      <w:sz w:val="20"/>
      <w:szCs w:val="20"/>
    </w:rPr>
    <w:tblPr>
      <w:tblInd w:w="0" w:type="dxa"/>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6" w:space="0" w:color="000000"/>
          <w:tl2br w:val="none" w:sz="0" w:space="0" w:color="auto"/>
          <w:tr2bl w:val="none" w:sz="0" w:space="0" w:color="auto"/>
        </w:tcBorders>
      </w:tcPr>
    </w:tblStylePr>
    <w:tblStylePr w:type="neCell">
      <w:rPr>
        <w:rFonts w:cs="Times New Roman"/>
      </w:rPr>
      <w:tblPr/>
      <w:tcPr>
        <w:tcBorders>
          <w:left w:val="none" w:sz="0" w:space="0" w:color="auto"/>
          <w:tl2br w:val="none" w:sz="0" w:space="0" w:color="auto"/>
          <w:tr2bl w:val="none" w:sz="0" w:space="0" w:color="auto"/>
        </w:tcBorders>
      </w:tcPr>
    </w:tblStylePr>
    <w:tblStylePr w:type="swCell">
      <w:rPr>
        <w:rFonts w:cs="Times New Roman"/>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locked/>
    <w:rsid w:val="00FC10E8"/>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semiHidden/>
    <w:locked/>
    <w:rsid w:val="00FC10E8"/>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2">
    <w:name w:val="Table Grid 2"/>
    <w:basedOn w:val="TableNormal"/>
    <w:uiPriority w:val="99"/>
    <w:semiHidden/>
    <w:locked/>
    <w:rsid w:val="00FC10E8"/>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3">
    <w:name w:val="Table Grid 3"/>
    <w:basedOn w:val="TableNormal"/>
    <w:uiPriority w:val="99"/>
    <w:semiHidden/>
    <w:locked/>
    <w:rsid w:val="00FC10E8"/>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Grid4">
    <w:name w:val="Table Grid 4"/>
    <w:basedOn w:val="TableNormal"/>
    <w:uiPriority w:val="99"/>
    <w:semiHidden/>
    <w:locked/>
    <w:rsid w:val="00FC10E8"/>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styleId="TableGrid6">
    <w:name w:val="Table Grid 6"/>
    <w:basedOn w:val="TableNormal"/>
    <w:uiPriority w:val="99"/>
    <w:semiHidden/>
    <w:locked/>
    <w:rsid w:val="00FC10E8"/>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locked/>
    <w:rsid w:val="00FC10E8"/>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locked/>
    <w:rsid w:val="00FC10E8"/>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TableContemporary">
    <w:name w:val="Table Contemporary"/>
    <w:basedOn w:val="TableNormal"/>
    <w:uiPriority w:val="99"/>
    <w:semiHidden/>
    <w:locked/>
    <w:rsid w:val="00FC10E8"/>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pct20" w:color="000000" w:fill="FFFFFF"/>
      </w:tcPr>
    </w:tblStylePr>
    <w:tblStylePr w:type="band1Horz">
      <w:rPr>
        <w:rFonts w:cs="Times New Roman"/>
      </w:rPr>
      <w:tblPr/>
      <w:tcPr>
        <w:tcBorders>
          <w:tl2br w:val="none" w:sz="0" w:space="0" w:color="auto"/>
          <w:tr2bl w:val="none" w:sz="0" w:space="0" w:color="auto"/>
        </w:tcBorders>
        <w:shd w:val="pct5" w:color="000000" w:fill="FFFFFF"/>
      </w:tcPr>
    </w:tblStylePr>
    <w:tblStylePr w:type="band2Horz">
      <w:rPr>
        <w:rFonts w:cs="Times New Roman"/>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semiHidden/>
    <w:locked/>
    <w:rsid w:val="00FC10E8"/>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locked/>
    <w:rsid w:val="00FC10E8"/>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rPr>
      <w:tblPr/>
      <w:tcPr>
        <w:tcBorders>
          <w:bottom w:val="double" w:sz="6"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25" w:color="000000" w:fill="FFFFFF"/>
      </w:tcPr>
    </w:tblStylePr>
    <w:tblStylePr w:type="band2Vert">
      <w:rPr>
        <w:rFonts w:cs="Times New Roman"/>
      </w:rPr>
      <w:tblPr/>
      <w:tcPr>
        <w:shd w:val="pct25" w:color="FF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olumns2">
    <w:name w:val="Table Columns 2"/>
    <w:basedOn w:val="TableNormal"/>
    <w:uiPriority w:val="99"/>
    <w:semiHidden/>
    <w:locked/>
    <w:rsid w:val="00FC10E8"/>
    <w:rPr>
      <w:rFonts w:ascii="Times New Roman" w:hAnsi="Times New Roman"/>
      <w:b/>
      <w:bCs/>
      <w:sz w:val="20"/>
      <w:szCs w:val="20"/>
    </w:rPr>
    <w:tblPr>
      <w:tblStyleColBandSize w:val="1"/>
      <w:tblInd w:w="0" w:type="dxa"/>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30" w:color="000000" w:fill="FFFFFF"/>
      </w:tcPr>
    </w:tblStylePr>
    <w:tblStylePr w:type="band2Vert">
      <w:rPr>
        <w:rFonts w:cs="Times New Roman"/>
      </w:rPr>
      <w:tblPr/>
      <w:tcPr>
        <w:shd w:val="pct25" w:color="00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Columns3">
    <w:name w:val="Table Columns 3"/>
    <w:basedOn w:val="TableNormal"/>
    <w:uiPriority w:val="99"/>
    <w:semiHidden/>
    <w:locked/>
    <w:rsid w:val="00FC10E8"/>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table" w:styleId="TableColumns4">
    <w:name w:val="Table Columns 4"/>
    <w:basedOn w:val="TableNormal"/>
    <w:uiPriority w:val="99"/>
    <w:semiHidden/>
    <w:locked/>
    <w:rsid w:val="00FC10E8"/>
    <w:rPr>
      <w:rFonts w:ascii="Times New Roman" w:hAnsi="Times New Roman"/>
      <w:sz w:val="20"/>
      <w:szCs w:val="20"/>
    </w:rPr>
    <w:tblPr>
      <w:tblStyleColBandSize w:val="1"/>
      <w:tblInd w:w="0" w:type="dxa"/>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50" w:color="008080" w:fill="FFFFFF"/>
      </w:tcPr>
    </w:tblStylePr>
    <w:tblStylePr w:type="band2Vert">
      <w:rPr>
        <w:rFonts w:cs="Times New Roman"/>
      </w:rPr>
      <w:tblPr/>
      <w:tcPr>
        <w:shd w:val="pct10" w:color="000000" w:fill="FFFFFF"/>
      </w:tcPr>
    </w:tblStylePr>
  </w:style>
  <w:style w:type="table" w:styleId="TableColumns5">
    <w:name w:val="Table Columns 5"/>
    <w:basedOn w:val="TableNormal"/>
    <w:uiPriority w:val="99"/>
    <w:semiHidden/>
    <w:locked/>
    <w:rsid w:val="00FC10E8"/>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808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style>
  <w:style w:type="table" w:styleId="TableList1">
    <w:name w:val="Table List 1"/>
    <w:basedOn w:val="TableNormal"/>
    <w:uiPriority w:val="99"/>
    <w:semiHidden/>
    <w:locked/>
    <w:rsid w:val="00FC10E8"/>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solid" w:color="C0C0C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2">
    <w:name w:val="Table List 2"/>
    <w:basedOn w:val="TableNormal"/>
    <w:uiPriority w:val="99"/>
    <w:semiHidden/>
    <w:locked/>
    <w:rsid w:val="00FC10E8"/>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FF0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3">
    <w:name w:val="Table List 3"/>
    <w:basedOn w:val="TableNormal"/>
    <w:uiPriority w:val="99"/>
    <w:semiHidden/>
    <w:locked/>
    <w:rsid w:val="00FC10E8"/>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leList4">
    <w:name w:val="Table List 4"/>
    <w:basedOn w:val="TableNormal"/>
    <w:uiPriority w:val="99"/>
    <w:semiHidden/>
    <w:locked/>
    <w:rsid w:val="00FC10E8"/>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locked/>
    <w:rsid w:val="00FC10E8"/>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style>
  <w:style w:type="table" w:styleId="TableList6">
    <w:name w:val="Table List 6"/>
    <w:basedOn w:val="TableNormal"/>
    <w:uiPriority w:val="99"/>
    <w:semiHidden/>
    <w:locked/>
    <w:rsid w:val="00FC10E8"/>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locked/>
    <w:rsid w:val="00FC10E8"/>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rPr>
      <w:tblPr/>
      <w:tcPr>
        <w:tcBorders>
          <w:top w:val="single" w:sz="12" w:space="0" w:color="008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locked/>
    <w:rsid w:val="00FC10E8"/>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semiHidden/>
    <w:locked/>
    <w:rsid w:val="00FC10E8"/>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semiHidden/>
    <w:locked/>
    <w:rsid w:val="00FC10E8"/>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rPr>
      <w:tblPr/>
      <w:tcPr>
        <w:tcBorders>
          <w:tl2br w:val="none" w:sz="0" w:space="0" w:color="auto"/>
          <w:tr2bl w:val="none" w:sz="0" w:space="0" w:color="auto"/>
        </w:tcBorders>
        <w:shd w:val="solid" w:color="000000" w:fill="FFFFFF"/>
      </w:tcPr>
    </w:tblStylePr>
    <w:tblStylePr w:type="firstCol">
      <w:rPr>
        <w:rFonts w:cs="Times New Roman"/>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rPr>
      <w:tblPr/>
      <w:tcPr>
        <w:tcBorders>
          <w:tl2br w:val="none" w:sz="0" w:space="0" w:color="auto"/>
          <w:tr2bl w:val="none" w:sz="0" w:space="0" w:color="auto"/>
        </w:tcBorders>
      </w:tcPr>
    </w:tblStylePr>
  </w:style>
  <w:style w:type="table" w:styleId="TableColorful2">
    <w:name w:val="Table Colorful 2"/>
    <w:basedOn w:val="TableNormal"/>
    <w:uiPriority w:val="99"/>
    <w:semiHidden/>
    <w:locked/>
    <w:rsid w:val="00FC10E8"/>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rPr>
      <w:tblPr/>
      <w:tcPr>
        <w:tcBorders>
          <w:tl2br w:val="none" w:sz="0" w:space="0" w:color="auto"/>
          <w:tr2bl w:val="none" w:sz="0" w:space="0" w:color="auto"/>
        </w:tcBorders>
      </w:tcPr>
    </w:tblStylePr>
  </w:style>
  <w:style w:type="table" w:styleId="TableColorful3">
    <w:name w:val="Table Colorful 3"/>
    <w:basedOn w:val="TableNormal"/>
    <w:uiPriority w:val="99"/>
    <w:semiHidden/>
    <w:locked/>
    <w:rsid w:val="00FC10E8"/>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rPr>
      <w:tblPr/>
      <w:tcPr>
        <w:tcBorders>
          <w:tl2br w:val="none" w:sz="0" w:space="0" w:color="auto"/>
          <w:tr2bl w:val="none" w:sz="0" w:space="0" w:color="auto"/>
        </w:tcBorders>
        <w:shd w:val="solid" w:color="000000" w:fill="FFFFFF"/>
      </w:tcPr>
    </w:tblStylePr>
  </w:style>
  <w:style w:type="paragraph" w:customStyle="1" w:styleId="afff">
    <w:name w:val="Таблица"/>
    <w:basedOn w:val="Normal"/>
    <w:uiPriority w:val="99"/>
    <w:semiHidden/>
    <w:rsid w:val="00FC10E8"/>
    <w:pPr>
      <w:spacing w:after="0" w:line="240" w:lineRule="auto"/>
      <w:jc w:val="both"/>
    </w:pPr>
    <w:rPr>
      <w:rFonts w:ascii="Times New Roman" w:hAnsi="Times New Roman"/>
      <w:sz w:val="24"/>
      <w:szCs w:val="24"/>
    </w:rPr>
  </w:style>
  <w:style w:type="character" w:customStyle="1" w:styleId="1f2">
    <w:name w:val="Заголовок_1"/>
    <w:uiPriority w:val="99"/>
    <w:semiHidden/>
    <w:rsid w:val="00FC10E8"/>
    <w:rPr>
      <w:caps/>
    </w:rPr>
  </w:style>
  <w:style w:type="character" w:customStyle="1" w:styleId="1f3">
    <w:name w:val="Маркированный_1 Знак Знак"/>
    <w:basedOn w:val="DefaultParagraphFont"/>
    <w:uiPriority w:val="99"/>
    <w:semiHidden/>
    <w:rsid w:val="00FC10E8"/>
    <w:rPr>
      <w:rFonts w:cs="Times New Roman"/>
      <w:sz w:val="24"/>
      <w:szCs w:val="24"/>
      <w:lang w:val="ru-RU" w:eastAsia="ru-RU"/>
    </w:rPr>
  </w:style>
  <w:style w:type="character" w:customStyle="1" w:styleId="afff0">
    <w:name w:val="Подчеркнутый Знак Знак"/>
    <w:basedOn w:val="DefaultParagraphFont"/>
    <w:uiPriority w:val="99"/>
    <w:semiHidden/>
    <w:rsid w:val="00FC10E8"/>
    <w:rPr>
      <w:rFonts w:cs="Times New Roman"/>
      <w:sz w:val="24"/>
      <w:szCs w:val="24"/>
      <w:u w:val="single"/>
      <w:lang w:val="ru-RU" w:eastAsia="ru-RU"/>
    </w:rPr>
  </w:style>
  <w:style w:type="paragraph" w:customStyle="1" w:styleId="afff1">
    <w:name w:val="Статья"/>
    <w:basedOn w:val="Normal"/>
    <w:uiPriority w:val="99"/>
    <w:semiHidden/>
    <w:rsid w:val="00FC10E8"/>
    <w:pPr>
      <w:spacing w:after="0" w:line="240" w:lineRule="auto"/>
      <w:jc w:val="both"/>
    </w:pPr>
    <w:rPr>
      <w:rFonts w:ascii="Times New Roman" w:hAnsi="Times New Roman"/>
      <w:sz w:val="24"/>
      <w:szCs w:val="24"/>
    </w:rPr>
  </w:style>
  <w:style w:type="paragraph" w:customStyle="1" w:styleId="1f4">
    <w:name w:val="текст 1"/>
    <w:basedOn w:val="Normal"/>
    <w:next w:val="Normal"/>
    <w:uiPriority w:val="99"/>
    <w:semiHidden/>
    <w:rsid w:val="00FC10E8"/>
    <w:pPr>
      <w:spacing w:after="0" w:line="240" w:lineRule="auto"/>
      <w:ind w:firstLine="540"/>
      <w:jc w:val="both"/>
    </w:pPr>
    <w:rPr>
      <w:rFonts w:ascii="Times New Roman" w:hAnsi="Times New Roman"/>
      <w:sz w:val="20"/>
      <w:szCs w:val="20"/>
    </w:rPr>
  </w:style>
  <w:style w:type="paragraph" w:customStyle="1" w:styleId="afff2">
    <w:name w:val="Заголовок таблици"/>
    <w:basedOn w:val="1f4"/>
    <w:uiPriority w:val="99"/>
    <w:semiHidden/>
    <w:rsid w:val="00FC10E8"/>
    <w:rPr>
      <w:sz w:val="22"/>
      <w:szCs w:val="22"/>
    </w:rPr>
  </w:style>
  <w:style w:type="paragraph" w:customStyle="1" w:styleId="afff3">
    <w:name w:val="Номер таблици"/>
    <w:basedOn w:val="Normal"/>
    <w:next w:val="Normal"/>
    <w:uiPriority w:val="99"/>
    <w:semiHidden/>
    <w:rsid w:val="00FC10E8"/>
    <w:pPr>
      <w:spacing w:after="0" w:line="240" w:lineRule="auto"/>
      <w:jc w:val="right"/>
    </w:pPr>
    <w:rPr>
      <w:rFonts w:ascii="Times New Roman" w:hAnsi="Times New Roman"/>
      <w:b/>
      <w:bCs/>
      <w:sz w:val="20"/>
      <w:szCs w:val="20"/>
    </w:rPr>
  </w:style>
  <w:style w:type="paragraph" w:customStyle="1" w:styleId="afff4">
    <w:name w:val="Приложение"/>
    <w:basedOn w:val="Normal"/>
    <w:next w:val="Normal"/>
    <w:uiPriority w:val="99"/>
    <w:semiHidden/>
    <w:rsid w:val="00FC10E8"/>
    <w:pPr>
      <w:spacing w:after="0" w:line="240" w:lineRule="auto"/>
      <w:jc w:val="right"/>
    </w:pPr>
    <w:rPr>
      <w:rFonts w:ascii="Times New Roman" w:hAnsi="Times New Roman"/>
      <w:sz w:val="20"/>
      <w:szCs w:val="20"/>
    </w:rPr>
  </w:style>
  <w:style w:type="paragraph" w:customStyle="1" w:styleId="afff5">
    <w:name w:val="Обычный по таблице"/>
    <w:basedOn w:val="Normal"/>
    <w:uiPriority w:val="99"/>
    <w:semiHidden/>
    <w:rsid w:val="00FC10E8"/>
    <w:pPr>
      <w:spacing w:after="0" w:line="240" w:lineRule="auto"/>
    </w:pPr>
    <w:rPr>
      <w:rFonts w:ascii="Times New Roman" w:hAnsi="Times New Roman"/>
      <w:sz w:val="24"/>
      <w:szCs w:val="24"/>
    </w:rPr>
  </w:style>
  <w:style w:type="character" w:customStyle="1" w:styleId="aff">
    <w:name w:val="Обычный в таблице Знак"/>
    <w:basedOn w:val="DefaultParagraphFont"/>
    <w:link w:val="afe"/>
    <w:uiPriority w:val="99"/>
    <w:locked/>
    <w:rsid w:val="00FC10E8"/>
    <w:rPr>
      <w:rFonts w:cs="Times New Roman"/>
      <w:sz w:val="28"/>
      <w:szCs w:val="28"/>
      <w:lang w:val="ru-RU" w:eastAsia="ru-RU" w:bidi="ar-SA"/>
    </w:rPr>
  </w:style>
  <w:style w:type="paragraph" w:customStyle="1" w:styleId="font5">
    <w:name w:val="font5"/>
    <w:basedOn w:val="Normal"/>
    <w:uiPriority w:val="99"/>
    <w:semiHidden/>
    <w:rsid w:val="00FC10E8"/>
    <w:pPr>
      <w:spacing w:before="100" w:beforeAutospacing="1" w:after="100" w:afterAutospacing="1" w:line="240" w:lineRule="auto"/>
    </w:pPr>
    <w:rPr>
      <w:rFonts w:ascii="Times New Roman" w:hAnsi="Times New Roman"/>
      <w:sz w:val="20"/>
      <w:szCs w:val="20"/>
    </w:rPr>
  </w:style>
  <w:style w:type="paragraph" w:customStyle="1" w:styleId="font6">
    <w:name w:val="font6"/>
    <w:basedOn w:val="Normal"/>
    <w:uiPriority w:val="99"/>
    <w:semiHidden/>
    <w:rsid w:val="00FC10E8"/>
    <w:pPr>
      <w:spacing w:before="100" w:beforeAutospacing="1" w:after="100" w:afterAutospacing="1" w:line="240" w:lineRule="auto"/>
    </w:pPr>
    <w:rPr>
      <w:rFonts w:ascii="Times New Roman" w:hAnsi="Times New Roman"/>
      <w:b/>
      <w:bCs/>
    </w:rPr>
  </w:style>
  <w:style w:type="paragraph" w:customStyle="1" w:styleId="xl24">
    <w:name w:val="xl24"/>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rPr>
  </w:style>
  <w:style w:type="paragraph" w:customStyle="1" w:styleId="xl25">
    <w:name w:val="xl25"/>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rPr>
  </w:style>
  <w:style w:type="paragraph" w:customStyle="1" w:styleId="xl26">
    <w:name w:val="xl26"/>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27">
    <w:name w:val="xl27"/>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hAnsi="Times New Roman"/>
      <w:b/>
      <w:bCs/>
    </w:rPr>
  </w:style>
  <w:style w:type="paragraph" w:customStyle="1" w:styleId="xl28">
    <w:name w:val="xl28"/>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rPr>
  </w:style>
  <w:style w:type="paragraph" w:customStyle="1" w:styleId="xl29">
    <w:name w:val="xl29"/>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hAnsi="Times New Roman"/>
    </w:rPr>
  </w:style>
  <w:style w:type="paragraph" w:customStyle="1" w:styleId="xl30">
    <w:name w:val="xl30"/>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rPr>
  </w:style>
  <w:style w:type="paragraph" w:customStyle="1" w:styleId="xl31">
    <w:name w:val="xl31"/>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hAnsi="Times New Roman"/>
      <w:b/>
      <w:bCs/>
    </w:rPr>
  </w:style>
  <w:style w:type="paragraph" w:customStyle="1" w:styleId="xl32">
    <w:name w:val="xl32"/>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rPr>
  </w:style>
  <w:style w:type="paragraph" w:customStyle="1" w:styleId="xl33">
    <w:name w:val="xl33"/>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hAnsi="Times New Roman"/>
      <w:b/>
      <w:bCs/>
    </w:rPr>
  </w:style>
  <w:style w:type="paragraph" w:customStyle="1" w:styleId="xl34">
    <w:name w:val="xl34"/>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hAnsi="Times New Roman"/>
      <w:b/>
      <w:bCs/>
    </w:rPr>
  </w:style>
  <w:style w:type="paragraph" w:customStyle="1" w:styleId="xl35">
    <w:name w:val="xl35"/>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hAnsi="Times New Roman"/>
    </w:rPr>
  </w:style>
  <w:style w:type="paragraph" w:customStyle="1" w:styleId="xl36">
    <w:name w:val="xl36"/>
    <w:basedOn w:val="Normal"/>
    <w:uiPriority w:val="99"/>
    <w:semiHidden/>
    <w:rsid w:val="00FC10E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hAnsi="Times New Roman"/>
    </w:rPr>
  </w:style>
  <w:style w:type="paragraph" w:customStyle="1" w:styleId="xl37">
    <w:name w:val="xl37"/>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character" w:customStyle="1" w:styleId="1f5">
    <w:name w:val="Маркированный_1 Знак Знак Знак"/>
    <w:basedOn w:val="DefaultParagraphFont"/>
    <w:uiPriority w:val="99"/>
    <w:semiHidden/>
    <w:rsid w:val="00FC10E8"/>
    <w:rPr>
      <w:rFonts w:cs="Times New Roman"/>
      <w:sz w:val="24"/>
      <w:szCs w:val="24"/>
      <w:lang w:val="ru-RU" w:eastAsia="ru-RU"/>
    </w:rPr>
  </w:style>
  <w:style w:type="character" w:customStyle="1" w:styleId="210">
    <w:name w:val="Знак2 Знак Знак1"/>
    <w:basedOn w:val="DefaultParagraphFont"/>
    <w:uiPriority w:val="99"/>
    <w:locked/>
    <w:rsid w:val="00FC10E8"/>
    <w:rPr>
      <w:rFonts w:eastAsia="Arial Unicode MS" w:cs="Times New Roman"/>
      <w:sz w:val="24"/>
      <w:szCs w:val="24"/>
      <w:lang w:val="ru-RU" w:eastAsia="ru-RU"/>
    </w:rPr>
  </w:style>
  <w:style w:type="paragraph" w:customStyle="1" w:styleId="xl39">
    <w:name w:val="xl39"/>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40">
    <w:name w:val="xl40"/>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41">
    <w:name w:val="xl41"/>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42">
    <w:name w:val="xl42"/>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43">
    <w:name w:val="xl43"/>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44">
    <w:name w:val="xl44"/>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45">
    <w:name w:val="xl45"/>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47">
    <w:name w:val="xl47"/>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48">
    <w:name w:val="xl48"/>
    <w:basedOn w:val="Normal"/>
    <w:uiPriority w:val="99"/>
    <w:semiHidden/>
    <w:rsid w:val="00FC10E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Normal"/>
    <w:uiPriority w:val="99"/>
    <w:semiHidden/>
    <w:rsid w:val="00FC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0">
    <w:name w:val="xl50"/>
    <w:basedOn w:val="Normal"/>
    <w:uiPriority w:val="99"/>
    <w:semiHidden/>
    <w:rsid w:val="00FC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51">
    <w:name w:val="xl51"/>
    <w:basedOn w:val="Normal"/>
    <w:uiPriority w:val="99"/>
    <w:semiHidden/>
    <w:rsid w:val="00FC10E8"/>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2">
    <w:name w:val="xl52"/>
    <w:basedOn w:val="Normal"/>
    <w:uiPriority w:val="99"/>
    <w:semiHidden/>
    <w:rsid w:val="00FC10E8"/>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3">
    <w:name w:val="xl53"/>
    <w:basedOn w:val="Normal"/>
    <w:uiPriority w:val="99"/>
    <w:semiHidden/>
    <w:rsid w:val="00FC10E8"/>
    <w:pPr>
      <w:pBdr>
        <w:left w:val="single" w:sz="4" w:space="0" w:color="auto"/>
        <w:right w:val="single" w:sz="4" w:space="0" w:color="auto"/>
      </w:pBdr>
      <w:spacing w:before="100" w:beforeAutospacing="1" w:after="100" w:afterAutospacing="1" w:line="240" w:lineRule="auto"/>
      <w:jc w:val="center"/>
    </w:pPr>
    <w:rPr>
      <w:rFonts w:ascii="Times New Roman" w:hAnsi="Times New Roman"/>
      <w:b/>
      <w:bCs/>
      <w:color w:val="FF0000"/>
      <w:sz w:val="24"/>
      <w:szCs w:val="24"/>
    </w:rPr>
  </w:style>
  <w:style w:type="paragraph" w:customStyle="1" w:styleId="xl54">
    <w:name w:val="xl54"/>
    <w:basedOn w:val="Normal"/>
    <w:uiPriority w:val="99"/>
    <w:semiHidden/>
    <w:rsid w:val="00FC10E8"/>
    <w:pPr>
      <w:pBdr>
        <w:left w:val="single" w:sz="4" w:space="0" w:color="auto"/>
        <w:right w:val="single" w:sz="4" w:space="0" w:color="auto"/>
      </w:pBdr>
      <w:spacing w:before="100" w:beforeAutospacing="1" w:after="100" w:afterAutospacing="1" w:line="240" w:lineRule="auto"/>
      <w:jc w:val="center"/>
    </w:pPr>
    <w:rPr>
      <w:rFonts w:ascii="Times New Roman" w:hAnsi="Times New Roman"/>
      <w:b/>
      <w:bCs/>
      <w:color w:val="FF0000"/>
      <w:sz w:val="24"/>
      <w:szCs w:val="24"/>
    </w:rPr>
  </w:style>
  <w:style w:type="paragraph" w:customStyle="1" w:styleId="xl55">
    <w:name w:val="xl55"/>
    <w:basedOn w:val="Normal"/>
    <w:uiPriority w:val="99"/>
    <w:semiHidden/>
    <w:rsid w:val="00FC10E8"/>
    <w:pPr>
      <w:pBdr>
        <w:left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character" w:customStyle="1" w:styleId="29">
    <w:name w:val="Знак Знак Знак Знак2"/>
    <w:basedOn w:val="DefaultParagraphFont"/>
    <w:uiPriority w:val="99"/>
    <w:semiHidden/>
    <w:rsid w:val="00FC10E8"/>
    <w:rPr>
      <w:rFonts w:cs="Times New Roman"/>
      <w:sz w:val="24"/>
      <w:szCs w:val="24"/>
      <w:lang w:val="ru-RU" w:eastAsia="ru-RU"/>
    </w:rPr>
  </w:style>
  <w:style w:type="paragraph" w:customStyle="1" w:styleId="xl23">
    <w:name w:val="xl23"/>
    <w:basedOn w:val="Normal"/>
    <w:uiPriority w:val="99"/>
    <w:semiHidden/>
    <w:rsid w:val="00FC10E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character" w:customStyle="1" w:styleId="3">
    <w:name w:val="Знак3 Знак Знак"/>
    <w:basedOn w:val="DefaultParagraphFont"/>
    <w:uiPriority w:val="99"/>
    <w:semiHidden/>
    <w:rsid w:val="00FC10E8"/>
    <w:rPr>
      <w:rFonts w:cs="Times New Roman"/>
      <w:b/>
      <w:bCs/>
      <w:sz w:val="24"/>
      <w:szCs w:val="24"/>
      <w:u w:val="single"/>
      <w:lang w:val="ru-RU" w:eastAsia="ru-RU"/>
    </w:rPr>
  </w:style>
  <w:style w:type="character" w:customStyle="1" w:styleId="afff6">
    <w:name w:val="Подчеркнутый Знак Знак Знак"/>
    <w:basedOn w:val="DefaultParagraphFont"/>
    <w:uiPriority w:val="99"/>
    <w:semiHidden/>
    <w:rsid w:val="00FC10E8"/>
    <w:rPr>
      <w:rFonts w:cs="Times New Roman"/>
      <w:sz w:val="24"/>
      <w:szCs w:val="24"/>
      <w:u w:val="single"/>
      <w:lang w:val="ru-RU" w:eastAsia="ru-RU"/>
    </w:rPr>
  </w:style>
  <w:style w:type="character" w:customStyle="1" w:styleId="1f6">
    <w:name w:val="Маркированный_1 Знак Знак Знак Знак"/>
    <w:basedOn w:val="DefaultParagraphFont"/>
    <w:uiPriority w:val="99"/>
    <w:semiHidden/>
    <w:rsid w:val="00FC10E8"/>
    <w:rPr>
      <w:rFonts w:cs="Times New Roman"/>
      <w:sz w:val="24"/>
      <w:szCs w:val="24"/>
      <w:lang w:val="ru-RU" w:eastAsia="ru-RU"/>
    </w:rPr>
  </w:style>
  <w:style w:type="character" w:customStyle="1" w:styleId="2a">
    <w:name w:val="Знак2 Знак Знак"/>
    <w:basedOn w:val="DefaultParagraphFont"/>
    <w:uiPriority w:val="99"/>
    <w:semiHidden/>
    <w:rsid w:val="00FC10E8"/>
    <w:rPr>
      <w:rFonts w:cs="Times New Roman"/>
      <w:b/>
      <w:bCs/>
      <w:sz w:val="24"/>
      <w:szCs w:val="24"/>
      <w:lang w:val="ru-RU" w:eastAsia="ru-RU"/>
    </w:rPr>
  </w:style>
  <w:style w:type="character" w:customStyle="1" w:styleId="1f7">
    <w:name w:val="Подчеркнутый Знак Знак1"/>
    <w:basedOn w:val="DefaultParagraphFont"/>
    <w:uiPriority w:val="99"/>
    <w:semiHidden/>
    <w:rsid w:val="00FC10E8"/>
    <w:rPr>
      <w:rFonts w:cs="Times New Roman"/>
      <w:sz w:val="24"/>
      <w:szCs w:val="24"/>
      <w:u w:val="single"/>
      <w:lang w:val="ru-RU" w:eastAsia="ru-RU"/>
    </w:rPr>
  </w:style>
  <w:style w:type="character" w:customStyle="1" w:styleId="1f8">
    <w:name w:val="Знак1 Знак Знак"/>
    <w:basedOn w:val="DefaultParagraphFont"/>
    <w:uiPriority w:val="99"/>
    <w:semiHidden/>
    <w:rsid w:val="00FC10E8"/>
    <w:rPr>
      <w:rFonts w:cs="Times New Roman"/>
      <w:sz w:val="24"/>
      <w:szCs w:val="24"/>
      <w:lang w:val="ru-RU" w:eastAsia="ru-RU"/>
    </w:rPr>
  </w:style>
  <w:style w:type="paragraph" w:customStyle="1" w:styleId="S6">
    <w:name w:val="S_Обычный в таблице"/>
    <w:basedOn w:val="Normal"/>
    <w:link w:val="S7"/>
    <w:uiPriority w:val="99"/>
    <w:rsid w:val="00FC10E8"/>
    <w:pPr>
      <w:spacing w:after="0" w:line="360" w:lineRule="auto"/>
      <w:jc w:val="center"/>
    </w:pPr>
    <w:rPr>
      <w:rFonts w:ascii="Times New Roman" w:hAnsi="Times New Roman"/>
      <w:sz w:val="24"/>
      <w:szCs w:val="24"/>
    </w:rPr>
  </w:style>
  <w:style w:type="character" w:customStyle="1" w:styleId="S7">
    <w:name w:val="S_Обычный в таблице Знак"/>
    <w:basedOn w:val="DefaultParagraphFont"/>
    <w:link w:val="S6"/>
    <w:uiPriority w:val="99"/>
    <w:locked/>
    <w:rsid w:val="00FC10E8"/>
    <w:rPr>
      <w:rFonts w:cs="Times New Roman"/>
      <w:sz w:val="24"/>
      <w:szCs w:val="24"/>
      <w:lang w:val="ru-RU" w:eastAsia="ru-RU" w:bidi="ar-SA"/>
    </w:rPr>
  </w:style>
  <w:style w:type="paragraph" w:customStyle="1" w:styleId="S8">
    <w:name w:val="S_Титульный"/>
    <w:basedOn w:val="aff5"/>
    <w:uiPriority w:val="99"/>
    <w:rsid w:val="00FC10E8"/>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caps/>
      <w:spacing w:val="0"/>
      <w:kern w:val="0"/>
      <w:sz w:val="24"/>
      <w:szCs w:val="24"/>
      <w:lang w:eastAsia="ru-RU"/>
    </w:rPr>
  </w:style>
  <w:style w:type="character" w:customStyle="1" w:styleId="112">
    <w:name w:val="Маркированный_1 Знак1"/>
    <w:basedOn w:val="DefaultParagraphFont"/>
    <w:uiPriority w:val="99"/>
    <w:rsid w:val="00FC10E8"/>
    <w:rPr>
      <w:rFonts w:cs="Times New Roman"/>
    </w:rPr>
  </w:style>
  <w:style w:type="paragraph" w:customStyle="1" w:styleId="S">
    <w:name w:val="S_Таблица"/>
    <w:basedOn w:val="Normal"/>
    <w:uiPriority w:val="99"/>
    <w:rsid w:val="00FC10E8"/>
    <w:pPr>
      <w:numPr>
        <w:numId w:val="29"/>
      </w:numPr>
      <w:spacing w:after="0" w:line="360" w:lineRule="auto"/>
      <w:ind w:right="-6"/>
      <w:jc w:val="right"/>
    </w:pPr>
    <w:rPr>
      <w:rFonts w:ascii="Times New Roman" w:hAnsi="Times New Roman"/>
      <w:sz w:val="24"/>
      <w:szCs w:val="24"/>
    </w:rPr>
  </w:style>
  <w:style w:type="paragraph" w:customStyle="1" w:styleId="ConsPlusNonformat">
    <w:name w:val="ConsPlusNonformat"/>
    <w:uiPriority w:val="99"/>
    <w:rsid w:val="00FC10E8"/>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FC10E8"/>
    <w:pPr>
      <w:widowControl w:val="0"/>
      <w:autoSpaceDE w:val="0"/>
      <w:autoSpaceDN w:val="0"/>
      <w:adjustRightInd w:val="0"/>
    </w:pPr>
    <w:rPr>
      <w:rFonts w:ascii="Arial" w:hAnsi="Arial" w:cs="Arial"/>
      <w:b/>
      <w:bCs/>
      <w:sz w:val="20"/>
      <w:szCs w:val="20"/>
    </w:rPr>
  </w:style>
  <w:style w:type="paragraph" w:customStyle="1" w:styleId="Preformat">
    <w:name w:val="Preformat"/>
    <w:uiPriority w:val="99"/>
    <w:semiHidden/>
    <w:rsid w:val="00FC10E8"/>
    <w:rPr>
      <w:rFonts w:ascii="Courier New" w:hAnsi="Courier New" w:cs="Courier New"/>
      <w:sz w:val="20"/>
      <w:szCs w:val="20"/>
    </w:rPr>
  </w:style>
  <w:style w:type="paragraph" w:customStyle="1" w:styleId="OTCHET00">
    <w:name w:val="OTCHET_00"/>
    <w:basedOn w:val="Normal"/>
    <w:uiPriority w:val="99"/>
    <w:semiHidden/>
    <w:rsid w:val="00FC10E8"/>
    <w:pPr>
      <w:tabs>
        <w:tab w:val="left" w:pos="709"/>
        <w:tab w:val="left" w:pos="3402"/>
      </w:tabs>
      <w:spacing w:after="0" w:line="360" w:lineRule="auto"/>
      <w:jc w:val="both"/>
    </w:pPr>
    <w:rPr>
      <w:rFonts w:ascii="NTTimes/Cyrillic" w:hAnsi="NTTimes/Cyrillic" w:cs="NTTimes/Cyrillic"/>
      <w:sz w:val="24"/>
      <w:szCs w:val="24"/>
    </w:rPr>
  </w:style>
  <w:style w:type="character" w:customStyle="1" w:styleId="32">
    <w:name w:val="Знак Знак32"/>
    <w:basedOn w:val="DefaultParagraphFont"/>
    <w:uiPriority w:val="99"/>
    <w:locked/>
    <w:rsid w:val="00FC10E8"/>
    <w:rPr>
      <w:rFonts w:cs="Times New Roman"/>
      <w:b/>
      <w:bCs/>
      <w:sz w:val="28"/>
      <w:szCs w:val="28"/>
      <w:lang w:val="ru-RU" w:eastAsia="ru-RU"/>
    </w:rPr>
  </w:style>
  <w:style w:type="paragraph" w:customStyle="1" w:styleId="ConsCell">
    <w:name w:val="ConsCell"/>
    <w:uiPriority w:val="99"/>
    <w:rsid w:val="00FC10E8"/>
    <w:pPr>
      <w:widowControl w:val="0"/>
      <w:autoSpaceDE w:val="0"/>
      <w:autoSpaceDN w:val="0"/>
      <w:adjustRightInd w:val="0"/>
    </w:pPr>
    <w:rPr>
      <w:rFonts w:ascii="Arial" w:hAnsi="Arial" w:cs="Arial"/>
      <w:sz w:val="20"/>
      <w:szCs w:val="20"/>
    </w:rPr>
  </w:style>
  <w:style w:type="character" w:customStyle="1" w:styleId="1f9">
    <w:name w:val="Основной текст 1 Знак"/>
    <w:aliases w:val="Нумерованный список !! Знак,Надин стиль Знак Знак"/>
    <w:basedOn w:val="DefaultParagraphFont"/>
    <w:uiPriority w:val="99"/>
    <w:locked/>
    <w:rsid w:val="00FC10E8"/>
    <w:rPr>
      <w:rFonts w:cs="Times New Roman"/>
      <w:sz w:val="24"/>
      <w:szCs w:val="24"/>
      <w:lang w:val="ru-RU" w:eastAsia="ru-RU"/>
    </w:rPr>
  </w:style>
  <w:style w:type="paragraph" w:customStyle="1" w:styleId="S9">
    <w:name w:val="S_Обычный с подчеркиванием"/>
    <w:basedOn w:val="Normal"/>
    <w:link w:val="Sa"/>
    <w:uiPriority w:val="99"/>
    <w:rsid w:val="00FC10E8"/>
    <w:pPr>
      <w:spacing w:after="0" w:line="360" w:lineRule="auto"/>
      <w:ind w:firstLine="709"/>
      <w:jc w:val="both"/>
    </w:pPr>
    <w:rPr>
      <w:rFonts w:ascii="Times New Roman" w:hAnsi="Times New Roman"/>
      <w:sz w:val="24"/>
      <w:szCs w:val="24"/>
      <w:u w:val="single"/>
    </w:rPr>
  </w:style>
  <w:style w:type="character" w:customStyle="1" w:styleId="Sa">
    <w:name w:val="S_Обычный с подчеркиванием Знак"/>
    <w:basedOn w:val="DefaultParagraphFont"/>
    <w:link w:val="S9"/>
    <w:uiPriority w:val="99"/>
    <w:locked/>
    <w:rsid w:val="00FC10E8"/>
    <w:rPr>
      <w:rFonts w:cs="Times New Roman"/>
      <w:sz w:val="24"/>
      <w:szCs w:val="24"/>
      <w:u w:val="single"/>
      <w:lang w:val="ru-RU" w:eastAsia="ru-RU" w:bidi="ar-SA"/>
    </w:rPr>
  </w:style>
  <w:style w:type="paragraph" w:customStyle="1" w:styleId="xl56">
    <w:name w:val="xl56"/>
    <w:basedOn w:val="Normal"/>
    <w:uiPriority w:val="99"/>
    <w:rsid w:val="00FC10E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57">
    <w:name w:val="xl57"/>
    <w:basedOn w:val="Normal"/>
    <w:uiPriority w:val="99"/>
    <w:rsid w:val="00FC10E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8">
    <w:name w:val="xl58"/>
    <w:basedOn w:val="Normal"/>
    <w:uiPriority w:val="99"/>
    <w:rsid w:val="00FC10E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9">
    <w:name w:val="xl59"/>
    <w:basedOn w:val="Normal"/>
    <w:uiPriority w:val="99"/>
    <w:rsid w:val="00FC10E8"/>
    <w:pPr>
      <w:pBdr>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60">
    <w:name w:val="xl60"/>
    <w:basedOn w:val="Normal"/>
    <w:uiPriority w:val="99"/>
    <w:rsid w:val="00FC10E8"/>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61">
    <w:name w:val="xl61"/>
    <w:basedOn w:val="Normal"/>
    <w:uiPriority w:val="99"/>
    <w:rsid w:val="00FC10E8"/>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table" w:customStyle="1" w:styleId="1fa">
    <w:name w:val="Сетка таблицы1"/>
    <w:uiPriority w:val="99"/>
    <w:rsid w:val="00FC10E8"/>
    <w:pPr>
      <w:spacing w:line="360" w:lineRule="auto"/>
      <w:ind w:firstLine="709"/>
      <w:jc w:val="both"/>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етка таблицы2"/>
    <w:uiPriority w:val="99"/>
    <w:rsid w:val="00FC10E8"/>
    <w:pPr>
      <w:spacing w:line="360" w:lineRule="auto"/>
      <w:ind w:firstLine="709"/>
      <w:jc w:val="both"/>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Перечисление 1"/>
    <w:basedOn w:val="Normal"/>
    <w:uiPriority w:val="99"/>
    <w:rsid w:val="00FC10E8"/>
    <w:pPr>
      <w:tabs>
        <w:tab w:val="num" w:pos="360"/>
      </w:tabs>
      <w:spacing w:after="0" w:line="240" w:lineRule="auto"/>
      <w:ind w:left="360" w:hanging="360"/>
    </w:pPr>
    <w:rPr>
      <w:rFonts w:ascii="Arial" w:hAnsi="Arial" w:cs="Arial"/>
      <w:sz w:val="24"/>
      <w:szCs w:val="24"/>
    </w:rPr>
  </w:style>
  <w:style w:type="paragraph" w:customStyle="1" w:styleId="Heading">
    <w:name w:val="Heading"/>
    <w:uiPriority w:val="99"/>
    <w:rsid w:val="00FC10E8"/>
    <w:pPr>
      <w:autoSpaceDE w:val="0"/>
      <w:autoSpaceDN w:val="0"/>
      <w:adjustRightInd w:val="0"/>
    </w:pPr>
    <w:rPr>
      <w:rFonts w:ascii="Arial" w:hAnsi="Arial" w:cs="Arial"/>
      <w:b/>
      <w:bCs/>
    </w:rPr>
  </w:style>
  <w:style w:type="paragraph" w:customStyle="1" w:styleId="afff7">
    <w:name w:val="Маркированный текст"/>
    <w:basedOn w:val="1fb"/>
    <w:uiPriority w:val="99"/>
    <w:rsid w:val="00FC10E8"/>
    <w:pPr>
      <w:tabs>
        <w:tab w:val="clear" w:pos="360"/>
        <w:tab w:val="num" w:pos="240"/>
        <w:tab w:val="num" w:pos="1429"/>
      </w:tabs>
      <w:ind w:left="0" w:firstLine="0"/>
      <w:jc w:val="both"/>
    </w:pPr>
    <w:rPr>
      <w:sz w:val="22"/>
      <w:szCs w:val="22"/>
    </w:rPr>
  </w:style>
  <w:style w:type="character" w:customStyle="1" w:styleId="Sb">
    <w:name w:val="S_Обычный Знак Знак"/>
    <w:basedOn w:val="DefaultParagraphFont"/>
    <w:uiPriority w:val="99"/>
    <w:rsid w:val="00FC10E8"/>
    <w:rPr>
      <w:rFonts w:cs="Times New Roman"/>
      <w:sz w:val="24"/>
      <w:szCs w:val="24"/>
      <w:lang w:val="ru-RU" w:eastAsia="ru-RU"/>
    </w:rPr>
  </w:style>
  <w:style w:type="paragraph" w:customStyle="1" w:styleId="afff8">
    <w:name w:val="Абзац списка"/>
    <w:basedOn w:val="Normal"/>
    <w:uiPriority w:val="99"/>
    <w:rsid w:val="00FC10E8"/>
    <w:pPr>
      <w:ind w:left="720"/>
    </w:pPr>
    <w:rPr>
      <w:rFonts w:ascii="Times New Roman" w:hAnsi="Times New Roman"/>
      <w:spacing w:val="-20"/>
      <w:sz w:val="28"/>
      <w:szCs w:val="28"/>
      <w:lang w:eastAsia="en-US"/>
    </w:rPr>
  </w:style>
  <w:style w:type="paragraph" w:customStyle="1" w:styleId="a0">
    <w:name w:val="СписокМаркер"/>
    <w:basedOn w:val="BodyTextIndent"/>
    <w:uiPriority w:val="99"/>
    <w:rsid w:val="00FC10E8"/>
    <w:pPr>
      <w:numPr>
        <w:numId w:val="33"/>
      </w:numPr>
      <w:tabs>
        <w:tab w:val="clear" w:pos="1080"/>
        <w:tab w:val="num" w:pos="1429"/>
      </w:tabs>
      <w:autoSpaceDE w:val="0"/>
      <w:autoSpaceDN w:val="0"/>
      <w:spacing w:after="0" w:line="360" w:lineRule="auto"/>
      <w:ind w:left="1429" w:hanging="360"/>
      <w:jc w:val="both"/>
    </w:pPr>
    <w:rPr>
      <w:rFonts w:ascii="Times New Roman" w:hAnsi="Times New Roman"/>
      <w:sz w:val="24"/>
      <w:szCs w:val="24"/>
      <w:lang w:eastAsia="zh-CN"/>
    </w:rPr>
  </w:style>
  <w:style w:type="paragraph" w:customStyle="1" w:styleId="consnormal0">
    <w:name w:val="consnormal"/>
    <w:basedOn w:val="Normal"/>
    <w:uiPriority w:val="99"/>
    <w:rsid w:val="00FC10E8"/>
    <w:pPr>
      <w:spacing w:before="100" w:beforeAutospacing="1" w:after="100" w:afterAutospacing="1" w:line="240" w:lineRule="auto"/>
    </w:pPr>
    <w:rPr>
      <w:rFonts w:ascii="Times New Roman" w:hAnsi="Times New Roman"/>
      <w:sz w:val="24"/>
      <w:szCs w:val="24"/>
    </w:rPr>
  </w:style>
  <w:style w:type="character" w:customStyle="1" w:styleId="33">
    <w:name w:val="Заголовок 3 Знак Знак Знак"/>
    <w:basedOn w:val="DefaultParagraphFont"/>
    <w:uiPriority w:val="99"/>
    <w:rsid w:val="00FC10E8"/>
    <w:rPr>
      <w:rFonts w:ascii="Arial" w:hAnsi="Arial" w:cs="Arial"/>
      <w:b/>
      <w:bCs/>
      <w:sz w:val="26"/>
      <w:szCs w:val="26"/>
      <w:lang w:val="ru-RU" w:eastAsia="ru-RU"/>
    </w:rPr>
  </w:style>
  <w:style w:type="character" w:customStyle="1" w:styleId="mw-headline">
    <w:name w:val="mw-headline"/>
    <w:basedOn w:val="DefaultParagraphFont"/>
    <w:uiPriority w:val="99"/>
    <w:rsid w:val="00FC10E8"/>
    <w:rPr>
      <w:rFonts w:cs="Times New Roman"/>
    </w:rPr>
  </w:style>
  <w:style w:type="paragraph" w:customStyle="1" w:styleId="textr">
    <w:name w:val="text_r"/>
    <w:basedOn w:val="Normal"/>
    <w:uiPriority w:val="99"/>
    <w:rsid w:val="00FC10E8"/>
    <w:pPr>
      <w:spacing w:before="100" w:beforeAutospacing="1" w:after="100" w:afterAutospacing="1" w:line="360" w:lineRule="auto"/>
      <w:jc w:val="right"/>
    </w:pPr>
    <w:rPr>
      <w:rFonts w:ascii="Arial" w:hAnsi="Arial" w:cs="Arial"/>
      <w:color w:val="222222"/>
      <w:sz w:val="20"/>
      <w:szCs w:val="20"/>
    </w:rPr>
  </w:style>
  <w:style w:type="paragraph" w:customStyle="1" w:styleId="text">
    <w:name w:val="text"/>
    <w:basedOn w:val="Normal"/>
    <w:uiPriority w:val="99"/>
    <w:rsid w:val="00FC10E8"/>
    <w:pPr>
      <w:spacing w:before="100" w:beforeAutospacing="1" w:after="100" w:afterAutospacing="1" w:line="324" w:lineRule="auto"/>
      <w:jc w:val="both"/>
    </w:pPr>
    <w:rPr>
      <w:rFonts w:ascii="Arial" w:hAnsi="Arial" w:cs="Arial"/>
      <w:color w:val="222222"/>
      <w:sz w:val="20"/>
      <w:szCs w:val="20"/>
    </w:rPr>
  </w:style>
  <w:style w:type="paragraph" w:customStyle="1" w:styleId="CharChar">
    <w:name w:val="Char Char"/>
    <w:basedOn w:val="Normal"/>
    <w:uiPriority w:val="99"/>
    <w:rsid w:val="00FC10E8"/>
    <w:pPr>
      <w:autoSpaceDE w:val="0"/>
      <w:autoSpaceDN w:val="0"/>
      <w:spacing w:after="160" w:line="240" w:lineRule="exact"/>
    </w:pPr>
    <w:rPr>
      <w:rFonts w:ascii="Arial" w:eastAsia="MS Mincho" w:hAnsi="Arial" w:cs="Arial"/>
      <w:b/>
      <w:bCs/>
      <w:sz w:val="20"/>
      <w:szCs w:val="20"/>
      <w:lang w:val="en-US" w:eastAsia="de-DE"/>
    </w:rPr>
  </w:style>
  <w:style w:type="paragraph" w:customStyle="1" w:styleId="1fc">
    <w:name w:val="Знак Знак1 Знак"/>
    <w:basedOn w:val="Normal"/>
    <w:uiPriority w:val="99"/>
    <w:rsid w:val="00FC10E8"/>
    <w:pPr>
      <w:widowControl w:val="0"/>
      <w:adjustRightInd w:val="0"/>
      <w:spacing w:after="0" w:line="360" w:lineRule="atLeast"/>
      <w:jc w:val="both"/>
      <w:textAlignment w:val="baseline"/>
    </w:pPr>
    <w:rPr>
      <w:rFonts w:ascii="Verdana" w:eastAsia="PMingLiU" w:hAnsi="Verdana" w:cs="Verdana"/>
      <w:sz w:val="20"/>
      <w:szCs w:val="20"/>
      <w:lang w:val="en-US" w:eastAsia="en-US"/>
    </w:rPr>
  </w:style>
  <w:style w:type="character" w:customStyle="1" w:styleId="230">
    <w:name w:val="Знак Знак23"/>
    <w:basedOn w:val="DefaultParagraphFont"/>
    <w:uiPriority w:val="99"/>
    <w:locked/>
    <w:rsid w:val="00FC10E8"/>
    <w:rPr>
      <w:rFonts w:cs="Times New Roman"/>
      <w:sz w:val="24"/>
      <w:szCs w:val="24"/>
      <w:lang w:val="ru-RU" w:eastAsia="ru-RU"/>
    </w:rPr>
  </w:style>
  <w:style w:type="character" w:customStyle="1" w:styleId="1110">
    <w:name w:val="Знак Знак111"/>
    <w:basedOn w:val="DefaultParagraphFont"/>
    <w:uiPriority w:val="99"/>
    <w:semiHidden/>
    <w:rsid w:val="00FC10E8"/>
    <w:rPr>
      <w:rFonts w:cs="Times New Roman"/>
      <w:sz w:val="24"/>
      <w:szCs w:val="24"/>
      <w:u w:val="single"/>
      <w:lang w:val="ru-RU" w:eastAsia="ru-RU"/>
    </w:rPr>
  </w:style>
  <w:style w:type="character" w:customStyle="1" w:styleId="1fd">
    <w:name w:val="Знак Знак Знак Знак1"/>
    <w:basedOn w:val="DefaultParagraphFont"/>
    <w:uiPriority w:val="99"/>
    <w:semiHidden/>
    <w:rsid w:val="00FC10E8"/>
    <w:rPr>
      <w:rFonts w:cs="Times New Roman"/>
      <w:sz w:val="24"/>
      <w:szCs w:val="24"/>
      <w:lang w:val="ru-RU" w:eastAsia="ru-RU"/>
    </w:rPr>
  </w:style>
  <w:style w:type="character" w:customStyle="1" w:styleId="4">
    <w:name w:val="Знак4"/>
    <w:basedOn w:val="DefaultParagraphFont"/>
    <w:uiPriority w:val="99"/>
    <w:semiHidden/>
    <w:rsid w:val="00FC10E8"/>
    <w:rPr>
      <w:rFonts w:cs="Times New Roman"/>
      <w:sz w:val="24"/>
      <w:szCs w:val="24"/>
      <w:lang w:val="ru-RU" w:eastAsia="ru-RU"/>
    </w:rPr>
  </w:style>
  <w:style w:type="character" w:customStyle="1" w:styleId="320">
    <w:name w:val="Знак3 Знак Знак2"/>
    <w:basedOn w:val="DefaultParagraphFont"/>
    <w:uiPriority w:val="99"/>
    <w:semiHidden/>
    <w:rsid w:val="00FC10E8"/>
    <w:rPr>
      <w:rFonts w:cs="Times New Roman"/>
      <w:b/>
      <w:bCs/>
      <w:sz w:val="24"/>
      <w:szCs w:val="24"/>
      <w:u w:val="single"/>
      <w:lang w:val="ru-RU" w:eastAsia="ru-RU"/>
    </w:rPr>
  </w:style>
  <w:style w:type="character" w:customStyle="1" w:styleId="221">
    <w:name w:val="Знак2 Знак Знак2"/>
    <w:basedOn w:val="DefaultParagraphFont"/>
    <w:uiPriority w:val="99"/>
    <w:semiHidden/>
    <w:rsid w:val="00FC10E8"/>
    <w:rPr>
      <w:rFonts w:cs="Times New Roman"/>
      <w:b/>
      <w:bCs/>
      <w:sz w:val="24"/>
      <w:szCs w:val="24"/>
      <w:lang w:val="ru-RU" w:eastAsia="ru-RU"/>
    </w:rPr>
  </w:style>
  <w:style w:type="character" w:customStyle="1" w:styleId="113">
    <w:name w:val="Знак1 Знак Знак1"/>
    <w:basedOn w:val="DefaultParagraphFont"/>
    <w:uiPriority w:val="99"/>
    <w:semiHidden/>
    <w:rsid w:val="00FC10E8"/>
    <w:rPr>
      <w:rFonts w:cs="Times New Roman"/>
      <w:sz w:val="24"/>
      <w:szCs w:val="24"/>
      <w:lang w:val="ru-RU" w:eastAsia="ru-RU"/>
    </w:rPr>
  </w:style>
  <w:style w:type="character" w:customStyle="1" w:styleId="211">
    <w:name w:val="Знак21"/>
    <w:basedOn w:val="DefaultParagraphFont"/>
    <w:uiPriority w:val="99"/>
    <w:semiHidden/>
    <w:rsid w:val="00FC10E8"/>
    <w:rPr>
      <w:rFonts w:cs="Times New Roman"/>
      <w:b/>
      <w:bCs/>
      <w:sz w:val="24"/>
      <w:szCs w:val="24"/>
      <w:lang w:val="ru-RU" w:eastAsia="ru-RU"/>
    </w:rPr>
  </w:style>
  <w:style w:type="paragraph" w:customStyle="1" w:styleId="afff9">
    <w:name w:val="Таблица центр"/>
    <w:basedOn w:val="Normal"/>
    <w:uiPriority w:val="99"/>
    <w:rsid w:val="00FC10E8"/>
    <w:pPr>
      <w:spacing w:before="40" w:after="40" w:line="240" w:lineRule="auto"/>
      <w:jc w:val="center"/>
    </w:pPr>
    <w:rPr>
      <w:rFonts w:ascii="Arial" w:hAnsi="Arial" w:cs="Arial"/>
    </w:rPr>
  </w:style>
  <w:style w:type="paragraph" w:customStyle="1" w:styleId="-">
    <w:name w:val="Раздел-табл заг"/>
    <w:basedOn w:val="Normal"/>
    <w:uiPriority w:val="99"/>
    <w:rsid w:val="00FC10E8"/>
    <w:pPr>
      <w:keepNext/>
      <w:pBdr>
        <w:top w:val="single" w:sz="6" w:space="4" w:color="FFFFFF"/>
        <w:bottom w:val="single" w:sz="6" w:space="4" w:color="FFFFFF"/>
      </w:pBdr>
      <w:spacing w:before="360" w:after="0" w:line="288" w:lineRule="auto"/>
      <w:ind w:left="1701"/>
      <w:outlineLvl w:val="2"/>
    </w:pPr>
    <w:rPr>
      <w:rFonts w:ascii="Arial" w:hAnsi="Arial" w:cs="Arial"/>
      <w:b/>
      <w:bCs/>
      <w:caps/>
      <w:sz w:val="26"/>
      <w:szCs w:val="26"/>
    </w:rPr>
  </w:style>
  <w:style w:type="paragraph" w:customStyle="1" w:styleId="0-">
    <w:name w:val="Таблица 0-ж"/>
    <w:basedOn w:val="Normal"/>
    <w:uiPriority w:val="99"/>
    <w:rsid w:val="00FC10E8"/>
    <w:pPr>
      <w:spacing w:before="80" w:after="80" w:line="240" w:lineRule="auto"/>
    </w:pPr>
    <w:rPr>
      <w:rFonts w:ascii="Arial" w:hAnsi="Arial" w:cs="Arial"/>
      <w:b/>
      <w:bCs/>
    </w:rPr>
  </w:style>
  <w:style w:type="paragraph" w:customStyle="1" w:styleId="34">
    <w:name w:val="3"/>
    <w:basedOn w:val="Normal"/>
    <w:uiPriority w:val="99"/>
    <w:rsid w:val="00FC10E8"/>
    <w:pPr>
      <w:spacing w:before="240" w:after="0" w:line="288" w:lineRule="auto"/>
      <w:ind w:left="567"/>
    </w:pPr>
    <w:rPr>
      <w:rFonts w:ascii="Arial" w:hAnsi="Arial" w:cs="Arial"/>
      <w:b/>
      <w:bCs/>
      <w:caps/>
      <w:sz w:val="40"/>
      <w:szCs w:val="40"/>
    </w:rPr>
  </w:style>
  <w:style w:type="paragraph" w:customStyle="1" w:styleId="0">
    <w:name w:val="Таблица 0"/>
    <w:basedOn w:val="Normal"/>
    <w:uiPriority w:val="99"/>
    <w:rsid w:val="00FC10E8"/>
    <w:pPr>
      <w:spacing w:before="80" w:after="80" w:line="240" w:lineRule="auto"/>
    </w:pPr>
    <w:rPr>
      <w:rFonts w:ascii="Arial" w:hAnsi="Arial" w:cs="Arial"/>
    </w:rPr>
  </w:style>
  <w:style w:type="paragraph" w:customStyle="1" w:styleId="afffa">
    <w:name w:val="Таблица первая стр"/>
    <w:basedOn w:val="afff9"/>
    <w:uiPriority w:val="99"/>
    <w:rsid w:val="00FC10E8"/>
    <w:pPr>
      <w:ind w:right="57"/>
      <w:jc w:val="right"/>
    </w:pPr>
  </w:style>
  <w:style w:type="paragraph" w:customStyle="1" w:styleId="1fe">
    <w:name w:val="Таблица 1"/>
    <w:basedOn w:val="Normal"/>
    <w:uiPriority w:val="99"/>
    <w:rsid w:val="00FC10E8"/>
    <w:pPr>
      <w:spacing w:before="80" w:after="80" w:line="240" w:lineRule="auto"/>
      <w:ind w:left="567"/>
      <w:jc w:val="right"/>
    </w:pPr>
    <w:rPr>
      <w:rFonts w:ascii="Arial" w:hAnsi="Arial" w:cs="Arial"/>
      <w:b/>
      <w:bCs/>
    </w:rPr>
  </w:style>
  <w:style w:type="paragraph" w:customStyle="1" w:styleId="-0">
    <w:name w:val="Раздел-табл подзаг"/>
    <w:basedOn w:val="Normal"/>
    <w:uiPriority w:val="99"/>
    <w:rsid w:val="00FC10E8"/>
    <w:pPr>
      <w:keepNext/>
      <w:pBdr>
        <w:top w:val="single" w:sz="6" w:space="4" w:color="FFFFFF"/>
        <w:bottom w:val="single" w:sz="6" w:space="4" w:color="FFFFFF"/>
      </w:pBdr>
      <w:spacing w:after="240" w:line="288" w:lineRule="auto"/>
      <w:ind w:left="1701"/>
      <w:outlineLvl w:val="3"/>
    </w:pPr>
    <w:rPr>
      <w:rFonts w:ascii="Arial" w:hAnsi="Arial" w:cs="Arial"/>
      <w:caps/>
      <w:spacing w:val="20"/>
      <w:sz w:val="18"/>
      <w:szCs w:val="18"/>
    </w:rPr>
  </w:style>
  <w:style w:type="paragraph" w:customStyle="1" w:styleId="2c">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FC10E8"/>
    <w:pPr>
      <w:spacing w:before="100" w:beforeAutospacing="1" w:after="100" w:afterAutospacing="1" w:line="240" w:lineRule="auto"/>
      <w:jc w:val="both"/>
    </w:pPr>
    <w:rPr>
      <w:rFonts w:ascii="Tahoma" w:hAnsi="Tahoma" w:cs="Tahoma"/>
      <w:sz w:val="20"/>
      <w:szCs w:val="20"/>
      <w:lang w:val="en-US" w:eastAsia="en-US"/>
    </w:rPr>
  </w:style>
  <w:style w:type="character" w:customStyle="1" w:styleId="114">
    <w:name w:val="Заголовок 1 Знак Знак Знак1"/>
    <w:aliases w:val="Заголовок 1 Знак Знак Знак Знак,Заголовок 1 Знак Знак Знак2"/>
    <w:basedOn w:val="DefaultParagraphFont"/>
    <w:uiPriority w:val="99"/>
    <w:locked/>
    <w:rsid w:val="00FC10E8"/>
    <w:rPr>
      <w:rFonts w:cs="Times New Roman"/>
      <w:sz w:val="28"/>
      <w:szCs w:val="28"/>
      <w:lang w:val="ru-RU" w:eastAsia="ru-RU"/>
    </w:rPr>
  </w:style>
  <w:style w:type="paragraph" w:customStyle="1" w:styleId="zzz">
    <w:name w:val="zzz"/>
    <w:basedOn w:val="BodyTextIndent"/>
    <w:uiPriority w:val="99"/>
    <w:rsid w:val="00FC10E8"/>
    <w:pPr>
      <w:overflowPunct w:val="0"/>
      <w:autoSpaceDE w:val="0"/>
      <w:autoSpaceDN w:val="0"/>
      <w:adjustRightInd w:val="0"/>
      <w:spacing w:after="0" w:line="240" w:lineRule="auto"/>
      <w:ind w:left="0"/>
      <w:jc w:val="both"/>
      <w:textAlignment w:val="baseline"/>
    </w:pPr>
    <w:rPr>
      <w:rFonts w:ascii="Times New Roman" w:hAnsi="Times New Roman"/>
      <w:sz w:val="24"/>
      <w:szCs w:val="24"/>
    </w:rPr>
  </w:style>
  <w:style w:type="character" w:customStyle="1" w:styleId="Heading9Char1">
    <w:name w:val="Heading 9 Char1"/>
    <w:basedOn w:val="DefaultParagraphFont"/>
    <w:link w:val="Heading9"/>
    <w:uiPriority w:val="99"/>
    <w:locked/>
    <w:rsid w:val="00FC10E8"/>
    <w:rPr>
      <w:rFonts w:ascii="Arial" w:hAnsi="Arial" w:cs="Arial"/>
      <w:sz w:val="22"/>
      <w:szCs w:val="22"/>
      <w:lang w:val="ru-RU" w:eastAsia="ru-RU" w:bidi="ar-SA"/>
    </w:rPr>
  </w:style>
  <w:style w:type="character" w:customStyle="1" w:styleId="WW8Num2z0">
    <w:name w:val="WW8Num2z0"/>
    <w:uiPriority w:val="99"/>
    <w:rsid w:val="00FC10E8"/>
    <w:rPr>
      <w:rFonts w:ascii="Wingdings" w:hAnsi="Wingdings"/>
    </w:rPr>
  </w:style>
  <w:style w:type="character" w:customStyle="1" w:styleId="WW8Num3z0">
    <w:name w:val="WW8Num3z0"/>
    <w:uiPriority w:val="99"/>
    <w:rsid w:val="00FC10E8"/>
    <w:rPr>
      <w:rFonts w:ascii="Times New Roman" w:hAnsi="Times New Roman"/>
    </w:rPr>
  </w:style>
  <w:style w:type="character" w:customStyle="1" w:styleId="Absatz-Standardschriftart">
    <w:name w:val="Absatz-Standardschriftart"/>
    <w:uiPriority w:val="99"/>
    <w:rsid w:val="00FC10E8"/>
  </w:style>
  <w:style w:type="character" w:customStyle="1" w:styleId="WW-Absatz-Standardschriftart">
    <w:name w:val="WW-Absatz-Standardschriftart"/>
    <w:uiPriority w:val="99"/>
    <w:rsid w:val="00FC10E8"/>
  </w:style>
  <w:style w:type="character" w:customStyle="1" w:styleId="2d">
    <w:name w:val="Основной шрифт абзаца2"/>
    <w:uiPriority w:val="99"/>
    <w:rsid w:val="00FC10E8"/>
  </w:style>
  <w:style w:type="character" w:customStyle="1" w:styleId="WW8Num7z0">
    <w:name w:val="WW8Num7z0"/>
    <w:uiPriority w:val="99"/>
    <w:rsid w:val="00FC10E8"/>
    <w:rPr>
      <w:rFonts w:ascii="Times New Roman" w:hAnsi="Times New Roman"/>
      <w:sz w:val="28"/>
      <w:u w:val="none"/>
    </w:rPr>
  </w:style>
  <w:style w:type="character" w:customStyle="1" w:styleId="WW8Num8z0">
    <w:name w:val="WW8Num8z0"/>
    <w:uiPriority w:val="99"/>
    <w:rsid w:val="00FC10E8"/>
    <w:rPr>
      <w:rFonts w:ascii="Symbol" w:hAnsi="Symbol"/>
    </w:rPr>
  </w:style>
  <w:style w:type="character" w:customStyle="1" w:styleId="WW8Num8z1">
    <w:name w:val="WW8Num8z1"/>
    <w:uiPriority w:val="99"/>
    <w:rsid w:val="00FC10E8"/>
    <w:rPr>
      <w:rFonts w:ascii="Courier New" w:hAnsi="Courier New"/>
    </w:rPr>
  </w:style>
  <w:style w:type="character" w:customStyle="1" w:styleId="WW8Num8z2">
    <w:name w:val="WW8Num8z2"/>
    <w:uiPriority w:val="99"/>
    <w:rsid w:val="00FC10E8"/>
    <w:rPr>
      <w:rFonts w:ascii="Wingdings" w:hAnsi="Wingdings"/>
    </w:rPr>
  </w:style>
  <w:style w:type="character" w:customStyle="1" w:styleId="WW8Num11z0">
    <w:name w:val="WW8Num11z0"/>
    <w:uiPriority w:val="99"/>
    <w:rsid w:val="00FC10E8"/>
    <w:rPr>
      <w:sz w:val="24"/>
    </w:rPr>
  </w:style>
  <w:style w:type="character" w:customStyle="1" w:styleId="WW8Num14z0">
    <w:name w:val="WW8Num14z0"/>
    <w:uiPriority w:val="99"/>
    <w:rsid w:val="00FC10E8"/>
    <w:rPr>
      <w:rFonts w:ascii="Times New Roman" w:hAnsi="Times New Roman"/>
      <w:b/>
      <w:sz w:val="28"/>
      <w:u w:val="none"/>
    </w:rPr>
  </w:style>
  <w:style w:type="character" w:customStyle="1" w:styleId="WW8Num16z0">
    <w:name w:val="WW8Num16z0"/>
    <w:uiPriority w:val="99"/>
    <w:rsid w:val="00FC10E8"/>
    <w:rPr>
      <w:rFonts w:ascii="Times New Roman" w:hAnsi="Times New Roman"/>
    </w:rPr>
  </w:style>
  <w:style w:type="character" w:customStyle="1" w:styleId="WW8Num17z0">
    <w:name w:val="WW8Num17z0"/>
    <w:uiPriority w:val="99"/>
    <w:rsid w:val="00FC10E8"/>
    <w:rPr>
      <w:rFonts w:ascii="Times New Roman" w:hAnsi="Times New Roman"/>
    </w:rPr>
  </w:style>
  <w:style w:type="character" w:customStyle="1" w:styleId="WW8Num18z0">
    <w:name w:val="WW8Num18z0"/>
    <w:uiPriority w:val="99"/>
    <w:rsid w:val="00FC10E8"/>
    <w:rPr>
      <w:rFonts w:ascii="Times New Roman" w:hAnsi="Times New Roman"/>
    </w:rPr>
  </w:style>
  <w:style w:type="character" w:customStyle="1" w:styleId="WW8Num23z0">
    <w:name w:val="WW8Num23z0"/>
    <w:uiPriority w:val="99"/>
    <w:rsid w:val="00FC10E8"/>
    <w:rPr>
      <w:rFonts w:ascii="Wingdings" w:hAnsi="Wingdings"/>
    </w:rPr>
  </w:style>
  <w:style w:type="character" w:customStyle="1" w:styleId="WW8Num23z1">
    <w:name w:val="WW8Num23z1"/>
    <w:uiPriority w:val="99"/>
    <w:rsid w:val="00FC10E8"/>
    <w:rPr>
      <w:rFonts w:ascii="Courier New" w:hAnsi="Courier New"/>
    </w:rPr>
  </w:style>
  <w:style w:type="character" w:customStyle="1" w:styleId="WW8Num23z3">
    <w:name w:val="WW8Num23z3"/>
    <w:uiPriority w:val="99"/>
    <w:rsid w:val="00FC10E8"/>
    <w:rPr>
      <w:rFonts w:ascii="Symbol" w:hAnsi="Symbol"/>
    </w:rPr>
  </w:style>
  <w:style w:type="character" w:customStyle="1" w:styleId="WW8Num28z0">
    <w:name w:val="WW8Num28z0"/>
    <w:uiPriority w:val="99"/>
    <w:rsid w:val="00FC10E8"/>
    <w:rPr>
      <w:rFonts w:ascii="Symbol" w:hAnsi="Symbol"/>
    </w:rPr>
  </w:style>
  <w:style w:type="character" w:customStyle="1" w:styleId="WW8Num28z1">
    <w:name w:val="WW8Num28z1"/>
    <w:uiPriority w:val="99"/>
    <w:rsid w:val="00FC10E8"/>
    <w:rPr>
      <w:rFonts w:ascii="Courier New" w:hAnsi="Courier New"/>
    </w:rPr>
  </w:style>
  <w:style w:type="character" w:customStyle="1" w:styleId="WW8Num28z2">
    <w:name w:val="WW8Num28z2"/>
    <w:uiPriority w:val="99"/>
    <w:rsid w:val="00FC10E8"/>
    <w:rPr>
      <w:rFonts w:ascii="Wingdings" w:hAnsi="Wingdings"/>
    </w:rPr>
  </w:style>
  <w:style w:type="character" w:customStyle="1" w:styleId="WW8Num30z0">
    <w:name w:val="WW8Num30z0"/>
    <w:uiPriority w:val="99"/>
    <w:rsid w:val="00FC10E8"/>
    <w:rPr>
      <w:rFonts w:ascii="Symbol" w:hAnsi="Symbol"/>
    </w:rPr>
  </w:style>
  <w:style w:type="character" w:customStyle="1" w:styleId="WW8Num30z1">
    <w:name w:val="WW8Num30z1"/>
    <w:uiPriority w:val="99"/>
    <w:rsid w:val="00FC10E8"/>
    <w:rPr>
      <w:rFonts w:ascii="Courier New" w:hAnsi="Courier New"/>
    </w:rPr>
  </w:style>
  <w:style w:type="character" w:customStyle="1" w:styleId="WW8Num30z2">
    <w:name w:val="WW8Num30z2"/>
    <w:uiPriority w:val="99"/>
    <w:rsid w:val="00FC10E8"/>
    <w:rPr>
      <w:rFonts w:ascii="Wingdings" w:hAnsi="Wingdings"/>
    </w:rPr>
  </w:style>
  <w:style w:type="character" w:customStyle="1" w:styleId="WW8Num32z0">
    <w:name w:val="WW8Num32z0"/>
    <w:uiPriority w:val="99"/>
    <w:rsid w:val="00FC10E8"/>
    <w:rPr>
      <w:rFonts w:ascii="Times New Roman" w:hAnsi="Times New Roman"/>
      <w:sz w:val="28"/>
      <w:u w:val="none"/>
    </w:rPr>
  </w:style>
  <w:style w:type="character" w:customStyle="1" w:styleId="WW8Num34z0">
    <w:name w:val="WW8Num34z0"/>
    <w:uiPriority w:val="99"/>
    <w:rsid w:val="00FC10E8"/>
    <w:rPr>
      <w:rFonts w:ascii="Symbol" w:hAnsi="Symbol"/>
    </w:rPr>
  </w:style>
  <w:style w:type="character" w:customStyle="1" w:styleId="WW8Num34z1">
    <w:name w:val="WW8Num34z1"/>
    <w:uiPriority w:val="99"/>
    <w:rsid w:val="00FC10E8"/>
    <w:rPr>
      <w:rFonts w:ascii="Courier New" w:hAnsi="Courier New"/>
    </w:rPr>
  </w:style>
  <w:style w:type="character" w:customStyle="1" w:styleId="WW8Num34z2">
    <w:name w:val="WW8Num34z2"/>
    <w:uiPriority w:val="99"/>
    <w:rsid w:val="00FC10E8"/>
    <w:rPr>
      <w:rFonts w:ascii="Wingdings" w:hAnsi="Wingdings"/>
    </w:rPr>
  </w:style>
  <w:style w:type="character" w:customStyle="1" w:styleId="WW8Num35z0">
    <w:name w:val="WW8Num35z0"/>
    <w:uiPriority w:val="99"/>
    <w:rsid w:val="00FC10E8"/>
    <w:rPr>
      <w:rFonts w:ascii="Symbol" w:hAnsi="Symbol"/>
    </w:rPr>
  </w:style>
  <w:style w:type="character" w:customStyle="1" w:styleId="WW8Num35z1">
    <w:name w:val="WW8Num35z1"/>
    <w:uiPriority w:val="99"/>
    <w:rsid w:val="00FC10E8"/>
    <w:rPr>
      <w:rFonts w:ascii="Courier New" w:hAnsi="Courier New"/>
    </w:rPr>
  </w:style>
  <w:style w:type="character" w:customStyle="1" w:styleId="WW8Num35z2">
    <w:name w:val="WW8Num35z2"/>
    <w:uiPriority w:val="99"/>
    <w:rsid w:val="00FC10E8"/>
    <w:rPr>
      <w:rFonts w:ascii="Wingdings" w:hAnsi="Wingdings"/>
    </w:rPr>
  </w:style>
  <w:style w:type="character" w:customStyle="1" w:styleId="WW8Num37z0">
    <w:name w:val="WW8Num37z0"/>
    <w:uiPriority w:val="99"/>
    <w:rsid w:val="00FC10E8"/>
    <w:rPr>
      <w:rFonts w:ascii="Times New Roman" w:hAnsi="Times New Roman"/>
    </w:rPr>
  </w:style>
  <w:style w:type="character" w:customStyle="1" w:styleId="WW8Num37z1">
    <w:name w:val="WW8Num37z1"/>
    <w:uiPriority w:val="99"/>
    <w:rsid w:val="00FC10E8"/>
    <w:rPr>
      <w:rFonts w:ascii="Courier New" w:hAnsi="Courier New"/>
    </w:rPr>
  </w:style>
  <w:style w:type="character" w:customStyle="1" w:styleId="WW8Num37z2">
    <w:name w:val="WW8Num37z2"/>
    <w:uiPriority w:val="99"/>
    <w:rsid w:val="00FC10E8"/>
    <w:rPr>
      <w:rFonts w:ascii="Wingdings" w:hAnsi="Wingdings"/>
    </w:rPr>
  </w:style>
  <w:style w:type="character" w:customStyle="1" w:styleId="WW8Num37z3">
    <w:name w:val="WW8Num37z3"/>
    <w:uiPriority w:val="99"/>
    <w:rsid w:val="00FC10E8"/>
    <w:rPr>
      <w:rFonts w:ascii="Symbol" w:hAnsi="Symbol"/>
    </w:rPr>
  </w:style>
  <w:style w:type="character" w:customStyle="1" w:styleId="WW8Num39z0">
    <w:name w:val="WW8Num39z0"/>
    <w:uiPriority w:val="99"/>
    <w:rsid w:val="00FC10E8"/>
    <w:rPr>
      <w:rFonts w:ascii="Symbol" w:hAnsi="Symbol"/>
    </w:rPr>
  </w:style>
  <w:style w:type="character" w:customStyle="1" w:styleId="WW8Num40z0">
    <w:name w:val="WW8Num40z0"/>
    <w:uiPriority w:val="99"/>
    <w:rsid w:val="00FC10E8"/>
    <w:rPr>
      <w:rFonts w:ascii="Times New Roman" w:hAnsi="Times New Roman"/>
    </w:rPr>
  </w:style>
  <w:style w:type="character" w:customStyle="1" w:styleId="WW8Num40z1">
    <w:name w:val="WW8Num40z1"/>
    <w:uiPriority w:val="99"/>
    <w:rsid w:val="00FC10E8"/>
    <w:rPr>
      <w:rFonts w:ascii="Courier New" w:hAnsi="Courier New"/>
    </w:rPr>
  </w:style>
  <w:style w:type="character" w:customStyle="1" w:styleId="WW8Num40z2">
    <w:name w:val="WW8Num40z2"/>
    <w:uiPriority w:val="99"/>
    <w:rsid w:val="00FC10E8"/>
    <w:rPr>
      <w:rFonts w:ascii="Wingdings" w:hAnsi="Wingdings"/>
    </w:rPr>
  </w:style>
  <w:style w:type="character" w:customStyle="1" w:styleId="WW8Num40z3">
    <w:name w:val="WW8Num40z3"/>
    <w:uiPriority w:val="99"/>
    <w:rsid w:val="00FC10E8"/>
    <w:rPr>
      <w:rFonts w:ascii="Symbol" w:hAnsi="Symbol"/>
    </w:rPr>
  </w:style>
  <w:style w:type="character" w:customStyle="1" w:styleId="WW8Num41z0">
    <w:name w:val="WW8Num41z0"/>
    <w:uiPriority w:val="99"/>
    <w:rsid w:val="00FC10E8"/>
    <w:rPr>
      <w:rFonts w:ascii="Symbol" w:hAnsi="Symbol"/>
    </w:rPr>
  </w:style>
  <w:style w:type="character" w:customStyle="1" w:styleId="WW8Num41z1">
    <w:name w:val="WW8Num41z1"/>
    <w:uiPriority w:val="99"/>
    <w:rsid w:val="00FC10E8"/>
    <w:rPr>
      <w:rFonts w:ascii="Courier New" w:hAnsi="Courier New"/>
    </w:rPr>
  </w:style>
  <w:style w:type="character" w:customStyle="1" w:styleId="WW8Num41z2">
    <w:name w:val="WW8Num41z2"/>
    <w:uiPriority w:val="99"/>
    <w:rsid w:val="00FC10E8"/>
    <w:rPr>
      <w:rFonts w:ascii="Wingdings" w:hAnsi="Wingdings"/>
    </w:rPr>
  </w:style>
  <w:style w:type="character" w:customStyle="1" w:styleId="WW8NumSt9z0">
    <w:name w:val="WW8NumSt9z0"/>
    <w:uiPriority w:val="99"/>
    <w:rsid w:val="00FC10E8"/>
    <w:rPr>
      <w:rFonts w:ascii="Symbol" w:hAnsi="Symbol"/>
      <w:sz w:val="28"/>
      <w:u w:val="none"/>
    </w:rPr>
  </w:style>
  <w:style w:type="character" w:customStyle="1" w:styleId="WW8NumSt32z0">
    <w:name w:val="WW8NumSt32z0"/>
    <w:uiPriority w:val="99"/>
    <w:rsid w:val="00FC10E8"/>
    <w:rPr>
      <w:rFonts w:ascii="Symbol" w:hAnsi="Symbol"/>
      <w:sz w:val="24"/>
      <w:u w:val="none"/>
    </w:rPr>
  </w:style>
  <w:style w:type="character" w:customStyle="1" w:styleId="WW8NumSt42z0">
    <w:name w:val="WW8NumSt42z0"/>
    <w:uiPriority w:val="99"/>
    <w:rsid w:val="00FC10E8"/>
    <w:rPr>
      <w:rFonts w:ascii="Symbol" w:hAnsi="Symbol"/>
      <w:sz w:val="28"/>
      <w:u w:val="none"/>
    </w:rPr>
  </w:style>
  <w:style w:type="character" w:customStyle="1" w:styleId="1b">
    <w:name w:val="Основной шрифт абзаца1"/>
    <w:uiPriority w:val="99"/>
    <w:rsid w:val="00FC10E8"/>
  </w:style>
  <w:style w:type="character" w:customStyle="1" w:styleId="9">
    <w:name w:val="Заголовок 9 Знак"/>
    <w:basedOn w:val="1b"/>
    <w:uiPriority w:val="99"/>
    <w:rsid w:val="00FC10E8"/>
    <w:rPr>
      <w:rFonts w:ascii="Arial" w:hAnsi="Arial" w:cs="Arial"/>
      <w:sz w:val="22"/>
      <w:szCs w:val="22"/>
      <w:lang w:val="ru-RU" w:eastAsia="ar-SA" w:bidi="ar-SA"/>
    </w:rPr>
  </w:style>
  <w:style w:type="paragraph" w:customStyle="1" w:styleId="afffb">
    <w:name w:val="Заголовок"/>
    <w:basedOn w:val="Normal"/>
    <w:next w:val="BodyText"/>
    <w:uiPriority w:val="99"/>
    <w:rsid w:val="00FC10E8"/>
    <w:pPr>
      <w:keepNext/>
      <w:spacing w:before="240" w:after="120" w:line="240" w:lineRule="auto"/>
    </w:pPr>
    <w:rPr>
      <w:rFonts w:ascii="Arial" w:hAnsi="Arial" w:cs="Arial"/>
      <w:sz w:val="28"/>
      <w:szCs w:val="28"/>
      <w:lang w:eastAsia="ar-SA"/>
    </w:rPr>
  </w:style>
  <w:style w:type="paragraph" w:customStyle="1" w:styleId="2e">
    <w:name w:val="Название2"/>
    <w:basedOn w:val="Normal"/>
    <w:uiPriority w:val="99"/>
    <w:rsid w:val="00FC10E8"/>
    <w:pPr>
      <w:suppressLineNumbers/>
      <w:spacing w:before="120" w:after="120" w:line="240" w:lineRule="auto"/>
    </w:pPr>
    <w:rPr>
      <w:rFonts w:ascii="Arial" w:hAnsi="Arial" w:cs="Arial"/>
      <w:i/>
      <w:iCs/>
      <w:sz w:val="20"/>
      <w:szCs w:val="20"/>
      <w:lang w:eastAsia="ar-SA"/>
    </w:rPr>
  </w:style>
  <w:style w:type="paragraph" w:customStyle="1" w:styleId="2f">
    <w:name w:val="Указатель2"/>
    <w:basedOn w:val="Normal"/>
    <w:uiPriority w:val="99"/>
    <w:rsid w:val="00FC10E8"/>
    <w:pPr>
      <w:suppressLineNumbers/>
      <w:spacing w:after="0" w:line="240" w:lineRule="auto"/>
    </w:pPr>
    <w:rPr>
      <w:rFonts w:ascii="Arial" w:hAnsi="Arial" w:cs="Arial"/>
      <w:sz w:val="20"/>
      <w:szCs w:val="20"/>
      <w:lang w:eastAsia="ar-SA"/>
    </w:rPr>
  </w:style>
  <w:style w:type="paragraph" w:customStyle="1" w:styleId="1ff">
    <w:name w:val="Название1"/>
    <w:basedOn w:val="Normal"/>
    <w:uiPriority w:val="99"/>
    <w:rsid w:val="00FC10E8"/>
    <w:pPr>
      <w:suppressLineNumbers/>
      <w:spacing w:before="120" w:after="120" w:line="240" w:lineRule="auto"/>
    </w:pPr>
    <w:rPr>
      <w:rFonts w:ascii="Arial" w:hAnsi="Arial" w:cs="Arial"/>
      <w:i/>
      <w:iCs/>
      <w:sz w:val="20"/>
      <w:szCs w:val="20"/>
      <w:lang w:eastAsia="ar-SA"/>
    </w:rPr>
  </w:style>
  <w:style w:type="paragraph" w:customStyle="1" w:styleId="1ff0">
    <w:name w:val="Указатель1"/>
    <w:basedOn w:val="Normal"/>
    <w:uiPriority w:val="99"/>
    <w:rsid w:val="00FC10E8"/>
    <w:pPr>
      <w:suppressLineNumbers/>
      <w:spacing w:after="0" w:line="240" w:lineRule="auto"/>
    </w:pPr>
    <w:rPr>
      <w:rFonts w:ascii="Arial" w:hAnsi="Arial" w:cs="Arial"/>
      <w:sz w:val="20"/>
      <w:szCs w:val="20"/>
      <w:lang w:eastAsia="ar-SA"/>
    </w:rPr>
  </w:style>
  <w:style w:type="paragraph" w:customStyle="1" w:styleId="310">
    <w:name w:val="Основной текст с отступом 31"/>
    <w:basedOn w:val="Normal"/>
    <w:uiPriority w:val="99"/>
    <w:rsid w:val="00FC10E8"/>
    <w:pPr>
      <w:spacing w:after="0" w:line="360" w:lineRule="auto"/>
      <w:ind w:firstLine="851"/>
      <w:jc w:val="both"/>
    </w:pPr>
    <w:rPr>
      <w:rFonts w:ascii="Times New Roman" w:hAnsi="Times New Roman"/>
      <w:sz w:val="24"/>
      <w:szCs w:val="24"/>
      <w:lang w:eastAsia="ar-SA"/>
    </w:rPr>
  </w:style>
  <w:style w:type="paragraph" w:customStyle="1" w:styleId="212">
    <w:name w:val="Основной текст с отступом 21"/>
    <w:basedOn w:val="Normal"/>
    <w:uiPriority w:val="99"/>
    <w:rsid w:val="00FC10E8"/>
    <w:pPr>
      <w:spacing w:after="0" w:line="240" w:lineRule="auto"/>
      <w:ind w:firstLine="851"/>
      <w:jc w:val="both"/>
    </w:pPr>
    <w:rPr>
      <w:rFonts w:ascii="Times New Roman" w:hAnsi="Times New Roman"/>
      <w:sz w:val="28"/>
      <w:szCs w:val="28"/>
      <w:lang w:eastAsia="ar-SA"/>
    </w:rPr>
  </w:style>
  <w:style w:type="paragraph" w:customStyle="1" w:styleId="213">
    <w:name w:val="Основной текст 21"/>
    <w:basedOn w:val="Normal"/>
    <w:uiPriority w:val="99"/>
    <w:rsid w:val="00FC10E8"/>
    <w:pPr>
      <w:spacing w:after="120" w:line="480" w:lineRule="auto"/>
    </w:pPr>
    <w:rPr>
      <w:rFonts w:ascii="Times New Roman" w:hAnsi="Times New Roman"/>
      <w:sz w:val="20"/>
      <w:szCs w:val="20"/>
      <w:lang w:eastAsia="ar-SA"/>
    </w:rPr>
  </w:style>
  <w:style w:type="paragraph" w:customStyle="1" w:styleId="311">
    <w:name w:val="Основной текст 31"/>
    <w:basedOn w:val="Normal"/>
    <w:uiPriority w:val="99"/>
    <w:rsid w:val="00FC10E8"/>
    <w:pPr>
      <w:spacing w:after="120" w:line="240" w:lineRule="auto"/>
    </w:pPr>
    <w:rPr>
      <w:rFonts w:ascii="Times New Roman" w:hAnsi="Times New Roman"/>
      <w:sz w:val="16"/>
      <w:szCs w:val="16"/>
      <w:lang w:eastAsia="ar-SA"/>
    </w:rPr>
  </w:style>
  <w:style w:type="paragraph" w:customStyle="1" w:styleId="1ff1">
    <w:name w:val="Схема документа1"/>
    <w:basedOn w:val="Normal"/>
    <w:uiPriority w:val="99"/>
    <w:rsid w:val="00FC10E8"/>
    <w:pPr>
      <w:spacing w:after="0" w:line="240" w:lineRule="auto"/>
    </w:pPr>
    <w:rPr>
      <w:rFonts w:ascii="Tahoma" w:hAnsi="Tahoma" w:cs="Tahoma"/>
      <w:sz w:val="16"/>
      <w:szCs w:val="16"/>
      <w:lang w:eastAsia="ar-SA"/>
    </w:rPr>
  </w:style>
  <w:style w:type="paragraph" w:customStyle="1" w:styleId="afffc">
    <w:name w:val="Содержимое таблицы"/>
    <w:basedOn w:val="Normal"/>
    <w:uiPriority w:val="99"/>
    <w:rsid w:val="00FC10E8"/>
    <w:pPr>
      <w:suppressLineNumbers/>
      <w:spacing w:after="0" w:line="240" w:lineRule="auto"/>
    </w:pPr>
    <w:rPr>
      <w:rFonts w:ascii="Times New Roman" w:hAnsi="Times New Roman"/>
      <w:sz w:val="20"/>
      <w:szCs w:val="20"/>
      <w:lang w:eastAsia="ar-SA"/>
    </w:rPr>
  </w:style>
  <w:style w:type="character" w:customStyle="1" w:styleId="2f0">
    <w:name w:val="Знак2 Знак"/>
    <w:basedOn w:val="DefaultParagraphFont"/>
    <w:uiPriority w:val="99"/>
    <w:rsid w:val="00FC10E8"/>
    <w:rPr>
      <w:rFonts w:cs="Times New Roman"/>
      <w:color w:val="000000"/>
      <w:sz w:val="24"/>
      <w:szCs w:val="24"/>
      <w:lang w:val="ru-RU" w:eastAsia="ru-RU"/>
    </w:rPr>
  </w:style>
  <w:style w:type="character" w:customStyle="1" w:styleId="WW-Absatz-Standardschriftart1">
    <w:name w:val="WW-Absatz-Standardschriftart1"/>
    <w:uiPriority w:val="99"/>
    <w:rsid w:val="00FC10E8"/>
  </w:style>
  <w:style w:type="character" w:customStyle="1" w:styleId="WW-Absatz-Standardschriftart11">
    <w:name w:val="WW-Absatz-Standardschriftart11"/>
    <w:uiPriority w:val="99"/>
    <w:rsid w:val="00FC10E8"/>
  </w:style>
  <w:style w:type="character" w:customStyle="1" w:styleId="WW-Absatz-Standardschriftart111">
    <w:name w:val="WW-Absatz-Standardschriftart111"/>
    <w:uiPriority w:val="99"/>
    <w:rsid w:val="00FC10E8"/>
  </w:style>
  <w:style w:type="paragraph" w:customStyle="1" w:styleId="afffd">
    <w:name w:val="Знак Знак Знак Знак Знак Знак Знак"/>
    <w:basedOn w:val="Normal"/>
    <w:uiPriority w:val="99"/>
    <w:rsid w:val="00FC10E8"/>
    <w:pPr>
      <w:autoSpaceDE w:val="0"/>
      <w:autoSpaceDN w:val="0"/>
      <w:spacing w:after="160" w:line="240" w:lineRule="exact"/>
    </w:pPr>
    <w:rPr>
      <w:rFonts w:ascii="Arial" w:eastAsia="MS Mincho" w:hAnsi="Arial" w:cs="Arial"/>
      <w:b/>
      <w:bCs/>
      <w:sz w:val="20"/>
      <w:szCs w:val="20"/>
      <w:lang w:val="en-US" w:eastAsia="de-DE"/>
    </w:rPr>
  </w:style>
  <w:style w:type="character" w:customStyle="1" w:styleId="214">
    <w:name w:val="Знак2 Знак1"/>
    <w:basedOn w:val="DefaultParagraphFont"/>
    <w:uiPriority w:val="99"/>
    <w:rsid w:val="00FC10E8"/>
    <w:rPr>
      <w:rFonts w:cs="Times New Roman"/>
      <w:color w:val="000000"/>
      <w:sz w:val="24"/>
      <w:szCs w:val="24"/>
      <w:lang w:val="ru-RU" w:eastAsia="ru-RU"/>
    </w:rPr>
  </w:style>
  <w:style w:type="paragraph" w:customStyle="1" w:styleId="1ff2">
    <w:name w:val="1"/>
    <w:basedOn w:val="Normal"/>
    <w:uiPriority w:val="99"/>
    <w:rsid w:val="00FC10E8"/>
    <w:pPr>
      <w:widowControl w:val="0"/>
      <w:adjustRightInd w:val="0"/>
      <w:spacing w:after="0" w:line="360" w:lineRule="atLeast"/>
      <w:jc w:val="both"/>
      <w:textAlignment w:val="baseline"/>
    </w:pPr>
    <w:rPr>
      <w:rFonts w:ascii="Verdana" w:eastAsia="PMingLiU" w:hAnsi="Verdana" w:cs="Verdana"/>
      <w:sz w:val="20"/>
      <w:szCs w:val="20"/>
      <w:lang w:val="en-US" w:eastAsia="en-US"/>
    </w:rPr>
  </w:style>
  <w:style w:type="paragraph" w:customStyle="1" w:styleId="CharChar1">
    <w:name w:val="Char Char1"/>
    <w:basedOn w:val="Normal"/>
    <w:uiPriority w:val="99"/>
    <w:rsid w:val="00FC10E8"/>
    <w:pPr>
      <w:autoSpaceDE w:val="0"/>
      <w:autoSpaceDN w:val="0"/>
      <w:spacing w:after="160" w:line="240" w:lineRule="exact"/>
    </w:pPr>
    <w:rPr>
      <w:rFonts w:ascii="Arial" w:eastAsia="MS Mincho" w:hAnsi="Arial" w:cs="Arial"/>
      <w:b/>
      <w:bCs/>
      <w:sz w:val="20"/>
      <w:szCs w:val="20"/>
      <w:lang w:val="en-US" w:eastAsia="de-DE"/>
    </w:rPr>
  </w:style>
  <w:style w:type="paragraph" w:customStyle="1" w:styleId="afffe">
    <w:name w:val="Без интервала"/>
    <w:uiPriority w:val="99"/>
    <w:rsid w:val="008F13CE"/>
    <w:rPr>
      <w:lang w:eastAsia="en-US"/>
    </w:rPr>
  </w:style>
  <w:style w:type="character" w:customStyle="1" w:styleId="NoSpacingChar">
    <w:name w:val="No Spacing Char"/>
    <w:basedOn w:val="DefaultParagraphFont"/>
    <w:link w:val="NoSpacing"/>
    <w:uiPriority w:val="99"/>
    <w:locked/>
    <w:rsid w:val="00B84488"/>
    <w:rPr>
      <w:rFonts w:cs="Calibri"/>
      <w:sz w:val="22"/>
      <w:szCs w:val="22"/>
      <w:lang w:val="ru-RU" w:eastAsia="en-US" w:bidi="ar-SA"/>
    </w:rPr>
  </w:style>
  <w:style w:type="paragraph" w:styleId="NoSpacing">
    <w:name w:val="No Spacing"/>
    <w:link w:val="NoSpacingChar"/>
    <w:uiPriority w:val="99"/>
    <w:qFormat/>
    <w:rsid w:val="00B84488"/>
    <w:rPr>
      <w:rFonts w:cs="Calibri"/>
      <w:lang w:eastAsia="en-US"/>
    </w:rPr>
  </w:style>
  <w:style w:type="numbering" w:customStyle="1" w:styleId="1ai2">
    <w:name w:val="1 / a / i2"/>
    <w:rsid w:val="00DC350B"/>
    <w:pPr>
      <w:numPr>
        <w:numId w:val="25"/>
      </w:numPr>
    </w:pPr>
  </w:style>
  <w:style w:type="numbering" w:styleId="111111">
    <w:name w:val="Outline List 2"/>
    <w:basedOn w:val="NoList"/>
    <w:uiPriority w:val="99"/>
    <w:semiHidden/>
    <w:unhideWhenUsed/>
    <w:locked/>
    <w:rsid w:val="00DC350B"/>
    <w:pPr>
      <w:numPr>
        <w:numId w:val="30"/>
      </w:numPr>
    </w:pPr>
  </w:style>
  <w:style w:type="numbering" w:customStyle="1" w:styleId="2">
    <w:name w:val="Статья / Раздел2"/>
    <w:rsid w:val="00DC350B"/>
    <w:pPr>
      <w:numPr>
        <w:numId w:val="26"/>
      </w:numPr>
    </w:pPr>
  </w:style>
  <w:style w:type="numbering" w:styleId="1ai">
    <w:name w:val="Outline List 1"/>
    <w:basedOn w:val="NoList"/>
    <w:uiPriority w:val="99"/>
    <w:semiHidden/>
    <w:unhideWhenUsed/>
    <w:locked/>
    <w:rsid w:val="00DC350B"/>
    <w:pPr>
      <w:numPr>
        <w:numId w:val="31"/>
      </w:numPr>
    </w:pPr>
  </w:style>
  <w:style w:type="numbering" w:customStyle="1" w:styleId="1">
    <w:name w:val="Статья / Раздел1"/>
    <w:rsid w:val="00DC350B"/>
    <w:pPr>
      <w:numPr>
        <w:numId w:val="28"/>
      </w:numPr>
    </w:pPr>
  </w:style>
  <w:style w:type="numbering" w:customStyle="1" w:styleId="1ai1">
    <w:name w:val="1 / a / i1"/>
    <w:rsid w:val="00DC350B"/>
    <w:pPr>
      <w:numPr>
        <w:numId w:val="27"/>
      </w:numPr>
    </w:pPr>
  </w:style>
  <w:style w:type="numbering" w:customStyle="1" w:styleId="1111112">
    <w:name w:val="1 / 1.1 / 1.1.12"/>
    <w:rsid w:val="00DC350B"/>
    <w:pPr>
      <w:numPr>
        <w:numId w:val="24"/>
      </w:numPr>
    </w:pPr>
  </w:style>
  <w:style w:type="numbering" w:customStyle="1" w:styleId="1111111">
    <w:name w:val="1 / 1.1 / 1.1.11"/>
    <w:rsid w:val="00DC350B"/>
    <w:pPr>
      <w:numPr>
        <w:numId w:val="23"/>
      </w:numPr>
    </w:pPr>
  </w:style>
  <w:style w:type="numbering" w:customStyle="1" w:styleId="a">
    <w:name w:val="Статья / Раздел"/>
    <w:rsid w:val="00DC350B"/>
    <w:pPr>
      <w:numPr>
        <w:numId w:val="32"/>
      </w:numPr>
    </w:pPr>
  </w:style>
</w:styles>
</file>

<file path=word/webSettings.xml><?xml version="1.0" encoding="utf-8"?>
<w:webSettings xmlns:r="http://schemas.openxmlformats.org/officeDocument/2006/relationships" xmlns:w="http://schemas.openxmlformats.org/wordprocessingml/2006/main">
  <w:divs>
    <w:div w:id="18522620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2160</TotalTime>
  <Pages>62</Pages>
  <Words>19915</Words>
  <Characters>-32766</Characters>
  <Application>Microsoft Office Outlook</Application>
  <DocSecurity>0</DocSecurity>
  <Lines>0</Lines>
  <Paragraphs>0</Paragraphs>
  <ScaleCrop>false</ScaleCrop>
  <Company>Geograd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 Новосергиевский поссовет. Генеральный</dc:title>
  <dc:subject/>
  <dc:creator>Анна Савинкова</dc:creator>
  <cp:keywords/>
  <dc:description/>
  <cp:lastModifiedBy>Microsoft Office</cp:lastModifiedBy>
  <cp:revision>73</cp:revision>
  <cp:lastPrinted>2021-07-05T07:19:00Z</cp:lastPrinted>
  <dcterms:created xsi:type="dcterms:W3CDTF">2021-12-17T09:22:00Z</dcterms:created>
  <dcterms:modified xsi:type="dcterms:W3CDTF">2023-08-29T16:27:00Z</dcterms:modified>
</cp:coreProperties>
</file>