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w:t>
      </w:r>
      <w:r w:rsidR="00635624">
        <w:rPr>
          <w:b/>
          <w:sz w:val="24"/>
          <w:szCs w:val="24"/>
        </w:rPr>
        <w:t xml:space="preserve">Каменского района Алтайского края и </w:t>
      </w:r>
      <w:r w:rsidR="00B071F5" w:rsidRPr="00B071F5">
        <w:rPr>
          <w:b/>
          <w:sz w:val="24"/>
          <w:szCs w:val="24"/>
        </w:rPr>
        <w:t xml:space="preserve">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6C1415">
        <w:rPr>
          <w:sz w:val="24"/>
          <w:szCs w:val="24"/>
        </w:rPr>
        <w:t>13</w:t>
      </w:r>
      <w:r w:rsidR="00291B16" w:rsidRPr="00F906A1">
        <w:rPr>
          <w:sz w:val="24"/>
          <w:szCs w:val="24"/>
        </w:rPr>
        <w:t xml:space="preserve">» </w:t>
      </w:r>
      <w:r w:rsidR="006B6EA0" w:rsidRPr="00F906A1">
        <w:rPr>
          <w:sz w:val="24"/>
          <w:szCs w:val="24"/>
        </w:rPr>
        <w:t>ма</w:t>
      </w:r>
      <w:r w:rsidR="006C1415">
        <w:rPr>
          <w:sz w:val="24"/>
          <w:szCs w:val="24"/>
        </w:rPr>
        <w:t>я</w:t>
      </w:r>
      <w:r w:rsidRPr="00F906A1">
        <w:rPr>
          <w:sz w:val="24"/>
          <w:szCs w:val="24"/>
        </w:rPr>
        <w:t xml:space="preserve"> 202</w:t>
      </w:r>
      <w:r w:rsidR="00EB0856" w:rsidRPr="00F906A1">
        <w:rPr>
          <w:sz w:val="24"/>
          <w:szCs w:val="24"/>
        </w:rPr>
        <w:t>4</w:t>
      </w:r>
      <w:r w:rsidRPr="00F906A1">
        <w:rPr>
          <w:sz w:val="24"/>
          <w:szCs w:val="24"/>
        </w:rPr>
        <w:t xml:space="preserve"> года № </w:t>
      </w:r>
      <w:r w:rsidR="006C1415">
        <w:rPr>
          <w:sz w:val="24"/>
          <w:szCs w:val="24"/>
        </w:rPr>
        <w:t>360</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635624">
        <w:rPr>
          <w:sz w:val="24"/>
          <w:szCs w:val="24"/>
        </w:rPr>
        <w:t xml:space="preserve">Каменского района Алтайского края и </w:t>
      </w:r>
      <w:r w:rsidR="003405B9" w:rsidRPr="003405B9">
        <w:rPr>
          <w:sz w:val="24"/>
          <w:szCs w:val="24"/>
        </w:rPr>
        <w:t xml:space="preserve">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8A410D" w:rsidRPr="00FC2ADB" w:rsidRDefault="0052106A" w:rsidP="008A410D">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8A410D" w:rsidRPr="00FC2ADB">
        <w:rPr>
          <w:sz w:val="24"/>
          <w:szCs w:val="24"/>
        </w:rPr>
        <w:t xml:space="preserve">право заключения договора аренды земельного участка,      находящегося по адресу: Алтайский край, Каменский район, </w:t>
      </w:r>
      <w:proofErr w:type="spellStart"/>
      <w:r w:rsidR="008A410D" w:rsidRPr="00FC2ADB">
        <w:rPr>
          <w:sz w:val="24"/>
          <w:szCs w:val="24"/>
        </w:rPr>
        <w:t>Новоярковский</w:t>
      </w:r>
      <w:proofErr w:type="spellEnd"/>
      <w:r w:rsidR="008A410D" w:rsidRPr="00FC2ADB">
        <w:rPr>
          <w:sz w:val="24"/>
          <w:szCs w:val="24"/>
        </w:rPr>
        <w:t xml:space="preserve"> сельсовет, примерно 5700 м по направлению на северо-запад от </w:t>
      </w:r>
      <w:proofErr w:type="spellStart"/>
      <w:r w:rsidR="008A410D" w:rsidRPr="00FC2ADB">
        <w:rPr>
          <w:sz w:val="24"/>
          <w:szCs w:val="24"/>
        </w:rPr>
        <w:t>с</w:t>
      </w:r>
      <w:proofErr w:type="gramStart"/>
      <w:r w:rsidR="008A410D" w:rsidRPr="00FC2ADB">
        <w:rPr>
          <w:sz w:val="24"/>
          <w:szCs w:val="24"/>
        </w:rPr>
        <w:t>.Н</w:t>
      </w:r>
      <w:proofErr w:type="gramEnd"/>
      <w:r w:rsidR="008A410D" w:rsidRPr="00FC2ADB">
        <w:rPr>
          <w:sz w:val="24"/>
          <w:szCs w:val="24"/>
        </w:rPr>
        <w:t>овоярки</w:t>
      </w:r>
      <w:proofErr w:type="spellEnd"/>
      <w:r w:rsidR="008A410D" w:rsidRPr="00FC2ADB">
        <w:rPr>
          <w:sz w:val="24"/>
          <w:szCs w:val="24"/>
        </w:rPr>
        <w:t>, площадью 1103177 кв.м, с кадастровым номером 22:17:020501:769, с разреше</w:t>
      </w:r>
      <w:r w:rsidR="008A410D" w:rsidRPr="00FC2ADB">
        <w:rPr>
          <w:sz w:val="24"/>
          <w:szCs w:val="24"/>
        </w:rPr>
        <w:t>н</w:t>
      </w:r>
      <w:r w:rsidR="008A410D" w:rsidRPr="00FC2ADB">
        <w:rPr>
          <w:sz w:val="24"/>
          <w:szCs w:val="24"/>
        </w:rPr>
        <w:t>ным использованием для выращивание зерновых и иных сельскохозяйственных культур, начальный размер арендной платы – 44 513 (Сорок четыре тысячи пятьсот тринадцать) рублей 20 копеек в год, без НДС, начальный размер арен</w:t>
      </w:r>
      <w:r w:rsidR="008A410D" w:rsidRPr="00FC2ADB">
        <w:rPr>
          <w:sz w:val="24"/>
          <w:szCs w:val="24"/>
        </w:rPr>
        <w:t>д</w:t>
      </w:r>
      <w:r w:rsidR="008A410D" w:rsidRPr="00FC2ADB">
        <w:rPr>
          <w:sz w:val="24"/>
          <w:szCs w:val="24"/>
        </w:rPr>
        <w:t>ной платы рассчитан в соответствии с пунктом 14 статьи 39.11 Земельного к</w:t>
      </w:r>
      <w:r w:rsidR="008A410D" w:rsidRPr="00FC2ADB">
        <w:rPr>
          <w:sz w:val="24"/>
          <w:szCs w:val="24"/>
        </w:rPr>
        <w:t>о</w:t>
      </w:r>
      <w:r w:rsidR="008A410D" w:rsidRPr="00FC2ADB">
        <w:rPr>
          <w:sz w:val="24"/>
          <w:szCs w:val="24"/>
        </w:rPr>
        <w:t>декса Российской Федерации,  шаг аукциона  3 % от начального размера арен</w:t>
      </w:r>
      <w:r w:rsidR="008A410D" w:rsidRPr="00FC2ADB">
        <w:rPr>
          <w:sz w:val="24"/>
          <w:szCs w:val="24"/>
        </w:rPr>
        <w:t>д</w:t>
      </w:r>
      <w:r w:rsidR="008A410D" w:rsidRPr="00FC2ADB">
        <w:rPr>
          <w:sz w:val="24"/>
          <w:szCs w:val="24"/>
        </w:rPr>
        <w:t>ной платы – 1 335 (Одна тысяча триста тридцать пять) рублей 39 копеек, сумма задатка в размере 50% от начального размера арендной    платы – 22 256 (Дв</w:t>
      </w:r>
      <w:r w:rsidR="008A410D" w:rsidRPr="00FC2ADB">
        <w:rPr>
          <w:sz w:val="24"/>
          <w:szCs w:val="24"/>
        </w:rPr>
        <w:t>а</w:t>
      </w:r>
      <w:r w:rsidR="008A410D" w:rsidRPr="00FC2ADB">
        <w:rPr>
          <w:sz w:val="24"/>
          <w:szCs w:val="24"/>
        </w:rPr>
        <w:t xml:space="preserve">дцать </w:t>
      </w:r>
      <w:r w:rsidR="008A410D" w:rsidRPr="00FC2ADB">
        <w:rPr>
          <w:sz w:val="24"/>
          <w:szCs w:val="24"/>
        </w:rPr>
        <w:lastRenderedPageBreak/>
        <w:t>две тысячи двести пятьдесят шесть) рублей  60 копеек. Срок аренды з</w:t>
      </w:r>
      <w:r w:rsidR="008A410D" w:rsidRPr="00FC2ADB">
        <w:rPr>
          <w:sz w:val="24"/>
          <w:szCs w:val="24"/>
        </w:rPr>
        <w:t>е</w:t>
      </w:r>
      <w:r w:rsidR="008A410D" w:rsidRPr="00FC2ADB">
        <w:rPr>
          <w:sz w:val="24"/>
          <w:szCs w:val="24"/>
        </w:rPr>
        <w:t xml:space="preserve">мельного участка - 49 лет. </w:t>
      </w:r>
    </w:p>
    <w:p w:rsidR="00956AE2" w:rsidRPr="00956AE2" w:rsidRDefault="00E75250" w:rsidP="00956AE2">
      <w:pPr>
        <w:tabs>
          <w:tab w:val="left" w:pos="567"/>
        </w:tabs>
        <w:jc w:val="both"/>
        <w:rPr>
          <w:sz w:val="24"/>
          <w:szCs w:val="24"/>
        </w:rPr>
      </w:pPr>
      <w:r>
        <w:rPr>
          <w:color w:val="FF0000"/>
          <w:sz w:val="24"/>
          <w:szCs w:val="24"/>
        </w:rPr>
        <w:tab/>
      </w:r>
      <w:r w:rsidR="00C737C0" w:rsidRPr="00C737C0">
        <w:rPr>
          <w:b/>
          <w:sz w:val="24"/>
          <w:szCs w:val="24"/>
        </w:rPr>
        <w:t>Лот второй</w:t>
      </w:r>
      <w:r w:rsidR="00C737C0" w:rsidRPr="00C737C0">
        <w:rPr>
          <w:sz w:val="24"/>
          <w:szCs w:val="24"/>
        </w:rPr>
        <w:t xml:space="preserve"> - </w:t>
      </w:r>
      <w:r w:rsidR="00956AE2" w:rsidRPr="00956AE2">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956AE2" w:rsidRPr="00956AE2">
        <w:rPr>
          <w:sz w:val="24"/>
          <w:szCs w:val="24"/>
        </w:rPr>
        <w:t>г</w:t>
      </w:r>
      <w:proofErr w:type="gramStart"/>
      <w:r w:rsidR="00956AE2" w:rsidRPr="00956AE2">
        <w:rPr>
          <w:sz w:val="24"/>
          <w:szCs w:val="24"/>
        </w:rPr>
        <w:t>.К</w:t>
      </w:r>
      <w:proofErr w:type="gramEnd"/>
      <w:r w:rsidR="00956AE2" w:rsidRPr="00956AE2">
        <w:rPr>
          <w:sz w:val="24"/>
          <w:szCs w:val="24"/>
        </w:rPr>
        <w:t>амень-на-Оби</w:t>
      </w:r>
      <w:proofErr w:type="spellEnd"/>
      <w:r w:rsidR="00956AE2" w:rsidRPr="00956AE2">
        <w:rPr>
          <w:sz w:val="24"/>
          <w:szCs w:val="24"/>
        </w:rPr>
        <w:t xml:space="preserve">, город </w:t>
      </w:r>
      <w:proofErr w:type="spellStart"/>
      <w:r w:rsidR="00956AE2" w:rsidRPr="00956AE2">
        <w:rPr>
          <w:sz w:val="24"/>
          <w:szCs w:val="24"/>
        </w:rPr>
        <w:t>Камень-на-Оби</w:t>
      </w:r>
      <w:proofErr w:type="spellEnd"/>
      <w:r w:rsidR="00956AE2" w:rsidRPr="00956AE2">
        <w:rPr>
          <w:sz w:val="24"/>
          <w:szCs w:val="24"/>
        </w:rPr>
        <w:t>, ул. Каменская, 148/4, площадью 1010 кв.м, с кадастровым номером 22:68:010601:562, с разр</w:t>
      </w:r>
      <w:r w:rsidR="00956AE2" w:rsidRPr="00956AE2">
        <w:rPr>
          <w:sz w:val="24"/>
          <w:szCs w:val="24"/>
        </w:rPr>
        <w:t>е</w:t>
      </w:r>
      <w:r w:rsidR="00956AE2" w:rsidRPr="00956AE2">
        <w:rPr>
          <w:sz w:val="24"/>
          <w:szCs w:val="24"/>
        </w:rPr>
        <w:t>шенным использованием складские площадки, начальный размер арендной платы в сумме 7 276 (Семь тысяч двести семьдесят шесть) рублей 10 копеек в год, без НДС, начальный размер арендной платы рассчитан в соответствии с пунктом 14 статьи 39.11 Земельного кодекса Российской Федерации,  шаг ау</w:t>
      </w:r>
      <w:r w:rsidR="00956AE2" w:rsidRPr="00956AE2">
        <w:rPr>
          <w:sz w:val="24"/>
          <w:szCs w:val="24"/>
        </w:rPr>
        <w:t>к</w:t>
      </w:r>
      <w:r w:rsidR="00956AE2" w:rsidRPr="00956AE2">
        <w:rPr>
          <w:sz w:val="24"/>
          <w:szCs w:val="24"/>
        </w:rPr>
        <w:t>циона  3 % от начального размера арендной платы – 218 (Двести восемнадцать) рублей 28 копеек, сумма задатка в размере 50% от начального размера арен</w:t>
      </w:r>
      <w:r w:rsidR="00956AE2" w:rsidRPr="00956AE2">
        <w:rPr>
          <w:sz w:val="24"/>
          <w:szCs w:val="24"/>
        </w:rPr>
        <w:t>д</w:t>
      </w:r>
      <w:r w:rsidR="00956AE2" w:rsidRPr="00956AE2">
        <w:rPr>
          <w:sz w:val="24"/>
          <w:szCs w:val="24"/>
        </w:rPr>
        <w:t xml:space="preserve">ной    платы – 3 638 (Три тысячи шестьсот тридцать восемь) рублей  05 копеек. Срок аренды земельного участка - 10 лет.  </w:t>
      </w:r>
    </w:p>
    <w:p w:rsidR="00956AE2" w:rsidRDefault="00C737C0" w:rsidP="00956AE2">
      <w:pPr>
        <w:tabs>
          <w:tab w:val="left" w:pos="567"/>
        </w:tabs>
        <w:jc w:val="both"/>
        <w:rPr>
          <w:sz w:val="24"/>
          <w:szCs w:val="24"/>
        </w:rPr>
      </w:pPr>
      <w:r w:rsidRPr="00C737C0">
        <w:rPr>
          <w:sz w:val="24"/>
          <w:szCs w:val="24"/>
        </w:rPr>
        <w:tab/>
      </w:r>
      <w:r w:rsidR="00956AE2" w:rsidRPr="00956AE2">
        <w:rPr>
          <w:b/>
          <w:sz w:val="24"/>
          <w:szCs w:val="24"/>
        </w:rPr>
        <w:t>Лот третий</w:t>
      </w:r>
      <w:r w:rsidR="00956AE2">
        <w:rPr>
          <w:sz w:val="24"/>
          <w:szCs w:val="24"/>
        </w:rPr>
        <w:t xml:space="preserve"> - </w:t>
      </w:r>
      <w:r w:rsidR="00956AE2" w:rsidRPr="00956AE2">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956AE2" w:rsidRPr="00956AE2">
        <w:rPr>
          <w:sz w:val="24"/>
          <w:szCs w:val="24"/>
        </w:rPr>
        <w:t>г</w:t>
      </w:r>
      <w:proofErr w:type="gramStart"/>
      <w:r w:rsidR="00956AE2" w:rsidRPr="00956AE2">
        <w:rPr>
          <w:sz w:val="24"/>
          <w:szCs w:val="24"/>
        </w:rPr>
        <w:t>.К</w:t>
      </w:r>
      <w:proofErr w:type="gramEnd"/>
      <w:r w:rsidR="00956AE2" w:rsidRPr="00956AE2">
        <w:rPr>
          <w:sz w:val="24"/>
          <w:szCs w:val="24"/>
        </w:rPr>
        <w:t>амень-на-Оби</w:t>
      </w:r>
      <w:proofErr w:type="spellEnd"/>
      <w:r w:rsidR="00956AE2" w:rsidRPr="00956AE2">
        <w:rPr>
          <w:sz w:val="24"/>
          <w:szCs w:val="24"/>
        </w:rPr>
        <w:t xml:space="preserve">, город </w:t>
      </w:r>
      <w:proofErr w:type="spellStart"/>
      <w:r w:rsidR="00956AE2" w:rsidRPr="00956AE2">
        <w:rPr>
          <w:sz w:val="24"/>
          <w:szCs w:val="24"/>
        </w:rPr>
        <w:t>Камень-на-Оби</w:t>
      </w:r>
      <w:proofErr w:type="spellEnd"/>
      <w:r w:rsidR="00956AE2" w:rsidRPr="00956AE2">
        <w:rPr>
          <w:sz w:val="24"/>
          <w:szCs w:val="24"/>
        </w:rPr>
        <w:t>, ул. Каменская, 113г, площадью 653 кв.м, с кадастровым номером 22:68:010102:389, с разр</w:t>
      </w:r>
      <w:r w:rsidR="00956AE2" w:rsidRPr="00956AE2">
        <w:rPr>
          <w:sz w:val="24"/>
          <w:szCs w:val="24"/>
        </w:rPr>
        <w:t>е</w:t>
      </w:r>
      <w:r w:rsidR="00956AE2" w:rsidRPr="00956AE2">
        <w:rPr>
          <w:sz w:val="24"/>
          <w:szCs w:val="24"/>
        </w:rPr>
        <w:t>шенным использованием автомобильный мойки, начальный размер арендной платы в сумме 7 375 (Семь тысяч триста семьдесят пять) рублей 44 копейки в год, без НДС, начальный размер арендной платы рассчитан в соответствии с пунктом 14 статьи 39.11 Земельного кодекса Российской Федерации,  шаг ау</w:t>
      </w:r>
      <w:r w:rsidR="00956AE2" w:rsidRPr="00956AE2">
        <w:rPr>
          <w:sz w:val="24"/>
          <w:szCs w:val="24"/>
        </w:rPr>
        <w:t>к</w:t>
      </w:r>
      <w:r w:rsidR="00956AE2" w:rsidRPr="00956AE2">
        <w:rPr>
          <w:sz w:val="24"/>
          <w:szCs w:val="24"/>
        </w:rPr>
        <w:t xml:space="preserve">циона  3 % от начального размера арендной платы – 221 (Двести двадцать один) рубль 26 копеек, сумма задатка в размере 50% от начального размера арендной    платы – 3 687 (Три тысячи шестьсот восемьдесят семь) рублей  72 копейки. Срок аренды земельного участка - 10 лет. </w:t>
      </w:r>
    </w:p>
    <w:p w:rsidR="00956AE2" w:rsidRPr="00956AE2" w:rsidRDefault="00956AE2" w:rsidP="00956AE2">
      <w:pPr>
        <w:tabs>
          <w:tab w:val="left" w:pos="567"/>
        </w:tabs>
        <w:jc w:val="both"/>
        <w:rPr>
          <w:sz w:val="24"/>
          <w:szCs w:val="24"/>
        </w:rPr>
      </w:pPr>
      <w:r>
        <w:rPr>
          <w:b/>
          <w:sz w:val="24"/>
          <w:szCs w:val="24"/>
        </w:rPr>
        <w:tab/>
      </w:r>
      <w:r w:rsidRPr="00956AE2">
        <w:rPr>
          <w:b/>
          <w:sz w:val="24"/>
          <w:szCs w:val="24"/>
        </w:rPr>
        <w:t>Лот четвертый</w:t>
      </w:r>
      <w:r>
        <w:rPr>
          <w:sz w:val="24"/>
          <w:szCs w:val="24"/>
        </w:rPr>
        <w:t xml:space="preserve"> - </w:t>
      </w:r>
      <w:r w:rsidRPr="00956AE2">
        <w:rPr>
          <w:sz w:val="24"/>
          <w:szCs w:val="24"/>
        </w:rPr>
        <w:t>право заключения договора аренды земельного участка,      находящегося по адресу: Алтайский край, Каменский муниципальный район, г</w:t>
      </w:r>
      <w:r w:rsidRPr="00956AE2">
        <w:rPr>
          <w:sz w:val="24"/>
          <w:szCs w:val="24"/>
        </w:rPr>
        <w:t>о</w:t>
      </w:r>
      <w:r w:rsidRPr="00956AE2">
        <w:rPr>
          <w:sz w:val="24"/>
          <w:szCs w:val="24"/>
        </w:rPr>
        <w:t xml:space="preserve">родское поселение </w:t>
      </w:r>
      <w:proofErr w:type="spellStart"/>
      <w:r w:rsidRPr="00956AE2">
        <w:rPr>
          <w:sz w:val="24"/>
          <w:szCs w:val="24"/>
        </w:rPr>
        <w:t>г</w:t>
      </w:r>
      <w:proofErr w:type="gramStart"/>
      <w:r w:rsidRPr="00956AE2">
        <w:rPr>
          <w:sz w:val="24"/>
          <w:szCs w:val="24"/>
        </w:rPr>
        <w:t>.К</w:t>
      </w:r>
      <w:proofErr w:type="gramEnd"/>
      <w:r w:rsidRPr="00956AE2">
        <w:rPr>
          <w:sz w:val="24"/>
          <w:szCs w:val="24"/>
        </w:rPr>
        <w:t>амень-на-Оби</w:t>
      </w:r>
      <w:proofErr w:type="spellEnd"/>
      <w:r w:rsidRPr="00956AE2">
        <w:rPr>
          <w:sz w:val="24"/>
          <w:szCs w:val="24"/>
        </w:rPr>
        <w:t xml:space="preserve">, город </w:t>
      </w:r>
      <w:proofErr w:type="spellStart"/>
      <w:r w:rsidRPr="00956AE2">
        <w:rPr>
          <w:sz w:val="24"/>
          <w:szCs w:val="24"/>
        </w:rPr>
        <w:t>Камень-на-Оби</w:t>
      </w:r>
      <w:proofErr w:type="spellEnd"/>
      <w:r w:rsidRPr="00956AE2">
        <w:rPr>
          <w:sz w:val="24"/>
          <w:szCs w:val="24"/>
        </w:rPr>
        <w:t>, ул. Березовая, 24, пл</w:t>
      </w:r>
      <w:r w:rsidRPr="00956AE2">
        <w:rPr>
          <w:sz w:val="24"/>
          <w:szCs w:val="24"/>
        </w:rPr>
        <w:t>о</w:t>
      </w:r>
      <w:r w:rsidRPr="00956AE2">
        <w:rPr>
          <w:sz w:val="24"/>
          <w:szCs w:val="24"/>
        </w:rPr>
        <w:t>щадью 1006 кв.м, с кадастровым номером 22:68:020609:277, с разрешенным использованием под жилую застройку индивидуальную, начальный размер арендной платы в сумме 1 628 (Одна тысяча шестьсот двадцать восемь) рублей 06 копеек в год, без НДС, начальный размер арендной платы рассчитан в соо</w:t>
      </w:r>
      <w:r w:rsidRPr="00956AE2">
        <w:rPr>
          <w:sz w:val="24"/>
          <w:szCs w:val="24"/>
        </w:rPr>
        <w:t>т</w:t>
      </w:r>
      <w:r w:rsidRPr="00956AE2">
        <w:rPr>
          <w:sz w:val="24"/>
          <w:szCs w:val="24"/>
        </w:rPr>
        <w:t>ветствии с пунктом 14 статьи 39.11 Земельного кодекса Российской Федерации,  шаг аукциона  3 % от начального размера арендной платы – 48 (Сорок восемь) рублей 84 копейки, сумма задатка в размере 50% от начального размера арен</w:t>
      </w:r>
      <w:r w:rsidRPr="00956AE2">
        <w:rPr>
          <w:sz w:val="24"/>
          <w:szCs w:val="24"/>
        </w:rPr>
        <w:t>д</w:t>
      </w:r>
      <w:r w:rsidRPr="00956AE2">
        <w:rPr>
          <w:sz w:val="24"/>
          <w:szCs w:val="24"/>
        </w:rPr>
        <w:t xml:space="preserve">ной    платы – 814 (Восемьсот четырнадцать) рублей  03 копейки. Срок аренды земельного участка - 20 лет. </w:t>
      </w:r>
    </w:p>
    <w:p w:rsidR="00956AE2" w:rsidRPr="00956AE2" w:rsidRDefault="00956AE2" w:rsidP="00956AE2">
      <w:pPr>
        <w:tabs>
          <w:tab w:val="left" w:pos="567"/>
        </w:tabs>
        <w:jc w:val="both"/>
        <w:rPr>
          <w:sz w:val="24"/>
          <w:szCs w:val="24"/>
        </w:rPr>
      </w:pPr>
    </w:p>
    <w:p w:rsidR="00AA0BB8" w:rsidRDefault="00AA0BB8" w:rsidP="006B6EA0">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212FC7">
        <w:rPr>
          <w:sz w:val="24"/>
          <w:szCs w:val="24"/>
        </w:rPr>
        <w:t>ок проведения аукциона: «17</w:t>
      </w:r>
      <w:r w:rsidRPr="00A07815">
        <w:rPr>
          <w:sz w:val="24"/>
          <w:szCs w:val="24"/>
        </w:rPr>
        <w:t xml:space="preserve">» </w:t>
      </w:r>
      <w:r w:rsidR="00212FC7">
        <w:rPr>
          <w:sz w:val="24"/>
          <w:szCs w:val="24"/>
        </w:rPr>
        <w:t>июня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212FC7">
        <w:rPr>
          <w:sz w:val="24"/>
          <w:szCs w:val="24"/>
        </w:rPr>
        <w:t>15 мая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212FC7">
        <w:rPr>
          <w:sz w:val="24"/>
          <w:szCs w:val="24"/>
        </w:rPr>
        <w:t xml:space="preserve">12 июня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212FC7">
        <w:rPr>
          <w:sz w:val="24"/>
          <w:szCs w:val="24"/>
        </w:rPr>
        <w:t>14 июня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lastRenderedPageBreak/>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212FC7">
        <w:t>12 июня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lastRenderedPageBreak/>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212FC7">
        <w:rPr>
          <w:color w:val="111111"/>
          <w:sz w:val="24"/>
          <w:szCs w:val="24"/>
        </w:rPr>
        <w:t>17 июня</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6B2242" w:rsidRDefault="006B2242" w:rsidP="006B2242">
      <w:pPr>
        <w:jc w:val="right"/>
        <w:rPr>
          <w:b/>
          <w:sz w:val="24"/>
          <w:szCs w:val="24"/>
        </w:rPr>
      </w:pPr>
      <w:r w:rsidRPr="006A13BC">
        <w:rPr>
          <w:b/>
          <w:sz w:val="24"/>
          <w:szCs w:val="24"/>
        </w:rPr>
        <w:t xml:space="preserve">Лот № </w:t>
      </w:r>
      <w:r>
        <w:rPr>
          <w:b/>
          <w:sz w:val="24"/>
          <w:szCs w:val="24"/>
        </w:rPr>
        <w:t>1</w:t>
      </w:r>
    </w:p>
    <w:p w:rsidR="006B2242" w:rsidRDefault="006B2242" w:rsidP="006B2242">
      <w:pPr>
        <w:ind w:right="4"/>
        <w:jc w:val="center"/>
        <w:rPr>
          <w:b/>
          <w:sz w:val="24"/>
          <w:szCs w:val="24"/>
        </w:rPr>
      </w:pPr>
      <w:r>
        <w:rPr>
          <w:b/>
          <w:sz w:val="24"/>
          <w:szCs w:val="24"/>
        </w:rPr>
        <w:t xml:space="preserve">ПРОЕКТ Договора №     </w:t>
      </w:r>
      <w:r w:rsidRPr="00EC02FB">
        <w:rPr>
          <w:b/>
          <w:sz w:val="24"/>
          <w:szCs w:val="24"/>
        </w:rPr>
        <w:t xml:space="preserve"> </w:t>
      </w:r>
    </w:p>
    <w:p w:rsidR="006B2242" w:rsidRPr="006A13BC" w:rsidRDefault="006B2242" w:rsidP="006B2242">
      <w:pPr>
        <w:ind w:right="4"/>
        <w:jc w:val="center"/>
        <w:rPr>
          <w:b/>
          <w:sz w:val="24"/>
          <w:szCs w:val="24"/>
        </w:rPr>
      </w:pPr>
      <w:r>
        <w:rPr>
          <w:b/>
          <w:sz w:val="24"/>
          <w:szCs w:val="24"/>
        </w:rPr>
        <w:t xml:space="preserve">С/Х </w:t>
      </w:r>
      <w:r w:rsidRPr="00EC02FB">
        <w:rPr>
          <w:b/>
          <w:sz w:val="24"/>
          <w:szCs w:val="24"/>
        </w:rPr>
        <w:t>аренды земельного участка</w:t>
      </w:r>
    </w:p>
    <w:p w:rsidR="006B2242" w:rsidRDefault="006B2242" w:rsidP="006B2242">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2024</w:t>
      </w:r>
      <w:r w:rsidRPr="00EC02FB">
        <w:rPr>
          <w:color w:val="000000"/>
          <w:sz w:val="24"/>
          <w:szCs w:val="24"/>
        </w:rPr>
        <w:t xml:space="preserve"> г.  </w:t>
      </w:r>
    </w:p>
    <w:p w:rsidR="006B2242" w:rsidRPr="00EC02FB" w:rsidRDefault="006B2242" w:rsidP="006B2242">
      <w:pPr>
        <w:ind w:right="4"/>
        <w:rPr>
          <w:color w:val="000000"/>
          <w:sz w:val="24"/>
          <w:szCs w:val="24"/>
        </w:rPr>
      </w:pPr>
      <w:r w:rsidRPr="00EC02FB">
        <w:rPr>
          <w:color w:val="000000"/>
          <w:sz w:val="24"/>
          <w:szCs w:val="24"/>
        </w:rPr>
        <w:t xml:space="preserve">                                                                                                        </w:t>
      </w:r>
      <w:r>
        <w:rPr>
          <w:color w:val="000000"/>
          <w:sz w:val="24"/>
          <w:szCs w:val="24"/>
        </w:rPr>
        <w:t xml:space="preserve">     </w:t>
      </w:r>
    </w:p>
    <w:p w:rsidR="006B2242" w:rsidRPr="00007F72" w:rsidRDefault="006B2242" w:rsidP="006B2242">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6B2242" w:rsidRPr="00007F72" w:rsidRDefault="006B2242" w:rsidP="006B2242">
      <w:pPr>
        <w:widowControl w:val="0"/>
        <w:jc w:val="both"/>
        <w:rPr>
          <w:snapToGrid w:val="0"/>
          <w:sz w:val="22"/>
          <w:szCs w:val="22"/>
        </w:rPr>
      </w:pPr>
    </w:p>
    <w:p w:rsidR="006B2242" w:rsidRDefault="006B2242" w:rsidP="006B2242">
      <w:pPr>
        <w:ind w:right="4"/>
        <w:jc w:val="center"/>
        <w:rPr>
          <w:b/>
          <w:sz w:val="24"/>
          <w:szCs w:val="24"/>
        </w:rPr>
      </w:pPr>
      <w:r w:rsidRPr="00EC02FB">
        <w:rPr>
          <w:b/>
          <w:sz w:val="24"/>
          <w:szCs w:val="24"/>
        </w:rPr>
        <w:t>1. ПРЕДМЕТ  ДОГОВОРА.</w:t>
      </w:r>
    </w:p>
    <w:p w:rsidR="006B2242" w:rsidRDefault="006B2242" w:rsidP="006B2242">
      <w:pPr>
        <w:pStyle w:val="a4"/>
        <w:rPr>
          <w:szCs w:val="24"/>
        </w:rPr>
      </w:pPr>
      <w:r w:rsidRPr="00A66F9B">
        <w:rPr>
          <w:szCs w:val="24"/>
        </w:rPr>
        <w:t xml:space="preserve">1.1. Арендодатель сдает, а Арендатор принимает в пользование на праве аренды земельный участок с кадастровым </w:t>
      </w:r>
      <w:r>
        <w:rPr>
          <w:szCs w:val="24"/>
        </w:rPr>
        <w:t xml:space="preserve">номером </w:t>
      </w:r>
      <w:r w:rsidRPr="00A66F9B">
        <w:rPr>
          <w:szCs w:val="24"/>
        </w:rPr>
        <w:t xml:space="preserve"> 22:17:</w:t>
      </w:r>
      <w:r>
        <w:rPr>
          <w:szCs w:val="24"/>
        </w:rPr>
        <w:t>020501</w:t>
      </w:r>
      <w:r w:rsidRPr="00A66F9B">
        <w:rPr>
          <w:szCs w:val="24"/>
        </w:rPr>
        <w:t>:</w:t>
      </w:r>
      <w:r>
        <w:rPr>
          <w:szCs w:val="24"/>
        </w:rPr>
        <w:t>769</w:t>
      </w:r>
      <w:r w:rsidRPr="00A66F9B">
        <w:rPr>
          <w:szCs w:val="24"/>
        </w:rPr>
        <w:t xml:space="preserve">, площадью </w:t>
      </w:r>
      <w:r>
        <w:rPr>
          <w:szCs w:val="24"/>
        </w:rPr>
        <w:t>1103177</w:t>
      </w:r>
      <w:r w:rsidRPr="00A66F9B">
        <w:rPr>
          <w:szCs w:val="24"/>
        </w:rPr>
        <w:t xml:space="preserve"> кв.м., расположенный по адресу: </w:t>
      </w:r>
      <w:r>
        <w:rPr>
          <w:szCs w:val="24"/>
        </w:rPr>
        <w:t xml:space="preserve">Алтайский край, Каменский район, </w:t>
      </w:r>
      <w:proofErr w:type="spellStart"/>
      <w:r>
        <w:rPr>
          <w:szCs w:val="24"/>
        </w:rPr>
        <w:t>Новоярковский</w:t>
      </w:r>
      <w:proofErr w:type="spellEnd"/>
      <w:r>
        <w:rPr>
          <w:szCs w:val="24"/>
        </w:rPr>
        <w:t xml:space="preserve"> сельсовет, примерно 5700 м по направлению на северо-запад от </w:t>
      </w:r>
      <w:proofErr w:type="spellStart"/>
      <w:r>
        <w:rPr>
          <w:szCs w:val="24"/>
        </w:rPr>
        <w:t>с</w:t>
      </w:r>
      <w:proofErr w:type="gramStart"/>
      <w:r>
        <w:rPr>
          <w:szCs w:val="24"/>
        </w:rPr>
        <w:t>.Н</w:t>
      </w:r>
      <w:proofErr w:type="gramEnd"/>
      <w:r>
        <w:rPr>
          <w:szCs w:val="24"/>
        </w:rPr>
        <w:t>овоярки</w:t>
      </w:r>
      <w:proofErr w:type="spellEnd"/>
      <w:r>
        <w:rPr>
          <w:szCs w:val="24"/>
        </w:rPr>
        <w:t xml:space="preserve">. </w:t>
      </w:r>
      <w:r w:rsidRPr="00A66F9B">
        <w:rPr>
          <w:szCs w:val="24"/>
        </w:rPr>
        <w:t xml:space="preserve">Категория земель – земли </w:t>
      </w:r>
      <w:r>
        <w:rPr>
          <w:szCs w:val="24"/>
        </w:rPr>
        <w:t>сельскохозяйственного назначения</w:t>
      </w:r>
      <w:r w:rsidRPr="00A66F9B">
        <w:rPr>
          <w:szCs w:val="24"/>
        </w:rPr>
        <w:t xml:space="preserve">, разрешенное использование – </w:t>
      </w:r>
      <w:r>
        <w:rPr>
          <w:szCs w:val="24"/>
        </w:rPr>
        <w:t>выращивание зерновых и иных сельскохозяйственных культур</w:t>
      </w:r>
      <w:r w:rsidRPr="00A66F9B">
        <w:rPr>
          <w:szCs w:val="24"/>
        </w:rPr>
        <w:t xml:space="preserve">. </w:t>
      </w:r>
    </w:p>
    <w:p w:rsidR="006B2242" w:rsidRDefault="006B2242" w:rsidP="006B2242">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ий Договор заключен сроком на 49 (сорок девять)</w:t>
      </w:r>
      <w:r w:rsidRPr="00EC02FB">
        <w:rPr>
          <w:sz w:val="24"/>
          <w:szCs w:val="24"/>
        </w:rPr>
        <w:t xml:space="preserve"> </w:t>
      </w:r>
      <w:r>
        <w:rPr>
          <w:sz w:val="24"/>
          <w:szCs w:val="24"/>
        </w:rPr>
        <w:t>лет</w:t>
      </w:r>
      <w:r w:rsidRPr="00EC02FB">
        <w:rPr>
          <w:sz w:val="24"/>
          <w:szCs w:val="24"/>
        </w:rPr>
        <w:t xml:space="preserve">. </w:t>
      </w:r>
    </w:p>
    <w:p w:rsidR="006B2242" w:rsidRDefault="006B2242" w:rsidP="006B2242">
      <w:pPr>
        <w:widowControl w:val="0"/>
        <w:ind w:right="4"/>
        <w:jc w:val="center"/>
        <w:rPr>
          <w:b/>
          <w:sz w:val="24"/>
          <w:szCs w:val="24"/>
        </w:rPr>
      </w:pPr>
      <w:r w:rsidRPr="00EC02FB">
        <w:rPr>
          <w:b/>
          <w:sz w:val="24"/>
          <w:szCs w:val="24"/>
        </w:rPr>
        <w:t>2.  АРЕНДНАЯ ПЛАТА.</w:t>
      </w:r>
    </w:p>
    <w:p w:rsidR="006B2242" w:rsidRDefault="006B2242" w:rsidP="006B2242">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6B2242" w:rsidRDefault="006B2242" w:rsidP="006B2242">
      <w:pPr>
        <w:ind w:right="4"/>
        <w:jc w:val="both"/>
        <w:rPr>
          <w:sz w:val="24"/>
          <w:szCs w:val="24"/>
        </w:rPr>
      </w:pPr>
      <w:r>
        <w:rPr>
          <w:sz w:val="24"/>
          <w:szCs w:val="24"/>
        </w:rPr>
        <w:t>2.2</w:t>
      </w:r>
      <w:r w:rsidRPr="00EC02FB">
        <w:rPr>
          <w:sz w:val="24"/>
          <w:szCs w:val="24"/>
        </w:rPr>
        <w:t>.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w:t>
      </w:r>
      <w:r>
        <w:rPr>
          <w:sz w:val="24"/>
          <w:szCs w:val="24"/>
        </w:rPr>
        <w:t>0</w:t>
      </w:r>
      <w:r w:rsidRPr="00EC02FB">
        <w:rPr>
          <w:sz w:val="24"/>
          <w:szCs w:val="24"/>
        </w:rPr>
        <w:t xml:space="preserve"> </w:t>
      </w:r>
    </w:p>
    <w:p w:rsidR="006B2242" w:rsidRPr="00EC02FB" w:rsidRDefault="006B2242" w:rsidP="006B2242">
      <w:pPr>
        <w:ind w:right="4"/>
        <w:jc w:val="both"/>
        <w:rPr>
          <w:snapToGrid w:val="0"/>
          <w:sz w:val="24"/>
          <w:szCs w:val="24"/>
        </w:rPr>
      </w:pPr>
      <w:r w:rsidRPr="00EC02FB">
        <w:rPr>
          <w:sz w:val="24"/>
          <w:szCs w:val="24"/>
        </w:rPr>
        <w:t xml:space="preserve">декабря текущего года путем перечисления на счет: УФК  по Алтайскому краю (Комитет Администрации Каменского района Алтайского края  </w:t>
      </w:r>
      <w:r>
        <w:rPr>
          <w:sz w:val="24"/>
          <w:szCs w:val="24"/>
        </w:rPr>
        <w:t>по управлению имуществом и земельным правоотношениям</w:t>
      </w:r>
      <w:r w:rsidRPr="00EC02FB">
        <w:rPr>
          <w:sz w:val="24"/>
          <w:szCs w:val="24"/>
        </w:rPr>
        <w:t>), ИНН 22070070</w:t>
      </w:r>
      <w:r>
        <w:rPr>
          <w:sz w:val="24"/>
          <w:szCs w:val="24"/>
        </w:rPr>
        <w:t>60</w:t>
      </w:r>
      <w:r w:rsidRPr="00EC02FB">
        <w:rPr>
          <w:sz w:val="24"/>
          <w:szCs w:val="24"/>
        </w:rPr>
        <w:t xml:space="preserve">, КПП 220701001, на счет  </w:t>
      </w:r>
      <w:r w:rsidRPr="00BF072F">
        <w:rPr>
          <w:sz w:val="22"/>
        </w:rPr>
        <w:t>40101810350041010001</w:t>
      </w:r>
      <w:r w:rsidRPr="00EC02FB">
        <w:rPr>
          <w:sz w:val="24"/>
          <w:szCs w:val="24"/>
        </w:rPr>
        <w:t xml:space="preserve">, банк: ГРКЦ ГУ Банка России по </w:t>
      </w:r>
      <w:proofErr w:type="gramStart"/>
      <w:r w:rsidRPr="00EC02FB">
        <w:rPr>
          <w:sz w:val="24"/>
          <w:szCs w:val="24"/>
        </w:rPr>
        <w:t>Алтайскому</w:t>
      </w:r>
      <w:proofErr w:type="gramEnd"/>
      <w:r w:rsidRPr="00EC02FB">
        <w:rPr>
          <w:sz w:val="24"/>
          <w:szCs w:val="24"/>
        </w:rPr>
        <w:t xml:space="preserve"> край,  г. Барнаул</w:t>
      </w:r>
      <w:r w:rsidRPr="00EC02FB">
        <w:rPr>
          <w:snapToGrid w:val="0"/>
          <w:sz w:val="24"/>
          <w:szCs w:val="24"/>
        </w:rPr>
        <w:t>,  БИ</w:t>
      </w:r>
      <w:r>
        <w:rPr>
          <w:snapToGrid w:val="0"/>
          <w:sz w:val="24"/>
          <w:szCs w:val="24"/>
        </w:rPr>
        <w:t>К  040173001, ОКТМО 01616___</w:t>
      </w:r>
      <w:r w:rsidRPr="00EC02FB">
        <w:rPr>
          <w:snapToGrid w:val="0"/>
          <w:sz w:val="24"/>
          <w:szCs w:val="24"/>
        </w:rPr>
        <w:t xml:space="preserve">,  КБК  </w:t>
      </w:r>
      <w:r>
        <w:rPr>
          <w:snapToGrid w:val="0"/>
          <w:sz w:val="24"/>
          <w:szCs w:val="24"/>
        </w:rPr>
        <w:t>____________________</w:t>
      </w:r>
      <w:r w:rsidRPr="00EC02FB">
        <w:rPr>
          <w:snapToGrid w:val="0"/>
          <w:sz w:val="24"/>
          <w:szCs w:val="24"/>
        </w:rPr>
        <w:t>. 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2024</w:t>
      </w:r>
      <w:r w:rsidRPr="00EC02FB">
        <w:rPr>
          <w:snapToGrid w:val="0"/>
          <w:sz w:val="24"/>
          <w:szCs w:val="24"/>
        </w:rPr>
        <w:t xml:space="preserve"> г.</w:t>
      </w:r>
    </w:p>
    <w:p w:rsidR="006B2242" w:rsidRPr="00EC02FB" w:rsidRDefault="006B2242" w:rsidP="006B2242">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________2024</w:t>
      </w:r>
      <w:r w:rsidRPr="00EC02FB">
        <w:rPr>
          <w:snapToGrid w:val="0"/>
          <w:sz w:val="24"/>
          <w:szCs w:val="24"/>
        </w:rPr>
        <w:t xml:space="preserve"> г.</w:t>
      </w:r>
    </w:p>
    <w:p w:rsidR="006B2242" w:rsidRDefault="006B2242" w:rsidP="006B2242">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6B2242" w:rsidRDefault="006B2242" w:rsidP="006B2242">
      <w:pPr>
        <w:ind w:right="4"/>
        <w:jc w:val="center"/>
        <w:rPr>
          <w:b/>
          <w:sz w:val="24"/>
          <w:szCs w:val="24"/>
        </w:rPr>
      </w:pPr>
    </w:p>
    <w:p w:rsidR="006B2242" w:rsidRDefault="006B2242" w:rsidP="006B2242">
      <w:pPr>
        <w:ind w:right="4"/>
        <w:jc w:val="center"/>
        <w:rPr>
          <w:b/>
          <w:sz w:val="24"/>
          <w:szCs w:val="24"/>
        </w:rPr>
      </w:pPr>
      <w:r w:rsidRPr="00EC02FB">
        <w:rPr>
          <w:b/>
          <w:sz w:val="24"/>
          <w:szCs w:val="24"/>
        </w:rPr>
        <w:t>3. ПРАВА И ОБЯЗАННОСТИ АРЕНДАТОРА.</w:t>
      </w:r>
    </w:p>
    <w:p w:rsidR="006B2242" w:rsidRPr="00EC02FB" w:rsidRDefault="006B2242" w:rsidP="006B2242">
      <w:pPr>
        <w:ind w:right="4"/>
        <w:jc w:val="both"/>
        <w:rPr>
          <w:sz w:val="24"/>
          <w:szCs w:val="24"/>
        </w:rPr>
      </w:pPr>
      <w:r w:rsidRPr="00EC02FB">
        <w:rPr>
          <w:sz w:val="24"/>
          <w:szCs w:val="24"/>
        </w:rPr>
        <w:t>3.1. Арендатор имеет право:</w:t>
      </w:r>
    </w:p>
    <w:p w:rsidR="006B2242" w:rsidRPr="00EC02FB" w:rsidRDefault="006B2242" w:rsidP="006B2242">
      <w:pPr>
        <w:keepNext/>
        <w:jc w:val="both"/>
        <w:rPr>
          <w:sz w:val="24"/>
          <w:szCs w:val="24"/>
        </w:rPr>
      </w:pPr>
      <w:r w:rsidRPr="00EC02FB">
        <w:rPr>
          <w:sz w:val="24"/>
          <w:szCs w:val="24"/>
        </w:rPr>
        <w:t>3.1.1. Использовать участок для производства сельскохозяйственной продукции.</w:t>
      </w:r>
    </w:p>
    <w:p w:rsidR="006B2242" w:rsidRPr="00EC02FB" w:rsidRDefault="006B2242" w:rsidP="006B2242">
      <w:pPr>
        <w:ind w:right="4"/>
        <w:jc w:val="both"/>
        <w:rPr>
          <w:sz w:val="24"/>
          <w:szCs w:val="24"/>
        </w:rPr>
      </w:pPr>
      <w:r w:rsidRPr="00EC02FB">
        <w:rPr>
          <w:sz w:val="24"/>
          <w:szCs w:val="24"/>
        </w:rPr>
        <w:t>3.1.2. Собственности на посевы и посадки сельскохозяйственных культур.</w:t>
      </w:r>
    </w:p>
    <w:p w:rsidR="006B2242" w:rsidRPr="00EC02FB" w:rsidRDefault="006B2242" w:rsidP="006B2242">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6B2242" w:rsidRDefault="006B2242" w:rsidP="006B2242">
      <w:pPr>
        <w:ind w:right="4"/>
        <w:jc w:val="both"/>
        <w:rPr>
          <w:sz w:val="24"/>
          <w:szCs w:val="24"/>
        </w:rPr>
      </w:pPr>
      <w:r>
        <w:rPr>
          <w:sz w:val="24"/>
          <w:szCs w:val="24"/>
        </w:rPr>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6B2242" w:rsidRPr="00EC02FB" w:rsidRDefault="006B2242" w:rsidP="006B2242">
      <w:pPr>
        <w:ind w:right="4"/>
        <w:jc w:val="both"/>
        <w:rPr>
          <w:sz w:val="24"/>
          <w:szCs w:val="24"/>
        </w:rPr>
      </w:pPr>
      <w:r>
        <w:rPr>
          <w:sz w:val="24"/>
          <w:szCs w:val="24"/>
        </w:rPr>
        <w:t>3.1.5</w:t>
      </w:r>
      <w:r w:rsidRPr="00EC02FB">
        <w:rPr>
          <w:sz w:val="24"/>
          <w:szCs w:val="24"/>
        </w:rPr>
        <w:t>. Осуществлять другие права на использование земельного участка, предусмотренные законодательством</w:t>
      </w:r>
    </w:p>
    <w:p w:rsidR="006B2242" w:rsidRPr="00EC02FB" w:rsidRDefault="006B2242" w:rsidP="006B2242">
      <w:pPr>
        <w:ind w:right="4"/>
        <w:jc w:val="both"/>
        <w:rPr>
          <w:sz w:val="24"/>
          <w:szCs w:val="24"/>
        </w:rPr>
      </w:pPr>
      <w:r w:rsidRPr="00EC02FB">
        <w:rPr>
          <w:sz w:val="24"/>
          <w:szCs w:val="24"/>
        </w:rPr>
        <w:lastRenderedPageBreak/>
        <w:t>3.2. Арендатор обязан:</w:t>
      </w:r>
    </w:p>
    <w:p w:rsidR="006B2242" w:rsidRPr="00EC02FB" w:rsidRDefault="006B2242" w:rsidP="006B2242">
      <w:pPr>
        <w:ind w:right="4"/>
        <w:jc w:val="both"/>
        <w:rPr>
          <w:sz w:val="24"/>
          <w:szCs w:val="24"/>
        </w:rPr>
      </w:pPr>
      <w:r w:rsidRPr="00EC02FB">
        <w:rPr>
          <w:sz w:val="24"/>
          <w:szCs w:val="24"/>
        </w:rPr>
        <w:t>3.2.1. Соблюдать установленный режим использования земель.</w:t>
      </w:r>
    </w:p>
    <w:p w:rsidR="006B2242" w:rsidRPr="00EC02FB" w:rsidRDefault="006B2242" w:rsidP="006B2242">
      <w:pPr>
        <w:ind w:right="4"/>
        <w:jc w:val="both"/>
        <w:rPr>
          <w:sz w:val="24"/>
          <w:szCs w:val="24"/>
        </w:rPr>
      </w:pPr>
      <w:r w:rsidRPr="00EC02FB">
        <w:rPr>
          <w:sz w:val="24"/>
          <w:szCs w:val="24"/>
        </w:rPr>
        <w:t>3.2.2.  Возмещать Арендодателю убытки в связи с ухудшением качества земель в результате своей хозяйственной деятельности.</w:t>
      </w:r>
    </w:p>
    <w:p w:rsidR="006B2242" w:rsidRPr="00EC02FB" w:rsidRDefault="006B2242" w:rsidP="006B2242">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6B2242" w:rsidRPr="00EC02FB" w:rsidRDefault="006B2242" w:rsidP="006B2242">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6B2242" w:rsidRPr="00EC02FB" w:rsidRDefault="006B2242" w:rsidP="006B2242">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6B2242" w:rsidRPr="00EC02FB" w:rsidRDefault="006B2242" w:rsidP="006B2242">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6B2242" w:rsidRPr="00EC02FB" w:rsidRDefault="006B2242" w:rsidP="006B2242">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6B2242" w:rsidRPr="00EC02FB" w:rsidRDefault="006B2242" w:rsidP="006B2242">
      <w:pPr>
        <w:ind w:right="4"/>
        <w:jc w:val="both"/>
        <w:rPr>
          <w:sz w:val="24"/>
          <w:szCs w:val="24"/>
        </w:rPr>
      </w:pPr>
      <w:r w:rsidRPr="00EC02FB">
        <w:rPr>
          <w:sz w:val="24"/>
          <w:szCs w:val="24"/>
        </w:rPr>
        <w:t>3.2.8. Выполнять все условия настоящего договора.</w:t>
      </w:r>
    </w:p>
    <w:p w:rsidR="006B2242" w:rsidRPr="00EC02FB" w:rsidRDefault="006B2242" w:rsidP="006B2242">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6B2242" w:rsidRPr="00EC02FB" w:rsidRDefault="006B2242" w:rsidP="006B2242">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6B2242" w:rsidRPr="00EC02FB" w:rsidRDefault="006B2242" w:rsidP="006B2242">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6B2242" w:rsidRPr="00EC02FB" w:rsidRDefault="006B2242" w:rsidP="006B2242">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6B2242" w:rsidRPr="00EC02FB" w:rsidRDefault="006B2242" w:rsidP="006B2242">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6B2242" w:rsidRPr="00EC02FB" w:rsidRDefault="006B2242" w:rsidP="006B2242">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6B2242" w:rsidRPr="00EC02FB" w:rsidRDefault="006B2242" w:rsidP="006B2242">
      <w:pPr>
        <w:ind w:right="4"/>
        <w:jc w:val="both"/>
        <w:rPr>
          <w:sz w:val="24"/>
          <w:szCs w:val="24"/>
        </w:rPr>
      </w:pPr>
      <w:r w:rsidRPr="00EC02FB">
        <w:rPr>
          <w:sz w:val="24"/>
          <w:szCs w:val="24"/>
        </w:rPr>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6B2242" w:rsidRDefault="006B2242" w:rsidP="006B2242">
      <w:pPr>
        <w:ind w:right="4"/>
        <w:jc w:val="center"/>
        <w:rPr>
          <w:b/>
          <w:sz w:val="24"/>
          <w:szCs w:val="24"/>
        </w:rPr>
      </w:pPr>
    </w:p>
    <w:p w:rsidR="006B2242" w:rsidRDefault="006B2242" w:rsidP="006B2242">
      <w:pPr>
        <w:ind w:right="4"/>
        <w:jc w:val="center"/>
        <w:rPr>
          <w:b/>
          <w:sz w:val="24"/>
          <w:szCs w:val="24"/>
        </w:rPr>
      </w:pPr>
      <w:r w:rsidRPr="00EC02FB">
        <w:rPr>
          <w:b/>
          <w:sz w:val="24"/>
          <w:szCs w:val="24"/>
        </w:rPr>
        <w:t>4. ПРАВА И ОБЯЗАННОСТИ АРЕНДОДАТЕЛЯ.</w:t>
      </w:r>
    </w:p>
    <w:p w:rsidR="006B2242" w:rsidRPr="00EC02FB" w:rsidRDefault="006B2242" w:rsidP="006B2242">
      <w:pPr>
        <w:ind w:right="4"/>
        <w:jc w:val="both"/>
        <w:rPr>
          <w:sz w:val="24"/>
          <w:szCs w:val="24"/>
        </w:rPr>
      </w:pPr>
      <w:r w:rsidRPr="00EC02FB">
        <w:rPr>
          <w:sz w:val="24"/>
          <w:szCs w:val="24"/>
        </w:rPr>
        <w:t>4.1. Арендодатель имеет право:</w:t>
      </w:r>
    </w:p>
    <w:p w:rsidR="006B2242" w:rsidRPr="00EC02FB" w:rsidRDefault="006B2242" w:rsidP="006B2242">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6B2242" w:rsidRPr="00EC02FB" w:rsidRDefault="006B2242" w:rsidP="006B2242">
      <w:pPr>
        <w:rPr>
          <w:sz w:val="24"/>
          <w:szCs w:val="24"/>
        </w:rPr>
      </w:pPr>
      <w:r w:rsidRPr="00EC02FB">
        <w:rPr>
          <w:sz w:val="24"/>
          <w:szCs w:val="24"/>
        </w:rPr>
        <w:t>4.1.2. Досрочно расторгнуть Договор  и произвести изъятие участка в случаях:</w:t>
      </w:r>
    </w:p>
    <w:p w:rsidR="006B2242" w:rsidRPr="00EC02FB" w:rsidRDefault="006B2242" w:rsidP="006B2242">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6B2242" w:rsidRPr="00EC02FB" w:rsidRDefault="006B2242" w:rsidP="006B2242">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6B2242" w:rsidRPr="00EC02FB" w:rsidRDefault="006B2242" w:rsidP="006B2242">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6B2242" w:rsidRPr="00EC02FB" w:rsidRDefault="006B2242" w:rsidP="006B2242">
      <w:pPr>
        <w:autoSpaceDE w:val="0"/>
        <w:autoSpaceDN w:val="0"/>
        <w:adjustRightInd w:val="0"/>
        <w:jc w:val="both"/>
        <w:rPr>
          <w:sz w:val="24"/>
          <w:szCs w:val="24"/>
        </w:rPr>
      </w:pPr>
      <w:r w:rsidRPr="00EC02FB">
        <w:rPr>
          <w:sz w:val="24"/>
          <w:szCs w:val="24"/>
        </w:rPr>
        <w:t>- порче земель;</w:t>
      </w:r>
    </w:p>
    <w:p w:rsidR="006B2242" w:rsidRPr="00EC02FB" w:rsidRDefault="006B2242" w:rsidP="006B2242">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6B2242" w:rsidRPr="00EC02FB" w:rsidRDefault="006B2242" w:rsidP="006B2242">
      <w:pPr>
        <w:autoSpaceDE w:val="0"/>
        <w:autoSpaceDN w:val="0"/>
        <w:adjustRightInd w:val="0"/>
        <w:jc w:val="both"/>
        <w:rPr>
          <w:sz w:val="24"/>
          <w:szCs w:val="24"/>
        </w:rPr>
      </w:pPr>
      <w:r w:rsidRPr="00EC02FB">
        <w:rPr>
          <w:sz w:val="24"/>
          <w:szCs w:val="24"/>
        </w:rPr>
        <w:lastRenderedPageBreak/>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6B2242" w:rsidRPr="00EC02FB" w:rsidRDefault="006B2242" w:rsidP="006B2242">
      <w:pPr>
        <w:jc w:val="both"/>
        <w:rPr>
          <w:sz w:val="24"/>
          <w:szCs w:val="24"/>
        </w:rPr>
      </w:pPr>
      <w:r w:rsidRPr="00EC02FB">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6B2242" w:rsidRPr="00EC02FB" w:rsidRDefault="006B2242" w:rsidP="006B2242">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6B2242" w:rsidRPr="00EC02FB" w:rsidRDefault="006B2242" w:rsidP="006B2242">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6B2242" w:rsidRPr="00EC02FB" w:rsidRDefault="006B2242" w:rsidP="006B2242">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6B2242" w:rsidRPr="00EC02FB" w:rsidRDefault="006B2242" w:rsidP="006B2242">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6B2242" w:rsidRPr="00EC02FB" w:rsidRDefault="006B2242" w:rsidP="006B2242">
      <w:pPr>
        <w:autoSpaceDE w:val="0"/>
        <w:autoSpaceDN w:val="0"/>
        <w:adjustRightInd w:val="0"/>
        <w:jc w:val="both"/>
        <w:rPr>
          <w:sz w:val="24"/>
          <w:szCs w:val="24"/>
        </w:rPr>
      </w:pPr>
      <w:r w:rsidRPr="00EC02FB">
        <w:rPr>
          <w:sz w:val="24"/>
          <w:szCs w:val="24"/>
        </w:rPr>
        <w:t>1) в период полевых сельскохозяйственных работ;</w:t>
      </w:r>
    </w:p>
    <w:p w:rsidR="006B2242" w:rsidRPr="00EC02FB" w:rsidRDefault="006B2242" w:rsidP="006B2242">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6B2242" w:rsidRPr="00EC02FB" w:rsidRDefault="006B2242" w:rsidP="006B2242">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6B2242" w:rsidRPr="00EC02FB" w:rsidRDefault="006B2242" w:rsidP="006B2242">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6B2242" w:rsidRPr="00EC02FB" w:rsidRDefault="006B2242" w:rsidP="006B2242">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6B2242" w:rsidRPr="00EC02FB" w:rsidRDefault="006B2242" w:rsidP="006B2242">
      <w:pPr>
        <w:ind w:right="4"/>
        <w:jc w:val="both"/>
        <w:rPr>
          <w:sz w:val="24"/>
          <w:szCs w:val="24"/>
        </w:rPr>
      </w:pPr>
      <w:r w:rsidRPr="00EC02FB">
        <w:rPr>
          <w:sz w:val="24"/>
          <w:szCs w:val="24"/>
        </w:rPr>
        <w:t>4.2. Арендодатель обязан:</w:t>
      </w:r>
    </w:p>
    <w:p w:rsidR="006B2242" w:rsidRPr="00EC02FB" w:rsidRDefault="006B2242" w:rsidP="006B2242">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6B2242" w:rsidRPr="00EC02FB" w:rsidRDefault="006B2242" w:rsidP="006B2242">
      <w:pPr>
        <w:ind w:right="4"/>
        <w:jc w:val="both"/>
        <w:rPr>
          <w:sz w:val="24"/>
          <w:szCs w:val="24"/>
        </w:rPr>
      </w:pPr>
      <w:r w:rsidRPr="00EC02FB">
        <w:rPr>
          <w:sz w:val="24"/>
          <w:szCs w:val="24"/>
        </w:rPr>
        <w:t>4.2.2. Не вмешиваться в хозяйственную деятельность Арендатора.</w:t>
      </w:r>
    </w:p>
    <w:p w:rsidR="006B2242" w:rsidRPr="00EC02FB" w:rsidRDefault="006B2242" w:rsidP="006B2242">
      <w:pPr>
        <w:ind w:right="4"/>
        <w:jc w:val="both"/>
        <w:rPr>
          <w:sz w:val="24"/>
          <w:szCs w:val="24"/>
        </w:rPr>
      </w:pPr>
      <w:r w:rsidRPr="00EC02FB">
        <w:rPr>
          <w:sz w:val="24"/>
          <w:szCs w:val="24"/>
        </w:rPr>
        <w:t>4.2.3. Выполнять в полном объеме все условия Договора.</w:t>
      </w:r>
    </w:p>
    <w:p w:rsidR="006B2242" w:rsidRDefault="006B2242" w:rsidP="006B2242">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6B2242" w:rsidRPr="00EC02FB" w:rsidRDefault="006B2242" w:rsidP="006B2242">
      <w:pPr>
        <w:ind w:right="4"/>
        <w:jc w:val="both"/>
        <w:rPr>
          <w:sz w:val="24"/>
          <w:szCs w:val="24"/>
        </w:rPr>
      </w:pPr>
    </w:p>
    <w:p w:rsidR="006B2242" w:rsidRDefault="006B2242" w:rsidP="006B2242">
      <w:pPr>
        <w:ind w:right="4"/>
        <w:jc w:val="center"/>
        <w:rPr>
          <w:b/>
          <w:sz w:val="24"/>
          <w:szCs w:val="24"/>
        </w:rPr>
      </w:pPr>
      <w:r w:rsidRPr="00EC02FB">
        <w:rPr>
          <w:b/>
          <w:sz w:val="24"/>
          <w:szCs w:val="24"/>
        </w:rPr>
        <w:t>5. ПОРЯДОК ИЗМЕНЕНИЯ И РАСТОРЖЕНИЯ  ДОГОВОРА.</w:t>
      </w:r>
    </w:p>
    <w:p w:rsidR="006B2242" w:rsidRPr="00EC02FB" w:rsidRDefault="006B2242" w:rsidP="006B2242">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6B2242" w:rsidRPr="00EC02FB" w:rsidRDefault="006B2242" w:rsidP="006B2242">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6B2242" w:rsidRDefault="006B2242" w:rsidP="006B2242">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6B2242" w:rsidRPr="00EC02FB" w:rsidRDefault="006B2242" w:rsidP="006B2242">
      <w:pPr>
        <w:shd w:val="clear" w:color="auto" w:fill="FFFFFF"/>
        <w:ind w:right="4"/>
        <w:jc w:val="both"/>
        <w:rPr>
          <w:sz w:val="24"/>
          <w:szCs w:val="24"/>
        </w:rPr>
      </w:pPr>
    </w:p>
    <w:p w:rsidR="006B2242" w:rsidRDefault="006B2242" w:rsidP="006B2242">
      <w:pPr>
        <w:widowControl w:val="0"/>
        <w:tabs>
          <w:tab w:val="left" w:pos="10620"/>
        </w:tabs>
        <w:ind w:right="4"/>
        <w:jc w:val="center"/>
        <w:rPr>
          <w:b/>
          <w:sz w:val="24"/>
          <w:szCs w:val="24"/>
        </w:rPr>
      </w:pPr>
      <w:r w:rsidRPr="00EC02FB">
        <w:rPr>
          <w:b/>
          <w:sz w:val="24"/>
          <w:szCs w:val="24"/>
        </w:rPr>
        <w:t>6. ОТВЕТСТВЕННОСТЬ СТОРОН.</w:t>
      </w:r>
    </w:p>
    <w:p w:rsidR="006B2242" w:rsidRPr="00EC02FB" w:rsidRDefault="006B2242" w:rsidP="006B2242">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6B2242" w:rsidRPr="00EC02FB" w:rsidRDefault="006B2242" w:rsidP="006B2242">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6B2242" w:rsidRPr="00EC02FB" w:rsidRDefault="006B2242" w:rsidP="006B2242">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6B2242" w:rsidRDefault="006B2242" w:rsidP="006B2242">
      <w:pPr>
        <w:ind w:right="4"/>
        <w:jc w:val="center"/>
        <w:rPr>
          <w:b/>
          <w:sz w:val="24"/>
          <w:szCs w:val="24"/>
        </w:rPr>
      </w:pPr>
    </w:p>
    <w:p w:rsidR="006B2242" w:rsidRDefault="006B2242" w:rsidP="006B2242">
      <w:pPr>
        <w:ind w:right="4"/>
        <w:jc w:val="center"/>
        <w:rPr>
          <w:b/>
          <w:sz w:val="24"/>
          <w:szCs w:val="24"/>
        </w:rPr>
      </w:pPr>
      <w:r w:rsidRPr="00EC02FB">
        <w:rPr>
          <w:b/>
          <w:sz w:val="24"/>
          <w:szCs w:val="24"/>
        </w:rPr>
        <w:t>7. РАЗРЕШЕНИЕ СПОРОВ.</w:t>
      </w:r>
    </w:p>
    <w:p w:rsidR="006B2242" w:rsidRPr="00EC02FB" w:rsidRDefault="006B2242" w:rsidP="006B2242">
      <w:pPr>
        <w:ind w:right="4"/>
        <w:jc w:val="both"/>
        <w:rPr>
          <w:sz w:val="24"/>
          <w:szCs w:val="24"/>
        </w:rPr>
      </w:pPr>
      <w:r w:rsidRPr="00EC02FB">
        <w:rPr>
          <w:sz w:val="24"/>
          <w:szCs w:val="24"/>
        </w:rPr>
        <w:lastRenderedPageBreak/>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6B2242" w:rsidRDefault="006B2242" w:rsidP="006B2242">
      <w:pPr>
        <w:ind w:right="4"/>
        <w:jc w:val="center"/>
        <w:rPr>
          <w:b/>
          <w:sz w:val="24"/>
          <w:szCs w:val="24"/>
        </w:rPr>
      </w:pPr>
    </w:p>
    <w:p w:rsidR="006B2242" w:rsidRDefault="006B2242" w:rsidP="006B2242">
      <w:pPr>
        <w:ind w:right="4"/>
        <w:jc w:val="center"/>
        <w:rPr>
          <w:b/>
          <w:sz w:val="24"/>
          <w:szCs w:val="24"/>
        </w:rPr>
      </w:pPr>
      <w:r w:rsidRPr="00EC02FB">
        <w:rPr>
          <w:b/>
          <w:sz w:val="24"/>
          <w:szCs w:val="24"/>
        </w:rPr>
        <w:t>8. ДОПОЛНИТЕЛЬНЫЕ УСЛОВИЯ ДОГОВОРА.</w:t>
      </w:r>
    </w:p>
    <w:p w:rsidR="006B2242" w:rsidRPr="00EC02FB" w:rsidRDefault="006B2242" w:rsidP="006B2242">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6B2242" w:rsidRPr="00EC02FB" w:rsidRDefault="006B2242" w:rsidP="006B2242">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6B2242" w:rsidRPr="00EC02FB" w:rsidRDefault="006B2242" w:rsidP="006B2242">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B2242" w:rsidRPr="00EC02FB" w:rsidRDefault="006B2242" w:rsidP="006B2242">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r w:rsidRPr="00EC02FB">
        <w:rPr>
          <w:b/>
          <w:sz w:val="24"/>
          <w:szCs w:val="24"/>
        </w:rPr>
        <w:t>9. ЮРИДИЧЕСКИЕ АДРЕСА И ПОДПИСИ СТОРОН:</w:t>
      </w:r>
    </w:p>
    <w:p w:rsidR="006B2242" w:rsidRDefault="006B2242" w:rsidP="006B2242">
      <w:pPr>
        <w:widowControl w:val="0"/>
        <w:ind w:right="4"/>
        <w:jc w:val="center"/>
        <w:rPr>
          <w:b/>
          <w:sz w:val="24"/>
          <w:szCs w:val="24"/>
        </w:rPr>
      </w:pPr>
    </w:p>
    <w:p w:rsidR="006B2242" w:rsidRPr="007672B8" w:rsidRDefault="006B2242" w:rsidP="006B2242">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6B2242" w:rsidRPr="0037479D" w:rsidTr="003B0740">
        <w:trPr>
          <w:cantSplit/>
        </w:trPr>
        <w:tc>
          <w:tcPr>
            <w:tcW w:w="4896" w:type="dxa"/>
            <w:tcBorders>
              <w:top w:val="single" w:sz="4" w:space="0" w:color="auto"/>
              <w:left w:val="nil"/>
              <w:bottom w:val="single" w:sz="4" w:space="0" w:color="auto"/>
              <w:right w:val="nil"/>
            </w:tcBorders>
          </w:tcPr>
          <w:p w:rsidR="006B2242" w:rsidRPr="007B6EFF" w:rsidRDefault="006B2242" w:rsidP="003B0740">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6B2242" w:rsidRPr="0037479D" w:rsidRDefault="006B2242" w:rsidP="003B0740">
            <w:pPr>
              <w:widowControl w:val="0"/>
              <w:jc w:val="both"/>
              <w:rPr>
                <w:sz w:val="24"/>
                <w:szCs w:val="24"/>
              </w:rPr>
            </w:pPr>
          </w:p>
        </w:tc>
        <w:tc>
          <w:tcPr>
            <w:tcW w:w="4410" w:type="dxa"/>
            <w:tcBorders>
              <w:top w:val="single" w:sz="4" w:space="0" w:color="auto"/>
              <w:left w:val="nil"/>
              <w:bottom w:val="single" w:sz="4" w:space="0" w:color="auto"/>
              <w:right w:val="nil"/>
            </w:tcBorders>
          </w:tcPr>
          <w:p w:rsidR="006B2242" w:rsidRPr="0037479D" w:rsidRDefault="006B2242" w:rsidP="003B0740">
            <w:pPr>
              <w:widowControl w:val="0"/>
              <w:rPr>
                <w:b/>
                <w:sz w:val="24"/>
                <w:szCs w:val="24"/>
              </w:rPr>
            </w:pPr>
          </w:p>
        </w:tc>
        <w:tc>
          <w:tcPr>
            <w:tcW w:w="4351" w:type="dxa"/>
            <w:vMerge w:val="restart"/>
            <w:tcBorders>
              <w:top w:val="nil"/>
              <w:left w:val="nil"/>
              <w:bottom w:val="nil"/>
              <w:right w:val="nil"/>
            </w:tcBorders>
          </w:tcPr>
          <w:p w:rsidR="006B2242" w:rsidRPr="0037479D" w:rsidRDefault="006B2242" w:rsidP="003B0740">
            <w:pPr>
              <w:widowControl w:val="0"/>
              <w:jc w:val="both"/>
              <w:rPr>
                <w:sz w:val="24"/>
                <w:szCs w:val="24"/>
              </w:rPr>
            </w:pPr>
          </w:p>
          <w:p w:rsidR="006B2242" w:rsidRPr="0037479D" w:rsidRDefault="006B2242" w:rsidP="003B0740">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6B2242" w:rsidRPr="0037479D" w:rsidRDefault="006B2242" w:rsidP="003B0740">
            <w:pPr>
              <w:widowControl w:val="0"/>
              <w:jc w:val="both"/>
              <w:rPr>
                <w:sz w:val="24"/>
                <w:szCs w:val="24"/>
              </w:rPr>
            </w:pPr>
            <w:r w:rsidRPr="0037479D">
              <w:rPr>
                <w:sz w:val="24"/>
                <w:szCs w:val="24"/>
              </w:rPr>
              <w:t xml:space="preserve">                                                        </w:t>
            </w:r>
          </w:p>
          <w:p w:rsidR="006B2242" w:rsidRPr="0037479D" w:rsidRDefault="006B2242" w:rsidP="003B0740">
            <w:pPr>
              <w:widowControl w:val="0"/>
              <w:jc w:val="both"/>
              <w:rPr>
                <w:sz w:val="24"/>
                <w:szCs w:val="24"/>
              </w:rPr>
            </w:pPr>
            <w:r w:rsidRPr="0037479D">
              <w:rPr>
                <w:sz w:val="24"/>
                <w:szCs w:val="24"/>
              </w:rPr>
              <w:t xml:space="preserve">                                           Н.Н. Морозов </w:t>
            </w:r>
          </w:p>
          <w:p w:rsidR="006B2242" w:rsidRPr="0037479D" w:rsidRDefault="006B2242" w:rsidP="003B0740">
            <w:pPr>
              <w:widowControl w:val="0"/>
              <w:jc w:val="both"/>
              <w:rPr>
                <w:sz w:val="24"/>
                <w:szCs w:val="24"/>
              </w:rPr>
            </w:pPr>
          </w:p>
          <w:p w:rsidR="006B2242" w:rsidRPr="0037479D" w:rsidRDefault="006B2242" w:rsidP="003B0740">
            <w:pPr>
              <w:widowControl w:val="0"/>
              <w:jc w:val="both"/>
              <w:rPr>
                <w:sz w:val="24"/>
                <w:szCs w:val="24"/>
              </w:rPr>
            </w:pPr>
            <w:r w:rsidRPr="0037479D">
              <w:rPr>
                <w:sz w:val="24"/>
                <w:szCs w:val="24"/>
              </w:rPr>
              <w:t xml:space="preserve">                                                     </w:t>
            </w:r>
          </w:p>
        </w:tc>
      </w:tr>
      <w:tr w:rsidR="006B2242" w:rsidRPr="0037479D" w:rsidTr="003B0740">
        <w:trPr>
          <w:cantSplit/>
          <w:trHeight w:val="215"/>
        </w:trPr>
        <w:tc>
          <w:tcPr>
            <w:tcW w:w="4896" w:type="dxa"/>
            <w:tcBorders>
              <w:top w:val="single" w:sz="4" w:space="0" w:color="auto"/>
              <w:left w:val="nil"/>
              <w:bottom w:val="single" w:sz="4" w:space="0" w:color="auto"/>
              <w:right w:val="nil"/>
            </w:tcBorders>
          </w:tcPr>
          <w:p w:rsidR="006B2242" w:rsidRPr="007B6EFF" w:rsidRDefault="006B2242" w:rsidP="003B0740">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6B2242" w:rsidRPr="007B6EFF" w:rsidRDefault="006B2242" w:rsidP="003B0740">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6B2242" w:rsidRPr="0037479D" w:rsidRDefault="006B2242" w:rsidP="003B0740">
            <w:pPr>
              <w:widowControl w:val="0"/>
              <w:jc w:val="both"/>
              <w:rPr>
                <w:sz w:val="24"/>
                <w:szCs w:val="24"/>
              </w:rPr>
            </w:pPr>
          </w:p>
        </w:tc>
        <w:tc>
          <w:tcPr>
            <w:tcW w:w="4410" w:type="dxa"/>
            <w:tcBorders>
              <w:top w:val="single" w:sz="4" w:space="0" w:color="auto"/>
              <w:left w:val="nil"/>
              <w:bottom w:val="single" w:sz="4" w:space="0" w:color="auto"/>
              <w:right w:val="nil"/>
            </w:tcBorders>
          </w:tcPr>
          <w:p w:rsidR="006B2242" w:rsidRPr="0037479D" w:rsidRDefault="006B2242" w:rsidP="003B0740">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6B2242" w:rsidRPr="0037479D" w:rsidRDefault="006B2242" w:rsidP="003B0740">
            <w:pPr>
              <w:rPr>
                <w:sz w:val="24"/>
                <w:szCs w:val="24"/>
              </w:rPr>
            </w:pPr>
          </w:p>
        </w:tc>
        <w:tc>
          <w:tcPr>
            <w:tcW w:w="4252" w:type="dxa"/>
            <w:vMerge/>
            <w:tcBorders>
              <w:top w:val="nil"/>
              <w:left w:val="nil"/>
              <w:bottom w:val="nil"/>
              <w:right w:val="nil"/>
            </w:tcBorders>
            <w:vAlign w:val="center"/>
          </w:tcPr>
          <w:p w:rsidR="006B2242" w:rsidRPr="0037479D" w:rsidRDefault="006B2242" w:rsidP="003B0740">
            <w:pPr>
              <w:rPr>
                <w:sz w:val="24"/>
                <w:szCs w:val="24"/>
              </w:rPr>
            </w:pPr>
          </w:p>
        </w:tc>
      </w:tr>
      <w:tr w:rsidR="006B2242" w:rsidRPr="0037479D" w:rsidTr="003B0740">
        <w:trPr>
          <w:cantSplit/>
        </w:trPr>
        <w:tc>
          <w:tcPr>
            <w:tcW w:w="4896" w:type="dxa"/>
            <w:tcBorders>
              <w:top w:val="single" w:sz="4" w:space="0" w:color="auto"/>
              <w:left w:val="nil"/>
              <w:bottom w:val="single" w:sz="4" w:space="0" w:color="auto"/>
              <w:right w:val="nil"/>
            </w:tcBorders>
          </w:tcPr>
          <w:p w:rsidR="006B2242" w:rsidRPr="007B6EFF" w:rsidRDefault="006B2242" w:rsidP="003B0740">
            <w:pPr>
              <w:rPr>
                <w:snapToGrid w:val="0"/>
                <w:sz w:val="24"/>
                <w:szCs w:val="24"/>
              </w:rPr>
            </w:pPr>
            <w:r>
              <w:rPr>
                <w:snapToGrid w:val="0"/>
                <w:sz w:val="24"/>
                <w:szCs w:val="24"/>
              </w:rPr>
              <w:t>Председатель комитета</w:t>
            </w:r>
          </w:p>
          <w:p w:rsidR="006B2242" w:rsidRPr="007B6EFF" w:rsidRDefault="006B2242" w:rsidP="003B0740">
            <w:pPr>
              <w:rPr>
                <w:snapToGrid w:val="0"/>
                <w:sz w:val="24"/>
                <w:szCs w:val="24"/>
              </w:rPr>
            </w:pPr>
          </w:p>
          <w:p w:rsidR="006B2242" w:rsidRPr="007B6EFF" w:rsidRDefault="006B2242" w:rsidP="003B0740">
            <w:pPr>
              <w:rPr>
                <w:snapToGrid w:val="0"/>
                <w:sz w:val="24"/>
                <w:szCs w:val="24"/>
              </w:rPr>
            </w:pPr>
          </w:p>
          <w:p w:rsidR="006B2242" w:rsidRPr="007B6EFF" w:rsidRDefault="006B2242" w:rsidP="003B0740">
            <w:pPr>
              <w:jc w:val="right"/>
              <w:rPr>
                <w:snapToGrid w:val="0"/>
                <w:sz w:val="24"/>
                <w:szCs w:val="24"/>
              </w:rPr>
            </w:pPr>
          </w:p>
          <w:p w:rsidR="006B2242" w:rsidRPr="007B6EFF" w:rsidRDefault="006B2242" w:rsidP="003B0740">
            <w:pPr>
              <w:jc w:val="right"/>
              <w:rPr>
                <w:snapToGrid w:val="0"/>
                <w:sz w:val="24"/>
                <w:szCs w:val="24"/>
              </w:rPr>
            </w:pPr>
          </w:p>
          <w:p w:rsidR="006B2242" w:rsidRDefault="006B2242" w:rsidP="003B0740">
            <w:pPr>
              <w:jc w:val="right"/>
              <w:rPr>
                <w:snapToGrid w:val="0"/>
                <w:sz w:val="24"/>
                <w:szCs w:val="24"/>
              </w:rPr>
            </w:pPr>
          </w:p>
          <w:p w:rsidR="006B2242" w:rsidRPr="007B6EFF" w:rsidRDefault="006B2242" w:rsidP="003B0740">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6B2242" w:rsidRPr="0037479D" w:rsidRDefault="006B2242" w:rsidP="003B0740">
            <w:pPr>
              <w:widowControl w:val="0"/>
              <w:jc w:val="both"/>
              <w:rPr>
                <w:sz w:val="24"/>
                <w:szCs w:val="24"/>
              </w:rPr>
            </w:pPr>
          </w:p>
        </w:tc>
        <w:tc>
          <w:tcPr>
            <w:tcW w:w="4410" w:type="dxa"/>
            <w:tcBorders>
              <w:top w:val="single" w:sz="4" w:space="0" w:color="auto"/>
              <w:left w:val="nil"/>
              <w:bottom w:val="single" w:sz="4" w:space="0" w:color="auto"/>
              <w:right w:val="nil"/>
            </w:tcBorders>
          </w:tcPr>
          <w:p w:rsidR="006B2242" w:rsidRPr="0037479D" w:rsidRDefault="006B2242" w:rsidP="003B0740">
            <w:pPr>
              <w:widowControl w:val="0"/>
              <w:jc w:val="both"/>
              <w:rPr>
                <w:sz w:val="24"/>
                <w:szCs w:val="24"/>
              </w:rPr>
            </w:pPr>
          </w:p>
          <w:p w:rsidR="006B2242" w:rsidRPr="0037479D" w:rsidRDefault="006B2242" w:rsidP="003B0740">
            <w:pPr>
              <w:widowControl w:val="0"/>
              <w:jc w:val="both"/>
              <w:rPr>
                <w:sz w:val="24"/>
                <w:szCs w:val="24"/>
              </w:rPr>
            </w:pPr>
            <w:r w:rsidRPr="0037479D">
              <w:rPr>
                <w:sz w:val="24"/>
                <w:szCs w:val="24"/>
              </w:rPr>
              <w:t xml:space="preserve">                                   </w:t>
            </w:r>
          </w:p>
          <w:p w:rsidR="006B2242" w:rsidRPr="0037479D" w:rsidRDefault="006B2242" w:rsidP="003B0740">
            <w:pPr>
              <w:widowControl w:val="0"/>
              <w:jc w:val="both"/>
              <w:rPr>
                <w:sz w:val="24"/>
                <w:szCs w:val="24"/>
              </w:rPr>
            </w:pPr>
            <w:r w:rsidRPr="0037479D">
              <w:rPr>
                <w:sz w:val="24"/>
                <w:szCs w:val="24"/>
              </w:rPr>
              <w:t xml:space="preserve">                                   </w:t>
            </w:r>
          </w:p>
          <w:p w:rsidR="006B2242" w:rsidRPr="0037479D" w:rsidRDefault="006B2242" w:rsidP="003B0740">
            <w:pPr>
              <w:widowControl w:val="0"/>
              <w:jc w:val="both"/>
              <w:rPr>
                <w:sz w:val="24"/>
                <w:szCs w:val="24"/>
              </w:rPr>
            </w:pPr>
          </w:p>
          <w:p w:rsidR="006B2242" w:rsidRDefault="006B2242" w:rsidP="003B0740">
            <w:pPr>
              <w:widowControl w:val="0"/>
              <w:jc w:val="right"/>
              <w:rPr>
                <w:sz w:val="24"/>
                <w:szCs w:val="24"/>
              </w:rPr>
            </w:pPr>
          </w:p>
          <w:p w:rsidR="006B2242" w:rsidRDefault="006B2242" w:rsidP="003B0740">
            <w:pPr>
              <w:widowControl w:val="0"/>
              <w:jc w:val="right"/>
              <w:rPr>
                <w:sz w:val="24"/>
                <w:szCs w:val="24"/>
              </w:rPr>
            </w:pPr>
          </w:p>
          <w:p w:rsidR="006B2242" w:rsidRPr="0037479D" w:rsidRDefault="006B2242" w:rsidP="003B0740">
            <w:pPr>
              <w:widowControl w:val="0"/>
              <w:jc w:val="right"/>
              <w:rPr>
                <w:sz w:val="24"/>
                <w:szCs w:val="24"/>
              </w:rPr>
            </w:pPr>
          </w:p>
        </w:tc>
        <w:tc>
          <w:tcPr>
            <w:tcW w:w="4351" w:type="dxa"/>
            <w:vMerge/>
            <w:tcBorders>
              <w:top w:val="nil"/>
              <w:left w:val="nil"/>
              <w:bottom w:val="nil"/>
              <w:right w:val="nil"/>
            </w:tcBorders>
            <w:vAlign w:val="center"/>
          </w:tcPr>
          <w:p w:rsidR="006B2242" w:rsidRPr="0037479D" w:rsidRDefault="006B2242" w:rsidP="003B0740">
            <w:pPr>
              <w:rPr>
                <w:sz w:val="24"/>
                <w:szCs w:val="24"/>
              </w:rPr>
            </w:pPr>
          </w:p>
        </w:tc>
        <w:tc>
          <w:tcPr>
            <w:tcW w:w="4252" w:type="dxa"/>
            <w:vMerge/>
            <w:tcBorders>
              <w:top w:val="nil"/>
              <w:left w:val="nil"/>
              <w:bottom w:val="nil"/>
              <w:right w:val="nil"/>
            </w:tcBorders>
            <w:vAlign w:val="center"/>
          </w:tcPr>
          <w:p w:rsidR="006B2242" w:rsidRPr="0037479D" w:rsidRDefault="006B2242" w:rsidP="003B0740">
            <w:pPr>
              <w:rPr>
                <w:sz w:val="24"/>
                <w:szCs w:val="24"/>
              </w:rPr>
            </w:pPr>
          </w:p>
        </w:tc>
      </w:tr>
    </w:tbl>
    <w:p w:rsidR="006B2242" w:rsidRPr="0037479D" w:rsidRDefault="006B2242" w:rsidP="006B2242">
      <w:pPr>
        <w:rPr>
          <w:sz w:val="24"/>
          <w:szCs w:val="24"/>
        </w:rPr>
      </w:pPr>
    </w:p>
    <w:p w:rsidR="006B2242" w:rsidRDefault="006B2242" w:rsidP="006B2242"/>
    <w:p w:rsidR="006B2242" w:rsidRDefault="006B2242" w:rsidP="006B2242"/>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2C109E" w:rsidRDefault="002C109E" w:rsidP="002C109E">
      <w:pPr>
        <w:jc w:val="right"/>
        <w:rPr>
          <w:b/>
          <w:sz w:val="22"/>
        </w:rPr>
      </w:pPr>
    </w:p>
    <w:p w:rsidR="002C109E" w:rsidRDefault="002C109E" w:rsidP="002C109E">
      <w:pPr>
        <w:jc w:val="right"/>
        <w:rPr>
          <w:b/>
          <w:sz w:val="22"/>
        </w:rPr>
      </w:pPr>
      <w:r>
        <w:rPr>
          <w:b/>
          <w:sz w:val="22"/>
        </w:rPr>
        <w:t>Лот № 2</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1010</w:t>
      </w:r>
      <w:r w:rsidRPr="00BD64D9">
        <w:rPr>
          <w:sz w:val="22"/>
          <w:szCs w:val="22"/>
        </w:rPr>
        <w:t xml:space="preserve">  кв.м, именуемый в дальнейшем «Участок», расположенный   Алтайский край, Каменский район, </w:t>
      </w:r>
      <w:r>
        <w:rPr>
          <w:sz w:val="22"/>
          <w:szCs w:val="22"/>
        </w:rPr>
        <w:t xml:space="preserve">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Каменская, 148/4 с  кадастровым  номером 22:68</w:t>
      </w:r>
      <w:r w:rsidRPr="00BD64D9">
        <w:rPr>
          <w:sz w:val="22"/>
          <w:szCs w:val="22"/>
        </w:rPr>
        <w:t>:</w:t>
      </w:r>
      <w:r>
        <w:rPr>
          <w:sz w:val="22"/>
          <w:szCs w:val="22"/>
        </w:rPr>
        <w:t>010601</w:t>
      </w:r>
      <w:r w:rsidRPr="00BD64D9">
        <w:rPr>
          <w:sz w:val="22"/>
          <w:szCs w:val="22"/>
        </w:rPr>
        <w:t>:</w:t>
      </w:r>
      <w:r>
        <w:rPr>
          <w:sz w:val="22"/>
          <w:szCs w:val="22"/>
        </w:rPr>
        <w:t>562</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Pr>
          <w:sz w:val="22"/>
          <w:szCs w:val="22"/>
        </w:rPr>
        <w:t>складские площадки.</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2C109E" w:rsidP="002C109E">
      <w:pPr>
        <w:ind w:firstLine="709"/>
        <w:jc w:val="both"/>
        <w:rPr>
          <w:sz w:val="22"/>
          <w:szCs w:val="22"/>
        </w:rPr>
      </w:pPr>
      <w:r>
        <w:rPr>
          <w:sz w:val="22"/>
          <w:szCs w:val="22"/>
        </w:rPr>
        <w:pict>
          <v:line id="_x0000_s1038" style="position:absolute;left:0;text-align:left;z-index:251660288" from=".55pt,2.05pt" to=".55pt,3.85pt" o:allowincell="f"/>
        </w:pict>
      </w:r>
      <w:r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 w:rsidR="002C109E" w:rsidRDefault="002C109E" w:rsidP="002C109E">
      <w:pPr>
        <w:jc w:val="right"/>
        <w:rPr>
          <w:b/>
          <w:sz w:val="22"/>
        </w:rPr>
      </w:pPr>
    </w:p>
    <w:p w:rsidR="002C109E" w:rsidRDefault="002C109E" w:rsidP="002C109E">
      <w:pPr>
        <w:jc w:val="right"/>
        <w:rPr>
          <w:b/>
          <w:sz w:val="22"/>
        </w:rPr>
      </w:pPr>
    </w:p>
    <w:p w:rsidR="002C109E" w:rsidRDefault="002C109E" w:rsidP="002C109E">
      <w:pPr>
        <w:jc w:val="right"/>
        <w:rPr>
          <w:b/>
          <w:sz w:val="22"/>
        </w:rPr>
      </w:pPr>
      <w:r>
        <w:rPr>
          <w:b/>
          <w:sz w:val="22"/>
        </w:rPr>
        <w:lastRenderedPageBreak/>
        <w:t>Лот № 3</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653</w:t>
      </w:r>
      <w:r w:rsidRPr="00BD64D9">
        <w:rPr>
          <w:sz w:val="22"/>
          <w:szCs w:val="22"/>
        </w:rPr>
        <w:t xml:space="preserve">  кв.м, именуемый в дальнейшем «Участок», расположенный   Алтайский край, Каменский район, </w:t>
      </w:r>
      <w:r>
        <w:rPr>
          <w:sz w:val="22"/>
          <w:szCs w:val="22"/>
        </w:rPr>
        <w:t xml:space="preserve">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Каменская, 113г с  кадастровым  номером 22:68</w:t>
      </w:r>
      <w:r w:rsidRPr="00BD64D9">
        <w:rPr>
          <w:sz w:val="22"/>
          <w:szCs w:val="22"/>
        </w:rPr>
        <w:t>:</w:t>
      </w:r>
      <w:r>
        <w:rPr>
          <w:sz w:val="22"/>
          <w:szCs w:val="22"/>
        </w:rPr>
        <w:t>010102</w:t>
      </w:r>
      <w:r w:rsidRPr="00BD64D9">
        <w:rPr>
          <w:sz w:val="22"/>
          <w:szCs w:val="22"/>
        </w:rPr>
        <w:t>:</w:t>
      </w:r>
      <w:r>
        <w:rPr>
          <w:sz w:val="22"/>
          <w:szCs w:val="22"/>
        </w:rPr>
        <w:t>389</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Pr>
          <w:sz w:val="22"/>
          <w:szCs w:val="22"/>
        </w:rPr>
        <w:t xml:space="preserve">автомобильные </w:t>
      </w:r>
      <w:proofErr w:type="spellStart"/>
      <w:r>
        <w:rPr>
          <w:sz w:val="22"/>
          <w:szCs w:val="22"/>
        </w:rPr>
        <w:t>автомойки</w:t>
      </w:r>
      <w:proofErr w:type="spellEnd"/>
      <w:r>
        <w:rPr>
          <w:sz w:val="22"/>
          <w:szCs w:val="22"/>
        </w:rPr>
        <w:t>.</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2C109E" w:rsidP="002C109E">
      <w:pPr>
        <w:ind w:firstLine="709"/>
        <w:jc w:val="both"/>
        <w:rPr>
          <w:sz w:val="22"/>
          <w:szCs w:val="22"/>
        </w:rPr>
      </w:pPr>
      <w:r>
        <w:rPr>
          <w:sz w:val="22"/>
          <w:szCs w:val="22"/>
        </w:rPr>
        <w:pict>
          <v:line id="_x0000_s1039" style="position:absolute;left:0;text-align:left;z-index:251661312" from=".55pt,2.05pt" to=".55pt,3.85pt" o:allowincell="f"/>
        </w:pict>
      </w:r>
      <w:r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lastRenderedPageBreak/>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 w:rsidR="002C109E" w:rsidRDefault="002C109E" w:rsidP="002C109E"/>
    <w:p w:rsidR="002C109E" w:rsidRDefault="002C109E" w:rsidP="002C109E"/>
    <w:p w:rsidR="002C109E" w:rsidRDefault="002C109E" w:rsidP="002C109E"/>
    <w:p w:rsidR="002C109E" w:rsidRDefault="002C109E" w:rsidP="002C109E"/>
    <w:p w:rsidR="002C109E" w:rsidRDefault="002C109E" w:rsidP="002C109E"/>
    <w:p w:rsidR="002C109E" w:rsidRDefault="002C109E" w:rsidP="002C109E">
      <w:pPr>
        <w:jc w:val="right"/>
        <w:rPr>
          <w:b/>
          <w:sz w:val="22"/>
        </w:rPr>
      </w:pPr>
    </w:p>
    <w:p w:rsidR="002C109E" w:rsidRDefault="002C109E" w:rsidP="002C109E">
      <w:pPr>
        <w:jc w:val="right"/>
        <w:rPr>
          <w:b/>
          <w:sz w:val="22"/>
        </w:rPr>
      </w:pPr>
      <w:r>
        <w:rPr>
          <w:b/>
          <w:sz w:val="22"/>
        </w:rPr>
        <w:t>Лот № 4</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1006</w:t>
      </w:r>
      <w:r w:rsidRPr="00BD64D9">
        <w:rPr>
          <w:sz w:val="22"/>
          <w:szCs w:val="22"/>
        </w:rPr>
        <w:t xml:space="preserve">  кв.м, именуемый в дальнейшем «Участок», расположенный   Алтайский край, Каменский район, </w:t>
      </w:r>
      <w:r>
        <w:rPr>
          <w:sz w:val="22"/>
          <w:szCs w:val="22"/>
        </w:rPr>
        <w:t xml:space="preserve">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Березовая, 24 с  кадастровым  номером 22:68</w:t>
      </w:r>
      <w:r w:rsidRPr="00BD64D9">
        <w:rPr>
          <w:sz w:val="22"/>
          <w:szCs w:val="22"/>
        </w:rPr>
        <w:t>:</w:t>
      </w:r>
      <w:r>
        <w:rPr>
          <w:sz w:val="22"/>
          <w:szCs w:val="22"/>
        </w:rPr>
        <w:t>020609</w:t>
      </w:r>
      <w:r w:rsidRPr="00BD64D9">
        <w:rPr>
          <w:sz w:val="22"/>
          <w:szCs w:val="22"/>
        </w:rPr>
        <w:t>:</w:t>
      </w:r>
      <w:r>
        <w:rPr>
          <w:sz w:val="22"/>
          <w:szCs w:val="22"/>
        </w:rPr>
        <w:t>277</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Pr>
          <w:sz w:val="22"/>
          <w:szCs w:val="22"/>
        </w:rPr>
        <w:t>под жилую застройку индивидуальную.</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20  лет  и  действует с « » _________  2024 г. по «  » ________ 2044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2C109E" w:rsidP="002C109E">
      <w:pPr>
        <w:ind w:firstLine="709"/>
        <w:jc w:val="both"/>
        <w:rPr>
          <w:sz w:val="22"/>
          <w:szCs w:val="22"/>
        </w:rPr>
      </w:pPr>
      <w:r>
        <w:rPr>
          <w:sz w:val="22"/>
          <w:szCs w:val="22"/>
        </w:rPr>
        <w:pict>
          <v:line id="_x0000_s1040" style="position:absolute;left:0;text-align:left;z-index:251658240" from=".55pt,2.05pt" to=".55pt,3.85pt" o:allowincell="f"/>
        </w:pict>
      </w:r>
      <w:r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 w:rsidR="002C109E" w:rsidRDefault="002C109E" w:rsidP="002C109E"/>
    <w:p w:rsidR="002C109E" w:rsidRDefault="002C109E" w:rsidP="002C109E"/>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widowControl w:val="0"/>
        <w:ind w:right="4"/>
        <w:jc w:val="center"/>
        <w:rPr>
          <w:b/>
          <w:sz w:val="24"/>
          <w:szCs w:val="24"/>
        </w:rPr>
      </w:pPr>
    </w:p>
    <w:p w:rsidR="006B2242" w:rsidRDefault="006B2242" w:rsidP="006B2242">
      <w:pPr>
        <w:jc w:val="right"/>
        <w:rPr>
          <w:b/>
          <w:sz w:val="24"/>
          <w:szCs w:val="24"/>
        </w:rPr>
      </w:pPr>
    </w:p>
    <w:p w:rsidR="006B2242" w:rsidRDefault="006B2242" w:rsidP="006B2242">
      <w:pPr>
        <w:jc w:val="right"/>
        <w:rPr>
          <w:b/>
          <w:sz w:val="24"/>
          <w:szCs w:val="24"/>
        </w:rPr>
      </w:pPr>
    </w:p>
    <w:p w:rsidR="006B2242" w:rsidRDefault="006B2242" w:rsidP="006B2242">
      <w:pPr>
        <w:jc w:val="right"/>
        <w:rPr>
          <w:b/>
          <w:sz w:val="24"/>
          <w:szCs w:val="24"/>
        </w:rPr>
      </w:pPr>
    </w:p>
    <w:p w:rsidR="00523D76" w:rsidRDefault="00523D76" w:rsidP="006B2242">
      <w:pPr>
        <w:jc w:val="right"/>
        <w:rPr>
          <w:b/>
          <w:sz w:val="24"/>
          <w:szCs w:val="24"/>
        </w:rPr>
      </w:pPr>
    </w:p>
    <w:sectPr w:rsidR="00523D76"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3BA8"/>
    <w:rsid w:val="00115A3A"/>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B6728"/>
    <w:rsid w:val="0047081D"/>
    <w:rsid w:val="004768B5"/>
    <w:rsid w:val="004A7CF8"/>
    <w:rsid w:val="004C1036"/>
    <w:rsid w:val="004D0D94"/>
    <w:rsid w:val="004D4E63"/>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33935"/>
    <w:rsid w:val="00A43433"/>
    <w:rsid w:val="00A72766"/>
    <w:rsid w:val="00AA0BB8"/>
    <w:rsid w:val="00AC5C37"/>
    <w:rsid w:val="00AD680C"/>
    <w:rsid w:val="00AE6C52"/>
    <w:rsid w:val="00AF6614"/>
    <w:rsid w:val="00B043C0"/>
    <w:rsid w:val="00B071F5"/>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857</TotalTime>
  <Pages>20</Pages>
  <Words>8473</Words>
  <Characters>48300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80</cp:revision>
  <dcterms:created xsi:type="dcterms:W3CDTF">2023-04-12T04:47:00Z</dcterms:created>
  <dcterms:modified xsi:type="dcterms:W3CDTF">2024-05-14T02:20:00Z</dcterms:modified>
</cp:coreProperties>
</file>