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EB" w:rsidRPr="00DD7F0A" w:rsidRDefault="00411AEB" w:rsidP="00411AEB">
      <w:pPr>
        <w:jc w:val="center"/>
      </w:pPr>
      <w:r w:rsidRPr="00DD7F0A">
        <w:t>ПРОТОКОЛ</w:t>
      </w:r>
    </w:p>
    <w:p w:rsidR="00411AEB" w:rsidRPr="00DD7F0A" w:rsidRDefault="00411AEB" w:rsidP="00411AEB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411AEB" w:rsidRPr="00DD7F0A" w:rsidRDefault="00411AEB" w:rsidP="00411AEB"/>
    <w:p w:rsidR="00411AEB" w:rsidRPr="00411AEB" w:rsidRDefault="00411AEB" w:rsidP="00411AEB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411AEB">
        <w:rPr>
          <w:color w:val="4F81BD"/>
        </w:rPr>
        <w:t>«21» марта 2025 года</w:t>
      </w:r>
    </w:p>
    <w:p w:rsidR="00411AEB" w:rsidRPr="00411AEB" w:rsidRDefault="00411AEB" w:rsidP="00411AEB">
      <w:pPr>
        <w:jc w:val="both"/>
      </w:pPr>
    </w:p>
    <w:p w:rsidR="00411AEB" w:rsidRPr="00411AEB" w:rsidRDefault="00411AEB" w:rsidP="00411AEB"/>
    <w:p w:rsidR="00411AEB" w:rsidRPr="00823EB9" w:rsidRDefault="00411AEB" w:rsidP="00411AEB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823EB9">
        <w:t>:</w:t>
      </w:r>
      <w:r w:rsidRPr="00823EB9">
        <w:rPr>
          <w:b/>
        </w:rPr>
        <w:t xml:space="preserve"> </w:t>
      </w:r>
      <w:r w:rsidRPr="00823EB9">
        <w:t xml:space="preserve"> </w:t>
      </w:r>
      <w:r w:rsidRPr="00823EB9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411AEB" w:rsidRPr="00DD7F0A" w:rsidRDefault="00411AEB" w:rsidP="00411AEB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411AEB" w:rsidRPr="00DD7F0A" w:rsidRDefault="00411AEB" w:rsidP="00411AEB">
      <w:pPr>
        <w:widowControl w:val="0"/>
        <w:tabs>
          <w:tab w:val="left" w:pos="10476"/>
        </w:tabs>
        <w:ind w:right="-14"/>
        <w:jc w:val="both"/>
      </w:pPr>
    </w:p>
    <w:p w:rsidR="00411AEB" w:rsidRPr="00DD7F0A" w:rsidRDefault="00411AEB" w:rsidP="00411AEB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411AEB" w:rsidRPr="00DD7F0A" w:rsidRDefault="00411AEB" w:rsidP="00411AEB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21 марта 2025 года, 06 часов 15 минут</w:t>
      </w:r>
      <w:r w:rsidRPr="00DD7F0A">
        <w:t xml:space="preserve"> по московскому времени.</w:t>
      </w:r>
    </w:p>
    <w:p w:rsidR="00411AEB" w:rsidRPr="00DD7F0A" w:rsidRDefault="00411AEB" w:rsidP="00411AEB">
      <w:pPr>
        <w:widowControl w:val="0"/>
        <w:tabs>
          <w:tab w:val="left" w:pos="10476"/>
        </w:tabs>
        <w:ind w:right="-14"/>
        <w:rPr>
          <w:b/>
        </w:rPr>
      </w:pPr>
    </w:p>
    <w:p w:rsidR="00411AEB" w:rsidRPr="0002510A" w:rsidRDefault="00411AEB" w:rsidP="00411AEB">
      <w:pPr>
        <w:rPr>
          <w:b/>
          <w:sz w:val="22"/>
          <w:szCs w:val="22"/>
        </w:rPr>
      </w:pPr>
      <w:bookmarkStart w:id="0" w:name="_GoBack"/>
      <w:bookmarkEnd w:id="0"/>
      <w:r w:rsidRPr="0002510A">
        <w:rPr>
          <w:sz w:val="22"/>
          <w:szCs w:val="22"/>
        </w:rPr>
        <w:t>Комиссия продавца в составе: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411AEB" w:rsidRPr="0002510A" w:rsidRDefault="00411AEB" w:rsidP="00411AE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411AEB" w:rsidRPr="0002510A" w:rsidRDefault="00411AEB" w:rsidP="00411AE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411AEB" w:rsidRDefault="00411AEB" w:rsidP="00411AE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411AEB" w:rsidRPr="0002510A" w:rsidRDefault="00411AEB" w:rsidP="00411AE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0F23B4" w:rsidRDefault="00411AEB" w:rsidP="00411AEB">
      <w:pPr>
        <w:jc w:val="both"/>
      </w:pPr>
    </w:p>
    <w:p w:rsidR="00411AEB" w:rsidRPr="00DD7F0A" w:rsidRDefault="00411AEB" w:rsidP="00411AEB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411AEB" w:rsidRDefault="00411AEB" w:rsidP="00411AEB">
      <w:pPr>
        <w:ind w:left="-426" w:right="57"/>
        <w:jc w:val="both"/>
      </w:pPr>
      <w:r w:rsidRPr="00776BD3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776BD3">
        <w:t>г</w:t>
      </w:r>
      <w:proofErr w:type="gramStart"/>
      <w:r w:rsidRPr="00776BD3">
        <w:t>.К</w:t>
      </w:r>
      <w:proofErr w:type="gramEnd"/>
      <w:r w:rsidRPr="00776BD3">
        <w:t>амень-на-Оби</w:t>
      </w:r>
      <w:proofErr w:type="spellEnd"/>
      <w:r w:rsidRPr="00776BD3">
        <w:t xml:space="preserve">, город </w:t>
      </w:r>
      <w:proofErr w:type="spellStart"/>
      <w:r w:rsidRPr="00776BD3">
        <w:t>Камень-на-Оби</w:t>
      </w:r>
      <w:proofErr w:type="spellEnd"/>
      <w:r w:rsidRPr="00776BD3">
        <w:t xml:space="preserve">, ул. Карла Маркса, 112г/2,  площадью 1994  кв.м, с кадастровым номером 22:68:010308:351, с разрешенным использованием для ведения личного подсобного хозяйства, начальный размер арендной платы в сумме 8 712 (Восемь тысяч семьсот двенадцать) рублей  50 копеек в год, без НДС, начальный размер арендной платы рассчитан в </w:t>
      </w:r>
      <w:proofErr w:type="gramStart"/>
      <w:r w:rsidRPr="00776BD3">
        <w:t>соответствии с пунктом 14 статьи 39.11 Земельного кодекса Российской Федерации,  шаг аукциона  3 % от начального размера арендной платы – 261 (Двести шестьдесят один) рубль 37  копеек, сумма задатка в размере 50% от начального размера арендной    платы – 4 356 (Четыре тысячи триста пятьдесят шесть) рублей  25 копеек.</w:t>
      </w:r>
      <w:proofErr w:type="gramEnd"/>
      <w:r w:rsidRPr="00776BD3">
        <w:t xml:space="preserve"> Срок аренды земельного участка - 20 лет.</w:t>
      </w:r>
    </w:p>
    <w:p w:rsidR="00411AEB" w:rsidRPr="00DD7F0A" w:rsidRDefault="00411AEB" w:rsidP="00411AEB">
      <w:pPr>
        <w:autoSpaceDE w:val="0"/>
        <w:autoSpaceDN w:val="0"/>
        <w:adjustRightInd w:val="0"/>
        <w:jc w:val="both"/>
        <w:rPr>
          <w:bCs/>
        </w:rPr>
      </w:pPr>
    </w:p>
    <w:p w:rsidR="00411AEB" w:rsidRPr="00DD7F0A" w:rsidRDefault="00411AEB" w:rsidP="00411AEB">
      <w:pPr>
        <w:jc w:val="both"/>
      </w:pPr>
      <w:r w:rsidRPr="00DD7F0A">
        <w:t>Решение комиссии продавца:</w:t>
      </w:r>
    </w:p>
    <w:p w:rsidR="00411AEB" w:rsidRPr="0009214A" w:rsidRDefault="00411AEB" w:rsidP="00411AEB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17.03.2025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21.03.2025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Z108664</w:t>
      </w:r>
      <w:r w:rsidRPr="00DD7F0A">
        <w:t xml:space="preserve"> от </w:t>
      </w:r>
      <w:r w:rsidRPr="00DD7F0A">
        <w:rPr>
          <w:color w:val="4F81BD"/>
        </w:rPr>
        <w:t>17.03.2025 10:34</w:t>
      </w:r>
      <w:r w:rsidRPr="00DD7F0A">
        <w:t>, в связи с чем, аукцион признан несостоявшимся.</w:t>
      </w:r>
    </w:p>
    <w:p w:rsidR="00411AEB" w:rsidRDefault="00411AEB" w:rsidP="00411AEB">
      <w:pPr>
        <w:jc w:val="both"/>
      </w:pPr>
    </w:p>
    <w:p w:rsidR="00411AEB" w:rsidRPr="00DD7F0A" w:rsidRDefault="00411AEB" w:rsidP="00411AEB">
      <w:pPr>
        <w:jc w:val="both"/>
      </w:pPr>
    </w:p>
    <w:p w:rsidR="00411AEB" w:rsidRPr="0002510A" w:rsidRDefault="00411AEB" w:rsidP="00411AE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411AEB" w:rsidRPr="0002510A" w:rsidRDefault="00411AEB" w:rsidP="00411AEB">
      <w:pPr>
        <w:rPr>
          <w:sz w:val="22"/>
          <w:szCs w:val="22"/>
        </w:rPr>
      </w:pPr>
    </w:p>
    <w:p w:rsidR="00411AEB" w:rsidRPr="0002510A" w:rsidRDefault="00411AEB" w:rsidP="00411AE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411AEB" w:rsidRPr="0002510A" w:rsidRDefault="00411AEB" w:rsidP="00411AEB">
      <w:pPr>
        <w:jc w:val="both"/>
        <w:rPr>
          <w:sz w:val="22"/>
          <w:szCs w:val="22"/>
        </w:rPr>
      </w:pPr>
    </w:p>
    <w:p w:rsidR="00411AEB" w:rsidRPr="0002510A" w:rsidRDefault="00411AEB" w:rsidP="00411AE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411AEB" w:rsidRPr="00D33134" w:rsidRDefault="00411AEB" w:rsidP="00411AEB">
      <w:pPr>
        <w:rPr>
          <w:lang w:val="en-US"/>
        </w:rPr>
      </w:pPr>
      <w:r w:rsidRPr="00823EB9">
        <w:tab/>
      </w:r>
      <w:r w:rsidRPr="00DD7F0A">
        <w:t>/ /</w:t>
      </w:r>
    </w:p>
    <w:p w:rsidR="00E15718" w:rsidRDefault="00E15718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Pr="00D8687D" w:rsidRDefault="00411AEB" w:rsidP="00411AEB">
      <w:pPr>
        <w:jc w:val="center"/>
      </w:pPr>
      <w:r w:rsidRPr="00D8687D">
        <w:lastRenderedPageBreak/>
        <w:t>ПРОТОКОЛ</w:t>
      </w:r>
    </w:p>
    <w:p w:rsidR="00411AEB" w:rsidRPr="00D8687D" w:rsidRDefault="00411AEB" w:rsidP="00411AEB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411AEB" w:rsidRPr="00D8687D" w:rsidRDefault="00411AEB" w:rsidP="00411AEB"/>
    <w:p w:rsidR="00411AEB" w:rsidRPr="00411AEB" w:rsidRDefault="00411AEB" w:rsidP="00411AEB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411AEB">
        <w:rPr>
          <w:color w:val="4F81BD"/>
        </w:rPr>
        <w:t>«21» марта 2025 года</w:t>
      </w:r>
    </w:p>
    <w:p w:rsidR="00411AEB" w:rsidRPr="00411AEB" w:rsidRDefault="00411AEB" w:rsidP="00411AEB">
      <w:pPr>
        <w:jc w:val="both"/>
      </w:pPr>
    </w:p>
    <w:p w:rsidR="00411AEB" w:rsidRPr="00411AEB" w:rsidRDefault="00411AEB" w:rsidP="00411AEB"/>
    <w:p w:rsidR="00411AEB" w:rsidRPr="008435F0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8435F0">
        <w:t>:</w:t>
      </w:r>
      <w:r w:rsidRPr="008435F0">
        <w:rPr>
          <w:b/>
        </w:rPr>
        <w:t xml:space="preserve"> </w:t>
      </w:r>
      <w:r w:rsidRPr="008435F0">
        <w:t xml:space="preserve"> </w:t>
      </w:r>
      <w:r w:rsidRPr="008435F0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8435F0">
        <w:t xml:space="preserve"> 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21 марта 2025 года, 06 часов 10 минут</w:t>
      </w:r>
      <w:r w:rsidRPr="00D8687D">
        <w:t xml:space="preserve"> по московскому времени.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rPr>
          <w:b/>
        </w:rPr>
      </w:pPr>
    </w:p>
    <w:p w:rsidR="00411AEB" w:rsidRPr="0002510A" w:rsidRDefault="00411AEB" w:rsidP="00411AEB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411AEB" w:rsidRDefault="00411AEB" w:rsidP="00411AEB">
      <w:pPr>
        <w:ind w:firstLine="708"/>
        <w:jc w:val="both"/>
        <w:rPr>
          <w:sz w:val="22"/>
          <w:szCs w:val="22"/>
        </w:rPr>
      </w:pP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411AEB" w:rsidRPr="0002510A" w:rsidRDefault="00411AEB" w:rsidP="00411AE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411AEB" w:rsidRPr="0002510A" w:rsidRDefault="00411AEB" w:rsidP="00411AE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411AEB" w:rsidRDefault="00411AEB" w:rsidP="00411AE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411AEB" w:rsidRPr="0002510A" w:rsidRDefault="00411AEB" w:rsidP="00411AEB">
      <w:pPr>
        <w:ind w:firstLine="709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D8687D" w:rsidRDefault="00411AEB" w:rsidP="00411AEB">
      <w:pPr>
        <w:jc w:val="both"/>
      </w:pPr>
    </w:p>
    <w:p w:rsidR="00411AEB" w:rsidRPr="008435F0" w:rsidRDefault="00411AEB" w:rsidP="00411AEB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  <w:r>
        <w:t xml:space="preserve"> </w:t>
      </w:r>
      <w:r w:rsidRPr="008435F0">
        <w:t xml:space="preserve">продажа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8435F0">
        <w:t>г</w:t>
      </w:r>
      <w:proofErr w:type="gramStart"/>
      <w:r w:rsidRPr="008435F0">
        <w:t>.К</w:t>
      </w:r>
      <w:proofErr w:type="gramEnd"/>
      <w:r w:rsidRPr="008435F0">
        <w:t>амень-на-Оби</w:t>
      </w:r>
      <w:proofErr w:type="spellEnd"/>
      <w:r w:rsidRPr="008435F0">
        <w:t xml:space="preserve">, город </w:t>
      </w:r>
      <w:proofErr w:type="spellStart"/>
      <w:r w:rsidRPr="008435F0">
        <w:t>Камень-на-Оби</w:t>
      </w:r>
      <w:proofErr w:type="spellEnd"/>
      <w:r w:rsidRPr="008435F0">
        <w:t xml:space="preserve">, ул. Пушкина, 179, площадью 903  кв.м, с кадастровым номером 22:68:010521:242, с разрешенным использованием для индивидуального жилищного строительства, начальный размер стоимости участка 197 000 (Сто девяносто семь тысяч) рублей  00 копеек в год, без НДС, начальный размер продажи рассчитан согласно отчета об оценке № 036-25 от 28.01.2025 </w:t>
      </w:r>
      <w:proofErr w:type="gramStart"/>
      <w:r w:rsidRPr="008435F0">
        <w:t>г</w:t>
      </w:r>
      <w:proofErr w:type="gramEnd"/>
      <w:r w:rsidRPr="008435F0">
        <w:t xml:space="preserve">, выполненного Обществом с ограниченной ответственностью «БАСКО»,  шаг аукциона  3 % от начального размера стоимости – 5 910 (Пять тысяч девятьсот десять) рублей 00 копеек, сумма задатка в размере 50% от начального размера стоимости  – 98 500 (Девяносто восемь тысяч пятьсот) рублей  00 копеек. </w:t>
      </w:r>
    </w:p>
    <w:p w:rsidR="00411AEB" w:rsidRPr="00D8687D" w:rsidRDefault="00411AEB" w:rsidP="00411AEB">
      <w:pPr>
        <w:autoSpaceDE w:val="0"/>
        <w:autoSpaceDN w:val="0"/>
        <w:adjustRightInd w:val="0"/>
        <w:jc w:val="both"/>
        <w:rPr>
          <w:bCs/>
        </w:rPr>
      </w:pPr>
    </w:p>
    <w:p w:rsidR="00411AEB" w:rsidRPr="00D8687D" w:rsidRDefault="00411AEB" w:rsidP="00411AEB">
      <w:pPr>
        <w:jc w:val="both"/>
      </w:pPr>
      <w:r w:rsidRPr="00D8687D">
        <w:t>Решение комиссии продавца:</w:t>
      </w:r>
    </w:p>
    <w:p w:rsidR="00411AEB" w:rsidRPr="00D8687D" w:rsidRDefault="00411AEB" w:rsidP="00411AEB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17.03.2025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21.03.2025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411AEB" w:rsidRPr="00D8687D" w:rsidRDefault="00411AEB" w:rsidP="00411AEB">
      <w:pPr>
        <w:jc w:val="both"/>
      </w:pPr>
    </w:p>
    <w:p w:rsidR="00411AEB" w:rsidRPr="00D8687D" w:rsidRDefault="00411AEB" w:rsidP="00411AEB">
      <w:pPr>
        <w:jc w:val="both"/>
      </w:pPr>
    </w:p>
    <w:p w:rsidR="00411AEB" w:rsidRPr="0002510A" w:rsidRDefault="00411AEB" w:rsidP="00411AE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411AEB" w:rsidRPr="0002510A" w:rsidRDefault="00411AEB" w:rsidP="00411AEB">
      <w:pPr>
        <w:rPr>
          <w:sz w:val="22"/>
          <w:szCs w:val="22"/>
        </w:rPr>
      </w:pPr>
    </w:p>
    <w:p w:rsidR="00411AEB" w:rsidRPr="0002510A" w:rsidRDefault="00411AEB" w:rsidP="00411AE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411AEB" w:rsidRPr="0002510A" w:rsidRDefault="00411AEB" w:rsidP="00411AEB">
      <w:pPr>
        <w:jc w:val="both"/>
        <w:rPr>
          <w:sz w:val="22"/>
          <w:szCs w:val="22"/>
        </w:rPr>
      </w:pPr>
    </w:p>
    <w:p w:rsidR="00411AEB" w:rsidRPr="0002510A" w:rsidRDefault="00411AEB" w:rsidP="00411AE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411AEB" w:rsidRDefault="00411AEB" w:rsidP="00411AEB"/>
    <w:p w:rsidR="00411AEB" w:rsidRDefault="00411AEB" w:rsidP="00411AEB">
      <w:pPr>
        <w:jc w:val="both"/>
      </w:pPr>
    </w:p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Pr="00D8687D" w:rsidRDefault="00411AEB" w:rsidP="00411AEB">
      <w:pPr>
        <w:jc w:val="center"/>
      </w:pPr>
      <w:r w:rsidRPr="00D8687D">
        <w:lastRenderedPageBreak/>
        <w:t>ПРОТОКОЛ</w:t>
      </w:r>
    </w:p>
    <w:p w:rsidR="00411AEB" w:rsidRPr="00D8687D" w:rsidRDefault="00411AEB" w:rsidP="00411AEB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411AEB" w:rsidRPr="00D8687D" w:rsidRDefault="00411AEB" w:rsidP="00411AEB"/>
    <w:p w:rsidR="00411AEB" w:rsidRPr="00411AEB" w:rsidRDefault="00411AEB" w:rsidP="00411AEB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411AEB">
        <w:rPr>
          <w:color w:val="4F81BD"/>
        </w:rPr>
        <w:t>«</w:t>
      </w:r>
      <w:r>
        <w:rPr>
          <w:color w:val="4F81BD"/>
        </w:rPr>
        <w:t>19</w:t>
      </w:r>
      <w:r w:rsidRPr="00411AEB">
        <w:rPr>
          <w:color w:val="4F81BD"/>
        </w:rPr>
        <w:t>» марта 2025 года</w:t>
      </w:r>
    </w:p>
    <w:p w:rsidR="00411AEB" w:rsidRPr="00411AEB" w:rsidRDefault="00411AEB" w:rsidP="00411AEB">
      <w:pPr>
        <w:jc w:val="both"/>
      </w:pPr>
    </w:p>
    <w:p w:rsidR="00411AEB" w:rsidRPr="00411AEB" w:rsidRDefault="00411AEB" w:rsidP="00411AEB"/>
    <w:p w:rsidR="00411AEB" w:rsidRPr="00B338E4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B338E4">
        <w:t>:</w:t>
      </w:r>
      <w:r w:rsidRPr="00B338E4">
        <w:rPr>
          <w:b/>
        </w:rPr>
        <w:t xml:space="preserve"> </w:t>
      </w:r>
      <w:r w:rsidRPr="00B338E4">
        <w:t xml:space="preserve"> </w:t>
      </w:r>
      <w:r w:rsidRPr="00B338E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B338E4">
        <w:t xml:space="preserve"> 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21 марта 2025 года, 06 часов 20 минут</w:t>
      </w:r>
      <w:r w:rsidRPr="00D8687D">
        <w:t xml:space="preserve"> по московскому времени.</w:t>
      </w:r>
    </w:p>
    <w:p w:rsidR="00411AEB" w:rsidRPr="00D8687D" w:rsidRDefault="00411AEB" w:rsidP="00411AEB">
      <w:pPr>
        <w:widowControl w:val="0"/>
        <w:tabs>
          <w:tab w:val="left" w:pos="10476"/>
        </w:tabs>
        <w:ind w:right="-14"/>
        <w:rPr>
          <w:b/>
        </w:rPr>
      </w:pPr>
    </w:p>
    <w:p w:rsidR="00411AEB" w:rsidRPr="0002510A" w:rsidRDefault="00411AEB" w:rsidP="00411AEB">
      <w:pPr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Председателя комиссии:</w:t>
      </w:r>
    </w:p>
    <w:p w:rsidR="00411AEB" w:rsidRPr="0002510A" w:rsidRDefault="00411AEB" w:rsidP="00411AEB">
      <w:pPr>
        <w:tabs>
          <w:tab w:val="left" w:pos="6825"/>
        </w:tabs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ab/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Каяиной</w:t>
      </w:r>
      <w:proofErr w:type="spellEnd"/>
      <w:r w:rsidRPr="0002510A">
        <w:rPr>
          <w:sz w:val="22"/>
          <w:szCs w:val="22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Секретаря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Членов комиссии: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Потаниной Ирины Владимировны</w:t>
      </w:r>
      <w:r w:rsidRPr="0002510A">
        <w:rPr>
          <w:sz w:val="22"/>
          <w:szCs w:val="22"/>
        </w:rPr>
        <w:t xml:space="preserve"> – </w:t>
      </w:r>
      <w:r w:rsidRPr="00A21172">
        <w:t>председателя комитета Администрации Каменского района Алтайского края по правовым вопросам</w:t>
      </w:r>
      <w:r w:rsidRPr="0002510A">
        <w:rPr>
          <w:sz w:val="22"/>
          <w:szCs w:val="22"/>
        </w:rPr>
        <w:t>;</w:t>
      </w:r>
    </w:p>
    <w:p w:rsidR="00411AEB" w:rsidRPr="0002510A" w:rsidRDefault="00411AEB" w:rsidP="00411AEB">
      <w:pPr>
        <w:ind w:firstLine="708"/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Липатниковой</w:t>
      </w:r>
      <w:proofErr w:type="spellEnd"/>
      <w:r w:rsidRPr="0002510A">
        <w:rPr>
          <w:sz w:val="22"/>
          <w:szCs w:val="22"/>
        </w:rPr>
        <w:t xml:space="preserve"> Ольги Ивановны – начальника </w:t>
      </w:r>
      <w:proofErr w:type="gramStart"/>
      <w:r w:rsidRPr="0002510A">
        <w:rPr>
          <w:sz w:val="22"/>
          <w:szCs w:val="22"/>
        </w:rPr>
        <w:t>отдела доходов Комитета Администрации Каменского района</w:t>
      </w:r>
      <w:proofErr w:type="gramEnd"/>
      <w:r w:rsidRPr="0002510A">
        <w:rPr>
          <w:sz w:val="22"/>
          <w:szCs w:val="22"/>
        </w:rPr>
        <w:t xml:space="preserve"> по финансам, налоговой и кредитной политике;</w:t>
      </w:r>
    </w:p>
    <w:p w:rsidR="00411AEB" w:rsidRPr="0002510A" w:rsidRDefault="00411AEB" w:rsidP="00411AEB">
      <w:pPr>
        <w:ind w:firstLine="720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411AEB" w:rsidRDefault="00411AEB" w:rsidP="00411AEB">
      <w:pPr>
        <w:ind w:firstLine="709"/>
        <w:jc w:val="both"/>
        <w:rPr>
          <w:sz w:val="22"/>
          <w:szCs w:val="22"/>
        </w:rPr>
      </w:pPr>
      <w:r w:rsidRPr="0002510A">
        <w:rPr>
          <w:sz w:val="22"/>
          <w:szCs w:val="22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411AEB" w:rsidRDefault="00411AEB" w:rsidP="00411AEB">
      <w:pPr>
        <w:jc w:val="both"/>
        <w:rPr>
          <w:sz w:val="22"/>
          <w:szCs w:val="22"/>
        </w:rPr>
      </w:pPr>
      <w:proofErr w:type="spellStart"/>
      <w:r w:rsidRPr="0002510A">
        <w:rPr>
          <w:sz w:val="22"/>
          <w:szCs w:val="22"/>
        </w:rPr>
        <w:t>Шевлякова</w:t>
      </w:r>
      <w:proofErr w:type="spellEnd"/>
      <w:r w:rsidRPr="0002510A">
        <w:rPr>
          <w:sz w:val="22"/>
          <w:szCs w:val="22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</w:t>
      </w:r>
    </w:p>
    <w:p w:rsidR="00411AEB" w:rsidRDefault="00411AEB" w:rsidP="00411AEB">
      <w:pPr>
        <w:jc w:val="both"/>
      </w:pPr>
    </w:p>
    <w:p w:rsidR="00411AEB" w:rsidRPr="00D8687D" w:rsidRDefault="00411AEB" w:rsidP="00411AEB">
      <w:pPr>
        <w:jc w:val="both"/>
      </w:pPr>
    </w:p>
    <w:p w:rsidR="00411AEB" w:rsidRPr="000016B3" w:rsidRDefault="00411AEB" w:rsidP="00411AEB">
      <w:pPr>
        <w:jc w:val="both"/>
      </w:pPr>
      <w:r w:rsidRPr="00D8687D">
        <w:t xml:space="preserve"> </w:t>
      </w:r>
      <w:r w:rsidRPr="00670905">
        <w:rPr>
          <w:rFonts w:eastAsia="Calibri"/>
        </w:rPr>
        <w:t>Предмет аукциона</w:t>
      </w:r>
      <w:r w:rsidRPr="00670905">
        <w:t xml:space="preserve">: </w:t>
      </w:r>
      <w:r>
        <w:t xml:space="preserve"> </w:t>
      </w:r>
      <w:r w:rsidRPr="000016B3">
        <w:t xml:space="preserve">продажа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0016B3">
        <w:t>г</w:t>
      </w:r>
      <w:proofErr w:type="gramStart"/>
      <w:r w:rsidRPr="000016B3">
        <w:t>.К</w:t>
      </w:r>
      <w:proofErr w:type="gramEnd"/>
      <w:r w:rsidRPr="000016B3">
        <w:t>амень-на-Оби</w:t>
      </w:r>
      <w:proofErr w:type="spellEnd"/>
      <w:r w:rsidRPr="000016B3">
        <w:t xml:space="preserve">, город </w:t>
      </w:r>
      <w:proofErr w:type="spellStart"/>
      <w:r w:rsidRPr="000016B3">
        <w:t>Камень-на-Оби</w:t>
      </w:r>
      <w:proofErr w:type="spellEnd"/>
      <w:r w:rsidRPr="000016B3">
        <w:t xml:space="preserve">, ул. Пушкина, 181, площадью 903  кв.м, с кадастровым номером 22:68:010521:251, с разрешенным использованием для индивидуального жилищного строительства, начальный размер стоимости участка 197 000 (Сто девяносто семь тысяч) рублей  00 копеек в год, без НДС, начальный размер продажи рассчитан согласно отчета об оценке № 037-25 от 28.01.2025 </w:t>
      </w:r>
      <w:proofErr w:type="gramStart"/>
      <w:r w:rsidRPr="000016B3">
        <w:t>г</w:t>
      </w:r>
      <w:proofErr w:type="gramEnd"/>
      <w:r w:rsidRPr="000016B3">
        <w:t xml:space="preserve">, выполненного Обществом с ограниченной ответственностью «БАСКО»,  шаг аукциона  3 % от начального размера стоимости – 5 910 (Пять тысяч девятьсот десять) рублей 00 копеек, сумма задатка в размере 50% от начального размера стоимости  – 98 500 (Девяносто восемь тысяч пятьсот) рублей  00 копеек. </w:t>
      </w:r>
    </w:p>
    <w:p w:rsidR="00411AEB" w:rsidRPr="00D8687D" w:rsidRDefault="00411AEB" w:rsidP="00411AEB">
      <w:pPr>
        <w:autoSpaceDE w:val="0"/>
        <w:autoSpaceDN w:val="0"/>
        <w:adjustRightInd w:val="0"/>
        <w:jc w:val="both"/>
        <w:rPr>
          <w:bCs/>
        </w:rPr>
      </w:pPr>
    </w:p>
    <w:p w:rsidR="00411AEB" w:rsidRPr="00D8687D" w:rsidRDefault="00411AEB" w:rsidP="00411AEB">
      <w:pPr>
        <w:jc w:val="both"/>
      </w:pPr>
      <w:r w:rsidRPr="00D8687D">
        <w:t>Решение комиссии продавца:</w:t>
      </w:r>
    </w:p>
    <w:p w:rsidR="00411AEB" w:rsidRPr="00D8687D" w:rsidRDefault="00411AEB" w:rsidP="00411AEB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17.03.2025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21.03.2025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411AEB" w:rsidRPr="00D8687D" w:rsidRDefault="00411AEB" w:rsidP="00411AEB">
      <w:pPr>
        <w:jc w:val="both"/>
      </w:pPr>
    </w:p>
    <w:p w:rsidR="00411AEB" w:rsidRPr="00D8687D" w:rsidRDefault="00411AEB" w:rsidP="00411AEB">
      <w:pPr>
        <w:jc w:val="both"/>
      </w:pPr>
    </w:p>
    <w:p w:rsidR="00411AEB" w:rsidRDefault="00411AEB" w:rsidP="00411AEB">
      <w:pPr>
        <w:ind w:left="-426"/>
        <w:rPr>
          <w:sz w:val="22"/>
          <w:szCs w:val="22"/>
        </w:rPr>
      </w:pPr>
    </w:p>
    <w:p w:rsidR="00411AEB" w:rsidRPr="0002510A" w:rsidRDefault="00411AEB" w:rsidP="00411AEB">
      <w:pPr>
        <w:ind w:left="-426"/>
        <w:rPr>
          <w:b/>
          <w:sz w:val="22"/>
          <w:szCs w:val="22"/>
        </w:rPr>
      </w:pPr>
      <w:r w:rsidRPr="0002510A">
        <w:rPr>
          <w:sz w:val="22"/>
          <w:szCs w:val="22"/>
        </w:rPr>
        <w:t>Комиссия продавца в составе:</w:t>
      </w:r>
    </w:p>
    <w:p w:rsidR="00411AEB" w:rsidRPr="0002510A" w:rsidRDefault="00411AEB" w:rsidP="00411AEB">
      <w:pPr>
        <w:rPr>
          <w:sz w:val="22"/>
          <w:szCs w:val="22"/>
        </w:rPr>
      </w:pPr>
    </w:p>
    <w:p w:rsidR="00411AEB" w:rsidRPr="0002510A" w:rsidRDefault="00411AEB" w:rsidP="00411AEB">
      <w:pPr>
        <w:ind w:left="-426"/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Председатель комиссии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 xml:space="preserve">Т.И. </w:t>
      </w:r>
      <w:proofErr w:type="spellStart"/>
      <w:r w:rsidRPr="0002510A">
        <w:rPr>
          <w:sz w:val="22"/>
          <w:szCs w:val="22"/>
        </w:rPr>
        <w:t>Каяина</w:t>
      </w:r>
      <w:proofErr w:type="spellEnd"/>
    </w:p>
    <w:p w:rsidR="00411AEB" w:rsidRPr="0002510A" w:rsidRDefault="00411AEB" w:rsidP="00411AEB">
      <w:pPr>
        <w:jc w:val="both"/>
        <w:rPr>
          <w:sz w:val="22"/>
          <w:szCs w:val="22"/>
        </w:rPr>
      </w:pPr>
    </w:p>
    <w:p w:rsidR="00411AEB" w:rsidRPr="0002510A" w:rsidRDefault="00411AEB" w:rsidP="00411AEB">
      <w:pPr>
        <w:ind w:left="-426"/>
        <w:rPr>
          <w:sz w:val="22"/>
          <w:szCs w:val="22"/>
        </w:rPr>
      </w:pPr>
      <w:r w:rsidRPr="0002510A">
        <w:rPr>
          <w:sz w:val="22"/>
          <w:szCs w:val="22"/>
        </w:rPr>
        <w:t xml:space="preserve">Члены комиссии: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02510A">
        <w:rPr>
          <w:sz w:val="22"/>
          <w:szCs w:val="22"/>
        </w:rPr>
        <w:t>Е.А. Воронина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И.В. Потанина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97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02510A">
        <w:rPr>
          <w:sz w:val="22"/>
          <w:szCs w:val="22"/>
        </w:rPr>
        <w:t>А.Н. Ковалева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 xml:space="preserve">О.И. </w:t>
      </w:r>
      <w:proofErr w:type="spellStart"/>
      <w:r w:rsidRPr="0002510A">
        <w:rPr>
          <w:sz w:val="22"/>
          <w:szCs w:val="22"/>
        </w:rPr>
        <w:t>Липатникова</w:t>
      </w:r>
      <w:proofErr w:type="spellEnd"/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02510A">
        <w:rPr>
          <w:sz w:val="22"/>
          <w:szCs w:val="22"/>
        </w:rPr>
        <w:t>Н.В. Селиверстова</w:t>
      </w:r>
    </w:p>
    <w:p w:rsidR="00411AEB" w:rsidRPr="0002510A" w:rsidRDefault="00411AEB" w:rsidP="00411AEB">
      <w:pPr>
        <w:tabs>
          <w:tab w:val="left" w:pos="7725"/>
        </w:tabs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411AEB" w:rsidRPr="0002510A" w:rsidRDefault="00411AEB" w:rsidP="00411AEB">
      <w:pPr>
        <w:jc w:val="both"/>
        <w:rPr>
          <w:sz w:val="22"/>
          <w:szCs w:val="22"/>
        </w:rPr>
      </w:pPr>
      <w:r w:rsidRPr="0002510A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02510A">
        <w:rPr>
          <w:sz w:val="22"/>
          <w:szCs w:val="22"/>
        </w:rPr>
        <w:t xml:space="preserve">Е.А. </w:t>
      </w:r>
      <w:proofErr w:type="spellStart"/>
      <w:r w:rsidRPr="0002510A">
        <w:rPr>
          <w:sz w:val="22"/>
          <w:szCs w:val="22"/>
        </w:rPr>
        <w:t>Шевляков</w:t>
      </w:r>
      <w:proofErr w:type="spellEnd"/>
    </w:p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Default="00411AEB"/>
    <w:p w:rsidR="00411AEB" w:rsidRPr="006F3E63" w:rsidRDefault="00411AEB" w:rsidP="00411AEB">
      <w:pPr>
        <w:jc w:val="center"/>
      </w:pPr>
      <w:r w:rsidRPr="006F3E63">
        <w:lastRenderedPageBreak/>
        <w:t>ПРОТОКОЛ</w:t>
      </w:r>
    </w:p>
    <w:p w:rsidR="00411AEB" w:rsidRPr="006F3E63" w:rsidRDefault="00411AEB" w:rsidP="00411AEB">
      <w:pPr>
        <w:ind w:right="57"/>
        <w:jc w:val="center"/>
      </w:pPr>
      <w:r w:rsidRPr="006F3E63">
        <w:t xml:space="preserve">подведения итогов аукциона по продаже </w:t>
      </w:r>
    </w:p>
    <w:p w:rsidR="00411AEB" w:rsidRPr="00C4652C" w:rsidRDefault="00411AEB" w:rsidP="00411AEB">
      <w:pPr>
        <w:ind w:right="57"/>
        <w:jc w:val="center"/>
      </w:pPr>
      <w:r w:rsidRPr="00C4652C">
        <w:rPr>
          <w:color w:val="4F81BD"/>
        </w:rPr>
        <w:t>Право заключения договора аренды земельного участка</w:t>
      </w:r>
    </w:p>
    <w:p w:rsidR="00411AEB" w:rsidRPr="00C4652C" w:rsidRDefault="00411AEB" w:rsidP="00411AEB"/>
    <w:p w:rsidR="00411AEB" w:rsidRPr="00C4652C" w:rsidRDefault="00411AEB" w:rsidP="00411AEB">
      <w:pPr>
        <w:ind w:left="708" w:hanging="708"/>
        <w:jc w:val="both"/>
      </w:pPr>
      <w:r w:rsidRPr="00C4652C">
        <w:tab/>
      </w:r>
      <w:r w:rsidRPr="00C4652C">
        <w:tab/>
      </w:r>
      <w:r w:rsidRPr="00C4652C">
        <w:tab/>
      </w:r>
      <w:r w:rsidRPr="00C4652C">
        <w:tab/>
      </w:r>
      <w:r w:rsidRPr="00C4652C">
        <w:tab/>
      </w:r>
      <w:r w:rsidRPr="00C4652C">
        <w:tab/>
      </w:r>
      <w:r w:rsidRPr="00C4652C">
        <w:tab/>
      </w:r>
      <w:r w:rsidRPr="00C4652C">
        <w:tab/>
        <w:t xml:space="preserve">                   </w:t>
      </w:r>
      <w:r w:rsidRPr="00C4652C">
        <w:rPr>
          <w:color w:val="4F81BD"/>
        </w:rPr>
        <w:t>«21» марта 2025 года</w:t>
      </w:r>
    </w:p>
    <w:p w:rsidR="00411AEB" w:rsidRPr="00C4652C" w:rsidRDefault="00411AEB" w:rsidP="00411AEB"/>
    <w:p w:rsidR="00411AEB" w:rsidRPr="006F3E63" w:rsidRDefault="00411AEB" w:rsidP="00411AEB">
      <w:pPr>
        <w:widowControl w:val="0"/>
        <w:tabs>
          <w:tab w:val="left" w:pos="10476"/>
        </w:tabs>
        <w:ind w:right="-14"/>
        <w:jc w:val="both"/>
      </w:pPr>
      <w:r w:rsidRPr="006F3E63">
        <w:t>Продавец:</w:t>
      </w:r>
      <w:r w:rsidRPr="006F3E63">
        <w:rPr>
          <w:b/>
        </w:rPr>
        <w:t xml:space="preserve"> </w:t>
      </w:r>
      <w:r w:rsidRPr="006F3E63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6F3E63">
        <w:t xml:space="preserve"> </w:t>
      </w:r>
    </w:p>
    <w:p w:rsidR="00411AEB" w:rsidRPr="006F3E63" w:rsidRDefault="00411AEB" w:rsidP="00411AEB">
      <w:pPr>
        <w:widowControl w:val="0"/>
        <w:tabs>
          <w:tab w:val="left" w:pos="10476"/>
        </w:tabs>
        <w:ind w:right="-14"/>
        <w:jc w:val="both"/>
      </w:pPr>
      <w:r w:rsidRPr="006F3E63">
        <w:t xml:space="preserve">Оператор: Акционерное общество «Российский аукционный дом» (АО «РАД») </w:t>
      </w:r>
    </w:p>
    <w:p w:rsidR="00411AEB" w:rsidRPr="006F3E63" w:rsidRDefault="00411AEB" w:rsidP="00411AEB">
      <w:pPr>
        <w:widowControl w:val="0"/>
        <w:tabs>
          <w:tab w:val="left" w:pos="10476"/>
        </w:tabs>
        <w:ind w:right="-14"/>
        <w:jc w:val="both"/>
      </w:pPr>
      <w:r w:rsidRPr="006F3E63">
        <w:t>Место проведения аукциона:</w:t>
      </w:r>
      <w:r w:rsidRPr="006F3E63">
        <w:rPr>
          <w:b/>
        </w:rPr>
        <w:t xml:space="preserve"> </w:t>
      </w:r>
      <w:r w:rsidRPr="006F3E63">
        <w:t xml:space="preserve">Электронная площадка АО «Российский аукционный дом». </w:t>
      </w:r>
      <w:r w:rsidRPr="006F3E63">
        <w:rPr>
          <w:lang w:val="en-US"/>
        </w:rPr>
        <w:t>Lot</w:t>
      </w:r>
      <w:r w:rsidRPr="006F3E63">
        <w:t>-</w:t>
      </w:r>
      <w:r w:rsidRPr="006F3E63">
        <w:rPr>
          <w:lang w:val="en-US"/>
        </w:rPr>
        <w:t>online</w:t>
      </w:r>
      <w:r w:rsidRPr="006F3E63">
        <w:t>.</w:t>
      </w:r>
      <w:proofErr w:type="spellStart"/>
      <w:r w:rsidRPr="006F3E63">
        <w:rPr>
          <w:lang w:val="en-US"/>
        </w:rPr>
        <w:t>ru</w:t>
      </w:r>
      <w:proofErr w:type="spellEnd"/>
    </w:p>
    <w:p w:rsidR="00411AEB" w:rsidRPr="006F3E63" w:rsidRDefault="00411AEB" w:rsidP="00411AEB">
      <w:pPr>
        <w:widowControl w:val="0"/>
        <w:tabs>
          <w:tab w:val="left" w:pos="10476"/>
        </w:tabs>
        <w:ind w:right="-14"/>
        <w:jc w:val="both"/>
      </w:pPr>
      <w:r w:rsidRPr="006F3E63">
        <w:t>Дата и время начала проведения аукциона:</w:t>
      </w:r>
      <w:r w:rsidRPr="006F3E63">
        <w:rPr>
          <w:b/>
        </w:rPr>
        <w:t xml:space="preserve"> </w:t>
      </w:r>
      <w:r w:rsidRPr="006F3E63">
        <w:rPr>
          <w:color w:val="4F81BD"/>
        </w:rPr>
        <w:t>21 марта 2025 года, 06 часов 00 минут</w:t>
      </w:r>
      <w:r w:rsidRPr="006F3E63">
        <w:t xml:space="preserve"> по московскому времени.</w:t>
      </w:r>
    </w:p>
    <w:p w:rsidR="00411AEB" w:rsidRPr="00360604" w:rsidRDefault="00411AEB" w:rsidP="00411AEB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 w:rsidRPr="006F3E63">
        <w:rPr>
          <w:color w:val="4F81BD"/>
        </w:rPr>
        <w:t>21 марта 2025 года, 06 часов 10 минут</w:t>
      </w:r>
      <w:r w:rsidRPr="00360604">
        <w:rPr>
          <w:color w:val="4F81BD"/>
        </w:rPr>
        <w:t xml:space="preserve"> </w:t>
      </w:r>
      <w:bookmarkEnd w:id="1"/>
      <w:r w:rsidRPr="006F3E63">
        <w:t>по московскому времени.</w:t>
      </w:r>
    </w:p>
    <w:p w:rsidR="00411AEB" w:rsidRPr="006F3E63" w:rsidRDefault="00411AEB" w:rsidP="00411AEB">
      <w:pPr>
        <w:widowControl w:val="0"/>
        <w:tabs>
          <w:tab w:val="left" w:pos="10476"/>
        </w:tabs>
        <w:ind w:right="-14"/>
        <w:rPr>
          <w:b/>
        </w:rPr>
      </w:pPr>
    </w:p>
    <w:p w:rsidR="00411AEB" w:rsidRPr="00C4652C" w:rsidRDefault="00411AEB" w:rsidP="00411AEB">
      <w:pPr>
        <w:rPr>
          <w:b/>
        </w:rPr>
      </w:pPr>
      <w:r w:rsidRPr="00C4652C">
        <w:t>Комиссия продавца в составе:</w:t>
      </w:r>
    </w:p>
    <w:p w:rsidR="00411AEB" w:rsidRPr="00C4652C" w:rsidRDefault="00411AEB" w:rsidP="00411AEB">
      <w:pPr>
        <w:ind w:firstLine="708"/>
        <w:jc w:val="both"/>
      </w:pPr>
      <w:r w:rsidRPr="00C4652C">
        <w:t>Председателя комиссии:</w:t>
      </w:r>
    </w:p>
    <w:p w:rsidR="00411AEB" w:rsidRPr="00C4652C" w:rsidRDefault="00411AEB" w:rsidP="00411AEB">
      <w:pPr>
        <w:tabs>
          <w:tab w:val="left" w:pos="6825"/>
        </w:tabs>
        <w:jc w:val="both"/>
      </w:pPr>
      <w:r w:rsidRPr="00C4652C">
        <w:t xml:space="preserve">      </w:t>
      </w:r>
      <w:r w:rsidRPr="00C4652C">
        <w:tab/>
      </w:r>
    </w:p>
    <w:p w:rsidR="00411AEB" w:rsidRPr="00C4652C" w:rsidRDefault="00411AEB" w:rsidP="00411AEB">
      <w:pPr>
        <w:ind w:firstLine="708"/>
        <w:jc w:val="both"/>
      </w:pPr>
      <w:proofErr w:type="spellStart"/>
      <w:r w:rsidRPr="00C4652C">
        <w:t>Каяиной</w:t>
      </w:r>
      <w:proofErr w:type="spellEnd"/>
      <w:r w:rsidRPr="00C4652C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411AEB" w:rsidRPr="00C4652C" w:rsidRDefault="00411AEB" w:rsidP="00411AEB">
      <w:pPr>
        <w:ind w:firstLine="708"/>
        <w:jc w:val="both"/>
      </w:pPr>
      <w:r w:rsidRPr="00C4652C">
        <w:t>Секретаря комиссии:</w:t>
      </w:r>
    </w:p>
    <w:p w:rsidR="00411AEB" w:rsidRPr="00C4652C" w:rsidRDefault="00411AEB" w:rsidP="00411AEB">
      <w:pPr>
        <w:ind w:firstLine="708"/>
        <w:jc w:val="both"/>
      </w:pPr>
      <w:r w:rsidRPr="00C4652C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C4652C" w:rsidRDefault="00411AEB" w:rsidP="00411AEB">
      <w:pPr>
        <w:ind w:firstLine="708"/>
        <w:jc w:val="both"/>
      </w:pPr>
    </w:p>
    <w:p w:rsidR="00411AEB" w:rsidRPr="00C4652C" w:rsidRDefault="00411AEB" w:rsidP="00411AEB">
      <w:pPr>
        <w:ind w:firstLine="708"/>
        <w:jc w:val="both"/>
      </w:pPr>
      <w:r w:rsidRPr="00C4652C">
        <w:t>Членов комиссии:</w:t>
      </w:r>
    </w:p>
    <w:p w:rsidR="00411AEB" w:rsidRPr="00C4652C" w:rsidRDefault="00411AEB" w:rsidP="00411AEB">
      <w:pPr>
        <w:ind w:firstLine="708"/>
        <w:jc w:val="both"/>
      </w:pPr>
      <w:r w:rsidRPr="00C4652C">
        <w:t>Потаниной Ирины Владимировны – председателя комитета Администрации Каменского района Алтайского края по правовым вопросам;</w:t>
      </w:r>
    </w:p>
    <w:p w:rsidR="00411AEB" w:rsidRPr="00C4652C" w:rsidRDefault="00411AEB" w:rsidP="00411AEB">
      <w:pPr>
        <w:ind w:firstLine="708"/>
        <w:jc w:val="both"/>
      </w:pPr>
      <w:proofErr w:type="spellStart"/>
      <w:r w:rsidRPr="00C4652C">
        <w:t>Липатниковой</w:t>
      </w:r>
      <w:proofErr w:type="spellEnd"/>
      <w:r w:rsidRPr="00C4652C">
        <w:t xml:space="preserve"> Ольги Ивановны – начальника </w:t>
      </w:r>
      <w:proofErr w:type="gramStart"/>
      <w:r w:rsidRPr="00C4652C">
        <w:t>отдела доходов Комитета Администрации Каменского района</w:t>
      </w:r>
      <w:proofErr w:type="gramEnd"/>
      <w:r w:rsidRPr="00C4652C">
        <w:t xml:space="preserve"> по финансам, налоговой и кредитной политике;</w:t>
      </w:r>
    </w:p>
    <w:p w:rsidR="00411AEB" w:rsidRPr="00C4652C" w:rsidRDefault="00411AEB" w:rsidP="00411AEB">
      <w:pPr>
        <w:ind w:firstLine="720"/>
        <w:jc w:val="both"/>
      </w:pPr>
      <w:r w:rsidRPr="00C4652C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411AEB" w:rsidRPr="00C4652C" w:rsidRDefault="00411AEB" w:rsidP="00411AEB">
      <w:pPr>
        <w:ind w:firstLine="709"/>
        <w:jc w:val="both"/>
      </w:pPr>
      <w:r w:rsidRPr="00C4652C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411AEB" w:rsidRPr="00C4652C" w:rsidRDefault="00411AEB" w:rsidP="00411AEB">
      <w:pPr>
        <w:ind w:firstLine="709"/>
        <w:jc w:val="both"/>
      </w:pPr>
      <w:proofErr w:type="spellStart"/>
      <w:r w:rsidRPr="00C4652C">
        <w:t>Шевлякова</w:t>
      </w:r>
      <w:proofErr w:type="spellEnd"/>
      <w:r w:rsidRPr="00C4652C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411AEB" w:rsidRPr="00C4652C" w:rsidRDefault="00411AEB" w:rsidP="00411AEB">
      <w:pPr>
        <w:jc w:val="both"/>
      </w:pPr>
    </w:p>
    <w:p w:rsidR="00411AEB" w:rsidRPr="00C4652C" w:rsidRDefault="00411AEB" w:rsidP="00411AEB">
      <w:pPr>
        <w:ind w:left="-426"/>
        <w:jc w:val="both"/>
      </w:pPr>
      <w:r w:rsidRPr="00C4652C">
        <w:rPr>
          <w:rFonts w:eastAsia="Calibri"/>
        </w:rPr>
        <w:t>Предмет аукциона</w:t>
      </w:r>
      <w:r w:rsidRPr="00C4652C">
        <w:t xml:space="preserve">:  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C4652C">
        <w:t>г</w:t>
      </w:r>
      <w:proofErr w:type="gramStart"/>
      <w:r w:rsidRPr="00C4652C">
        <w:t>.К</w:t>
      </w:r>
      <w:proofErr w:type="gramEnd"/>
      <w:r w:rsidRPr="00C4652C">
        <w:t>амень-на-Оби</w:t>
      </w:r>
      <w:proofErr w:type="spellEnd"/>
      <w:r w:rsidRPr="00C4652C">
        <w:t xml:space="preserve">, город </w:t>
      </w:r>
      <w:proofErr w:type="spellStart"/>
      <w:r w:rsidRPr="00C4652C">
        <w:t>Камень-на-Оби</w:t>
      </w:r>
      <w:proofErr w:type="spellEnd"/>
      <w:r w:rsidRPr="00C4652C">
        <w:t xml:space="preserve">, ул. Саянская, 35, площадью 1010  кв.м, с кадастровым номером 22:68:010513:287, с разрешенным использованием под жилую застройку индивидуальную, начальный размер арендной платы в сумме 2 609 (Две тысячи шестьсот девять) рублей  00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78 (Семьдесят восемь) рублей 27  копеек, сумма задатка в размере 50% от начального размера арендной    платы – 1 304 (Одна тысяча триста четыре) рубля  50 копеек. Срок аренды земельного участка - 20 лет. </w:t>
      </w:r>
    </w:p>
    <w:p w:rsidR="00411AEB" w:rsidRPr="00086AC9" w:rsidRDefault="00411AEB" w:rsidP="00411AEB">
      <w:pPr>
        <w:jc w:val="both"/>
      </w:pPr>
    </w:p>
    <w:p w:rsidR="00411AEB" w:rsidRPr="006F3E63" w:rsidRDefault="00411AEB" w:rsidP="00411AEB">
      <w:pPr>
        <w:jc w:val="both"/>
      </w:pPr>
      <w:r w:rsidRPr="006F3E63">
        <w:t>Решение комиссии продавца:</w:t>
      </w:r>
    </w:p>
    <w:p w:rsidR="00411AEB" w:rsidRPr="006F3E63" w:rsidRDefault="00411AEB" w:rsidP="00411AEB">
      <w:pPr>
        <w:jc w:val="both"/>
      </w:pPr>
    </w:p>
    <w:p w:rsidR="00411AEB" w:rsidRPr="006F3E63" w:rsidRDefault="00411AEB" w:rsidP="00411AEB">
      <w:pPr>
        <w:jc w:val="both"/>
        <w:rPr>
          <w:b/>
        </w:rPr>
      </w:pPr>
      <w:r w:rsidRPr="006F3E63">
        <w:t xml:space="preserve">Победителем аукциона признан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1</w:t>
      </w:r>
      <w:r w:rsidRPr="006F3E63">
        <w:rPr>
          <w:b/>
        </w:rPr>
        <w:t xml:space="preserve"> - </w:t>
      </w:r>
      <w:proofErr w:type="spellStart"/>
      <w:r w:rsidRPr="006F3E63">
        <w:rPr>
          <w:color w:val="4F81BD"/>
        </w:rPr>
        <w:t>Тютюнников</w:t>
      </w:r>
      <w:proofErr w:type="spellEnd"/>
      <w:r w:rsidRPr="006F3E63">
        <w:rPr>
          <w:color w:val="4F81BD"/>
        </w:rPr>
        <w:t xml:space="preserve"> Артём Андреевич</w:t>
      </w:r>
      <w:r w:rsidRPr="006F3E63">
        <w:t xml:space="preserve">, предложивший цену приобретения Имущества – </w:t>
      </w:r>
      <w:r w:rsidRPr="006F3E63">
        <w:rPr>
          <w:color w:val="4F81BD"/>
        </w:rPr>
        <w:t>2 609 (две тысячи шестьсот девять) рублей 00 копеек</w:t>
      </w:r>
      <w:r w:rsidRPr="006F3E63">
        <w:rPr>
          <w:b/>
        </w:rPr>
        <w:t>.</w:t>
      </w:r>
    </w:p>
    <w:p w:rsidR="00411AEB" w:rsidRPr="006F3E63" w:rsidRDefault="00411AEB" w:rsidP="00411AEB">
      <w:pPr>
        <w:jc w:val="both"/>
        <w:rPr>
          <w:b/>
        </w:rPr>
      </w:pPr>
    </w:p>
    <w:p w:rsidR="00411AEB" w:rsidRPr="006F3E63" w:rsidRDefault="00411AEB" w:rsidP="00411AEB">
      <w:pPr>
        <w:jc w:val="both"/>
      </w:pPr>
      <w:r w:rsidRPr="006F3E63">
        <w:t xml:space="preserve">Предпоследнее предложение по цене Имущества сделал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</w:rPr>
        <w:t xml:space="preserve"> -</w:t>
      </w:r>
      <w:proofErr w:type="gramStart"/>
      <w:r w:rsidRPr="006F3E63">
        <w:t xml:space="preserve"> ,</w:t>
      </w:r>
      <w:proofErr w:type="gramEnd"/>
      <w:r w:rsidRPr="006F3E63">
        <w:t xml:space="preserve"> предложивший цену приобретения Имущество - </w:t>
      </w:r>
      <w:r w:rsidRPr="006F3E63">
        <w:rPr>
          <w:color w:val="4F81BD"/>
        </w:rPr>
        <w:t>Ноль рублей</w:t>
      </w:r>
      <w:r w:rsidRPr="006F3E63">
        <w:t xml:space="preserve">. </w:t>
      </w:r>
    </w:p>
    <w:p w:rsidR="00411AEB" w:rsidRDefault="00411AEB" w:rsidP="00411AEB">
      <w:pPr>
        <w:jc w:val="both"/>
        <w:rPr>
          <w:u w:val="single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0"/>
        <w:gridCol w:w="1417"/>
        <w:gridCol w:w="1985"/>
      </w:tblGrid>
      <w:tr w:rsidR="00411AEB" w:rsidRPr="00675FEE" w:rsidTr="00703E4D">
        <w:trPr>
          <w:trHeight w:val="1317"/>
        </w:trPr>
        <w:tc>
          <w:tcPr>
            <w:tcW w:w="851" w:type="dxa"/>
            <w:vAlign w:val="center"/>
          </w:tcPr>
          <w:p w:rsidR="00411AEB" w:rsidRPr="00675FEE" w:rsidRDefault="00411AEB" w:rsidP="00703E4D">
            <w:pPr>
              <w:jc w:val="center"/>
            </w:pPr>
            <w:bookmarkStart w:id="2" w:name="_Hlk126573893"/>
            <w:r w:rsidRPr="00675FEE">
              <w:t>№</w:t>
            </w:r>
          </w:p>
          <w:p w:rsidR="00411AEB" w:rsidRPr="00675FEE" w:rsidRDefault="00411AEB" w:rsidP="00703E4D">
            <w:pPr>
              <w:jc w:val="center"/>
            </w:pPr>
            <w:proofErr w:type="spellStart"/>
            <w:proofErr w:type="gramStart"/>
            <w:r w:rsidRPr="00675FEE">
              <w:t>п</w:t>
            </w:r>
            <w:proofErr w:type="spellEnd"/>
            <w:proofErr w:type="gramEnd"/>
            <w:r w:rsidRPr="00675FEE">
              <w:t>/</w:t>
            </w:r>
            <w:proofErr w:type="spellStart"/>
            <w:r w:rsidRPr="00675FEE">
              <w:t>п</w:t>
            </w:r>
            <w:bookmarkEnd w:id="2"/>
            <w:proofErr w:type="spellEnd"/>
          </w:p>
        </w:tc>
        <w:tc>
          <w:tcPr>
            <w:tcW w:w="5670" w:type="dxa"/>
            <w:vAlign w:val="center"/>
          </w:tcPr>
          <w:p w:rsidR="00411AEB" w:rsidRPr="00675FEE" w:rsidRDefault="00411AEB" w:rsidP="00703E4D">
            <w:pPr>
              <w:jc w:val="center"/>
            </w:pPr>
            <w:bookmarkStart w:id="3" w:name="_Hlk126573944"/>
            <w:r w:rsidRPr="00675FEE">
              <w:t xml:space="preserve">Полное наименование </w:t>
            </w:r>
            <w:r>
              <w:t>участника</w:t>
            </w:r>
            <w:bookmarkEnd w:id="3"/>
          </w:p>
        </w:tc>
        <w:tc>
          <w:tcPr>
            <w:tcW w:w="1417" w:type="dxa"/>
            <w:vAlign w:val="center"/>
          </w:tcPr>
          <w:p w:rsidR="00411AEB" w:rsidRPr="00675FEE" w:rsidRDefault="00411AEB" w:rsidP="00703E4D">
            <w:pPr>
              <w:jc w:val="center"/>
            </w:pPr>
            <w:bookmarkStart w:id="4" w:name="_Hlk126573967"/>
            <w:r w:rsidRPr="00675FEE">
              <w:t xml:space="preserve">№ </w:t>
            </w:r>
            <w:r>
              <w:t>билета</w:t>
            </w:r>
            <w:bookmarkEnd w:id="4"/>
          </w:p>
        </w:tc>
        <w:tc>
          <w:tcPr>
            <w:tcW w:w="1985" w:type="dxa"/>
            <w:vAlign w:val="center"/>
          </w:tcPr>
          <w:p w:rsidR="00411AEB" w:rsidRPr="00675FEE" w:rsidRDefault="00411AEB" w:rsidP="00703E4D">
            <w:pPr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411AEB" w:rsidRPr="002335A5" w:rsidTr="00703E4D">
        <w:trPr>
          <w:trHeight w:val="738"/>
        </w:trPr>
        <w:tc>
          <w:tcPr>
            <w:tcW w:w="851" w:type="dxa"/>
            <w:vAlign w:val="center"/>
          </w:tcPr>
          <w:p w:rsidR="00411AEB" w:rsidRPr="002335A5" w:rsidRDefault="00411AEB" w:rsidP="00703E4D">
            <w:pPr>
              <w:jc w:val="center"/>
            </w:pPr>
            <w:r w:rsidRPr="002335A5">
              <w:rPr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411AEB" w:rsidRPr="002335A5" w:rsidRDefault="00411AEB" w:rsidP="00703E4D">
            <w:proofErr w:type="spellStart"/>
            <w:r w:rsidRPr="002335A5">
              <w:rPr>
                <w:lang w:val="en-US"/>
              </w:rPr>
              <w:t>Тютюнников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Артём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Андреевич</w:t>
            </w:r>
            <w:proofErr w:type="spellEnd"/>
          </w:p>
        </w:tc>
        <w:tc>
          <w:tcPr>
            <w:tcW w:w="1417" w:type="dxa"/>
            <w:vAlign w:val="center"/>
          </w:tcPr>
          <w:p w:rsidR="00411AEB" w:rsidRPr="00F16DE3" w:rsidRDefault="00411AEB" w:rsidP="00703E4D">
            <w:r w:rsidRPr="00F16DE3">
              <w:t>1</w:t>
            </w:r>
          </w:p>
        </w:tc>
        <w:tc>
          <w:tcPr>
            <w:tcW w:w="1985" w:type="dxa"/>
            <w:vAlign w:val="center"/>
          </w:tcPr>
          <w:p w:rsidR="00411AEB" w:rsidRPr="00F16DE3" w:rsidRDefault="00411AEB" w:rsidP="00703E4D">
            <w:r w:rsidRPr="00F16DE3">
              <w:t>2 609.00</w:t>
            </w:r>
          </w:p>
        </w:tc>
      </w:tr>
      <w:tr w:rsidR="00411AEB" w:rsidRPr="002335A5" w:rsidTr="00703E4D">
        <w:trPr>
          <w:trHeight w:val="738"/>
        </w:trPr>
        <w:tc>
          <w:tcPr>
            <w:tcW w:w="851" w:type="dxa"/>
            <w:vAlign w:val="center"/>
          </w:tcPr>
          <w:p w:rsidR="00411AEB" w:rsidRPr="002335A5" w:rsidRDefault="00411AEB" w:rsidP="00703E4D">
            <w:pPr>
              <w:jc w:val="center"/>
            </w:pPr>
            <w:r w:rsidRPr="002335A5">
              <w:rPr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411AEB" w:rsidRPr="002335A5" w:rsidRDefault="00411AEB" w:rsidP="00703E4D">
            <w:proofErr w:type="spellStart"/>
            <w:r w:rsidRPr="002335A5">
              <w:rPr>
                <w:lang w:val="en-US"/>
              </w:rPr>
              <w:t>Саяхов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Венер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Миниханович</w:t>
            </w:r>
            <w:proofErr w:type="spellEnd"/>
          </w:p>
        </w:tc>
        <w:tc>
          <w:tcPr>
            <w:tcW w:w="1417" w:type="dxa"/>
            <w:vAlign w:val="center"/>
          </w:tcPr>
          <w:p w:rsidR="00411AEB" w:rsidRPr="00F16DE3" w:rsidRDefault="00411AEB" w:rsidP="00703E4D">
            <w:r w:rsidRPr="00F16DE3">
              <w:t>2</w:t>
            </w:r>
          </w:p>
        </w:tc>
        <w:tc>
          <w:tcPr>
            <w:tcW w:w="1985" w:type="dxa"/>
            <w:vAlign w:val="center"/>
          </w:tcPr>
          <w:p w:rsidR="00411AEB" w:rsidRPr="00F16DE3" w:rsidRDefault="00411AEB" w:rsidP="00703E4D"/>
        </w:tc>
      </w:tr>
      <w:tr w:rsidR="00411AEB" w:rsidRPr="002335A5" w:rsidTr="00703E4D">
        <w:trPr>
          <w:trHeight w:val="738"/>
        </w:trPr>
        <w:tc>
          <w:tcPr>
            <w:tcW w:w="851" w:type="dxa"/>
            <w:vAlign w:val="center"/>
          </w:tcPr>
          <w:p w:rsidR="00411AEB" w:rsidRPr="002335A5" w:rsidRDefault="00411AEB" w:rsidP="00703E4D">
            <w:pPr>
              <w:jc w:val="center"/>
            </w:pPr>
            <w:bookmarkStart w:id="6" w:name="_Hlk126573935"/>
            <w:r w:rsidRPr="002335A5">
              <w:rPr>
                <w:lang w:val="en-US"/>
              </w:rPr>
              <w:t>3</w:t>
            </w:r>
            <w:bookmarkEnd w:id="6"/>
          </w:p>
        </w:tc>
        <w:tc>
          <w:tcPr>
            <w:tcW w:w="5670" w:type="dxa"/>
            <w:vAlign w:val="center"/>
          </w:tcPr>
          <w:p w:rsidR="00411AEB" w:rsidRPr="002335A5" w:rsidRDefault="00411AEB" w:rsidP="00703E4D">
            <w:bookmarkStart w:id="7" w:name="_Hlk126573957"/>
            <w:proofErr w:type="spellStart"/>
            <w:r w:rsidRPr="002335A5">
              <w:rPr>
                <w:lang w:val="en-US"/>
              </w:rPr>
              <w:t>Алтухов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Сергей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Анатольевич</w:t>
            </w:r>
            <w:bookmarkEnd w:id="7"/>
            <w:proofErr w:type="spellEnd"/>
          </w:p>
        </w:tc>
        <w:tc>
          <w:tcPr>
            <w:tcW w:w="1417" w:type="dxa"/>
            <w:vAlign w:val="center"/>
          </w:tcPr>
          <w:p w:rsidR="00411AEB" w:rsidRPr="00F16DE3" w:rsidRDefault="00411AEB" w:rsidP="00703E4D">
            <w:bookmarkStart w:id="8" w:name="_Hlk126573977"/>
            <w:r w:rsidRPr="00F16DE3">
              <w:t>3</w:t>
            </w:r>
            <w:bookmarkEnd w:id="8"/>
          </w:p>
        </w:tc>
        <w:tc>
          <w:tcPr>
            <w:tcW w:w="1985" w:type="dxa"/>
            <w:vAlign w:val="center"/>
          </w:tcPr>
          <w:p w:rsidR="00411AEB" w:rsidRPr="00F16DE3" w:rsidRDefault="00411AEB" w:rsidP="00703E4D">
            <w:bookmarkStart w:id="9" w:name="_Hlk126573994"/>
            <w:bookmarkEnd w:id="9"/>
          </w:p>
        </w:tc>
      </w:tr>
    </w:tbl>
    <w:p w:rsidR="00411AEB" w:rsidRDefault="00411AEB" w:rsidP="00411AEB">
      <w:pPr>
        <w:jc w:val="both"/>
        <w:rPr>
          <w:u w:val="single"/>
        </w:rPr>
      </w:pPr>
    </w:p>
    <w:p w:rsidR="00411AEB" w:rsidRPr="006F3E63" w:rsidRDefault="00411AEB" w:rsidP="00411AEB">
      <w:pPr>
        <w:jc w:val="both"/>
        <w:rPr>
          <w:u w:val="single"/>
        </w:rPr>
      </w:pPr>
    </w:p>
    <w:p w:rsidR="00411AEB" w:rsidRPr="006F3E63" w:rsidRDefault="00411AEB" w:rsidP="00411AEB">
      <w:pPr>
        <w:jc w:val="both"/>
      </w:pPr>
      <w:r w:rsidRPr="006F3E63"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411AEB" w:rsidRDefault="00411AEB" w:rsidP="00411AEB">
      <w:pPr>
        <w:jc w:val="both"/>
      </w:pPr>
    </w:p>
    <w:p w:rsidR="00411AEB" w:rsidRPr="006F3E63" w:rsidRDefault="00411AEB" w:rsidP="00411AEB">
      <w:pPr>
        <w:jc w:val="both"/>
      </w:pPr>
    </w:p>
    <w:p w:rsidR="00411AEB" w:rsidRPr="00C4652C" w:rsidRDefault="00411AEB" w:rsidP="00411AEB">
      <w:pPr>
        <w:ind w:left="-426"/>
        <w:rPr>
          <w:b/>
        </w:rPr>
      </w:pPr>
      <w:r w:rsidRPr="00C4652C">
        <w:t>Комиссия продавца в составе:</w:t>
      </w:r>
    </w:p>
    <w:p w:rsidR="00411AEB" w:rsidRPr="00C4652C" w:rsidRDefault="00411AEB" w:rsidP="00411AEB"/>
    <w:p w:rsidR="00411AEB" w:rsidRPr="00C4652C" w:rsidRDefault="00411AEB" w:rsidP="00411AEB">
      <w:pPr>
        <w:ind w:left="-426"/>
        <w:jc w:val="both"/>
      </w:pPr>
      <w:r w:rsidRPr="00C4652C">
        <w:t xml:space="preserve">Председатель комиссии                                                                            Т.И. </w:t>
      </w:r>
      <w:proofErr w:type="spellStart"/>
      <w:r w:rsidRPr="00C4652C">
        <w:t>Каяина</w:t>
      </w:r>
      <w:proofErr w:type="spellEnd"/>
    </w:p>
    <w:p w:rsidR="00411AEB" w:rsidRPr="00C4652C" w:rsidRDefault="00411AEB" w:rsidP="00411AEB">
      <w:pPr>
        <w:jc w:val="both"/>
      </w:pPr>
    </w:p>
    <w:p w:rsidR="00411AEB" w:rsidRPr="00C4652C" w:rsidRDefault="00411AEB" w:rsidP="00411AEB">
      <w:pPr>
        <w:ind w:left="-426"/>
      </w:pPr>
      <w:r w:rsidRPr="00C4652C">
        <w:t>Члены комиссии:                                                                                        Е.А. Воронина</w:t>
      </w: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</w:t>
      </w: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           И.В. Потанина</w:t>
      </w: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  </w:t>
      </w:r>
    </w:p>
    <w:p w:rsidR="00411AEB" w:rsidRPr="00C4652C" w:rsidRDefault="00411AEB" w:rsidP="00411AEB">
      <w:pPr>
        <w:tabs>
          <w:tab w:val="left" w:pos="7797"/>
        </w:tabs>
      </w:pPr>
      <w:r w:rsidRPr="00C4652C">
        <w:t xml:space="preserve">                                                                                                              А.Н. Ковалева</w:t>
      </w:r>
    </w:p>
    <w:p w:rsidR="00411AEB" w:rsidRPr="00C4652C" w:rsidRDefault="00411AEB" w:rsidP="00411AEB">
      <w:pPr>
        <w:tabs>
          <w:tab w:val="left" w:pos="7725"/>
        </w:tabs>
      </w:pP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          О.И. </w:t>
      </w:r>
      <w:proofErr w:type="spellStart"/>
      <w:r w:rsidRPr="00C4652C">
        <w:t>Липатникова</w:t>
      </w:r>
      <w:proofErr w:type="spellEnd"/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     </w:t>
      </w: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          Н.В. Селиверстова</w:t>
      </w:r>
    </w:p>
    <w:p w:rsidR="00411AEB" w:rsidRPr="00C4652C" w:rsidRDefault="00411AEB" w:rsidP="00411AEB">
      <w:pPr>
        <w:tabs>
          <w:tab w:val="left" w:pos="7725"/>
        </w:tabs>
      </w:pPr>
      <w:r w:rsidRPr="00C4652C">
        <w:t xml:space="preserve">                                                                                                    </w:t>
      </w:r>
    </w:p>
    <w:p w:rsidR="00411AEB" w:rsidRPr="00C4652C" w:rsidRDefault="00411AEB" w:rsidP="00411AEB">
      <w:pPr>
        <w:jc w:val="both"/>
      </w:pPr>
      <w:r w:rsidRPr="00C4652C">
        <w:t xml:space="preserve">                                                                                                               Е.А. </w:t>
      </w:r>
      <w:proofErr w:type="spellStart"/>
      <w:r w:rsidRPr="00C4652C">
        <w:t>Шевляков</w:t>
      </w:r>
      <w:proofErr w:type="spellEnd"/>
    </w:p>
    <w:p w:rsidR="00411AEB" w:rsidRDefault="00411AEB" w:rsidP="00411AEB">
      <w:pPr>
        <w:jc w:val="both"/>
      </w:pPr>
    </w:p>
    <w:p w:rsidR="00411AEB" w:rsidRDefault="00411AEB"/>
    <w:sectPr w:rsidR="00411AEB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AEB"/>
    <w:rsid w:val="00411AEB"/>
    <w:rsid w:val="00730F9B"/>
    <w:rsid w:val="007471DE"/>
    <w:rsid w:val="0076569E"/>
    <w:rsid w:val="007A67AF"/>
    <w:rsid w:val="00CC57E5"/>
    <w:rsid w:val="00E15718"/>
    <w:rsid w:val="00FA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2739</Words>
  <Characters>15617</Characters>
  <Application>Microsoft Office Word</Application>
  <DocSecurity>0</DocSecurity>
  <Lines>130</Lines>
  <Paragraphs>36</Paragraphs>
  <ScaleCrop>false</ScaleCrop>
  <Company/>
  <LinksUpToDate>false</LinksUpToDate>
  <CharactersWithSpaces>18320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2025-03-21T03:58:00Z</dcterms:created>
  <dcterms:modified xsi:type="dcterms:W3CDTF">2025-03-21T03:59:00Z</dcterms:modified>
</cp:coreProperties>
</file>