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2A95DD14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27CE9" w:rsidRPr="00891E17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27CE9" w:rsidRPr="00891E17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A751C" w:rsidRPr="00891E1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891E17" w:rsidRPr="00891E1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A751C" w:rsidRPr="00891E17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04416848" w14:textId="7A009F74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</w:t>
      </w:r>
      <w:r w:rsidRPr="000C6653">
        <w:rPr>
          <w:rFonts w:ascii="Times New Roman" w:hAnsi="Times New Roman" w:cs="Times New Roman"/>
          <w:sz w:val="24"/>
          <w:szCs w:val="24"/>
        </w:rPr>
        <w:t>проекта постановления Администрации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 «О внесении изменений в постановление Администрации района от 1</w:t>
      </w:r>
      <w:r w:rsidR="00B96B4E">
        <w:rPr>
          <w:rFonts w:ascii="Times New Roman" w:hAnsi="Times New Roman" w:cs="Times New Roman"/>
          <w:sz w:val="24"/>
          <w:szCs w:val="24"/>
        </w:rPr>
        <w:t>0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B96B4E">
        <w:rPr>
          <w:rFonts w:ascii="Times New Roman" w:hAnsi="Times New Roman" w:cs="Times New Roman"/>
          <w:sz w:val="24"/>
          <w:szCs w:val="24"/>
        </w:rPr>
        <w:t>12</w:t>
      </w:r>
      <w:r w:rsidRPr="000C665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B96B4E">
        <w:rPr>
          <w:rFonts w:ascii="Times New Roman" w:hAnsi="Times New Roman" w:cs="Times New Roman"/>
          <w:sz w:val="24"/>
          <w:szCs w:val="24"/>
        </w:rPr>
        <w:t>734</w:t>
      </w:r>
      <w:r w:rsidRPr="000C665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96B4E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ультур</w:t>
      </w:r>
      <w:r w:rsidR="00B96B4E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96B4E">
        <w:rPr>
          <w:rFonts w:ascii="Times New Roman" w:hAnsi="Times New Roman" w:cs="Times New Roman"/>
          <w:sz w:val="24"/>
          <w:szCs w:val="24"/>
        </w:rPr>
        <w:t>»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0CE8" w14:textId="5C27D14B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C6653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B96B4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и 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 на основании пункта 2.1. раздела 2 плана работы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онтрольно-счетной палаты Каменского района Алтайского края на 2024 год, утвержденного распоряжением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11.12.2023 № 20.</w:t>
      </w:r>
      <w:r w:rsidRPr="000C665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14:paraId="2D4F6C96" w14:textId="1EBA080B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1. Провести </w:t>
      </w:r>
      <w:r w:rsidR="00590193" w:rsidRPr="00590193">
        <w:rPr>
          <w:rFonts w:ascii="Times New Roman" w:hAnsi="Times New Roman" w:cs="Times New Roman"/>
          <w:sz w:val="24"/>
          <w:szCs w:val="24"/>
        </w:rPr>
        <w:t>финансово-экономическ</w:t>
      </w:r>
      <w:r w:rsidR="00590193">
        <w:rPr>
          <w:rFonts w:ascii="Times New Roman" w:hAnsi="Times New Roman" w:cs="Times New Roman"/>
          <w:sz w:val="24"/>
          <w:szCs w:val="24"/>
        </w:rPr>
        <w:t>ую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590193">
        <w:rPr>
          <w:rFonts w:ascii="Times New Roman" w:hAnsi="Times New Roman" w:cs="Times New Roman"/>
          <w:sz w:val="24"/>
          <w:szCs w:val="24"/>
        </w:rPr>
        <w:t>у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807C1F" w:rsidRPr="00807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="00807C1F">
        <w:rPr>
          <w:rFonts w:ascii="Times New Roman" w:hAnsi="Times New Roman" w:cs="Times New Roman"/>
          <w:sz w:val="24"/>
          <w:szCs w:val="24"/>
        </w:rPr>
        <w:t>.</w:t>
      </w:r>
    </w:p>
    <w:p w14:paraId="0039D527" w14:textId="3728D2C1" w:rsidR="006B43CD" w:rsidRPr="000C6653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891E17">
        <w:rPr>
          <w:rFonts w:ascii="Times New Roman" w:hAnsi="Times New Roman" w:cs="Times New Roman"/>
          <w:sz w:val="24"/>
          <w:szCs w:val="24"/>
        </w:rPr>
        <w:t>18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891E17">
        <w:rPr>
          <w:rFonts w:ascii="Times New Roman" w:hAnsi="Times New Roman" w:cs="Times New Roman"/>
          <w:sz w:val="24"/>
          <w:szCs w:val="24"/>
        </w:rPr>
        <w:t>апреля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202</w:t>
      </w:r>
      <w:r w:rsidR="00807C1F">
        <w:rPr>
          <w:rFonts w:ascii="Times New Roman" w:hAnsi="Times New Roman" w:cs="Times New Roman"/>
          <w:sz w:val="24"/>
          <w:szCs w:val="24"/>
        </w:rPr>
        <w:t xml:space="preserve">4 </w:t>
      </w:r>
      <w:r w:rsidRPr="000C6653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891E17">
        <w:rPr>
          <w:rFonts w:ascii="Times New Roman" w:hAnsi="Times New Roman" w:cs="Times New Roman"/>
          <w:sz w:val="24"/>
          <w:szCs w:val="24"/>
        </w:rPr>
        <w:t>18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891E17">
        <w:rPr>
          <w:rFonts w:ascii="Times New Roman" w:hAnsi="Times New Roman" w:cs="Times New Roman"/>
          <w:sz w:val="24"/>
          <w:szCs w:val="24"/>
        </w:rPr>
        <w:t>апреля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807C1F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Николаевну.</w:t>
      </w:r>
    </w:p>
    <w:p w14:paraId="082B0DA6" w14:textId="544FDEC1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C6653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65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64B8" w14:textId="0EB1FE3C" w:rsidR="00590193" w:rsidRPr="00590193" w:rsidRDefault="00A66794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.2024 №</w:t>
      </w:r>
      <w:r>
        <w:rPr>
          <w:rFonts w:ascii="Times New Roman" w:hAnsi="Times New Roman" w:cs="Times New Roman"/>
          <w:sz w:val="24"/>
          <w:szCs w:val="24"/>
          <w:u w:val="single"/>
        </w:rPr>
        <w:t>58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0CABED9" w:rsidR="00BC5C58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72E803EC" w:rsidR="00590193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57363FC7" w:rsidR="00590193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Алтайского края</w:t>
      </w:r>
    </w:p>
    <w:p w14:paraId="387763A3" w14:textId="40E56587" w:rsidR="00BC5C58" w:rsidRPr="00BC5C58" w:rsidRDefault="00BC5C58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Кабашевой</w:t>
      </w:r>
      <w:proofErr w:type="spellEnd"/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149BD647" w:rsidR="0054659D" w:rsidRPr="000C6653" w:rsidRDefault="00361766" w:rsidP="0059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</w:p>
    <w:p w14:paraId="7E2EA822" w14:textId="10B72179" w:rsidR="00531B23" w:rsidRPr="000C665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526A5" w14:textId="4D3CB26E" w:rsidR="00842FEB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29.03.2022 года № 12 (статья 8),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C66E66">
        <w:rPr>
          <w:rFonts w:ascii="Times New Roman" w:hAnsi="Times New Roman" w:cs="Times New Roman"/>
          <w:sz w:val="24"/>
          <w:szCs w:val="24"/>
        </w:rPr>
        <w:t>,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>палаты</w:t>
      </w:r>
      <w:proofErr w:type="gramEnd"/>
      <w:r w:rsidR="00C6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A66794">
        <w:rPr>
          <w:rFonts w:ascii="Times New Roman" w:hAnsi="Times New Roman" w:cs="Times New Roman"/>
          <w:sz w:val="24"/>
          <w:szCs w:val="24"/>
        </w:rPr>
        <w:t>18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A66794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C66E66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A66794">
        <w:rPr>
          <w:rFonts w:ascii="Times New Roman" w:hAnsi="Times New Roman" w:cs="Times New Roman"/>
          <w:sz w:val="24"/>
          <w:szCs w:val="24"/>
        </w:rPr>
        <w:t>40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A66794">
        <w:rPr>
          <w:rFonts w:ascii="Times New Roman" w:hAnsi="Times New Roman" w:cs="Times New Roman"/>
          <w:sz w:val="24"/>
          <w:szCs w:val="24"/>
        </w:rPr>
        <w:t>«</w:t>
      </w:r>
      <w:r w:rsidR="00C66E66" w:rsidRPr="00C66E66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="0026357D">
        <w:rPr>
          <w:rFonts w:ascii="Times New Roman" w:hAnsi="Times New Roman" w:cs="Times New Roman"/>
          <w:sz w:val="24"/>
          <w:szCs w:val="24"/>
        </w:rPr>
        <w:t>,</w:t>
      </w:r>
      <w:r w:rsidR="00C66E66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</w:t>
      </w:r>
      <w:r w:rsidR="00842FEB" w:rsidRPr="00842FEB">
        <w:rPr>
          <w:rFonts w:ascii="Times New Roman" w:hAnsi="Times New Roman" w:cs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</w:t>
      </w:r>
      <w:proofErr w:type="gramEnd"/>
      <w:r w:rsidR="00842FEB" w:rsidRPr="00842FEB">
        <w:rPr>
          <w:rFonts w:ascii="Times New Roman" w:hAnsi="Times New Roman" w:cs="Times New Roman"/>
          <w:sz w:val="24"/>
          <w:szCs w:val="24"/>
        </w:rPr>
        <w:t xml:space="preserve"> программы «Культура Каменского района Алтайского края»</w:t>
      </w:r>
    </w:p>
    <w:p w14:paraId="77FB49B9" w14:textId="0058660E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7E482A06" w14:textId="1532C786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</w:t>
      </w:r>
      <w:r w:rsidR="00452B18" w:rsidRPr="00452B18">
        <w:rPr>
          <w:rFonts w:ascii="Times New Roman" w:hAnsi="Times New Roman" w:cs="Times New Roman"/>
          <w:sz w:val="24"/>
          <w:szCs w:val="24"/>
        </w:rPr>
        <w:t>«Культура Каменского района Алтайского края»</w:t>
      </w:r>
      <w:r w:rsidR="00452B18">
        <w:rPr>
          <w:rFonts w:ascii="Times New Roman" w:hAnsi="Times New Roman" w:cs="Times New Roman"/>
          <w:sz w:val="24"/>
          <w:szCs w:val="24"/>
        </w:rPr>
        <w:t>.</w:t>
      </w:r>
    </w:p>
    <w:p w14:paraId="7E2108F7" w14:textId="77777777" w:rsidR="00E52A4A" w:rsidRPr="000C6653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26357D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7D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0C6653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lastRenderedPageBreak/>
        <w:t xml:space="preserve">     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0C6653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7D55E4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E4">
        <w:rPr>
          <w:rFonts w:ascii="Times New Roman" w:hAnsi="Times New Roman" w:cs="Times New Roman"/>
          <w:b/>
          <w:sz w:val="24"/>
          <w:szCs w:val="24"/>
        </w:rPr>
        <w:t>Анализ финансирования муниципальной программы</w:t>
      </w:r>
    </w:p>
    <w:p w14:paraId="2C7B68DD" w14:textId="7A42D9CE" w:rsidR="00B1097B" w:rsidRPr="000C6653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0C6653">
        <w:rPr>
          <w:rFonts w:ascii="Times New Roman" w:hAnsi="Times New Roman" w:cs="Times New Roman"/>
          <w:sz w:val="24"/>
          <w:szCs w:val="24"/>
        </w:rPr>
        <w:t>увеличение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</w:t>
      </w:r>
      <w:r w:rsidR="007D55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5C7B69">
        <w:rPr>
          <w:rFonts w:ascii="Times New Roman" w:hAnsi="Times New Roman" w:cs="Times New Roman"/>
          <w:b/>
          <w:sz w:val="24"/>
          <w:szCs w:val="24"/>
        </w:rPr>
        <w:t>23982,0</w:t>
      </w:r>
      <w:r w:rsidR="00AC05AB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00467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0C6653">
        <w:rPr>
          <w:rFonts w:ascii="Times New Roman" w:hAnsi="Times New Roman" w:cs="Times New Roman"/>
          <w:sz w:val="24"/>
          <w:szCs w:val="24"/>
        </w:rPr>
        <w:t xml:space="preserve">до </w:t>
      </w:r>
      <w:r w:rsidR="005C7B69">
        <w:rPr>
          <w:rFonts w:ascii="Times New Roman" w:hAnsi="Times New Roman" w:cs="Times New Roman"/>
          <w:b/>
          <w:sz w:val="24"/>
          <w:szCs w:val="24"/>
        </w:rPr>
        <w:t>24133,5</w:t>
      </w:r>
      <w:r w:rsidR="00807ABA" w:rsidRPr="000C665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0C6653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5C7B69">
        <w:rPr>
          <w:rFonts w:ascii="Times New Roman" w:hAnsi="Times New Roman" w:cs="Times New Roman"/>
          <w:b/>
          <w:sz w:val="24"/>
          <w:szCs w:val="24"/>
        </w:rPr>
        <w:t>151,5</w:t>
      </w:r>
      <w:r w:rsidRPr="000C6653">
        <w:rPr>
          <w:rFonts w:ascii="Times New Roman" w:hAnsi="Times New Roman" w:cs="Times New Roman"/>
          <w:sz w:val="24"/>
          <w:szCs w:val="24"/>
        </w:rPr>
        <w:t xml:space="preserve"> тыс. рублей, при этом у</w:t>
      </w:r>
      <w:r w:rsidR="00807ABA" w:rsidRPr="000C6653">
        <w:rPr>
          <w:rFonts w:ascii="Times New Roman" w:hAnsi="Times New Roman" w:cs="Times New Roman"/>
          <w:sz w:val="24"/>
          <w:szCs w:val="24"/>
        </w:rPr>
        <w:t>величива</w:t>
      </w:r>
      <w:r w:rsidR="00AC05AB" w:rsidRPr="000C6653">
        <w:rPr>
          <w:rFonts w:ascii="Times New Roman" w:hAnsi="Times New Roman" w:cs="Times New Roman"/>
          <w:sz w:val="24"/>
          <w:szCs w:val="24"/>
        </w:rPr>
        <w:t>е</w:t>
      </w:r>
      <w:r w:rsidR="00807ABA" w:rsidRPr="000C6653">
        <w:rPr>
          <w:rFonts w:ascii="Times New Roman" w:hAnsi="Times New Roman" w:cs="Times New Roman"/>
          <w:sz w:val="24"/>
          <w:szCs w:val="24"/>
        </w:rPr>
        <w:t>тся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объем средств </w:t>
      </w:r>
      <w:r w:rsidR="005C7B69">
        <w:rPr>
          <w:rFonts w:ascii="Times New Roman" w:hAnsi="Times New Roman" w:cs="Times New Roman"/>
          <w:sz w:val="24"/>
          <w:szCs w:val="24"/>
        </w:rPr>
        <w:t>федерального бюджета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на </w:t>
      </w:r>
      <w:r w:rsidR="005C7B69">
        <w:rPr>
          <w:rFonts w:ascii="Times New Roman" w:hAnsi="Times New Roman" w:cs="Times New Roman"/>
          <w:b/>
          <w:sz w:val="24"/>
          <w:szCs w:val="24"/>
        </w:rPr>
        <w:t>150,0</w:t>
      </w:r>
      <w:r w:rsidR="00916543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тыс. рублей</w:t>
      </w:r>
      <w:r w:rsidR="005C7B69">
        <w:rPr>
          <w:rFonts w:ascii="Times New Roman" w:hAnsi="Times New Roman" w:cs="Times New Roman"/>
          <w:sz w:val="24"/>
          <w:szCs w:val="24"/>
        </w:rPr>
        <w:t xml:space="preserve"> и за счет сре</w:t>
      </w:r>
      <w:proofErr w:type="gramStart"/>
      <w:r w:rsidR="005C7B69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5C7B69">
        <w:rPr>
          <w:rFonts w:ascii="Times New Roman" w:hAnsi="Times New Roman" w:cs="Times New Roman"/>
          <w:sz w:val="24"/>
          <w:szCs w:val="24"/>
        </w:rPr>
        <w:t xml:space="preserve">аевого бюджета на </w:t>
      </w:r>
      <w:r w:rsidR="00D8309B">
        <w:rPr>
          <w:rFonts w:ascii="Times New Roman" w:hAnsi="Times New Roman" w:cs="Times New Roman"/>
          <w:sz w:val="24"/>
          <w:szCs w:val="24"/>
        </w:rPr>
        <w:t>1,5 тыс. рублей.</w:t>
      </w:r>
    </w:p>
    <w:p w14:paraId="5CFF0F62" w14:textId="77777777" w:rsidR="00897EEE" w:rsidRDefault="00473D97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0C6653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="00897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</w:t>
      </w:r>
    </w:p>
    <w:p w14:paraId="7A837C4B" w14:textId="27E937B0" w:rsidR="009C5B03" w:rsidRPr="00897EEE" w:rsidRDefault="00D6699D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97EE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0C6653" w:rsidRPr="000C6653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0C6653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9C5B03"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зменение, тыс. </w:t>
            </w:r>
            <w:proofErr w:type="gramStart"/>
            <w:r w:rsidR="009C5B03"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рублях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0C665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C6653" w:rsidRPr="000C6653" w14:paraId="05678A04" w14:textId="77777777" w:rsidTr="00392C5D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CEE" w14:textId="3A5CD151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430" w14:textId="4BCE82CF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8674,7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DD9" w14:textId="1494E7F5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3B3" w14:textId="4456C274" w:rsidR="008A28BF" w:rsidRPr="000C6653" w:rsidRDefault="00D8309B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101,75</w:t>
            </w:r>
          </w:p>
        </w:tc>
      </w:tr>
      <w:tr w:rsidR="000C6653" w:rsidRPr="000C6653" w14:paraId="2860E589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737" w14:textId="6D4E2DC2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FA3" w14:textId="7608685F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12" w14:textId="42E9F0DC" w:rsidR="008A28BF" w:rsidRPr="000C6653" w:rsidRDefault="00646495" w:rsidP="00D8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9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8309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9E7" w14:textId="668D013D" w:rsidR="008A28BF" w:rsidRPr="000C6653" w:rsidRDefault="00D8309B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0C6653" w:rsidRPr="000C6653" w14:paraId="339B70DC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2CB76615" w:rsidR="008A28BF" w:rsidRPr="000C6653" w:rsidRDefault="00DB0973" w:rsidP="00DB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8A28BF"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D48" w14:textId="510CAE1E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219" w14:textId="0394296F" w:rsidR="008A28BF" w:rsidRPr="000C6653" w:rsidRDefault="0064649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E59" w14:textId="14F22733" w:rsidR="008A28BF" w:rsidRPr="000C6653" w:rsidRDefault="00D8309B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CA7" w14:textId="1813486B" w:rsidR="008A28BF" w:rsidRPr="000C6653" w:rsidRDefault="00D8309B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0973" w:rsidRPr="000C6653" w14:paraId="4F4A99D3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0C3A" w14:textId="221669A9" w:rsidR="00DB0973" w:rsidRPr="000C6653" w:rsidRDefault="00DB0973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F719" w14:textId="560A6DA8" w:rsidR="00DB0973" w:rsidRPr="000C6653" w:rsidRDefault="00D8309B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E75" w14:textId="66062871" w:rsidR="00DB0973" w:rsidRPr="000C6653" w:rsidRDefault="00646495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1712" w14:textId="1A9FB19A" w:rsidR="00DB0973" w:rsidRPr="000C6653" w:rsidRDefault="00143DE0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DBD8" w14:textId="36CDEE50" w:rsidR="00DB0973" w:rsidRPr="000C6653" w:rsidRDefault="00143DE0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309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A28BF" w:rsidRPr="000C6653" w14:paraId="4BA33D3C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8A28BF" w:rsidRPr="000C6653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96C9" w14:textId="3331612A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4E0" w14:textId="76A785A0" w:rsidR="008A28BF" w:rsidRPr="000C6653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24133,5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C6A3" w14:textId="4A2FDABB" w:rsidR="008A28BF" w:rsidRPr="000C6653" w:rsidRDefault="00392C5D" w:rsidP="00D8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8309B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5D9" w14:textId="450E8F36" w:rsidR="008A28BF" w:rsidRPr="000C6653" w:rsidRDefault="00D8309B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100,63</w:t>
            </w:r>
          </w:p>
        </w:tc>
      </w:tr>
    </w:tbl>
    <w:p w14:paraId="58C356A1" w14:textId="77777777" w:rsidR="00741522" w:rsidRPr="000C6653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06B7" w14:textId="7C70A4FB" w:rsidR="00741522" w:rsidRPr="000C6653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143DE0">
        <w:rPr>
          <w:rFonts w:ascii="Times New Roman" w:hAnsi="Times New Roman" w:cs="Times New Roman"/>
          <w:sz w:val="24"/>
          <w:szCs w:val="24"/>
        </w:rPr>
        <w:t>2024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год. </w:t>
      </w:r>
      <w:r w:rsidR="00B0589B" w:rsidRPr="000C6653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="00B0589B" w:rsidRPr="000C6653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26357D">
        <w:rPr>
          <w:rFonts w:ascii="Times New Roman" w:hAnsi="Times New Roman" w:cs="Times New Roman"/>
          <w:sz w:val="24"/>
          <w:szCs w:val="24"/>
        </w:rPr>
        <w:t>мероприятий</w:t>
      </w:r>
      <w:r w:rsidR="00B0589B" w:rsidRPr="000C665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B0589B" w:rsidRPr="000C6653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030648B6" w14:textId="7943A22E" w:rsidR="00E21F1F" w:rsidRPr="000C6653" w:rsidRDefault="00F2660E" w:rsidP="00F2660E">
      <w:pPr>
        <w:tabs>
          <w:tab w:val="right" w:pos="9072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89B"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"/>
        <w:gridCol w:w="993"/>
        <w:gridCol w:w="992"/>
        <w:gridCol w:w="1134"/>
        <w:gridCol w:w="992"/>
        <w:gridCol w:w="1134"/>
      </w:tblGrid>
      <w:tr w:rsidR="005576DA" w:rsidRPr="000C6653" w14:paraId="22173E4F" w14:textId="77777777" w:rsidTr="002E7D54">
        <w:trPr>
          <w:trHeight w:val="60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D0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70750204" w:rsidR="005576DA" w:rsidRPr="000C6653" w:rsidRDefault="005576DA" w:rsidP="0055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 2021-202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C6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гг.</w:t>
            </w:r>
          </w:p>
        </w:tc>
      </w:tr>
      <w:tr w:rsidR="005576DA" w:rsidRPr="000C6653" w14:paraId="5E1C89A7" w14:textId="77777777" w:rsidTr="002E7D54">
        <w:trPr>
          <w:trHeight w:val="76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3BE010E" w:rsidR="005576DA" w:rsidRPr="006068C0" w:rsidRDefault="005576DA" w:rsidP="0055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«Культура Каменского района Алтайского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0F0596F2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0F2B761A" w:rsidR="005576DA" w:rsidRPr="000C6653" w:rsidRDefault="005576DA" w:rsidP="00E9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16920,</w:t>
            </w:r>
            <w:r w:rsidR="00E90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6E05646C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43622A31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28B94209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23982,0</w:t>
            </w:r>
          </w:p>
        </w:tc>
      </w:tr>
      <w:tr w:rsidR="005576DA" w:rsidRPr="000C6653" w14:paraId="0212BCF4" w14:textId="77777777" w:rsidTr="002E7D54">
        <w:trPr>
          <w:trHeight w:val="76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657D912A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5BB3B46A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34993806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2508EF0B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10189794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2433,5</w:t>
            </w:r>
          </w:p>
        </w:tc>
      </w:tr>
      <w:tr w:rsidR="005576DA" w:rsidRPr="000C6653" w14:paraId="7E4C8001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17FCE7AE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21F399A0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11E3CE08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151,5</w:t>
            </w:r>
          </w:p>
        </w:tc>
      </w:tr>
      <w:tr w:rsidR="005576DA" w:rsidRPr="000C6653" w14:paraId="0474E164" w14:textId="77777777" w:rsidTr="002E7D54">
        <w:trPr>
          <w:trHeight w:val="36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6E6C742F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36E740ED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3F6A7179" w:rsidR="005576DA" w:rsidRPr="000C6653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107,1</w:t>
            </w:r>
          </w:p>
        </w:tc>
      </w:tr>
      <w:tr w:rsidR="005576DA" w:rsidRPr="000C6653" w14:paraId="5A17A9EC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27D50C56" w:rsidR="005576DA" w:rsidRPr="006068C0" w:rsidRDefault="00EF08EE" w:rsidP="00EF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1.1.1. «Текущий и капитальный ремонт, благоустройство территорий объектов культурного наследия – </w:t>
            </w:r>
            <w:proofErr w:type="gramStart"/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памятников ВОВ</w:t>
            </w:r>
            <w:proofErr w:type="gramEnd"/>
            <w:r w:rsidR="005576DA"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460B5E8E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0F8D71D0" w:rsidR="005576DA" w:rsidRPr="000C6653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051D5DD3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253F1972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5BECA2C8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3140,6</w:t>
            </w:r>
          </w:p>
        </w:tc>
      </w:tr>
      <w:tr w:rsidR="005576DA" w:rsidRPr="000C6653" w14:paraId="781F24F4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53D35726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7551DB38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0E3D646C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5C000CDD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09CA1B26" w:rsidR="005576DA" w:rsidRPr="000C6653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3140,6</w:t>
            </w:r>
          </w:p>
        </w:tc>
      </w:tr>
      <w:tr w:rsidR="005576DA" w:rsidRPr="000C6653" w14:paraId="71E22306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706C5780" w:rsidR="005576DA" w:rsidRPr="000C6653" w:rsidRDefault="00357948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63DB9409" w:rsidR="005576DA" w:rsidRPr="000C6653" w:rsidRDefault="00357948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7B14D7BA" w:rsidR="005576DA" w:rsidRPr="000C6653" w:rsidRDefault="00357948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3F6B7EF7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24D79623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79AE0A3E" w:rsidR="005576DA" w:rsidRPr="000C6653" w:rsidRDefault="0035794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3C4E63E0" w:rsidR="005576DA" w:rsidRPr="000C6653" w:rsidRDefault="0035794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733D57BF" w:rsidR="005576DA" w:rsidRPr="000C6653" w:rsidRDefault="0035794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1015B8DA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1EEA6043" w:rsidR="005576DA" w:rsidRPr="000C6653" w:rsidRDefault="00CC7F17" w:rsidP="00A4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46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</w:t>
            </w:r>
            <w:r w:rsidRPr="00C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«Приобретение для библиотек Каменского района периодических изданий, </w:t>
            </w:r>
            <w:r w:rsid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CC7F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правочной энциклопедической, художественной,  детской краеведческой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6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литературы, изданий на электронных носителях»-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2F20E8AC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177550C7" w:rsidR="005576DA" w:rsidRPr="000C6653" w:rsidRDefault="00A46431" w:rsidP="00E9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4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</w:t>
            </w:r>
            <w:r w:rsidR="00E906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03609765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1C2C3B24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3390A3F4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</w:tr>
      <w:tr w:rsidR="005576DA" w:rsidRPr="000C6653" w14:paraId="2B348E1F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78609DE3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6E6F43B2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31C45B0D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0F05AD6E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5A8BCF17" w:rsidR="005576DA" w:rsidRPr="000C6653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</w:tr>
      <w:tr w:rsidR="005576DA" w:rsidRPr="000C6653" w14:paraId="39AE4452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32EE3FCD" w:rsidR="005576DA" w:rsidRPr="000C6653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4FA7C3B9" w:rsidR="005576DA" w:rsidRPr="000C6653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19A9BDE0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1E117C3F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624A14A6" w:rsidR="005576DA" w:rsidRPr="000C6653" w:rsidRDefault="00AA111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5DBB0712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5D69FF6B" w:rsidR="005576DA" w:rsidRPr="000C6653" w:rsidRDefault="00AA111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208DCDA0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63D43E44" w:rsidR="005576DA" w:rsidRPr="00A34FF5" w:rsidRDefault="00A34FF5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2.1.2 Комплектования книжных </w:t>
            </w: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фондов муниципальных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2E8D69CF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446EAA4B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2FC7AA9F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39E24774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2909D409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5576DA" w:rsidRPr="000C6653" w14:paraId="31E99230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4AE53D02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741FC1FD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26702F76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0E097983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0B2EB700" w:rsidR="005576DA" w:rsidRPr="000C6653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5576DA" w:rsidRPr="000C6653" w14:paraId="77BBC22B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1AA2924A" w:rsidR="005576DA" w:rsidRPr="000C6653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59DE8B6F" w:rsidR="005576DA" w:rsidRPr="000C6653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46B3D524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064D2A32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366E9691" w:rsidR="005576DA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4EEC465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436ABE5A" w:rsidR="005576DA" w:rsidRPr="000C6653" w:rsidRDefault="00E815B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3D1A94C1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9FF" w14:textId="77777777" w:rsidR="00A34FF5" w:rsidRPr="00A34FF5" w:rsidRDefault="00A34FF5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2.1.3.</w:t>
            </w:r>
          </w:p>
          <w:p w14:paraId="7C049606" w14:textId="2B05737F" w:rsidR="005576DA" w:rsidRPr="000C6653" w:rsidRDefault="00A34FF5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Подключение муниципальных общедоступных библиотек к      информационно </w:t>
            </w:r>
            <w:proofErr w:type="gramStart"/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</w:t>
            </w:r>
            <w:proofErr w:type="gramEnd"/>
            <w:r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оммуникационной   сети «Интернет» и развитие библиотечного дела с учетом задачи расширения информационных технологий и оцифровки</w:t>
            </w:r>
            <w:r w:rsidR="005576DA" w:rsidRPr="00A34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4DB8183F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1A0479C9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2FA84E9F" w:rsidR="005576DA" w:rsidRPr="000C6653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6A23E961" w:rsidR="005576DA" w:rsidRPr="000C6653" w:rsidRDefault="00E815B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36616820" w:rsidR="005576DA" w:rsidRPr="000C6653" w:rsidRDefault="00E815B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5576DA" w:rsidRPr="000C6653" w14:paraId="53DC04D9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180FEDAE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34320811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197E7DB5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0FAB84BE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7EA7AC95" w:rsidR="005576DA" w:rsidRPr="000C6653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5576DA" w:rsidRPr="000C6653" w14:paraId="61022219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5576DA" w:rsidRPr="000C6653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5576DA" w:rsidRPr="000C6653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1312A944" w:rsidR="005576DA" w:rsidRPr="000C6653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77777777" w:rsidR="005576DA" w:rsidRPr="000C6653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339C0DDC" w:rsidR="005576DA" w:rsidRPr="000C6653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576DA" w:rsidRPr="000C6653" w14:paraId="20410A4B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4E8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A5F" w14:textId="77777777" w:rsidR="005576DA" w:rsidRPr="000C6653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77777777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632897C0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4798BCE3" w:rsidR="005576DA" w:rsidRPr="000C6653" w:rsidRDefault="00156D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314E9CCF" w:rsidR="005576DA" w:rsidRPr="000C6653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36F6E0E0" w:rsidR="005576DA" w:rsidRPr="000C6653" w:rsidRDefault="00AA111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34FF5" w:rsidRPr="000C6653" w14:paraId="7BFFF673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C8C81" w14:textId="77777777" w:rsidR="00B53F8C" w:rsidRPr="00B53F8C" w:rsidRDefault="00B53F8C" w:rsidP="00B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F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1.3.1.</w:t>
            </w:r>
          </w:p>
          <w:p w14:paraId="75CAF4A0" w14:textId="35C5F652" w:rsidR="00A34FF5" w:rsidRPr="000C6653" w:rsidRDefault="00B53F8C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F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в фонды музея произведений искусства, произведений народных художественных промыслов и других экспонатов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23A" w14:textId="0E5A0849" w:rsidR="00A34FF5" w:rsidRPr="000C6653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789" w14:textId="4B07E74C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4303" w14:textId="0F791A71" w:rsidR="00A34FF5" w:rsidRPr="000C6653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A7AC" w14:textId="5D8F63FA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6CAB" w14:textId="0675EE17" w:rsidR="00A34FF5" w:rsidRPr="000C6653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747" w14:textId="013908BE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0962" w14:textId="08242B18" w:rsidR="00A34FF5" w:rsidRPr="000C6653" w:rsidRDefault="00E906ED" w:rsidP="0099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A34FF5" w:rsidRPr="000C6653" w14:paraId="01B2A484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5272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5BC" w14:textId="1862B0E2" w:rsidR="00A34FF5" w:rsidRPr="000C6653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4195" w14:textId="0C1D6525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EDBD" w14:textId="58E02953" w:rsidR="00A34FF5" w:rsidRPr="000C6653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1D6" w14:textId="7C084CA5" w:rsidR="00A34FF5" w:rsidRPr="000C6653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CEBA" w14:textId="131B8553" w:rsidR="00A34FF5" w:rsidRPr="000C6653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BA6B" w14:textId="4816BA5C" w:rsidR="00A34FF5" w:rsidRPr="000C6653" w:rsidRDefault="00B53F8C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8232" w14:textId="0CD2D787" w:rsidR="00A34FF5" w:rsidRPr="000C6653" w:rsidRDefault="00B53F8C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A34FF5" w:rsidRPr="000C6653" w14:paraId="40875580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C761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A311" w14:textId="05B6C259" w:rsidR="00A34FF5" w:rsidRPr="000C6653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9F4" w14:textId="4105305B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0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0A6" w14:textId="3F716B75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42E" w14:textId="7D344F6D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CDC9" w14:textId="7DA745C1" w:rsidR="00A34FF5" w:rsidRPr="000C6653" w:rsidRDefault="003065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6245" w14:textId="02D7E82F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F17F" w14:textId="51C1D3B2" w:rsidR="00A34FF5" w:rsidRPr="000C6653" w:rsidRDefault="003065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84CCD" w:rsidRPr="000C6653" w14:paraId="11DF6C1B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31C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749" w14:textId="77777777" w:rsidR="00A34FF5" w:rsidRPr="000C6653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CB9C" w14:textId="7F1CED32" w:rsidR="00A34FF5" w:rsidRPr="000C6653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5B0" w14:textId="5E3BCC9E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B7A3" w14:textId="3725AD47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29E" w14:textId="7AB1FDC5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3F66" w14:textId="010CD9F3" w:rsidR="00A34FF5" w:rsidRPr="000C6653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0A63" w14:textId="0CEB2453" w:rsidR="00A34FF5" w:rsidRPr="000C6653" w:rsidRDefault="003065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5D6B" w:rsidRPr="000C6653" w14:paraId="1DEA873A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0184" w14:textId="77777777" w:rsidR="00B95D6B" w:rsidRPr="00B95D6B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1.3.2.</w:t>
            </w:r>
          </w:p>
          <w:p w14:paraId="458CB356" w14:textId="011F1DF7" w:rsidR="00B95D6B" w:rsidRPr="000C6653" w:rsidRDefault="00B95D6B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оборудования (фондового,</w:t>
            </w:r>
            <w:r w:rsid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противопожарного),</w:t>
            </w:r>
            <w:r w:rsid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стендов, стеллажей, витрин и др. для музея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253" w14:textId="6468388D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9F3" w14:textId="4396122B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FA46" w14:textId="062EF62F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37F5" w14:textId="52A71907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7463" w14:textId="071F3DD7" w:rsidR="00B95D6B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F79F" w14:textId="6A639FB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59C3" w14:textId="52814BCC" w:rsidR="00B95D6B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B95D6B" w:rsidRPr="000C6653" w14:paraId="4B69DB09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CBB1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AF3" w14:textId="054908F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80FD" w14:textId="09DDF397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6A43" w14:textId="2FDD8E36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6C05" w14:textId="61A57AB7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FA4C" w14:textId="2461BB2A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076" w14:textId="5455F753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A50" w14:textId="00FE066B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B95D6B" w:rsidRPr="000C6653" w14:paraId="6C6E8203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302E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5969" w14:textId="546D1D90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EFF" w14:textId="6140CE3C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ABE9" w14:textId="2C48F37D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A3B" w14:textId="05B1DA3B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214" w14:textId="4F76D494" w:rsidR="00B95D6B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EF64" w14:textId="35A4919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BF59" w14:textId="22D5610A" w:rsidR="00B95D6B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5D6B" w:rsidRPr="000C6653" w14:paraId="6AAAE87A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536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347" w14:textId="77777777" w:rsidR="00B95D6B" w:rsidRPr="000C6653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B9B" w14:textId="1BBB9424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F7B8" w14:textId="0AEBF0E3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2296" w14:textId="1884F488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BF0A" w14:textId="7322BD36" w:rsidR="00B95D6B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7B7" w14:textId="557013BA" w:rsidR="00B95D6B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6C3B" w14:textId="4F41ADB1" w:rsidR="00B95D6B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000DA" w:rsidRPr="000C6653" w14:paraId="7857B2E1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E851" w14:textId="77777777" w:rsidR="005000DA" w:rsidRPr="005000DA" w:rsidRDefault="005000DA" w:rsidP="0050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1.3.3.</w:t>
            </w:r>
          </w:p>
          <w:p w14:paraId="0CA578CD" w14:textId="1183B0C1" w:rsidR="005000DA" w:rsidRPr="000C6653" w:rsidRDefault="005000DA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ремонтных работ, подготовка    проектно-сметных док</w:t>
            </w:r>
            <w:r w:rsid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ентаций</w:t>
            </w: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110" w14:textId="656C9049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C52" w14:textId="0FB63134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088" w14:textId="042091B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FAD4" w14:textId="7081E1E7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6A8" w14:textId="1D1DB98E" w:rsidR="005000DA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D98" w14:textId="24CBC74E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3602" w14:textId="5883113D" w:rsidR="005000DA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</w:tr>
      <w:tr w:rsidR="005000DA" w:rsidRPr="000C6653" w14:paraId="4C9672D2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30D4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BF7" w14:textId="5D65CADB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29A" w14:textId="5B8A5F39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48C4" w14:textId="620B831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513C" w14:textId="6EB01284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2FF5" w14:textId="73C34F0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695" w14:textId="26BADFB6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E08" w14:textId="6A2516D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</w:tr>
      <w:tr w:rsidR="005000DA" w:rsidRPr="000C6653" w14:paraId="5C6C022A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906B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F012E" w14:textId="6CEB4C4D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747" w14:textId="6673E48C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520C" w14:textId="2BE937A1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5321" w14:textId="2D07DDF3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D862" w14:textId="1BD1CFDE" w:rsidR="005000DA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CE57" w14:textId="590E21F0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B5ED" w14:textId="7DCCA927" w:rsidR="005000DA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000DA" w:rsidRPr="000C6653" w14:paraId="210931BD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9B6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7A8" w14:textId="77777777" w:rsidR="005000DA" w:rsidRPr="000C6653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A806" w14:textId="1CD3B35D" w:rsidR="005000DA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0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A64E" w14:textId="3801E926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B3AF" w14:textId="3C5A38F6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2701" w14:textId="32FD7150" w:rsidR="005000DA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073" w14:textId="2331794A" w:rsidR="005000DA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9BB" w14:textId="12F479AD" w:rsidR="005000DA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76E7" w:rsidRPr="000C6653" w14:paraId="7556F030" w14:textId="77777777" w:rsidTr="00DD76E7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A5B5" w14:textId="798F0CB3" w:rsidR="00DD76E7" w:rsidRPr="000C6653" w:rsidRDefault="00DD76E7" w:rsidP="00C2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2.1.1. Организация и проведение массовых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выставок –ярмарок «Камнерезный шедевр», фестивалей</w:t>
            </w:r>
            <w:r w:rsidR="00C20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«Царица-уха», «медовый спас», туристических маршрутов «Купеческие </w:t>
            </w:r>
            <w:r w:rsidR="00C20025" w:rsidRPr="00C20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усадьбы</w:t>
            </w:r>
            <w:r w:rsidR="00C20025" w:rsidRPr="00C2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20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другие, направленных на сохранение и развитие народных промыслов и ремесел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039F" w14:textId="451EDE2A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FB2" w14:textId="0EAEE143" w:rsidR="00DD76E7" w:rsidRPr="005000DA" w:rsidRDefault="00DD76E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1DB4" w14:textId="3A831329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344C" w14:textId="5182E9A1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FA09" w14:textId="2649A83F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0E79" w14:textId="72C83BCB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24AD" w14:textId="06AAE2D2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D76E7" w:rsidRPr="000C6653" w14:paraId="7F394EA9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85FB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96" w14:textId="6A344DA9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3551" w14:textId="02C566B7" w:rsidR="00DD76E7" w:rsidRPr="005000DA" w:rsidRDefault="00DD76E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="00F27833">
              <w:t xml:space="preserve"> </w:t>
            </w:r>
            <w:r w:rsidR="00F27833" w:rsidRPr="00F2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5DBD" w14:textId="64CC405E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D210" w14:textId="0ACE4B31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5E57" w14:textId="27273FA3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2817" w14:textId="27C129D5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D732" w14:textId="386E8D26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D76E7" w:rsidRPr="000C6653" w14:paraId="124CF5F6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FEEB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5DCD" w14:textId="1B044062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78E9" w14:textId="04B844DE" w:rsidR="00DD76E7" w:rsidRPr="005000DA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4ACE" w14:textId="0429AA33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713D" w14:textId="4D730D44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1808" w14:textId="51D0C005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FA2A" w14:textId="5063633F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28D9" w14:textId="0FE34327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76E7" w:rsidRPr="000C6653" w14:paraId="514083DD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167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2BA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2295" w14:textId="659352BA" w:rsidR="00DD76E7" w:rsidRPr="005000DA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6F18" w14:textId="1C93EBCA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B1B4" w14:textId="71C955D5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1E64" w14:textId="53EEC816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E4F" w14:textId="0A7EC9A4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738" w14:textId="3D0A3D4B" w:rsidR="00DD76E7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76E7" w:rsidRPr="000C6653" w14:paraId="0A0DFB82" w14:textId="77777777" w:rsidTr="000C47FC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C2F7" w14:textId="3E0E6784" w:rsidR="00DD76E7" w:rsidRPr="00C20025" w:rsidRDefault="00C20025" w:rsidP="000C47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2.2.1. Содействие организации работы с творческими коллективами, проведение фестивалей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CD6" w14:textId="05C432F9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38B" w14:textId="66046FE0" w:rsidR="00DD76E7" w:rsidRPr="005000DA" w:rsidRDefault="00DD76E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FF02" w14:textId="49A5FBDC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BC75" w14:textId="7FBBF6A4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87FA" w14:textId="68F1FBF8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79DB" w14:textId="265C45D1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9FF4" w14:textId="3CEF2BE8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DD76E7" w:rsidRPr="000C6653" w14:paraId="28C99E5F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D0A4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C44" w14:textId="45C236AC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861" w14:textId="307C9D9F" w:rsidR="00DD76E7" w:rsidRPr="005000DA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C9C" w14:textId="3E7439F9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41AD" w14:textId="0BE0E55E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5DFD" w14:textId="4DCC0DCE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B270" w14:textId="283A7CB1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5285" w14:textId="66CE5882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DD76E7" w:rsidRPr="000C6653" w14:paraId="6EB26B0B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A3B2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E13E" w14:textId="234AF8D4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1D8" w14:textId="2916FF43" w:rsidR="00DD76E7" w:rsidRPr="005000DA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E201" w14:textId="152654A3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27FD" w14:textId="7A89A9C8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F6C4" w14:textId="0E43632F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9F96" w14:textId="4A40A990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03EC" w14:textId="2DB5C897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76E7" w:rsidRPr="000C6653" w14:paraId="24C399CB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1E8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BE9C" w14:textId="77777777" w:rsidR="00DD76E7" w:rsidRPr="000C6653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2B88" w14:textId="5FD9A008" w:rsidR="00DD76E7" w:rsidRPr="005000DA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79" w14:textId="31DD0313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1958" w14:textId="06CBCEEA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1D63" w14:textId="53CDA6C5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1F55" w14:textId="1383C383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B47B" w14:textId="40F03A4D" w:rsidR="00DD76E7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E7D54" w:rsidRPr="000C6653" w14:paraId="645E72D3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17BE2" w14:textId="77777777" w:rsidR="002E7D54" w:rsidRPr="002E7D54" w:rsidRDefault="002E7D54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3.1.1.</w:t>
            </w:r>
          </w:p>
          <w:p w14:paraId="3B6136A6" w14:textId="6834DCB5" w:rsidR="002E7D54" w:rsidRPr="000C6653" w:rsidRDefault="002E7D54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 массовых мероприятий, выставок, акций, посвященных значимым событиям в России, Алтайском крае и Каменском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7C6" w14:textId="3558EAF6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F5C3" w14:textId="3F2A8B0B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0179" w14:textId="39B154DF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4B4F" w14:textId="2A248ECA" w:rsidR="002E7D54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F310" w14:textId="64FD27B9" w:rsidR="002E7D54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6CBB" w14:textId="7E65974C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F317" w14:textId="4B853D7E" w:rsidR="002E7D54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922,5</w:t>
            </w:r>
          </w:p>
        </w:tc>
      </w:tr>
      <w:tr w:rsidR="002E7D54" w:rsidRPr="000C6653" w14:paraId="15D7313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D6B7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D7" w14:textId="1BF7E160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643" w14:textId="33593A0A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640F" w14:textId="773257BD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645F" w14:textId="615CF355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70F2" w14:textId="45EFDF84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C4FD" w14:textId="1E5EAA6A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E5EB" w14:textId="68403DDE" w:rsidR="002E7D54" w:rsidRDefault="000C47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922,5</w:t>
            </w:r>
          </w:p>
        </w:tc>
      </w:tr>
      <w:tr w:rsidR="002E7D54" w:rsidRPr="000C6653" w14:paraId="493F578B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E96F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226F" w14:textId="745FD83F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7BC" w14:textId="07ED28B1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A0FF" w14:textId="46E3D50F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4DE" w14:textId="2D718AC6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543" w14:textId="52DF220B" w:rsidR="002E7D54" w:rsidRDefault="000C47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F24C" w14:textId="3EEF32EC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7F9" w14:textId="1EC1AD17" w:rsidR="002E7D54" w:rsidRDefault="000C47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E7D54" w:rsidRPr="000C6653" w14:paraId="4DC23C21" w14:textId="77777777" w:rsidTr="00270760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891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BD7" w14:textId="77777777" w:rsidR="002E7D54" w:rsidRPr="000C6653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A6CA" w14:textId="5ECF6122" w:rsidR="002E7D54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7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B7F" w14:textId="72A8E029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85A" w14:textId="53AC6CD2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E038" w14:textId="103FEA48" w:rsidR="002E7D54" w:rsidRDefault="000C47FC" w:rsidP="0027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90EB" w14:textId="20185DCD" w:rsidR="002E7D54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9A3" w14:textId="763226C6" w:rsidR="002E7D54" w:rsidRDefault="000C47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75EA2" w:rsidRPr="000C6653" w14:paraId="436D825A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E05A" w14:textId="77777777" w:rsidR="00D75EA2" w:rsidRPr="00D75EA2" w:rsidRDefault="00D75EA2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3.1.2.</w:t>
            </w:r>
          </w:p>
          <w:p w14:paraId="5A96A3DB" w14:textId="005EE7D6" w:rsidR="00D75EA2" w:rsidRPr="000C6653" w:rsidRDefault="00D75EA2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ремонтных работ, </w:t>
            </w: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проектно-сметных документаций 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979" w14:textId="42A4B909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8CE5" w14:textId="64B85912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0349" w14:textId="21CD393D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D60C" w14:textId="13FCDEC8" w:rsidR="00D75EA2" w:rsidRDefault="00D75EA2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4011,</w:t>
            </w:r>
            <w:r w:rsidR="0006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4BA0" w14:textId="55ACAFF1" w:rsidR="00D75EA2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F49E" w14:textId="4C2366C3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F7E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3F48" w14:textId="1371CED7" w:rsidR="00D75EA2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4671,3</w:t>
            </w:r>
          </w:p>
        </w:tc>
      </w:tr>
      <w:tr w:rsidR="00D75EA2" w:rsidRPr="000C6653" w14:paraId="5D9CBE0F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21B6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80B" w14:textId="1D0828E0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18A" w14:textId="092B4025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6235" w14:textId="2F293B5B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223" w14:textId="5BD6DAAA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79D" w14:textId="5C8F85F8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3A88" w14:textId="09136F9C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2FFC" w14:textId="052A1A20" w:rsidR="00D75EA2" w:rsidRDefault="00CF7E5E" w:rsidP="00CF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4671,3</w:t>
            </w:r>
          </w:p>
        </w:tc>
      </w:tr>
      <w:tr w:rsidR="00D75EA2" w:rsidRPr="000C6653" w14:paraId="34ACB522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E640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ECBB" w14:textId="7E03FAFD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6B6" w14:textId="06C0EEC2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79B9" w14:textId="3B390029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6D5F" w14:textId="14C80A20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B413" w14:textId="764D4146" w:rsidR="00D75EA2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F938" w14:textId="01FF39DE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BBA6" w14:textId="040BCDC9" w:rsidR="00D75EA2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75EA2" w:rsidRPr="000C6653" w14:paraId="3E7F4026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A5B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2B7" w14:textId="77777777" w:rsidR="00D75EA2" w:rsidRPr="000C6653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B8A2" w14:textId="59BAE7B0" w:rsidR="00D75EA2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E5F5" w14:textId="5418CA45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D04D" w14:textId="5614A9D5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142E" w14:textId="55F557CF" w:rsidR="00D75EA2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C72" w14:textId="0FB3BF94" w:rsidR="00D75EA2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1BD3" w14:textId="29AE0D60" w:rsidR="00D75EA2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F7797" w:rsidRPr="000C6653" w14:paraId="2363819C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9E63" w14:textId="77777777" w:rsidR="005F7797" w:rsidRPr="005F7797" w:rsidRDefault="005F7797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3.1.3.</w:t>
            </w:r>
          </w:p>
          <w:p w14:paraId="5A494C7F" w14:textId="304F1514" w:rsidR="005F7797" w:rsidRPr="000C6653" w:rsidRDefault="005F7797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оборудования для учреждений сферы культуры (компьютерного, </w:t>
            </w:r>
            <w:proofErr w:type="spellStart"/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звукоусилительного</w:t>
            </w:r>
            <w:proofErr w:type="spellEnd"/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77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осветительного оборудования, видеоаппаратуры, установка сценического оборудования), приобретение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2B" w14:textId="5F77C23A" w:rsidR="005F7797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513" w14:textId="05445736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BDAB" w14:textId="715931E1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14F3" w14:textId="05DB6613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8139" w14:textId="20E6E161" w:rsidR="005F7797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4477" w14:textId="6BD55003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847E" w14:textId="2BFBDDBE" w:rsidR="005F7797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2261,2</w:t>
            </w:r>
          </w:p>
        </w:tc>
      </w:tr>
      <w:tr w:rsidR="005F7797" w:rsidRPr="000C6653" w14:paraId="0BF97E31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2E082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F67" w14:textId="56FD3B49" w:rsidR="005F7797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D01" w14:textId="1A7A8C26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922" w14:textId="421A82B4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8EA" w14:textId="0E150DFB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1180" w14:textId="58C620D0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22D6" w14:textId="43E5A21B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1C39" w14:textId="5B88B7C7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2261,2</w:t>
            </w:r>
          </w:p>
        </w:tc>
      </w:tr>
      <w:tr w:rsidR="005F7797" w:rsidRPr="000C6653" w14:paraId="6D972710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A8C3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12120" w14:textId="35BC5A9E" w:rsidR="005F7797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BC2" w14:textId="1F807122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8817" w14:textId="26FF428F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A26F" w14:textId="29A925B1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727D" w14:textId="3DC85FAA" w:rsidR="005F7797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EA0B" w14:textId="7FDC3979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9085" w14:textId="36EEABB5" w:rsidR="005F7797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F7797" w:rsidRPr="000C6653" w14:paraId="7EB0A05E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FBD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16A" w14:textId="77777777" w:rsidR="005F7797" w:rsidRPr="000C6653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4B7D" w14:textId="531896AC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B4EF" w14:textId="159FCF51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E2FB" w14:textId="2EE112F8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8CD4" w14:textId="7792D760" w:rsidR="005F7797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7A7C" w14:textId="4E75EB04" w:rsidR="005F7797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95E1" w14:textId="4E909B70" w:rsidR="005F7797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F6AA9" w:rsidRPr="000C6653" w14:paraId="53CE6D93" w14:textId="77777777" w:rsidTr="00FF2C2B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6EDD" w14:textId="23C7DF6E" w:rsidR="00CF6AA9" w:rsidRPr="000C6653" w:rsidRDefault="00CF6AA9" w:rsidP="00CF6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3.1.4. Обеспечение развития и укрепления материально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ехнической базы муниципальных Домов культуры в населенных пунктах с числом жителей до 50 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491" w14:textId="51679474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840" w14:textId="4FB0B790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9678" w14:textId="45D3471E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3D8E" w14:textId="555C20AA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0C2" w14:textId="4A5E00A2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39F5" w14:textId="134B2FC1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1990" w14:textId="4673BDFA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F6AA9" w:rsidRPr="000C6653" w14:paraId="67A4940C" w14:textId="77777777" w:rsidTr="00FF2C2B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D4DF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2DCD" w14:textId="1EE4FECA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F38E" w14:textId="06789ED2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5F83" w14:textId="614C08DE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DEAA" w14:textId="3CFD1FD0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CA78" w14:textId="55BA4F5E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259A" w14:textId="6783BD0F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4DC6" w14:textId="43F8E894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F6AA9" w:rsidRPr="000C6653" w14:paraId="6A2E036A" w14:textId="77777777" w:rsidTr="003947C0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AA4B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0B51F" w14:textId="208C2828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30BE" w14:textId="619AC541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B1A1" w14:textId="3EFF4078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47B5" w14:textId="3224EEA9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28A" w14:textId="4DE498AB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A349" w14:textId="55C1B8B4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E843" w14:textId="03D7B067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F6AA9" w:rsidRPr="000C6653" w14:paraId="23E98C17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0CA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FC8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2CD" w14:textId="69569824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F77" w14:textId="6159191A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8C86" w14:textId="04971F30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D7C8" w14:textId="349417A8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EB19" w14:textId="305C49BF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F6F3" w14:textId="5F85E353" w:rsidR="00CF6AA9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F6AA9" w:rsidRPr="000C6653" w14:paraId="3CFB2D91" w14:textId="77777777" w:rsidTr="00F821F6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798D" w14:textId="2C596F12" w:rsidR="00CF6AA9" w:rsidRPr="000C6653" w:rsidRDefault="009D750E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3.1.5. Реализация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0B57" w14:textId="4EC09A01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B87B" w14:textId="7719D67A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981" w14:textId="0A22792A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DFC4" w14:textId="63BDD712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0617" w14:textId="6FDEDF59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A0C9" w14:textId="1D86F4FC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FF62" w14:textId="5D712FC7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</w:t>
            </w:r>
          </w:p>
        </w:tc>
      </w:tr>
      <w:tr w:rsidR="00CF6AA9" w:rsidRPr="000C6653" w14:paraId="696D1A72" w14:textId="77777777" w:rsidTr="00F821F6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5DE3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F6E" w14:textId="76DF0F14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C35D" w14:textId="004455F1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AFE8" w14:textId="3165769E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516A" w14:textId="1C845A9A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2C59" w14:textId="1C947933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07D4" w14:textId="06FA564C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461" w14:textId="4CCD6100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181,5</w:t>
            </w:r>
          </w:p>
        </w:tc>
      </w:tr>
      <w:tr w:rsidR="00CF6AA9" w:rsidRPr="000C6653" w14:paraId="3D5232F3" w14:textId="77777777" w:rsidTr="001B150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6AD5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6352" w14:textId="374F7778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C0E" w14:textId="141DEF86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98EE" w14:textId="7E0F0A19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8EE5" w14:textId="22035DC4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B605" w14:textId="7630E544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9496" w14:textId="246770A6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3639" w14:textId="2F594FB2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+50,5</w:t>
            </w:r>
          </w:p>
        </w:tc>
      </w:tr>
      <w:tr w:rsidR="00CF6AA9" w:rsidRPr="000C6653" w14:paraId="4A684B8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6DA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0DA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8E79" w14:textId="13B67E6C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746D" w14:textId="10532CC5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437A" w14:textId="61E93185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7CE7" w14:textId="4A1D9EBF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A51A" w14:textId="64554EDF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199" w14:textId="37BFAC29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138,55</w:t>
            </w:r>
          </w:p>
        </w:tc>
      </w:tr>
      <w:tr w:rsidR="00CF6AA9" w:rsidRPr="000C6653" w14:paraId="3286054C" w14:textId="77777777" w:rsidTr="00701487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224A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91A" w14:textId="2F705F0E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CFB" w14:textId="5CFFE53A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731" w14:textId="5A42C307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FA82" w14:textId="4E40C64C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208C" w14:textId="26043AE3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741A" w14:textId="0B53D1D0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C9BD" w14:textId="29A4C6A5" w:rsidR="00CF6AA9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232,0</w:t>
            </w:r>
          </w:p>
        </w:tc>
      </w:tr>
      <w:tr w:rsidR="00CF6AA9" w:rsidRPr="000C6653" w14:paraId="16AD3346" w14:textId="77777777" w:rsidTr="0070148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8DB6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450" w14:textId="5B23679C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48B2" w14:textId="11801EC2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A105" w14:textId="4F3C70FE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F3D1" w14:textId="5CC7A0C8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58D7" w14:textId="716FF0B2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079F" w14:textId="6E71C6E9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E99" w14:textId="1DE8C85D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333,0</w:t>
            </w:r>
          </w:p>
        </w:tc>
      </w:tr>
      <w:tr w:rsidR="00CF6AA9" w:rsidRPr="000C6653" w14:paraId="27AEDFFA" w14:textId="77777777" w:rsidTr="003661BB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807E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38FD" w14:textId="42E0D371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2C3D" w14:textId="212DB7D7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C9F8" w14:textId="065B6B09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1691" w14:textId="7C25E42D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B2F6" w14:textId="54AF7D1F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4BA1" w14:textId="6B5FE1F4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252D" w14:textId="586C49B9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101,0</w:t>
            </w:r>
          </w:p>
        </w:tc>
      </w:tr>
      <w:tr w:rsidR="00CF6AA9" w:rsidRPr="000C6653" w14:paraId="19679DB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E2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AB8" w14:textId="77777777" w:rsidR="00CF6AA9" w:rsidRPr="000C6653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62BC" w14:textId="526970CA" w:rsidR="00CF6AA9" w:rsidRPr="003E3D6B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A17C" w14:textId="4D551041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EE0F" w14:textId="535D637B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9163" w14:textId="40BE45AB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57EF" w14:textId="5E837EBF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44EB" w14:textId="75A2461E" w:rsidR="00CF6AA9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143,5</w:t>
            </w:r>
          </w:p>
        </w:tc>
      </w:tr>
      <w:tr w:rsidR="003E3D6B" w:rsidRPr="000C6653" w14:paraId="5E3E5799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69A70" w14:textId="77777777" w:rsidR="003E3D6B" w:rsidRPr="003E3D6B" w:rsidRDefault="003E3D6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3.2.1.</w:t>
            </w:r>
          </w:p>
          <w:p w14:paraId="4535FC57" w14:textId="19D51E50" w:rsidR="003E3D6B" w:rsidRPr="000C6653" w:rsidRDefault="003E3D6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Централизованное</w:t>
            </w:r>
            <w:proofErr w:type="gramEnd"/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при-обретение музыкальных инструментов, оборудования и мате-риалов для детских школ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ED8" w14:textId="2BBA7D00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B20" w14:textId="2E115E0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E841" w14:textId="5AF02991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F736" w14:textId="4A778CFF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795B" w14:textId="771B77EA" w:rsidR="003E3D6B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6E60" w14:textId="3F58F51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C4E" w14:textId="30E457BB" w:rsidR="003E3D6B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</w:tr>
      <w:tr w:rsidR="003E3D6B" w:rsidRPr="000C6653" w14:paraId="299CCB9E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4DAF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568" w14:textId="5E897308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7E3" w14:textId="6B8E51B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91BD" w14:textId="0B9D5B68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B4B" w14:textId="2EC857E2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AD9" w14:textId="56E04E4B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5F10" w14:textId="7628813D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C68D" w14:textId="0AF2F3E1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</w:tr>
      <w:tr w:rsidR="003E3D6B" w:rsidRPr="000C6653" w14:paraId="231A36F8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BAA6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6EFD" w14:textId="32001F96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CFA" w14:textId="1AE63066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FE16" w14:textId="2582B5D0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659E" w14:textId="2285B372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06C9" w14:textId="642585A7" w:rsidR="003E3D6B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2330" w14:textId="4299B868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BDEE" w14:textId="2BB9E0FF" w:rsidR="003E3D6B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3D6B" w:rsidRPr="000C6653" w14:paraId="575CA796" w14:textId="77777777" w:rsidTr="00A21928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499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049" w14:textId="77777777" w:rsidR="003E3D6B" w:rsidRPr="000C6653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05A" w14:textId="704D2778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42C0" w14:textId="04DA2709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825C" w14:textId="4018313A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EF9F" w14:textId="3EC49C5B" w:rsidR="003E3D6B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554" w14:textId="49B148D7" w:rsidR="003E3D6B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14B1" w14:textId="37254131" w:rsidR="003E3D6B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9518C" w:rsidRPr="000C6653" w14:paraId="6765B068" w14:textId="77777777" w:rsidTr="00A21928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F7D" w14:textId="4285ECEF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3.2.2. Подготовка проектно-сметных документаций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ACB" w14:textId="338C8892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54D" w14:textId="78AC13F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D6B7" w14:textId="24E67863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254" w14:textId="6753B59F" w:rsidR="00D9518C" w:rsidRDefault="00D9518C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</w:t>
            </w:r>
            <w:r w:rsidR="0006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8022" w14:textId="64C635DA" w:rsidR="00D9518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53FE" w14:textId="2357EF8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2797" w14:textId="3FA82FD1" w:rsidR="00D9518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248,4</w:t>
            </w:r>
          </w:p>
        </w:tc>
      </w:tr>
      <w:tr w:rsidR="00D9518C" w:rsidRPr="000C6653" w14:paraId="65B43A68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4BA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E8A" w14:textId="6FD5ACB2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BC1A" w14:textId="4B40C498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EE5E" w14:textId="41D36F04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331D" w14:textId="6756C35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B2C4" w14:textId="0691E1F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01E9" w14:textId="25967B0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3976" w14:textId="18FA7B2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248,4</w:t>
            </w:r>
          </w:p>
        </w:tc>
      </w:tr>
      <w:tr w:rsidR="00D9518C" w:rsidRPr="000C6653" w14:paraId="7457ADE2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C922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1CCD" w14:textId="542F6BB5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3A0" w14:textId="54318A45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5467" w14:textId="5C538F8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E71C" w14:textId="0CB66B1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208" w14:textId="3B15913C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3F9" w14:textId="545C3E8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E3D9" w14:textId="306A2256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9518C" w:rsidRPr="000C6653" w14:paraId="76E34550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430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923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A4B" w14:textId="7DB641F7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CC46" w14:textId="233688C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68C8" w14:textId="7E29416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81D7" w14:textId="0FC019B1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165B" w14:textId="57A6512C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87A4" w14:textId="7D8544BC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9518C" w:rsidRPr="000C6653" w14:paraId="0791FA91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ECB2" w14:textId="79BA065C" w:rsidR="00D9518C" w:rsidRPr="000C6653" w:rsidRDefault="00D9518C" w:rsidP="00D9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3.2.3. Выполнение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18A" w14:textId="0AD4B3FC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5970" w14:textId="20337EC1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0144" w14:textId="58ECEB03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6E8" w14:textId="3E5AC242" w:rsidR="00D9518C" w:rsidRDefault="009D2568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11120,</w:t>
            </w:r>
            <w:r w:rsidR="0006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56A7" w14:textId="03C30397" w:rsidR="00D9518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399" w14:textId="739BC340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308" w14:textId="5E1200B1" w:rsidR="00D9518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11270,1</w:t>
            </w:r>
          </w:p>
        </w:tc>
      </w:tr>
      <w:tr w:rsidR="00D9518C" w:rsidRPr="000C6653" w14:paraId="748A679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7034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4BD" w14:textId="4B512E06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2D3" w14:textId="2378919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8363" w14:textId="0D876F53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34AC" w14:textId="1FC66A6B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DCF" w14:textId="19ED453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113" w14:textId="3E86221B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BC8D" w14:textId="3AD743B2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11270,1</w:t>
            </w:r>
          </w:p>
        </w:tc>
      </w:tr>
      <w:tr w:rsidR="00D9518C" w:rsidRPr="000C6653" w14:paraId="0018C8E0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EE1F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0F1BB" w14:textId="48D34641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5DF0" w14:textId="4503536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9335" w14:textId="6F4CCDF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BFC" w14:textId="70876A4E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0351" w14:textId="41C6E802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34A" w14:textId="025B5D19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50E8" w14:textId="76CE1BB1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9518C" w:rsidRPr="000C6653" w14:paraId="7CE6F0A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68E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1E7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D39" w14:textId="1F3BB358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2988" w14:textId="0FC061E5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40D8" w14:textId="6278586F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4A4E" w14:textId="6D6144C3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4FC7" w14:textId="2A25A8AF" w:rsidR="00D9518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5D08" w14:textId="2950FD79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9518C" w:rsidRPr="000C6653" w14:paraId="1F801874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3B321" w14:textId="77777777" w:rsidR="00BE5849" w:rsidRPr="00BE5849" w:rsidRDefault="00BE5849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3.3.1.</w:t>
            </w:r>
          </w:p>
          <w:p w14:paraId="04385222" w14:textId="6BD6F9EF" w:rsidR="00D9518C" w:rsidRPr="000C6653" w:rsidRDefault="00BE5849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8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социокультурных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320" w14:textId="47CA3234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3C58" w14:textId="38C0AD69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D06A" w14:textId="313F3518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412F" w14:textId="60E4A984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747" w14:textId="76211DFD" w:rsidR="00D9518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920A" w14:textId="4BCBADCD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321" w14:textId="60C070C3" w:rsidR="00D9518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9518C" w:rsidRPr="000C6653" w14:paraId="1B5BF0A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E924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C91" w14:textId="3CF9E1E6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357F" w14:textId="61770CB0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1569" w14:textId="6878B3FF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59E6" w14:textId="799E2EED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B708" w14:textId="447B2C83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65A7" w14:textId="44678584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6E7" w14:textId="5279F052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9518C" w:rsidRPr="000C6653" w14:paraId="7D5144C8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5BA6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5B343" w14:textId="5C4FFF86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07E0" w14:textId="092F3522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03DB" w14:textId="2B054BB0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961D" w14:textId="053566DF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128" w14:textId="0AE370BF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07A8" w14:textId="72B77040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FA1" w14:textId="20049C74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9518C" w:rsidRPr="000C6653" w14:paraId="036F9CB7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E5D55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F535B" w14:textId="77777777" w:rsidR="00D9518C" w:rsidRPr="000C6653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A851" w14:textId="0D233D6E" w:rsidR="00D9518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189A" w14:textId="58D0A8CA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7202" w14:textId="57E82640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9B0F" w14:textId="5CFD24EB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4A52" w14:textId="0A76855A" w:rsidR="00D9518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E44A" w14:textId="64C767DA" w:rsidR="00D9518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14:paraId="25FE302A" w14:textId="238A781A" w:rsidR="00E10DA2" w:rsidRPr="000C6653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64FE" w14:textId="6F7973B0" w:rsidR="0071440E" w:rsidRPr="0071440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0E">
        <w:rPr>
          <w:rFonts w:ascii="Times New Roman" w:hAnsi="Times New Roman" w:cs="Times New Roman"/>
          <w:sz w:val="24"/>
          <w:szCs w:val="24"/>
        </w:rPr>
        <w:t xml:space="preserve">При этом объемы финансового обеспечения мероприятий муниципальной программы соответствуют бюджетным ассигнованиям, предусмотренным на ее реализацию  Решением Каменского районного Собрание депутатов Алтайского края от 19.12.2023 № 74 «О бюджете муниципального образования Каменский район Алтайского края на 2024 год и плановый период 2025 и 2026 годов» по коду бюджетной классификации </w:t>
      </w:r>
      <w:r w:rsidR="009045BE" w:rsidRPr="009045BE">
        <w:rPr>
          <w:rFonts w:ascii="Times New Roman" w:hAnsi="Times New Roman" w:cs="Times New Roman"/>
          <w:sz w:val="24"/>
          <w:szCs w:val="24"/>
        </w:rPr>
        <w:t>11 0 00 00000</w:t>
      </w:r>
      <w:r w:rsidR="002554B8">
        <w:rPr>
          <w:rFonts w:ascii="Times New Roman" w:hAnsi="Times New Roman" w:cs="Times New Roman"/>
          <w:sz w:val="24"/>
          <w:szCs w:val="24"/>
        </w:rPr>
        <w:t xml:space="preserve"> </w:t>
      </w:r>
      <w:r w:rsidRPr="0071440E">
        <w:rPr>
          <w:rFonts w:ascii="Times New Roman" w:hAnsi="Times New Roman" w:cs="Times New Roman"/>
          <w:sz w:val="24"/>
          <w:szCs w:val="24"/>
        </w:rPr>
        <w:t xml:space="preserve">МП </w:t>
      </w:r>
      <w:r w:rsidR="00585DEB" w:rsidRPr="00585DEB">
        <w:rPr>
          <w:rFonts w:ascii="Times New Roman" w:hAnsi="Times New Roman" w:cs="Times New Roman"/>
          <w:sz w:val="24"/>
          <w:szCs w:val="24"/>
        </w:rPr>
        <w:t>«Культура Каменского района Алтайского края»</w:t>
      </w:r>
      <w:r w:rsidRPr="007144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0DF52E9" w14:textId="77777777" w:rsidR="0071440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C5265" w14:textId="77777777" w:rsidR="0071440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E804B" w14:textId="13B6569C" w:rsidR="00AA4691" w:rsidRPr="0071440E" w:rsidRDefault="00AA4691" w:rsidP="0071440E">
      <w:pPr>
        <w:pStyle w:val="a7"/>
        <w:numPr>
          <w:ilvl w:val="0"/>
          <w:numId w:val="5"/>
        </w:numPr>
        <w:tabs>
          <w:tab w:val="left" w:pos="709"/>
          <w:tab w:val="left" w:pos="100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E">
        <w:rPr>
          <w:rFonts w:ascii="Times New Roman" w:hAnsi="Times New Roman" w:cs="Times New Roman"/>
          <w:b/>
          <w:sz w:val="24"/>
          <w:szCs w:val="24"/>
        </w:rPr>
        <w:t>Анализ изменения и структуры содержания муниципальной программы</w:t>
      </w:r>
    </w:p>
    <w:p w14:paraId="692CC038" w14:textId="77777777" w:rsidR="00AA4691" w:rsidRPr="00AA4691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711A9" w14:textId="77777777" w:rsidR="00AA4691" w:rsidRPr="00AA4691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691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Каменского района Алтайского края от 06.10.2021 №800 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3C56D512" w14:textId="77777777" w:rsidR="00B0589B" w:rsidRPr="000C6653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8A523" w14:textId="77777777" w:rsidR="00B0589B" w:rsidRPr="000C6653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2BA6" w14:textId="2DB81659" w:rsidR="00B0589B" w:rsidRPr="00585DEB" w:rsidRDefault="00585DE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0589B" w:rsidRPr="00585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</w:t>
      </w:r>
    </w:p>
    <w:p w14:paraId="2466179F" w14:textId="6367E352" w:rsidR="00B0589B" w:rsidRPr="000C6653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Каменского района Алтайского края предлагает утвердить проект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C10A3" w14:textId="77777777" w:rsidR="000D08EC" w:rsidRDefault="000D08EC" w:rsidP="00EC2631">
      <w:pPr>
        <w:spacing w:after="0" w:line="240" w:lineRule="auto"/>
      </w:pPr>
      <w:r>
        <w:separator/>
      </w:r>
    </w:p>
  </w:endnote>
  <w:endnote w:type="continuationSeparator" w:id="0">
    <w:p w14:paraId="43FBC961" w14:textId="77777777" w:rsidR="000D08EC" w:rsidRDefault="000D08E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Content>
      <w:p w14:paraId="13479CC9" w14:textId="3AA15B6A" w:rsidR="00DD76E7" w:rsidRDefault="00DD76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34">
          <w:rPr>
            <w:noProof/>
          </w:rPr>
          <w:t>6</w:t>
        </w:r>
        <w:r>
          <w:fldChar w:fldCharType="end"/>
        </w:r>
      </w:p>
    </w:sdtContent>
  </w:sdt>
  <w:p w14:paraId="76E19C47" w14:textId="77777777" w:rsidR="00DD76E7" w:rsidRDefault="00DD7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20BD" w14:textId="77777777" w:rsidR="000D08EC" w:rsidRDefault="000D08EC" w:rsidP="00EC2631">
      <w:pPr>
        <w:spacing w:after="0" w:line="240" w:lineRule="auto"/>
      </w:pPr>
      <w:r>
        <w:separator/>
      </w:r>
    </w:p>
  </w:footnote>
  <w:footnote w:type="continuationSeparator" w:id="0">
    <w:p w14:paraId="6662AB5C" w14:textId="77777777" w:rsidR="000D08EC" w:rsidRDefault="000D08EC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Content>
      <w:p w14:paraId="1B030C44" w14:textId="4306C4AA" w:rsidR="00DD76E7" w:rsidRDefault="00DD76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34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DD76E7" w:rsidRDefault="00DD76E7">
    <w:pPr>
      <w:pStyle w:val="a3"/>
      <w:jc w:val="center"/>
    </w:pPr>
  </w:p>
  <w:p w14:paraId="20895810" w14:textId="77777777" w:rsidR="00DD76E7" w:rsidRDefault="00DD76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2DC8"/>
    <w:rsid w:val="00092C3A"/>
    <w:rsid w:val="0009327F"/>
    <w:rsid w:val="000A0351"/>
    <w:rsid w:val="000A5C28"/>
    <w:rsid w:val="000A751C"/>
    <w:rsid w:val="000B2721"/>
    <w:rsid w:val="000B6A38"/>
    <w:rsid w:val="000C1B2C"/>
    <w:rsid w:val="000C47FC"/>
    <w:rsid w:val="000C6653"/>
    <w:rsid w:val="000D08EC"/>
    <w:rsid w:val="000D0C1A"/>
    <w:rsid w:val="000D6176"/>
    <w:rsid w:val="000E271B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41D89"/>
    <w:rsid w:val="001431BA"/>
    <w:rsid w:val="00143DE0"/>
    <w:rsid w:val="00150DC5"/>
    <w:rsid w:val="00156D49"/>
    <w:rsid w:val="00163DD5"/>
    <w:rsid w:val="0016409F"/>
    <w:rsid w:val="00171567"/>
    <w:rsid w:val="001906DE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5162"/>
    <w:rsid w:val="00270760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06552"/>
    <w:rsid w:val="00326302"/>
    <w:rsid w:val="00330EAC"/>
    <w:rsid w:val="00334038"/>
    <w:rsid w:val="00334B7F"/>
    <w:rsid w:val="00351250"/>
    <w:rsid w:val="00354C6C"/>
    <w:rsid w:val="00357948"/>
    <w:rsid w:val="00361766"/>
    <w:rsid w:val="00371CE8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3D6B"/>
    <w:rsid w:val="003E4F05"/>
    <w:rsid w:val="00403532"/>
    <w:rsid w:val="004054BB"/>
    <w:rsid w:val="00412695"/>
    <w:rsid w:val="004149CD"/>
    <w:rsid w:val="00417134"/>
    <w:rsid w:val="00436683"/>
    <w:rsid w:val="004372F6"/>
    <w:rsid w:val="00440272"/>
    <w:rsid w:val="00452B18"/>
    <w:rsid w:val="00453063"/>
    <w:rsid w:val="004541A4"/>
    <w:rsid w:val="00460BB3"/>
    <w:rsid w:val="00473D97"/>
    <w:rsid w:val="00477B37"/>
    <w:rsid w:val="00484E98"/>
    <w:rsid w:val="00487CAA"/>
    <w:rsid w:val="00490314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76DA"/>
    <w:rsid w:val="00566A2D"/>
    <w:rsid w:val="00584E42"/>
    <w:rsid w:val="00585DEB"/>
    <w:rsid w:val="00590193"/>
    <w:rsid w:val="0059071A"/>
    <w:rsid w:val="00596F47"/>
    <w:rsid w:val="00597161"/>
    <w:rsid w:val="005A24E4"/>
    <w:rsid w:val="005C7B69"/>
    <w:rsid w:val="005F7797"/>
    <w:rsid w:val="006068C0"/>
    <w:rsid w:val="00623E55"/>
    <w:rsid w:val="006318C0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7724"/>
    <w:rsid w:val="0070197B"/>
    <w:rsid w:val="007054B9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C708B"/>
    <w:rsid w:val="007D55E4"/>
    <w:rsid w:val="007D6DB9"/>
    <w:rsid w:val="007E1380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31057"/>
    <w:rsid w:val="00842FEB"/>
    <w:rsid w:val="00853AEF"/>
    <w:rsid w:val="008616B3"/>
    <w:rsid w:val="00866335"/>
    <w:rsid w:val="008663A2"/>
    <w:rsid w:val="008677D8"/>
    <w:rsid w:val="00875ECC"/>
    <w:rsid w:val="0088005A"/>
    <w:rsid w:val="0088623A"/>
    <w:rsid w:val="00891E17"/>
    <w:rsid w:val="00895D57"/>
    <w:rsid w:val="00897EEE"/>
    <w:rsid w:val="008A28BF"/>
    <w:rsid w:val="008C05EE"/>
    <w:rsid w:val="008C08D4"/>
    <w:rsid w:val="008C2A31"/>
    <w:rsid w:val="008C5434"/>
    <w:rsid w:val="008C5DD6"/>
    <w:rsid w:val="008F13E0"/>
    <w:rsid w:val="009045BE"/>
    <w:rsid w:val="009054C4"/>
    <w:rsid w:val="00910C46"/>
    <w:rsid w:val="00912FF5"/>
    <w:rsid w:val="00915791"/>
    <w:rsid w:val="00916543"/>
    <w:rsid w:val="00927609"/>
    <w:rsid w:val="00927CE9"/>
    <w:rsid w:val="00961404"/>
    <w:rsid w:val="00966A0E"/>
    <w:rsid w:val="00967313"/>
    <w:rsid w:val="00973BFD"/>
    <w:rsid w:val="009754CF"/>
    <w:rsid w:val="009845EC"/>
    <w:rsid w:val="00985514"/>
    <w:rsid w:val="00992479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50275"/>
    <w:rsid w:val="00A53B03"/>
    <w:rsid w:val="00A61413"/>
    <w:rsid w:val="00A63933"/>
    <w:rsid w:val="00A66794"/>
    <w:rsid w:val="00A70D25"/>
    <w:rsid w:val="00A77464"/>
    <w:rsid w:val="00A8001B"/>
    <w:rsid w:val="00A839E4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C05AB"/>
    <w:rsid w:val="00AC087E"/>
    <w:rsid w:val="00AC3A17"/>
    <w:rsid w:val="00AE1764"/>
    <w:rsid w:val="00AE1BAB"/>
    <w:rsid w:val="00AE5AA3"/>
    <w:rsid w:val="00AF701D"/>
    <w:rsid w:val="00B0589B"/>
    <w:rsid w:val="00B06353"/>
    <w:rsid w:val="00B06BAE"/>
    <w:rsid w:val="00B1097B"/>
    <w:rsid w:val="00B14D05"/>
    <w:rsid w:val="00B31FA1"/>
    <w:rsid w:val="00B37D62"/>
    <w:rsid w:val="00B41D64"/>
    <w:rsid w:val="00B433CA"/>
    <w:rsid w:val="00B51C9E"/>
    <w:rsid w:val="00B532D8"/>
    <w:rsid w:val="00B53F8C"/>
    <w:rsid w:val="00B7437A"/>
    <w:rsid w:val="00B81FB4"/>
    <w:rsid w:val="00B91D2D"/>
    <w:rsid w:val="00B95D6B"/>
    <w:rsid w:val="00B96B4E"/>
    <w:rsid w:val="00BA4284"/>
    <w:rsid w:val="00BA790F"/>
    <w:rsid w:val="00BB59C6"/>
    <w:rsid w:val="00BC5C58"/>
    <w:rsid w:val="00BE5849"/>
    <w:rsid w:val="00BE7CC3"/>
    <w:rsid w:val="00BF4D55"/>
    <w:rsid w:val="00C047B0"/>
    <w:rsid w:val="00C16C86"/>
    <w:rsid w:val="00C20025"/>
    <w:rsid w:val="00C21963"/>
    <w:rsid w:val="00C21D77"/>
    <w:rsid w:val="00C253D6"/>
    <w:rsid w:val="00C31EC7"/>
    <w:rsid w:val="00C32A3F"/>
    <w:rsid w:val="00C42E88"/>
    <w:rsid w:val="00C46761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B1B02"/>
    <w:rsid w:val="00CC7F17"/>
    <w:rsid w:val="00CD2E42"/>
    <w:rsid w:val="00CE5A67"/>
    <w:rsid w:val="00CF10C3"/>
    <w:rsid w:val="00CF6AA9"/>
    <w:rsid w:val="00CF7A8B"/>
    <w:rsid w:val="00CF7E5E"/>
    <w:rsid w:val="00D01298"/>
    <w:rsid w:val="00D116B7"/>
    <w:rsid w:val="00D118B7"/>
    <w:rsid w:val="00D16261"/>
    <w:rsid w:val="00D271BA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B0973"/>
    <w:rsid w:val="00DB58BE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815B7"/>
    <w:rsid w:val="00E84073"/>
    <w:rsid w:val="00E906ED"/>
    <w:rsid w:val="00E92003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A0E34"/>
    <w:rsid w:val="00FB292E"/>
    <w:rsid w:val="00FB7812"/>
    <w:rsid w:val="00FC7085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1DFA-97A1-4064-88FD-08B26D92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75</cp:revision>
  <cp:lastPrinted>2024-02-07T07:12:00Z</cp:lastPrinted>
  <dcterms:created xsi:type="dcterms:W3CDTF">2024-02-01T09:47:00Z</dcterms:created>
  <dcterms:modified xsi:type="dcterms:W3CDTF">2024-04-18T04:19:00Z</dcterms:modified>
</cp:coreProperties>
</file>