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E" w:rsidRDefault="00C057FE" w:rsidP="00C057FE">
      <w:pPr>
        <w:pStyle w:val="ab"/>
        <w:jc w:val="center"/>
      </w:pPr>
      <w:r>
        <w:rPr>
          <w:noProof/>
          <w:lang w:eastAsia="ru-RU"/>
        </w:rPr>
        <w:drawing>
          <wp:inline distT="0" distB="0" distL="0" distR="0" wp14:anchorId="3F96650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КОНТРОЛЬНО-СЧЕТНАЯ ПАЛАТА</w:t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КАМЕНСКОГО РАЙОНА  АЛТАЙСКОГО КРАЯ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658700, Алтайский край, Каменский район, г. Камень-на-Оби, ул. Ленина, 31</w:t>
      </w:r>
    </w:p>
    <w:p w:rsidR="00C057FE" w:rsidRPr="00385BE6" w:rsidRDefault="00C057FE" w:rsidP="00C057FE">
      <w:pPr>
        <w:pBdr>
          <w:bottom w:val="single" w:sz="12" w:space="1" w:color="auto"/>
        </w:pBd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тел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. 8(385-84)2-11-30, 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email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ksp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kam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210923@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7F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71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6713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67138">
        <w:rPr>
          <w:rFonts w:ascii="Times New Roman" w:hAnsi="Times New Roman" w:cs="Times New Roman"/>
          <w:sz w:val="28"/>
          <w:szCs w:val="28"/>
          <w:u w:val="single"/>
        </w:rPr>
        <w:t xml:space="preserve">.2024  № 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43C6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05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г. Камень-на-Оби</w:t>
      </w: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B113E4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206282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В связи с поступлением </w:t>
      </w:r>
      <w:r w:rsidRPr="00206282">
        <w:rPr>
          <w:rFonts w:ascii="Times New Roman" w:hAnsi="Times New Roman" w:cs="Times New Roman"/>
          <w:sz w:val="28"/>
          <w:szCs w:val="28"/>
        </w:rPr>
        <w:t>проекта решения Каменского районного Собрания депутатов Алтайского края «</w:t>
      </w:r>
      <w:r w:rsidR="00096140">
        <w:rPr>
          <w:rFonts w:ascii="Times New Roman" w:hAnsi="Times New Roman" w:cs="Times New Roman"/>
          <w:sz w:val="28"/>
          <w:szCs w:val="28"/>
        </w:rPr>
        <w:t xml:space="preserve">О даче согласия главе района на приватизацию здания </w:t>
      </w:r>
      <w:r w:rsidR="00443C63">
        <w:rPr>
          <w:rFonts w:ascii="Times New Roman" w:hAnsi="Times New Roman" w:cs="Times New Roman"/>
          <w:sz w:val="28"/>
          <w:szCs w:val="28"/>
        </w:rPr>
        <w:t xml:space="preserve">столярного цеха, с кадастровым № 22:17:030404:272 площадью 41,5 </w:t>
      </w:r>
      <w:proofErr w:type="spellStart"/>
      <w:r w:rsidR="00443C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43C63">
        <w:rPr>
          <w:rFonts w:ascii="Times New Roman" w:hAnsi="Times New Roman" w:cs="Times New Roman"/>
          <w:sz w:val="28"/>
          <w:szCs w:val="28"/>
        </w:rPr>
        <w:t xml:space="preserve">. и 310/19581 доли земельного участка </w:t>
      </w:r>
      <w:proofErr w:type="gramStart"/>
      <w:r w:rsidR="00443C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3C63">
        <w:rPr>
          <w:rFonts w:ascii="Times New Roman" w:hAnsi="Times New Roman" w:cs="Times New Roman"/>
          <w:sz w:val="28"/>
          <w:szCs w:val="28"/>
        </w:rPr>
        <w:t xml:space="preserve"> кадастровым №22:17:030404:193</w:t>
      </w:r>
      <w:r w:rsidR="002D73DE">
        <w:rPr>
          <w:rFonts w:ascii="Times New Roman" w:hAnsi="Times New Roman" w:cs="Times New Roman"/>
          <w:sz w:val="28"/>
          <w:szCs w:val="28"/>
        </w:rPr>
        <w:t xml:space="preserve"> расположенного по адресу: Алтайский край, Каменский район</w:t>
      </w:r>
      <w:r w:rsidR="00096140" w:rsidRPr="00096140">
        <w:rPr>
          <w:rFonts w:ascii="Times New Roman" w:hAnsi="Times New Roman" w:cs="Times New Roman"/>
          <w:sz w:val="28"/>
          <w:szCs w:val="28"/>
        </w:rPr>
        <w:t>,</w:t>
      </w:r>
      <w:r w:rsidR="002D73D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D73DE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2D73DE">
        <w:rPr>
          <w:rFonts w:ascii="Times New Roman" w:hAnsi="Times New Roman" w:cs="Times New Roman"/>
          <w:sz w:val="28"/>
          <w:szCs w:val="28"/>
        </w:rPr>
        <w:t>, ул. Каменская,81,</w:t>
      </w:r>
      <w:r w:rsidR="00096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140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096140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способом продажи на аукционе в электронной форме».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На основании пункта 2.</w:t>
      </w:r>
      <w:r w:rsidR="00B113E4">
        <w:rPr>
          <w:rFonts w:ascii="Times New Roman" w:hAnsi="Times New Roman" w:cs="Times New Roman"/>
          <w:sz w:val="28"/>
          <w:szCs w:val="28"/>
        </w:rPr>
        <w:t>9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B113E4">
        <w:rPr>
          <w:rFonts w:ascii="Times New Roman" w:hAnsi="Times New Roman" w:cs="Times New Roman"/>
          <w:sz w:val="28"/>
          <w:szCs w:val="28"/>
        </w:rPr>
        <w:t>26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  <w:r w:rsidR="00033B7C">
        <w:rPr>
          <w:rFonts w:ascii="Times New Roman" w:hAnsi="Times New Roman" w:cs="Times New Roman"/>
          <w:sz w:val="28"/>
          <w:szCs w:val="28"/>
        </w:rPr>
        <w:t>0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>.202</w:t>
      </w:r>
      <w:r w:rsidR="00033B7C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№ </w:t>
      </w:r>
      <w:r w:rsidR="00B113E4">
        <w:rPr>
          <w:rFonts w:ascii="Times New Roman" w:hAnsi="Times New Roman" w:cs="Times New Roman"/>
          <w:sz w:val="28"/>
          <w:szCs w:val="28"/>
        </w:rPr>
        <w:t>49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</w:p>
    <w:p w:rsidR="00C057FE" w:rsidRPr="00C2791C" w:rsidRDefault="00C057FE" w:rsidP="00443C6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91C">
        <w:rPr>
          <w:rFonts w:ascii="Times New Roman" w:hAnsi="Times New Roman" w:cs="Times New Roman"/>
          <w:sz w:val="28"/>
          <w:szCs w:val="28"/>
        </w:rPr>
        <w:t xml:space="preserve">Провести экспертизу проекта </w:t>
      </w:r>
      <w:r w:rsidR="009A38FB" w:rsidRPr="00C2791C">
        <w:rPr>
          <w:rFonts w:ascii="Times New Roman" w:hAnsi="Times New Roman" w:cs="Times New Roman"/>
          <w:sz w:val="28"/>
          <w:szCs w:val="28"/>
        </w:rPr>
        <w:t xml:space="preserve">решения Каменского районного Собрания депутатов Алтайского края </w:t>
      </w:r>
      <w:r w:rsidR="00443C63" w:rsidRPr="00443C63">
        <w:rPr>
          <w:rFonts w:ascii="Times New Roman" w:hAnsi="Times New Roman" w:cs="Times New Roman"/>
          <w:sz w:val="28"/>
          <w:szCs w:val="28"/>
        </w:rPr>
        <w:t xml:space="preserve">«О даче согласия главе района на приватизацию здания столярного цеха, с </w:t>
      </w:r>
      <w:proofErr w:type="gramStart"/>
      <w:r w:rsidR="00443C63" w:rsidRPr="00443C63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="00443C63" w:rsidRPr="00443C63">
        <w:rPr>
          <w:rFonts w:ascii="Times New Roman" w:hAnsi="Times New Roman" w:cs="Times New Roman"/>
          <w:sz w:val="28"/>
          <w:szCs w:val="28"/>
        </w:rPr>
        <w:t xml:space="preserve"> № 22:17:030404:272 площадью 41,5 </w:t>
      </w:r>
      <w:proofErr w:type="spellStart"/>
      <w:r w:rsidR="00443C63" w:rsidRPr="00443C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43C63" w:rsidRPr="00443C63">
        <w:rPr>
          <w:rFonts w:ascii="Times New Roman" w:hAnsi="Times New Roman" w:cs="Times New Roman"/>
          <w:sz w:val="28"/>
          <w:szCs w:val="28"/>
        </w:rPr>
        <w:t xml:space="preserve">. и 310/19581 доли земельного участка с кадастровым №22:17:030404:193 расположенного по адресу: Алтайский край, Каменский район, с. </w:t>
      </w:r>
      <w:proofErr w:type="spellStart"/>
      <w:r w:rsidR="00443C63" w:rsidRPr="00443C63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443C63" w:rsidRPr="00443C63">
        <w:rPr>
          <w:rFonts w:ascii="Times New Roman" w:hAnsi="Times New Roman" w:cs="Times New Roman"/>
          <w:sz w:val="28"/>
          <w:szCs w:val="28"/>
        </w:rPr>
        <w:t xml:space="preserve">, ул. Каменская,81, </w:t>
      </w:r>
      <w:proofErr w:type="gramStart"/>
      <w:r w:rsidR="00443C63" w:rsidRPr="00443C63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443C63" w:rsidRPr="00443C6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способом продажи на аукционе в электронной форме»</w:t>
      </w:r>
      <w:r w:rsidRPr="00C2791C">
        <w:rPr>
          <w:rFonts w:ascii="Times New Roman" w:hAnsi="Times New Roman" w:cs="Times New Roman"/>
          <w:sz w:val="28"/>
          <w:szCs w:val="28"/>
        </w:rPr>
        <w:t>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2. Установить срок проведения мероприятия: с </w:t>
      </w:r>
      <w:r w:rsidR="00B113E4">
        <w:rPr>
          <w:rFonts w:ascii="Times New Roman" w:hAnsi="Times New Roman" w:cs="Times New Roman"/>
          <w:sz w:val="28"/>
          <w:szCs w:val="28"/>
        </w:rPr>
        <w:t>10</w:t>
      </w:r>
      <w:r w:rsidRPr="00C057FE">
        <w:rPr>
          <w:rFonts w:ascii="Times New Roman" w:hAnsi="Times New Roman" w:cs="Times New Roman"/>
          <w:sz w:val="28"/>
          <w:szCs w:val="28"/>
        </w:rPr>
        <w:t xml:space="preserve"> </w:t>
      </w:r>
      <w:r w:rsidR="00B113E4">
        <w:rPr>
          <w:rFonts w:ascii="Times New Roman" w:hAnsi="Times New Roman" w:cs="Times New Roman"/>
          <w:sz w:val="28"/>
          <w:szCs w:val="28"/>
        </w:rPr>
        <w:t>июня</w:t>
      </w:r>
      <w:r w:rsidRPr="00C057FE">
        <w:rPr>
          <w:rFonts w:ascii="Times New Roman" w:hAnsi="Times New Roman" w:cs="Times New Roman"/>
          <w:sz w:val="28"/>
          <w:szCs w:val="28"/>
        </w:rPr>
        <w:t xml:space="preserve"> 2024 года по 1</w:t>
      </w:r>
      <w:r w:rsidR="00B113E4">
        <w:rPr>
          <w:rFonts w:ascii="Times New Roman" w:hAnsi="Times New Roman" w:cs="Times New Roman"/>
          <w:sz w:val="28"/>
          <w:szCs w:val="28"/>
        </w:rPr>
        <w:t>0</w:t>
      </w:r>
      <w:r w:rsidRPr="00C057FE">
        <w:rPr>
          <w:rFonts w:ascii="Times New Roman" w:hAnsi="Times New Roman" w:cs="Times New Roman"/>
          <w:sz w:val="28"/>
          <w:szCs w:val="28"/>
        </w:rPr>
        <w:t xml:space="preserve"> </w:t>
      </w:r>
      <w:r w:rsidR="00B113E4">
        <w:rPr>
          <w:rFonts w:ascii="Times New Roman" w:hAnsi="Times New Roman" w:cs="Times New Roman"/>
          <w:sz w:val="28"/>
          <w:szCs w:val="28"/>
        </w:rPr>
        <w:t>июня</w:t>
      </w:r>
      <w:r w:rsidRPr="00C057FE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C057FE" w:rsidRPr="00C057FE" w:rsidRDefault="00B113E4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Назначить ответственного за проведение мероприятия председателя Контрольно-счетной палаты Каменского района Алтайского края </w:t>
      </w:r>
      <w:proofErr w:type="spellStart"/>
      <w:r w:rsidR="00C057FE" w:rsidRPr="00C057FE">
        <w:rPr>
          <w:rFonts w:ascii="Times New Roman" w:hAnsi="Times New Roman" w:cs="Times New Roman"/>
          <w:sz w:val="28"/>
          <w:szCs w:val="28"/>
        </w:rPr>
        <w:t>Ковылину</w:t>
      </w:r>
      <w:proofErr w:type="spellEnd"/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Наталью Николаевну.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Pr="00C057FE">
        <w:rPr>
          <w:rFonts w:ascii="Times New Roman" w:hAnsi="Times New Roman" w:cs="Times New Roman"/>
          <w:sz w:val="28"/>
          <w:szCs w:val="28"/>
        </w:rPr>
        <w:t xml:space="preserve">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5</w:t>
      </w:r>
      <w:r w:rsidRPr="00C05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5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7F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385BE6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85BE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Каменского района                                                                         Н.Н. </w:t>
      </w:r>
      <w:proofErr w:type="spellStart"/>
      <w:r w:rsidRPr="00C057FE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4264F9">
            <wp:extent cx="542290" cy="54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КОНТРОЛЬНО-СЧЕТНАЯ ПАЛАТА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КАМЕНСКОГО РАЙОНА  АЛТАЙСКОГО КРАЯ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D96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A1805" w:rsidRPr="00DC4D96" w:rsidRDefault="00DC4D96" w:rsidP="00DC4D96">
      <w:pPr>
        <w:pStyle w:val="ab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proofErr w:type="gramStart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___________________________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</w:rPr>
        <w:t>тел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.</w:t>
      </w:r>
      <w:proofErr w:type="gramEnd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 xml:space="preserve"> 8(385-84)2-11-30, email: ksp.kam210923@mail.ru_____________________</w:t>
      </w:r>
    </w:p>
    <w:p w:rsidR="004A1805" w:rsidRPr="00DC4D96" w:rsidRDefault="00DC4D96" w:rsidP="00DC4D96">
      <w:pPr>
        <w:rPr>
          <w:rFonts w:ascii="Times New Roman" w:hAnsi="Times New Roman" w:cs="Times New Roman"/>
          <w:sz w:val="28"/>
          <w:szCs w:val="28"/>
        </w:rPr>
      </w:pPr>
      <w:r w:rsidRPr="00DC4D9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 xml:space="preserve">.2024 № 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F7A5B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proofErr w:type="gramStart"/>
      <w:r w:rsidR="007D34C1">
        <w:rPr>
          <w:rFonts w:ascii="Times New Roman" w:hAnsi="Times New Roman" w:cs="Times New Roman"/>
          <w:sz w:val="28"/>
          <w:szCs w:val="28"/>
          <w:u w:val="single"/>
        </w:rPr>
        <w:t>/И</w:t>
      </w:r>
      <w:proofErr w:type="gramEnd"/>
      <w:r w:rsidR="007D34C1">
        <w:rPr>
          <w:rFonts w:ascii="Times New Roman" w:hAnsi="Times New Roman" w:cs="Times New Roman"/>
          <w:sz w:val="28"/>
          <w:szCs w:val="28"/>
          <w:u w:val="single"/>
        </w:rPr>
        <w:t>/2024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C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Камень-на-Оби</w:t>
      </w:r>
    </w:p>
    <w:p w:rsidR="004A1805" w:rsidRPr="00DC4D96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385BE6">
        <w:tab/>
      </w:r>
      <w:r>
        <w:t xml:space="preserve">                                                                        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9A2F5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9A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                                Собрания депутатов</w:t>
      </w:r>
    </w:p>
    <w:p w:rsidR="009A2F58" w:rsidRPr="009A2F58" w:rsidRDefault="009A2F58" w:rsidP="009A2F58">
      <w:pPr>
        <w:pStyle w:val="ab"/>
      </w:pP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  <w:t>А. С. Марину</w:t>
      </w:r>
      <w:r w:rsidRPr="009A2F58">
        <w:tab/>
      </w:r>
    </w:p>
    <w:p w:rsidR="009A2F58" w:rsidRPr="009A2F58" w:rsidRDefault="009A2F58" w:rsidP="009A2F58">
      <w:pPr>
        <w:pStyle w:val="ab"/>
        <w:tabs>
          <w:tab w:val="left" w:pos="62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t xml:space="preserve">                                                                </w:t>
      </w:r>
      <w:r w:rsidRPr="009A2F58">
        <w:tab/>
      </w:r>
      <w:r w:rsidRPr="009A2F58">
        <w:tab/>
      </w:r>
      <w:r w:rsidRPr="009A2F58">
        <w:tab/>
      </w:r>
      <w:r w:rsidRPr="009A2F58">
        <w:tab/>
      </w:r>
      <w:r>
        <w:t xml:space="preserve"> </w:t>
      </w:r>
      <w:r w:rsidRPr="009A2F58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9A2F58" w:rsidRPr="009A2F58" w:rsidRDefault="009A2F58" w:rsidP="009A2F58">
      <w:pPr>
        <w:pStyle w:val="ab"/>
        <w:ind w:left="5535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Администрации Каменского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района Алтайского края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и земельным правоотношениям</w:t>
      </w:r>
    </w:p>
    <w:p w:rsidR="00DC4D96" w:rsidRPr="009A2F58" w:rsidRDefault="009A2F58" w:rsidP="009A2F58">
      <w:pPr>
        <w:pStyle w:val="ab"/>
        <w:ind w:left="48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Каяиной</w:t>
      </w:r>
      <w:proofErr w:type="spellEnd"/>
    </w:p>
    <w:p w:rsidR="00DC4D96" w:rsidRPr="00C2791C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2791C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C4D96" w:rsidRDefault="00DC4D9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EA">
        <w:rPr>
          <w:rFonts w:ascii="Times New Roman" w:hAnsi="Times New Roman" w:cs="Times New Roman"/>
          <w:sz w:val="28"/>
          <w:szCs w:val="28"/>
        </w:rPr>
        <w:t xml:space="preserve">Заключение на </w:t>
      </w:r>
      <w:r w:rsidR="00CA54FC" w:rsidRPr="00FA3BEA">
        <w:rPr>
          <w:rFonts w:ascii="Times New Roman" w:hAnsi="Times New Roman" w:cs="Times New Roman"/>
          <w:sz w:val="28"/>
          <w:szCs w:val="28"/>
        </w:rPr>
        <w:t xml:space="preserve">проект решения Каменского районного Собрания депутатов Алтайского края </w:t>
      </w:r>
      <w:r w:rsidR="00D41A71" w:rsidRPr="00D41A71">
        <w:rPr>
          <w:rFonts w:ascii="Times New Roman" w:hAnsi="Times New Roman" w:cs="Times New Roman"/>
          <w:sz w:val="28"/>
          <w:szCs w:val="28"/>
        </w:rPr>
        <w:t xml:space="preserve">«О даче согласия главе района на приватизацию здания столярного цеха, с </w:t>
      </w:r>
      <w:proofErr w:type="gramStart"/>
      <w:r w:rsidR="00D41A71" w:rsidRPr="00D41A71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="00D41A71" w:rsidRPr="00D41A71">
        <w:rPr>
          <w:rFonts w:ascii="Times New Roman" w:hAnsi="Times New Roman" w:cs="Times New Roman"/>
          <w:sz w:val="28"/>
          <w:szCs w:val="28"/>
        </w:rPr>
        <w:t xml:space="preserve"> № 22:17:030404:272 площадью 41,5 </w:t>
      </w:r>
      <w:proofErr w:type="spellStart"/>
      <w:r w:rsidR="00D41A71" w:rsidRPr="00D41A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41A71" w:rsidRPr="00D41A71">
        <w:rPr>
          <w:rFonts w:ascii="Times New Roman" w:hAnsi="Times New Roman" w:cs="Times New Roman"/>
          <w:sz w:val="28"/>
          <w:szCs w:val="28"/>
        </w:rPr>
        <w:t xml:space="preserve">. и 310/19581 доли земельного участка с кадастровым №22:17:030404:193 расположенного по адресу: </w:t>
      </w:r>
      <w:proofErr w:type="gramStart"/>
      <w:r w:rsidR="00D41A71" w:rsidRPr="00D41A71">
        <w:rPr>
          <w:rFonts w:ascii="Times New Roman" w:hAnsi="Times New Roman" w:cs="Times New Roman"/>
          <w:sz w:val="28"/>
          <w:szCs w:val="28"/>
        </w:rPr>
        <w:t xml:space="preserve">Алтайский край, Каменский район, с. </w:t>
      </w:r>
      <w:proofErr w:type="spellStart"/>
      <w:r w:rsidR="00D41A71" w:rsidRPr="00D41A71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D41A71" w:rsidRPr="00D41A71">
        <w:rPr>
          <w:rFonts w:ascii="Times New Roman" w:hAnsi="Times New Roman" w:cs="Times New Roman"/>
          <w:sz w:val="28"/>
          <w:szCs w:val="28"/>
        </w:rPr>
        <w:t>, ул. Каменская,81, находящегося в муниципальной собственности, способом продажи на аукционе в электронной форме»</w:t>
      </w:r>
      <w:r w:rsidR="00EE1BBF" w:rsidRPr="00EE1BBF">
        <w:rPr>
          <w:rFonts w:ascii="Times New Roman" w:hAnsi="Times New Roman" w:cs="Times New Roman"/>
          <w:sz w:val="28"/>
          <w:szCs w:val="28"/>
        </w:rPr>
        <w:t xml:space="preserve"> </w:t>
      </w:r>
      <w:r w:rsidRPr="00FA3BEA">
        <w:rPr>
          <w:rFonts w:ascii="Times New Roman" w:hAnsi="Times New Roman" w:cs="Times New Roman"/>
          <w:sz w:val="28"/>
          <w:szCs w:val="28"/>
        </w:rPr>
        <w:t xml:space="preserve">(далее – проект решения) подготовлено </w:t>
      </w:r>
      <w:r w:rsidR="004B0256" w:rsidRPr="004B0256">
        <w:rPr>
          <w:rFonts w:ascii="Times New Roman" w:hAnsi="Times New Roman" w:cs="Times New Roman"/>
          <w:sz w:val="28"/>
          <w:szCs w:val="28"/>
        </w:rPr>
        <w:t>на основании пункта 2 статьи 157 Бюджетного кодекса Российской Федерации</w:t>
      </w:r>
      <w:r w:rsidR="004B0256">
        <w:rPr>
          <w:rFonts w:ascii="Times New Roman" w:hAnsi="Times New Roman" w:cs="Times New Roman"/>
          <w:sz w:val="28"/>
          <w:szCs w:val="28"/>
        </w:rPr>
        <w:t>;</w:t>
      </w:r>
      <w:r w:rsidR="004B0256" w:rsidRPr="004B0256">
        <w:rPr>
          <w:rFonts w:ascii="Times New Roman" w:hAnsi="Times New Roman" w:cs="Times New Roman"/>
          <w:sz w:val="28"/>
          <w:szCs w:val="28"/>
        </w:rPr>
        <w:t xml:space="preserve"> подпункта 5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14E3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B0256">
        <w:rPr>
          <w:rFonts w:ascii="Times New Roman" w:hAnsi="Times New Roman" w:cs="Times New Roman"/>
          <w:sz w:val="28"/>
          <w:szCs w:val="28"/>
        </w:rPr>
        <w:t xml:space="preserve"> </w:t>
      </w:r>
      <w:r w:rsidRPr="00FA3BEA">
        <w:rPr>
          <w:rFonts w:ascii="Times New Roman" w:hAnsi="Times New Roman" w:cs="Times New Roman"/>
          <w:sz w:val="28"/>
          <w:szCs w:val="28"/>
        </w:rPr>
        <w:t>положени</w:t>
      </w:r>
      <w:r w:rsidR="00614E35">
        <w:rPr>
          <w:rFonts w:ascii="Times New Roman" w:hAnsi="Times New Roman" w:cs="Times New Roman"/>
          <w:sz w:val="28"/>
          <w:szCs w:val="28"/>
        </w:rPr>
        <w:t>я</w:t>
      </w:r>
      <w:r w:rsidRPr="00FA3BEA">
        <w:rPr>
          <w:rFonts w:ascii="Times New Roman" w:hAnsi="Times New Roman" w:cs="Times New Roman"/>
          <w:sz w:val="28"/>
          <w:szCs w:val="28"/>
        </w:rPr>
        <w:t xml:space="preserve"> о </w:t>
      </w:r>
      <w:r w:rsidR="00C2791C">
        <w:rPr>
          <w:rFonts w:ascii="Times New Roman" w:hAnsi="Times New Roman" w:cs="Times New Roman"/>
          <w:sz w:val="28"/>
          <w:szCs w:val="28"/>
        </w:rPr>
        <w:t>К</w:t>
      </w:r>
      <w:r w:rsidRPr="00FA3BEA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CA54FC" w:rsidRP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CA54FC" w:rsidRPr="00FA3BEA">
        <w:rPr>
          <w:rFonts w:ascii="Times New Roman" w:hAnsi="Times New Roman" w:cs="Times New Roman"/>
          <w:sz w:val="28"/>
          <w:szCs w:val="28"/>
        </w:rPr>
        <w:t>Алтайского</w:t>
      </w:r>
      <w:r w:rsidRPr="00FA3BEA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FA3BEA" w:rsidRPr="00FA3BEA">
        <w:rPr>
          <w:rFonts w:ascii="Times New Roman" w:hAnsi="Times New Roman" w:cs="Times New Roman"/>
          <w:sz w:val="28"/>
          <w:szCs w:val="28"/>
        </w:rPr>
        <w:t>утвержденн</w:t>
      </w:r>
      <w:r w:rsidR="00614E35">
        <w:rPr>
          <w:rFonts w:ascii="Times New Roman" w:hAnsi="Times New Roman" w:cs="Times New Roman"/>
          <w:sz w:val="28"/>
          <w:szCs w:val="28"/>
        </w:rPr>
        <w:t>ого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решением Каменского районного Собрания депутатов № 12 от 29.03.2022</w:t>
      </w:r>
      <w:r w:rsid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FA3BEA" w:rsidRPr="00FA3BEA">
        <w:rPr>
          <w:rFonts w:ascii="Times New Roman" w:hAnsi="Times New Roman" w:cs="Times New Roman"/>
          <w:sz w:val="28"/>
          <w:szCs w:val="28"/>
        </w:rPr>
        <w:t>г</w:t>
      </w:r>
      <w:r w:rsidR="00FA3BEA">
        <w:rPr>
          <w:rFonts w:ascii="Times New Roman" w:hAnsi="Times New Roman" w:cs="Times New Roman"/>
          <w:sz w:val="28"/>
          <w:szCs w:val="28"/>
        </w:rPr>
        <w:t>.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CA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направлен в </w:t>
      </w:r>
      <w:r w:rsidR="006816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EA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FA3BEA">
        <w:rPr>
          <w:rFonts w:ascii="Times New Roman" w:hAnsi="Times New Roman" w:cs="Times New Roman"/>
          <w:sz w:val="28"/>
          <w:szCs w:val="28"/>
        </w:rPr>
        <w:t xml:space="preserve">сопроводительным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FA3BEA">
        <w:rPr>
          <w:rFonts w:ascii="Times New Roman" w:hAnsi="Times New Roman" w:cs="Times New Roman"/>
          <w:sz w:val="28"/>
          <w:szCs w:val="28"/>
        </w:rPr>
        <w:t>комитета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3BEA">
        <w:rPr>
          <w:rFonts w:ascii="Times New Roman" w:hAnsi="Times New Roman" w:cs="Times New Roman"/>
          <w:sz w:val="28"/>
          <w:szCs w:val="28"/>
        </w:rPr>
        <w:t>1</w:t>
      </w:r>
      <w:r w:rsidR="00FF6A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6A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A3B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6A31">
        <w:rPr>
          <w:rFonts w:ascii="Times New Roman" w:hAnsi="Times New Roman" w:cs="Times New Roman"/>
          <w:sz w:val="28"/>
          <w:szCs w:val="28"/>
        </w:rPr>
        <w:t>345</w:t>
      </w:r>
      <w:r w:rsidR="00FA3BEA">
        <w:rPr>
          <w:rFonts w:ascii="Times New Roman" w:hAnsi="Times New Roman" w:cs="Times New Roman"/>
          <w:sz w:val="28"/>
          <w:szCs w:val="28"/>
        </w:rPr>
        <w:t>/01-11</w:t>
      </w:r>
      <w:r w:rsidR="00940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31" w:rsidRDefault="0094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173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D41A71" w:rsidRPr="00D41A71">
        <w:rPr>
          <w:rFonts w:ascii="Times New Roman" w:hAnsi="Times New Roman" w:cs="Times New Roman"/>
          <w:sz w:val="28"/>
          <w:szCs w:val="28"/>
        </w:rPr>
        <w:t xml:space="preserve">«О даче согласия главе района на приватизацию здания столярного цеха, с </w:t>
      </w:r>
      <w:proofErr w:type="gramStart"/>
      <w:r w:rsidR="00D41A71" w:rsidRPr="00D41A71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="00D41A71" w:rsidRPr="00D41A71">
        <w:rPr>
          <w:rFonts w:ascii="Times New Roman" w:hAnsi="Times New Roman" w:cs="Times New Roman"/>
          <w:sz w:val="28"/>
          <w:szCs w:val="28"/>
        </w:rPr>
        <w:t xml:space="preserve"> № 22:17:030404:272 площадью 41,5 </w:t>
      </w:r>
      <w:proofErr w:type="spellStart"/>
      <w:r w:rsidR="00D41A71" w:rsidRPr="00D41A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41A71" w:rsidRPr="00D41A71">
        <w:rPr>
          <w:rFonts w:ascii="Times New Roman" w:hAnsi="Times New Roman" w:cs="Times New Roman"/>
          <w:sz w:val="28"/>
          <w:szCs w:val="28"/>
        </w:rPr>
        <w:t xml:space="preserve">. и 310/19581 доли земельного участка с кадастровым №22:17:030404:193 </w:t>
      </w:r>
      <w:r w:rsidR="00D41A71" w:rsidRPr="00D41A71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по адресу: </w:t>
      </w:r>
      <w:proofErr w:type="gramStart"/>
      <w:r w:rsidR="00D41A71" w:rsidRPr="00D41A71">
        <w:rPr>
          <w:rFonts w:ascii="Times New Roman" w:hAnsi="Times New Roman" w:cs="Times New Roman"/>
          <w:sz w:val="28"/>
          <w:szCs w:val="28"/>
        </w:rPr>
        <w:t xml:space="preserve">Алтайский край, Каменский район, с. </w:t>
      </w:r>
      <w:proofErr w:type="spellStart"/>
      <w:r w:rsidR="00D41A71" w:rsidRPr="00D41A71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D41A71" w:rsidRPr="00D41A71">
        <w:rPr>
          <w:rFonts w:ascii="Times New Roman" w:hAnsi="Times New Roman" w:cs="Times New Roman"/>
          <w:sz w:val="28"/>
          <w:szCs w:val="28"/>
        </w:rPr>
        <w:t>, ул. Каменская,81, находящегося в муниципальной собственности, способом продажи на аукционе в электронной форме»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 в соответствии</w:t>
      </w:r>
      <w:r w:rsidR="00201209">
        <w:rPr>
          <w:rFonts w:ascii="Times New Roman" w:hAnsi="Times New Roman" w:cs="Times New Roman"/>
          <w:sz w:val="28"/>
          <w:szCs w:val="28"/>
        </w:rPr>
        <w:t xml:space="preserve"> с п.2 ч.1 ст.13</w:t>
      </w:r>
      <w:r>
        <w:rPr>
          <w:rFonts w:ascii="Times New Roman" w:hAnsi="Times New Roman" w:cs="Times New Roman"/>
          <w:sz w:val="28"/>
          <w:szCs w:val="28"/>
        </w:rPr>
        <w:t xml:space="preserve">  Федеральн</w:t>
      </w:r>
      <w:r w:rsidR="002012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1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120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01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2012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201209">
        <w:rPr>
          <w:rFonts w:ascii="Times New Roman" w:hAnsi="Times New Roman" w:cs="Times New Roman"/>
          <w:sz w:val="28"/>
          <w:szCs w:val="28"/>
        </w:rPr>
        <w:t>78-ФЗ «О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4F31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Каменский район Алтайского края, </w:t>
      </w:r>
      <w:r w:rsidR="00201209">
        <w:rPr>
          <w:rFonts w:ascii="Times New Roman" w:hAnsi="Times New Roman" w:cs="Times New Roman"/>
          <w:sz w:val="28"/>
          <w:szCs w:val="28"/>
        </w:rPr>
        <w:t>решением районного Собрания депутатов от 19.12.2023 №77 «Об утверждении Прогнозного плана приватизации</w:t>
      </w:r>
      <w:proofErr w:type="gramEnd"/>
      <w:r w:rsidR="00201209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муниципального образования Каменский район Алтайского края на 2024 год»,  решением Собрания депутатов от 22.02.2012 №7  «Об утверждении Положения о порядке и условиях приватизации муниципального имущества»</w:t>
      </w:r>
      <w:r w:rsidR="00D44F31">
        <w:rPr>
          <w:rFonts w:ascii="Times New Roman" w:hAnsi="Times New Roman" w:cs="Times New Roman"/>
          <w:sz w:val="28"/>
          <w:szCs w:val="28"/>
        </w:rPr>
        <w:t>.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подготовлен </w:t>
      </w:r>
      <w:r w:rsidR="00FA3BEA" w:rsidRPr="00FA3BEA">
        <w:rPr>
          <w:rFonts w:ascii="Times New Roman" w:hAnsi="Times New Roman" w:cs="Times New Roman"/>
          <w:sz w:val="28"/>
          <w:szCs w:val="28"/>
        </w:rPr>
        <w:t>комитет</w:t>
      </w:r>
      <w:r w:rsidR="00FA3BEA">
        <w:rPr>
          <w:rFonts w:ascii="Times New Roman" w:hAnsi="Times New Roman" w:cs="Times New Roman"/>
          <w:sz w:val="28"/>
          <w:szCs w:val="28"/>
        </w:rPr>
        <w:t>ом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E0" w:rsidRPr="00905F1A" w:rsidRDefault="00AF043B" w:rsidP="00153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B91">
        <w:rPr>
          <w:rFonts w:ascii="Times New Roman" w:hAnsi="Times New Roman" w:cs="Times New Roman"/>
          <w:sz w:val="28"/>
          <w:szCs w:val="28"/>
        </w:rPr>
        <w:t>с п.</w:t>
      </w:r>
      <w:r>
        <w:rPr>
          <w:rFonts w:ascii="Times New Roman" w:hAnsi="Times New Roman" w:cs="Times New Roman"/>
          <w:sz w:val="28"/>
          <w:szCs w:val="28"/>
        </w:rPr>
        <w:t>50 Федерального закона от 06.10.2003 №131-ФЗ «Об общих принципах организации местного самоуправления в Российской Федерации», п</w:t>
      </w:r>
      <w:r w:rsidRPr="00AF043B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</w:t>
      </w:r>
      <w:r w:rsidR="00D56B91">
        <w:rPr>
          <w:rFonts w:ascii="Times New Roman" w:hAnsi="Times New Roman" w:cs="Times New Roman"/>
          <w:sz w:val="28"/>
          <w:szCs w:val="28"/>
        </w:rPr>
        <w:t xml:space="preserve">дать </w:t>
      </w:r>
      <w:r w:rsidR="00D56B91" w:rsidRPr="00D56B91">
        <w:rPr>
          <w:rFonts w:ascii="Times New Roman" w:hAnsi="Times New Roman" w:cs="Times New Roman"/>
          <w:sz w:val="28"/>
          <w:szCs w:val="28"/>
        </w:rPr>
        <w:t xml:space="preserve">согласия главе района на приватизацию </w:t>
      </w:r>
      <w:r w:rsidR="00D41A71" w:rsidRPr="00D41A71">
        <w:rPr>
          <w:rFonts w:ascii="Times New Roman" w:hAnsi="Times New Roman" w:cs="Times New Roman"/>
          <w:sz w:val="28"/>
          <w:szCs w:val="28"/>
        </w:rPr>
        <w:t xml:space="preserve">здания столярного цеха, с кадастровым № 22:17:030404:272 площадью 41,5 </w:t>
      </w:r>
      <w:proofErr w:type="spellStart"/>
      <w:r w:rsidR="00D41A71" w:rsidRPr="00D41A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41A71" w:rsidRPr="00D41A71">
        <w:rPr>
          <w:rFonts w:ascii="Times New Roman" w:hAnsi="Times New Roman" w:cs="Times New Roman"/>
          <w:sz w:val="28"/>
          <w:szCs w:val="28"/>
        </w:rPr>
        <w:t>. и 310/19581 доли земельного участка с кадастровым №22:17:030404:193 расположенного по адресу:</w:t>
      </w:r>
      <w:proofErr w:type="gramEnd"/>
      <w:r w:rsidR="00D41A71" w:rsidRPr="00D41A71">
        <w:rPr>
          <w:rFonts w:ascii="Times New Roman" w:hAnsi="Times New Roman" w:cs="Times New Roman"/>
          <w:sz w:val="28"/>
          <w:szCs w:val="28"/>
        </w:rPr>
        <w:t xml:space="preserve"> Алтайский край, Каменский район, с. </w:t>
      </w:r>
      <w:proofErr w:type="spellStart"/>
      <w:r w:rsidR="00D41A71" w:rsidRPr="00D41A71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D41A71" w:rsidRPr="00D41A71">
        <w:rPr>
          <w:rFonts w:ascii="Times New Roman" w:hAnsi="Times New Roman" w:cs="Times New Roman"/>
          <w:sz w:val="28"/>
          <w:szCs w:val="28"/>
        </w:rPr>
        <w:t xml:space="preserve">, ул. Каменская,81, </w:t>
      </w:r>
      <w:proofErr w:type="gramStart"/>
      <w:r w:rsidR="00D41A71" w:rsidRPr="00D41A71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D41A71" w:rsidRPr="00D41A7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способом продажи на аукционе в электронной форме»</w:t>
      </w:r>
      <w:r w:rsidR="00960B07">
        <w:rPr>
          <w:rFonts w:ascii="Times New Roman" w:hAnsi="Times New Roman" w:cs="Times New Roman"/>
          <w:sz w:val="28"/>
          <w:szCs w:val="28"/>
        </w:rPr>
        <w:t xml:space="preserve">. </w:t>
      </w:r>
      <w:r w:rsidR="00EE1BBF">
        <w:rPr>
          <w:rFonts w:ascii="Times New Roman" w:hAnsi="Times New Roman" w:cs="Times New Roman"/>
          <w:sz w:val="28"/>
          <w:szCs w:val="28"/>
        </w:rPr>
        <w:t>Начальная цена объекта составляет 15000,00 (</w:t>
      </w:r>
      <w:r w:rsidR="00D41A71">
        <w:rPr>
          <w:rFonts w:ascii="Times New Roman" w:hAnsi="Times New Roman" w:cs="Times New Roman"/>
          <w:sz w:val="28"/>
          <w:szCs w:val="28"/>
        </w:rPr>
        <w:t>П</w:t>
      </w:r>
      <w:r w:rsidR="00EE1BBF">
        <w:rPr>
          <w:rFonts w:ascii="Times New Roman" w:hAnsi="Times New Roman" w:cs="Times New Roman"/>
          <w:sz w:val="28"/>
          <w:szCs w:val="28"/>
        </w:rPr>
        <w:t xml:space="preserve">ятнадцать тысяч) рублей 00 копеек (в </w:t>
      </w:r>
      <w:proofErr w:type="spellStart"/>
      <w:r w:rsidR="00EE1BB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BBF">
        <w:rPr>
          <w:rFonts w:ascii="Times New Roman" w:hAnsi="Times New Roman" w:cs="Times New Roman"/>
          <w:sz w:val="28"/>
          <w:szCs w:val="28"/>
        </w:rPr>
        <w:t xml:space="preserve">. стоимость земельного участка составляет </w:t>
      </w:r>
      <w:r w:rsidR="00D41A71">
        <w:rPr>
          <w:rFonts w:ascii="Times New Roman" w:hAnsi="Times New Roman" w:cs="Times New Roman"/>
          <w:sz w:val="28"/>
          <w:szCs w:val="28"/>
        </w:rPr>
        <w:t>9500,00</w:t>
      </w:r>
      <w:r w:rsidR="00E6458C">
        <w:rPr>
          <w:rFonts w:ascii="Times New Roman" w:hAnsi="Times New Roman" w:cs="Times New Roman"/>
          <w:sz w:val="28"/>
          <w:szCs w:val="28"/>
        </w:rPr>
        <w:t xml:space="preserve"> </w:t>
      </w:r>
      <w:r w:rsidR="00EE1BBF">
        <w:rPr>
          <w:rFonts w:ascii="Times New Roman" w:hAnsi="Times New Roman" w:cs="Times New Roman"/>
          <w:sz w:val="28"/>
          <w:szCs w:val="28"/>
        </w:rPr>
        <w:t>рублей).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п.1 ст. 51 Закона № 131-ФЗ «Об общих принципах организации местного самоуправления в Российской Федерации»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п.2 ст.51 Закона № 131-ФЗ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РФ (органам государственной власти субъекта РФ)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п.п.5 п.10 ст.35 Закона № 131-ФЗ в исключительной компетенции представительного органа муниципального образования находятся, определение порядка принятия управления и распоряжения муниципальным имуществом, в том числе совершать любые сделки с имуществом в соответствии с требованиями федеральных законов.</w:t>
      </w:r>
    </w:p>
    <w:p w:rsidR="00156DA5" w:rsidRP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 xml:space="preserve">Средства местного бюджета и иное муниципальное имущество, не закрепленное за муниципальными предприятиями и учреждениями, </w:t>
      </w:r>
      <w:r w:rsidRPr="00156DA5">
        <w:rPr>
          <w:rFonts w:ascii="Times New Roman" w:hAnsi="Times New Roman" w:cs="Times New Roman"/>
          <w:sz w:val="28"/>
          <w:szCs w:val="28"/>
        </w:rPr>
        <w:lastRenderedPageBreak/>
        <w:t>составляют муниципальную казну соответствующего муниципального образования (п. п. 1, 2, 3 ст. 215, п. 2 ст. 125 ГК РФ).</w:t>
      </w:r>
    </w:p>
    <w:p w:rsid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>На основании п.п.5 п.1 ст.20 Устава муниципального района Каменского района Алтайского края, в исключительной компетенции Собрания депутатов находится определение порядка управления и распоряжения имуществом, находящимся в муниципальной собственности.</w:t>
      </w:r>
      <w:r w:rsidR="00EA05C7" w:rsidRPr="00EA05C7">
        <w:t xml:space="preserve"> </w:t>
      </w:r>
      <w:r w:rsidR="00EA05C7" w:rsidRPr="00EA05C7">
        <w:rPr>
          <w:rFonts w:ascii="Times New Roman" w:hAnsi="Times New Roman" w:cs="Times New Roman"/>
          <w:sz w:val="28"/>
          <w:szCs w:val="28"/>
        </w:rPr>
        <w:t>Решением Собрания депутатов от 22.02.2012 №5 утверждено Положение о порядке управления и распоряжения имуществом муниципального образования Каменский район Алтайского края.</w:t>
      </w:r>
    </w:p>
    <w:p w:rsidR="00E6458C" w:rsidRDefault="00E6458C" w:rsidP="00E64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8C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458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даче согласия главе района на приватизацию здания </w:t>
      </w:r>
      <w:r w:rsidR="00D41A71">
        <w:rPr>
          <w:rFonts w:ascii="Times New Roman" w:hAnsi="Times New Roman" w:cs="Times New Roman"/>
          <w:sz w:val="28"/>
          <w:szCs w:val="28"/>
        </w:rPr>
        <w:t>столярного цеха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8C">
        <w:rPr>
          <w:rFonts w:ascii="Times New Roman" w:hAnsi="Times New Roman" w:cs="Times New Roman"/>
          <w:sz w:val="28"/>
          <w:szCs w:val="28"/>
        </w:rPr>
        <w:t>не содержит противоречи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6458C">
        <w:rPr>
          <w:rFonts w:ascii="Times New Roman" w:hAnsi="Times New Roman" w:cs="Times New Roman"/>
          <w:sz w:val="28"/>
          <w:szCs w:val="28"/>
        </w:rPr>
        <w:t>федерального законодательства и нормативн</w:t>
      </w:r>
      <w:r>
        <w:rPr>
          <w:rFonts w:ascii="Times New Roman" w:hAnsi="Times New Roman" w:cs="Times New Roman"/>
          <w:sz w:val="28"/>
          <w:szCs w:val="28"/>
        </w:rPr>
        <w:t>о -</w:t>
      </w:r>
      <w:r w:rsidRPr="00E6458C">
        <w:rPr>
          <w:rFonts w:ascii="Times New Roman" w:hAnsi="Times New Roman" w:cs="Times New Roman"/>
          <w:sz w:val="28"/>
          <w:szCs w:val="28"/>
        </w:rPr>
        <w:t xml:space="preserve"> правовым актам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Каменский район Алтайского края.</w:t>
      </w:r>
    </w:p>
    <w:p w:rsidR="00EA05C7" w:rsidRDefault="00AB100E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объекта недвижимости позволит более эффективное его использование в целях повышения доходов бюджета района.</w:t>
      </w:r>
    </w:p>
    <w:p w:rsidR="00E41739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CE0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CE0" w:rsidRDefault="00066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EC76B1" w:rsidP="00E6458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B1">
        <w:rPr>
          <w:rFonts w:ascii="Times New Roman" w:hAnsi="Times New Roman" w:cs="Times New Roman"/>
          <w:sz w:val="28"/>
          <w:szCs w:val="28"/>
        </w:rPr>
        <w:t xml:space="preserve">Учитывая вышеизложенное, Контрольно-счётная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C76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6458C">
        <w:rPr>
          <w:rFonts w:ascii="Times New Roman" w:hAnsi="Times New Roman" w:cs="Times New Roman"/>
          <w:sz w:val="28"/>
          <w:szCs w:val="28"/>
        </w:rPr>
        <w:t>считает, что проект решения</w:t>
      </w:r>
      <w:r w:rsidRPr="00EC76B1">
        <w:rPr>
          <w:rFonts w:ascii="Times New Roman" w:hAnsi="Times New Roman" w:cs="Times New Roman"/>
          <w:sz w:val="28"/>
          <w:szCs w:val="28"/>
        </w:rPr>
        <w:t xml:space="preserve"> </w:t>
      </w:r>
      <w:r w:rsidR="00E6458C" w:rsidRPr="00E6458C">
        <w:rPr>
          <w:rFonts w:ascii="Times New Roman" w:hAnsi="Times New Roman" w:cs="Times New Roman"/>
          <w:sz w:val="28"/>
          <w:szCs w:val="28"/>
        </w:rPr>
        <w:t>соответствует требованиям действующего законодательства и может быть рассмотрен Каменск</w:t>
      </w:r>
      <w:r w:rsidR="00E6458C">
        <w:rPr>
          <w:rFonts w:ascii="Times New Roman" w:hAnsi="Times New Roman" w:cs="Times New Roman"/>
          <w:sz w:val="28"/>
          <w:szCs w:val="28"/>
        </w:rPr>
        <w:t xml:space="preserve">им </w:t>
      </w:r>
      <w:r w:rsidR="00E6458C" w:rsidRPr="00E6458C">
        <w:rPr>
          <w:rFonts w:ascii="Times New Roman" w:hAnsi="Times New Roman" w:cs="Times New Roman"/>
          <w:sz w:val="28"/>
          <w:szCs w:val="28"/>
        </w:rPr>
        <w:t>районн</w:t>
      </w:r>
      <w:r w:rsidR="00E6458C">
        <w:rPr>
          <w:rFonts w:ascii="Times New Roman" w:hAnsi="Times New Roman" w:cs="Times New Roman"/>
          <w:sz w:val="28"/>
          <w:szCs w:val="28"/>
        </w:rPr>
        <w:t>ым</w:t>
      </w:r>
      <w:r w:rsidR="00E6458C" w:rsidRPr="00E6458C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E6458C">
        <w:rPr>
          <w:rFonts w:ascii="Times New Roman" w:hAnsi="Times New Roman" w:cs="Times New Roman"/>
          <w:sz w:val="28"/>
          <w:szCs w:val="28"/>
        </w:rPr>
        <w:t>ем</w:t>
      </w:r>
      <w:r w:rsidR="00E6458C" w:rsidRPr="00E6458C">
        <w:rPr>
          <w:rFonts w:ascii="Times New Roman" w:hAnsi="Times New Roman" w:cs="Times New Roman"/>
          <w:sz w:val="28"/>
          <w:szCs w:val="28"/>
        </w:rPr>
        <w:t xml:space="preserve"> депутатов в установленном порядке.</w:t>
      </w: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66CE0" w:rsidRDefault="00224E1B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739">
        <w:rPr>
          <w:rFonts w:ascii="Times New Roman" w:hAnsi="Times New Roman" w:cs="Times New Roman"/>
          <w:sz w:val="28"/>
          <w:szCs w:val="28"/>
        </w:rPr>
        <w:t>онтрольно-счетной  палаты</w:t>
      </w:r>
    </w:p>
    <w:p w:rsidR="00066CE0" w:rsidRDefault="00224E1B" w:rsidP="00224E1B">
      <w:pPr>
        <w:tabs>
          <w:tab w:val="center" w:pos="4734"/>
        </w:tabs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B650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E25D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ылина</w:t>
      </w:r>
      <w:proofErr w:type="spellEnd"/>
    </w:p>
    <w:sectPr w:rsidR="00066CE0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10" w:rsidRDefault="00043C10">
      <w:pPr>
        <w:spacing w:after="0" w:line="240" w:lineRule="auto"/>
      </w:pPr>
      <w:r>
        <w:separator/>
      </w:r>
    </w:p>
  </w:endnote>
  <w:endnote w:type="continuationSeparator" w:id="0">
    <w:p w:rsidR="00043C10" w:rsidRDefault="0004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10" w:rsidRDefault="00043C10">
      <w:pPr>
        <w:spacing w:after="0" w:line="240" w:lineRule="auto"/>
      </w:pPr>
      <w:r>
        <w:separator/>
      </w:r>
    </w:p>
  </w:footnote>
  <w:footnote w:type="continuationSeparator" w:id="0">
    <w:p w:rsidR="00043C10" w:rsidRDefault="0004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704062"/>
      <w:docPartObj>
        <w:docPartGallery w:val="Page Numbers (Top of Page)"/>
        <w:docPartUnique/>
      </w:docPartObj>
    </w:sdtPr>
    <w:sdtEndPr/>
    <w:sdtContent>
      <w:p w:rsidR="00066CE0" w:rsidRDefault="00E4173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7A5B">
          <w:rPr>
            <w:noProof/>
          </w:rPr>
          <w:t>2</w:t>
        </w:r>
        <w:r>
          <w:fldChar w:fldCharType="end"/>
        </w:r>
      </w:p>
    </w:sdtContent>
  </w:sdt>
  <w:p w:rsidR="00066CE0" w:rsidRDefault="00066C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517E"/>
    <w:multiLevelType w:val="hybridMultilevel"/>
    <w:tmpl w:val="C7D00AF2"/>
    <w:lvl w:ilvl="0" w:tplc="1722B7BA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0"/>
    <w:rsid w:val="00033B7C"/>
    <w:rsid w:val="00043C10"/>
    <w:rsid w:val="00066CE0"/>
    <w:rsid w:val="00070BD5"/>
    <w:rsid w:val="00096140"/>
    <w:rsid w:val="001261D4"/>
    <w:rsid w:val="00153EDE"/>
    <w:rsid w:val="00156DA5"/>
    <w:rsid w:val="00201209"/>
    <w:rsid w:val="00206282"/>
    <w:rsid w:val="00224E1B"/>
    <w:rsid w:val="00226FDB"/>
    <w:rsid w:val="002D73DE"/>
    <w:rsid w:val="003601ED"/>
    <w:rsid w:val="00385BE6"/>
    <w:rsid w:val="003E5707"/>
    <w:rsid w:val="004169F0"/>
    <w:rsid w:val="00432676"/>
    <w:rsid w:val="00443C63"/>
    <w:rsid w:val="004A1805"/>
    <w:rsid w:val="004B0256"/>
    <w:rsid w:val="00554ABD"/>
    <w:rsid w:val="00614E35"/>
    <w:rsid w:val="00643599"/>
    <w:rsid w:val="00681685"/>
    <w:rsid w:val="006E182C"/>
    <w:rsid w:val="007516B6"/>
    <w:rsid w:val="00787517"/>
    <w:rsid w:val="007D34C1"/>
    <w:rsid w:val="008046D1"/>
    <w:rsid w:val="00896933"/>
    <w:rsid w:val="00905F1A"/>
    <w:rsid w:val="00931091"/>
    <w:rsid w:val="009407CA"/>
    <w:rsid w:val="00960B07"/>
    <w:rsid w:val="00967138"/>
    <w:rsid w:val="009A2F58"/>
    <w:rsid w:val="009A38FB"/>
    <w:rsid w:val="00AA4B2C"/>
    <w:rsid w:val="00AB100E"/>
    <w:rsid w:val="00AB650D"/>
    <w:rsid w:val="00AF043B"/>
    <w:rsid w:val="00B113E4"/>
    <w:rsid w:val="00C057FE"/>
    <w:rsid w:val="00C2791C"/>
    <w:rsid w:val="00CA54FC"/>
    <w:rsid w:val="00D34285"/>
    <w:rsid w:val="00D37A46"/>
    <w:rsid w:val="00D41A71"/>
    <w:rsid w:val="00D44F31"/>
    <w:rsid w:val="00D56B91"/>
    <w:rsid w:val="00DC4D96"/>
    <w:rsid w:val="00E25DF0"/>
    <w:rsid w:val="00E41739"/>
    <w:rsid w:val="00E6458C"/>
    <w:rsid w:val="00E7003E"/>
    <w:rsid w:val="00E72949"/>
    <w:rsid w:val="00E83727"/>
    <w:rsid w:val="00E90552"/>
    <w:rsid w:val="00EA05C7"/>
    <w:rsid w:val="00EC76B1"/>
    <w:rsid w:val="00EE1BBF"/>
    <w:rsid w:val="00F02763"/>
    <w:rsid w:val="00F150DA"/>
    <w:rsid w:val="00F653EF"/>
    <w:rsid w:val="00FA3BEA"/>
    <w:rsid w:val="00FF6A31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F74F-C14E-486D-AE47-81B42E03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Home</cp:lastModifiedBy>
  <cp:revision>27</cp:revision>
  <cp:lastPrinted>2024-06-10T09:18:00Z</cp:lastPrinted>
  <dcterms:created xsi:type="dcterms:W3CDTF">2024-03-13T09:40:00Z</dcterms:created>
  <dcterms:modified xsi:type="dcterms:W3CDTF">2024-06-10T09:20:00Z</dcterms:modified>
  <dc:language>ru-RU</dc:language>
</cp:coreProperties>
</file>