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785B92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977DA">
        <w:rPr>
          <w:rFonts w:ascii="Times New Roman" w:hAnsi="Times New Roman"/>
          <w:b/>
          <w:sz w:val="24"/>
          <w:szCs w:val="24"/>
        </w:rPr>
        <w:t>тел</w:t>
      </w:r>
      <w:r w:rsidRPr="00785B92">
        <w:rPr>
          <w:rFonts w:ascii="Times New Roman" w:hAnsi="Times New Roman"/>
          <w:b/>
          <w:sz w:val="24"/>
          <w:szCs w:val="24"/>
          <w:lang w:val="en-US"/>
        </w:rPr>
        <w:t>. 8(385-84)2-11-30, email: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7992A684" w:rsidR="002977DA" w:rsidRPr="002977DA" w:rsidRDefault="00785B92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25</w:t>
      </w:r>
      <w:r w:rsidR="002977DA">
        <w:rPr>
          <w:rFonts w:ascii="Times New Roman" w:hAnsi="Times New Roman"/>
          <w:sz w:val="24"/>
          <w:szCs w:val="24"/>
          <w:u w:val="single"/>
        </w:rPr>
        <w:t>.0</w:t>
      </w:r>
      <w:r w:rsidR="00275FE2">
        <w:rPr>
          <w:rFonts w:ascii="Times New Roman" w:hAnsi="Times New Roman"/>
          <w:sz w:val="24"/>
          <w:szCs w:val="24"/>
          <w:u w:val="single"/>
        </w:rPr>
        <w:t>7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.2024   №  </w:t>
      </w:r>
      <w:r>
        <w:rPr>
          <w:rFonts w:ascii="Times New Roman" w:hAnsi="Times New Roman"/>
          <w:sz w:val="24"/>
          <w:szCs w:val="24"/>
          <w:u w:val="single"/>
        </w:rPr>
        <w:t>81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4F50EAAF" w:rsidR="00A212FB" w:rsidRDefault="00A212F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785B92">
        <w:rPr>
          <w:rFonts w:ascii="Times New Roman" w:hAnsi="Times New Roman"/>
          <w:sz w:val="28"/>
          <w:szCs w:val="28"/>
        </w:rPr>
        <w:t>Новоярковского</w:t>
      </w:r>
      <w:r w:rsidR="00912014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A212FB">
        <w:rPr>
          <w:rFonts w:ascii="Times New Roman" w:hAnsi="Times New Roman"/>
          <w:sz w:val="28"/>
          <w:szCs w:val="28"/>
        </w:rPr>
        <w:t xml:space="preserve">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 Алтайского края</w:t>
      </w:r>
      <w:proofErr w:type="gramStart"/>
      <w:r w:rsidRPr="00A212FB">
        <w:rPr>
          <w:rFonts w:ascii="Times New Roman" w:hAnsi="Times New Roman"/>
          <w:sz w:val="28"/>
          <w:szCs w:val="28"/>
        </w:rPr>
        <w:t xml:space="preserve"> </w:t>
      </w:r>
      <w:r w:rsidR="00785B92">
        <w:rPr>
          <w:rFonts w:ascii="Times New Roman" w:hAnsi="Times New Roman"/>
          <w:sz w:val="28"/>
          <w:szCs w:val="28"/>
        </w:rPr>
        <w:t>О</w:t>
      </w:r>
      <w:proofErr w:type="gramEnd"/>
      <w:r w:rsidR="00785B92" w:rsidRPr="00785B92">
        <w:rPr>
          <w:rFonts w:ascii="Times New Roman" w:hAnsi="Times New Roman"/>
          <w:sz w:val="28"/>
          <w:szCs w:val="28"/>
        </w:rPr>
        <w:t xml:space="preserve"> внесении изменений в решение Новоярковского сельского Совета депутатов Каменского района Алтайского края от 21.12.2023 № 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и на основании пункта </w:t>
      </w:r>
      <w:r w:rsidR="00785B92">
        <w:rPr>
          <w:rFonts w:ascii="Times New Roman" w:hAnsi="Times New Roman"/>
          <w:sz w:val="28"/>
          <w:szCs w:val="28"/>
        </w:rPr>
        <w:t>2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 xml:space="preserve">подпункта </w:t>
      </w:r>
      <w:r w:rsidR="00785B92">
        <w:rPr>
          <w:rFonts w:ascii="Times New Roman" w:hAnsi="Times New Roman"/>
          <w:sz w:val="28"/>
          <w:szCs w:val="28"/>
        </w:rPr>
        <w:t>2.5</w:t>
      </w:r>
      <w:r w:rsidR="00FE2379">
        <w:rPr>
          <w:rFonts w:ascii="Times New Roman" w:hAnsi="Times New Roman"/>
          <w:sz w:val="28"/>
          <w:szCs w:val="28"/>
        </w:rPr>
        <w:t xml:space="preserve">.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 xml:space="preserve">(с изменениями от </w:t>
      </w:r>
      <w:r w:rsidR="00275FE2">
        <w:rPr>
          <w:rFonts w:ascii="Times New Roman" w:hAnsi="Times New Roman"/>
          <w:sz w:val="28"/>
          <w:szCs w:val="28"/>
        </w:rPr>
        <w:t>08</w:t>
      </w:r>
      <w:r w:rsidR="00DF7D2D" w:rsidRPr="00DF7D2D">
        <w:rPr>
          <w:rFonts w:ascii="Times New Roman" w:hAnsi="Times New Roman"/>
          <w:sz w:val="28"/>
          <w:szCs w:val="28"/>
        </w:rPr>
        <w:t>.0</w:t>
      </w:r>
      <w:r w:rsidR="00275FE2">
        <w:rPr>
          <w:rFonts w:ascii="Times New Roman" w:hAnsi="Times New Roman"/>
          <w:sz w:val="28"/>
          <w:szCs w:val="28"/>
        </w:rPr>
        <w:t>7</w:t>
      </w:r>
      <w:r w:rsidR="00DF7D2D" w:rsidRPr="00DF7D2D">
        <w:rPr>
          <w:rFonts w:ascii="Times New Roman" w:hAnsi="Times New Roman"/>
          <w:sz w:val="28"/>
          <w:szCs w:val="28"/>
        </w:rPr>
        <w:t>.2024года)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390955EE" w:rsidR="00DF7D2D" w:rsidRPr="00DF7D2D" w:rsidRDefault="00A212FB" w:rsidP="00785B9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экспертизу проекта решения </w:t>
      </w:r>
      <w:r w:rsidR="00785B92">
        <w:rPr>
          <w:rFonts w:ascii="Times New Roman" w:hAnsi="Times New Roman"/>
          <w:sz w:val="28"/>
          <w:szCs w:val="28"/>
        </w:rPr>
        <w:t>Новоярковского</w:t>
      </w:r>
      <w:r w:rsidR="00912014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90040F" w:rsidRPr="0090040F">
        <w:rPr>
          <w:rFonts w:ascii="Times New Roman" w:hAnsi="Times New Roman"/>
          <w:sz w:val="28"/>
          <w:szCs w:val="28"/>
        </w:rPr>
        <w:t>«</w:t>
      </w:r>
      <w:r w:rsidR="00785B92" w:rsidRPr="00785B92">
        <w:rPr>
          <w:rFonts w:ascii="Times New Roman" w:hAnsi="Times New Roman"/>
          <w:sz w:val="28"/>
          <w:szCs w:val="28"/>
        </w:rPr>
        <w:t>О внесении изменений в решение Новоярковского сельского Совета депутатов Каменского района Алтайского края от 21.12.2023 № 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Pr="00DF7D2D">
        <w:rPr>
          <w:rFonts w:ascii="Times New Roman" w:hAnsi="Times New Roman"/>
          <w:sz w:val="28"/>
          <w:szCs w:val="28"/>
        </w:rPr>
        <w:t>.</w:t>
      </w:r>
    </w:p>
    <w:p w14:paraId="537139EA" w14:textId="1E39C288" w:rsidR="00A212FB" w:rsidRPr="00DF7D2D" w:rsidRDefault="00A212FB" w:rsidP="000D547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мероприятия: с </w:t>
      </w:r>
      <w:r w:rsidR="00785B92">
        <w:rPr>
          <w:rFonts w:ascii="Times New Roman" w:hAnsi="Times New Roman"/>
          <w:sz w:val="28"/>
          <w:szCs w:val="28"/>
        </w:rPr>
        <w:t>25</w:t>
      </w:r>
      <w:r w:rsidRPr="00DF7D2D">
        <w:rPr>
          <w:rFonts w:ascii="Times New Roman" w:hAnsi="Times New Roman"/>
          <w:sz w:val="28"/>
          <w:szCs w:val="28"/>
        </w:rPr>
        <w:t>.0</w:t>
      </w:r>
      <w:r w:rsidR="0090040F">
        <w:rPr>
          <w:rFonts w:ascii="Times New Roman" w:hAnsi="Times New Roman"/>
          <w:sz w:val="28"/>
          <w:szCs w:val="28"/>
        </w:rPr>
        <w:t>7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="00E21B4C">
        <w:rPr>
          <w:rFonts w:ascii="Times New Roman" w:hAnsi="Times New Roman"/>
          <w:sz w:val="28"/>
          <w:szCs w:val="28"/>
        </w:rPr>
        <w:t xml:space="preserve"> 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785B92">
        <w:rPr>
          <w:rFonts w:ascii="Times New Roman" w:hAnsi="Times New Roman"/>
          <w:sz w:val="28"/>
          <w:szCs w:val="28"/>
        </w:rPr>
        <w:t>25</w:t>
      </w:r>
      <w:r w:rsidR="00DF7D2D">
        <w:rPr>
          <w:rFonts w:ascii="Times New Roman" w:hAnsi="Times New Roman"/>
          <w:sz w:val="28"/>
          <w:szCs w:val="28"/>
        </w:rPr>
        <w:t>.0</w:t>
      </w:r>
      <w:r w:rsidR="0090040F">
        <w:rPr>
          <w:rFonts w:ascii="Times New Roman" w:hAnsi="Times New Roman"/>
          <w:sz w:val="28"/>
          <w:szCs w:val="28"/>
        </w:rPr>
        <w:t>7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1826B298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>3. Назначить ответственного за проведение мероприятия председателя</w:t>
      </w:r>
    </w:p>
    <w:p w14:paraId="2D73124C" w14:textId="49EA301D" w:rsidR="00A212FB" w:rsidRPr="00A212FB" w:rsidRDefault="00A212FB" w:rsidP="000D547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Ковылину Наталью Николаевну.</w:t>
      </w:r>
    </w:p>
    <w:p w14:paraId="3291C760" w14:textId="164E9BEB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4. Разместить результаты проведения данного мероприятия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на</w:t>
      </w:r>
      <w:proofErr w:type="gramEnd"/>
    </w:p>
    <w:p w14:paraId="1D9A7895" w14:textId="2A9B356B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сайте</w:t>
      </w:r>
      <w:proofErr w:type="gramEnd"/>
      <w:r w:rsidR="00A212FB" w:rsidRPr="00A212FB">
        <w:rPr>
          <w:rFonts w:ascii="Times New Roman" w:hAnsi="Times New Roman"/>
          <w:sz w:val="28"/>
          <w:szCs w:val="28"/>
        </w:rPr>
        <w:t xml:space="preserve">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58879AF1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5472">
        <w:rPr>
          <w:rFonts w:ascii="Times New Roman" w:hAnsi="Times New Roman"/>
          <w:sz w:val="28"/>
          <w:szCs w:val="28"/>
        </w:rPr>
        <w:t>КСП</w:t>
      </w:r>
      <w:r w:rsidR="00A212FB" w:rsidRPr="00A212FB">
        <w:rPr>
          <w:rFonts w:ascii="Times New Roman" w:hAnsi="Times New Roman"/>
          <w:sz w:val="28"/>
          <w:szCs w:val="28"/>
        </w:rPr>
        <w:t>.</w:t>
      </w:r>
    </w:p>
    <w:p w14:paraId="51A9BFF6" w14:textId="7C99A3C6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0D54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>я                                            Н.Н. Ковылина</w:t>
      </w:r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785B92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785B92">
        <w:rPr>
          <w:rFonts w:ascii="Times New Roman" w:hAnsi="Times New Roman"/>
          <w:b/>
          <w:sz w:val="24"/>
          <w:szCs w:val="24"/>
          <w:lang w:val="en-US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785B92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r w:rsidRPr="00785B9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r w:rsidRPr="00785B92">
        <w:rPr>
          <w:rFonts w:ascii="Times New Roman" w:hAnsi="Times New Roman"/>
          <w:b/>
          <w:sz w:val="24"/>
          <w:szCs w:val="24"/>
          <w:lang w:val="en-US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85B9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22A33D38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B20">
        <w:rPr>
          <w:rFonts w:ascii="Times New Roman" w:hAnsi="Times New Roman"/>
          <w:b/>
          <w:sz w:val="28"/>
          <w:szCs w:val="28"/>
          <w:u w:val="single"/>
        </w:rPr>
        <w:t>«</w:t>
      </w:r>
      <w:r w:rsidR="00785B92">
        <w:rPr>
          <w:rFonts w:ascii="Times New Roman" w:hAnsi="Times New Roman"/>
          <w:sz w:val="28"/>
          <w:szCs w:val="28"/>
          <w:u w:val="single"/>
        </w:rPr>
        <w:t>25</w:t>
      </w:r>
      <w:r w:rsidRPr="00BA6B20">
        <w:rPr>
          <w:rFonts w:ascii="Times New Roman" w:hAnsi="Times New Roman"/>
          <w:sz w:val="28"/>
          <w:szCs w:val="28"/>
          <w:u w:val="single"/>
        </w:rPr>
        <w:t>»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040F">
        <w:rPr>
          <w:rFonts w:ascii="Times New Roman" w:hAnsi="Times New Roman"/>
          <w:sz w:val="28"/>
          <w:szCs w:val="28"/>
          <w:u w:val="single"/>
        </w:rPr>
        <w:t xml:space="preserve">июля 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2024 </w:t>
      </w:r>
      <w:r w:rsidRPr="00BA6B20">
        <w:rPr>
          <w:rFonts w:ascii="Times New Roman" w:hAnsi="Times New Roman"/>
          <w:sz w:val="28"/>
          <w:szCs w:val="28"/>
          <w:u w:val="single"/>
        </w:rPr>
        <w:t>№</w:t>
      </w:r>
      <w:r w:rsidR="00785B92">
        <w:rPr>
          <w:rFonts w:ascii="Times New Roman" w:hAnsi="Times New Roman"/>
          <w:sz w:val="28"/>
          <w:szCs w:val="28"/>
          <w:u w:val="single"/>
        </w:rPr>
        <w:t xml:space="preserve"> 105</w:t>
      </w:r>
      <w:proofErr w:type="gramStart"/>
      <w:r w:rsidR="009B4324" w:rsidRPr="00BA6B20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9B4324" w:rsidRPr="00BA6B20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41A7342F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 xml:space="preserve">Главе </w:t>
      </w:r>
      <w:r w:rsidR="000E687A">
        <w:rPr>
          <w:rFonts w:ascii="Times New Roman" w:hAnsi="Times New Roman"/>
          <w:sz w:val="28"/>
          <w:szCs w:val="28"/>
        </w:rPr>
        <w:t>сельсовета</w:t>
      </w:r>
    </w:p>
    <w:p w14:paraId="1FF79829" w14:textId="0300C41E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ab/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743B7">
        <w:rPr>
          <w:rFonts w:ascii="Times New Roman" w:hAnsi="Times New Roman"/>
          <w:sz w:val="28"/>
          <w:szCs w:val="28"/>
        </w:rPr>
        <w:t xml:space="preserve"> </w:t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785B92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785B92">
        <w:rPr>
          <w:rFonts w:ascii="Times New Roman" w:hAnsi="Times New Roman"/>
          <w:sz w:val="28"/>
          <w:szCs w:val="28"/>
        </w:rPr>
        <w:t>Терешиной</w:t>
      </w:r>
      <w:proofErr w:type="spellEnd"/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6328B4D3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5B1FC316" w14:textId="5AC79F37" w:rsidR="000E687A" w:rsidRDefault="00AB0ED0" w:rsidP="000E687A">
      <w:pPr>
        <w:pStyle w:val="a3"/>
      </w:pPr>
      <w:r>
        <w:tab/>
      </w:r>
      <w:r w:rsidR="000E687A">
        <w:t xml:space="preserve">                                   </w:t>
      </w:r>
      <w:r w:rsidR="000E687A" w:rsidRPr="000E687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="000E687A" w:rsidRPr="000E687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E687A" w:rsidRPr="00AB0ED0">
        <w:t xml:space="preserve"> </w:t>
      </w:r>
    </w:p>
    <w:p w14:paraId="4308AF9D" w14:textId="5E60D94D" w:rsidR="00AB0ED0" w:rsidRPr="000E687A" w:rsidRDefault="000E687A" w:rsidP="000E687A">
      <w:pPr>
        <w:pStyle w:val="a3"/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AB0ED0">
        <w:t xml:space="preserve"> </w:t>
      </w:r>
      <w:r>
        <w:tab/>
        <w:t xml:space="preserve">  </w:t>
      </w:r>
      <w:r w:rsidRPr="000E68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024CA5B" w14:textId="40E07EEC" w:rsidR="0039172F" w:rsidRPr="000E687A" w:rsidRDefault="000E687A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E687A">
        <w:rPr>
          <w:rFonts w:ascii="Times New Roman" w:hAnsi="Times New Roman"/>
          <w:sz w:val="28"/>
          <w:szCs w:val="28"/>
        </w:rPr>
        <w:t xml:space="preserve"> </w:t>
      </w:r>
      <w:r w:rsidR="00785B92">
        <w:rPr>
          <w:rFonts w:ascii="Times New Roman" w:hAnsi="Times New Roman"/>
          <w:sz w:val="28"/>
          <w:szCs w:val="28"/>
        </w:rPr>
        <w:t>Ю.Г. Цыганкова</w:t>
      </w: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14E3285C" w:rsidR="008A7283" w:rsidRPr="00247F79" w:rsidRDefault="008A7283" w:rsidP="00900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 xml:space="preserve">проект решения </w:t>
      </w:r>
      <w:r w:rsidR="00785B92">
        <w:rPr>
          <w:rFonts w:ascii="Times New Roman" w:hAnsi="Times New Roman" w:cs="Times New Roman"/>
          <w:bCs/>
          <w:sz w:val="28"/>
          <w:szCs w:val="28"/>
        </w:rPr>
        <w:t>Новоярковского</w:t>
      </w:r>
      <w:r w:rsidR="008D3D50" w:rsidRPr="008D3D50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Каменского района Алтайского края </w:t>
      </w:r>
      <w:r w:rsidR="0090040F" w:rsidRPr="0090040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решение </w:t>
      </w:r>
      <w:r w:rsidR="00785B92">
        <w:rPr>
          <w:rFonts w:ascii="Times New Roman" w:hAnsi="Times New Roman" w:cs="Times New Roman"/>
          <w:bCs/>
          <w:sz w:val="28"/>
          <w:szCs w:val="28"/>
        </w:rPr>
        <w:t>Новоярковского</w:t>
      </w:r>
      <w:r w:rsidR="0090040F" w:rsidRPr="0090040F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Каменского района Алтайского края от 22.12.2023 № 21 «О бюджете муниципального образования </w:t>
      </w:r>
      <w:r w:rsidR="00785B92">
        <w:rPr>
          <w:rFonts w:ascii="Times New Roman" w:hAnsi="Times New Roman" w:cs="Times New Roman"/>
          <w:bCs/>
          <w:sz w:val="28"/>
          <w:szCs w:val="28"/>
        </w:rPr>
        <w:t>Новоярковский</w:t>
      </w:r>
      <w:r w:rsidR="0090040F" w:rsidRPr="0090040F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2B308AAB" w14:textId="5230FEE8" w:rsidR="00B52056" w:rsidRDefault="00B52056" w:rsidP="0067108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Основание для проведения экспертизы: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</w:t>
      </w:r>
      <w:r w:rsidR="0067108E">
        <w:rPr>
          <w:rFonts w:ascii="Times New Roman" w:hAnsi="Times New Roman" w:cs="Times New Roman"/>
          <w:bCs/>
          <w:color w:val="auto"/>
          <w:sz w:val="28"/>
          <w:szCs w:val="28"/>
        </w:rPr>
        <w:t>х образований» (ст. 9 ч.2 п. 2).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7108E" w:rsidRPr="0067108E">
        <w:rPr>
          <w:rFonts w:ascii="Times New Roman" w:hAnsi="Times New Roman" w:cs="Times New Roman"/>
          <w:bCs/>
          <w:color w:val="auto"/>
          <w:sz w:val="28"/>
          <w:szCs w:val="28"/>
        </w:rPr>
        <w:t>Положения о бюджетном процессе в муниципальном образовании  Новоярковский сельсовет Каменского района Алтайского края, утвержденного решением Новоярковского сельского Совета депутатов Каменского района Алтайского края от 23.12.2021 № 28</w:t>
      </w:r>
      <w:r w:rsidR="0067108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67108E" w:rsidRPr="0067108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8); Соглашения «О передаче Контрольно-счетной палате Каменского района Алтайского края полномочий контрольно-счетного органа Новоярковского сельсовета Каменского района Алтайского края  по осуществлению </w:t>
      </w:r>
      <w:r w:rsidR="0067108E" w:rsidRPr="0067108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внешнего муниципального финансового контроля" от 02.02.2024 б/</w:t>
      </w:r>
      <w:proofErr w:type="gramStart"/>
      <w:r w:rsidR="0067108E" w:rsidRPr="0067108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proofErr w:type="gramEnd"/>
      <w:r w:rsidR="0067108E" w:rsidRPr="0067108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FE5E939" w14:textId="77777777" w:rsidR="0067108E" w:rsidRDefault="0067108E" w:rsidP="0067108E">
      <w:pPr>
        <w:pStyle w:val="a3"/>
        <w:ind w:left="81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E174B42" w14:textId="3C51A4B0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</w:t>
      </w:r>
      <w:r w:rsidR="00785B92">
        <w:rPr>
          <w:rFonts w:ascii="Times New Roman" w:hAnsi="Times New Roman" w:cs="Times New Roman"/>
          <w:bCs/>
          <w:color w:val="auto"/>
          <w:sz w:val="28"/>
          <w:szCs w:val="28"/>
        </w:rPr>
        <w:t>Новоярковского</w:t>
      </w:r>
      <w:r w:rsidR="009120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Совета депутатов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Каменского района Алтайского края </w:t>
      </w:r>
      <w:r w:rsidR="0090040F" w:rsidRPr="0090040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67108E" w:rsidRPr="0067108E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решение Новоярковского сельского Совета депутатов Каменского района Алтайского края от 21.12.2023 № 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2CD01F8" w14:textId="5366E217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785B92">
        <w:rPr>
          <w:rFonts w:ascii="Times New Roman" w:hAnsi="Times New Roman" w:cs="Times New Roman"/>
          <w:sz w:val="28"/>
          <w:szCs w:val="28"/>
        </w:rPr>
        <w:t>Новоярковского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665D3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90040F" w:rsidRPr="0090040F">
        <w:rPr>
          <w:rFonts w:ascii="Times New Roman" w:hAnsi="Times New Roman" w:cs="Times New Roman"/>
          <w:sz w:val="28"/>
          <w:szCs w:val="28"/>
        </w:rPr>
        <w:t>«</w:t>
      </w:r>
      <w:r w:rsidR="0067108E" w:rsidRPr="0067108E">
        <w:rPr>
          <w:rFonts w:ascii="Times New Roman" w:hAnsi="Times New Roman" w:cs="Times New Roman"/>
          <w:sz w:val="28"/>
          <w:szCs w:val="28"/>
        </w:rPr>
        <w:t>О внесении изменений в решение Новоярковского сельского Совета депутатов Каменского района Алтайского края от 21.12.2023 № 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7A0D19">
        <w:rPr>
          <w:rFonts w:ascii="Times New Roman" w:hAnsi="Times New Roman" w:cs="Times New Roman"/>
          <w:sz w:val="28"/>
          <w:szCs w:val="28"/>
        </w:rPr>
        <w:t>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1DFE6678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66DE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785B92">
        <w:rPr>
          <w:rFonts w:ascii="Times New Roman" w:hAnsi="Times New Roman" w:cs="Times New Roman"/>
          <w:sz w:val="28"/>
          <w:szCs w:val="28"/>
        </w:rPr>
        <w:t>Новоярковского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C66DEF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</w:t>
      </w:r>
      <w:r w:rsidR="0090040F" w:rsidRPr="0090040F">
        <w:rPr>
          <w:rFonts w:ascii="Times New Roman" w:hAnsi="Times New Roman" w:cs="Times New Roman"/>
          <w:sz w:val="28"/>
          <w:szCs w:val="28"/>
        </w:rPr>
        <w:t>«</w:t>
      </w:r>
      <w:r w:rsidR="00703451" w:rsidRPr="00703451">
        <w:rPr>
          <w:rFonts w:ascii="Times New Roman" w:hAnsi="Times New Roman" w:cs="Times New Roman"/>
          <w:sz w:val="28"/>
          <w:szCs w:val="28"/>
        </w:rPr>
        <w:t>О внесении изменений в решение Новоярковского сельского Совета депутатов Каменского района Алтайского края от 21.12.2023 № 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703451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>, представлен на экспертизу в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DEF">
        <w:rPr>
          <w:rFonts w:ascii="Times New Roman" w:hAnsi="Times New Roman" w:cs="Times New Roman"/>
          <w:sz w:val="28"/>
          <w:szCs w:val="28"/>
        </w:rPr>
        <w:t>счетную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палату</w:t>
      </w:r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C66DE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70345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0F">
        <w:rPr>
          <w:rFonts w:ascii="Times New Roman" w:hAnsi="Times New Roman" w:cs="Times New Roman"/>
          <w:sz w:val="28"/>
          <w:szCs w:val="28"/>
        </w:rPr>
        <w:t>июля</w:t>
      </w:r>
      <w:r w:rsidRPr="00C66D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>года</w:t>
      </w:r>
      <w:r w:rsidR="0090040F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</w:p>
    <w:p w14:paraId="239531F6" w14:textId="150B3D03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проекту соответствуют </w:t>
      </w:r>
      <w:r w:rsidR="000D6C93" w:rsidRPr="000D6C93">
        <w:rPr>
          <w:rFonts w:ascii="Times New Roman" w:hAnsi="Times New Roman" w:cs="Times New Roman"/>
          <w:sz w:val="28"/>
          <w:szCs w:val="28"/>
        </w:rPr>
        <w:t>статье 184.2 Бюджетного кодекса РФ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8FECC11" w14:textId="131BBF9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785B92">
        <w:rPr>
          <w:rFonts w:ascii="Times New Roman" w:hAnsi="Times New Roman" w:cs="Times New Roman"/>
          <w:sz w:val="28"/>
          <w:szCs w:val="28"/>
        </w:rPr>
        <w:t>Новоярковского</w:t>
      </w:r>
      <w:r w:rsidR="000F38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5BAFADA6" w14:textId="30818DF9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- </w:t>
      </w:r>
      <w:r w:rsidR="003173E0">
        <w:rPr>
          <w:rFonts w:ascii="Times New Roman" w:hAnsi="Times New Roman" w:cs="Times New Roman"/>
          <w:sz w:val="28"/>
          <w:szCs w:val="28"/>
        </w:rPr>
        <w:t>доходная часть бюджета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</w:t>
      </w:r>
      <w:r w:rsidR="00703451">
        <w:rPr>
          <w:rFonts w:ascii="Times New Roman" w:hAnsi="Times New Roman" w:cs="Times New Roman"/>
          <w:sz w:val="28"/>
          <w:szCs w:val="28"/>
        </w:rPr>
        <w:t>предлагается проектом решения увеличить</w:t>
      </w:r>
      <w:r w:rsidR="003173E0" w:rsidRPr="003173E0">
        <w:t xml:space="preserve"> </w:t>
      </w:r>
      <w:r w:rsidR="003173E0" w:rsidRPr="003173E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03451">
        <w:rPr>
          <w:rFonts w:ascii="Times New Roman" w:hAnsi="Times New Roman" w:cs="Times New Roman"/>
          <w:sz w:val="28"/>
          <w:szCs w:val="28"/>
        </w:rPr>
        <w:t xml:space="preserve">налоговых доходов (ЕСХН) в сумме 821,0 тыс. рублей и неналоговых доходов (продажа нежилого помещения и участка земли) в сумме 383,0 тыс. рублей. Итого доходная часть бюджета составит сумму 5687,3 тыс. рублей. </w:t>
      </w:r>
    </w:p>
    <w:p w14:paraId="7DA595C3" w14:textId="725607FD" w:rsidR="00C66DEF" w:rsidRPr="00703451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расходы бюджета на 202</w:t>
      </w:r>
      <w:r w:rsidR="00A113AC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703451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3173E0">
        <w:rPr>
          <w:rFonts w:ascii="Times New Roman" w:hAnsi="Times New Roman" w:cs="Times New Roman"/>
          <w:sz w:val="28"/>
          <w:szCs w:val="28"/>
        </w:rPr>
        <w:t>увелич</w:t>
      </w:r>
      <w:r w:rsidR="00703451">
        <w:rPr>
          <w:rFonts w:ascii="Times New Roman" w:hAnsi="Times New Roman" w:cs="Times New Roman"/>
          <w:sz w:val="28"/>
          <w:szCs w:val="28"/>
        </w:rPr>
        <w:t>и</w:t>
      </w:r>
      <w:r w:rsidR="003173E0">
        <w:rPr>
          <w:rFonts w:ascii="Times New Roman" w:hAnsi="Times New Roman" w:cs="Times New Roman"/>
          <w:sz w:val="28"/>
          <w:szCs w:val="28"/>
        </w:rPr>
        <w:t>т</w:t>
      </w:r>
      <w:r w:rsidR="00703451">
        <w:rPr>
          <w:rFonts w:ascii="Times New Roman" w:hAnsi="Times New Roman" w:cs="Times New Roman"/>
          <w:sz w:val="28"/>
          <w:szCs w:val="28"/>
        </w:rPr>
        <w:t>ь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03451">
        <w:rPr>
          <w:rFonts w:ascii="Times New Roman" w:hAnsi="Times New Roman" w:cs="Times New Roman"/>
          <w:b/>
          <w:sz w:val="28"/>
          <w:szCs w:val="28"/>
        </w:rPr>
        <w:t xml:space="preserve">812,0 </w:t>
      </w:r>
      <w:r w:rsidR="00703451" w:rsidRPr="00703451">
        <w:rPr>
          <w:rFonts w:ascii="Times New Roman" w:hAnsi="Times New Roman" w:cs="Times New Roman"/>
          <w:sz w:val="28"/>
          <w:szCs w:val="28"/>
        </w:rPr>
        <w:t>тыс.</w:t>
      </w:r>
      <w:r w:rsidR="00703451">
        <w:rPr>
          <w:rFonts w:ascii="Times New Roman" w:hAnsi="Times New Roman" w:cs="Times New Roman"/>
          <w:sz w:val="28"/>
          <w:szCs w:val="28"/>
        </w:rPr>
        <w:t xml:space="preserve"> </w:t>
      </w:r>
      <w:r w:rsidR="00703451" w:rsidRPr="00703451">
        <w:rPr>
          <w:rFonts w:ascii="Times New Roman" w:hAnsi="Times New Roman" w:cs="Times New Roman"/>
          <w:sz w:val="28"/>
          <w:szCs w:val="28"/>
        </w:rPr>
        <w:t>рублей</w:t>
      </w:r>
      <w:r w:rsidR="00703451">
        <w:rPr>
          <w:rFonts w:ascii="Times New Roman" w:hAnsi="Times New Roman" w:cs="Times New Roman"/>
          <w:sz w:val="28"/>
          <w:szCs w:val="28"/>
        </w:rPr>
        <w:t xml:space="preserve"> и общий объем расходов составит сумму 5586,1 тыс. рублей. </w:t>
      </w:r>
    </w:p>
    <w:p w14:paraId="4FB2E02C" w14:textId="2C4D855C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- </w:t>
      </w:r>
      <w:r w:rsidR="00591ACA">
        <w:rPr>
          <w:rFonts w:ascii="Times New Roman" w:hAnsi="Times New Roman" w:cs="Times New Roman"/>
          <w:sz w:val="28"/>
          <w:szCs w:val="28"/>
        </w:rPr>
        <w:t>профицит</w:t>
      </w:r>
      <w:r w:rsidRPr="00C66DE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74A0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173E0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74A06">
        <w:rPr>
          <w:rFonts w:ascii="Times New Roman" w:hAnsi="Times New Roman" w:cs="Times New Roman"/>
          <w:sz w:val="28"/>
          <w:szCs w:val="28"/>
        </w:rPr>
        <w:t xml:space="preserve"> сумм</w:t>
      </w:r>
      <w:r w:rsidR="003173E0">
        <w:rPr>
          <w:rFonts w:ascii="Times New Roman" w:hAnsi="Times New Roman" w:cs="Times New Roman"/>
          <w:sz w:val="28"/>
          <w:szCs w:val="28"/>
        </w:rPr>
        <w:t>у</w:t>
      </w:r>
      <w:r w:rsidR="00774A06">
        <w:rPr>
          <w:rFonts w:ascii="Times New Roman" w:hAnsi="Times New Roman" w:cs="Times New Roman"/>
          <w:sz w:val="28"/>
          <w:szCs w:val="28"/>
        </w:rPr>
        <w:t xml:space="preserve"> </w:t>
      </w:r>
      <w:r w:rsidR="00591ACA">
        <w:rPr>
          <w:rFonts w:ascii="Times New Roman" w:hAnsi="Times New Roman" w:cs="Times New Roman"/>
          <w:b/>
          <w:sz w:val="28"/>
          <w:szCs w:val="28"/>
        </w:rPr>
        <w:t>101,2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28E1AD" w14:textId="77777777" w:rsidR="00A41212" w:rsidRDefault="00A41212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E43240" w14:textId="2466A5EE" w:rsidR="00665D3B" w:rsidRDefault="00C66DEF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С учетом изменений основные характеристики бюджета </w:t>
      </w:r>
      <w:r w:rsidRPr="00327B2F">
        <w:rPr>
          <w:rFonts w:ascii="Times New Roman" w:hAnsi="Times New Roman" w:cs="Times New Roman"/>
          <w:b/>
          <w:sz w:val="28"/>
          <w:szCs w:val="28"/>
        </w:rPr>
        <w:t>202</w:t>
      </w:r>
      <w:r w:rsidR="00A41212" w:rsidRPr="00327B2F">
        <w:rPr>
          <w:rFonts w:ascii="Times New Roman" w:hAnsi="Times New Roman" w:cs="Times New Roman"/>
          <w:b/>
          <w:sz w:val="28"/>
          <w:szCs w:val="28"/>
        </w:rPr>
        <w:t>4</w:t>
      </w:r>
      <w:r w:rsidR="00A4121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701"/>
        <w:gridCol w:w="1559"/>
        <w:gridCol w:w="1384"/>
      </w:tblGrid>
      <w:tr w:rsidR="006B3AF6" w14:paraId="50ABCC4E" w14:textId="77777777" w:rsidTr="006B3AF6">
        <w:tc>
          <w:tcPr>
            <w:tcW w:w="2943" w:type="dxa"/>
          </w:tcPr>
          <w:p w14:paraId="11C7E9EB" w14:textId="543926E8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14:paraId="3D658595" w14:textId="6CC2CB80" w:rsidR="006B3AF6" w:rsidRPr="006B3AF6" w:rsidRDefault="006B3AF6" w:rsidP="00A93E7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</w:t>
            </w:r>
            <w:r w:rsidR="00327B2F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редакция</w:t>
            </w:r>
            <w:r w:rsidRPr="006B3AF6">
              <w:rPr>
                <w:sz w:val="20"/>
                <w:szCs w:val="20"/>
              </w:rPr>
              <w:t xml:space="preserve"> 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6D731C" w:rsidRPr="006D7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29.03.2024 №   </w:t>
            </w:r>
            <w:r w:rsidR="00A93E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D731C" w:rsidRPr="006D7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1701" w:type="dxa"/>
          </w:tcPr>
          <w:p w14:paraId="7AC27B38" w14:textId="255E37D5" w:rsidR="006B3AF6" w:rsidRP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Проект 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решения</w:t>
            </w:r>
          </w:p>
        </w:tc>
        <w:tc>
          <w:tcPr>
            <w:tcW w:w="1559" w:type="dxa"/>
          </w:tcPr>
          <w:p w14:paraId="313030C4" w14:textId="77777777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Отклонения</w:t>
            </w:r>
          </w:p>
          <w:p w14:paraId="11FE083C" w14:textId="4E706D44" w:rsidR="006B3AF6" w:rsidRPr="006B3AF6" w:rsidRDefault="006B3AF6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(+ </w:t>
            </w:r>
            <w:r w:rsidR="00327B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84" w:type="dxa"/>
          </w:tcPr>
          <w:p w14:paraId="598EA70F" w14:textId="4E9E7D0D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%</w:t>
            </w:r>
          </w:p>
        </w:tc>
      </w:tr>
      <w:tr w:rsidR="006B3AF6" w14:paraId="6E7A0DE3" w14:textId="77777777" w:rsidTr="006B3AF6">
        <w:tc>
          <w:tcPr>
            <w:tcW w:w="2943" w:type="dxa"/>
          </w:tcPr>
          <w:p w14:paraId="69C9AEB7" w14:textId="325D9A82" w:rsidR="006B3AF6" w:rsidRPr="00327B2F" w:rsidRDefault="00327B2F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B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Доходы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поселения</w:t>
            </w:r>
          </w:p>
        </w:tc>
        <w:tc>
          <w:tcPr>
            <w:tcW w:w="1985" w:type="dxa"/>
          </w:tcPr>
          <w:p w14:paraId="79408F46" w14:textId="645D9C81" w:rsidR="006B3AF6" w:rsidRDefault="00A93E7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4483,3</w:t>
            </w:r>
          </w:p>
        </w:tc>
        <w:tc>
          <w:tcPr>
            <w:tcW w:w="1701" w:type="dxa"/>
          </w:tcPr>
          <w:p w14:paraId="3CC566BE" w14:textId="555F4874" w:rsidR="006B3AF6" w:rsidRDefault="005E79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5687,3</w:t>
            </w:r>
          </w:p>
        </w:tc>
        <w:tc>
          <w:tcPr>
            <w:tcW w:w="1559" w:type="dxa"/>
          </w:tcPr>
          <w:p w14:paraId="7C0359AA" w14:textId="6D48FC82" w:rsidR="006B3AF6" w:rsidRDefault="0020207E" w:rsidP="00A93E7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A93E78">
              <w:rPr>
                <w:rFonts w:ascii="Times New Roman" w:hAnsi="Times New Roman" w:cs="Times New Roman"/>
                <w:b/>
                <w:sz w:val="28"/>
                <w:szCs w:val="28"/>
              </w:rPr>
              <w:t>1204,0</w:t>
            </w:r>
          </w:p>
        </w:tc>
        <w:tc>
          <w:tcPr>
            <w:tcW w:w="1384" w:type="dxa"/>
          </w:tcPr>
          <w:p w14:paraId="2793DC60" w14:textId="7B6665A3" w:rsidR="006B3AF6" w:rsidRDefault="00A93E7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</w:tr>
      <w:tr w:rsidR="00327B2F" w14:paraId="5F8385FD" w14:textId="77777777" w:rsidTr="006B3AF6">
        <w:tc>
          <w:tcPr>
            <w:tcW w:w="2943" w:type="dxa"/>
          </w:tcPr>
          <w:p w14:paraId="3FDCEEAD" w14:textId="7369A897" w:rsidR="00327B2F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т. ч. межбюджетные трансферты</w:t>
            </w:r>
          </w:p>
        </w:tc>
        <w:tc>
          <w:tcPr>
            <w:tcW w:w="1985" w:type="dxa"/>
          </w:tcPr>
          <w:p w14:paraId="19BD4010" w14:textId="0C0449CC" w:rsidR="00327B2F" w:rsidRDefault="00A93E78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1455,3</w:t>
            </w:r>
          </w:p>
        </w:tc>
        <w:tc>
          <w:tcPr>
            <w:tcW w:w="1701" w:type="dxa"/>
          </w:tcPr>
          <w:p w14:paraId="0C4F57CB" w14:textId="0BF56E31" w:rsidR="00327B2F" w:rsidRDefault="005E79F6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1455,3</w:t>
            </w:r>
          </w:p>
        </w:tc>
        <w:tc>
          <w:tcPr>
            <w:tcW w:w="1559" w:type="dxa"/>
          </w:tcPr>
          <w:p w14:paraId="5AE7C024" w14:textId="465BD0CE" w:rsidR="00327B2F" w:rsidRDefault="00A93E78" w:rsidP="00A93E7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84" w:type="dxa"/>
          </w:tcPr>
          <w:p w14:paraId="07C3042A" w14:textId="2F7A5573" w:rsidR="00327B2F" w:rsidRDefault="00A93E7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B3AF6" w14:paraId="149BC70A" w14:textId="77777777" w:rsidTr="006B3AF6">
        <w:tc>
          <w:tcPr>
            <w:tcW w:w="2943" w:type="dxa"/>
          </w:tcPr>
          <w:p w14:paraId="5B73B473" w14:textId="57B0A19D" w:rsidR="006B3AF6" w:rsidRPr="00327B2F" w:rsidRDefault="00327B2F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бюджета поселения</w:t>
            </w:r>
          </w:p>
        </w:tc>
        <w:tc>
          <w:tcPr>
            <w:tcW w:w="1985" w:type="dxa"/>
          </w:tcPr>
          <w:p w14:paraId="00DE8AB4" w14:textId="7644AF32" w:rsidR="006B3AF6" w:rsidRDefault="00A93E7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4773,5</w:t>
            </w:r>
          </w:p>
        </w:tc>
        <w:tc>
          <w:tcPr>
            <w:tcW w:w="1701" w:type="dxa"/>
          </w:tcPr>
          <w:p w14:paraId="747BD695" w14:textId="14D09C9D" w:rsidR="006B3AF6" w:rsidRDefault="005E79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5586,1</w:t>
            </w:r>
          </w:p>
        </w:tc>
        <w:tc>
          <w:tcPr>
            <w:tcW w:w="1559" w:type="dxa"/>
          </w:tcPr>
          <w:p w14:paraId="4DE3FF00" w14:textId="6DE429BE" w:rsidR="006B3AF6" w:rsidRDefault="0020207E" w:rsidP="00A93E7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A93E78">
              <w:rPr>
                <w:rFonts w:ascii="Times New Roman" w:hAnsi="Times New Roman" w:cs="Times New Roman"/>
                <w:b/>
                <w:sz w:val="28"/>
                <w:szCs w:val="28"/>
              </w:rPr>
              <w:t>812,6</w:t>
            </w:r>
          </w:p>
        </w:tc>
        <w:tc>
          <w:tcPr>
            <w:tcW w:w="1384" w:type="dxa"/>
          </w:tcPr>
          <w:p w14:paraId="3EBA8562" w14:textId="6FBCDFD1" w:rsidR="006B3AF6" w:rsidRDefault="00A93E78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17,0</w:t>
            </w:r>
          </w:p>
        </w:tc>
      </w:tr>
      <w:tr w:rsidR="006B3AF6" w14:paraId="533DD0C7" w14:textId="77777777" w:rsidTr="006B3AF6">
        <w:tc>
          <w:tcPr>
            <w:tcW w:w="2943" w:type="dxa"/>
          </w:tcPr>
          <w:p w14:paraId="372F7438" w14:textId="6B82E2B9" w:rsidR="006B3AF6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Дефицит (Профицит)</w:t>
            </w:r>
          </w:p>
        </w:tc>
        <w:tc>
          <w:tcPr>
            <w:tcW w:w="1985" w:type="dxa"/>
          </w:tcPr>
          <w:p w14:paraId="328A5AEA" w14:textId="1D80DEFC" w:rsidR="006B3AF6" w:rsidRDefault="00691FB6" w:rsidP="00A93E7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93E78">
              <w:rPr>
                <w:rFonts w:ascii="Times New Roman" w:hAnsi="Times New Roman" w:cs="Times New Roman"/>
                <w:b/>
                <w:sz w:val="28"/>
                <w:szCs w:val="28"/>
              </w:rPr>
              <w:t>290,2</w:t>
            </w:r>
          </w:p>
        </w:tc>
        <w:tc>
          <w:tcPr>
            <w:tcW w:w="1701" w:type="dxa"/>
          </w:tcPr>
          <w:p w14:paraId="00CEA34B" w14:textId="15E7AC42" w:rsidR="006B3AF6" w:rsidRDefault="005E79F6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+101,2</w:t>
            </w:r>
          </w:p>
        </w:tc>
        <w:tc>
          <w:tcPr>
            <w:tcW w:w="1559" w:type="dxa"/>
          </w:tcPr>
          <w:p w14:paraId="125B3763" w14:textId="3540D2DD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384" w:type="dxa"/>
          </w:tcPr>
          <w:p w14:paraId="50687ADA" w14:textId="24251296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</w:tbl>
    <w:p w14:paraId="01F73068" w14:textId="77777777" w:rsidR="00665D3B" w:rsidRPr="00665D3B" w:rsidRDefault="00665D3B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FEFF4" w14:textId="3185F48B" w:rsid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доходной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B0341D9" w14:textId="77777777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26144B" w14:textId="67A0F6A1" w:rsidR="004956F3" w:rsidRDefault="00327B2F" w:rsidP="00691FB6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B2F">
        <w:rPr>
          <w:rFonts w:ascii="Times New Roman" w:hAnsi="Times New Roman" w:cs="Times New Roman"/>
          <w:sz w:val="28"/>
          <w:szCs w:val="28"/>
          <w:lang w:eastAsia="ru-RU"/>
        </w:rPr>
        <w:t>Доходная часть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на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увеличилась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F1734">
        <w:rPr>
          <w:rFonts w:ascii="Times New Roman" w:hAnsi="Times New Roman" w:cs="Times New Roman"/>
          <w:b/>
          <w:sz w:val="28"/>
          <w:szCs w:val="28"/>
          <w:lang w:eastAsia="ru-RU"/>
        </w:rPr>
        <w:t>1204,0</w:t>
      </w:r>
      <w:r w:rsidR="00691F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="00E84FEC">
        <w:rPr>
          <w:rFonts w:ascii="Times New Roman" w:hAnsi="Times New Roman" w:cs="Times New Roman"/>
          <w:sz w:val="28"/>
          <w:szCs w:val="28"/>
          <w:lang w:eastAsia="ru-RU"/>
        </w:rPr>
        <w:t xml:space="preserve"> или на 26,9% 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и составит с учетом изменений сумму </w:t>
      </w:r>
      <w:r w:rsidR="00E84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5687,3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91F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8FA5EB" w14:textId="77777777" w:rsidR="00F65AA9" w:rsidRDefault="00F65AA9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FAA47" w14:textId="512FC314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расходной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1E989D0B" w14:textId="77777777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F8106F" w14:textId="0559A3B8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предусматривается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расходной части бюджета на </w:t>
      </w:r>
      <w:r w:rsidR="00E84FEC">
        <w:rPr>
          <w:rFonts w:ascii="Times New Roman" w:hAnsi="Times New Roman" w:cs="Times New Roman"/>
          <w:b/>
          <w:sz w:val="28"/>
          <w:szCs w:val="28"/>
          <w:lang w:eastAsia="ru-RU"/>
        </w:rPr>
        <w:t>812,6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E84FEC">
        <w:rPr>
          <w:rFonts w:ascii="Times New Roman" w:hAnsi="Times New Roman" w:cs="Times New Roman"/>
          <w:sz w:val="28"/>
          <w:szCs w:val="28"/>
          <w:lang w:eastAsia="ru-RU"/>
        </w:rPr>
        <w:t>17,0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2426,8</w:t>
      </w:r>
      <w:r w:rsid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тыс. рублей с учетом планируемых изменений.</w:t>
      </w:r>
    </w:p>
    <w:p w14:paraId="236DF906" w14:textId="78D5B9C6" w:rsidR="0064697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В объемах запланировано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по проекту Решения по </w:t>
      </w:r>
      <w:r w:rsidR="00443D62" w:rsidRPr="00755DD3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="00691FB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63659EA" w14:textId="483C533B" w:rsidR="00E84FEC" w:rsidRDefault="00E84FEC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FEC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FEC">
        <w:rPr>
          <w:rFonts w:ascii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E84FEC">
        <w:rPr>
          <w:rFonts w:ascii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E84FEC">
        <w:rPr>
          <w:rFonts w:ascii="Times New Roman" w:hAnsi="Times New Roman" w:cs="Times New Roman"/>
          <w:sz w:val="28"/>
          <w:szCs w:val="28"/>
          <w:lang w:eastAsia="ru-RU"/>
        </w:rPr>
        <w:t>увеличатся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сумму 300,0 тыс. рублей;</w:t>
      </w:r>
    </w:p>
    <w:p w14:paraId="53B46B55" w14:textId="5AE97416" w:rsidR="00E84FEC" w:rsidRDefault="00E84FEC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-0300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E84FEC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- </w:t>
      </w:r>
      <w:r w:rsidRPr="00E84FEC">
        <w:rPr>
          <w:rFonts w:ascii="Times New Roman" w:hAnsi="Times New Roman" w:cs="Times New Roman"/>
          <w:sz w:val="28"/>
          <w:szCs w:val="28"/>
          <w:lang w:eastAsia="ru-RU"/>
        </w:rPr>
        <w:t>увеличатся на сумму -30,0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AFA1595" w14:textId="77777777" w:rsidR="0082129A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E84FEC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691FB6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E84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84FEC" w:rsidRPr="00E84FEC">
        <w:rPr>
          <w:rFonts w:ascii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E84F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84FEC" w:rsidRPr="00E84FEC">
        <w:rPr>
          <w:rFonts w:ascii="Times New Roman" w:hAnsi="Times New Roman" w:cs="Times New Roman"/>
          <w:b/>
          <w:sz w:val="28"/>
          <w:szCs w:val="28"/>
          <w:lang w:eastAsia="ru-RU"/>
        </w:rPr>
        <w:t>подраздел «Благоустройство»</w:t>
      </w:r>
      <w:r w:rsidR="00E84FEC">
        <w:rPr>
          <w:rFonts w:ascii="Times New Roman" w:hAnsi="Times New Roman" w:cs="Times New Roman"/>
          <w:sz w:val="28"/>
          <w:szCs w:val="28"/>
          <w:lang w:eastAsia="ru-RU"/>
        </w:rPr>
        <w:t xml:space="preserve">  увеличится на сумму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E84FEC" w:rsidRPr="00E84FE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0207E" w:rsidRPr="00E84FEC">
        <w:rPr>
          <w:rFonts w:ascii="Times New Roman" w:hAnsi="Times New Roman" w:cs="Times New Roman"/>
          <w:sz w:val="28"/>
          <w:szCs w:val="28"/>
          <w:lang w:eastAsia="ru-RU"/>
        </w:rPr>
        <w:t>50,0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82129A">
        <w:rPr>
          <w:rFonts w:ascii="Times New Roman" w:hAnsi="Times New Roman" w:cs="Times New Roman"/>
          <w:sz w:val="28"/>
          <w:szCs w:val="28"/>
          <w:lang w:eastAsia="ru-RU"/>
        </w:rPr>
        <w:t>лей;</w:t>
      </w:r>
    </w:p>
    <w:p w14:paraId="3D8F8DFB" w14:textId="4DB861AD" w:rsidR="00646973" w:rsidRDefault="0082129A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2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-0800 </w:t>
      </w:r>
      <w:r w:rsidR="00646973" w:rsidRPr="008212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29A">
        <w:rPr>
          <w:rFonts w:ascii="Times New Roman" w:hAnsi="Times New Roman" w:cs="Times New Roman"/>
          <w:b/>
          <w:sz w:val="28"/>
          <w:szCs w:val="28"/>
          <w:lang w:eastAsia="ru-RU"/>
        </w:rPr>
        <w:t>«Культура, кинематография»</w:t>
      </w:r>
      <w:r w:rsidRPr="00821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увеличится на сумму 100,0</w:t>
      </w:r>
      <w:r w:rsidRPr="00821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8212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587F993" w14:textId="08BE9CDA" w:rsidR="0082129A" w:rsidRDefault="0082129A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29A">
        <w:rPr>
          <w:rFonts w:ascii="Times New Roman" w:hAnsi="Times New Roman" w:cs="Times New Roman"/>
          <w:b/>
          <w:sz w:val="28"/>
          <w:szCs w:val="28"/>
          <w:lang w:eastAsia="ru-RU"/>
        </w:rPr>
        <w:t>-10000 «Социальная политика»</w:t>
      </w:r>
      <w:r w:rsidRPr="00821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решения предлагается увеличить на сумму </w:t>
      </w:r>
      <w:r w:rsidRPr="0082129A">
        <w:rPr>
          <w:rFonts w:ascii="Times New Roman" w:hAnsi="Times New Roman" w:cs="Times New Roman"/>
          <w:sz w:val="28"/>
          <w:szCs w:val="28"/>
          <w:lang w:eastAsia="ru-RU"/>
        </w:rPr>
        <w:t xml:space="preserve"> 32,6 тыс.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лей.</w:t>
      </w:r>
    </w:p>
    <w:p w14:paraId="45404589" w14:textId="77777777" w:rsidR="0082129A" w:rsidRDefault="0082129A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4EC5B" w14:textId="4DBEC2CF" w:rsidR="00AD75E8" w:rsidRPr="00C04AB1" w:rsidRDefault="00F90FBD" w:rsidP="00C04AB1">
      <w:pPr>
        <w:pStyle w:val="a3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Основные изменения расходной части бюджета на 202</w:t>
      </w:r>
      <w:r w:rsidR="00755DD3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год отражены в таблице №</w:t>
      </w:r>
      <w:r w:rsidR="008523E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2</w:t>
      </w:r>
      <w:r w:rsidR="00AD75E8"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14:paraId="3D671721" w14:textId="77777777" w:rsidR="00F90FBD" w:rsidRDefault="00F90FBD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0C771" w14:textId="3388B9FC" w:rsidR="00F85EC5" w:rsidRPr="004000B1" w:rsidRDefault="00F90FBD" w:rsidP="008523E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3EC">
        <w:rPr>
          <w:rFonts w:ascii="Times New Roman" w:hAnsi="Times New Roman" w:cs="Times New Roman"/>
          <w:sz w:val="20"/>
          <w:szCs w:val="20"/>
        </w:rPr>
        <w:t>Т</w:t>
      </w:r>
      <w:r w:rsidR="00D16EE9" w:rsidRPr="008523EC">
        <w:rPr>
          <w:rFonts w:ascii="Times New Roman" w:hAnsi="Times New Roman" w:cs="Times New Roman"/>
          <w:sz w:val="20"/>
          <w:szCs w:val="20"/>
        </w:rPr>
        <w:t>аблица №</w:t>
      </w:r>
      <w:r w:rsidR="008523EC">
        <w:rPr>
          <w:rFonts w:ascii="Times New Roman" w:hAnsi="Times New Roman" w:cs="Times New Roman"/>
          <w:sz w:val="20"/>
          <w:szCs w:val="20"/>
        </w:rPr>
        <w:t>2</w:t>
      </w:r>
      <w:r w:rsidR="00D16EE9" w:rsidRPr="008523EC">
        <w:rPr>
          <w:rFonts w:ascii="Times New Roman" w:hAnsi="Times New Roman" w:cs="Times New Roman"/>
          <w:sz w:val="20"/>
          <w:szCs w:val="20"/>
        </w:rPr>
        <w:t xml:space="preserve">  </w:t>
      </w:r>
      <w:r w:rsidR="00F85EC5" w:rsidRPr="008523E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85EC5"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3EC" w:rsidRPr="008523EC">
        <w:rPr>
          <w:rFonts w:ascii="Times New Roman" w:hAnsi="Times New Roman" w:cs="Times New Roman"/>
          <w:sz w:val="20"/>
          <w:szCs w:val="20"/>
        </w:rPr>
        <w:t>тыс. руб</w:t>
      </w:r>
      <w:r w:rsidR="0085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68"/>
        <w:gridCol w:w="556"/>
        <w:gridCol w:w="564"/>
        <w:gridCol w:w="1099"/>
        <w:gridCol w:w="1134"/>
        <w:gridCol w:w="992"/>
        <w:gridCol w:w="850"/>
      </w:tblGrid>
      <w:tr w:rsidR="00237FE4" w14:paraId="6DEA4FE3" w14:textId="75D4CBF9" w:rsidTr="00AC59E6">
        <w:tc>
          <w:tcPr>
            <w:tcW w:w="4268" w:type="dxa"/>
            <w:vMerge w:val="restart"/>
          </w:tcPr>
          <w:p w14:paraId="5AB47B90" w14:textId="7A5809E4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подраздела</w:t>
            </w:r>
          </w:p>
        </w:tc>
        <w:tc>
          <w:tcPr>
            <w:tcW w:w="556" w:type="dxa"/>
            <w:vMerge w:val="restart"/>
          </w:tcPr>
          <w:p w14:paraId="58F5288A" w14:textId="3D43C35B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F2243">
              <w:rPr>
                <w:rFonts w:ascii="Times New Roman" w:hAnsi="Times New Roman" w:cs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64" w:type="dxa"/>
            <w:vMerge w:val="restart"/>
          </w:tcPr>
          <w:p w14:paraId="50211F2E" w14:textId="6BAA58FE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F2243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099" w:type="dxa"/>
            <w:vMerge w:val="restart"/>
          </w:tcPr>
          <w:p w14:paraId="052062FF" w14:textId="5A6AB963" w:rsidR="00237FE4" w:rsidRPr="008F2243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243">
              <w:rPr>
                <w:rFonts w:ascii="Times New Roman" w:hAnsi="Times New Roman" w:cs="Times New Roman"/>
              </w:rPr>
              <w:t>Действующее решение на 202</w:t>
            </w:r>
            <w:r w:rsidR="00CE27ED" w:rsidRPr="008F2243">
              <w:rPr>
                <w:rFonts w:ascii="Times New Roman" w:hAnsi="Times New Roman" w:cs="Times New Roman"/>
              </w:rPr>
              <w:t>4</w:t>
            </w:r>
            <w:r w:rsidRPr="008F2243">
              <w:rPr>
                <w:rFonts w:ascii="Times New Roman" w:hAnsi="Times New Roman" w:cs="Times New Roman"/>
              </w:rPr>
              <w:t xml:space="preserve"> год</w:t>
            </w:r>
          </w:p>
          <w:p w14:paraId="21B61AE1" w14:textId="20CC122E" w:rsidR="00237FE4" w:rsidRPr="008F2243" w:rsidRDefault="00237FE4" w:rsidP="00E449DD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2243">
              <w:rPr>
                <w:rFonts w:ascii="Times New Roman" w:hAnsi="Times New Roman" w:cs="Times New Roman"/>
              </w:rPr>
              <w:t xml:space="preserve">(в ред. от </w:t>
            </w:r>
            <w:r w:rsidR="00810C12" w:rsidRPr="008F2243">
              <w:rPr>
                <w:rFonts w:ascii="Times New Roman" w:hAnsi="Times New Roman" w:cs="Times New Roman"/>
              </w:rPr>
              <w:t>29.03.2024 №</w:t>
            </w:r>
            <w:r w:rsidR="00E449DD" w:rsidRPr="008F2243">
              <w:rPr>
                <w:rFonts w:ascii="Times New Roman" w:hAnsi="Times New Roman" w:cs="Times New Roman"/>
              </w:rPr>
              <w:t>3</w:t>
            </w:r>
            <w:r w:rsidR="001E2A1D" w:rsidRPr="008F2243">
              <w:rPr>
                <w:rFonts w:ascii="Times New Roman" w:hAnsi="Times New Roman" w:cs="Times New Roman"/>
              </w:rPr>
              <w:t>)</w:t>
            </w:r>
            <w:r w:rsidR="00810C12" w:rsidRPr="008F2243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vMerge w:val="restart"/>
          </w:tcPr>
          <w:p w14:paraId="6231E42E" w14:textId="71C2CA85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243">
              <w:rPr>
                <w:rFonts w:ascii="Times New Roman" w:hAnsi="Times New Roman" w:cs="Times New Roman"/>
              </w:rPr>
              <w:t>План из проекта бюджета</w:t>
            </w:r>
          </w:p>
        </w:tc>
        <w:tc>
          <w:tcPr>
            <w:tcW w:w="1842" w:type="dxa"/>
            <w:gridSpan w:val="2"/>
          </w:tcPr>
          <w:p w14:paraId="7FA1F8E1" w14:textId="2D26123E" w:rsidR="00237FE4" w:rsidRPr="008F2243" w:rsidRDefault="00237FE4" w:rsidP="000A1A0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243">
              <w:rPr>
                <w:rFonts w:ascii="Times New Roman" w:hAnsi="Times New Roman" w:cs="Times New Roman"/>
              </w:rPr>
              <w:t xml:space="preserve">Изменение по </w:t>
            </w:r>
            <w:proofErr w:type="gramStart"/>
            <w:r w:rsidRPr="008F2243">
              <w:rPr>
                <w:rFonts w:ascii="Times New Roman" w:hAnsi="Times New Roman" w:cs="Times New Roman"/>
              </w:rPr>
              <w:t>от-ношению</w:t>
            </w:r>
            <w:proofErr w:type="gramEnd"/>
            <w:r w:rsidRPr="008F2243">
              <w:rPr>
                <w:rFonts w:ascii="Times New Roman" w:hAnsi="Times New Roman" w:cs="Times New Roman"/>
              </w:rPr>
              <w:t xml:space="preserve"> к утвержденному бюджету 202</w:t>
            </w:r>
            <w:r w:rsidR="000A1A07" w:rsidRPr="008F2243">
              <w:rPr>
                <w:rFonts w:ascii="Times New Roman" w:hAnsi="Times New Roman" w:cs="Times New Roman"/>
              </w:rPr>
              <w:t>4</w:t>
            </w:r>
            <w:r w:rsidRPr="008F224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37FE4" w14:paraId="410DE892" w14:textId="77777777" w:rsidTr="00AC59E6">
        <w:tc>
          <w:tcPr>
            <w:tcW w:w="4268" w:type="dxa"/>
            <w:vMerge/>
          </w:tcPr>
          <w:p w14:paraId="067E48CF" w14:textId="77777777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14:paraId="35BBEFE3" w14:textId="77777777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05EEA445" w14:textId="77777777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2F20A583" w14:textId="77777777" w:rsidR="00237FE4" w:rsidRPr="008F2243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27A6025" w14:textId="77777777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C71ED7" w14:textId="104BE3F9" w:rsidR="00237FE4" w:rsidRPr="008F2243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243">
              <w:rPr>
                <w:rFonts w:ascii="Times New Roman" w:hAnsi="Times New Roman" w:cs="Times New Roman"/>
              </w:rPr>
              <w:t>Сумма(+-)</w:t>
            </w:r>
          </w:p>
        </w:tc>
        <w:tc>
          <w:tcPr>
            <w:tcW w:w="850" w:type="dxa"/>
          </w:tcPr>
          <w:p w14:paraId="20F70F2D" w14:textId="4A75880B" w:rsidR="00237FE4" w:rsidRPr="008F2243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2243">
              <w:rPr>
                <w:rFonts w:ascii="Times New Roman" w:hAnsi="Times New Roman" w:cs="Times New Roman"/>
              </w:rPr>
              <w:t>%</w:t>
            </w:r>
          </w:p>
        </w:tc>
      </w:tr>
      <w:tr w:rsidR="00237FE4" w14:paraId="34AC8BBA" w14:textId="03D5BF76" w:rsidTr="00AC59E6">
        <w:tc>
          <w:tcPr>
            <w:tcW w:w="4268" w:type="dxa"/>
          </w:tcPr>
          <w:p w14:paraId="5107A888" w14:textId="78410D48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6" w:type="dxa"/>
          </w:tcPr>
          <w:p w14:paraId="2DD946FE" w14:textId="72A77DD0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3855319" w14:textId="7A4C9B14" w:rsidR="00237FE4" w:rsidRPr="008F2243" w:rsidRDefault="00253E36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99" w:type="dxa"/>
          </w:tcPr>
          <w:p w14:paraId="2CD18AE0" w14:textId="3D6A3A19" w:rsidR="00237FE4" w:rsidRPr="008F2243" w:rsidRDefault="008F2243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2539,7</w:t>
            </w:r>
          </w:p>
        </w:tc>
        <w:tc>
          <w:tcPr>
            <w:tcW w:w="1134" w:type="dxa"/>
          </w:tcPr>
          <w:p w14:paraId="7DC96DF7" w14:textId="5CFD4EE4" w:rsidR="00237FE4" w:rsidRPr="008F2243" w:rsidRDefault="008F2243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2839,7</w:t>
            </w:r>
          </w:p>
        </w:tc>
        <w:tc>
          <w:tcPr>
            <w:tcW w:w="992" w:type="dxa"/>
            <w:vAlign w:val="bottom"/>
          </w:tcPr>
          <w:p w14:paraId="338C9E95" w14:textId="003FEF6F" w:rsidR="00237FE4" w:rsidRPr="008F2243" w:rsidRDefault="008F2243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+300,0</w:t>
            </w:r>
          </w:p>
        </w:tc>
        <w:tc>
          <w:tcPr>
            <w:tcW w:w="850" w:type="dxa"/>
            <w:vAlign w:val="bottom"/>
          </w:tcPr>
          <w:p w14:paraId="3A1EBEC0" w14:textId="02E0F723" w:rsidR="00237FE4" w:rsidRPr="008F2243" w:rsidRDefault="008F2243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237FE4" w14:paraId="61058B35" w14:textId="48889E05" w:rsidTr="00AC59E6">
        <w:tc>
          <w:tcPr>
            <w:tcW w:w="4268" w:type="dxa"/>
          </w:tcPr>
          <w:p w14:paraId="5A7930FD" w14:textId="08129224" w:rsidR="00237FE4" w:rsidRPr="008F2243" w:rsidRDefault="00253E36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56" w:type="dxa"/>
            <w:vAlign w:val="bottom"/>
          </w:tcPr>
          <w:p w14:paraId="7659529E" w14:textId="4D5C020E" w:rsidR="00237FE4" w:rsidRPr="008F2243" w:rsidRDefault="00237FE4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3E36"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14:paraId="5BC36923" w14:textId="5058D0BC" w:rsidR="00237FE4" w:rsidRPr="008F2243" w:rsidRDefault="00237FE4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3E36"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bottom"/>
          </w:tcPr>
          <w:p w14:paraId="72A55993" w14:textId="51ECE950" w:rsidR="00237FE4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134" w:type="dxa"/>
            <w:vAlign w:val="bottom"/>
          </w:tcPr>
          <w:p w14:paraId="4C6A51E4" w14:textId="313656A9" w:rsidR="00237FE4" w:rsidRPr="008F2243" w:rsidRDefault="00253E36" w:rsidP="008F2243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F2243"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14:paraId="25D46A7A" w14:textId="5FF0E1D2" w:rsidR="00237FE4" w:rsidRPr="008F2243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14:paraId="3C231097" w14:textId="3437FC01" w:rsidR="00237FE4" w:rsidRPr="008F2243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7FE4" w14:paraId="3D5ABE4F" w14:textId="13F91465" w:rsidTr="00AC59E6">
        <w:tc>
          <w:tcPr>
            <w:tcW w:w="4268" w:type="dxa"/>
          </w:tcPr>
          <w:p w14:paraId="13BBC1E6" w14:textId="00A1F6CF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556" w:type="dxa"/>
            <w:vAlign w:val="bottom"/>
          </w:tcPr>
          <w:p w14:paraId="250A5020" w14:textId="76D2ABDB" w:rsidR="00237FE4" w:rsidRPr="008F2243" w:rsidRDefault="00253E36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vAlign w:val="bottom"/>
          </w:tcPr>
          <w:p w14:paraId="17B09E9D" w14:textId="0B17E048" w:rsidR="00237FE4" w:rsidRPr="008F2243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99" w:type="dxa"/>
            <w:vAlign w:val="bottom"/>
          </w:tcPr>
          <w:p w14:paraId="6DC1AF58" w14:textId="37E6BD39" w:rsidR="00237FE4" w:rsidRPr="008F2243" w:rsidRDefault="008F2243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3E36"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3A70B9A8" w14:textId="0AE9CF94" w:rsidR="00237FE4" w:rsidRPr="008F2243" w:rsidRDefault="008F2243" w:rsidP="008F2243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3E36"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14:paraId="118F3115" w14:textId="3D007CC9" w:rsidR="00237FE4" w:rsidRPr="008F2243" w:rsidRDefault="008F2243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+30,0</w:t>
            </w:r>
          </w:p>
        </w:tc>
        <w:tc>
          <w:tcPr>
            <w:tcW w:w="850" w:type="dxa"/>
            <w:vAlign w:val="bottom"/>
          </w:tcPr>
          <w:p w14:paraId="5590228F" w14:textId="1EBACAC4" w:rsidR="00237FE4" w:rsidRPr="008F2243" w:rsidRDefault="008F2243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237FE4" w14:paraId="4FDE4B9F" w14:textId="64A23BC1" w:rsidTr="00AC59E6">
        <w:tc>
          <w:tcPr>
            <w:tcW w:w="4268" w:type="dxa"/>
          </w:tcPr>
          <w:p w14:paraId="55668C5C" w14:textId="5AD71D43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  <w:r w:rsidR="0009343F"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vAlign w:val="bottom"/>
          </w:tcPr>
          <w:p w14:paraId="5A2379F1" w14:textId="5AE107F2" w:rsidR="00237FE4" w:rsidRPr="008F2243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bottom"/>
          </w:tcPr>
          <w:p w14:paraId="1E09E832" w14:textId="30A81C37" w:rsidR="00237FE4" w:rsidRPr="008F2243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99" w:type="dxa"/>
            <w:vAlign w:val="bottom"/>
          </w:tcPr>
          <w:p w14:paraId="7D1D913D" w14:textId="6104F36D" w:rsidR="00237FE4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143,0</w:t>
            </w:r>
          </w:p>
        </w:tc>
        <w:tc>
          <w:tcPr>
            <w:tcW w:w="1134" w:type="dxa"/>
            <w:vAlign w:val="bottom"/>
          </w:tcPr>
          <w:p w14:paraId="7259D182" w14:textId="475CFFDD" w:rsidR="00237FE4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143,0</w:t>
            </w:r>
          </w:p>
        </w:tc>
        <w:tc>
          <w:tcPr>
            <w:tcW w:w="992" w:type="dxa"/>
            <w:vAlign w:val="bottom"/>
          </w:tcPr>
          <w:p w14:paraId="7AC76E45" w14:textId="791F03C3" w:rsidR="00237FE4" w:rsidRPr="008F2243" w:rsidRDefault="008F2243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14:paraId="3EDB3913" w14:textId="7A573D23" w:rsidR="00237FE4" w:rsidRPr="008F2243" w:rsidRDefault="008F2243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7FE4" w14:paraId="1CE6C4BF" w14:textId="58ED4865" w:rsidTr="00AC59E6">
        <w:tc>
          <w:tcPr>
            <w:tcW w:w="4268" w:type="dxa"/>
          </w:tcPr>
          <w:p w14:paraId="045A4661" w14:textId="7BF70869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6" w:type="dxa"/>
            <w:vAlign w:val="bottom"/>
          </w:tcPr>
          <w:p w14:paraId="164AA1A7" w14:textId="4F0A8E78" w:rsidR="00237FE4" w:rsidRPr="008F2243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vAlign w:val="bottom"/>
          </w:tcPr>
          <w:p w14:paraId="48282FCD" w14:textId="6CDCD919" w:rsidR="00237FE4" w:rsidRPr="008F2243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99" w:type="dxa"/>
            <w:vAlign w:val="bottom"/>
          </w:tcPr>
          <w:p w14:paraId="48BEA4C9" w14:textId="6AB0BBB8" w:rsidR="00237FE4" w:rsidRPr="008F2243" w:rsidRDefault="008F2243" w:rsidP="0020207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1594,6</w:t>
            </w:r>
          </w:p>
        </w:tc>
        <w:tc>
          <w:tcPr>
            <w:tcW w:w="1134" w:type="dxa"/>
            <w:vAlign w:val="bottom"/>
          </w:tcPr>
          <w:p w14:paraId="54C4A0A4" w14:textId="3F9F6381" w:rsidR="00237FE4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1944,6</w:t>
            </w:r>
          </w:p>
        </w:tc>
        <w:tc>
          <w:tcPr>
            <w:tcW w:w="992" w:type="dxa"/>
            <w:vAlign w:val="bottom"/>
          </w:tcPr>
          <w:p w14:paraId="16538374" w14:textId="1BE07E56" w:rsidR="00237FE4" w:rsidRPr="008F2243" w:rsidRDefault="008F2243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+350,0</w:t>
            </w:r>
          </w:p>
        </w:tc>
        <w:tc>
          <w:tcPr>
            <w:tcW w:w="850" w:type="dxa"/>
            <w:vAlign w:val="bottom"/>
          </w:tcPr>
          <w:p w14:paraId="21FF2821" w14:textId="35831D75" w:rsidR="00237FE4" w:rsidRPr="008F2243" w:rsidRDefault="00A108D6" w:rsidP="006F28E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</w:tr>
      <w:tr w:rsidR="00237FE4" w14:paraId="318F6D2E" w14:textId="6D5AFAC2" w:rsidTr="00AC59E6">
        <w:tc>
          <w:tcPr>
            <w:tcW w:w="4268" w:type="dxa"/>
          </w:tcPr>
          <w:p w14:paraId="760A45FC" w14:textId="67AD44F8" w:rsidR="00237FE4" w:rsidRPr="008F2243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6" w:type="dxa"/>
            <w:vAlign w:val="bottom"/>
          </w:tcPr>
          <w:p w14:paraId="032BD2A8" w14:textId="7D3BC8F0" w:rsidR="00237FE4" w:rsidRPr="008F2243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  <w:vAlign w:val="bottom"/>
          </w:tcPr>
          <w:p w14:paraId="433D1F1E" w14:textId="6C1CCDEB" w:rsidR="00237FE4" w:rsidRPr="008F2243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99" w:type="dxa"/>
            <w:vAlign w:val="bottom"/>
          </w:tcPr>
          <w:p w14:paraId="1ADFA290" w14:textId="412DE684" w:rsidR="00237FE4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200,2</w:t>
            </w:r>
          </w:p>
        </w:tc>
        <w:tc>
          <w:tcPr>
            <w:tcW w:w="1134" w:type="dxa"/>
            <w:vAlign w:val="bottom"/>
          </w:tcPr>
          <w:p w14:paraId="106C1E92" w14:textId="34F901D3" w:rsidR="00237FE4" w:rsidRPr="008F2243" w:rsidRDefault="00A108D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2243"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00,2</w:t>
            </w:r>
          </w:p>
        </w:tc>
        <w:tc>
          <w:tcPr>
            <w:tcW w:w="992" w:type="dxa"/>
            <w:vAlign w:val="bottom"/>
          </w:tcPr>
          <w:p w14:paraId="1EDD799E" w14:textId="6AC8439D" w:rsidR="00237FE4" w:rsidRPr="008F2243" w:rsidRDefault="00A108D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+100,0</w:t>
            </w:r>
          </w:p>
        </w:tc>
        <w:tc>
          <w:tcPr>
            <w:tcW w:w="850" w:type="dxa"/>
            <w:vAlign w:val="bottom"/>
          </w:tcPr>
          <w:p w14:paraId="5652E474" w14:textId="0DFC7696" w:rsidR="00237FE4" w:rsidRPr="008F2243" w:rsidRDefault="00A108D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</w:t>
            </w:r>
          </w:p>
        </w:tc>
      </w:tr>
      <w:tr w:rsidR="00237FE4" w14:paraId="7D7F84C4" w14:textId="6B1AA95E" w:rsidTr="00AC59E6">
        <w:tc>
          <w:tcPr>
            <w:tcW w:w="4268" w:type="dxa"/>
          </w:tcPr>
          <w:p w14:paraId="3C661021" w14:textId="19F1DFD7" w:rsidR="00237FE4" w:rsidRPr="008F2243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56" w:type="dxa"/>
            <w:vAlign w:val="bottom"/>
          </w:tcPr>
          <w:p w14:paraId="3285A8F1" w14:textId="6F250069" w:rsidR="00237FE4" w:rsidRPr="008F2243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bottom"/>
          </w:tcPr>
          <w:p w14:paraId="4CAEEF0E" w14:textId="3D5FDB6C" w:rsidR="00237FE4" w:rsidRPr="008F2243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9" w:type="dxa"/>
            <w:vAlign w:val="bottom"/>
          </w:tcPr>
          <w:p w14:paraId="6E15CD31" w14:textId="77E00F1F" w:rsidR="00237FE4" w:rsidRPr="008F2243" w:rsidRDefault="008F2243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134" w:type="dxa"/>
            <w:vAlign w:val="bottom"/>
          </w:tcPr>
          <w:p w14:paraId="556DBA39" w14:textId="3C42A364" w:rsidR="00237FE4" w:rsidRPr="008F2243" w:rsidRDefault="00A108D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116,6</w:t>
            </w:r>
          </w:p>
        </w:tc>
        <w:tc>
          <w:tcPr>
            <w:tcW w:w="992" w:type="dxa"/>
            <w:vAlign w:val="bottom"/>
          </w:tcPr>
          <w:p w14:paraId="6D8E0C6C" w14:textId="19DE052C" w:rsidR="00237FE4" w:rsidRPr="008F2243" w:rsidRDefault="00A108D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+32,6</w:t>
            </w:r>
          </w:p>
        </w:tc>
        <w:tc>
          <w:tcPr>
            <w:tcW w:w="850" w:type="dxa"/>
            <w:vAlign w:val="bottom"/>
          </w:tcPr>
          <w:p w14:paraId="78E07CC5" w14:textId="428D894E" w:rsidR="00237FE4" w:rsidRPr="008F2243" w:rsidRDefault="00A108D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</w:tr>
      <w:tr w:rsidR="00237FE4" w14:paraId="14D85AE5" w14:textId="7BFB2A3B" w:rsidTr="00AC59E6">
        <w:tc>
          <w:tcPr>
            <w:tcW w:w="4268" w:type="dxa"/>
          </w:tcPr>
          <w:p w14:paraId="35891EC2" w14:textId="114EE924" w:rsidR="00237FE4" w:rsidRPr="008F2243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6" w:type="dxa"/>
            <w:vAlign w:val="bottom"/>
          </w:tcPr>
          <w:p w14:paraId="686DC32E" w14:textId="1B52D622" w:rsidR="00237FE4" w:rsidRPr="008F2243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bottom"/>
          </w:tcPr>
          <w:p w14:paraId="55E59938" w14:textId="5D4F51AF" w:rsidR="00237FE4" w:rsidRPr="008F2243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99" w:type="dxa"/>
            <w:vAlign w:val="bottom"/>
          </w:tcPr>
          <w:p w14:paraId="6433ED8E" w14:textId="4985E4AB" w:rsidR="00237FE4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bottom"/>
          </w:tcPr>
          <w:p w14:paraId="372D5639" w14:textId="6415B5CD" w:rsidR="00237FE4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3E36"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14:paraId="6151A94A" w14:textId="25A9518D" w:rsidR="00237FE4" w:rsidRPr="008F2243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14:paraId="6D901656" w14:textId="1EC7B4DB" w:rsidR="00237FE4" w:rsidRPr="008F2243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243" w14:paraId="40FD9BB6" w14:textId="77777777" w:rsidTr="00AC59E6">
        <w:tc>
          <w:tcPr>
            <w:tcW w:w="4268" w:type="dxa"/>
          </w:tcPr>
          <w:p w14:paraId="3A9B4434" w14:textId="61E9E444" w:rsidR="008F2243" w:rsidRPr="008F2243" w:rsidRDefault="008F2243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56" w:type="dxa"/>
            <w:vAlign w:val="bottom"/>
          </w:tcPr>
          <w:p w14:paraId="7194556E" w14:textId="77777777" w:rsidR="008F2243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14:paraId="629E554B" w14:textId="77777777" w:rsidR="008F2243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bottom"/>
          </w:tcPr>
          <w:p w14:paraId="6F3B1382" w14:textId="64E6DD6B" w:rsidR="008F2243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4773,5</w:t>
            </w:r>
          </w:p>
        </w:tc>
        <w:tc>
          <w:tcPr>
            <w:tcW w:w="1134" w:type="dxa"/>
            <w:vAlign w:val="bottom"/>
          </w:tcPr>
          <w:p w14:paraId="48684655" w14:textId="07C92E1D" w:rsidR="008F2243" w:rsidRPr="008F2243" w:rsidRDefault="008F2243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43">
              <w:rPr>
                <w:rFonts w:ascii="Times New Roman" w:hAnsi="Times New Roman" w:cs="Times New Roman"/>
                <w:b/>
                <w:sz w:val="24"/>
                <w:szCs w:val="24"/>
              </w:rPr>
              <w:t>4565,6</w:t>
            </w:r>
          </w:p>
        </w:tc>
        <w:tc>
          <w:tcPr>
            <w:tcW w:w="992" w:type="dxa"/>
            <w:vAlign w:val="bottom"/>
          </w:tcPr>
          <w:p w14:paraId="635EF821" w14:textId="4AD95ADD" w:rsidR="008F2243" w:rsidRPr="008F2243" w:rsidRDefault="00A108D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+812,6</w:t>
            </w:r>
          </w:p>
        </w:tc>
        <w:tc>
          <w:tcPr>
            <w:tcW w:w="850" w:type="dxa"/>
            <w:vAlign w:val="bottom"/>
          </w:tcPr>
          <w:p w14:paraId="4D61EE3E" w14:textId="0F7FAED9" w:rsidR="008F2243" w:rsidRPr="008F2243" w:rsidRDefault="00A108D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14:paraId="0FBB73FC" w14:textId="77777777" w:rsidR="001D7150" w:rsidRDefault="001D7150" w:rsidP="0043409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0F4CA" w14:textId="7900ED8D" w:rsidR="009E7F0E" w:rsidRPr="00086827" w:rsidRDefault="00754CFE" w:rsidP="009E7F0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54CFE">
        <w:rPr>
          <w:rFonts w:ascii="Times New Roman" w:hAnsi="Times New Roman" w:cs="Times New Roman"/>
          <w:sz w:val="28"/>
          <w:szCs w:val="28"/>
        </w:rPr>
        <w:t>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отражает сохранение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бюджета.</w:t>
      </w:r>
    </w:p>
    <w:p w14:paraId="1743081B" w14:textId="33A633C2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F0C62D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Дефицит бюджета муниципального образования</w:t>
      </w:r>
    </w:p>
    <w:p w14:paraId="2BEF7B2C" w14:textId="77777777" w:rsid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и источники его финансирования.</w:t>
      </w:r>
    </w:p>
    <w:p w14:paraId="0D019385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241F" w14:textId="4E176144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 xml:space="preserve">С внесением изменений </w:t>
      </w:r>
      <w:r w:rsidR="0029006D">
        <w:rPr>
          <w:rFonts w:ascii="Times New Roman" w:hAnsi="Times New Roman" w:cs="Times New Roman"/>
          <w:bCs/>
          <w:sz w:val="28"/>
          <w:szCs w:val="28"/>
        </w:rPr>
        <w:t>профицит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образования</w:t>
      </w:r>
    </w:p>
    <w:p w14:paraId="428E0432" w14:textId="0E9BCDE6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B92">
        <w:rPr>
          <w:rFonts w:ascii="Times New Roman" w:hAnsi="Times New Roman" w:cs="Times New Roman"/>
          <w:bCs/>
          <w:sz w:val="28"/>
          <w:szCs w:val="28"/>
        </w:rPr>
        <w:t>Новоярковский</w:t>
      </w:r>
      <w:r w:rsidR="009E7F0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Каменского района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Алтайского края </w:t>
      </w:r>
      <w:r w:rsidR="0029006D">
        <w:rPr>
          <w:rFonts w:ascii="Times New Roman" w:hAnsi="Times New Roman" w:cs="Times New Roman"/>
          <w:bCs/>
          <w:sz w:val="28"/>
          <w:szCs w:val="28"/>
        </w:rPr>
        <w:t>составит</w:t>
      </w:r>
      <w:r w:rsidR="00AE2716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 w:rsidR="0029006D">
        <w:rPr>
          <w:rFonts w:ascii="Times New Roman" w:hAnsi="Times New Roman" w:cs="Times New Roman"/>
          <w:bCs/>
          <w:sz w:val="28"/>
          <w:szCs w:val="28"/>
        </w:rPr>
        <w:t>у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06D">
        <w:rPr>
          <w:rFonts w:ascii="Times New Roman" w:hAnsi="Times New Roman" w:cs="Times New Roman"/>
          <w:b/>
          <w:bCs/>
          <w:sz w:val="28"/>
          <w:szCs w:val="28"/>
        </w:rPr>
        <w:t>101,2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B96882">
        <w:rPr>
          <w:rFonts w:ascii="Times New Roman" w:hAnsi="Times New Roman" w:cs="Times New Roman"/>
          <w:bCs/>
          <w:sz w:val="28"/>
          <w:szCs w:val="28"/>
        </w:rPr>
        <w:t>лей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DF304F" w14:textId="77777777" w:rsidR="00B96882" w:rsidRDefault="00B96882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234A" w14:textId="624A1546" w:rsidR="0081072C" w:rsidRPr="00C43275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785B92">
        <w:rPr>
          <w:rFonts w:ascii="Times New Roman" w:hAnsi="Times New Roman" w:cs="Times New Roman"/>
          <w:sz w:val="28"/>
          <w:szCs w:val="28"/>
        </w:rPr>
        <w:t>Новоярковского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E50FD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</w:t>
      </w:r>
      <w:r w:rsidR="00F83546" w:rsidRPr="00F83546">
        <w:rPr>
          <w:rFonts w:ascii="Times New Roman" w:hAnsi="Times New Roman" w:cs="Times New Roman"/>
          <w:sz w:val="28"/>
          <w:szCs w:val="28"/>
        </w:rPr>
        <w:t>«</w:t>
      </w:r>
      <w:r w:rsidR="0029006D" w:rsidRPr="0029006D">
        <w:rPr>
          <w:rFonts w:ascii="Times New Roman" w:hAnsi="Times New Roman" w:cs="Times New Roman"/>
          <w:sz w:val="28"/>
          <w:szCs w:val="28"/>
        </w:rPr>
        <w:t>О внесении изменений в решение Новоярковского сельского Совета депутатов Каменского района Алтайского края от 21.12.2023 № 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6C2721" w:rsidRPr="006C27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  <w:r w:rsidR="00CE1C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56AEB" w14:textId="10271EC8" w:rsidR="0081072C" w:rsidRPr="0081072C" w:rsidRDefault="00E50FD2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53E90A54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785B92">
        <w:rPr>
          <w:rFonts w:ascii="Times New Roman" w:hAnsi="Times New Roman" w:cs="Times New Roman"/>
          <w:sz w:val="28"/>
          <w:szCs w:val="28"/>
        </w:rPr>
        <w:t>Новоярковского</w:t>
      </w:r>
      <w:r w:rsidR="0091201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E50FD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 </w:t>
      </w:r>
      <w:r w:rsidR="006D731C" w:rsidRPr="006D731C">
        <w:rPr>
          <w:rFonts w:ascii="Times New Roman" w:hAnsi="Times New Roman" w:cs="Times New Roman"/>
          <w:sz w:val="28"/>
          <w:szCs w:val="28"/>
        </w:rPr>
        <w:t>«</w:t>
      </w:r>
      <w:r w:rsidR="0029006D" w:rsidRPr="0029006D">
        <w:rPr>
          <w:rFonts w:ascii="Times New Roman" w:hAnsi="Times New Roman" w:cs="Times New Roman"/>
          <w:sz w:val="28"/>
          <w:szCs w:val="28"/>
        </w:rPr>
        <w:t>О внесении изменений в решение Новоярковского сельского Совета депутатов Каменского района Алтайского края от 21.12.2023 № 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6D731C" w:rsidRPr="006D731C">
        <w:rPr>
          <w:rFonts w:ascii="Times New Roman" w:hAnsi="Times New Roman" w:cs="Times New Roman"/>
          <w:sz w:val="28"/>
          <w:szCs w:val="28"/>
        </w:rPr>
        <w:t>»</w:t>
      </w:r>
      <w:r w:rsidR="006D7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>с учетом 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6C072" w14:textId="77777777" w:rsidR="007D22D4" w:rsidRDefault="007D22D4" w:rsidP="00A2208E">
      <w:pPr>
        <w:spacing w:after="0" w:line="240" w:lineRule="auto"/>
      </w:pPr>
      <w:r>
        <w:separator/>
      </w:r>
    </w:p>
  </w:endnote>
  <w:endnote w:type="continuationSeparator" w:id="0">
    <w:p w14:paraId="5C4D9883" w14:textId="77777777" w:rsidR="007D22D4" w:rsidRDefault="007D22D4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B52056" w:rsidRDefault="00B52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D221B">
      <w:rPr>
        <w:noProof/>
      </w:rPr>
      <w:t>5</w:t>
    </w:r>
    <w:r>
      <w:rPr>
        <w:noProof/>
      </w:rPr>
      <w:fldChar w:fldCharType="end"/>
    </w:r>
  </w:p>
  <w:p w14:paraId="03A94E3A" w14:textId="77777777" w:rsidR="00B52056" w:rsidRDefault="00B520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55E3B" w14:textId="77777777" w:rsidR="007D22D4" w:rsidRDefault="007D22D4" w:rsidP="00A2208E">
      <w:pPr>
        <w:spacing w:after="0" w:line="240" w:lineRule="auto"/>
      </w:pPr>
      <w:r>
        <w:separator/>
      </w:r>
    </w:p>
  </w:footnote>
  <w:footnote w:type="continuationSeparator" w:id="0">
    <w:p w14:paraId="750129D7" w14:textId="77777777" w:rsidR="007D22D4" w:rsidRDefault="007D22D4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CAF42C6"/>
    <w:multiLevelType w:val="hybridMultilevel"/>
    <w:tmpl w:val="926A8226"/>
    <w:lvl w:ilvl="0" w:tplc="B064952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6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2"/>
  </w:num>
  <w:num w:numId="8">
    <w:abstractNumId w:val="19"/>
  </w:num>
  <w:num w:numId="9">
    <w:abstractNumId w:val="4"/>
  </w:num>
  <w:num w:numId="10">
    <w:abstractNumId w:val="7"/>
  </w:num>
  <w:num w:numId="11">
    <w:abstractNumId w:val="16"/>
  </w:num>
  <w:num w:numId="12">
    <w:abstractNumId w:val="3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  <w:num w:numId="17">
    <w:abstractNumId w:val="18"/>
  </w:num>
  <w:num w:numId="18">
    <w:abstractNumId w:val="5"/>
  </w:num>
  <w:num w:numId="19">
    <w:abstractNumId w:val="8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43F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C700C"/>
    <w:rsid w:val="000D1E30"/>
    <w:rsid w:val="000D1E85"/>
    <w:rsid w:val="000D25DF"/>
    <w:rsid w:val="000D5472"/>
    <w:rsid w:val="000D6C93"/>
    <w:rsid w:val="000D6E43"/>
    <w:rsid w:val="000D7B8C"/>
    <w:rsid w:val="000E1D42"/>
    <w:rsid w:val="000E1D55"/>
    <w:rsid w:val="000E687A"/>
    <w:rsid w:val="000E6F07"/>
    <w:rsid w:val="000E7D0B"/>
    <w:rsid w:val="000F0389"/>
    <w:rsid w:val="000F04FE"/>
    <w:rsid w:val="000F09C9"/>
    <w:rsid w:val="000F1ACC"/>
    <w:rsid w:val="000F309A"/>
    <w:rsid w:val="000F384B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4D7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7150"/>
    <w:rsid w:val="001E04AB"/>
    <w:rsid w:val="001E09F4"/>
    <w:rsid w:val="001E230E"/>
    <w:rsid w:val="001E2A1D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07E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E36"/>
    <w:rsid w:val="00254941"/>
    <w:rsid w:val="00254E79"/>
    <w:rsid w:val="00255C48"/>
    <w:rsid w:val="00256665"/>
    <w:rsid w:val="00257980"/>
    <w:rsid w:val="00262775"/>
    <w:rsid w:val="00265282"/>
    <w:rsid w:val="002656D4"/>
    <w:rsid w:val="00266585"/>
    <w:rsid w:val="00267AB8"/>
    <w:rsid w:val="00270D8F"/>
    <w:rsid w:val="00271967"/>
    <w:rsid w:val="00272398"/>
    <w:rsid w:val="00272457"/>
    <w:rsid w:val="00273512"/>
    <w:rsid w:val="00274369"/>
    <w:rsid w:val="00274614"/>
    <w:rsid w:val="002753D5"/>
    <w:rsid w:val="00275906"/>
    <w:rsid w:val="00275FE2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06D"/>
    <w:rsid w:val="0029056B"/>
    <w:rsid w:val="002909AA"/>
    <w:rsid w:val="00291362"/>
    <w:rsid w:val="00292B09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3E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221B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1ACA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4AA"/>
    <w:rsid w:val="005A7CE4"/>
    <w:rsid w:val="005B0B4E"/>
    <w:rsid w:val="005B2E40"/>
    <w:rsid w:val="005B306C"/>
    <w:rsid w:val="005B60EE"/>
    <w:rsid w:val="005B7307"/>
    <w:rsid w:val="005C0F0D"/>
    <w:rsid w:val="005C189E"/>
    <w:rsid w:val="005C2365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E79F6"/>
    <w:rsid w:val="005F23A8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108E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1FB6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D731C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28EE"/>
    <w:rsid w:val="006F53D7"/>
    <w:rsid w:val="006F602A"/>
    <w:rsid w:val="007011D1"/>
    <w:rsid w:val="00701484"/>
    <w:rsid w:val="00701609"/>
    <w:rsid w:val="007029BC"/>
    <w:rsid w:val="00703451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4556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54CFE"/>
    <w:rsid w:val="00755DD3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5B92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0D19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0572"/>
    <w:rsid w:val="007C19DD"/>
    <w:rsid w:val="007C2439"/>
    <w:rsid w:val="007C25CA"/>
    <w:rsid w:val="007C6365"/>
    <w:rsid w:val="007C688C"/>
    <w:rsid w:val="007D22D4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329"/>
    <w:rsid w:val="00804DF2"/>
    <w:rsid w:val="00804E0F"/>
    <w:rsid w:val="0080525E"/>
    <w:rsid w:val="00807840"/>
    <w:rsid w:val="0081072C"/>
    <w:rsid w:val="00810ABB"/>
    <w:rsid w:val="00810ABD"/>
    <w:rsid w:val="00810C12"/>
    <w:rsid w:val="008126D9"/>
    <w:rsid w:val="00813001"/>
    <w:rsid w:val="008131C6"/>
    <w:rsid w:val="0082129A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13B"/>
    <w:rsid w:val="008D3D50"/>
    <w:rsid w:val="008D5174"/>
    <w:rsid w:val="008D5FA8"/>
    <w:rsid w:val="008D6C89"/>
    <w:rsid w:val="008E0A2B"/>
    <w:rsid w:val="008E1828"/>
    <w:rsid w:val="008E4C25"/>
    <w:rsid w:val="008E4CC7"/>
    <w:rsid w:val="008E5048"/>
    <w:rsid w:val="008F1668"/>
    <w:rsid w:val="008F2243"/>
    <w:rsid w:val="008F3367"/>
    <w:rsid w:val="008F4565"/>
    <w:rsid w:val="008F535C"/>
    <w:rsid w:val="008F5882"/>
    <w:rsid w:val="008F679D"/>
    <w:rsid w:val="0090040F"/>
    <w:rsid w:val="0090186C"/>
    <w:rsid w:val="00902283"/>
    <w:rsid w:val="009025CC"/>
    <w:rsid w:val="00904B59"/>
    <w:rsid w:val="009071ED"/>
    <w:rsid w:val="009077C7"/>
    <w:rsid w:val="00911272"/>
    <w:rsid w:val="009116B6"/>
    <w:rsid w:val="00912014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6F0E"/>
    <w:rsid w:val="009413D3"/>
    <w:rsid w:val="00941CAC"/>
    <w:rsid w:val="00942870"/>
    <w:rsid w:val="009444BB"/>
    <w:rsid w:val="0095147C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C495D"/>
    <w:rsid w:val="009C4F0B"/>
    <w:rsid w:val="009D08CA"/>
    <w:rsid w:val="009D39D5"/>
    <w:rsid w:val="009D5678"/>
    <w:rsid w:val="009D7764"/>
    <w:rsid w:val="009E3741"/>
    <w:rsid w:val="009E3EF6"/>
    <w:rsid w:val="009E62CF"/>
    <w:rsid w:val="009E7F0E"/>
    <w:rsid w:val="009F1B7D"/>
    <w:rsid w:val="009F4147"/>
    <w:rsid w:val="009F695E"/>
    <w:rsid w:val="009F6FBF"/>
    <w:rsid w:val="009F71BA"/>
    <w:rsid w:val="00A014D0"/>
    <w:rsid w:val="00A01BC5"/>
    <w:rsid w:val="00A067F5"/>
    <w:rsid w:val="00A06C99"/>
    <w:rsid w:val="00A0781E"/>
    <w:rsid w:val="00A108D6"/>
    <w:rsid w:val="00A113AC"/>
    <w:rsid w:val="00A14013"/>
    <w:rsid w:val="00A1418D"/>
    <w:rsid w:val="00A15C07"/>
    <w:rsid w:val="00A16274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0165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3E78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2716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462"/>
    <w:rsid w:val="00B9156F"/>
    <w:rsid w:val="00B920E7"/>
    <w:rsid w:val="00B925B1"/>
    <w:rsid w:val="00B93E0A"/>
    <w:rsid w:val="00B93F35"/>
    <w:rsid w:val="00B943B4"/>
    <w:rsid w:val="00B94BA5"/>
    <w:rsid w:val="00B96390"/>
    <w:rsid w:val="00B96882"/>
    <w:rsid w:val="00B96A23"/>
    <w:rsid w:val="00BA1D9C"/>
    <w:rsid w:val="00BA26A3"/>
    <w:rsid w:val="00BA51D1"/>
    <w:rsid w:val="00BA6B20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3275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1C4B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1734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1B4C"/>
    <w:rsid w:val="00E23067"/>
    <w:rsid w:val="00E24C25"/>
    <w:rsid w:val="00E24E51"/>
    <w:rsid w:val="00E259CD"/>
    <w:rsid w:val="00E25C0E"/>
    <w:rsid w:val="00E25D71"/>
    <w:rsid w:val="00E25F23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49DD"/>
    <w:rsid w:val="00E459C2"/>
    <w:rsid w:val="00E46CEA"/>
    <w:rsid w:val="00E479D5"/>
    <w:rsid w:val="00E47DCE"/>
    <w:rsid w:val="00E507A8"/>
    <w:rsid w:val="00E50FD2"/>
    <w:rsid w:val="00E52DEE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4FEC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D5D42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3546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197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2697-893A-4EE5-BEB4-3B86814E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10</cp:revision>
  <cp:lastPrinted>2024-07-17T02:31:00Z</cp:lastPrinted>
  <dcterms:created xsi:type="dcterms:W3CDTF">2024-07-17T02:31:00Z</dcterms:created>
  <dcterms:modified xsi:type="dcterms:W3CDTF">2024-07-25T03:17:00Z</dcterms:modified>
</cp:coreProperties>
</file>