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79144" w14:textId="77777777" w:rsidR="00041139" w:rsidRDefault="00041139" w:rsidP="00CB5C85">
      <w:pPr>
        <w:pStyle w:val="ac"/>
        <w:jc w:val="center"/>
        <w:rPr>
          <w:rFonts w:ascii="Times New Roman" w:hAnsi="Times New Roman"/>
          <w:b/>
        </w:rPr>
      </w:pPr>
    </w:p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10E89394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F02BC2">
        <w:rPr>
          <w:rFonts w:ascii="Times New Roman" w:hAnsi="Times New Roman"/>
          <w:sz w:val="24"/>
          <w:szCs w:val="24"/>
          <w:u w:val="single"/>
        </w:rPr>
        <w:t>23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F02BC2">
        <w:rPr>
          <w:rFonts w:ascii="Times New Roman" w:hAnsi="Times New Roman"/>
          <w:sz w:val="24"/>
          <w:szCs w:val="24"/>
          <w:u w:val="single"/>
        </w:rPr>
        <w:t>сентября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F02BC2">
        <w:rPr>
          <w:rFonts w:ascii="Times New Roman" w:hAnsi="Times New Roman"/>
          <w:sz w:val="24"/>
          <w:szCs w:val="24"/>
          <w:u w:val="single"/>
        </w:rPr>
        <w:t>111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3F3D60" w14:textId="01FD1434" w:rsidR="00892469" w:rsidRPr="00602DAB" w:rsidRDefault="00892469" w:rsidP="00B63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В связи с поступлением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</w:t>
      </w:r>
      <w:r w:rsidR="00F02BC2">
        <w:rPr>
          <w:rFonts w:ascii="Times New Roman" w:hAnsi="Times New Roman"/>
          <w:sz w:val="24"/>
          <w:szCs w:val="24"/>
        </w:rPr>
        <w:t xml:space="preserve">енского района Алтайского края </w:t>
      </w:r>
      <w:r w:rsidR="00A4297E" w:rsidRPr="00A4297E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«Развитие </w:t>
      </w:r>
      <w:r w:rsidR="00F02BC2">
        <w:rPr>
          <w:rFonts w:ascii="Times New Roman" w:hAnsi="Times New Roman"/>
          <w:sz w:val="24"/>
          <w:szCs w:val="24"/>
        </w:rPr>
        <w:t>туризма в</w:t>
      </w:r>
      <w:r w:rsidR="00A4297E" w:rsidRPr="00A4297E">
        <w:rPr>
          <w:rFonts w:ascii="Times New Roman" w:hAnsi="Times New Roman"/>
          <w:sz w:val="24"/>
          <w:szCs w:val="24"/>
        </w:rPr>
        <w:t xml:space="preserve"> Каменском районе</w:t>
      </w:r>
      <w:r w:rsidR="00F02BC2">
        <w:rPr>
          <w:rFonts w:ascii="Times New Roman" w:hAnsi="Times New Roman"/>
          <w:sz w:val="24"/>
          <w:szCs w:val="24"/>
        </w:rPr>
        <w:t xml:space="preserve"> Алтайского края</w:t>
      </w:r>
      <w:r w:rsidR="00A4297E" w:rsidRPr="00A4297E">
        <w:rPr>
          <w:rFonts w:ascii="Times New Roman" w:hAnsi="Times New Roman"/>
          <w:sz w:val="24"/>
          <w:szCs w:val="24"/>
        </w:rPr>
        <w:t>»</w:t>
      </w:r>
      <w:r w:rsidR="00F02BC2">
        <w:rPr>
          <w:rFonts w:ascii="Times New Roman" w:hAnsi="Times New Roman"/>
          <w:sz w:val="24"/>
          <w:szCs w:val="24"/>
        </w:rPr>
        <w:t>;</w:t>
      </w:r>
      <w:r w:rsidRPr="00602DAB">
        <w:rPr>
          <w:rFonts w:ascii="Times New Roman" w:hAnsi="Times New Roman"/>
          <w:sz w:val="24"/>
          <w:szCs w:val="24"/>
        </w:rPr>
        <w:t xml:space="preserve">  на основании пункта </w:t>
      </w:r>
      <w:r w:rsidR="00F02BC2">
        <w:rPr>
          <w:rFonts w:ascii="Times New Roman" w:hAnsi="Times New Roman"/>
          <w:sz w:val="24"/>
          <w:szCs w:val="24"/>
        </w:rPr>
        <w:t>3.0</w:t>
      </w:r>
      <w:r w:rsidRPr="00602DAB">
        <w:rPr>
          <w:rFonts w:ascii="Times New Roman" w:hAnsi="Times New Roman"/>
          <w:sz w:val="24"/>
          <w:szCs w:val="24"/>
        </w:rPr>
        <w:t xml:space="preserve"> раздела 2</w:t>
      </w:r>
      <w:r w:rsidR="00A4297E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плана работы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A4297E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Каменского района Алтайского края на 2024 год, утвержденного распоряжением Контрольно-счетной палаты Каменского района Алтайского края от </w:t>
      </w:r>
      <w:r w:rsidR="00F02BC2">
        <w:rPr>
          <w:rFonts w:ascii="Times New Roman" w:hAnsi="Times New Roman"/>
          <w:sz w:val="24"/>
          <w:szCs w:val="24"/>
          <w:lang w:eastAsia="ru-RU"/>
        </w:rPr>
        <w:t>30.08.2024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02BC2">
        <w:rPr>
          <w:rFonts w:ascii="Times New Roman" w:hAnsi="Times New Roman"/>
          <w:sz w:val="24"/>
          <w:szCs w:val="24"/>
          <w:lang w:eastAsia="ru-RU"/>
        </w:rPr>
        <w:t>105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>.</w:t>
      </w:r>
    </w:p>
    <w:p w14:paraId="1F225935" w14:textId="73797B24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F02BC2" w:rsidRPr="00F02BC2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«Об утверждении муниципальной программы «Развитие туризма в Каменском районе Алтайского края»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7B935E3B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F02BC2">
        <w:rPr>
          <w:rFonts w:ascii="Times New Roman" w:hAnsi="Times New Roman"/>
          <w:sz w:val="24"/>
          <w:szCs w:val="24"/>
        </w:rPr>
        <w:t>24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F02BC2">
        <w:rPr>
          <w:rFonts w:ascii="Times New Roman" w:hAnsi="Times New Roman"/>
          <w:sz w:val="24"/>
          <w:szCs w:val="24"/>
        </w:rPr>
        <w:t xml:space="preserve">сентября </w:t>
      </w:r>
      <w:r w:rsidRPr="00602DAB">
        <w:rPr>
          <w:rFonts w:ascii="Times New Roman" w:hAnsi="Times New Roman"/>
          <w:sz w:val="24"/>
          <w:szCs w:val="24"/>
        </w:rPr>
        <w:t>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F02BC2">
        <w:rPr>
          <w:rFonts w:ascii="Times New Roman" w:hAnsi="Times New Roman"/>
          <w:sz w:val="24"/>
          <w:szCs w:val="24"/>
        </w:rPr>
        <w:t>24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F02BC2">
        <w:rPr>
          <w:rFonts w:ascii="Times New Roman" w:hAnsi="Times New Roman"/>
          <w:sz w:val="24"/>
          <w:szCs w:val="24"/>
        </w:rPr>
        <w:t>сентября</w:t>
      </w:r>
      <w:r w:rsidRPr="00602DAB">
        <w:rPr>
          <w:rFonts w:ascii="Times New Roman" w:hAnsi="Times New Roman"/>
          <w:sz w:val="24"/>
          <w:szCs w:val="24"/>
        </w:rPr>
        <w:t xml:space="preserve"> 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77777777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502596A9" w:rsidR="00EA3909" w:rsidRPr="00443FCA" w:rsidRDefault="00F02BC2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</w:t>
      </w:r>
      <w:r w:rsidR="00F34A2F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2024 № </w:t>
      </w:r>
      <w:r>
        <w:rPr>
          <w:rFonts w:ascii="Times New Roman" w:hAnsi="Times New Roman"/>
          <w:sz w:val="24"/>
          <w:szCs w:val="24"/>
          <w:u w:val="single"/>
        </w:rPr>
        <w:t>143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И2024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B0CAA8" w14:textId="22FB8EB3" w:rsidR="00812268" w:rsidRPr="00812268" w:rsidRDefault="00113ADF" w:rsidP="00812268">
      <w:pPr>
        <w:pStyle w:val="ac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12268" w:rsidRPr="00812268">
        <w:rPr>
          <w:rFonts w:ascii="Times New Roman" w:hAnsi="Times New Roman"/>
        </w:rPr>
        <w:t>Председателю Каменского</w:t>
      </w:r>
    </w:p>
    <w:p w14:paraId="1F5B6C78" w14:textId="279E2E90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="00113ADF">
        <w:rPr>
          <w:rFonts w:ascii="Times New Roman" w:hAnsi="Times New Roman"/>
        </w:rPr>
        <w:t xml:space="preserve">        </w:t>
      </w:r>
      <w:r w:rsidRPr="00812268">
        <w:rPr>
          <w:rFonts w:ascii="Times New Roman" w:hAnsi="Times New Roman"/>
        </w:rPr>
        <w:t>районного Собрания депутатов</w:t>
      </w:r>
    </w:p>
    <w:p w14:paraId="115CFE7B" w14:textId="7A6D135D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="00113ADF">
        <w:rPr>
          <w:rFonts w:ascii="Times New Roman" w:hAnsi="Times New Roman"/>
        </w:rPr>
        <w:t xml:space="preserve">       </w:t>
      </w:r>
      <w:r w:rsidRPr="00812268">
        <w:rPr>
          <w:rFonts w:ascii="Times New Roman" w:hAnsi="Times New Roman"/>
        </w:rPr>
        <w:t>А. С. Марину</w:t>
      </w:r>
      <w:r w:rsidRPr="00812268">
        <w:rPr>
          <w:rFonts w:ascii="Times New Roman" w:hAnsi="Times New Roman"/>
        </w:rPr>
        <w:tab/>
      </w:r>
    </w:p>
    <w:p w14:paraId="379B61B7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</w:p>
    <w:p w14:paraId="5F0089B0" w14:textId="48A164A5" w:rsidR="00812268" w:rsidRPr="00812268" w:rsidRDefault="00812268" w:rsidP="00113ADF">
      <w:pPr>
        <w:pStyle w:val="ac"/>
        <w:ind w:left="4956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Начальнику </w:t>
      </w:r>
      <w:r w:rsidR="00113ADF">
        <w:rPr>
          <w:rFonts w:ascii="Times New Roman" w:hAnsi="Times New Roman"/>
        </w:rPr>
        <w:t>отдела по развитию      малого и среднего предпринимательства, потребительского рынка и вопросам труда комитета Администрации Каменского района по экономическому развитию</w:t>
      </w:r>
    </w:p>
    <w:p w14:paraId="6B736360" w14:textId="421CB167" w:rsidR="00EA3909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3ADF">
        <w:rPr>
          <w:rFonts w:ascii="Times New Roman" w:hAnsi="Times New Roman"/>
        </w:rPr>
        <w:t>О. Я. Зверьковой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6A719BCB" w14:textId="24CDE346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2AF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6704A6" w:rsidRPr="002502AF">
        <w:rPr>
          <w:rFonts w:ascii="Times New Roman" w:hAnsi="Times New Roman"/>
          <w:bCs/>
          <w:sz w:val="28"/>
          <w:szCs w:val="28"/>
        </w:rPr>
        <w:t xml:space="preserve">финансово-экономической экспертизы </w:t>
      </w:r>
      <w:r w:rsidR="00113ADF" w:rsidRPr="002502AF">
        <w:rPr>
          <w:rFonts w:ascii="Times New Roman" w:hAnsi="Times New Roman"/>
          <w:bCs/>
          <w:sz w:val="28"/>
          <w:szCs w:val="28"/>
        </w:rPr>
        <w:t>проекта постановления Администрации Каменского района Алтайского края «Об утверждении муниципальной программы «Развитие туризма в Каменском районе Алтайского края»</w:t>
      </w:r>
    </w:p>
    <w:p w14:paraId="23729915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4E8C616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840E45" w14:textId="3B3B82EB" w:rsidR="001B0996" w:rsidRPr="002502AF" w:rsidRDefault="001B0996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2502AF">
        <w:rPr>
          <w:rFonts w:ascii="Times New Roman" w:hAnsi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Pr="002502AF">
        <w:rPr>
          <w:rFonts w:ascii="Times New Roman" w:hAnsi="Times New Roman"/>
          <w:sz w:val="28"/>
          <w:szCs w:val="28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0D5B38" w:rsidRPr="002502AF">
        <w:rPr>
          <w:rFonts w:ascii="Times New Roman" w:hAnsi="Times New Roman"/>
          <w:sz w:val="28"/>
          <w:szCs w:val="28"/>
        </w:rPr>
        <w:t>23</w:t>
      </w:r>
      <w:r w:rsidRPr="002502AF">
        <w:rPr>
          <w:rFonts w:ascii="Times New Roman" w:hAnsi="Times New Roman"/>
          <w:sz w:val="28"/>
          <w:szCs w:val="28"/>
        </w:rPr>
        <w:t>.0</w:t>
      </w:r>
      <w:r w:rsidR="000D5B38" w:rsidRPr="002502AF">
        <w:rPr>
          <w:rFonts w:ascii="Times New Roman" w:hAnsi="Times New Roman"/>
          <w:sz w:val="28"/>
          <w:szCs w:val="28"/>
        </w:rPr>
        <w:t>9</w:t>
      </w:r>
      <w:r w:rsidRPr="002502AF">
        <w:rPr>
          <w:rFonts w:ascii="Times New Roman" w:hAnsi="Times New Roman"/>
          <w:sz w:val="28"/>
          <w:szCs w:val="28"/>
        </w:rPr>
        <w:t xml:space="preserve">.2024 № </w:t>
      </w:r>
      <w:r w:rsidR="000D5B38" w:rsidRPr="002502AF">
        <w:rPr>
          <w:rFonts w:ascii="Times New Roman" w:hAnsi="Times New Roman"/>
          <w:sz w:val="28"/>
          <w:szCs w:val="28"/>
        </w:rPr>
        <w:t>11</w:t>
      </w:r>
      <w:r w:rsidR="0066791F" w:rsidRPr="002502AF">
        <w:rPr>
          <w:rFonts w:ascii="Times New Roman" w:hAnsi="Times New Roman"/>
          <w:sz w:val="28"/>
          <w:szCs w:val="28"/>
        </w:rPr>
        <w:t>1</w:t>
      </w:r>
      <w:r w:rsidR="000D5B38" w:rsidRPr="002502AF">
        <w:rPr>
          <w:rFonts w:ascii="Times New Roman" w:hAnsi="Times New Roman"/>
          <w:sz w:val="28"/>
          <w:szCs w:val="28"/>
        </w:rPr>
        <w:t>.</w:t>
      </w:r>
      <w:r w:rsidRPr="002502AF">
        <w:rPr>
          <w:rFonts w:ascii="Times New Roman" w:hAnsi="Times New Roman"/>
          <w:sz w:val="28"/>
          <w:szCs w:val="28"/>
        </w:rPr>
        <w:t xml:space="preserve"> </w:t>
      </w:r>
    </w:p>
    <w:p w14:paraId="66246134" w14:textId="67E85E38" w:rsidR="001B0996" w:rsidRPr="002502AF" w:rsidRDefault="001B0996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0D5B38" w:rsidRPr="002502AF">
        <w:rPr>
          <w:rFonts w:ascii="Times New Roman" w:hAnsi="Times New Roman"/>
          <w:sz w:val="28"/>
          <w:szCs w:val="28"/>
        </w:rPr>
        <w:t xml:space="preserve">утверждается </w:t>
      </w:r>
      <w:r w:rsidRPr="002502AF">
        <w:rPr>
          <w:rFonts w:ascii="Times New Roman" w:hAnsi="Times New Roman"/>
          <w:sz w:val="28"/>
          <w:szCs w:val="28"/>
        </w:rPr>
        <w:t xml:space="preserve"> муниципальн</w:t>
      </w:r>
      <w:r w:rsidR="000D5B38" w:rsidRPr="002502AF">
        <w:rPr>
          <w:rFonts w:ascii="Times New Roman" w:hAnsi="Times New Roman"/>
          <w:sz w:val="28"/>
          <w:szCs w:val="28"/>
        </w:rPr>
        <w:t>ая</w:t>
      </w:r>
      <w:r w:rsidRPr="002502AF">
        <w:rPr>
          <w:rFonts w:ascii="Times New Roman" w:hAnsi="Times New Roman"/>
          <w:sz w:val="28"/>
          <w:szCs w:val="28"/>
        </w:rPr>
        <w:t xml:space="preserve"> программ</w:t>
      </w:r>
      <w:r w:rsidR="000D5B38" w:rsidRPr="002502AF">
        <w:rPr>
          <w:rFonts w:ascii="Times New Roman" w:hAnsi="Times New Roman"/>
          <w:sz w:val="28"/>
          <w:szCs w:val="28"/>
        </w:rPr>
        <w:t>а</w:t>
      </w:r>
      <w:r w:rsidRPr="002502AF">
        <w:rPr>
          <w:rFonts w:ascii="Times New Roman" w:hAnsi="Times New Roman"/>
          <w:sz w:val="28"/>
          <w:szCs w:val="28"/>
        </w:rPr>
        <w:t xml:space="preserve"> </w:t>
      </w:r>
      <w:r w:rsidR="000D5B38" w:rsidRPr="002502AF">
        <w:rPr>
          <w:rFonts w:ascii="Times New Roman" w:hAnsi="Times New Roman"/>
          <w:sz w:val="28"/>
          <w:szCs w:val="28"/>
        </w:rPr>
        <w:t>«Развитие туризма в Каменском районе Алтайского края»</w:t>
      </w:r>
      <w:r w:rsidR="00743747" w:rsidRPr="002502AF">
        <w:rPr>
          <w:rFonts w:ascii="Times New Roman" w:hAnsi="Times New Roman"/>
          <w:sz w:val="28"/>
          <w:szCs w:val="28"/>
        </w:rPr>
        <w:t xml:space="preserve"> (далее – «муниципальная программа»)</w:t>
      </w:r>
      <w:r w:rsidR="000D5B38" w:rsidRPr="002502AF">
        <w:rPr>
          <w:rFonts w:ascii="Times New Roman" w:hAnsi="Times New Roman"/>
          <w:sz w:val="28"/>
          <w:szCs w:val="28"/>
        </w:rPr>
        <w:t>.</w:t>
      </w:r>
    </w:p>
    <w:p w14:paraId="4DBFC426" w14:textId="17CFE9A5" w:rsidR="00892469" w:rsidRPr="002502AF" w:rsidRDefault="00743747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>Согласно проекту постановления о</w:t>
      </w:r>
      <w:r w:rsidR="001B0996" w:rsidRPr="002502AF">
        <w:rPr>
          <w:rFonts w:ascii="Times New Roman" w:hAnsi="Times New Roman"/>
          <w:sz w:val="28"/>
          <w:szCs w:val="28"/>
        </w:rPr>
        <w:t>тветственным исполнителем</w:t>
      </w:r>
      <w:r w:rsidRPr="002502AF">
        <w:rPr>
          <w:rFonts w:ascii="Times New Roman" w:hAnsi="Times New Roman"/>
          <w:sz w:val="28"/>
          <w:szCs w:val="28"/>
        </w:rPr>
        <w:t xml:space="preserve"> и разработчиком </w:t>
      </w:r>
      <w:r w:rsidR="001B0996" w:rsidRPr="002502AF">
        <w:rPr>
          <w:rFonts w:ascii="Times New Roman" w:hAnsi="Times New Roman"/>
          <w:sz w:val="28"/>
          <w:szCs w:val="28"/>
        </w:rPr>
        <w:t xml:space="preserve"> программы является </w:t>
      </w:r>
      <w:r w:rsidR="000D5B38" w:rsidRPr="002502AF">
        <w:rPr>
          <w:rFonts w:ascii="Times New Roman" w:hAnsi="Times New Roman"/>
          <w:sz w:val="28"/>
          <w:szCs w:val="28"/>
        </w:rPr>
        <w:t>Комитет  Администрации Каменского района Алтайского края по экономическому развитию.</w:t>
      </w:r>
    </w:p>
    <w:p w14:paraId="34616C8B" w14:textId="6096D4D5" w:rsidR="00FA0B3F" w:rsidRPr="002502AF" w:rsidRDefault="00FA0B3F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lastRenderedPageBreak/>
        <w:t>Муниципальная прог</w:t>
      </w:r>
      <w:r w:rsidR="002502AF" w:rsidRPr="002502AF">
        <w:rPr>
          <w:rFonts w:ascii="Times New Roman" w:hAnsi="Times New Roman"/>
          <w:sz w:val="28"/>
          <w:szCs w:val="28"/>
        </w:rPr>
        <w:t>р</w:t>
      </w:r>
      <w:r w:rsidRPr="002502AF">
        <w:rPr>
          <w:rFonts w:ascii="Times New Roman" w:hAnsi="Times New Roman"/>
          <w:sz w:val="28"/>
          <w:szCs w:val="28"/>
        </w:rPr>
        <w:t>амма подп</w:t>
      </w:r>
      <w:r w:rsidR="002502AF" w:rsidRPr="002502AF">
        <w:rPr>
          <w:rFonts w:ascii="Times New Roman" w:hAnsi="Times New Roman"/>
          <w:sz w:val="28"/>
          <w:szCs w:val="28"/>
        </w:rPr>
        <w:t>р</w:t>
      </w:r>
      <w:r w:rsidRPr="002502AF">
        <w:rPr>
          <w:rFonts w:ascii="Times New Roman" w:hAnsi="Times New Roman"/>
          <w:sz w:val="28"/>
          <w:szCs w:val="28"/>
        </w:rPr>
        <w:t>о</w:t>
      </w:r>
      <w:r w:rsidR="002502AF" w:rsidRPr="002502AF">
        <w:rPr>
          <w:rFonts w:ascii="Times New Roman" w:hAnsi="Times New Roman"/>
          <w:sz w:val="28"/>
          <w:szCs w:val="28"/>
        </w:rPr>
        <w:t>г</w:t>
      </w:r>
      <w:r w:rsidRPr="002502AF">
        <w:rPr>
          <w:rFonts w:ascii="Times New Roman" w:hAnsi="Times New Roman"/>
          <w:sz w:val="28"/>
          <w:szCs w:val="28"/>
        </w:rPr>
        <w:t xml:space="preserve">рамм не </w:t>
      </w:r>
      <w:r w:rsidR="002502AF" w:rsidRPr="002502AF">
        <w:rPr>
          <w:rFonts w:ascii="Times New Roman" w:hAnsi="Times New Roman"/>
          <w:sz w:val="28"/>
          <w:szCs w:val="28"/>
        </w:rPr>
        <w:t>имеет</w:t>
      </w:r>
      <w:r w:rsidRPr="002502AF">
        <w:rPr>
          <w:rFonts w:ascii="Times New Roman" w:hAnsi="Times New Roman"/>
          <w:sz w:val="28"/>
          <w:szCs w:val="28"/>
        </w:rPr>
        <w:t>.</w:t>
      </w:r>
      <w:r w:rsidR="002502AF" w:rsidRPr="002502AF">
        <w:rPr>
          <w:rFonts w:ascii="Times New Roman" w:hAnsi="Times New Roman"/>
          <w:sz w:val="28"/>
          <w:szCs w:val="28"/>
        </w:rPr>
        <w:t xml:space="preserve"> Ре</w:t>
      </w:r>
      <w:r w:rsidRPr="002502AF">
        <w:rPr>
          <w:rFonts w:ascii="Times New Roman" w:hAnsi="Times New Roman"/>
          <w:sz w:val="28"/>
          <w:szCs w:val="28"/>
        </w:rPr>
        <w:t>а</w:t>
      </w:r>
      <w:r w:rsidR="002502AF" w:rsidRPr="002502AF">
        <w:rPr>
          <w:rFonts w:ascii="Times New Roman" w:hAnsi="Times New Roman"/>
          <w:sz w:val="28"/>
          <w:szCs w:val="28"/>
        </w:rPr>
        <w:t>л</w:t>
      </w:r>
      <w:r w:rsidRPr="002502AF">
        <w:rPr>
          <w:rFonts w:ascii="Times New Roman" w:hAnsi="Times New Roman"/>
          <w:sz w:val="28"/>
          <w:szCs w:val="28"/>
        </w:rPr>
        <w:t>из</w:t>
      </w:r>
      <w:r w:rsidR="002502AF" w:rsidRPr="002502AF">
        <w:rPr>
          <w:rFonts w:ascii="Times New Roman" w:hAnsi="Times New Roman"/>
          <w:sz w:val="28"/>
          <w:szCs w:val="28"/>
        </w:rPr>
        <w:t>а</w:t>
      </w:r>
      <w:r w:rsidRPr="002502AF">
        <w:rPr>
          <w:rFonts w:ascii="Times New Roman" w:hAnsi="Times New Roman"/>
          <w:sz w:val="28"/>
          <w:szCs w:val="28"/>
        </w:rPr>
        <w:t>ция муници</w:t>
      </w:r>
      <w:r w:rsidR="002502AF" w:rsidRPr="002502AF">
        <w:rPr>
          <w:rFonts w:ascii="Times New Roman" w:hAnsi="Times New Roman"/>
          <w:sz w:val="28"/>
          <w:szCs w:val="28"/>
        </w:rPr>
        <w:t>па</w:t>
      </w:r>
      <w:r w:rsidRPr="002502AF">
        <w:rPr>
          <w:rFonts w:ascii="Times New Roman" w:hAnsi="Times New Roman"/>
          <w:sz w:val="28"/>
          <w:szCs w:val="28"/>
        </w:rPr>
        <w:t>льной программы ра</w:t>
      </w:r>
      <w:r w:rsidR="002502AF" w:rsidRPr="002502AF">
        <w:rPr>
          <w:rFonts w:ascii="Times New Roman" w:hAnsi="Times New Roman"/>
          <w:sz w:val="28"/>
          <w:szCs w:val="28"/>
        </w:rPr>
        <w:t>с</w:t>
      </w:r>
      <w:r w:rsidRPr="002502AF">
        <w:rPr>
          <w:rFonts w:ascii="Times New Roman" w:hAnsi="Times New Roman"/>
          <w:sz w:val="28"/>
          <w:szCs w:val="28"/>
        </w:rPr>
        <w:t>счита</w:t>
      </w:r>
      <w:r w:rsidR="002502AF" w:rsidRPr="002502AF">
        <w:rPr>
          <w:rFonts w:ascii="Times New Roman" w:hAnsi="Times New Roman"/>
          <w:sz w:val="28"/>
          <w:szCs w:val="28"/>
        </w:rPr>
        <w:t>н</w:t>
      </w:r>
      <w:r w:rsidRPr="002502AF">
        <w:rPr>
          <w:rFonts w:ascii="Times New Roman" w:hAnsi="Times New Roman"/>
          <w:sz w:val="28"/>
          <w:szCs w:val="28"/>
        </w:rPr>
        <w:t xml:space="preserve">а </w:t>
      </w:r>
      <w:r w:rsidR="002502AF" w:rsidRPr="002502AF">
        <w:rPr>
          <w:rFonts w:ascii="Times New Roman" w:hAnsi="Times New Roman"/>
          <w:sz w:val="28"/>
          <w:szCs w:val="28"/>
        </w:rPr>
        <w:t>на 2025- 2027 годы без деления на этапы.</w:t>
      </w:r>
      <w:r w:rsidRPr="002502AF">
        <w:rPr>
          <w:rFonts w:ascii="Times New Roman" w:hAnsi="Times New Roman"/>
          <w:sz w:val="28"/>
          <w:szCs w:val="28"/>
        </w:rPr>
        <w:t xml:space="preserve"> </w:t>
      </w:r>
    </w:p>
    <w:p w14:paraId="50D4C45D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E0678" w14:textId="43975F1E" w:rsidR="00892469" w:rsidRDefault="00892469" w:rsidP="002502A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02AF">
        <w:rPr>
          <w:rFonts w:ascii="Times New Roman" w:hAnsi="Times New Roman"/>
          <w:b/>
          <w:sz w:val="28"/>
          <w:szCs w:val="28"/>
        </w:rPr>
        <w:t xml:space="preserve">Анализ </w:t>
      </w:r>
      <w:r w:rsidR="00743747" w:rsidRPr="002502AF">
        <w:rPr>
          <w:rFonts w:ascii="Times New Roman" w:hAnsi="Times New Roman"/>
          <w:b/>
          <w:sz w:val="28"/>
          <w:szCs w:val="28"/>
        </w:rPr>
        <w:t xml:space="preserve">соответствия </w:t>
      </w:r>
      <w:r w:rsidRPr="002502AF">
        <w:rPr>
          <w:rFonts w:ascii="Times New Roman" w:hAnsi="Times New Roman"/>
          <w:b/>
          <w:sz w:val="28"/>
          <w:szCs w:val="28"/>
        </w:rPr>
        <w:t>целей и задач муниципальной программы</w:t>
      </w:r>
      <w:r w:rsidR="00743747" w:rsidRPr="002502AF">
        <w:rPr>
          <w:rFonts w:ascii="Times New Roman" w:hAnsi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14:paraId="2C33E812" w14:textId="77777777" w:rsidR="007E2723" w:rsidRPr="002502AF" w:rsidRDefault="007E2723" w:rsidP="007E272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28CAE1" w14:textId="39BD0AED" w:rsidR="00743747" w:rsidRPr="002502AF" w:rsidRDefault="00743747" w:rsidP="002502A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     Основной целью муниципальной программы является создание благоприятных условий для развития туризма в муниципальном образовании Каменский район Алтайского края.</w:t>
      </w:r>
    </w:p>
    <w:p w14:paraId="245901E3" w14:textId="3E4CB161" w:rsidR="00743747" w:rsidRPr="002502AF" w:rsidRDefault="00743747" w:rsidP="002502A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      Для достижения поставленной цели на период действия муниципальной программы предлагается решить следующие задачи:</w:t>
      </w:r>
    </w:p>
    <w:p w14:paraId="1F3DB181" w14:textId="5DF91709" w:rsidR="00743747" w:rsidRPr="002502AF" w:rsidRDefault="00743747" w:rsidP="002502A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>- Создание условий для развития объектов туристической инфраструктуры;</w:t>
      </w:r>
    </w:p>
    <w:p w14:paraId="37F59EE5" w14:textId="0C8F9FF9" w:rsidR="00743747" w:rsidRDefault="00743747" w:rsidP="002502A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>- Повышение узнаваемости туристических объектов Каменского района.</w:t>
      </w:r>
    </w:p>
    <w:p w14:paraId="6E41358A" w14:textId="77777777" w:rsidR="002502AF" w:rsidRDefault="002502AF" w:rsidP="002502A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6AFED03" w14:textId="2747E085" w:rsidR="002502AF" w:rsidRDefault="002502AF" w:rsidP="002502A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муниципальной программы в целом соответствуют основным приоритетам социально- экономического развития Российской Федерации  и Алтайского края в сфере туризма:</w:t>
      </w:r>
    </w:p>
    <w:p w14:paraId="0B7D089D" w14:textId="71CF991D" w:rsidR="002502AF" w:rsidRDefault="002502AF" w:rsidP="002502A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Стратегии развития туризма в Российской Федерации на период до 2035 года, утвержденной распоряжением Правительства Российской федерации от 20.09.2019№2129-р;</w:t>
      </w:r>
    </w:p>
    <w:p w14:paraId="468FE575" w14:textId="18ED27DE" w:rsidR="002502AF" w:rsidRDefault="002502AF" w:rsidP="002502A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Стратегии развития санаторно-курортного комплекса Российской Федерации, утвержденной распоряжением Правительства Российской Федерации от 26.11.2018 № 2581-р;</w:t>
      </w:r>
    </w:p>
    <w:p w14:paraId="5D1F40B8" w14:textId="73A8B7AD" w:rsidR="002502AF" w:rsidRDefault="002502AF" w:rsidP="002502A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Стратегии социально – экономического развития Алтайского края до 2052 года, утвержденной законом Алтайского края от 2111.2012 № 86 – ЗС.</w:t>
      </w:r>
    </w:p>
    <w:p w14:paraId="46342FBD" w14:textId="77777777" w:rsidR="000D7980" w:rsidRPr="002502AF" w:rsidRDefault="000D7980" w:rsidP="002502A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0D49E99" w14:textId="3BAC2AEE" w:rsidR="00892469" w:rsidRDefault="007E0C10" w:rsidP="000D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C10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Анализ структуры и содержания муниципальной программы</w:t>
      </w:r>
    </w:p>
    <w:p w14:paraId="7D5186C5" w14:textId="77777777" w:rsidR="007E0C10" w:rsidRDefault="007E0C10" w:rsidP="002502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F7AD93" w14:textId="590CFF15" w:rsidR="007E0C10" w:rsidRDefault="007E0C10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Структура и содержание муниципальной программы выстроены логически и соответствуют требованиям, установленным Порядком разработки, реализации и оценки эффективности муниципальных программ, утвержденным постановлением Администрации Каменского района от 06.10.2021 №800.</w:t>
      </w:r>
    </w:p>
    <w:p w14:paraId="56A02735" w14:textId="4356CCDE" w:rsidR="007E0C10" w:rsidRDefault="007E0C10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соисполнителям муниципальной программы </w:t>
      </w:r>
      <w:r w:rsidR="00363C54">
        <w:rPr>
          <w:rFonts w:ascii="Times New Roman" w:hAnsi="Times New Roman"/>
          <w:sz w:val="28"/>
          <w:szCs w:val="28"/>
        </w:rPr>
        <w:t>относятся</w:t>
      </w:r>
      <w:r>
        <w:rPr>
          <w:rFonts w:ascii="Times New Roman" w:hAnsi="Times New Roman"/>
          <w:sz w:val="28"/>
          <w:szCs w:val="28"/>
        </w:rPr>
        <w:t>: Комитет Администрации Каменского района Алтайского края по культуре и делам молодежи;</w:t>
      </w:r>
      <w:r w:rsidR="00363C54">
        <w:rPr>
          <w:rFonts w:ascii="Times New Roman" w:hAnsi="Times New Roman"/>
          <w:sz w:val="28"/>
          <w:szCs w:val="28"/>
        </w:rPr>
        <w:t xml:space="preserve"> Муниципальное унитарное предприятие «Каменская редакция газеты «Каменские известия» муниципального образования город Камень-на-Оби Алтайского края (по согласованию).</w:t>
      </w:r>
    </w:p>
    <w:p w14:paraId="7A9BE3D3" w14:textId="467A25F0" w:rsidR="00363C54" w:rsidRDefault="00363C54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Предлагаемый перечень мероприятий будет способствовать решению обозначенных задач, показатели отражают результативность и качество реализации задач муниципальной программы.</w:t>
      </w:r>
    </w:p>
    <w:p w14:paraId="303C1E87" w14:textId="70C5FF75" w:rsidR="003D4267" w:rsidRDefault="003D4267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соответствии с проектом постановления, достижение целей и решение задач муниципальной программы оценивается 2 индикаторами, показатели которых определяются на основании ежегодных расчетных данных отдела по развитию предпринимательства, потребительского рынка и вопросам труда комитета  Администрации Каменского района по экономическому развитию:</w:t>
      </w:r>
    </w:p>
    <w:p w14:paraId="76E6135A" w14:textId="21A44FB6" w:rsidR="003D4267" w:rsidRDefault="003D4267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хозяйствующих субъектов, оказывающих услуги в сфере туризма;</w:t>
      </w:r>
    </w:p>
    <w:p w14:paraId="3792CFCF" w14:textId="27ECA517" w:rsidR="003D4267" w:rsidRDefault="003D4267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583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уристический поток.</w:t>
      </w:r>
    </w:p>
    <w:p w14:paraId="564639DE" w14:textId="160838F6" w:rsidR="00554633" w:rsidRPr="0025367B" w:rsidRDefault="00554633" w:rsidP="002502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 реализации муниципальной программы раскрыт не в полном объеме. Кроме увеличения транзитного турпотока по пути туристического маршрута «Большое золотое кольцо Алтая»; улучшение придорожного сервиса и повышение качества предоставляемых услуг транзитному потоку туристов на объектах дорожного сервиса; реконструкции действую</w:t>
      </w:r>
      <w:r w:rsidR="00037531">
        <w:rPr>
          <w:rFonts w:ascii="Times New Roman" w:hAnsi="Times New Roman"/>
          <w:sz w:val="28"/>
          <w:szCs w:val="28"/>
        </w:rPr>
        <w:t xml:space="preserve">щих средств размещения туристов с целью приведения их в соответствие с современными требованиями граждан в качественном обслуживании и повышения и х конкурентоспособности; развитие туризма, связанного с рыбалкой и охотой. Строительство специализированных средств размещения для охотников и рыбаков; организация круглогодичного семейного отдыха на базе детского оздоровительного лагеря «Солнечный берег»; развитие познавательного туризма на территории района, </w:t>
      </w:r>
      <w:r w:rsidR="00037531">
        <w:rPr>
          <w:rFonts w:ascii="Times New Roman" w:hAnsi="Times New Roman"/>
          <w:b/>
          <w:sz w:val="28"/>
          <w:szCs w:val="28"/>
        </w:rPr>
        <w:t>не просматривается увеличение численности работников, занятых в сфере туризма муниципального образования Каменский район</w:t>
      </w:r>
      <w:r w:rsidR="0025367B">
        <w:rPr>
          <w:rFonts w:ascii="Times New Roman" w:hAnsi="Times New Roman"/>
          <w:b/>
          <w:sz w:val="28"/>
          <w:szCs w:val="28"/>
        </w:rPr>
        <w:t>;</w:t>
      </w:r>
      <w:r w:rsidR="00037531">
        <w:rPr>
          <w:rFonts w:ascii="Times New Roman" w:hAnsi="Times New Roman"/>
          <w:b/>
          <w:sz w:val="28"/>
          <w:szCs w:val="28"/>
        </w:rPr>
        <w:t xml:space="preserve"> увеличение объема платных</w:t>
      </w:r>
      <w:r w:rsidR="00037531">
        <w:rPr>
          <w:rFonts w:ascii="Times New Roman" w:hAnsi="Times New Roman"/>
          <w:sz w:val="28"/>
          <w:szCs w:val="28"/>
        </w:rPr>
        <w:t xml:space="preserve"> </w:t>
      </w:r>
      <w:r w:rsidR="0025367B" w:rsidRPr="0025367B">
        <w:rPr>
          <w:rFonts w:ascii="Times New Roman" w:hAnsi="Times New Roman"/>
          <w:b/>
          <w:sz w:val="28"/>
          <w:szCs w:val="28"/>
        </w:rPr>
        <w:t xml:space="preserve">туристских услуг </w:t>
      </w:r>
      <w:r w:rsidR="0025367B">
        <w:rPr>
          <w:rFonts w:ascii="Times New Roman" w:hAnsi="Times New Roman"/>
          <w:b/>
          <w:sz w:val="28"/>
          <w:szCs w:val="28"/>
        </w:rPr>
        <w:t>в год.</w:t>
      </w:r>
    </w:p>
    <w:p w14:paraId="7926738E" w14:textId="77777777" w:rsidR="00554633" w:rsidRDefault="00554633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7DF86D" w14:textId="2BF5DFBA" w:rsidR="0025367B" w:rsidRDefault="0025367B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цель муниципальной программы, ее задачи, индикаторы и мероприятия взаимно согласованы.</w:t>
      </w:r>
    </w:p>
    <w:p w14:paraId="73FE3D68" w14:textId="77777777" w:rsidR="00363C54" w:rsidRDefault="00363C54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527A8" w14:textId="575F1993" w:rsidR="00892469" w:rsidRPr="00E403DF" w:rsidRDefault="00892469" w:rsidP="00E403DF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3DF">
        <w:rPr>
          <w:rFonts w:ascii="Times New Roman" w:hAnsi="Times New Roman"/>
          <w:b/>
          <w:sz w:val="28"/>
          <w:szCs w:val="28"/>
        </w:rPr>
        <w:t>Анализ финансирования муниципальной программы</w:t>
      </w:r>
    </w:p>
    <w:p w14:paraId="255C4CE0" w14:textId="77777777" w:rsidR="00E403DF" w:rsidRPr="00E403DF" w:rsidRDefault="00E403DF" w:rsidP="00E403DF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3576F2" w14:textId="77777777" w:rsidR="0025367B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Проектом постановления предусматривается </w:t>
      </w:r>
      <w:r w:rsidR="0025367B">
        <w:rPr>
          <w:rFonts w:ascii="Times New Roman" w:hAnsi="Times New Roman"/>
          <w:sz w:val="28"/>
          <w:szCs w:val="28"/>
        </w:rPr>
        <w:t>объем</w:t>
      </w:r>
      <w:r w:rsidRPr="002502AF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25367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2502AF">
        <w:rPr>
          <w:rFonts w:ascii="Times New Roman" w:hAnsi="Times New Roman"/>
          <w:sz w:val="28"/>
          <w:szCs w:val="28"/>
        </w:rPr>
        <w:t xml:space="preserve"> на весь срок ее реализации </w:t>
      </w:r>
      <w:r w:rsidR="0025367B">
        <w:rPr>
          <w:rFonts w:ascii="Times New Roman" w:hAnsi="Times New Roman"/>
          <w:b/>
          <w:sz w:val="28"/>
          <w:szCs w:val="28"/>
        </w:rPr>
        <w:t>120,0</w:t>
      </w:r>
      <w:r w:rsidRPr="002502AF">
        <w:rPr>
          <w:rFonts w:ascii="Times New Roman" w:hAnsi="Times New Roman"/>
          <w:sz w:val="28"/>
          <w:szCs w:val="28"/>
        </w:rPr>
        <w:t xml:space="preserve"> тыс. рублей</w:t>
      </w:r>
      <w:r w:rsidR="0025367B">
        <w:rPr>
          <w:rFonts w:ascii="Times New Roman" w:hAnsi="Times New Roman"/>
          <w:sz w:val="28"/>
          <w:szCs w:val="28"/>
        </w:rPr>
        <w:t>:</w:t>
      </w:r>
    </w:p>
    <w:p w14:paraId="675F03DD" w14:textId="30D174C0" w:rsidR="00892469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год-30,0 тыс. рублей</w:t>
      </w:r>
      <w:r w:rsidR="00892469" w:rsidRPr="002502AF">
        <w:rPr>
          <w:rFonts w:ascii="Times New Roman" w:hAnsi="Times New Roman"/>
          <w:sz w:val="28"/>
          <w:szCs w:val="28"/>
        </w:rPr>
        <w:t xml:space="preserve"> </w:t>
      </w:r>
    </w:p>
    <w:p w14:paraId="6E78A551" w14:textId="3309DC90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40,0 тыс. рублей</w:t>
      </w:r>
    </w:p>
    <w:p w14:paraId="56812233" w14:textId="10D5FE8F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50,0 тыс. рублей</w:t>
      </w:r>
    </w:p>
    <w:p w14:paraId="3F5AE21B" w14:textId="64F871F2" w:rsidR="0025367B" w:rsidRPr="002502AF" w:rsidRDefault="0025367B" w:rsidP="0025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</w:r>
    </w:p>
    <w:p w14:paraId="048B6D9B" w14:textId="77777777" w:rsidR="00892469" w:rsidRPr="00602DA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72133ADD" w:rsidR="00892469" w:rsidRPr="003E1BB0" w:rsidRDefault="00E403DF" w:rsidP="00E24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92469" w:rsidRPr="003E1BB0">
        <w:rPr>
          <w:rFonts w:ascii="Times New Roman" w:hAnsi="Times New Roman"/>
          <w:b/>
          <w:sz w:val="28"/>
          <w:szCs w:val="28"/>
          <w:lang w:eastAsia="ru-RU"/>
        </w:rPr>
        <w:t>. Выводы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предложения</w:t>
      </w:r>
    </w:p>
    <w:p w14:paraId="2A382CB4" w14:textId="77777777" w:rsidR="0025367B" w:rsidRPr="003E1BB0" w:rsidRDefault="0025367B" w:rsidP="002536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817BC6C" w14:textId="7979B88E" w:rsidR="0025367B" w:rsidRDefault="003E1BB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7B" w:rsidRPr="003E1BB0">
        <w:rPr>
          <w:rFonts w:ascii="Times New Roman" w:hAnsi="Times New Roman"/>
          <w:sz w:val="28"/>
          <w:szCs w:val="28"/>
          <w:lang w:eastAsia="ru-RU"/>
        </w:rPr>
        <w:t>По результатам проведенной финансово – экономической экспертизы, Контрольно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7B" w:rsidRPr="003E1BB0">
        <w:rPr>
          <w:rFonts w:ascii="Times New Roman" w:hAnsi="Times New Roman"/>
          <w:sz w:val="28"/>
          <w:szCs w:val="28"/>
          <w:lang w:eastAsia="ru-RU"/>
        </w:rPr>
        <w:t>- счетная палата Каменского района отмечает целесообразно</w:t>
      </w:r>
      <w:r w:rsidRPr="003E1BB0">
        <w:rPr>
          <w:rFonts w:ascii="Times New Roman" w:hAnsi="Times New Roman"/>
          <w:sz w:val="28"/>
          <w:szCs w:val="28"/>
          <w:lang w:eastAsia="ru-RU"/>
        </w:rPr>
        <w:t>сть и актуальность подготовленной муниципальной программы.</w:t>
      </w:r>
    </w:p>
    <w:p w14:paraId="103D6371" w14:textId="7CCA08E0" w:rsidR="003E1BB0" w:rsidRDefault="003E1BB0" w:rsidP="00E403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041139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0D7980" w:rsidRPr="00041139">
        <w:rPr>
          <w:rFonts w:ascii="Times New Roman" w:hAnsi="Times New Roman"/>
          <w:sz w:val="28"/>
          <w:szCs w:val="28"/>
          <w:lang w:eastAsia="ru-RU"/>
        </w:rPr>
        <w:t>пункту 3.4. части 3 Порядка разработки, реализации и оценки эффективности муниципальных программ, утвержденным постановлением Администрации Каменского района от 06.10.2021 №800,</w:t>
      </w:r>
      <w:r w:rsidR="005E6935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D7980">
        <w:rPr>
          <w:rFonts w:ascii="Times New Roman" w:hAnsi="Times New Roman"/>
          <w:sz w:val="28"/>
          <w:szCs w:val="28"/>
          <w:lang w:eastAsia="ru-RU"/>
        </w:rPr>
        <w:t xml:space="preserve">участники муниципальной программы согласовывают проект муниципальной программы в части касающейся реализуемых ими мероприятий. </w:t>
      </w:r>
      <w:r w:rsidR="000D7980" w:rsidRPr="000D7980">
        <w:rPr>
          <w:rFonts w:ascii="Times New Roman" w:hAnsi="Times New Roman"/>
          <w:b/>
          <w:sz w:val="28"/>
          <w:szCs w:val="28"/>
          <w:lang w:eastAsia="ru-RU"/>
        </w:rPr>
        <w:t>В нарушении данной нормы, проект постановления согласований с соисполнителями муниципальной программы не имеет.</w:t>
      </w:r>
    </w:p>
    <w:p w14:paraId="0F7DEBFE" w14:textId="66BFBA36" w:rsidR="000D7980" w:rsidRDefault="000D798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 основании вышеизложенного, Контрольно – счетная палата Каменского района предлагает:</w:t>
      </w:r>
    </w:p>
    <w:p w14:paraId="45A78933" w14:textId="11FD154D" w:rsidR="00E403DF" w:rsidRDefault="000D7980" w:rsidP="00E403D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Ответственному исполнителю - </w:t>
      </w:r>
      <w:r w:rsidRPr="000D7980">
        <w:rPr>
          <w:rFonts w:ascii="Times New Roman" w:hAnsi="Times New Roman"/>
          <w:sz w:val="28"/>
          <w:szCs w:val="28"/>
          <w:lang w:eastAsia="ru-RU"/>
        </w:rPr>
        <w:t>Комитет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D7980">
        <w:rPr>
          <w:rFonts w:ascii="Times New Roman" w:hAnsi="Times New Roman"/>
          <w:sz w:val="28"/>
          <w:szCs w:val="28"/>
          <w:lang w:eastAsia="ru-RU"/>
        </w:rPr>
        <w:t xml:space="preserve">  Администрации Каменского района Алтайского края по экономическому развитию</w:t>
      </w:r>
      <w:r w:rsidR="00E403DF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4579DC1" w14:textId="276E5EDF" w:rsidR="000D7980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D7980">
        <w:rPr>
          <w:rFonts w:ascii="Times New Roman" w:hAnsi="Times New Roman"/>
          <w:sz w:val="28"/>
          <w:szCs w:val="28"/>
          <w:lang w:eastAsia="ru-RU"/>
        </w:rPr>
        <w:t>при разработке, реализации и оценке эффективности муниципальных программ Каменского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строго руководствоваться 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>Порядк</w:t>
      </w:r>
      <w:r w:rsidR="000D7980">
        <w:rPr>
          <w:rFonts w:ascii="Times New Roman" w:hAnsi="Times New Roman"/>
          <w:sz w:val="28"/>
          <w:szCs w:val="28"/>
          <w:lang w:eastAsia="ru-RU"/>
        </w:rPr>
        <w:t>ом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06.10.2021 №800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03A57F8" w14:textId="155AAEC4" w:rsidR="00E403DF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обеспечит согласование муниципальной программы с соисполнителями в части касающейся реализуемых ими мероприятий;</w:t>
      </w:r>
    </w:p>
    <w:p w14:paraId="52EF3FB0" w14:textId="2193276D" w:rsidR="00E403DF" w:rsidRPr="00E403DF" w:rsidRDefault="00E403DF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Администрации Каменского района Алтайского края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твердить проект постановления </w:t>
      </w:r>
      <w:r w:rsidRPr="00E403DF">
        <w:rPr>
          <w:rFonts w:ascii="Times New Roman" w:hAnsi="Times New Roman"/>
          <w:sz w:val="28"/>
          <w:szCs w:val="28"/>
          <w:lang w:eastAsia="ru-RU"/>
        </w:rPr>
        <w:t>Администрации Каменского района Алтайского края «Об утверждении муниципальной программы «Развитие туризма в Каменском районе Алтайского края»</w:t>
      </w:r>
      <w:r>
        <w:rPr>
          <w:rFonts w:ascii="Times New Roman" w:hAnsi="Times New Roman"/>
          <w:sz w:val="28"/>
          <w:szCs w:val="28"/>
          <w:lang w:eastAsia="ru-RU"/>
        </w:rPr>
        <w:t xml:space="preserve"> с учетом замечаний и предложений, указанных в настоящем Заключении.</w:t>
      </w:r>
    </w:p>
    <w:p w14:paraId="7181B7D7" w14:textId="1CF4CD95" w:rsidR="003E1BB0" w:rsidRPr="003E1BB0" w:rsidRDefault="003E1BB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B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9154C4" w14:textId="56D072A1" w:rsidR="0048493E" w:rsidRPr="000747FE" w:rsidRDefault="0048493E" w:rsidP="00E40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E403DF" w:rsidRDefault="0048493E" w:rsidP="00E403DF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Каменского 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E403DF" w:rsidRDefault="0048493E" w:rsidP="00E403DF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E403DF" w:rsidRDefault="0048493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3F52B5B" w:rsidR="0048493E" w:rsidRPr="00E403DF" w:rsidRDefault="00B0021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Н.Н. </w:t>
            </w:r>
            <w:proofErr w:type="spellStart"/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E40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79057" w14:textId="77777777" w:rsidR="003E792C" w:rsidRDefault="003E792C" w:rsidP="00EC2631">
      <w:pPr>
        <w:spacing w:after="0" w:line="240" w:lineRule="auto"/>
      </w:pPr>
      <w:r>
        <w:separator/>
      </w:r>
    </w:p>
  </w:endnote>
  <w:endnote w:type="continuationSeparator" w:id="0">
    <w:p w14:paraId="6750AF6F" w14:textId="77777777" w:rsidR="003E792C" w:rsidRDefault="003E792C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80F6D" w14:textId="77777777" w:rsidR="003E792C" w:rsidRDefault="003E792C" w:rsidP="00EC2631">
      <w:pPr>
        <w:spacing w:after="0" w:line="240" w:lineRule="auto"/>
      </w:pPr>
      <w:r>
        <w:separator/>
      </w:r>
    </w:p>
  </w:footnote>
  <w:footnote w:type="continuationSeparator" w:id="0">
    <w:p w14:paraId="70DB035C" w14:textId="77777777" w:rsidR="003E792C" w:rsidRDefault="003E792C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F02BC2" w:rsidRDefault="00F02B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6935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951"/>
    <w:multiLevelType w:val="hybridMultilevel"/>
    <w:tmpl w:val="F15E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641CA5"/>
    <w:multiLevelType w:val="hybridMultilevel"/>
    <w:tmpl w:val="06D8D2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490F"/>
    <w:rsid w:val="000152BC"/>
    <w:rsid w:val="0001735C"/>
    <w:rsid w:val="0002476B"/>
    <w:rsid w:val="00037531"/>
    <w:rsid w:val="00041139"/>
    <w:rsid w:val="00043D04"/>
    <w:rsid w:val="00047A0A"/>
    <w:rsid w:val="0005665B"/>
    <w:rsid w:val="00060ACC"/>
    <w:rsid w:val="00064154"/>
    <w:rsid w:val="00070968"/>
    <w:rsid w:val="000747FE"/>
    <w:rsid w:val="0008042F"/>
    <w:rsid w:val="000810A7"/>
    <w:rsid w:val="00092A97"/>
    <w:rsid w:val="00092C3A"/>
    <w:rsid w:val="000931BF"/>
    <w:rsid w:val="00094802"/>
    <w:rsid w:val="000A435B"/>
    <w:rsid w:val="000B6A38"/>
    <w:rsid w:val="000C1B2C"/>
    <w:rsid w:val="000D5B38"/>
    <w:rsid w:val="000D7980"/>
    <w:rsid w:val="000D7DA3"/>
    <w:rsid w:val="000E271B"/>
    <w:rsid w:val="000E45C6"/>
    <w:rsid w:val="000E535A"/>
    <w:rsid w:val="000F2520"/>
    <w:rsid w:val="000F7291"/>
    <w:rsid w:val="000F7DBD"/>
    <w:rsid w:val="00101BD3"/>
    <w:rsid w:val="00105528"/>
    <w:rsid w:val="001125C7"/>
    <w:rsid w:val="00112D17"/>
    <w:rsid w:val="00113ADF"/>
    <w:rsid w:val="00115AB4"/>
    <w:rsid w:val="00117F17"/>
    <w:rsid w:val="00123565"/>
    <w:rsid w:val="001276D3"/>
    <w:rsid w:val="001309A4"/>
    <w:rsid w:val="0013412D"/>
    <w:rsid w:val="00136173"/>
    <w:rsid w:val="0014293B"/>
    <w:rsid w:val="00144696"/>
    <w:rsid w:val="00144D4B"/>
    <w:rsid w:val="00145E0A"/>
    <w:rsid w:val="00147FE1"/>
    <w:rsid w:val="00152D7B"/>
    <w:rsid w:val="001565C7"/>
    <w:rsid w:val="0015701E"/>
    <w:rsid w:val="0016171D"/>
    <w:rsid w:val="00167D40"/>
    <w:rsid w:val="001750FA"/>
    <w:rsid w:val="00176823"/>
    <w:rsid w:val="0018077E"/>
    <w:rsid w:val="00180981"/>
    <w:rsid w:val="00180EE7"/>
    <w:rsid w:val="0018311C"/>
    <w:rsid w:val="00185261"/>
    <w:rsid w:val="00193401"/>
    <w:rsid w:val="001967C6"/>
    <w:rsid w:val="001A172B"/>
    <w:rsid w:val="001A41C2"/>
    <w:rsid w:val="001B0996"/>
    <w:rsid w:val="001E4816"/>
    <w:rsid w:val="001E5DD2"/>
    <w:rsid w:val="001E6153"/>
    <w:rsid w:val="001F057C"/>
    <w:rsid w:val="001F0601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02AF"/>
    <w:rsid w:val="00251179"/>
    <w:rsid w:val="0025367B"/>
    <w:rsid w:val="0027136F"/>
    <w:rsid w:val="0028080E"/>
    <w:rsid w:val="002816B5"/>
    <w:rsid w:val="0028498E"/>
    <w:rsid w:val="00290738"/>
    <w:rsid w:val="00291234"/>
    <w:rsid w:val="00296439"/>
    <w:rsid w:val="002A1590"/>
    <w:rsid w:val="002A1AA9"/>
    <w:rsid w:val="002B68BA"/>
    <w:rsid w:val="002C06EB"/>
    <w:rsid w:val="002C4FB9"/>
    <w:rsid w:val="002C51AD"/>
    <w:rsid w:val="002C5C7B"/>
    <w:rsid w:val="002C69A7"/>
    <w:rsid w:val="002C7FC8"/>
    <w:rsid w:val="002D40C4"/>
    <w:rsid w:val="002D4382"/>
    <w:rsid w:val="002F046F"/>
    <w:rsid w:val="002F3CEC"/>
    <w:rsid w:val="003027B9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50085"/>
    <w:rsid w:val="003559D5"/>
    <w:rsid w:val="0035667C"/>
    <w:rsid w:val="00363C54"/>
    <w:rsid w:val="00365060"/>
    <w:rsid w:val="00372596"/>
    <w:rsid w:val="00380CDC"/>
    <w:rsid w:val="003851C5"/>
    <w:rsid w:val="003853B8"/>
    <w:rsid w:val="00385508"/>
    <w:rsid w:val="003902FD"/>
    <w:rsid w:val="003A6D34"/>
    <w:rsid w:val="003A79EA"/>
    <w:rsid w:val="003B7B7B"/>
    <w:rsid w:val="003C774F"/>
    <w:rsid w:val="003D4267"/>
    <w:rsid w:val="003D43BF"/>
    <w:rsid w:val="003D4939"/>
    <w:rsid w:val="003E0853"/>
    <w:rsid w:val="003E1BB0"/>
    <w:rsid w:val="003E2B91"/>
    <w:rsid w:val="003E4F05"/>
    <w:rsid w:val="003E522E"/>
    <w:rsid w:val="003E792C"/>
    <w:rsid w:val="003F1807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5D65"/>
    <w:rsid w:val="004264FF"/>
    <w:rsid w:val="00427F81"/>
    <w:rsid w:val="004351FE"/>
    <w:rsid w:val="0044122E"/>
    <w:rsid w:val="00443FCA"/>
    <w:rsid w:val="004633A7"/>
    <w:rsid w:val="004710E9"/>
    <w:rsid w:val="00475809"/>
    <w:rsid w:val="00477B37"/>
    <w:rsid w:val="00481F75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D4AD2"/>
    <w:rsid w:val="004D67CD"/>
    <w:rsid w:val="004E3282"/>
    <w:rsid w:val="004F3E14"/>
    <w:rsid w:val="00504A9F"/>
    <w:rsid w:val="00515F45"/>
    <w:rsid w:val="00516C02"/>
    <w:rsid w:val="00517CCF"/>
    <w:rsid w:val="00526EF2"/>
    <w:rsid w:val="00533EEF"/>
    <w:rsid w:val="00533F49"/>
    <w:rsid w:val="00534D64"/>
    <w:rsid w:val="00535F42"/>
    <w:rsid w:val="0054314E"/>
    <w:rsid w:val="00554633"/>
    <w:rsid w:val="00560AD9"/>
    <w:rsid w:val="00566426"/>
    <w:rsid w:val="005676B8"/>
    <w:rsid w:val="00585415"/>
    <w:rsid w:val="005865B1"/>
    <w:rsid w:val="005865B2"/>
    <w:rsid w:val="0059741B"/>
    <w:rsid w:val="005A24E4"/>
    <w:rsid w:val="005A58DE"/>
    <w:rsid w:val="005A76A2"/>
    <w:rsid w:val="005B3DDE"/>
    <w:rsid w:val="005B3E88"/>
    <w:rsid w:val="005E1BA6"/>
    <w:rsid w:val="005E6935"/>
    <w:rsid w:val="005F0FF3"/>
    <w:rsid w:val="005F18DE"/>
    <w:rsid w:val="005F583D"/>
    <w:rsid w:val="005F7898"/>
    <w:rsid w:val="00602DAB"/>
    <w:rsid w:val="00605323"/>
    <w:rsid w:val="0062207D"/>
    <w:rsid w:val="006230A8"/>
    <w:rsid w:val="00623E55"/>
    <w:rsid w:val="00626096"/>
    <w:rsid w:val="00630B40"/>
    <w:rsid w:val="00651926"/>
    <w:rsid w:val="006556E7"/>
    <w:rsid w:val="00655B55"/>
    <w:rsid w:val="00656131"/>
    <w:rsid w:val="00666738"/>
    <w:rsid w:val="0066791F"/>
    <w:rsid w:val="006704A6"/>
    <w:rsid w:val="006820B5"/>
    <w:rsid w:val="00683114"/>
    <w:rsid w:val="006832FC"/>
    <w:rsid w:val="00683D38"/>
    <w:rsid w:val="00685B45"/>
    <w:rsid w:val="0068787F"/>
    <w:rsid w:val="00690FA5"/>
    <w:rsid w:val="006A3B46"/>
    <w:rsid w:val="006A49D7"/>
    <w:rsid w:val="006A5D7C"/>
    <w:rsid w:val="006C00D3"/>
    <w:rsid w:val="006D2012"/>
    <w:rsid w:val="006D2096"/>
    <w:rsid w:val="006D53A9"/>
    <w:rsid w:val="006D6F6B"/>
    <w:rsid w:val="006E1360"/>
    <w:rsid w:val="006E45D7"/>
    <w:rsid w:val="006E6CAA"/>
    <w:rsid w:val="006E6EA8"/>
    <w:rsid w:val="0070503A"/>
    <w:rsid w:val="007059B8"/>
    <w:rsid w:val="00715296"/>
    <w:rsid w:val="00723EF4"/>
    <w:rsid w:val="00734A09"/>
    <w:rsid w:val="00743411"/>
    <w:rsid w:val="00743747"/>
    <w:rsid w:val="00746066"/>
    <w:rsid w:val="00751670"/>
    <w:rsid w:val="0075211C"/>
    <w:rsid w:val="007623EE"/>
    <w:rsid w:val="00767832"/>
    <w:rsid w:val="007714AD"/>
    <w:rsid w:val="007728A8"/>
    <w:rsid w:val="007814E7"/>
    <w:rsid w:val="007825E3"/>
    <w:rsid w:val="00786E4F"/>
    <w:rsid w:val="00795427"/>
    <w:rsid w:val="00796786"/>
    <w:rsid w:val="007A033D"/>
    <w:rsid w:val="007A1F56"/>
    <w:rsid w:val="007A397E"/>
    <w:rsid w:val="007A7DE5"/>
    <w:rsid w:val="007A7F96"/>
    <w:rsid w:val="007B4E6C"/>
    <w:rsid w:val="007B60EA"/>
    <w:rsid w:val="007C141A"/>
    <w:rsid w:val="007C2676"/>
    <w:rsid w:val="007C7C29"/>
    <w:rsid w:val="007E0C10"/>
    <w:rsid w:val="007E18DB"/>
    <w:rsid w:val="007E2723"/>
    <w:rsid w:val="007F2CB2"/>
    <w:rsid w:val="007F368F"/>
    <w:rsid w:val="007F4732"/>
    <w:rsid w:val="007F7DD4"/>
    <w:rsid w:val="00801D55"/>
    <w:rsid w:val="008055F6"/>
    <w:rsid w:val="0080662E"/>
    <w:rsid w:val="00811C58"/>
    <w:rsid w:val="008121B1"/>
    <w:rsid w:val="00812268"/>
    <w:rsid w:val="00830D31"/>
    <w:rsid w:val="00832539"/>
    <w:rsid w:val="00843D20"/>
    <w:rsid w:val="008449C3"/>
    <w:rsid w:val="008604D4"/>
    <w:rsid w:val="00860EDA"/>
    <w:rsid w:val="00871BE1"/>
    <w:rsid w:val="00875ECC"/>
    <w:rsid w:val="00883AF8"/>
    <w:rsid w:val="00892469"/>
    <w:rsid w:val="00892E39"/>
    <w:rsid w:val="008A02B0"/>
    <w:rsid w:val="008A6E21"/>
    <w:rsid w:val="008B182A"/>
    <w:rsid w:val="008C05EE"/>
    <w:rsid w:val="008C1193"/>
    <w:rsid w:val="008C150E"/>
    <w:rsid w:val="008C48B3"/>
    <w:rsid w:val="008D4C09"/>
    <w:rsid w:val="008D7BC0"/>
    <w:rsid w:val="008E0D4E"/>
    <w:rsid w:val="008E16DC"/>
    <w:rsid w:val="008E65D0"/>
    <w:rsid w:val="008E691D"/>
    <w:rsid w:val="008F172D"/>
    <w:rsid w:val="009054C4"/>
    <w:rsid w:val="00907806"/>
    <w:rsid w:val="00910C46"/>
    <w:rsid w:val="00914D00"/>
    <w:rsid w:val="00915791"/>
    <w:rsid w:val="00920A01"/>
    <w:rsid w:val="00925EC9"/>
    <w:rsid w:val="00927566"/>
    <w:rsid w:val="00930815"/>
    <w:rsid w:val="00932300"/>
    <w:rsid w:val="00932B94"/>
    <w:rsid w:val="00951298"/>
    <w:rsid w:val="009719F9"/>
    <w:rsid w:val="00972046"/>
    <w:rsid w:val="0097351D"/>
    <w:rsid w:val="00973BFD"/>
    <w:rsid w:val="0098270B"/>
    <w:rsid w:val="009845EC"/>
    <w:rsid w:val="00985023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622B"/>
    <w:rsid w:val="009E10A2"/>
    <w:rsid w:val="009F5DF6"/>
    <w:rsid w:val="00A008D5"/>
    <w:rsid w:val="00A0142D"/>
    <w:rsid w:val="00A030AB"/>
    <w:rsid w:val="00A06249"/>
    <w:rsid w:val="00A121A5"/>
    <w:rsid w:val="00A21337"/>
    <w:rsid w:val="00A300EE"/>
    <w:rsid w:val="00A31354"/>
    <w:rsid w:val="00A4297E"/>
    <w:rsid w:val="00A44C46"/>
    <w:rsid w:val="00A465FB"/>
    <w:rsid w:val="00A63933"/>
    <w:rsid w:val="00A64212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B002E"/>
    <w:rsid w:val="00AB2FEF"/>
    <w:rsid w:val="00AC3A17"/>
    <w:rsid w:val="00AE1BAB"/>
    <w:rsid w:val="00AE5AA3"/>
    <w:rsid w:val="00B0021E"/>
    <w:rsid w:val="00B04C84"/>
    <w:rsid w:val="00B04DC0"/>
    <w:rsid w:val="00B06353"/>
    <w:rsid w:val="00B112B2"/>
    <w:rsid w:val="00B14308"/>
    <w:rsid w:val="00B15C42"/>
    <w:rsid w:val="00B21C23"/>
    <w:rsid w:val="00B32FAA"/>
    <w:rsid w:val="00B37D62"/>
    <w:rsid w:val="00B46A42"/>
    <w:rsid w:val="00B62D97"/>
    <w:rsid w:val="00B6382D"/>
    <w:rsid w:val="00B63BDA"/>
    <w:rsid w:val="00B81C21"/>
    <w:rsid w:val="00BA69A2"/>
    <w:rsid w:val="00BB295A"/>
    <w:rsid w:val="00BB5111"/>
    <w:rsid w:val="00BB59C6"/>
    <w:rsid w:val="00BB6CE1"/>
    <w:rsid w:val="00BC2558"/>
    <w:rsid w:val="00BC4E0A"/>
    <w:rsid w:val="00BD702E"/>
    <w:rsid w:val="00BE2F17"/>
    <w:rsid w:val="00BE78E3"/>
    <w:rsid w:val="00BF3462"/>
    <w:rsid w:val="00C018F7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6761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7912"/>
    <w:rsid w:val="00C821A5"/>
    <w:rsid w:val="00C82B74"/>
    <w:rsid w:val="00C90935"/>
    <w:rsid w:val="00C93BE7"/>
    <w:rsid w:val="00C94359"/>
    <w:rsid w:val="00C971DA"/>
    <w:rsid w:val="00CA4FE7"/>
    <w:rsid w:val="00CB5C85"/>
    <w:rsid w:val="00CC1138"/>
    <w:rsid w:val="00CC732A"/>
    <w:rsid w:val="00CD0593"/>
    <w:rsid w:val="00CE043D"/>
    <w:rsid w:val="00CE15B8"/>
    <w:rsid w:val="00CF0138"/>
    <w:rsid w:val="00CF124D"/>
    <w:rsid w:val="00CF2FCD"/>
    <w:rsid w:val="00CF450A"/>
    <w:rsid w:val="00D01298"/>
    <w:rsid w:val="00D06CA3"/>
    <w:rsid w:val="00D11EFC"/>
    <w:rsid w:val="00D14031"/>
    <w:rsid w:val="00D146F7"/>
    <w:rsid w:val="00D44A95"/>
    <w:rsid w:val="00D466A8"/>
    <w:rsid w:val="00D50D0B"/>
    <w:rsid w:val="00D514EE"/>
    <w:rsid w:val="00D55CFA"/>
    <w:rsid w:val="00D57279"/>
    <w:rsid w:val="00D62BA2"/>
    <w:rsid w:val="00D64C7A"/>
    <w:rsid w:val="00D65479"/>
    <w:rsid w:val="00D67065"/>
    <w:rsid w:val="00D77C3B"/>
    <w:rsid w:val="00D80F45"/>
    <w:rsid w:val="00D85015"/>
    <w:rsid w:val="00D92777"/>
    <w:rsid w:val="00D928BD"/>
    <w:rsid w:val="00DA049E"/>
    <w:rsid w:val="00DA55F6"/>
    <w:rsid w:val="00DA56E7"/>
    <w:rsid w:val="00DB0891"/>
    <w:rsid w:val="00DB435C"/>
    <w:rsid w:val="00DB58BE"/>
    <w:rsid w:val="00DB7343"/>
    <w:rsid w:val="00DC6188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E3"/>
    <w:rsid w:val="00E2466A"/>
    <w:rsid w:val="00E246B6"/>
    <w:rsid w:val="00E35875"/>
    <w:rsid w:val="00E36724"/>
    <w:rsid w:val="00E403DF"/>
    <w:rsid w:val="00E45918"/>
    <w:rsid w:val="00E55977"/>
    <w:rsid w:val="00E57356"/>
    <w:rsid w:val="00E5756A"/>
    <w:rsid w:val="00E61A29"/>
    <w:rsid w:val="00E64D6F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2BC2"/>
    <w:rsid w:val="00F07041"/>
    <w:rsid w:val="00F1226F"/>
    <w:rsid w:val="00F12861"/>
    <w:rsid w:val="00F17E46"/>
    <w:rsid w:val="00F306EB"/>
    <w:rsid w:val="00F34A2F"/>
    <w:rsid w:val="00F433B1"/>
    <w:rsid w:val="00F51212"/>
    <w:rsid w:val="00F57007"/>
    <w:rsid w:val="00F60120"/>
    <w:rsid w:val="00F62746"/>
    <w:rsid w:val="00F6448F"/>
    <w:rsid w:val="00F7042A"/>
    <w:rsid w:val="00F7468E"/>
    <w:rsid w:val="00F80AB2"/>
    <w:rsid w:val="00F8140B"/>
    <w:rsid w:val="00F9178B"/>
    <w:rsid w:val="00FA0B3F"/>
    <w:rsid w:val="00FB253C"/>
    <w:rsid w:val="00FD2C7D"/>
    <w:rsid w:val="00FD3DC1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5531-D9CC-4606-828F-3AC58226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14</cp:revision>
  <cp:lastPrinted>2024-09-24T01:35:00Z</cp:lastPrinted>
  <dcterms:created xsi:type="dcterms:W3CDTF">2024-03-18T06:54:00Z</dcterms:created>
  <dcterms:modified xsi:type="dcterms:W3CDTF">2024-09-24T01:45:00Z</dcterms:modified>
</cp:coreProperties>
</file>