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1E081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1E0819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1E0819" w:rsidRPr="001E0819">
        <w:rPr>
          <w:rFonts w:ascii="Times New Roman" w:hAnsi="Times New Roman"/>
          <w:b/>
          <w:sz w:val="18"/>
          <w:szCs w:val="18"/>
          <w:lang w:val="en-US"/>
        </w:rPr>
        <w:t xml:space="preserve">email: ksp.kam210923@mail.ru </w:t>
      </w:r>
      <w:r w:rsidRPr="001E0819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1E0819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1E081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1E081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A0">
        <w:rPr>
          <w:rFonts w:ascii="Times New Roman" w:hAnsi="Times New Roman"/>
          <w:sz w:val="28"/>
          <w:szCs w:val="28"/>
          <w:u w:val="single"/>
        </w:rPr>
        <w:t>«</w:t>
      </w:r>
      <w:r w:rsidR="005033B8">
        <w:rPr>
          <w:rFonts w:ascii="Times New Roman" w:hAnsi="Times New Roman"/>
          <w:sz w:val="28"/>
          <w:szCs w:val="28"/>
          <w:u w:val="single"/>
        </w:rPr>
        <w:t>07</w:t>
      </w:r>
      <w:r w:rsidRPr="00D55FA0">
        <w:rPr>
          <w:rFonts w:ascii="Times New Roman" w:hAnsi="Times New Roman"/>
          <w:sz w:val="28"/>
          <w:szCs w:val="28"/>
          <w:u w:val="single"/>
        </w:rPr>
        <w:t>»</w:t>
      </w:r>
      <w:r w:rsidR="005033B8">
        <w:rPr>
          <w:rFonts w:ascii="Times New Roman" w:hAnsi="Times New Roman"/>
          <w:sz w:val="28"/>
          <w:szCs w:val="28"/>
          <w:u w:val="single"/>
        </w:rPr>
        <w:t xml:space="preserve"> ноября</w:t>
      </w:r>
      <w:r w:rsidRPr="00D55FA0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5033B8">
        <w:rPr>
          <w:rFonts w:ascii="Times New Roman" w:hAnsi="Times New Roman"/>
          <w:sz w:val="28"/>
          <w:szCs w:val="28"/>
          <w:u w:val="single"/>
        </w:rPr>
        <w:t>143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40" w:rsidRPr="00401C40" w:rsidRDefault="005033B8" w:rsidP="00401C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401C40">
        <w:rPr>
          <w:rFonts w:ascii="Times New Roman" w:hAnsi="Times New Roman" w:cs="Times New Roman"/>
          <w:sz w:val="28"/>
          <w:szCs w:val="28"/>
        </w:rPr>
        <w:t xml:space="preserve">В связи с поступлением постановления Администрации  Новоярковского сельсовета Каменского района Алтайского края «Об исполнении бюджета Администрации за 9 месяцев 2024 года» от 31.10.2024 №25; на основании Федерального закона от 07.02.2011 года  №6-ФЗ </w:t>
      </w:r>
      <w:r w:rsidR="00DA06F4" w:rsidRPr="00401C40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401C40">
        <w:rPr>
          <w:rFonts w:ascii="Times New Roman" w:hAnsi="Times New Roman" w:cs="Times New Roman"/>
          <w:sz w:val="28"/>
          <w:szCs w:val="28"/>
        </w:rPr>
        <w:t xml:space="preserve"> (ст. 9 ч.2 п. 2)</w:t>
      </w:r>
      <w:r w:rsidR="00DA06F4" w:rsidRPr="00401C40">
        <w:rPr>
          <w:rFonts w:ascii="Times New Roman" w:hAnsi="Times New Roman" w:cs="Times New Roman"/>
          <w:sz w:val="28"/>
          <w:szCs w:val="28"/>
        </w:rPr>
        <w:t>;</w:t>
      </w:r>
      <w:r w:rsidRPr="00401C40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01.11.2024№ 135.</w:t>
      </w:r>
    </w:p>
    <w:p w:rsidR="00401C40" w:rsidRPr="00401C40" w:rsidRDefault="00401C40" w:rsidP="00401C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1C40">
        <w:rPr>
          <w:rFonts w:ascii="Times New Roman" w:hAnsi="Times New Roman" w:cs="Times New Roman"/>
          <w:sz w:val="28"/>
          <w:szCs w:val="28"/>
        </w:rPr>
        <w:t>1.</w:t>
      </w:r>
      <w:r w:rsidR="004D32CC" w:rsidRPr="00401C4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51E1B" w:rsidRPr="00401C40">
        <w:rPr>
          <w:rFonts w:ascii="Times New Roman" w:hAnsi="Times New Roman" w:cs="Times New Roman"/>
          <w:sz w:val="28"/>
          <w:szCs w:val="28"/>
        </w:rPr>
        <w:t xml:space="preserve">внешнюю проверку </w:t>
      </w:r>
      <w:r w:rsidRPr="00401C40">
        <w:rPr>
          <w:rFonts w:ascii="Times New Roman" w:hAnsi="Times New Roman" w:cs="Times New Roman"/>
          <w:sz w:val="28"/>
          <w:szCs w:val="28"/>
        </w:rPr>
        <w:t>постановления Администрации  Новоярковского сельсовета Каменского района Алтайского края «Об исполнении бюджета Администрации за 9 месяцев 2024 года» от 31.10.2024 №25.</w:t>
      </w:r>
    </w:p>
    <w:p w:rsidR="002557E2" w:rsidRPr="00401C40" w:rsidRDefault="00401C40" w:rsidP="00401C40">
      <w:pPr>
        <w:pStyle w:val="a6"/>
        <w:rPr>
          <w:rFonts w:ascii="Times New Roman" w:hAnsi="Times New Roman" w:cs="Times New Roman"/>
          <w:sz w:val="28"/>
          <w:szCs w:val="28"/>
        </w:rPr>
      </w:pPr>
      <w:r w:rsidRPr="00401C40">
        <w:rPr>
          <w:rFonts w:ascii="Times New Roman" w:hAnsi="Times New Roman" w:cs="Times New Roman"/>
          <w:sz w:val="28"/>
          <w:szCs w:val="28"/>
        </w:rPr>
        <w:t>2.</w:t>
      </w:r>
      <w:r w:rsidR="002557E2" w:rsidRPr="00401C40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51E1B" w:rsidRPr="00401C40">
        <w:rPr>
          <w:rFonts w:ascii="Times New Roman" w:hAnsi="Times New Roman" w:cs="Times New Roman"/>
          <w:sz w:val="28"/>
          <w:szCs w:val="28"/>
        </w:rPr>
        <w:t>внешней проверки</w:t>
      </w:r>
      <w:r w:rsidR="002557E2" w:rsidRPr="00401C40">
        <w:rPr>
          <w:rFonts w:ascii="Times New Roman" w:hAnsi="Times New Roman" w:cs="Times New Roman"/>
          <w:sz w:val="28"/>
          <w:szCs w:val="28"/>
        </w:rPr>
        <w:t xml:space="preserve"> с </w:t>
      </w:r>
      <w:r w:rsidRPr="00401C40">
        <w:rPr>
          <w:rFonts w:ascii="Times New Roman" w:hAnsi="Times New Roman" w:cs="Times New Roman"/>
          <w:sz w:val="28"/>
          <w:szCs w:val="28"/>
        </w:rPr>
        <w:t>07</w:t>
      </w:r>
      <w:r w:rsidR="002557E2" w:rsidRPr="00401C40">
        <w:rPr>
          <w:rFonts w:ascii="Times New Roman" w:hAnsi="Times New Roman" w:cs="Times New Roman"/>
          <w:sz w:val="28"/>
          <w:szCs w:val="28"/>
        </w:rPr>
        <w:t xml:space="preserve"> </w:t>
      </w:r>
      <w:r w:rsidRPr="00401C40">
        <w:rPr>
          <w:rFonts w:ascii="Times New Roman" w:hAnsi="Times New Roman" w:cs="Times New Roman"/>
          <w:sz w:val="28"/>
          <w:szCs w:val="28"/>
        </w:rPr>
        <w:t>ноября</w:t>
      </w:r>
      <w:r w:rsidR="002557E2" w:rsidRPr="00401C40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Pr="00401C40">
        <w:rPr>
          <w:rFonts w:ascii="Times New Roman" w:hAnsi="Times New Roman" w:cs="Times New Roman"/>
          <w:sz w:val="28"/>
          <w:szCs w:val="28"/>
        </w:rPr>
        <w:t>07</w:t>
      </w:r>
      <w:r w:rsidR="00751E1B" w:rsidRPr="00401C40">
        <w:rPr>
          <w:rFonts w:ascii="Times New Roman" w:hAnsi="Times New Roman" w:cs="Times New Roman"/>
          <w:sz w:val="28"/>
          <w:szCs w:val="28"/>
        </w:rPr>
        <w:t xml:space="preserve"> </w:t>
      </w:r>
      <w:r w:rsidRPr="00401C40">
        <w:rPr>
          <w:rFonts w:ascii="Times New Roman" w:hAnsi="Times New Roman" w:cs="Times New Roman"/>
          <w:sz w:val="28"/>
          <w:szCs w:val="28"/>
        </w:rPr>
        <w:t>ноября</w:t>
      </w:r>
      <w:r w:rsidR="00496B50" w:rsidRPr="00401C40">
        <w:rPr>
          <w:rFonts w:ascii="Times New Roman" w:hAnsi="Times New Roman" w:cs="Times New Roman"/>
          <w:sz w:val="28"/>
          <w:szCs w:val="28"/>
        </w:rPr>
        <w:t xml:space="preserve"> </w:t>
      </w:r>
      <w:r w:rsidR="002557E2" w:rsidRPr="00401C40">
        <w:rPr>
          <w:rFonts w:ascii="Times New Roman" w:hAnsi="Times New Roman" w:cs="Times New Roman"/>
          <w:sz w:val="28"/>
          <w:szCs w:val="28"/>
        </w:rPr>
        <w:t>2024 года.</w:t>
      </w:r>
    </w:p>
    <w:p w:rsidR="004D32CC" w:rsidRPr="00401C40" w:rsidRDefault="002557E2" w:rsidP="00401C40">
      <w:pPr>
        <w:pStyle w:val="a6"/>
        <w:rPr>
          <w:rFonts w:ascii="Times New Roman" w:hAnsi="Times New Roman" w:cs="Times New Roman"/>
          <w:sz w:val="28"/>
          <w:szCs w:val="28"/>
        </w:rPr>
      </w:pPr>
      <w:r w:rsidRPr="00401C40">
        <w:rPr>
          <w:rFonts w:ascii="Times New Roman" w:hAnsi="Times New Roman" w:cs="Times New Roman"/>
          <w:sz w:val="28"/>
          <w:szCs w:val="28"/>
        </w:rPr>
        <w:t>3</w:t>
      </w:r>
      <w:r w:rsidR="004D32CC" w:rsidRPr="00401C40">
        <w:rPr>
          <w:rFonts w:ascii="Times New Roman" w:hAnsi="Times New Roman" w:cs="Times New Roman"/>
          <w:sz w:val="28"/>
          <w:szCs w:val="28"/>
        </w:rPr>
        <w:t>.</w:t>
      </w:r>
      <w:r w:rsidR="00401C40" w:rsidRPr="00401C40">
        <w:rPr>
          <w:rFonts w:ascii="Times New Roman" w:hAnsi="Times New Roman" w:cs="Times New Roman"/>
          <w:sz w:val="28"/>
          <w:szCs w:val="28"/>
        </w:rPr>
        <w:t xml:space="preserve"> </w:t>
      </w:r>
      <w:r w:rsidRPr="00401C40">
        <w:rPr>
          <w:rFonts w:ascii="Times New Roman" w:hAnsi="Times New Roman" w:cs="Times New Roman"/>
          <w:sz w:val="28"/>
          <w:szCs w:val="28"/>
        </w:rPr>
        <w:t xml:space="preserve"> </w:t>
      </w:r>
      <w:r w:rsidR="004D32CC" w:rsidRPr="00401C40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проведение </w:t>
      </w:r>
      <w:r w:rsidR="00751E1B" w:rsidRPr="00401C40">
        <w:rPr>
          <w:rFonts w:ascii="Times New Roman" w:hAnsi="Times New Roman" w:cs="Times New Roman"/>
          <w:sz w:val="28"/>
          <w:szCs w:val="28"/>
        </w:rPr>
        <w:t>внешней проверки</w:t>
      </w:r>
      <w:r w:rsidR="004D32CC" w:rsidRPr="00401C40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Каменск</w:t>
      </w:r>
      <w:r w:rsidR="00401C40" w:rsidRPr="00401C40">
        <w:rPr>
          <w:rFonts w:ascii="Times New Roman" w:hAnsi="Times New Roman" w:cs="Times New Roman"/>
          <w:sz w:val="28"/>
          <w:szCs w:val="28"/>
        </w:rPr>
        <w:t>ого</w:t>
      </w:r>
      <w:r w:rsidR="004D32CC" w:rsidRPr="00401C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1C40" w:rsidRPr="00401C40">
        <w:rPr>
          <w:rFonts w:ascii="Times New Roman" w:hAnsi="Times New Roman" w:cs="Times New Roman"/>
          <w:sz w:val="28"/>
          <w:szCs w:val="28"/>
        </w:rPr>
        <w:t>а</w:t>
      </w:r>
      <w:r w:rsidR="004D32CC" w:rsidRPr="00401C40">
        <w:rPr>
          <w:rFonts w:ascii="Times New Roman" w:hAnsi="Times New Roman" w:cs="Times New Roman"/>
          <w:sz w:val="28"/>
          <w:szCs w:val="28"/>
        </w:rPr>
        <w:t xml:space="preserve"> Алтайского края Ковылину Наталью Николаевну.</w:t>
      </w:r>
    </w:p>
    <w:p w:rsidR="004D32CC" w:rsidRPr="00401C40" w:rsidRDefault="002557E2" w:rsidP="00F33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1C40">
        <w:rPr>
          <w:rFonts w:ascii="Times New Roman" w:hAnsi="Times New Roman" w:cs="Times New Roman"/>
          <w:sz w:val="28"/>
          <w:szCs w:val="28"/>
        </w:rPr>
        <w:t>4</w:t>
      </w:r>
      <w:r w:rsidR="004D32CC" w:rsidRPr="00401C40">
        <w:rPr>
          <w:rFonts w:ascii="Times New Roman" w:hAnsi="Times New Roman" w:cs="Times New Roman"/>
          <w:sz w:val="28"/>
          <w:szCs w:val="28"/>
        </w:rPr>
        <w:t xml:space="preserve">.Разместить результаты проведения данного мероприятия на </w:t>
      </w:r>
      <w:r w:rsidR="00F3302C">
        <w:rPr>
          <w:rFonts w:ascii="Times New Roman" w:hAnsi="Times New Roman" w:cs="Times New Roman"/>
          <w:sz w:val="28"/>
          <w:szCs w:val="28"/>
        </w:rPr>
        <w:t xml:space="preserve"> о</w:t>
      </w:r>
      <w:r w:rsidR="004D32CC" w:rsidRPr="00401C40">
        <w:rPr>
          <w:rFonts w:ascii="Times New Roman" w:hAnsi="Times New Roman" w:cs="Times New Roman"/>
          <w:sz w:val="28"/>
          <w:szCs w:val="28"/>
        </w:rPr>
        <w:t>фициальном сайте Администрации Каменского района в разделе Контрольно-счетная палата.</w:t>
      </w:r>
    </w:p>
    <w:p w:rsidR="004D32CC" w:rsidRPr="004D32CC" w:rsidRDefault="002557E2" w:rsidP="00401C40">
      <w:pPr>
        <w:pStyle w:val="a6"/>
        <w:rPr>
          <w:rFonts w:ascii="Times New Roman" w:hAnsi="Times New Roman"/>
          <w:sz w:val="28"/>
          <w:szCs w:val="28"/>
        </w:rPr>
      </w:pPr>
      <w:r w:rsidRPr="00401C40">
        <w:rPr>
          <w:rFonts w:ascii="Times New Roman" w:hAnsi="Times New Roman" w:cs="Times New Roman"/>
          <w:sz w:val="28"/>
          <w:szCs w:val="28"/>
        </w:rPr>
        <w:t>5</w:t>
      </w:r>
      <w:r w:rsidR="004D32CC" w:rsidRPr="00401C40">
        <w:rPr>
          <w:rFonts w:ascii="Times New Roman" w:hAnsi="Times New Roman" w:cs="Times New Roman"/>
          <w:sz w:val="28"/>
          <w:szCs w:val="28"/>
        </w:rPr>
        <w:t>.</w:t>
      </w:r>
      <w:r w:rsidR="00496B50" w:rsidRPr="00401C40">
        <w:rPr>
          <w:rFonts w:ascii="Times New Roman" w:hAnsi="Times New Roman" w:cs="Times New Roman"/>
          <w:sz w:val="28"/>
          <w:szCs w:val="28"/>
        </w:rPr>
        <w:t xml:space="preserve"> </w:t>
      </w:r>
      <w:r w:rsidR="004D32CC" w:rsidRPr="00401C40"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возлагаю на себя</w:t>
      </w:r>
      <w:r w:rsidR="004D32CC" w:rsidRPr="004D32CC">
        <w:rPr>
          <w:rFonts w:ascii="Times New Roman" w:hAnsi="Times New Roman"/>
          <w:sz w:val="28"/>
          <w:szCs w:val="28"/>
        </w:rPr>
        <w:t>.</w:t>
      </w:r>
    </w:p>
    <w:p w:rsidR="004D32CC" w:rsidRPr="004D32CC" w:rsidRDefault="004D32CC" w:rsidP="00401C40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89D61E1" wp14:editId="28C0E069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5033B8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5033B8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="003C0A06" w:rsidRPr="003C0A06">
        <w:rPr>
          <w:rFonts w:ascii="Times New Roman" w:hAnsi="Times New Roman"/>
          <w:b/>
          <w:sz w:val="16"/>
          <w:szCs w:val="16"/>
          <w:lang w:val="en-US"/>
        </w:rPr>
        <w:t xml:space="preserve">email: ksp.kam210923@mail.ru </w:t>
      </w:r>
      <w:r w:rsidRPr="005033B8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5033B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C74A3B" w:rsidRDefault="006747CF" w:rsidP="00A30E16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178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</w:t>
      </w:r>
      <w:r w:rsidR="00A30E16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 xml:space="preserve">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  <w:r w:rsidR="00EC0E69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 xml:space="preserve">  </w:t>
      </w:r>
      <w:r w:rsidR="00C74A3B" w:rsidRPr="00C74A3B">
        <w:rPr>
          <w:rFonts w:ascii="Times New Roman" w:hAnsi="Times New Roman"/>
          <w:sz w:val="28"/>
          <w:szCs w:val="28"/>
        </w:rPr>
        <w:t xml:space="preserve">А.А. Терешиной </w:t>
      </w:r>
      <w:r w:rsidR="00C74A3B">
        <w:rPr>
          <w:rFonts w:ascii="Times New Roman" w:hAnsi="Times New Roman"/>
          <w:sz w:val="28"/>
          <w:szCs w:val="28"/>
        </w:rPr>
        <w:t xml:space="preserve">  </w:t>
      </w:r>
    </w:p>
    <w:p w:rsidR="00C74A3B" w:rsidRDefault="00C74A3B" w:rsidP="00C74A3B">
      <w:pPr>
        <w:tabs>
          <w:tab w:val="left" w:pos="4035"/>
          <w:tab w:val="left" w:pos="5976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0E69" w:rsidRPr="00EC0E69" w:rsidRDefault="00C74A3B" w:rsidP="00C74A3B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AE4E92" w:rsidRPr="00EC0E69">
        <w:rPr>
          <w:rFonts w:ascii="Times New Roman" w:hAnsi="Times New Roman"/>
          <w:sz w:val="28"/>
          <w:szCs w:val="28"/>
        </w:rPr>
        <w:t xml:space="preserve">Председателю </w:t>
      </w:r>
      <w:proofErr w:type="gramStart"/>
      <w:r w:rsidR="00AE4E92" w:rsidRPr="00EC0E6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4A3B">
        <w:rPr>
          <w:rFonts w:ascii="Times New Roman" w:hAnsi="Times New Roman" w:cs="Times New Roman"/>
          <w:sz w:val="28"/>
          <w:szCs w:val="28"/>
        </w:rPr>
        <w:t xml:space="preserve">     </w:t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 xml:space="preserve">     </w:t>
      </w:r>
      <w:r w:rsidR="00C74A3B" w:rsidRPr="00C74A3B">
        <w:rPr>
          <w:rFonts w:ascii="Times New Roman" w:hAnsi="Times New Roman"/>
          <w:sz w:val="28"/>
          <w:szCs w:val="28"/>
        </w:rPr>
        <w:t>В.А. Харину</w:t>
      </w:r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C74A3B" w:rsidRDefault="00C74A3B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A3B" w:rsidRPr="005E2343" w:rsidRDefault="00C74A3B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294" w:rsidRDefault="00B01294" w:rsidP="00B01294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A773D7" w:rsidRDefault="00B241F8" w:rsidP="00B241F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01294" w:rsidRPr="00B01294">
        <w:rPr>
          <w:rFonts w:ascii="Times New Roman" w:hAnsi="Times New Roman"/>
          <w:b/>
          <w:sz w:val="28"/>
          <w:szCs w:val="28"/>
        </w:rPr>
        <w:t xml:space="preserve">о результатам внешней проверки  </w:t>
      </w:r>
      <w:r w:rsidRPr="00B241F8">
        <w:rPr>
          <w:rFonts w:ascii="Times New Roman" w:hAnsi="Times New Roman"/>
          <w:b/>
          <w:sz w:val="28"/>
          <w:szCs w:val="28"/>
        </w:rPr>
        <w:t>постановления Администрации  Новоярковского сельсовета Каменского района Алтайского края «Об исполнении бюджета Администрации за 9 месяцев 2024 года» от 31.10.2024 №25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8B0ADE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</w:t>
      </w:r>
      <w:r w:rsidR="008B0ADE" w:rsidRPr="008B0ADE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772259" w:rsidRPr="00772259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края, утвержденного решением Новоярковского сельского Совета депутатов Каменского района Алтайского края от 23.12.2021 № 28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8B0ADE">
        <w:rPr>
          <w:rFonts w:ascii="Times New Roman" w:hAnsi="Times New Roman"/>
          <w:sz w:val="28"/>
          <w:szCs w:val="28"/>
        </w:rPr>
        <w:t>01</w:t>
      </w:r>
      <w:r w:rsidR="001B49D3">
        <w:rPr>
          <w:rFonts w:ascii="Times New Roman" w:hAnsi="Times New Roman"/>
          <w:sz w:val="28"/>
          <w:szCs w:val="28"/>
        </w:rPr>
        <w:t>.</w:t>
      </w:r>
      <w:r w:rsidR="008B0ADE">
        <w:rPr>
          <w:rFonts w:ascii="Times New Roman" w:hAnsi="Times New Roman"/>
          <w:sz w:val="28"/>
          <w:szCs w:val="28"/>
        </w:rPr>
        <w:t>11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8B0ADE">
        <w:rPr>
          <w:rFonts w:ascii="Times New Roman" w:hAnsi="Times New Roman"/>
          <w:sz w:val="28"/>
          <w:szCs w:val="28"/>
        </w:rPr>
        <w:t>135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DA6EF7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8B0ADE">
        <w:rPr>
          <w:rFonts w:ascii="Times New Roman" w:hAnsi="Times New Roman"/>
          <w:sz w:val="28"/>
          <w:szCs w:val="28"/>
        </w:rPr>
        <w:t>07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8B0ADE">
        <w:rPr>
          <w:rFonts w:ascii="Times New Roman" w:hAnsi="Times New Roman"/>
          <w:sz w:val="28"/>
          <w:szCs w:val="28"/>
        </w:rPr>
        <w:t>11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B01294">
        <w:rPr>
          <w:rFonts w:ascii="Times New Roman" w:hAnsi="Times New Roman"/>
          <w:sz w:val="28"/>
          <w:szCs w:val="28"/>
        </w:rPr>
        <w:t xml:space="preserve"> </w:t>
      </w:r>
      <w:r w:rsidR="008B0ADE">
        <w:rPr>
          <w:rFonts w:ascii="Times New Roman" w:hAnsi="Times New Roman"/>
          <w:sz w:val="28"/>
          <w:szCs w:val="28"/>
        </w:rPr>
        <w:t>143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8B0ADE" w:rsidRDefault="008D2DD1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8B0ADE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8B0ADE" w:rsidRPr="008B0ADE">
        <w:rPr>
          <w:rFonts w:ascii="Times New Roman" w:hAnsi="Times New Roman"/>
          <w:sz w:val="28"/>
          <w:szCs w:val="28"/>
        </w:rPr>
        <w:t>постановлени</w:t>
      </w:r>
      <w:r w:rsidR="008B0ADE">
        <w:rPr>
          <w:rFonts w:ascii="Times New Roman" w:hAnsi="Times New Roman"/>
          <w:sz w:val="28"/>
          <w:szCs w:val="28"/>
        </w:rPr>
        <w:t>е</w:t>
      </w:r>
      <w:r w:rsidR="008B0ADE" w:rsidRPr="008B0ADE">
        <w:rPr>
          <w:rFonts w:ascii="Times New Roman" w:hAnsi="Times New Roman"/>
          <w:sz w:val="28"/>
          <w:szCs w:val="28"/>
        </w:rPr>
        <w:t xml:space="preserve"> Администрации  Новоярковского сельсовета Каменского района Алтайского края «Об исполнении бюджета Администрации за 9 месяцев 2024 года» от 31.10.2024 №25</w:t>
      </w:r>
      <w:r w:rsidR="008B0ADE">
        <w:rPr>
          <w:rFonts w:ascii="Times New Roman" w:hAnsi="Times New Roman"/>
          <w:sz w:val="28"/>
          <w:szCs w:val="28"/>
        </w:rPr>
        <w:t>.</w:t>
      </w:r>
      <w:r w:rsidR="00161F94">
        <w:rPr>
          <w:rFonts w:ascii="Times New Roman" w:hAnsi="Times New Roman"/>
          <w:b/>
          <w:sz w:val="28"/>
          <w:szCs w:val="28"/>
        </w:rPr>
        <w:t xml:space="preserve">    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CD22DB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 xml:space="preserve">Объект </w:t>
      </w:r>
      <w:r w:rsidR="00C708CF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D14438">
        <w:rPr>
          <w:rFonts w:ascii="Times New Roman" w:hAnsi="Times New Roman"/>
          <w:sz w:val="28"/>
          <w:szCs w:val="28"/>
        </w:rPr>
        <w:t>Новоярковский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</w:t>
      </w:r>
      <w:r w:rsidR="00CD22DB">
        <w:rPr>
          <w:rFonts w:ascii="Times New Roman" w:hAnsi="Times New Roman"/>
          <w:sz w:val="28"/>
          <w:szCs w:val="28"/>
        </w:rPr>
        <w:t>сентябрь</w:t>
      </w:r>
      <w:r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C708CF">
        <w:rPr>
          <w:rFonts w:ascii="Times New Roman" w:hAnsi="Times New Roman"/>
          <w:b/>
          <w:sz w:val="28"/>
          <w:szCs w:val="28"/>
        </w:rPr>
        <w:t>внешней проверки</w:t>
      </w:r>
      <w:r w:rsidR="00161F94" w:rsidRPr="00161F94">
        <w:rPr>
          <w:rFonts w:ascii="Times New Roman" w:hAnsi="Times New Roman"/>
          <w:b/>
          <w:sz w:val="28"/>
          <w:szCs w:val="28"/>
        </w:rPr>
        <w:t>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CD22DB">
        <w:rPr>
          <w:rFonts w:ascii="Times New Roman" w:hAnsi="Times New Roman"/>
          <w:sz w:val="28"/>
          <w:szCs w:val="28"/>
        </w:rPr>
        <w:t>07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CD22DB">
        <w:rPr>
          <w:rFonts w:ascii="Times New Roman" w:hAnsi="Times New Roman"/>
          <w:sz w:val="28"/>
          <w:szCs w:val="28"/>
        </w:rPr>
        <w:t>ноября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CD22DB">
        <w:rPr>
          <w:rFonts w:ascii="Times New Roman" w:hAnsi="Times New Roman"/>
          <w:sz w:val="28"/>
          <w:szCs w:val="28"/>
        </w:rPr>
        <w:t>07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CD22DB">
        <w:rPr>
          <w:rFonts w:ascii="Times New Roman" w:hAnsi="Times New Roman"/>
          <w:sz w:val="28"/>
          <w:szCs w:val="28"/>
        </w:rPr>
        <w:t>ноября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B01294">
        <w:rPr>
          <w:rFonts w:ascii="Times New Roman" w:hAnsi="Times New Roman"/>
          <w:b/>
          <w:sz w:val="28"/>
          <w:szCs w:val="28"/>
        </w:rPr>
        <w:t>внешней проверки: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083ABE" w:rsidRPr="00083ABE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</w:t>
      </w:r>
      <w:r w:rsidR="00083A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5715">
        <w:rPr>
          <w:rFonts w:ascii="Times New Roman" w:hAnsi="Times New Roman"/>
          <w:sz w:val="28"/>
          <w:szCs w:val="28"/>
        </w:rPr>
        <w:t>П</w:t>
      </w:r>
      <w:r w:rsidR="001E2164" w:rsidRPr="001A5411">
        <w:rPr>
          <w:rFonts w:ascii="Times New Roman" w:hAnsi="Times New Roman"/>
          <w:sz w:val="28"/>
          <w:szCs w:val="28"/>
        </w:rPr>
        <w:t>остановлени</w:t>
      </w:r>
      <w:r w:rsidR="00CE5715">
        <w:rPr>
          <w:rFonts w:ascii="Times New Roman" w:hAnsi="Times New Roman"/>
          <w:sz w:val="28"/>
          <w:szCs w:val="28"/>
        </w:rPr>
        <w:t xml:space="preserve">е от </w:t>
      </w:r>
      <w:r w:rsidR="00A753F9">
        <w:rPr>
          <w:rFonts w:ascii="Times New Roman" w:hAnsi="Times New Roman"/>
          <w:sz w:val="28"/>
          <w:szCs w:val="28"/>
        </w:rPr>
        <w:t>31.10.2024</w:t>
      </w:r>
      <w:r w:rsidR="00CE5715">
        <w:rPr>
          <w:rFonts w:ascii="Times New Roman" w:hAnsi="Times New Roman"/>
          <w:sz w:val="28"/>
          <w:szCs w:val="28"/>
        </w:rPr>
        <w:t xml:space="preserve"> № </w:t>
      </w:r>
      <w:r w:rsidR="00A753F9">
        <w:rPr>
          <w:rFonts w:ascii="Times New Roman" w:hAnsi="Times New Roman"/>
          <w:sz w:val="28"/>
          <w:szCs w:val="28"/>
        </w:rPr>
        <w:t>25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</w:t>
      </w:r>
      <w:r w:rsidR="00CE5715">
        <w:rPr>
          <w:rFonts w:ascii="Times New Roman" w:hAnsi="Times New Roman"/>
          <w:sz w:val="28"/>
          <w:szCs w:val="28"/>
        </w:rPr>
        <w:t xml:space="preserve"> муниципального образования Новоярковский сельсовет Каменского района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за </w:t>
      </w:r>
      <w:r w:rsidR="00A753F9">
        <w:rPr>
          <w:rFonts w:ascii="Times New Roman" w:hAnsi="Times New Roman"/>
          <w:sz w:val="28"/>
          <w:szCs w:val="28"/>
        </w:rPr>
        <w:t>9 месяцев</w:t>
      </w:r>
      <w:r w:rsidR="001E2164" w:rsidRPr="001A5411">
        <w:rPr>
          <w:rFonts w:ascii="Times New Roman" w:hAnsi="Times New Roman"/>
          <w:sz w:val="28"/>
          <w:szCs w:val="28"/>
        </w:rPr>
        <w:t xml:space="preserve"> 2024 года» передано в контрольно-счетную палату для </w:t>
      </w:r>
      <w:r w:rsidR="008D498C">
        <w:rPr>
          <w:rFonts w:ascii="Times New Roman" w:hAnsi="Times New Roman"/>
          <w:sz w:val="28"/>
          <w:szCs w:val="28"/>
        </w:rPr>
        <w:t>внешней проверки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1E2164" w:rsidRPr="008D498C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 w:rsidR="008D498C">
        <w:rPr>
          <w:rFonts w:ascii="Times New Roman" w:hAnsi="Times New Roman"/>
          <w:sz w:val="28"/>
          <w:szCs w:val="28"/>
        </w:rPr>
        <w:t>полугодие</w:t>
      </w:r>
      <w:r w:rsidRPr="001A5411">
        <w:rPr>
          <w:rFonts w:ascii="Times New Roman" w:hAnsi="Times New Roman"/>
          <w:sz w:val="28"/>
          <w:szCs w:val="28"/>
        </w:rPr>
        <w:t xml:space="preserve"> 2024 </w:t>
      </w:r>
      <w:r w:rsidRPr="008D498C">
        <w:rPr>
          <w:rFonts w:ascii="Times New Roman" w:hAnsi="Times New Roman"/>
          <w:sz w:val="28"/>
          <w:szCs w:val="28"/>
        </w:rPr>
        <w:t>года</w:t>
      </w:r>
      <w:r w:rsidR="008D498C" w:rsidRPr="008D498C">
        <w:rPr>
          <w:rFonts w:ascii="Times New Roman" w:hAnsi="Times New Roman"/>
          <w:sz w:val="28"/>
          <w:szCs w:val="28"/>
        </w:rPr>
        <w:t>, пояснительная записка с информацией о расходовании денежных средств дорожного фонда и резервного фонда.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3D4F64">
        <w:rPr>
          <w:rFonts w:ascii="Times New Roman" w:hAnsi="Times New Roman"/>
          <w:b/>
          <w:sz w:val="28"/>
          <w:szCs w:val="28"/>
        </w:rPr>
        <w:t xml:space="preserve">бюджета Администрации 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233FBA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3D4F64">
        <w:rPr>
          <w:rFonts w:ascii="Times New Roman" w:hAnsi="Times New Roman"/>
          <w:b/>
          <w:sz w:val="28"/>
          <w:szCs w:val="28"/>
        </w:rPr>
        <w:t>9 месяцев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03210" w:rsidRDefault="00F42A32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23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23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03210">
        <w:rPr>
          <w:rFonts w:ascii="Times New Roman" w:hAnsi="Times New Roman"/>
          <w:sz w:val="28"/>
          <w:szCs w:val="28"/>
          <w:lang w:eastAsia="ru-RU"/>
        </w:rPr>
        <w:t>21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19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«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О бюджете муниципального образования Новоярковский сельсовет Каменского района Алтайского края на 2024 год и на плановый период 2025 и 2026 годо</w:t>
      </w:r>
      <w:r w:rsidR="00503210">
        <w:rPr>
          <w:rFonts w:ascii="Times New Roman" w:hAnsi="Times New Roman"/>
          <w:sz w:val="28"/>
          <w:szCs w:val="28"/>
          <w:lang w:eastAsia="ru-RU"/>
        </w:rPr>
        <w:t>в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»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прогнозируемый </w:t>
      </w:r>
      <w:r w:rsidRPr="00503210">
        <w:rPr>
          <w:rFonts w:ascii="Times New Roman" w:hAnsi="Times New Roman"/>
          <w:sz w:val="28"/>
          <w:szCs w:val="28"/>
          <w:lang w:eastAsia="ru-RU"/>
        </w:rPr>
        <w:t>общий объем доходов бюджета поселения в сумме 3333,3 тыс. рублей, в том числе объем межбюджетных трансфертов, получаемых из других бюджетов, в сумме 234,3 тыс. рублей, объем субвенций бюджетам сельских поселений на осуществление первичного воинского учета в сумме 197,0 тыс. руб.;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2) общий объем расходов бюджета поселения в сумме 3623,5 тыс. рублей;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lastRenderedPageBreak/>
        <w:t>4) дефицит бюджета поселения в сумме 290,2 тыс. рублей.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210" w:rsidRDefault="002E2608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434037">
        <w:rPr>
          <w:rFonts w:ascii="Times New Roman" w:hAnsi="Times New Roman"/>
          <w:sz w:val="28"/>
          <w:szCs w:val="28"/>
          <w:lang w:eastAsia="ru-RU"/>
        </w:rPr>
        <w:t>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434037">
        <w:rPr>
          <w:rFonts w:ascii="Times New Roman" w:hAnsi="Times New Roman"/>
          <w:sz w:val="28"/>
          <w:szCs w:val="28"/>
          <w:lang w:eastAsia="ru-RU"/>
        </w:rPr>
        <w:t>а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29.03.2024 № 3</w:t>
      </w:r>
      <w:r w:rsidR="00631441">
        <w:rPr>
          <w:rFonts w:ascii="Times New Roman" w:hAnsi="Times New Roman"/>
          <w:sz w:val="28"/>
          <w:szCs w:val="28"/>
          <w:lang w:eastAsia="ru-RU"/>
        </w:rPr>
        <w:t>; 30.07.2024 №16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внесен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в Решение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21.12.2023 №19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  <w:lang w:eastAsia="ru-RU"/>
        </w:rPr>
        <w:t>, где</w:t>
      </w:r>
      <w:r w:rsidR="00503210">
        <w:rPr>
          <w:rFonts w:ascii="Times New Roman" w:hAnsi="Times New Roman"/>
          <w:sz w:val="28"/>
          <w:szCs w:val="28"/>
          <w:lang w:eastAsia="ru-RU"/>
        </w:rPr>
        <w:t>:</w:t>
      </w:r>
    </w:p>
    <w:p w:rsidR="00503210" w:rsidRPr="00503210" w:rsidRDefault="002E2608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 xml:space="preserve">1) прогнозируемый общий объем доходов бюджета сельского поселения в сумме </w:t>
      </w:r>
      <w:r w:rsidR="00631441">
        <w:rPr>
          <w:rFonts w:ascii="Times New Roman" w:hAnsi="Times New Roman"/>
          <w:sz w:val="28"/>
          <w:szCs w:val="28"/>
          <w:lang w:eastAsia="ru-RU"/>
        </w:rPr>
        <w:t>5687,3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31441">
        <w:rPr>
          <w:rFonts w:ascii="Times New Roman" w:hAnsi="Times New Roman"/>
          <w:sz w:val="28"/>
          <w:szCs w:val="28"/>
          <w:lang w:eastAsia="ru-RU"/>
        </w:rPr>
        <w:t>1455,3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631441">
        <w:rPr>
          <w:rFonts w:ascii="Times New Roman" w:hAnsi="Times New Roman"/>
          <w:sz w:val="28"/>
          <w:szCs w:val="28"/>
          <w:lang w:eastAsia="ru-RU"/>
        </w:rPr>
        <w:t>5586,1</w:t>
      </w:r>
      <w:r w:rsidRPr="0050321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</w:p>
    <w:p w:rsidR="00434037" w:rsidRDefault="00631441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Профицит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бюджета поселения </w:t>
      </w:r>
      <w:r>
        <w:rPr>
          <w:rFonts w:ascii="Times New Roman" w:hAnsi="Times New Roman"/>
          <w:sz w:val="28"/>
          <w:szCs w:val="28"/>
          <w:lang w:eastAsia="ru-RU"/>
        </w:rPr>
        <w:t>сложился в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 параметрах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101,2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2608"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631441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Pr="002E2608">
        <w:rPr>
          <w:rFonts w:ascii="Times New Roman" w:hAnsi="Times New Roman"/>
          <w:sz w:val="28"/>
          <w:szCs w:val="28"/>
          <w:lang w:eastAsia="ru-RU"/>
        </w:rPr>
        <w:t>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631441">
        <w:rPr>
          <w:rFonts w:ascii="Times New Roman" w:hAnsi="Times New Roman"/>
          <w:sz w:val="28"/>
          <w:szCs w:val="28"/>
          <w:lang w:eastAsia="ru-RU"/>
        </w:rPr>
        <w:t>4289,5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631441">
        <w:rPr>
          <w:rFonts w:ascii="Times New Roman" w:hAnsi="Times New Roman"/>
          <w:sz w:val="28"/>
          <w:szCs w:val="28"/>
          <w:lang w:eastAsia="ru-RU"/>
        </w:rPr>
        <w:t>2760,9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по исполнению бюджета поселения сложился </w:t>
      </w:r>
      <w:r w:rsidR="0050321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631441">
        <w:rPr>
          <w:rFonts w:ascii="Times New Roman" w:hAnsi="Times New Roman"/>
          <w:sz w:val="28"/>
          <w:szCs w:val="28"/>
          <w:lang w:eastAsia="ru-RU"/>
        </w:rPr>
        <w:t>1528,6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</w:t>
      </w:r>
      <w:r w:rsidR="007127BD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894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701"/>
        <w:gridCol w:w="1134"/>
        <w:gridCol w:w="993"/>
      </w:tblGrid>
      <w:tr w:rsidR="007127BD" w:rsidRPr="002A409D" w:rsidTr="002426A8">
        <w:trPr>
          <w:trHeight w:val="792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7BD" w:rsidRPr="002E2608" w:rsidRDefault="007127BD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7127BD" w:rsidRPr="002A409D" w:rsidRDefault="007127BD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7127BD" w:rsidRPr="002A409D" w:rsidRDefault="007127BD" w:rsidP="007127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Уточненный план на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.2024 г.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7BD" w:rsidRPr="002A409D" w:rsidRDefault="007127BD" w:rsidP="007127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месяцев 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.2024г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BD" w:rsidRPr="002A409D" w:rsidRDefault="007127BD" w:rsidP="007127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Изменение к уточненному плану </w:t>
            </w:r>
          </w:p>
        </w:tc>
      </w:tr>
      <w:tr w:rsidR="007127BD" w:rsidRPr="002A409D" w:rsidTr="002426A8">
        <w:trPr>
          <w:trHeight w:val="255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7BD" w:rsidRPr="002A409D" w:rsidRDefault="007127BD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7127BD" w:rsidRPr="002A409D" w:rsidRDefault="007127BD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BD" w:rsidRPr="002A409D" w:rsidRDefault="007127BD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BD" w:rsidRPr="00F97FE8" w:rsidRDefault="007127BD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127BD" w:rsidRPr="00F97FE8" w:rsidRDefault="007127BD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7127BD" w:rsidRPr="002A409D" w:rsidTr="002426A8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BD" w:rsidRPr="00E31A77" w:rsidRDefault="002426A8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6A8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127BD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5687,3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7BD" w:rsidRPr="002A409D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4289,5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27BD" w:rsidRPr="002A409D" w:rsidRDefault="007127BD" w:rsidP="00F1435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14358">
              <w:rPr>
                <w:rFonts w:ascii="Times New Roman" w:hAnsi="Times New Roman"/>
                <w:b/>
                <w:sz w:val="16"/>
                <w:szCs w:val="16"/>
              </w:rPr>
              <w:t>1397,8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127BD" w:rsidRPr="002A409D" w:rsidRDefault="00F1435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75,4</w:t>
            </w:r>
          </w:p>
        </w:tc>
      </w:tr>
      <w:tr w:rsidR="002426A8" w:rsidRPr="002A409D" w:rsidTr="002426A8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6A8" w:rsidRPr="002426A8" w:rsidRDefault="002426A8" w:rsidP="002426A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2426A8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426A8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4232,0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6A8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26A8" w:rsidRPr="002A409D" w:rsidRDefault="00F14358" w:rsidP="00DD5C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-267,9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6A8" w:rsidRDefault="00F1435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93,7</w:t>
            </w:r>
          </w:p>
        </w:tc>
      </w:tr>
      <w:tr w:rsidR="00F14358" w:rsidRPr="002A409D" w:rsidTr="002426A8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58" w:rsidRPr="002426A8" w:rsidRDefault="00F14358" w:rsidP="002426A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F14358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14358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58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3069,6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4358" w:rsidRPr="002A409D" w:rsidRDefault="00F14358" w:rsidP="00DD5C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-97,8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14358" w:rsidRDefault="00F1435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97,8</w:t>
            </w:r>
          </w:p>
        </w:tc>
      </w:tr>
      <w:tr w:rsidR="00F14358" w:rsidRPr="002A409D" w:rsidTr="002426A8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58" w:rsidRPr="002426A8" w:rsidRDefault="00F14358" w:rsidP="002426A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F14358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14358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58" w:rsidRDefault="00F1435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4358" w:rsidRPr="002A409D" w:rsidRDefault="00F14358" w:rsidP="00DD5C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-198,5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14358" w:rsidRDefault="00BD2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81,8</w:t>
            </w:r>
          </w:p>
        </w:tc>
      </w:tr>
      <w:tr w:rsidR="00F14358" w:rsidRPr="002A409D" w:rsidTr="002426A8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58" w:rsidRPr="002426A8" w:rsidRDefault="00F14358" w:rsidP="002426A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F14358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14358" w:rsidRDefault="00BD232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1455,3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58" w:rsidRDefault="00BD232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4358" w:rsidRPr="002A409D" w:rsidRDefault="00BD232E" w:rsidP="00DD5C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-1129,9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14358" w:rsidRDefault="00BD2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22,4</w:t>
            </w:r>
          </w:p>
        </w:tc>
      </w:tr>
      <w:tr w:rsidR="007127BD" w:rsidRPr="002A409D" w:rsidTr="002426A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7BD" w:rsidRPr="00F97FE8" w:rsidRDefault="007127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7BD" w:rsidRDefault="00BD232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5586,1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7BD" w:rsidRPr="002A409D" w:rsidRDefault="00BD232E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127BD" w:rsidRPr="002A409D" w:rsidRDefault="007127BD" w:rsidP="00BD232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D232E">
              <w:rPr>
                <w:rFonts w:ascii="Times New Roman" w:hAnsi="Times New Roman"/>
                <w:b/>
                <w:sz w:val="16"/>
                <w:szCs w:val="16"/>
              </w:rPr>
              <w:t>2825,2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127BD" w:rsidRPr="002A409D" w:rsidRDefault="00BD232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49,4</w:t>
            </w:r>
          </w:p>
        </w:tc>
      </w:tr>
      <w:tr w:rsidR="007127BD" w:rsidRPr="002A409D" w:rsidTr="002426A8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BD" w:rsidRPr="00F97FE8" w:rsidRDefault="007127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127BD" w:rsidRPr="00BD232E" w:rsidRDefault="00BD232E" w:rsidP="00BD2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BD232E">
              <w:rPr>
                <w:rFonts w:ascii="Times New Roman" w:hAnsi="Times New Roman"/>
                <w:b/>
                <w:sz w:val="16"/>
                <w:szCs w:val="16"/>
              </w:rPr>
              <w:t>101,2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7BD" w:rsidRPr="002A409D" w:rsidRDefault="00BD232E" w:rsidP="00DD5C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+1528,6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27BD" w:rsidRPr="002A409D" w:rsidRDefault="007127BD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127BD" w:rsidRPr="002A409D" w:rsidRDefault="007127B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74CF4" w:rsidRDefault="00B74CF4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Pr="00C2234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234D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B96F42" w:rsidRPr="00EA372B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372B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2A409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A372B">
        <w:rPr>
          <w:rFonts w:ascii="Times New Roman" w:hAnsi="Times New Roman"/>
          <w:sz w:val="28"/>
          <w:szCs w:val="28"/>
        </w:rPr>
        <w:t xml:space="preserve">Доходная часть бюджета формировалась за счет налоговых и неналоговых доходов, безвозмездных поступлений от других бюджетов </w:t>
      </w:r>
      <w:r w:rsidRPr="00EA372B">
        <w:rPr>
          <w:rFonts w:ascii="Times New Roman" w:hAnsi="Times New Roman"/>
          <w:sz w:val="28"/>
          <w:szCs w:val="28"/>
        </w:rPr>
        <w:lastRenderedPageBreak/>
        <w:t>бюджетной системы РФ в соответствии со статьей 232 Бюджетного кодекса Российской Федерации</w:t>
      </w:r>
      <w:r w:rsidRPr="00B96F42">
        <w:rPr>
          <w:rFonts w:ascii="Times New Roman" w:hAnsi="Times New Roman"/>
          <w:sz w:val="24"/>
          <w:szCs w:val="24"/>
        </w:rPr>
        <w:t>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</w:t>
      </w:r>
      <w:r w:rsidR="00663201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 доходам составило 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4289,5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75,4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9B5D4D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уточненного 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>годового плана.</w:t>
      </w:r>
      <w:r w:rsidR="00BA221A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структура доходов включает в себя собственные доходы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3964,1</w:t>
      </w:r>
      <w:r w:rsidR="00BA221A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908A6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безвозмездные поступления 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325,4</w:t>
      </w:r>
      <w:r w:rsidR="00F908A6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Собственные </w:t>
      </w:r>
      <w:r w:rsidR="00F908A6" w:rsidRPr="00225346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</w:t>
      </w:r>
      <w:r w:rsid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включают: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НДФЛ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100,5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-ЕСН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2578,3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– 131,0 тыс. рублей;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Земельный налог – 124,0 тыс. рублей;</w:t>
      </w:r>
    </w:p>
    <w:p w:rsidR="0022534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-Налог на имущество физических лиц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390,8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253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5346" w:rsidRP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3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Неналоговые доходы: 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земельных участков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15,7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имущества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321,4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доходы от возмещения затрат -</w:t>
      </w:r>
      <w:r w:rsidR="00245476">
        <w:rPr>
          <w:rFonts w:ascii="Times New Roman" w:eastAsia="Times New Roman" w:hAnsi="Times New Roman"/>
          <w:sz w:val="28"/>
          <w:szCs w:val="28"/>
          <w:lang w:eastAsia="ru-RU"/>
        </w:rPr>
        <w:t>48,7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908A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продажи имущества (склад) </w:t>
      </w:r>
      <w:r w:rsidR="00F908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- 362,7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доходы от продажи земельного участка -20,0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инициативные платежи, зачисляемые в бюджеты сельских поселений 126,0 тыс. рублей.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B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B3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801B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B3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  <w:r w:rsidR="001E20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су четом изменений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801B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801B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месяцев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1E2064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1455,3</w:t>
            </w:r>
          </w:p>
        </w:tc>
        <w:tc>
          <w:tcPr>
            <w:tcW w:w="1556" w:type="dxa"/>
            <w:vAlign w:val="center"/>
          </w:tcPr>
          <w:p w:rsidR="00B633DA" w:rsidRPr="007E5079" w:rsidRDefault="00824A7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325,4</w:t>
            </w:r>
          </w:p>
        </w:tc>
        <w:tc>
          <w:tcPr>
            <w:tcW w:w="956" w:type="dxa"/>
            <w:vAlign w:val="center"/>
          </w:tcPr>
          <w:p w:rsidR="00B633DA" w:rsidRPr="007E5079" w:rsidRDefault="00824A75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22,4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556" w:type="dxa"/>
            <w:vAlign w:val="center"/>
          </w:tcPr>
          <w:p w:rsidR="00B633DA" w:rsidRPr="00025878" w:rsidRDefault="00824A7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56" w:type="dxa"/>
            <w:vAlign w:val="center"/>
          </w:tcPr>
          <w:p w:rsidR="00B633DA" w:rsidRPr="00025878" w:rsidRDefault="00824A7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7E6A" w:rsidTr="00025878">
        <w:tc>
          <w:tcPr>
            <w:tcW w:w="5192" w:type="dxa"/>
            <w:vAlign w:val="center"/>
          </w:tcPr>
          <w:p w:rsidR="00F77E6A" w:rsidRPr="00025878" w:rsidRDefault="00F77E6A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72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1024,0</w:t>
            </w:r>
          </w:p>
        </w:tc>
        <w:tc>
          <w:tcPr>
            <w:tcW w:w="155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56" w:type="dxa"/>
            <w:vAlign w:val="center"/>
          </w:tcPr>
          <w:p w:rsidR="00B633DA" w:rsidRPr="007E5079" w:rsidRDefault="00824A7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152,9</w:t>
            </w:r>
          </w:p>
        </w:tc>
        <w:tc>
          <w:tcPr>
            <w:tcW w:w="956" w:type="dxa"/>
            <w:vAlign w:val="center"/>
          </w:tcPr>
          <w:p w:rsidR="00B633DA" w:rsidRPr="007E5079" w:rsidRDefault="00824A7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144,5</w:t>
            </w:r>
          </w:p>
        </w:tc>
        <w:tc>
          <w:tcPr>
            <w:tcW w:w="15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9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57,2</w:t>
            </w:r>
          </w:p>
        </w:tc>
      </w:tr>
    </w:tbl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безвозмездные поступления в бюджет </w:t>
      </w:r>
      <w:r w:rsidR="00E55173" w:rsidRPr="00477E2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исполнены в сумме 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>325,4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или на 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>7,6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суммы доходов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безвозмездных поступлений имеют </w:t>
      </w:r>
      <w:r w:rsidR="00477E22" w:rsidRPr="00477E22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органами местного самоуправления поселений муниципальных  и городских округов-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>152,9</w:t>
      </w:r>
      <w:r w:rsidR="00477E22"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 -82,7 тыс. рублей. 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>Дотации на выравнивание бюджетной обеспеченности в сумме -</w:t>
      </w:r>
      <w:r w:rsidR="00044341">
        <w:rPr>
          <w:rFonts w:ascii="Times New Roman" w:eastAsia="Times New Roman" w:hAnsi="Times New Roman"/>
          <w:sz w:val="28"/>
          <w:szCs w:val="28"/>
          <w:lang w:eastAsia="ru-RU"/>
        </w:rPr>
        <w:t>89,8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77E22" w:rsidRDefault="00477E22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50C" w:rsidRPr="0037350C" w:rsidRDefault="00477E22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E22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 бюджета сельского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влияет на доходную часть бюджета. </w:t>
      </w:r>
      <w:r w:rsidR="0037350C" w:rsidRPr="0037350C">
        <w:rPr>
          <w:rFonts w:ascii="Times New Roman" w:eastAsia="Times New Roman" w:hAnsi="Times New Roman"/>
          <w:sz w:val="28"/>
          <w:szCs w:val="28"/>
          <w:lang w:eastAsia="ru-RU"/>
        </w:rPr>
        <w:t>По данным УФНС России по Алтайскому краю была отражена просроченная дебиторская задолженность на 01.10.2024 по счету 205 11 000 в сумме 171490,47 рублей, в том числе налог на имущество физических лиц в сумме 22757,66 руб., земельный налог с физических лиц в сумме 148732,81 рублей.</w:t>
      </w:r>
    </w:p>
    <w:p w:rsidR="0037350C" w:rsidRPr="0037350C" w:rsidRDefault="0037350C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t>На счете 1 205 21 000 «Расчеты по доходам от операционной аренды числится дебиторская задолженность плательщиков за доходы от сдачи в аренду имущества в сумме 8015920,98 рублей.</w:t>
      </w:r>
    </w:p>
    <w:p w:rsidR="0037350C" w:rsidRPr="0037350C" w:rsidRDefault="0037350C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t>На счете 1 205 23 000 «Расчеты по доходам от платежей при пользовании природными ресурсами» отражена сумма 365796,37 рублей, задолженность по арендным платежам за аренду земель.</w:t>
      </w:r>
    </w:p>
    <w:p w:rsidR="0037350C" w:rsidRPr="0037350C" w:rsidRDefault="0037350C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t>На счете 1 205 35 000 «Расчеты по условным арендным платежам», отражена сумма 39387,66 рублей. Задолженность по доходам, поступающим в порядке возмещения расходов, понесенных в связи с эксплуатацией имущества сельских поселений.</w:t>
      </w:r>
    </w:p>
    <w:p w:rsidR="0037350C" w:rsidRPr="0037350C" w:rsidRDefault="0037350C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счете  1 205 51 000 «Безвозмездные поступления» отражены суммы начисленных дотаций и прочих межбюджетных трансфертов на </w:t>
      </w:r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2024г, плановый период 2025-2026гг на сумму 2021744,31 рублей: дотации бюджетам сельских поселений на выравнивание бюджетной обеспеченности из бюджетов муниципальных районов  - 135600,00 рублей, прочие субсидии бюджетам сельских поселений – 1024000,00 рублей, субвенции на осуществление первичного воинского учета органами местного самоуправления поселений, муниципальных и городских округов</w:t>
      </w:r>
      <w:proofErr w:type="gramEnd"/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t xml:space="preserve"> – 486344,31 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375800,00 рублей. </w:t>
      </w:r>
    </w:p>
    <w:p w:rsidR="00477E22" w:rsidRDefault="0037350C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50C">
        <w:rPr>
          <w:rFonts w:ascii="Times New Roman" w:eastAsia="Times New Roman" w:hAnsi="Times New Roman"/>
          <w:sz w:val="28"/>
          <w:szCs w:val="28"/>
          <w:lang w:eastAsia="ru-RU"/>
        </w:rPr>
        <w:t>На счете 206.23 отражены авансовые платежи по электроэнергии на сумму 2949,00 рублей.</w:t>
      </w:r>
    </w:p>
    <w:p w:rsidR="00662FBD" w:rsidRPr="00477E22" w:rsidRDefault="00662FBD" w:rsidP="003735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941A4A" w:rsidRPr="00B95298" w:rsidRDefault="00941A4A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t>решением Новоярковского сельского Совета депутатов Каменского района Алтайского края  от 21.12.2023 №19</w:t>
      </w:r>
      <w:r w:rsidR="00C2234D">
        <w:rPr>
          <w:rStyle w:val="a7"/>
          <w:rFonts w:ascii="Times New Roman" w:hAnsi="Times New Roman"/>
          <w:sz w:val="28"/>
          <w:szCs w:val="28"/>
        </w:rPr>
        <w:t xml:space="preserve"> (с изменениями от 29.03.2024 №3</w:t>
      </w:r>
      <w:r w:rsidR="006E1708">
        <w:rPr>
          <w:rStyle w:val="a7"/>
          <w:rFonts w:ascii="Times New Roman" w:hAnsi="Times New Roman"/>
          <w:sz w:val="28"/>
          <w:szCs w:val="28"/>
        </w:rPr>
        <w:t>; от 30.07.2024 №12</w:t>
      </w:r>
      <w:r w:rsidR="00C2234D">
        <w:rPr>
          <w:rStyle w:val="a7"/>
          <w:rFonts w:ascii="Times New Roman" w:hAnsi="Times New Roman"/>
          <w:sz w:val="28"/>
          <w:szCs w:val="28"/>
        </w:rPr>
        <w:t>)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t xml:space="preserve"> «О бюджете муниципального образования Новоярковский сельсовет Каменского района Алтайского края на 2024 год и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6E1708">
        <w:rPr>
          <w:rFonts w:ascii="Times New Roman" w:eastAsia="Times New Roman" w:hAnsi="Times New Roman"/>
          <w:sz w:val="28"/>
          <w:szCs w:val="28"/>
          <w:lang w:eastAsia="ru-RU"/>
        </w:rPr>
        <w:t>5586,1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6E17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708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941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6E1708">
        <w:rPr>
          <w:rFonts w:ascii="Times New Roman" w:eastAsia="Times New Roman" w:hAnsi="Times New Roman"/>
          <w:sz w:val="28"/>
          <w:szCs w:val="28"/>
          <w:lang w:eastAsia="ru-RU"/>
        </w:rPr>
        <w:t>2760,9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E1708">
        <w:rPr>
          <w:rFonts w:ascii="Times New Roman" w:eastAsia="Times New Roman" w:hAnsi="Times New Roman"/>
          <w:sz w:val="28"/>
          <w:szCs w:val="28"/>
          <w:lang w:eastAsia="ru-RU"/>
        </w:rPr>
        <w:t>49,4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5687,3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4289,5</w:t>
            </w:r>
          </w:p>
        </w:tc>
        <w:tc>
          <w:tcPr>
            <w:tcW w:w="1559" w:type="dxa"/>
            <w:vAlign w:val="center"/>
          </w:tcPr>
          <w:p w:rsidR="0097486A" w:rsidRPr="00E0163D" w:rsidRDefault="00DE042D" w:rsidP="00BB0E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BB0EAE">
              <w:rPr>
                <w:rFonts w:ascii="Times New Roman" w:hAnsi="Times New Roman"/>
                <w:b/>
                <w:bCs/>
                <w:sz w:val="28"/>
                <w:szCs w:val="28"/>
              </w:rPr>
              <w:t>1397,8</w:t>
            </w:r>
          </w:p>
        </w:tc>
        <w:tc>
          <w:tcPr>
            <w:tcW w:w="1843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75,4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2839,7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1807,2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B0EA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B0EAE">
              <w:rPr>
                <w:rFonts w:ascii="Times New Roman" w:hAnsi="Times New Roman"/>
                <w:bCs/>
                <w:sz w:val="28"/>
                <w:szCs w:val="28"/>
              </w:rPr>
              <w:t>1032,5</w:t>
            </w:r>
          </w:p>
        </w:tc>
        <w:tc>
          <w:tcPr>
            <w:tcW w:w="1843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134,3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B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EAE"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  <w:tc>
          <w:tcPr>
            <w:tcW w:w="1843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vAlign w:val="center"/>
          </w:tcPr>
          <w:p w:rsidR="0049445F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vAlign w:val="center"/>
          </w:tcPr>
          <w:p w:rsidR="0049445F" w:rsidRPr="00E0163D" w:rsidRDefault="00BB0EAE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-10,0</w:t>
            </w:r>
          </w:p>
        </w:tc>
        <w:tc>
          <w:tcPr>
            <w:tcW w:w="1843" w:type="dxa"/>
            <w:vAlign w:val="center"/>
          </w:tcPr>
          <w:p w:rsidR="0049445F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143,0</w:t>
            </w:r>
          </w:p>
        </w:tc>
        <w:tc>
          <w:tcPr>
            <w:tcW w:w="1701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-61,8</w:t>
            </w:r>
          </w:p>
        </w:tc>
        <w:tc>
          <w:tcPr>
            <w:tcW w:w="1843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1944,6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442,5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B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EAE">
              <w:rPr>
                <w:rFonts w:ascii="Times New Roman" w:hAnsi="Times New Roman"/>
                <w:sz w:val="28"/>
                <w:szCs w:val="28"/>
              </w:rPr>
              <w:t>1502,1</w:t>
            </w:r>
          </w:p>
        </w:tc>
        <w:tc>
          <w:tcPr>
            <w:tcW w:w="1843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300,2</w:t>
            </w:r>
          </w:p>
        </w:tc>
        <w:tc>
          <w:tcPr>
            <w:tcW w:w="1701" w:type="dxa"/>
            <w:vAlign w:val="center"/>
          </w:tcPr>
          <w:p w:rsidR="0097486A" w:rsidRPr="00E0163D" w:rsidRDefault="00BB0EA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205,1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EF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16EA"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1843" w:type="dxa"/>
            <w:vAlign w:val="center"/>
          </w:tcPr>
          <w:p w:rsidR="0097486A" w:rsidRPr="00E0163D" w:rsidRDefault="00EF16E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</w:tr>
      <w:tr w:rsidR="00BC683F" w:rsidRPr="002A409D" w:rsidTr="00663201">
        <w:tc>
          <w:tcPr>
            <w:tcW w:w="2518" w:type="dxa"/>
            <w:vAlign w:val="center"/>
          </w:tcPr>
          <w:p w:rsidR="00BC683F" w:rsidRPr="00E0163D" w:rsidRDefault="00BC683F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 1000</w:t>
            </w:r>
          </w:p>
        </w:tc>
        <w:tc>
          <w:tcPr>
            <w:tcW w:w="1701" w:type="dxa"/>
            <w:vAlign w:val="center"/>
          </w:tcPr>
          <w:p w:rsidR="00BC683F" w:rsidRDefault="00EF16E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116,6</w:t>
            </w:r>
          </w:p>
        </w:tc>
        <w:tc>
          <w:tcPr>
            <w:tcW w:w="1701" w:type="dxa"/>
            <w:vAlign w:val="center"/>
          </w:tcPr>
          <w:p w:rsidR="00BC683F" w:rsidRDefault="00EF16E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1559" w:type="dxa"/>
            <w:vAlign w:val="center"/>
          </w:tcPr>
          <w:p w:rsidR="00BC683F" w:rsidRPr="00E0163D" w:rsidRDefault="00C22074" w:rsidP="00EF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16EA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843" w:type="dxa"/>
            <w:vAlign w:val="center"/>
          </w:tcPr>
          <w:p w:rsidR="00BC683F" w:rsidRDefault="00EF16E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BC683F" w:rsidP="008C2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-5,0</w:t>
            </w:r>
          </w:p>
        </w:tc>
        <w:tc>
          <w:tcPr>
            <w:tcW w:w="1843" w:type="dxa"/>
            <w:vAlign w:val="center"/>
          </w:tcPr>
          <w:p w:rsidR="004F64A3" w:rsidRPr="00E0163D" w:rsidRDefault="00C22074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0852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293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занимают расходы на «Общегосударственные вопросы» (</w:t>
      </w:r>
      <w:r w:rsidR="00085293">
        <w:rPr>
          <w:rFonts w:ascii="Times New Roman" w:eastAsia="Times New Roman" w:hAnsi="Times New Roman"/>
          <w:sz w:val="28"/>
          <w:szCs w:val="28"/>
          <w:lang w:eastAsia="ru-RU"/>
        </w:rPr>
        <w:t>65,5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%); </w:t>
      </w:r>
      <w:proofErr w:type="gramStart"/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gramStart"/>
      <w:r w:rsidR="00A1546D" w:rsidRPr="00A1546D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A1546D" w:rsidRPr="00A1546D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(</w:t>
      </w:r>
      <w:r w:rsidR="00085293">
        <w:rPr>
          <w:rFonts w:ascii="Times New Roman" w:eastAsia="Times New Roman" w:hAnsi="Times New Roman"/>
          <w:sz w:val="28"/>
          <w:szCs w:val="28"/>
          <w:lang w:eastAsia="ru-RU"/>
        </w:rPr>
        <w:t>7,4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; на «</w:t>
      </w:r>
      <w:r w:rsidR="0047071A" w:rsidRPr="0047071A">
        <w:rPr>
          <w:rFonts w:ascii="Times New Roman" w:eastAsia="Times New Roman" w:hAnsi="Times New Roman"/>
          <w:sz w:val="28"/>
          <w:szCs w:val="28"/>
          <w:lang w:eastAsia="ru-RU"/>
        </w:rPr>
        <w:t>Национальная оборона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- (</w:t>
      </w:r>
      <w:r w:rsidR="00085293">
        <w:rPr>
          <w:rFonts w:ascii="Times New Roman" w:eastAsia="Times New Roman" w:hAnsi="Times New Roman"/>
          <w:sz w:val="28"/>
          <w:szCs w:val="28"/>
          <w:lang w:eastAsia="ru-RU"/>
        </w:rPr>
        <w:t>2,9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29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293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085293">
        <w:rPr>
          <w:rFonts w:ascii="Times New Roman" w:hAnsi="Times New Roman"/>
          <w:sz w:val="28"/>
          <w:szCs w:val="28"/>
        </w:rPr>
        <w:t>утвержденные</w:t>
      </w:r>
      <w:r w:rsidR="00085DA3" w:rsidRPr="00085293">
        <w:rPr>
          <w:rFonts w:ascii="Times New Roman" w:hAnsi="Times New Roman"/>
          <w:sz w:val="28"/>
          <w:szCs w:val="28"/>
        </w:rPr>
        <w:t xml:space="preserve"> </w:t>
      </w:r>
      <w:r w:rsidRPr="00085293">
        <w:rPr>
          <w:rFonts w:ascii="Times New Roman" w:hAnsi="Times New Roman"/>
          <w:sz w:val="28"/>
          <w:szCs w:val="28"/>
        </w:rPr>
        <w:t xml:space="preserve">в размере </w:t>
      </w:r>
      <w:r w:rsidR="00085293" w:rsidRPr="00085293">
        <w:rPr>
          <w:rFonts w:ascii="Times New Roman" w:hAnsi="Times New Roman"/>
          <w:sz w:val="28"/>
          <w:szCs w:val="28"/>
        </w:rPr>
        <w:t>5586,1</w:t>
      </w:r>
      <w:r w:rsidR="00EB5998" w:rsidRPr="00085293">
        <w:rPr>
          <w:rFonts w:ascii="Times New Roman" w:hAnsi="Times New Roman"/>
          <w:sz w:val="28"/>
          <w:szCs w:val="28"/>
        </w:rPr>
        <w:t xml:space="preserve"> </w:t>
      </w:r>
      <w:r w:rsidR="00085DA3" w:rsidRPr="00085293">
        <w:rPr>
          <w:rFonts w:ascii="Times New Roman" w:hAnsi="Times New Roman"/>
          <w:sz w:val="28"/>
          <w:szCs w:val="28"/>
        </w:rPr>
        <w:t xml:space="preserve">тыс. </w:t>
      </w:r>
      <w:r w:rsidR="00EB5998" w:rsidRPr="00085293">
        <w:rPr>
          <w:rFonts w:ascii="Times New Roman" w:hAnsi="Times New Roman"/>
          <w:sz w:val="28"/>
          <w:szCs w:val="28"/>
        </w:rPr>
        <w:t>рублей</w:t>
      </w:r>
      <w:r w:rsidRPr="00085293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085293" w:rsidRPr="00085293">
        <w:rPr>
          <w:rFonts w:ascii="Times New Roman" w:hAnsi="Times New Roman"/>
          <w:sz w:val="28"/>
          <w:szCs w:val="28"/>
        </w:rPr>
        <w:t>2760,9</w:t>
      </w:r>
      <w:r w:rsidR="00085DA3" w:rsidRPr="00085293">
        <w:rPr>
          <w:rFonts w:ascii="Times New Roman" w:hAnsi="Times New Roman"/>
          <w:sz w:val="28"/>
          <w:szCs w:val="28"/>
        </w:rPr>
        <w:t xml:space="preserve"> тыс. рублей</w:t>
      </w:r>
      <w:r w:rsidR="00E90487" w:rsidRPr="00085293">
        <w:rPr>
          <w:rFonts w:ascii="Times New Roman" w:hAnsi="Times New Roman"/>
          <w:sz w:val="28"/>
          <w:szCs w:val="28"/>
        </w:rPr>
        <w:t>.</w:t>
      </w:r>
      <w:r w:rsidRPr="00085293">
        <w:rPr>
          <w:rFonts w:ascii="Times New Roman" w:hAnsi="Times New Roman"/>
          <w:sz w:val="28"/>
          <w:szCs w:val="28"/>
        </w:rPr>
        <w:t xml:space="preserve"> Неисп</w:t>
      </w:r>
      <w:r w:rsidR="000239D1" w:rsidRPr="00085293">
        <w:rPr>
          <w:rFonts w:ascii="Times New Roman" w:hAnsi="Times New Roman"/>
          <w:sz w:val="28"/>
          <w:szCs w:val="28"/>
        </w:rPr>
        <w:t>олненные</w:t>
      </w:r>
      <w:r w:rsidRPr="00085293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85293">
        <w:rPr>
          <w:rFonts w:ascii="Times New Roman" w:hAnsi="Times New Roman"/>
          <w:sz w:val="28"/>
          <w:szCs w:val="28"/>
        </w:rPr>
        <w:t xml:space="preserve"> </w:t>
      </w:r>
      <w:r w:rsidR="000239D1" w:rsidRPr="00085293">
        <w:rPr>
          <w:rFonts w:ascii="Times New Roman" w:hAnsi="Times New Roman"/>
          <w:sz w:val="28"/>
          <w:szCs w:val="28"/>
        </w:rPr>
        <w:t xml:space="preserve">составили </w:t>
      </w:r>
      <w:r w:rsidR="00085293" w:rsidRPr="00085293">
        <w:rPr>
          <w:rFonts w:ascii="Times New Roman" w:hAnsi="Times New Roman"/>
          <w:sz w:val="28"/>
          <w:szCs w:val="28"/>
        </w:rPr>
        <w:t>2825,2</w:t>
      </w:r>
      <w:r w:rsidR="0047071A" w:rsidRPr="00085293">
        <w:rPr>
          <w:rFonts w:ascii="Times New Roman" w:hAnsi="Times New Roman"/>
          <w:sz w:val="28"/>
          <w:szCs w:val="28"/>
        </w:rPr>
        <w:t xml:space="preserve"> </w:t>
      </w:r>
      <w:r w:rsidR="00085DA3" w:rsidRPr="00085293">
        <w:rPr>
          <w:rFonts w:ascii="Times New Roman" w:hAnsi="Times New Roman"/>
          <w:sz w:val="28"/>
          <w:szCs w:val="28"/>
        </w:rPr>
        <w:t xml:space="preserve">тыс. </w:t>
      </w:r>
      <w:r w:rsidR="00894BA6" w:rsidRPr="00085293">
        <w:rPr>
          <w:rFonts w:ascii="Times New Roman" w:hAnsi="Times New Roman"/>
          <w:sz w:val="28"/>
          <w:szCs w:val="28"/>
        </w:rPr>
        <w:t>рубл</w:t>
      </w:r>
      <w:r w:rsidR="00085DA3" w:rsidRPr="00085293">
        <w:rPr>
          <w:rFonts w:ascii="Times New Roman" w:hAnsi="Times New Roman"/>
          <w:sz w:val="28"/>
          <w:szCs w:val="28"/>
        </w:rPr>
        <w:t xml:space="preserve">ей или </w:t>
      </w:r>
      <w:r w:rsidR="00085293" w:rsidRPr="00085293">
        <w:rPr>
          <w:rFonts w:ascii="Times New Roman" w:hAnsi="Times New Roman"/>
          <w:sz w:val="28"/>
          <w:szCs w:val="28"/>
        </w:rPr>
        <w:t>50,6</w:t>
      </w:r>
      <w:r w:rsidR="00DA2376" w:rsidRPr="00085293">
        <w:rPr>
          <w:rFonts w:ascii="Times New Roman" w:hAnsi="Times New Roman"/>
          <w:sz w:val="28"/>
          <w:szCs w:val="28"/>
        </w:rPr>
        <w:t xml:space="preserve"> </w:t>
      </w:r>
      <w:r w:rsidR="00085DA3" w:rsidRPr="00085293">
        <w:rPr>
          <w:rFonts w:ascii="Times New Roman" w:hAnsi="Times New Roman"/>
          <w:sz w:val="28"/>
          <w:szCs w:val="28"/>
        </w:rPr>
        <w:t>%</w:t>
      </w:r>
      <w:r w:rsidR="004F64A3" w:rsidRPr="00085293">
        <w:rPr>
          <w:rFonts w:ascii="Times New Roman" w:hAnsi="Times New Roman"/>
          <w:sz w:val="28"/>
          <w:szCs w:val="28"/>
        </w:rPr>
        <w:t>.</w:t>
      </w:r>
    </w:p>
    <w:p w:rsidR="00085293" w:rsidRPr="005017C4" w:rsidRDefault="00085293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0D59" w:rsidRDefault="0055676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 xml:space="preserve">За </w:t>
      </w:r>
      <w:r w:rsidR="00085293" w:rsidRPr="00085293">
        <w:rPr>
          <w:rFonts w:ascii="Times New Roman" w:hAnsi="Times New Roman"/>
          <w:b/>
          <w:sz w:val="28"/>
          <w:szCs w:val="28"/>
        </w:rPr>
        <w:t>9 месяцев</w:t>
      </w:r>
      <w:r w:rsidRPr="00085293">
        <w:rPr>
          <w:rFonts w:ascii="Times New Roman" w:hAnsi="Times New Roman"/>
          <w:b/>
          <w:sz w:val="28"/>
          <w:szCs w:val="28"/>
        </w:rPr>
        <w:t xml:space="preserve"> 2024 года расходы бюджета исполнены</w:t>
      </w:r>
      <w:r w:rsidR="00085293">
        <w:rPr>
          <w:rFonts w:ascii="Times New Roman" w:hAnsi="Times New Roman"/>
          <w:b/>
          <w:sz w:val="28"/>
          <w:szCs w:val="28"/>
        </w:rPr>
        <w:t xml:space="preserve"> в сумме 2760,9 тыс. рублей, из них</w:t>
      </w:r>
      <w:r w:rsidRPr="00085293">
        <w:rPr>
          <w:rFonts w:ascii="Times New Roman" w:hAnsi="Times New Roman"/>
          <w:b/>
          <w:sz w:val="28"/>
          <w:szCs w:val="28"/>
        </w:rPr>
        <w:t>:</w:t>
      </w:r>
    </w:p>
    <w:p w:rsidR="00085293" w:rsidRPr="00085293" w:rsidRDefault="00085293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01 02 «Функционирование высшего должностного лица муниципального образования»</w:t>
      </w:r>
      <w:r w:rsidRPr="00085293">
        <w:rPr>
          <w:rFonts w:ascii="Times New Roman" w:hAnsi="Times New Roman"/>
          <w:sz w:val="28"/>
          <w:szCs w:val="28"/>
        </w:rPr>
        <w:t xml:space="preserve"> - 383,2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заработная плата главе сельсовета – 298,9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начисления на оплату труда – 84,4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01 04 «Функционирование Правительства РФ, высших исполнительных органов субъектов РФ, местных администраций»</w:t>
      </w:r>
      <w:r w:rsidRPr="00085293">
        <w:rPr>
          <w:rFonts w:ascii="Times New Roman" w:hAnsi="Times New Roman"/>
          <w:sz w:val="28"/>
          <w:szCs w:val="28"/>
        </w:rPr>
        <w:t xml:space="preserve"> - 780,9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заработная плата аппарата управления – 190,8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 xml:space="preserve">- начисления на оплату труда – 54,1 тыс. руб.; 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командировка в г. Москва (глава сельсовета) – 64,2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услуги связи – 3,7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интернет – 30,3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доставка щебня и угля – 25,4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вывоз ТКО – 0,8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вода – 2,5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ТО пожарной сигнализации – 10,4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приобретение ОС (ноутбук, ламинатор, бензопила, триммер, огнетушители) – 84,0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lastRenderedPageBreak/>
        <w:t>- бензин А-92, масло моторное – 51,2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уголь – 81,0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дрова – 35,9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строительные материалы – 68,2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хозяйственные материалы – 41,7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электроэнергия – 27,8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 xml:space="preserve">- налог на имущество и земельный налог – 3,0 тыс. руб.; 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транспортный налог – 5,6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административный штраф – 0,3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01 13 «Другие общегосударственные вопросы»</w:t>
      </w:r>
      <w:r w:rsidRPr="00085293">
        <w:rPr>
          <w:rFonts w:ascii="Times New Roman" w:hAnsi="Times New Roman"/>
          <w:sz w:val="28"/>
          <w:szCs w:val="28"/>
        </w:rPr>
        <w:t xml:space="preserve"> - 643,1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 xml:space="preserve">- заработная плата </w:t>
      </w:r>
      <w:proofErr w:type="spellStart"/>
      <w:r w:rsidRPr="00085293">
        <w:rPr>
          <w:rFonts w:ascii="Times New Roman" w:hAnsi="Times New Roman"/>
          <w:sz w:val="28"/>
          <w:szCs w:val="28"/>
        </w:rPr>
        <w:t>хозгруппа</w:t>
      </w:r>
      <w:proofErr w:type="spellEnd"/>
      <w:r w:rsidRPr="00085293">
        <w:rPr>
          <w:rFonts w:ascii="Times New Roman" w:hAnsi="Times New Roman"/>
          <w:sz w:val="28"/>
          <w:szCs w:val="28"/>
        </w:rPr>
        <w:t xml:space="preserve"> – 459,7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начисления на оплату труда – 132,6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межбюджетные трансферты, перечисленные в район (на ЦБ) – 3,0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право использования "</w:t>
      </w:r>
      <w:proofErr w:type="spellStart"/>
      <w:r w:rsidRPr="00085293">
        <w:rPr>
          <w:rFonts w:ascii="Times New Roman" w:hAnsi="Times New Roman"/>
          <w:sz w:val="28"/>
          <w:szCs w:val="28"/>
        </w:rPr>
        <w:t>Web</w:t>
      </w:r>
      <w:proofErr w:type="spellEnd"/>
      <w:r w:rsidRPr="00085293">
        <w:rPr>
          <w:rFonts w:ascii="Times New Roman" w:hAnsi="Times New Roman"/>
          <w:sz w:val="28"/>
          <w:szCs w:val="28"/>
        </w:rPr>
        <w:t>-система СБИС" – 0,9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покраска фасада здания (ГПХ) – 44,9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членские взносы по решению Ассоциации "Совет муниципальных образований Алтайского края" – 2,0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02 03 «Мобилизационная и вневойсковая подготовка»</w:t>
      </w:r>
      <w:r w:rsidRPr="00085293">
        <w:rPr>
          <w:rFonts w:ascii="Times New Roman" w:hAnsi="Times New Roman"/>
          <w:sz w:val="28"/>
          <w:szCs w:val="28"/>
        </w:rPr>
        <w:t xml:space="preserve"> - 134,3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заработная плата ВУС – 98,2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начисления на оплату труда ВУС – 27,2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штамп и бланочная продукция – 8,9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03 10 Защита населения и территории от ЧС»</w:t>
      </w:r>
      <w:r w:rsidRPr="00085293">
        <w:rPr>
          <w:rFonts w:ascii="Times New Roman" w:hAnsi="Times New Roman"/>
          <w:sz w:val="28"/>
          <w:szCs w:val="28"/>
        </w:rPr>
        <w:t xml:space="preserve"> - 30,0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хозяйственные и строительные материалы – 30,0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04 09 «Дорожное хозяйство (дорожные фонды)»</w:t>
      </w:r>
      <w:r w:rsidRPr="00085293">
        <w:rPr>
          <w:rFonts w:ascii="Times New Roman" w:hAnsi="Times New Roman"/>
          <w:sz w:val="28"/>
          <w:szCs w:val="28"/>
        </w:rPr>
        <w:t xml:space="preserve"> - 81,2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уборка снега на дорогах, относящихся к дорогам местного значения в с. Новоярки – 81,2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05 03 «Благоустройство»</w:t>
      </w:r>
      <w:r w:rsidRPr="00085293">
        <w:rPr>
          <w:rFonts w:ascii="Times New Roman" w:hAnsi="Times New Roman"/>
          <w:sz w:val="28"/>
          <w:szCs w:val="28"/>
        </w:rPr>
        <w:t xml:space="preserve"> - 442,5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расчистка снега с территории администрации (договор ГПХ) – 20,8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очистка территории от сухой растительности и мусора (договор ГПХ) – 126,3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фотозона и баннерная растяжка – 7,9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хозяйственные и строительные материалы – 11,5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благоустройства парка культуры в рамках проекта поддержки местных инициатив – 276,0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08 01 «Культура»</w:t>
      </w:r>
      <w:r w:rsidRPr="00085293">
        <w:rPr>
          <w:rFonts w:ascii="Times New Roman" w:hAnsi="Times New Roman"/>
          <w:sz w:val="28"/>
          <w:szCs w:val="28"/>
        </w:rPr>
        <w:t xml:space="preserve"> - 204,1 тыс. руб.: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услуги связи – 4,0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lastRenderedPageBreak/>
        <w:t>- интернет – 28,5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видеонаблюдение -  5,4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расчистка снега с территории Дома культуры (договор ГПХ) – 20,8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текущий ремонт аппаратуры – 4,2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85293">
        <w:rPr>
          <w:rFonts w:ascii="Times New Roman" w:hAnsi="Times New Roman"/>
          <w:sz w:val="28"/>
          <w:szCs w:val="28"/>
        </w:rPr>
        <w:t>обкос</w:t>
      </w:r>
      <w:proofErr w:type="spellEnd"/>
      <w:r w:rsidRPr="00085293">
        <w:rPr>
          <w:rFonts w:ascii="Times New Roman" w:hAnsi="Times New Roman"/>
          <w:sz w:val="28"/>
          <w:szCs w:val="28"/>
        </w:rPr>
        <w:t xml:space="preserve"> территории ДК – 42,6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хозяйственные и строительные материалы – 55,2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ткань – 13,2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электроэнергия – 27,8 тыс. руб.;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sz w:val="28"/>
          <w:szCs w:val="28"/>
        </w:rPr>
        <w:t>-  межбюджетные трансферты, перечисленные в район на культуру – 2,4 тыс. руб.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08 04 «Другие вопросы в области культуры, кинематографии»</w:t>
      </w:r>
      <w:r w:rsidRPr="00085293">
        <w:rPr>
          <w:rFonts w:ascii="Times New Roman" w:hAnsi="Times New Roman"/>
          <w:sz w:val="28"/>
          <w:szCs w:val="28"/>
        </w:rPr>
        <w:t xml:space="preserve"> - 1,0 тыс. руб. (дотация, полученная из района на обустройство памятника).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293">
        <w:rPr>
          <w:rFonts w:ascii="Times New Roman" w:hAnsi="Times New Roman"/>
          <w:b/>
          <w:sz w:val="28"/>
          <w:szCs w:val="28"/>
        </w:rPr>
        <w:t>10 01 «Пенсионное обеспечение»</w:t>
      </w:r>
      <w:r w:rsidRPr="00085293">
        <w:rPr>
          <w:rFonts w:ascii="Times New Roman" w:hAnsi="Times New Roman"/>
          <w:sz w:val="28"/>
          <w:szCs w:val="28"/>
        </w:rPr>
        <w:t xml:space="preserve"> - 60,6 тыс. руб. (Социальная доплата к пенсии, отнесенная к публичным нормативным социальным выплатам гражданам).</w:t>
      </w:r>
    </w:p>
    <w:p w:rsidR="00085293" w:rsidRPr="00085293" w:rsidRDefault="00085293" w:rsidP="0008529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6133D0">
        <w:rPr>
          <w:rFonts w:ascii="Times New Roman" w:hAnsi="Times New Roman"/>
          <w:sz w:val="28"/>
          <w:szCs w:val="28"/>
        </w:rPr>
        <w:t>Р</w:t>
      </w:r>
      <w:r w:rsidR="006133D0" w:rsidRPr="006133D0">
        <w:rPr>
          <w:rFonts w:ascii="Times New Roman" w:hAnsi="Times New Roman"/>
          <w:sz w:val="28"/>
          <w:szCs w:val="28"/>
        </w:rPr>
        <w:t>ешением Новоярковского сельского Совета депутатов Каменского района Алтайского края  от 21.12.2023 №19 (с изменениями от 29.03.2024 №3</w:t>
      </w:r>
      <w:r w:rsidR="00FA4A6E">
        <w:rPr>
          <w:rFonts w:ascii="Times New Roman" w:hAnsi="Times New Roman"/>
          <w:sz w:val="28"/>
          <w:szCs w:val="28"/>
        </w:rPr>
        <w:t>; 30.07.2024 №12</w:t>
      </w:r>
      <w:r w:rsidR="006133D0" w:rsidRPr="006133D0">
        <w:rPr>
          <w:rFonts w:ascii="Times New Roman" w:hAnsi="Times New Roman"/>
          <w:sz w:val="28"/>
          <w:szCs w:val="28"/>
        </w:rPr>
        <w:t>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FA4A6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FA4A6E">
        <w:rPr>
          <w:rFonts w:ascii="Times New Roman" w:hAnsi="Times New Roman"/>
          <w:sz w:val="28"/>
          <w:szCs w:val="28"/>
        </w:rPr>
        <w:t>9 месяцев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FA4A6E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884D3B">
        <w:rPr>
          <w:rFonts w:ascii="Times New Roman" w:hAnsi="Times New Roman"/>
          <w:sz w:val="28"/>
          <w:szCs w:val="28"/>
        </w:rPr>
        <w:t>Р</w:t>
      </w:r>
      <w:r w:rsidR="006133D0" w:rsidRPr="006133D0">
        <w:rPr>
          <w:rFonts w:ascii="Times New Roman" w:hAnsi="Times New Roman"/>
          <w:sz w:val="28"/>
          <w:szCs w:val="28"/>
        </w:rPr>
        <w:t>ешением Новоярковского сельского Совета депутатов Каменского района Алтайского края  от 21.12.2023 №19 (с изменениями от 29.03.2024 №3</w:t>
      </w:r>
      <w:r w:rsidR="00FA4A6E">
        <w:rPr>
          <w:rFonts w:ascii="Times New Roman" w:hAnsi="Times New Roman"/>
          <w:sz w:val="28"/>
          <w:szCs w:val="28"/>
        </w:rPr>
        <w:t>; от 30,07.2024№12</w:t>
      </w:r>
      <w:r w:rsidR="006133D0" w:rsidRPr="006133D0">
        <w:rPr>
          <w:rFonts w:ascii="Times New Roman" w:hAnsi="Times New Roman"/>
          <w:sz w:val="28"/>
          <w:szCs w:val="28"/>
        </w:rPr>
        <w:t>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6205F3" w:rsidRPr="006205F3">
        <w:rPr>
          <w:rFonts w:ascii="Times New Roman" w:hAnsi="Times New Roman"/>
          <w:sz w:val="28"/>
          <w:szCs w:val="28"/>
        </w:rPr>
        <w:t>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884D3B">
        <w:rPr>
          <w:rFonts w:ascii="Times New Roman" w:hAnsi="Times New Roman"/>
          <w:sz w:val="28"/>
          <w:szCs w:val="28"/>
        </w:rPr>
        <w:t>143,0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</w:t>
      </w:r>
      <w:r w:rsidR="0050507B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FA4A6E">
        <w:rPr>
          <w:rFonts w:ascii="Times New Roman" w:hAnsi="Times New Roman"/>
          <w:sz w:val="28"/>
          <w:szCs w:val="28"/>
        </w:rPr>
        <w:t>9 месяцев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884D3B">
        <w:rPr>
          <w:rFonts w:ascii="Times New Roman" w:hAnsi="Times New Roman"/>
          <w:sz w:val="28"/>
          <w:szCs w:val="28"/>
        </w:rPr>
        <w:t>81,2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84D3B">
        <w:rPr>
          <w:rFonts w:ascii="Times New Roman" w:hAnsi="Times New Roman"/>
          <w:sz w:val="28"/>
          <w:szCs w:val="28"/>
        </w:rPr>
        <w:t>56,8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FA4A6E">
        <w:rPr>
          <w:rFonts w:ascii="Times New Roman" w:hAnsi="Times New Roman"/>
          <w:sz w:val="28"/>
          <w:szCs w:val="28"/>
        </w:rPr>
        <w:t>10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84D3B">
        <w:rPr>
          <w:rFonts w:ascii="Times New Roman" w:hAnsi="Times New Roman"/>
          <w:sz w:val="28"/>
          <w:szCs w:val="28"/>
        </w:rPr>
        <w:t>61,85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901BA" w:rsidRDefault="00857782" w:rsidP="008577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782">
        <w:rPr>
          <w:rFonts w:ascii="Times New Roman" w:hAnsi="Times New Roman"/>
          <w:sz w:val="28"/>
          <w:szCs w:val="28"/>
        </w:rPr>
        <w:t>Бюджет Новоярковского сельского поселения на 1 октября 2024 года был утвержден с запланированным профицитом в размере 101,2 тысяч рублей.</w:t>
      </w:r>
      <w:proofErr w:type="gramEnd"/>
      <w:r w:rsidRPr="00857782">
        <w:rPr>
          <w:rFonts w:ascii="Times New Roman" w:hAnsi="Times New Roman"/>
          <w:sz w:val="28"/>
          <w:szCs w:val="28"/>
        </w:rPr>
        <w:t xml:space="preserve"> Это означало, что ожидаемые доходы превышают запланированные расходы на эту сумму. Однако</w:t>
      </w:r>
      <w:proofErr w:type="gramStart"/>
      <w:r w:rsidRPr="00857782">
        <w:rPr>
          <w:rFonts w:ascii="Times New Roman" w:hAnsi="Times New Roman"/>
          <w:sz w:val="28"/>
          <w:szCs w:val="28"/>
        </w:rPr>
        <w:t>,</w:t>
      </w:r>
      <w:proofErr w:type="gramEnd"/>
      <w:r w:rsidRPr="00857782">
        <w:rPr>
          <w:rFonts w:ascii="Times New Roman" w:hAnsi="Times New Roman"/>
          <w:sz w:val="28"/>
          <w:szCs w:val="28"/>
        </w:rPr>
        <w:t xml:space="preserve"> фактические результаты исполнения бюджета за третий квартал 2024 года показали значительно более высокий профицит – 1528,6 тысяч рублей. Разница между запланированным и фактическим результатом весьма существенна и требует детального анализа.</w:t>
      </w:r>
    </w:p>
    <w:p w:rsidR="002901BA" w:rsidRDefault="002901BA" w:rsidP="008577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7782" w:rsidRPr="00857782">
        <w:rPr>
          <w:rFonts w:ascii="Times New Roman" w:hAnsi="Times New Roman"/>
          <w:sz w:val="28"/>
          <w:szCs w:val="28"/>
        </w:rPr>
        <w:t xml:space="preserve"> </w:t>
      </w:r>
      <w:r w:rsidR="00857782" w:rsidRPr="002901BA">
        <w:rPr>
          <w:rFonts w:ascii="Times New Roman" w:hAnsi="Times New Roman"/>
          <w:b/>
          <w:sz w:val="28"/>
          <w:szCs w:val="28"/>
        </w:rPr>
        <w:t xml:space="preserve">Отчет Администрации Новоярковского сельсовета об исполнении бюджета за девять месяцев 2024 года, демонстрирует существенное расхождение с фактическими данными. В отчете </w:t>
      </w:r>
      <w:proofErr w:type="gramStart"/>
      <w:r w:rsidR="00857782" w:rsidRPr="002901BA">
        <w:rPr>
          <w:rFonts w:ascii="Times New Roman" w:hAnsi="Times New Roman"/>
          <w:b/>
          <w:sz w:val="28"/>
          <w:szCs w:val="28"/>
        </w:rPr>
        <w:t>указан</w:t>
      </w:r>
      <w:proofErr w:type="gramEnd"/>
      <w:r w:rsidR="00857782" w:rsidRPr="002901BA">
        <w:rPr>
          <w:rFonts w:ascii="Times New Roman" w:hAnsi="Times New Roman"/>
          <w:b/>
          <w:sz w:val="28"/>
          <w:szCs w:val="28"/>
        </w:rPr>
        <w:t xml:space="preserve"> профицит в размере всего 102,2 тысяч рублей, что на 1000 тысячу рублей </w:t>
      </w:r>
      <w:r w:rsidR="000D63F1" w:rsidRPr="002901BA">
        <w:rPr>
          <w:rFonts w:ascii="Times New Roman" w:hAnsi="Times New Roman"/>
          <w:b/>
          <w:sz w:val="28"/>
          <w:szCs w:val="28"/>
        </w:rPr>
        <w:t>больше</w:t>
      </w:r>
      <w:r w:rsidRPr="002901BA">
        <w:rPr>
          <w:rFonts w:ascii="Times New Roman" w:hAnsi="Times New Roman"/>
          <w:b/>
          <w:sz w:val="28"/>
          <w:szCs w:val="28"/>
        </w:rPr>
        <w:t xml:space="preserve"> суммы запланированного профицита</w:t>
      </w:r>
      <w:r w:rsidR="00CA495E" w:rsidRPr="002901BA">
        <w:rPr>
          <w:rFonts w:ascii="Times New Roman" w:hAnsi="Times New Roman"/>
          <w:b/>
          <w:sz w:val="28"/>
          <w:szCs w:val="28"/>
        </w:rPr>
        <w:t>.</w:t>
      </w:r>
      <w:r w:rsidR="00857782" w:rsidRPr="002901BA">
        <w:rPr>
          <w:rFonts w:ascii="Times New Roman" w:hAnsi="Times New Roman"/>
          <w:b/>
          <w:sz w:val="28"/>
          <w:szCs w:val="28"/>
        </w:rPr>
        <w:t xml:space="preserve"> Это несоответствие указывает на серьёзные ошибк</w:t>
      </w:r>
      <w:r w:rsidR="00CA495E" w:rsidRPr="002901BA">
        <w:rPr>
          <w:rFonts w:ascii="Times New Roman" w:hAnsi="Times New Roman"/>
          <w:b/>
          <w:sz w:val="28"/>
          <w:szCs w:val="28"/>
        </w:rPr>
        <w:t>у</w:t>
      </w:r>
      <w:r w:rsidR="00857782" w:rsidRPr="002901BA">
        <w:rPr>
          <w:rFonts w:ascii="Times New Roman" w:hAnsi="Times New Roman"/>
          <w:b/>
          <w:sz w:val="28"/>
          <w:szCs w:val="28"/>
        </w:rPr>
        <w:t xml:space="preserve"> </w:t>
      </w:r>
      <w:r w:rsidR="00CA495E" w:rsidRPr="002901BA">
        <w:rPr>
          <w:rFonts w:ascii="Times New Roman" w:hAnsi="Times New Roman"/>
          <w:b/>
          <w:sz w:val="28"/>
          <w:szCs w:val="28"/>
        </w:rPr>
        <w:t>в</w:t>
      </w:r>
      <w:r w:rsidR="00857782" w:rsidRPr="002901BA">
        <w:rPr>
          <w:rFonts w:ascii="Times New Roman" w:hAnsi="Times New Roman"/>
          <w:b/>
          <w:sz w:val="28"/>
          <w:szCs w:val="28"/>
        </w:rPr>
        <w:t xml:space="preserve"> отчетности сельсовета и свидетельствует о явной несбалансированности представленной информации</w:t>
      </w:r>
      <w:r w:rsidR="00857782" w:rsidRPr="00857782">
        <w:rPr>
          <w:rFonts w:ascii="Times New Roman" w:hAnsi="Times New Roman"/>
          <w:sz w:val="28"/>
          <w:szCs w:val="28"/>
        </w:rPr>
        <w:t xml:space="preserve">. </w:t>
      </w:r>
    </w:p>
    <w:p w:rsidR="003961AF" w:rsidRDefault="003961AF" w:rsidP="008577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61AF" w:rsidRPr="003961AF" w:rsidRDefault="003961AF" w:rsidP="003961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61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 бюджета поселения на их содержание за 9 месяцев</w:t>
      </w:r>
    </w:p>
    <w:p w:rsidR="003961AF" w:rsidRDefault="003961AF" w:rsidP="003961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61AF">
        <w:rPr>
          <w:rFonts w:ascii="Times New Roman" w:hAnsi="Times New Roman"/>
          <w:b/>
          <w:sz w:val="28"/>
          <w:szCs w:val="28"/>
        </w:rPr>
        <w:t>2024 года</w:t>
      </w:r>
    </w:p>
    <w:p w:rsidR="003961AF" w:rsidRDefault="003961AF" w:rsidP="003961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1AF" w:rsidRDefault="003961AF" w:rsidP="003961AF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961AF">
        <w:rPr>
          <w:rFonts w:ascii="Times New Roman" w:hAnsi="Times New Roman"/>
          <w:sz w:val="28"/>
          <w:szCs w:val="28"/>
        </w:rPr>
        <w:t xml:space="preserve">Численность работников по состоянию на 01.10.2024 года составила </w:t>
      </w:r>
      <w:r>
        <w:rPr>
          <w:rFonts w:ascii="Times New Roman" w:hAnsi="Times New Roman"/>
          <w:sz w:val="28"/>
          <w:szCs w:val="28"/>
        </w:rPr>
        <w:t>5,375</w:t>
      </w:r>
      <w:r w:rsidRPr="003961AF">
        <w:rPr>
          <w:rFonts w:ascii="Times New Roman" w:hAnsi="Times New Roman"/>
          <w:sz w:val="28"/>
          <w:szCs w:val="28"/>
        </w:rPr>
        <w:t xml:space="preserve"> человек (в том числе муниципальных служащих -2,5). Денежное содержание работников за 9 месяцев 2024 года составило </w:t>
      </w:r>
      <w:r>
        <w:rPr>
          <w:rFonts w:ascii="Times New Roman" w:hAnsi="Times New Roman"/>
          <w:sz w:val="28"/>
          <w:szCs w:val="28"/>
        </w:rPr>
        <w:t>1047,5</w:t>
      </w:r>
      <w:bookmarkStart w:id="0" w:name="_GoBack"/>
      <w:bookmarkEnd w:id="0"/>
      <w:r w:rsidRPr="003961AF">
        <w:rPr>
          <w:rFonts w:ascii="Times New Roman" w:hAnsi="Times New Roman"/>
          <w:sz w:val="28"/>
          <w:szCs w:val="28"/>
        </w:rPr>
        <w:t xml:space="preserve"> тыс. рублей</w:t>
      </w:r>
      <w:r w:rsidRPr="003961AF">
        <w:rPr>
          <w:rFonts w:ascii="Times New Roman" w:hAnsi="Times New Roman"/>
          <w:b/>
          <w:sz w:val="28"/>
          <w:szCs w:val="28"/>
        </w:rPr>
        <w:t>.</w:t>
      </w:r>
    </w:p>
    <w:p w:rsidR="003961AF" w:rsidRDefault="003961AF" w:rsidP="003961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1AF" w:rsidRDefault="003961AF" w:rsidP="003961A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61AF" w:rsidRDefault="003961AF" w:rsidP="008577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5F4F5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302604" w:rsidRDefault="00302604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02604">
        <w:rPr>
          <w:rFonts w:ascii="Times New Roman" w:hAnsi="Times New Roman"/>
          <w:sz w:val="28"/>
          <w:szCs w:val="28"/>
        </w:rPr>
        <w:t>На основе результатов проведенной внешней проверки постановления Администрации  Новоярковского сельсовета Каменского района Алтайского края «Об исполнении бюджета Администрации за 9 месяцев 2024 года» от 31.10.2024 №25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02604">
        <w:rPr>
          <w:rFonts w:ascii="Times New Roman" w:hAnsi="Times New Roman"/>
          <w:sz w:val="28"/>
          <w:szCs w:val="28"/>
        </w:rPr>
        <w:t>онтрольно-счетной палатой исполнение бюджета сельского поселения  признано достоверным.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30260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Новоярковского </w:t>
      </w:r>
      <w:r w:rsidRPr="00302604">
        <w:rPr>
          <w:rFonts w:ascii="Times New Roman" w:hAnsi="Times New Roman"/>
          <w:sz w:val="28"/>
          <w:szCs w:val="28"/>
        </w:rPr>
        <w:t xml:space="preserve">сельсовета Каменского района Алтайского </w:t>
      </w:r>
      <w:r w:rsidRPr="00302604">
        <w:rPr>
          <w:rFonts w:ascii="Times New Roman" w:hAnsi="Times New Roman"/>
          <w:sz w:val="28"/>
          <w:szCs w:val="28"/>
        </w:rPr>
        <w:lastRenderedPageBreak/>
        <w:t>края соответствует требованиям бюджетного законодательства Российской Федерации.</w:t>
      </w:r>
    </w:p>
    <w:p w:rsidR="006205F3" w:rsidRDefault="006205F3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205F3">
        <w:rPr>
          <w:rFonts w:ascii="Times New Roman" w:hAnsi="Times New Roman"/>
          <w:sz w:val="28"/>
          <w:szCs w:val="28"/>
        </w:rPr>
        <w:t xml:space="preserve">Исполнение бюджета поселения </w:t>
      </w:r>
      <w:r w:rsidR="00302604">
        <w:rPr>
          <w:rFonts w:ascii="Times New Roman" w:hAnsi="Times New Roman"/>
          <w:sz w:val="28"/>
          <w:szCs w:val="28"/>
        </w:rPr>
        <w:t>за</w:t>
      </w:r>
      <w:r w:rsidRPr="006205F3">
        <w:rPr>
          <w:rFonts w:ascii="Times New Roman" w:hAnsi="Times New Roman"/>
          <w:sz w:val="28"/>
          <w:szCs w:val="28"/>
        </w:rPr>
        <w:t xml:space="preserve"> </w:t>
      </w:r>
      <w:r w:rsidR="00302604">
        <w:rPr>
          <w:rFonts w:ascii="Times New Roman" w:hAnsi="Times New Roman"/>
          <w:sz w:val="28"/>
          <w:szCs w:val="28"/>
        </w:rPr>
        <w:t>9</w:t>
      </w:r>
      <w:r w:rsidRPr="006205F3">
        <w:rPr>
          <w:rFonts w:ascii="Times New Roman" w:hAnsi="Times New Roman"/>
          <w:sz w:val="28"/>
          <w:szCs w:val="28"/>
        </w:rPr>
        <w:t xml:space="preserve"> </w:t>
      </w:r>
      <w:r w:rsidR="00302604">
        <w:rPr>
          <w:rFonts w:ascii="Times New Roman" w:hAnsi="Times New Roman"/>
          <w:sz w:val="28"/>
          <w:szCs w:val="28"/>
        </w:rPr>
        <w:t>месяцев</w:t>
      </w:r>
      <w:r w:rsidR="00C55B6F">
        <w:rPr>
          <w:rFonts w:ascii="Times New Roman" w:hAnsi="Times New Roman"/>
          <w:sz w:val="28"/>
          <w:szCs w:val="28"/>
        </w:rPr>
        <w:t xml:space="preserve"> </w:t>
      </w:r>
      <w:r w:rsidRPr="006205F3">
        <w:rPr>
          <w:rFonts w:ascii="Times New Roman" w:hAnsi="Times New Roman"/>
          <w:sz w:val="28"/>
          <w:szCs w:val="28"/>
        </w:rPr>
        <w:t xml:space="preserve"> 2024 года осуществлялось в соответствии </w:t>
      </w:r>
      <w:r w:rsidR="00DC448C" w:rsidRPr="00DC448C">
        <w:rPr>
          <w:rFonts w:ascii="Times New Roman" w:hAnsi="Times New Roman"/>
          <w:sz w:val="28"/>
          <w:szCs w:val="28"/>
        </w:rPr>
        <w:t>решением Новоярковского сельского Совета депутатов Каменского района Алтайского края  от 21.12.2023 №19 (с изменениями от 29.03.2024 №3</w:t>
      </w:r>
      <w:r w:rsidR="00302604">
        <w:rPr>
          <w:rFonts w:ascii="Times New Roman" w:hAnsi="Times New Roman"/>
          <w:sz w:val="28"/>
          <w:szCs w:val="28"/>
        </w:rPr>
        <w:t>; от 30.07.2024 №12</w:t>
      </w:r>
      <w:r w:rsidR="00DC448C" w:rsidRPr="00DC448C">
        <w:rPr>
          <w:rFonts w:ascii="Times New Roman" w:hAnsi="Times New Roman"/>
          <w:sz w:val="28"/>
          <w:szCs w:val="28"/>
        </w:rPr>
        <w:t>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.</w:t>
      </w:r>
    </w:p>
    <w:p w:rsidR="00C55B6F" w:rsidRPr="000D65D1" w:rsidRDefault="000D65D1" w:rsidP="007E1EAC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65D1">
        <w:rPr>
          <w:rFonts w:ascii="Times New Roman" w:hAnsi="Times New Roman"/>
          <w:b/>
          <w:sz w:val="28"/>
          <w:szCs w:val="28"/>
        </w:rPr>
        <w:t xml:space="preserve">В отчете </w:t>
      </w:r>
      <w:proofErr w:type="gramStart"/>
      <w:r w:rsidRPr="000D65D1">
        <w:rPr>
          <w:rFonts w:ascii="Times New Roman" w:hAnsi="Times New Roman"/>
          <w:b/>
          <w:sz w:val="28"/>
          <w:szCs w:val="28"/>
        </w:rPr>
        <w:t>указан</w:t>
      </w:r>
      <w:proofErr w:type="gramEnd"/>
      <w:r w:rsidRPr="000D65D1">
        <w:rPr>
          <w:rFonts w:ascii="Times New Roman" w:hAnsi="Times New Roman"/>
          <w:b/>
          <w:sz w:val="28"/>
          <w:szCs w:val="28"/>
        </w:rPr>
        <w:t xml:space="preserve"> профицит в размере всего 102,2 тысяч рублей, что на 1000 тысячу рублей </w:t>
      </w:r>
      <w:r>
        <w:rPr>
          <w:rFonts w:ascii="Times New Roman" w:hAnsi="Times New Roman"/>
          <w:b/>
          <w:sz w:val="28"/>
          <w:szCs w:val="28"/>
        </w:rPr>
        <w:t>больше</w:t>
      </w:r>
      <w:r w:rsidR="002901BA" w:rsidRPr="002901BA">
        <w:t xml:space="preserve"> </w:t>
      </w:r>
      <w:r w:rsidR="002901BA" w:rsidRPr="002901BA">
        <w:rPr>
          <w:rFonts w:ascii="Times New Roman" w:hAnsi="Times New Roman"/>
          <w:b/>
          <w:sz w:val="28"/>
          <w:szCs w:val="28"/>
        </w:rPr>
        <w:t>суммы запланированного профицита</w:t>
      </w:r>
      <w:r w:rsidR="002901BA">
        <w:rPr>
          <w:rFonts w:ascii="Times New Roman" w:hAnsi="Times New Roman"/>
          <w:b/>
          <w:sz w:val="28"/>
          <w:szCs w:val="28"/>
        </w:rPr>
        <w:t xml:space="preserve"> (101,2 тыс. рублей).</w:t>
      </w:r>
      <w:r w:rsidRPr="000D65D1">
        <w:rPr>
          <w:rFonts w:ascii="Times New Roman" w:hAnsi="Times New Roman"/>
          <w:b/>
          <w:sz w:val="28"/>
          <w:szCs w:val="28"/>
        </w:rPr>
        <w:t xml:space="preserve"> Это несоответствие указывает на серьёзные ошибку в отчетности сельсовета и свидетельствует о явной несбалансированности представленной информации.</w:t>
      </w: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определить не представляется возможным из-за отсутствия информации о муниципальном долге на 01.</w:t>
      </w:r>
      <w:r w:rsidR="00E126A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1 </w:t>
      </w:r>
      <w:r w:rsidR="008D0196">
        <w:rPr>
          <w:rFonts w:ascii="Times New Roman" w:hAnsi="Times New Roman"/>
          <w:sz w:val="28"/>
          <w:szCs w:val="28"/>
        </w:rPr>
        <w:t>полугодие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8D0196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работу по взысканию дебиторской задолженности.</w:t>
      </w:r>
    </w:p>
    <w:p w:rsidR="008D0196" w:rsidRDefault="008D0196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32" w:rsidRDefault="00FA2B32">
      <w:pPr>
        <w:spacing w:after="0" w:line="240" w:lineRule="auto"/>
      </w:pPr>
      <w:r>
        <w:separator/>
      </w:r>
    </w:p>
  </w:endnote>
  <w:endnote w:type="continuationSeparator" w:id="0">
    <w:p w:rsidR="00FA2B32" w:rsidRDefault="00FA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1B" w:rsidRDefault="00B2081B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81B" w:rsidRDefault="00B2081B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1B" w:rsidRDefault="00B2081B" w:rsidP="00272D38">
    <w:pPr>
      <w:pStyle w:val="a3"/>
      <w:framePr w:wrap="around" w:vAnchor="text" w:hAnchor="margin" w:xAlign="right" w:y="1"/>
      <w:rPr>
        <w:rStyle w:val="a5"/>
      </w:rPr>
    </w:pPr>
  </w:p>
  <w:p w:rsidR="00B2081B" w:rsidRDefault="00B2081B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32" w:rsidRDefault="00FA2B32">
      <w:pPr>
        <w:spacing w:after="0" w:line="240" w:lineRule="auto"/>
      </w:pPr>
      <w:r>
        <w:separator/>
      </w:r>
    </w:p>
  </w:footnote>
  <w:footnote w:type="continuationSeparator" w:id="0">
    <w:p w:rsidR="00FA2B32" w:rsidRDefault="00FA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B2081B" w:rsidRDefault="00B2081B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1A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2081B" w:rsidRDefault="00B2081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E14912"/>
    <w:multiLevelType w:val="hybridMultilevel"/>
    <w:tmpl w:val="6E66E164"/>
    <w:lvl w:ilvl="0" w:tplc="D13A328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341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3ABE"/>
    <w:rsid w:val="00085293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63F1"/>
    <w:rsid w:val="000D65D1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4B93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089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17DBC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0819"/>
    <w:rsid w:val="001E2064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3320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346"/>
    <w:rsid w:val="002256E0"/>
    <w:rsid w:val="00225B4F"/>
    <w:rsid w:val="00225FBD"/>
    <w:rsid w:val="00226A78"/>
    <w:rsid w:val="00230012"/>
    <w:rsid w:val="0023047C"/>
    <w:rsid w:val="00231CBD"/>
    <w:rsid w:val="00233FBA"/>
    <w:rsid w:val="00234168"/>
    <w:rsid w:val="0023546B"/>
    <w:rsid w:val="00235B87"/>
    <w:rsid w:val="00236975"/>
    <w:rsid w:val="00237CBB"/>
    <w:rsid w:val="00240BA3"/>
    <w:rsid w:val="002426A8"/>
    <w:rsid w:val="00243380"/>
    <w:rsid w:val="002439FD"/>
    <w:rsid w:val="00244D89"/>
    <w:rsid w:val="00245476"/>
    <w:rsid w:val="002469D8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0FF"/>
    <w:rsid w:val="002833BB"/>
    <w:rsid w:val="002853F3"/>
    <w:rsid w:val="002869D2"/>
    <w:rsid w:val="00286F12"/>
    <w:rsid w:val="0028787A"/>
    <w:rsid w:val="002901BA"/>
    <w:rsid w:val="00290735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3977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B10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2F7D82"/>
    <w:rsid w:val="003001A8"/>
    <w:rsid w:val="003003F3"/>
    <w:rsid w:val="003012DD"/>
    <w:rsid w:val="00302604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27245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350C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1AF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0A06"/>
    <w:rsid w:val="003C1080"/>
    <w:rsid w:val="003C2777"/>
    <w:rsid w:val="003C3CA3"/>
    <w:rsid w:val="003C3D15"/>
    <w:rsid w:val="003C44C2"/>
    <w:rsid w:val="003C4853"/>
    <w:rsid w:val="003D2133"/>
    <w:rsid w:val="003D2816"/>
    <w:rsid w:val="003D4D61"/>
    <w:rsid w:val="003D4F64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1C40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27645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6CD8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071A"/>
    <w:rsid w:val="004739E3"/>
    <w:rsid w:val="00474AB4"/>
    <w:rsid w:val="00477649"/>
    <w:rsid w:val="00477E22"/>
    <w:rsid w:val="004801CF"/>
    <w:rsid w:val="00480A2B"/>
    <w:rsid w:val="0048221C"/>
    <w:rsid w:val="004828B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0D59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210"/>
    <w:rsid w:val="005033B8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168FA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762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4F5A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33D0"/>
    <w:rsid w:val="006177E6"/>
    <w:rsid w:val="006205F3"/>
    <w:rsid w:val="00621EE6"/>
    <w:rsid w:val="006230F3"/>
    <w:rsid w:val="00631441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2FBD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7CF"/>
    <w:rsid w:val="00674957"/>
    <w:rsid w:val="00675A22"/>
    <w:rsid w:val="00680057"/>
    <w:rsid w:val="0068080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1708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27BD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1E1B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259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57A6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58D0"/>
    <w:rsid w:val="007F64B3"/>
    <w:rsid w:val="007F6ECE"/>
    <w:rsid w:val="007F7167"/>
    <w:rsid w:val="008002C1"/>
    <w:rsid w:val="00800C8E"/>
    <w:rsid w:val="008010BE"/>
    <w:rsid w:val="00801B36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4A75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7782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7BB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4D3B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0ADE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196"/>
    <w:rsid w:val="008D0F4E"/>
    <w:rsid w:val="008D2DD1"/>
    <w:rsid w:val="008D31C7"/>
    <w:rsid w:val="008D498C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49CA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1A4A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0F88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1546D"/>
    <w:rsid w:val="00A209E7"/>
    <w:rsid w:val="00A21A0E"/>
    <w:rsid w:val="00A23438"/>
    <w:rsid w:val="00A23553"/>
    <w:rsid w:val="00A25A5F"/>
    <w:rsid w:val="00A27B5D"/>
    <w:rsid w:val="00A3091A"/>
    <w:rsid w:val="00A30E16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34C"/>
    <w:rsid w:val="00A64864"/>
    <w:rsid w:val="00A653D1"/>
    <w:rsid w:val="00A67493"/>
    <w:rsid w:val="00A70F8C"/>
    <w:rsid w:val="00A71092"/>
    <w:rsid w:val="00A717D4"/>
    <w:rsid w:val="00A73416"/>
    <w:rsid w:val="00A753F9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8687E"/>
    <w:rsid w:val="00A91020"/>
    <w:rsid w:val="00A92056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1294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081B"/>
    <w:rsid w:val="00B22EBE"/>
    <w:rsid w:val="00B23C53"/>
    <w:rsid w:val="00B241F8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5694C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4CF4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21A"/>
    <w:rsid w:val="00BA2784"/>
    <w:rsid w:val="00BA3D3E"/>
    <w:rsid w:val="00BA53EF"/>
    <w:rsid w:val="00BA6441"/>
    <w:rsid w:val="00BA6501"/>
    <w:rsid w:val="00BA7EE6"/>
    <w:rsid w:val="00BB0EAE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3F"/>
    <w:rsid w:val="00BD1DF5"/>
    <w:rsid w:val="00BD232E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541A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074"/>
    <w:rsid w:val="00C2234D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5B6F"/>
    <w:rsid w:val="00C56F13"/>
    <w:rsid w:val="00C575A0"/>
    <w:rsid w:val="00C615CA"/>
    <w:rsid w:val="00C62040"/>
    <w:rsid w:val="00C62F18"/>
    <w:rsid w:val="00C63820"/>
    <w:rsid w:val="00C63F9E"/>
    <w:rsid w:val="00C6492B"/>
    <w:rsid w:val="00C65EB6"/>
    <w:rsid w:val="00C663C1"/>
    <w:rsid w:val="00C667C3"/>
    <w:rsid w:val="00C6794E"/>
    <w:rsid w:val="00C7032D"/>
    <w:rsid w:val="00C708CF"/>
    <w:rsid w:val="00C72298"/>
    <w:rsid w:val="00C740E8"/>
    <w:rsid w:val="00C74A3B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495E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22DB"/>
    <w:rsid w:val="00CD271A"/>
    <w:rsid w:val="00CD33DC"/>
    <w:rsid w:val="00CD3DE4"/>
    <w:rsid w:val="00CD4F41"/>
    <w:rsid w:val="00CD51E1"/>
    <w:rsid w:val="00CD5450"/>
    <w:rsid w:val="00CD7430"/>
    <w:rsid w:val="00CD79F1"/>
    <w:rsid w:val="00CE00D1"/>
    <w:rsid w:val="00CE5715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1BE6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4438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4291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55FA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8688B"/>
    <w:rsid w:val="00D925FF"/>
    <w:rsid w:val="00D92C1F"/>
    <w:rsid w:val="00D94F09"/>
    <w:rsid w:val="00D95325"/>
    <w:rsid w:val="00D95326"/>
    <w:rsid w:val="00D96562"/>
    <w:rsid w:val="00D976CB"/>
    <w:rsid w:val="00DA06F4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A6EF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448C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CA1"/>
    <w:rsid w:val="00DD5E12"/>
    <w:rsid w:val="00DD6E5C"/>
    <w:rsid w:val="00DD76AD"/>
    <w:rsid w:val="00DE042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26AE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372B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6EA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358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302C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47D61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77E6A"/>
    <w:rsid w:val="00F80363"/>
    <w:rsid w:val="00F82736"/>
    <w:rsid w:val="00F90899"/>
    <w:rsid w:val="00F908A6"/>
    <w:rsid w:val="00F93435"/>
    <w:rsid w:val="00F94B4F"/>
    <w:rsid w:val="00F97FE8"/>
    <w:rsid w:val="00FA1DCD"/>
    <w:rsid w:val="00FA2796"/>
    <w:rsid w:val="00FA2B32"/>
    <w:rsid w:val="00FA314D"/>
    <w:rsid w:val="00FA39CF"/>
    <w:rsid w:val="00FA3AC2"/>
    <w:rsid w:val="00FA4A6E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38CE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4637-8B1B-4922-B396-911D62C0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12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180</cp:revision>
  <cp:lastPrinted>2022-02-24T02:36:00Z</cp:lastPrinted>
  <dcterms:created xsi:type="dcterms:W3CDTF">2024-05-06T06:09:00Z</dcterms:created>
  <dcterms:modified xsi:type="dcterms:W3CDTF">2024-11-07T08:34:00Z</dcterms:modified>
</cp:coreProperties>
</file>