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C" w:rsidRDefault="00B6147C">
      <w:pPr>
        <w:spacing w:line="1" w:lineRule="exact"/>
      </w:pP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r w:rsidR="005571CD">
        <w:t>Каменского</w:t>
      </w:r>
      <w:r w:rsidR="000C4D2C">
        <w:t xml:space="preserve"> района в 2022</w:t>
      </w:r>
      <w:r>
        <w:t xml:space="preserve"> году.</w:t>
      </w:r>
    </w:p>
    <w:p w:rsidR="00B6147C" w:rsidRPr="000C4D2C" w:rsidRDefault="003C011F" w:rsidP="000C4D2C">
      <w:pPr>
        <w:pStyle w:val="1"/>
        <w:shd w:val="clear" w:color="auto" w:fill="auto"/>
        <w:spacing w:after="320"/>
        <w:ind w:firstLine="0"/>
        <w:jc w:val="center"/>
        <w:rPr>
          <w:u w:val="single"/>
        </w:rPr>
      </w:pPr>
      <w:r w:rsidRPr="000C4D2C">
        <w:rPr>
          <w:u w:val="single"/>
        </w:rPr>
        <w:t xml:space="preserve">Муниципальный контроль </w:t>
      </w:r>
      <w:r w:rsidR="000C4D2C" w:rsidRPr="000C4D2C">
        <w:rPr>
          <w:u w:val="single"/>
        </w:rPr>
        <w:t>в сфере благоустройства на территории муниципального образования город</w:t>
      </w:r>
      <w:r w:rsidR="000C4D2C">
        <w:rPr>
          <w:u w:val="single"/>
        </w:rPr>
        <w:t>а</w:t>
      </w:r>
      <w:r w:rsidR="000C4D2C" w:rsidRPr="000C4D2C">
        <w:rPr>
          <w:u w:val="single"/>
        </w:rPr>
        <w:t xml:space="preserve"> Камень-на-Оби</w:t>
      </w:r>
      <w:r w:rsidR="000C4D2C">
        <w:rPr>
          <w:u w:val="single"/>
        </w:rPr>
        <w:t xml:space="preserve"> </w:t>
      </w:r>
      <w:r w:rsidR="000C4D2C" w:rsidRPr="000C4D2C">
        <w:rPr>
          <w:u w:val="single"/>
        </w:rPr>
        <w:t xml:space="preserve">Каменского </w:t>
      </w:r>
      <w:r w:rsidR="000C4D2C">
        <w:rPr>
          <w:u w:val="single"/>
        </w:rPr>
        <w:t xml:space="preserve"> </w:t>
      </w:r>
      <w:r w:rsidR="000C4D2C" w:rsidRPr="000C4D2C">
        <w:rPr>
          <w:u w:val="single"/>
        </w:rPr>
        <w:t>района Алтайского края на 2022 год</w:t>
      </w:r>
    </w:p>
    <w:p w:rsidR="00AE044C" w:rsidRDefault="003C011F" w:rsidP="00AE044C">
      <w:pPr>
        <w:pStyle w:val="1"/>
        <w:shd w:val="clear" w:color="auto" w:fill="auto"/>
        <w:ind w:firstLine="709"/>
        <w:jc w:val="both"/>
        <w:rPr>
          <w:bCs/>
        </w:rPr>
      </w:pPr>
      <w:r w:rsidRPr="00413CAE">
        <w:t xml:space="preserve">Положение о муниципальном контроле </w:t>
      </w:r>
      <w:r w:rsidR="00037F7E" w:rsidRPr="00413CAE">
        <w:t xml:space="preserve">в сфере благоустройства </w:t>
      </w:r>
      <w:r w:rsidRPr="00413CAE">
        <w:t xml:space="preserve">на территории муниципального образования </w:t>
      </w:r>
      <w:r w:rsidR="005571CD" w:rsidRPr="00413CAE">
        <w:t>Каменский</w:t>
      </w:r>
      <w:r w:rsidRPr="00413CAE">
        <w:t xml:space="preserve"> район Алтайского края</w:t>
      </w:r>
      <w:r w:rsidR="005571CD" w:rsidRPr="00413CAE">
        <w:t xml:space="preserve"> и муниципального образования г. Камень-на-Оби Каменского района Алтайского края</w:t>
      </w:r>
      <w:r w:rsidRPr="00413CAE">
        <w:t xml:space="preserve"> (далее- муниципальный контроль)</w:t>
      </w:r>
      <w:r w:rsidR="002F715D" w:rsidRPr="00413CAE">
        <w:t xml:space="preserve"> </w:t>
      </w:r>
      <w:r w:rsidRPr="00413CAE">
        <w:t xml:space="preserve">утверждено решением </w:t>
      </w:r>
      <w:r w:rsidR="005571CD" w:rsidRPr="00413CAE">
        <w:t>Каменского</w:t>
      </w:r>
      <w:r w:rsidRPr="00413CAE">
        <w:t xml:space="preserve"> </w:t>
      </w:r>
      <w:r w:rsidR="005571CD" w:rsidRPr="00413CAE">
        <w:t>городского</w:t>
      </w:r>
      <w:r w:rsidRPr="00413CAE">
        <w:t xml:space="preserve"> </w:t>
      </w:r>
      <w:r w:rsidR="005571CD" w:rsidRPr="00413CAE">
        <w:t>С</w:t>
      </w:r>
      <w:r w:rsidRPr="00413CAE">
        <w:t xml:space="preserve">овета депутатов </w:t>
      </w:r>
      <w:r w:rsidR="005571CD" w:rsidRPr="00413CAE">
        <w:t xml:space="preserve">Каменского района Алтайского края </w:t>
      </w:r>
      <w:r w:rsidRPr="00413CAE">
        <w:t xml:space="preserve">от </w:t>
      </w:r>
      <w:r w:rsidR="005571CD" w:rsidRPr="00413CAE">
        <w:t>24</w:t>
      </w:r>
      <w:r w:rsidRPr="00413CAE">
        <w:t xml:space="preserve"> </w:t>
      </w:r>
      <w:r w:rsidR="00413CAE" w:rsidRPr="00413CAE">
        <w:t>декабря 2021</w:t>
      </w:r>
      <w:r w:rsidR="00B45FEB">
        <w:t xml:space="preserve"> </w:t>
      </w:r>
      <w:r w:rsidR="006C2310">
        <w:t>г.</w:t>
      </w:r>
      <w:r w:rsidR="00413CAE" w:rsidRPr="00413CAE">
        <w:t xml:space="preserve"> № 25</w:t>
      </w:r>
      <w:r w:rsidRPr="00413CAE">
        <w:t xml:space="preserve"> «</w:t>
      </w:r>
      <w:r w:rsidR="00413CAE" w:rsidRPr="00413CAE">
        <w:t xml:space="preserve">Об утверждении Положения </w:t>
      </w:r>
      <w:r w:rsidR="00413CAE" w:rsidRPr="00413CAE">
        <w:rPr>
          <w:rStyle w:val="a8"/>
          <w:b w:val="0"/>
        </w:rPr>
        <w:t>о муниципальном контроле в сфере благоустройства на территории</w:t>
      </w:r>
      <w:r w:rsidR="00413CAE" w:rsidRPr="00413CAE">
        <w:rPr>
          <w:rStyle w:val="a8"/>
        </w:rPr>
        <w:t xml:space="preserve"> </w:t>
      </w:r>
      <w:r w:rsidR="00413CAE" w:rsidRPr="00413CAE">
        <w:t xml:space="preserve">муниципального образования город Камень-на-Оби Каменского района Алтайского края </w:t>
      </w:r>
      <w:r w:rsidR="005571CD" w:rsidRPr="00413CAE">
        <w:t>решением Каменского районного Собрания депутатов Каменского района Алтайского края от «</w:t>
      </w:r>
      <w:r w:rsidR="00413CAE" w:rsidRPr="00413CAE">
        <w:t xml:space="preserve"> 24 декабря 2021</w:t>
      </w:r>
      <w:r w:rsidR="006C2310">
        <w:t xml:space="preserve"> г. </w:t>
      </w:r>
      <w:r w:rsidR="00413CAE" w:rsidRPr="00413CAE">
        <w:t xml:space="preserve"> № 25 «Об утверждении Положения </w:t>
      </w:r>
      <w:r w:rsidR="00413CAE" w:rsidRPr="00413CAE">
        <w:rPr>
          <w:rStyle w:val="a8"/>
          <w:b w:val="0"/>
        </w:rPr>
        <w:t>о</w:t>
      </w:r>
      <w:r w:rsidR="00413CAE" w:rsidRPr="00413CAE">
        <w:rPr>
          <w:rStyle w:val="a8"/>
        </w:rPr>
        <w:t xml:space="preserve"> </w:t>
      </w:r>
      <w:r w:rsidR="00413CAE" w:rsidRPr="00413CAE">
        <w:rPr>
          <w:rStyle w:val="a8"/>
          <w:b w:val="0"/>
        </w:rPr>
        <w:t>муниципальном контроле в сфере благоустройства на территории</w:t>
      </w:r>
      <w:r w:rsidR="00413CAE" w:rsidRPr="00413CAE">
        <w:rPr>
          <w:rStyle w:val="a8"/>
        </w:rPr>
        <w:t xml:space="preserve"> </w:t>
      </w:r>
      <w:r w:rsidR="00413CAE" w:rsidRPr="00413CAE">
        <w:t>муниципального образования город Камень-на-Оби Каменского района Алтайского края</w:t>
      </w:r>
      <w:r w:rsidR="005571CD" w:rsidRPr="00413CAE">
        <w:rPr>
          <w:bCs/>
        </w:rPr>
        <w:t>».</w:t>
      </w:r>
    </w:p>
    <w:p w:rsidR="008A573B" w:rsidRDefault="008A573B" w:rsidP="00AE044C">
      <w:pPr>
        <w:pStyle w:val="1"/>
        <w:shd w:val="clear" w:color="auto" w:fill="auto"/>
        <w:ind w:firstLine="709"/>
        <w:jc w:val="both"/>
      </w:pPr>
      <w:r w:rsidRPr="00340FCC">
        <w:t xml:space="preserve">Предметом муниципального контроля является </w:t>
      </w:r>
      <w:r w:rsidR="00AE044C">
        <w:t xml:space="preserve">соблюдение юридическими лицами, </w:t>
      </w:r>
      <w:r w:rsidRPr="00340FCC">
        <w:t>индивидуальными предпринимателями, гражданами обязательных требований Правил благоустройства на территории города Камень-на-Оби Каменского района Алтайского края, в том числе требований к обеспечению доступности для инвалидов объектов социальной, инженерной и транспортной инфрас</w:t>
      </w:r>
      <w:r w:rsidR="00AE044C">
        <w:t>труктур и предоставляемых услуг.</w:t>
      </w:r>
    </w:p>
    <w:p w:rsidR="00AE044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Объектами муниципального контроля являются: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FC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>
        <w:rPr>
          <w:sz w:val="28"/>
          <w:szCs w:val="28"/>
        </w:rPr>
        <w:t>вляются обязательные требования.</w:t>
      </w:r>
    </w:p>
    <w:p w:rsidR="00B6147C" w:rsidRDefault="003C011F" w:rsidP="00292F92">
      <w:pPr>
        <w:pStyle w:val="1"/>
        <w:shd w:val="clear" w:color="auto" w:fill="auto"/>
        <w:ind w:firstLine="567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47C" w:rsidRDefault="003C011F" w:rsidP="0093178F">
      <w:pPr>
        <w:pStyle w:val="1"/>
        <w:shd w:val="clear" w:color="auto" w:fill="auto"/>
        <w:ind w:firstLine="567"/>
        <w:jc w:val="both"/>
      </w:pPr>
      <w:r>
        <w:t xml:space="preserve">Муниципальный контроль на территории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района. Функция по осуществлению муниципального контроля возлагается на отдел </w:t>
      </w:r>
      <w:r w:rsidR="005571CD">
        <w:t>дорожного хозяйства Комитета Администрации Каменского района по жилищно-коммунальному</w:t>
      </w:r>
      <w:r>
        <w:t xml:space="preserve"> хозяйств</w:t>
      </w:r>
      <w:r w:rsidR="005571CD">
        <w:t>у, строительству и архитектуре</w:t>
      </w:r>
      <w:r>
        <w:t xml:space="preserve">.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</w:t>
      </w:r>
      <w:r>
        <w:lastRenderedPageBreak/>
        <w:t>к проведению мероприятий по контролю не привлекались.</w:t>
      </w:r>
    </w:p>
    <w:p w:rsidR="00B6147C" w:rsidRDefault="006506D3" w:rsidP="005571CD">
      <w:pPr>
        <w:pStyle w:val="1"/>
        <w:shd w:val="clear" w:color="auto" w:fill="auto"/>
        <w:ind w:firstLine="709"/>
        <w:jc w:val="both"/>
      </w:pPr>
      <w:r>
        <w:t>На 2022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</w:t>
      </w:r>
      <w:r w:rsidRPr="00413CAE">
        <w:t>в сфере благоустройства на территории муниципального образования</w:t>
      </w:r>
      <w:r>
        <w:t xml:space="preserve"> </w:t>
      </w:r>
      <w:r w:rsidR="005571CD">
        <w:t>Каменский</w:t>
      </w:r>
      <w:r w:rsidR="003C011F">
        <w:t xml:space="preserve"> район Алтайского края не утверждался.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Внеплановые выездные или документарные проверки в соответствии с Федеральным законом № 294 -ФЗ от 26.12.2008 г. в отношении юридических лиц, индиви</w:t>
      </w:r>
      <w:r w:rsidR="006506D3">
        <w:t>дуальных предпринимателей в 2022</w:t>
      </w:r>
      <w:r w:rsidR="00A11ED5">
        <w:t xml:space="preserve"> </w:t>
      </w:r>
      <w:r>
        <w:t>году не проводились в связи с отсутствием оснований.</w:t>
      </w:r>
    </w:p>
    <w:p w:rsidR="00457AB3" w:rsidRDefault="00457AB3" w:rsidP="00457AB3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:rsidR="00B6147C" w:rsidRDefault="00457AB3" w:rsidP="0046632A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  <w:sectPr w:rsidR="00B6147C" w:rsidSect="002F715D">
          <w:pgSz w:w="11900" w:h="16840"/>
          <w:pgMar w:top="851" w:right="360" w:bottom="1134" w:left="1276" w:header="0" w:footer="3" w:gutter="0"/>
          <w:cols w:space="720"/>
          <w:noEndnote/>
          <w:docGrid w:linePitch="360"/>
        </w:sectPr>
      </w:pPr>
      <w:r>
        <w:t xml:space="preserve">-         самостоятельно </w:t>
      </w:r>
      <w:r w:rsidR="0046632A">
        <w:t>обнаруженные нарушения закона.</w:t>
      </w:r>
    </w:p>
    <w:p w:rsidR="00B6147C" w:rsidRDefault="00B6147C" w:rsidP="0046632A">
      <w:pPr>
        <w:pStyle w:val="1"/>
        <w:shd w:val="clear" w:color="auto" w:fill="auto"/>
        <w:ind w:firstLine="0"/>
        <w:jc w:val="both"/>
      </w:pP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DF" w:rsidRDefault="00AF39DF" w:rsidP="00B6147C">
      <w:r>
        <w:separator/>
      </w:r>
    </w:p>
  </w:endnote>
  <w:endnote w:type="continuationSeparator" w:id="1">
    <w:p w:rsidR="00AF39DF" w:rsidRDefault="00AF39DF" w:rsidP="00B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DF" w:rsidRDefault="00AF39DF"/>
  </w:footnote>
  <w:footnote w:type="continuationSeparator" w:id="1">
    <w:p w:rsidR="00AF39DF" w:rsidRDefault="00AF39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147C"/>
    <w:rsid w:val="00037F7E"/>
    <w:rsid w:val="000827CE"/>
    <w:rsid w:val="000C4D2C"/>
    <w:rsid w:val="00292F92"/>
    <w:rsid w:val="002F715D"/>
    <w:rsid w:val="003C011F"/>
    <w:rsid w:val="00413CAE"/>
    <w:rsid w:val="00457AB3"/>
    <w:rsid w:val="0046632A"/>
    <w:rsid w:val="005571CD"/>
    <w:rsid w:val="00646FF6"/>
    <w:rsid w:val="006506D3"/>
    <w:rsid w:val="006C2310"/>
    <w:rsid w:val="006F58E4"/>
    <w:rsid w:val="008A573B"/>
    <w:rsid w:val="0093178F"/>
    <w:rsid w:val="0093539F"/>
    <w:rsid w:val="00961865"/>
    <w:rsid w:val="009B11F2"/>
    <w:rsid w:val="00A11ED5"/>
    <w:rsid w:val="00A92B59"/>
    <w:rsid w:val="00AE044C"/>
    <w:rsid w:val="00AF39DF"/>
    <w:rsid w:val="00B45FEB"/>
    <w:rsid w:val="00B6147C"/>
    <w:rsid w:val="00C2348A"/>
    <w:rsid w:val="00F8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  <w:style w:type="character" w:styleId="a8">
    <w:name w:val="Strong"/>
    <w:uiPriority w:val="99"/>
    <w:qFormat/>
    <w:rsid w:val="00413CAE"/>
    <w:rPr>
      <w:rFonts w:cs="Times New Roman"/>
      <w:b/>
      <w:bCs/>
    </w:rPr>
  </w:style>
  <w:style w:type="paragraph" w:styleId="a9">
    <w:name w:val="Normal (Web)"/>
    <w:basedOn w:val="a"/>
    <w:uiPriority w:val="99"/>
    <w:rsid w:val="008A5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2023-02-15T07:41:00Z</cp:lastPrinted>
  <dcterms:created xsi:type="dcterms:W3CDTF">2023-02-15T06:46:00Z</dcterms:created>
  <dcterms:modified xsi:type="dcterms:W3CDTF">2023-02-15T07:52:00Z</dcterms:modified>
</cp:coreProperties>
</file>