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BC641" w14:textId="77777777" w:rsidR="003F1B4B" w:rsidRDefault="003F1B4B" w:rsidP="003F1B4B">
      <w:pPr>
        <w:pStyle w:val="ConsPlusNormal"/>
        <w:jc w:val="right"/>
        <w:outlineLvl w:val="0"/>
        <w:rPr>
          <w:rFonts w:ascii="Liberation Serif" w:hAnsi="Liberation Serif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3F1B4B" w:rsidRPr="007C7D93" w14:paraId="6C8A8FB5" w14:textId="77777777" w:rsidTr="00D91B6F"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7F7AA" w14:textId="25061649" w:rsidR="003F1B4B" w:rsidRPr="007C7D93" w:rsidRDefault="00B96311" w:rsidP="00B96311">
            <w:pPr>
              <w:pStyle w:val="ConsPlusNormal"/>
              <w:ind w:left="-108"/>
              <w:jc w:val="right"/>
            </w:pPr>
            <w:r w:rsidRPr="007C7D93">
              <w:t>ПРОЕКТ</w:t>
            </w:r>
          </w:p>
          <w:p w14:paraId="7DD4ECBA" w14:textId="77777777" w:rsidR="003F1B4B" w:rsidRPr="007C7D93" w:rsidRDefault="003F1B4B" w:rsidP="0024333B">
            <w:pPr>
              <w:pStyle w:val="ConsPlusNormal"/>
              <w:ind w:firstLine="720"/>
              <w:jc w:val="right"/>
            </w:pPr>
          </w:p>
        </w:tc>
      </w:tr>
    </w:tbl>
    <w:p w14:paraId="1AB80193" w14:textId="77777777" w:rsidR="003F1B4B" w:rsidRPr="007C7D93" w:rsidRDefault="003F1B4B" w:rsidP="003F1B4B">
      <w:pPr>
        <w:pStyle w:val="ConsPlusNormal"/>
      </w:pPr>
    </w:p>
    <w:p w14:paraId="24B23105" w14:textId="7A5303E5" w:rsidR="00E36089" w:rsidRPr="007C7D93" w:rsidRDefault="00E36089" w:rsidP="00E3608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bookmarkStart w:id="0" w:name="P32"/>
      <w:bookmarkEnd w:id="0"/>
      <w:r w:rsidRPr="007C7D93">
        <w:rPr>
          <w:b/>
          <w:bCs/>
          <w:color w:val="000000"/>
          <w:sz w:val="28"/>
          <w:szCs w:val="28"/>
        </w:rPr>
        <w:t>Программа профилактики рисков причинения вреда (ущерба) охраняемым законом</w:t>
      </w:r>
      <w:r w:rsidR="00D06E32" w:rsidRPr="007C7D93">
        <w:rPr>
          <w:b/>
          <w:bCs/>
          <w:color w:val="000000"/>
          <w:sz w:val="28"/>
          <w:szCs w:val="28"/>
        </w:rPr>
        <w:t xml:space="preserve"> </w:t>
      </w:r>
      <w:r w:rsidRPr="007C7D93">
        <w:rPr>
          <w:b/>
          <w:bCs/>
          <w:color w:val="000000"/>
          <w:sz w:val="28"/>
          <w:szCs w:val="28"/>
        </w:rPr>
        <w:t xml:space="preserve">ценностям </w:t>
      </w:r>
      <w:r w:rsidR="00D06E32" w:rsidRPr="007C7D93">
        <w:rPr>
          <w:b/>
          <w:bCs/>
          <w:color w:val="000000"/>
          <w:sz w:val="28"/>
          <w:szCs w:val="28"/>
        </w:rPr>
        <w:t xml:space="preserve">в сфере </w:t>
      </w:r>
      <w:r w:rsidRPr="007C7D93">
        <w:rPr>
          <w:b/>
          <w:bCs/>
          <w:color w:val="000000"/>
          <w:sz w:val="28"/>
          <w:szCs w:val="28"/>
        </w:rPr>
        <w:t>муниципально</w:t>
      </w:r>
      <w:r w:rsidR="00D06E32" w:rsidRPr="007C7D93">
        <w:rPr>
          <w:b/>
          <w:bCs/>
          <w:color w:val="000000"/>
          <w:sz w:val="28"/>
          <w:szCs w:val="28"/>
        </w:rPr>
        <w:t>го</w:t>
      </w:r>
      <w:r w:rsidRPr="007C7D93">
        <w:rPr>
          <w:b/>
          <w:bCs/>
          <w:color w:val="000000"/>
          <w:sz w:val="28"/>
          <w:szCs w:val="28"/>
        </w:rPr>
        <w:t xml:space="preserve"> земельно</w:t>
      </w:r>
      <w:r w:rsidR="00D06E32" w:rsidRPr="007C7D93">
        <w:rPr>
          <w:b/>
          <w:bCs/>
          <w:color w:val="000000"/>
          <w:sz w:val="28"/>
          <w:szCs w:val="28"/>
        </w:rPr>
        <w:t>го</w:t>
      </w:r>
      <w:r w:rsidRPr="007C7D93">
        <w:rPr>
          <w:b/>
          <w:bCs/>
          <w:color w:val="000000"/>
          <w:sz w:val="28"/>
          <w:szCs w:val="28"/>
        </w:rPr>
        <w:t xml:space="preserve"> контрол</w:t>
      </w:r>
      <w:r w:rsidR="00D06E32" w:rsidRPr="007C7D93">
        <w:rPr>
          <w:b/>
          <w:bCs/>
          <w:color w:val="000000"/>
          <w:sz w:val="28"/>
          <w:szCs w:val="28"/>
        </w:rPr>
        <w:t>я</w:t>
      </w:r>
      <w:r w:rsidR="00B96311" w:rsidRPr="007C7D93">
        <w:rPr>
          <w:b/>
          <w:bCs/>
          <w:color w:val="000000"/>
          <w:sz w:val="28"/>
          <w:szCs w:val="28"/>
        </w:rPr>
        <w:t xml:space="preserve"> на территории Каменского района Алтайского края </w:t>
      </w:r>
      <w:r w:rsidRPr="007C7D93">
        <w:rPr>
          <w:b/>
          <w:bCs/>
          <w:color w:val="000000"/>
          <w:sz w:val="28"/>
          <w:szCs w:val="28"/>
        </w:rPr>
        <w:t>на 202</w:t>
      </w:r>
      <w:r w:rsidR="0010572A">
        <w:rPr>
          <w:b/>
          <w:bCs/>
          <w:color w:val="000000"/>
          <w:sz w:val="28"/>
          <w:szCs w:val="28"/>
        </w:rPr>
        <w:t>5</w:t>
      </w:r>
      <w:r w:rsidRPr="007C7D93">
        <w:rPr>
          <w:b/>
          <w:bCs/>
          <w:color w:val="000000"/>
          <w:sz w:val="28"/>
          <w:szCs w:val="28"/>
        </w:rPr>
        <w:t xml:space="preserve"> год</w:t>
      </w:r>
    </w:p>
    <w:p w14:paraId="1642F62A" w14:textId="77777777" w:rsidR="00E36089" w:rsidRPr="007C7D93" w:rsidRDefault="00E36089" w:rsidP="00E3608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2E57E50" w14:textId="77777777" w:rsidR="003F1B4B" w:rsidRPr="007C7D93" w:rsidRDefault="003F1B4B" w:rsidP="003F1B4B">
      <w:pPr>
        <w:pStyle w:val="ConsPlusNormal"/>
        <w:jc w:val="center"/>
      </w:pPr>
    </w:p>
    <w:p w14:paraId="2A15113F" w14:textId="6B8CD1CE" w:rsidR="003F1B4B" w:rsidRPr="007C7D93" w:rsidRDefault="003F1B4B" w:rsidP="003F1B4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C7D93">
        <w:rPr>
          <w:b/>
          <w:bCs/>
          <w:sz w:val="28"/>
          <w:szCs w:val="28"/>
        </w:rPr>
        <w:t xml:space="preserve">Раздел </w:t>
      </w:r>
      <w:r w:rsidR="00B94CFA" w:rsidRPr="007C7D93">
        <w:rPr>
          <w:b/>
          <w:bCs/>
          <w:color w:val="333333"/>
          <w:sz w:val="28"/>
          <w:szCs w:val="28"/>
          <w:shd w:val="clear" w:color="auto" w:fill="FFFFFF"/>
        </w:rPr>
        <w:t>I</w:t>
      </w:r>
      <w:r w:rsidRPr="007C7D93">
        <w:rPr>
          <w:b/>
          <w:bCs/>
          <w:sz w:val="28"/>
          <w:szCs w:val="28"/>
        </w:rPr>
        <w:t xml:space="preserve">. </w:t>
      </w:r>
      <w:r w:rsidRPr="007C7D93">
        <w:rPr>
          <w:b/>
          <w:bCs/>
          <w:color w:val="000000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 </w:t>
      </w:r>
    </w:p>
    <w:p w14:paraId="758F2756" w14:textId="52B49808" w:rsidR="003F1B4B" w:rsidRPr="007C7D93" w:rsidRDefault="003F1B4B" w:rsidP="003F1B4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2040284" w14:textId="62A818AE" w:rsidR="00D06E32" w:rsidRPr="007C7D93" w:rsidRDefault="00D06E32" w:rsidP="00D06E3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C7D93">
        <w:rPr>
          <w:bCs/>
          <w:color w:val="000000"/>
          <w:sz w:val="28"/>
          <w:szCs w:val="28"/>
        </w:rPr>
        <w:t xml:space="preserve">Правовую основу программы </w:t>
      </w:r>
      <w:r w:rsidRPr="007C7D93">
        <w:rPr>
          <w:color w:val="000000"/>
          <w:sz w:val="28"/>
          <w:szCs w:val="28"/>
        </w:rPr>
        <w:t>«</w:t>
      </w:r>
      <w:r w:rsidRPr="007C7D93">
        <w:rPr>
          <w:bCs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земельного контроля на 202</w:t>
      </w:r>
      <w:r w:rsidR="00716F1F">
        <w:rPr>
          <w:bCs/>
          <w:color w:val="000000"/>
          <w:sz w:val="28"/>
          <w:szCs w:val="28"/>
        </w:rPr>
        <w:t>5</w:t>
      </w:r>
      <w:r w:rsidRPr="007C7D93">
        <w:rPr>
          <w:bCs/>
          <w:color w:val="000000"/>
          <w:sz w:val="28"/>
          <w:szCs w:val="28"/>
        </w:rPr>
        <w:t xml:space="preserve"> год составляют Конституция Российской Федерации, Федеральные Законы, Указы Президента Российской Федерации, Земельный кодекс Российской Федерации, </w:t>
      </w:r>
      <w:r w:rsidRPr="007C7D93">
        <w:rPr>
          <w:rFonts w:eastAsiaTheme="minorHAnsi"/>
          <w:sz w:val="28"/>
          <w:szCs w:val="28"/>
          <w:lang w:eastAsia="en-US"/>
        </w:rPr>
        <w:t xml:space="preserve">Федеральный закон от 31.07.2020 № 248-ФЗ «О государственном контроле (надзоре) и муниципальном контроле в Российской Федерации», </w:t>
      </w:r>
      <w:r w:rsidRPr="007C7D93">
        <w:rPr>
          <w:bCs/>
          <w:color w:val="000000"/>
          <w:sz w:val="28"/>
          <w:szCs w:val="28"/>
        </w:rPr>
        <w:t xml:space="preserve">иные федеральные нормативные правовые акты, постановления Правительства РФ, а также нормативно-правовые акты </w:t>
      </w:r>
      <w:r w:rsidR="00D91B6F" w:rsidRPr="007C7D93">
        <w:rPr>
          <w:bCs/>
          <w:color w:val="000000"/>
          <w:sz w:val="28"/>
          <w:szCs w:val="28"/>
        </w:rPr>
        <w:t>Алтайского края</w:t>
      </w:r>
      <w:r w:rsidRPr="007C7D93">
        <w:rPr>
          <w:bCs/>
          <w:color w:val="000000"/>
          <w:sz w:val="28"/>
          <w:szCs w:val="28"/>
        </w:rPr>
        <w:t xml:space="preserve">, администрации </w:t>
      </w:r>
      <w:r w:rsidR="00D91B6F" w:rsidRPr="007C7D93">
        <w:rPr>
          <w:bCs/>
          <w:color w:val="000000"/>
          <w:sz w:val="28"/>
          <w:szCs w:val="28"/>
        </w:rPr>
        <w:t>Каменского района Алтайского края</w:t>
      </w:r>
      <w:r w:rsidRPr="007C7D93">
        <w:rPr>
          <w:bCs/>
          <w:color w:val="000000"/>
          <w:sz w:val="28"/>
          <w:szCs w:val="28"/>
        </w:rPr>
        <w:t>.</w:t>
      </w:r>
    </w:p>
    <w:p w14:paraId="10B51C30" w14:textId="3B59D387" w:rsidR="008106E5" w:rsidRPr="007C7D93" w:rsidRDefault="008106E5" w:rsidP="008106E5">
      <w:pPr>
        <w:autoSpaceDE w:val="0"/>
        <w:ind w:firstLine="708"/>
        <w:jc w:val="both"/>
      </w:pPr>
      <w:r w:rsidRPr="007C7D93">
        <w:rPr>
          <w:sz w:val="28"/>
          <w:szCs w:val="28"/>
        </w:rPr>
        <w:t>Муниципальный земельный контроль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75A9CDCF" w14:textId="39508C06" w:rsidR="00D06E32" w:rsidRPr="007C7D93" w:rsidRDefault="00D06E32" w:rsidP="00900739">
      <w:pPr>
        <w:shd w:val="clear" w:color="auto" w:fill="FFFFFF"/>
        <w:ind w:firstLine="709"/>
        <w:jc w:val="both"/>
        <w:rPr>
          <w:sz w:val="28"/>
          <w:szCs w:val="28"/>
        </w:rPr>
      </w:pPr>
      <w:r w:rsidRPr="007C7D93">
        <w:rPr>
          <w:bCs/>
          <w:sz w:val="28"/>
          <w:szCs w:val="28"/>
        </w:rPr>
        <w:t xml:space="preserve">На территории </w:t>
      </w:r>
      <w:r w:rsidR="00D91B6F" w:rsidRPr="007C7D93">
        <w:rPr>
          <w:bCs/>
          <w:sz w:val="28"/>
          <w:szCs w:val="28"/>
        </w:rPr>
        <w:t>Каменского района</w:t>
      </w:r>
      <w:r w:rsidR="00003535" w:rsidRPr="007C7D93">
        <w:rPr>
          <w:bCs/>
          <w:sz w:val="28"/>
          <w:szCs w:val="28"/>
        </w:rPr>
        <w:t xml:space="preserve"> и </w:t>
      </w:r>
      <w:r w:rsidR="00003535" w:rsidRPr="007C7D93">
        <w:rPr>
          <w:sz w:val="28"/>
          <w:szCs w:val="28"/>
        </w:rPr>
        <w:t>города Камень-на-Оби Каменского района</w:t>
      </w:r>
      <w:r w:rsidRPr="007C7D93">
        <w:rPr>
          <w:bCs/>
          <w:sz w:val="28"/>
          <w:szCs w:val="28"/>
        </w:rPr>
        <w:t xml:space="preserve"> муниципальный земельный контроль осуществляется </w:t>
      </w:r>
      <w:r w:rsidR="00E36089" w:rsidRPr="007C7D93">
        <w:rPr>
          <w:bCs/>
          <w:sz w:val="28"/>
          <w:szCs w:val="28"/>
        </w:rPr>
        <w:t>Администраци</w:t>
      </w:r>
      <w:r w:rsidRPr="007C7D93">
        <w:rPr>
          <w:bCs/>
          <w:sz w:val="28"/>
          <w:szCs w:val="28"/>
        </w:rPr>
        <w:t>ей</w:t>
      </w:r>
      <w:r w:rsidR="00E36089" w:rsidRPr="007C7D93">
        <w:rPr>
          <w:bCs/>
          <w:sz w:val="28"/>
          <w:szCs w:val="28"/>
        </w:rPr>
        <w:t xml:space="preserve"> </w:t>
      </w:r>
      <w:r w:rsidR="00D91B6F" w:rsidRPr="007C7D93">
        <w:rPr>
          <w:bCs/>
          <w:sz w:val="28"/>
          <w:szCs w:val="28"/>
        </w:rPr>
        <w:t xml:space="preserve">Каменского района </w:t>
      </w:r>
      <w:r w:rsidR="00E36089" w:rsidRPr="007C7D93">
        <w:rPr>
          <w:bCs/>
          <w:sz w:val="28"/>
          <w:szCs w:val="28"/>
        </w:rPr>
        <w:t>(далее</w:t>
      </w:r>
      <w:r w:rsidR="00B94CFA" w:rsidRPr="007C7D93">
        <w:rPr>
          <w:bCs/>
          <w:sz w:val="28"/>
          <w:szCs w:val="28"/>
        </w:rPr>
        <w:t xml:space="preserve"> </w:t>
      </w:r>
      <w:r w:rsidR="00E36089" w:rsidRPr="007C7D93">
        <w:rPr>
          <w:bCs/>
          <w:sz w:val="28"/>
          <w:szCs w:val="28"/>
        </w:rPr>
        <w:t>- орган муниципального контроля)</w:t>
      </w:r>
      <w:r w:rsidR="00003535" w:rsidRPr="007C7D93">
        <w:rPr>
          <w:bCs/>
          <w:sz w:val="28"/>
          <w:szCs w:val="28"/>
        </w:rPr>
        <w:t>.</w:t>
      </w:r>
      <w:r w:rsidR="00E36089" w:rsidRPr="007C7D93">
        <w:rPr>
          <w:b/>
          <w:bCs/>
          <w:sz w:val="28"/>
          <w:szCs w:val="28"/>
        </w:rPr>
        <w:t xml:space="preserve"> </w:t>
      </w:r>
    </w:p>
    <w:p w14:paraId="0344BC55" w14:textId="750255FD" w:rsidR="00E36089" w:rsidRPr="007C7D93" w:rsidRDefault="00D06E32" w:rsidP="00900739">
      <w:pPr>
        <w:shd w:val="clear" w:color="auto" w:fill="FFFFFF"/>
        <w:ind w:firstLine="709"/>
        <w:jc w:val="both"/>
        <w:rPr>
          <w:sz w:val="28"/>
          <w:szCs w:val="28"/>
        </w:rPr>
      </w:pPr>
      <w:r w:rsidRPr="007C7D93">
        <w:rPr>
          <w:sz w:val="28"/>
          <w:szCs w:val="28"/>
        </w:rPr>
        <w:t xml:space="preserve">Муниципальный земельный контроль осуществляется </w:t>
      </w:r>
      <w:r w:rsidR="00E36089" w:rsidRPr="007C7D93">
        <w:rPr>
          <w:sz w:val="28"/>
          <w:szCs w:val="28"/>
        </w:rPr>
        <w:t>за соблюдением:</w:t>
      </w:r>
    </w:p>
    <w:p w14:paraId="3B4430C6" w14:textId="77777777" w:rsidR="00E36089" w:rsidRPr="007C7D93" w:rsidRDefault="00E36089" w:rsidP="00E36089">
      <w:pPr>
        <w:suppressAutoHyphens/>
        <w:autoSpaceDE w:val="0"/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7D93">
        <w:rPr>
          <w:rFonts w:eastAsia="Calibri"/>
          <w:sz w:val="28"/>
          <w:szCs w:val="28"/>
          <w:lang w:eastAsia="en-US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420FF8FE" w14:textId="77A7636A" w:rsidR="00E36089" w:rsidRPr="007C7D93" w:rsidRDefault="00E36089" w:rsidP="00E36089">
      <w:pPr>
        <w:suppressAutoHyphens/>
        <w:autoSpaceDE w:val="0"/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7D93">
        <w:rPr>
          <w:rFonts w:eastAsia="Calibri"/>
          <w:sz w:val="28"/>
          <w:szCs w:val="28"/>
          <w:lang w:eastAsia="en-US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="00871349">
        <w:rPr>
          <w:rFonts w:eastAsia="Calibri"/>
          <w:sz w:val="28"/>
          <w:szCs w:val="28"/>
          <w:lang w:eastAsia="en-US"/>
        </w:rPr>
        <w:t>.</w:t>
      </w:r>
    </w:p>
    <w:p w14:paraId="358D9665" w14:textId="1627F25E" w:rsidR="00EC19C5" w:rsidRDefault="00EC19C5" w:rsidP="007F72E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7C7D93">
        <w:rPr>
          <w:rFonts w:eastAsia="Calibri"/>
          <w:sz w:val="28"/>
          <w:szCs w:val="28"/>
          <w:lang w:eastAsia="en-US"/>
        </w:rPr>
        <w:t>Объектами муниципального земельного контроля являются:</w:t>
      </w:r>
      <w:r w:rsidR="007F72E7" w:rsidRPr="007C7D93">
        <w:rPr>
          <w:rFonts w:eastAsia="Calibri"/>
          <w:sz w:val="28"/>
          <w:szCs w:val="28"/>
          <w:lang w:eastAsia="en-US"/>
        </w:rPr>
        <w:t xml:space="preserve"> </w:t>
      </w:r>
      <w:r w:rsidRPr="007C7D93">
        <w:rPr>
          <w:rFonts w:eastAsia="Calibri"/>
          <w:sz w:val="28"/>
          <w:szCs w:val="28"/>
          <w:lang w:eastAsia="en-US"/>
        </w:rPr>
        <w:t>земли, земельные участки, части земельных участков</w:t>
      </w:r>
      <w:r w:rsidRPr="007C7D93">
        <w:rPr>
          <w:sz w:val="28"/>
          <w:szCs w:val="28"/>
        </w:rPr>
        <w:t xml:space="preserve">, расположенные в границах </w:t>
      </w:r>
      <w:r w:rsidR="00003535" w:rsidRPr="007C7D93">
        <w:rPr>
          <w:bCs/>
          <w:sz w:val="28"/>
          <w:szCs w:val="28"/>
        </w:rPr>
        <w:t xml:space="preserve">Каменского района и </w:t>
      </w:r>
      <w:r w:rsidR="00003535" w:rsidRPr="007C7D93">
        <w:rPr>
          <w:sz w:val="28"/>
          <w:szCs w:val="28"/>
        </w:rPr>
        <w:t>города Камень-на-Оби Каменского района</w:t>
      </w:r>
      <w:r w:rsidRPr="007C7D93">
        <w:rPr>
          <w:sz w:val="28"/>
          <w:szCs w:val="28"/>
        </w:rPr>
        <w:t>.</w:t>
      </w:r>
    </w:p>
    <w:p w14:paraId="1589B87F" w14:textId="77777777" w:rsidR="00871349" w:rsidRPr="007C7D93" w:rsidRDefault="00871349" w:rsidP="007F72E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14:paraId="30A633A7" w14:textId="77CB483F" w:rsidR="00D06E32" w:rsidRPr="007C7D93" w:rsidRDefault="00D06E32" w:rsidP="007F72E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7C7D93">
        <w:rPr>
          <w:sz w:val="28"/>
          <w:szCs w:val="28"/>
        </w:rPr>
        <w:lastRenderedPageBreak/>
        <w:t xml:space="preserve">Муниципальный земельный контроль осуществляется в форме плановых </w:t>
      </w:r>
      <w:r w:rsidR="008106E5" w:rsidRPr="007C7D93">
        <w:rPr>
          <w:sz w:val="28"/>
          <w:szCs w:val="28"/>
        </w:rPr>
        <w:t>и внеплановых контрольных мероприятий.</w:t>
      </w:r>
    </w:p>
    <w:p w14:paraId="7E99F4D9" w14:textId="63B58A8A" w:rsidR="008106E5" w:rsidRPr="007C7D93" w:rsidRDefault="00286520" w:rsidP="008106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C7D93">
        <w:rPr>
          <w:rFonts w:eastAsiaTheme="minorHAnsi"/>
          <w:sz w:val="28"/>
          <w:szCs w:val="28"/>
          <w:lang w:eastAsia="en-US"/>
        </w:rPr>
        <w:t xml:space="preserve">Вместе с тем, </w:t>
      </w:r>
      <w:r w:rsidR="008106E5" w:rsidRPr="007C7D93">
        <w:rPr>
          <w:rFonts w:eastAsiaTheme="minorHAnsi"/>
          <w:sz w:val="28"/>
          <w:szCs w:val="28"/>
          <w:lang w:eastAsia="en-US"/>
        </w:rPr>
        <w:t>Федеральным законом от 31.07.2020 № 248-ФЗ «О государственном контроле (надзоре) и муниципальном контроле в Российской Федерации» установлено,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7F6A39FA" w14:textId="02DF68C1" w:rsidR="00982E5B" w:rsidRPr="007C7D93" w:rsidRDefault="00982E5B" w:rsidP="00982E5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D93">
        <w:rPr>
          <w:rFonts w:ascii="Times New Roman" w:hAnsi="Times New Roman" w:cs="Times New Roman"/>
          <w:sz w:val="28"/>
          <w:szCs w:val="28"/>
        </w:rPr>
        <w:t>В текущем периоде 202</w:t>
      </w:r>
      <w:r w:rsidR="00716F1F">
        <w:rPr>
          <w:rFonts w:ascii="Times New Roman" w:hAnsi="Times New Roman" w:cs="Times New Roman"/>
          <w:sz w:val="28"/>
          <w:szCs w:val="28"/>
        </w:rPr>
        <w:t>4</w:t>
      </w:r>
      <w:r w:rsidRPr="007C7D93">
        <w:rPr>
          <w:rFonts w:ascii="Times New Roman" w:hAnsi="Times New Roman" w:cs="Times New Roman"/>
          <w:sz w:val="28"/>
          <w:szCs w:val="28"/>
        </w:rPr>
        <w:t xml:space="preserve"> года реализация мероприятий по профилактике нарушений осуществлялась в соответствии с </w:t>
      </w:r>
      <w:r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 профилактики нарушений обязательных требований в сфере муниципального земельного контроля на 202</w:t>
      </w:r>
      <w:r w:rsidR="00716F1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утвержденной постановлением администрации </w:t>
      </w:r>
      <w:r w:rsidR="00003535"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>Каменского района Алтайского края</w:t>
      </w:r>
      <w:r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16F1F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92255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716F1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16F1F">
        <w:rPr>
          <w:rFonts w:ascii="Times New Roman" w:hAnsi="Times New Roman" w:cs="Times New Roman"/>
          <w:color w:val="000000" w:themeColor="text1"/>
          <w:sz w:val="28"/>
          <w:szCs w:val="28"/>
        </w:rPr>
        <w:t>1508</w:t>
      </w:r>
      <w:r w:rsidR="00CD5AB7"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Программа)</w:t>
      </w:r>
      <w:r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61E8AD" w14:textId="7C3835F4" w:rsidR="00871349" w:rsidRDefault="00632FAC" w:rsidP="0087134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Контрольным (надзорным) органом в рамках реализации Программы в</w:t>
      </w:r>
      <w:r w:rsidR="00006B66"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AB7"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текущем периоде </w:t>
      </w:r>
      <w:r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16F1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D5AB7"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сайте</w:t>
      </w:r>
      <w:r w:rsidR="001F130C"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3535"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Каменского района</w:t>
      </w:r>
      <w:r w:rsidR="00006B66"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2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D5AB7"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планом мероприятий по профилактике нарушений на 202</w:t>
      </w:r>
      <w:r w:rsidR="00716F1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D5AB7"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 </w:t>
      </w:r>
      <w:r w:rsidR="00693D5C"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систематически размещалась</w:t>
      </w:r>
      <w:r w:rsidR="00CD5AB7"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3D5C"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необходимая </w:t>
      </w:r>
      <w:r w:rsidR="00CD5AB7"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по профилактике нарушений в сфере</w:t>
      </w:r>
      <w:r w:rsidR="00006B66"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земельного контр</w:t>
      </w:r>
      <w:r w:rsidR="00CD5AB7" w:rsidRPr="007C7D93">
        <w:rPr>
          <w:rFonts w:ascii="Times New Roman" w:hAnsi="Times New Roman" w:cs="Times New Roman"/>
          <w:color w:val="000000" w:themeColor="text1"/>
          <w:sz w:val="28"/>
          <w:szCs w:val="28"/>
        </w:rPr>
        <w:t>оля</w:t>
      </w:r>
      <w:r w:rsidR="009C2C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3BCFC2" w14:textId="6B43EC75" w:rsidR="00FC046D" w:rsidRPr="00BD47B6" w:rsidRDefault="00871349" w:rsidP="008713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7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C046D" w:rsidRPr="00BD47B6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РФ от 10 марта 2022 г. № 336 «Об особенностях организации и осуществления государственного контроля (надзора), муниципального контроля» в 202</w:t>
      </w:r>
      <w:r w:rsidR="00716F1F">
        <w:rPr>
          <w:rFonts w:ascii="Times New Roman" w:hAnsi="Times New Roman" w:cs="Times New Roman"/>
          <w:sz w:val="28"/>
          <w:szCs w:val="28"/>
        </w:rPr>
        <w:t>4</w:t>
      </w:r>
      <w:r w:rsidR="00FC046D" w:rsidRPr="00BD47B6">
        <w:rPr>
          <w:rFonts w:ascii="Times New Roman" w:hAnsi="Times New Roman" w:cs="Times New Roman"/>
          <w:sz w:val="28"/>
          <w:szCs w:val="28"/>
        </w:rPr>
        <w:t> году не проводились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14:paraId="4E9B27B1" w14:textId="6A007F20" w:rsidR="00DF00FC" w:rsidRPr="00BD47B6" w:rsidRDefault="00DF00FC" w:rsidP="00871349">
      <w:pPr>
        <w:pStyle w:val="ConsPlusNonforma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D47B6">
        <w:rPr>
          <w:rFonts w:ascii="Times New Roman" w:hAnsi="Times New Roman" w:cs="Times New Roman"/>
          <w:sz w:val="28"/>
          <w:szCs w:val="28"/>
        </w:rPr>
        <w:t>В 202</w:t>
      </w:r>
      <w:r w:rsidR="00716F1F">
        <w:rPr>
          <w:rFonts w:ascii="Times New Roman" w:hAnsi="Times New Roman" w:cs="Times New Roman"/>
          <w:sz w:val="28"/>
          <w:szCs w:val="28"/>
        </w:rPr>
        <w:t>4</w:t>
      </w:r>
      <w:r w:rsidRPr="00BD47B6">
        <w:rPr>
          <w:rFonts w:ascii="Times New Roman" w:hAnsi="Times New Roman" w:cs="Times New Roman"/>
          <w:sz w:val="28"/>
          <w:szCs w:val="28"/>
        </w:rPr>
        <w:t xml:space="preserve"> году были проведены внеплановые профилактические мероприятия без взаимодействия с контролируемым лицом</w:t>
      </w:r>
      <w:r w:rsidR="00BD47B6" w:rsidRPr="00BD47B6">
        <w:rPr>
          <w:rFonts w:ascii="Times New Roman" w:hAnsi="Times New Roman" w:cs="Times New Roman"/>
          <w:sz w:val="28"/>
          <w:szCs w:val="28"/>
        </w:rPr>
        <w:t xml:space="preserve"> объектов земельных отношений</w:t>
      </w:r>
      <w:r w:rsidRPr="00BD47B6">
        <w:rPr>
          <w:rFonts w:ascii="Times New Roman" w:hAnsi="Times New Roman" w:cs="Times New Roman"/>
          <w:sz w:val="28"/>
          <w:szCs w:val="28"/>
        </w:rPr>
        <w:t xml:space="preserve"> в виде выездного обследования. </w:t>
      </w:r>
      <w:r w:rsidR="00BD47B6" w:rsidRPr="00BD47B6">
        <w:rPr>
          <w:rFonts w:ascii="Times New Roman" w:hAnsi="Times New Roman" w:cs="Times New Roman"/>
          <w:sz w:val="28"/>
          <w:szCs w:val="28"/>
        </w:rPr>
        <w:t>По результатам выездного обследования нарушения не выявлены.</w:t>
      </w:r>
    </w:p>
    <w:p w14:paraId="367EB27B" w14:textId="303C82D7" w:rsidR="00350B1B" w:rsidRPr="007C7D93" w:rsidRDefault="00632FAC" w:rsidP="00B94C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C7D93">
        <w:rPr>
          <w:color w:val="000000"/>
          <w:sz w:val="28"/>
          <w:szCs w:val="28"/>
        </w:rPr>
        <w:t>Основными проблемами, которые</w:t>
      </w:r>
      <w:r w:rsidR="00D67A3D" w:rsidRPr="007C7D93">
        <w:rPr>
          <w:color w:val="000000"/>
          <w:sz w:val="28"/>
          <w:szCs w:val="28"/>
        </w:rPr>
        <w:t>,</w:t>
      </w:r>
      <w:r w:rsidRPr="007C7D93">
        <w:rPr>
          <w:color w:val="000000"/>
          <w:sz w:val="28"/>
          <w:szCs w:val="28"/>
        </w:rPr>
        <w:t xml:space="preserve"> по своей сути</w:t>
      </w:r>
      <w:r w:rsidR="00D67A3D" w:rsidRPr="007C7D93">
        <w:rPr>
          <w:color w:val="000000"/>
          <w:sz w:val="28"/>
          <w:szCs w:val="28"/>
        </w:rPr>
        <w:t>,</w:t>
      </w:r>
      <w:r w:rsidRPr="007C7D93">
        <w:rPr>
          <w:color w:val="000000"/>
          <w:sz w:val="28"/>
          <w:szCs w:val="28"/>
        </w:rPr>
        <w:t xml:space="preserve"> являются причинами</w:t>
      </w:r>
      <w:r w:rsidR="00D67A3D" w:rsidRPr="007C7D93">
        <w:rPr>
          <w:color w:val="000000"/>
          <w:sz w:val="28"/>
          <w:szCs w:val="28"/>
        </w:rPr>
        <w:t xml:space="preserve"> подавляющего большинства</w:t>
      </w:r>
      <w:r w:rsidRPr="007C7D93">
        <w:rPr>
          <w:color w:val="000000"/>
          <w:sz w:val="28"/>
          <w:szCs w:val="28"/>
        </w:rPr>
        <w:t xml:space="preserve"> </w:t>
      </w:r>
      <w:r w:rsidR="00D67A3D" w:rsidRPr="007C7D93">
        <w:rPr>
          <w:color w:val="000000"/>
          <w:sz w:val="28"/>
          <w:szCs w:val="28"/>
        </w:rPr>
        <w:t xml:space="preserve">выявляемых контрольным (надзорным) органом </w:t>
      </w:r>
      <w:r w:rsidRPr="007C7D93">
        <w:rPr>
          <w:color w:val="000000"/>
          <w:sz w:val="28"/>
          <w:szCs w:val="28"/>
        </w:rPr>
        <w:t>нарушений требований земельного законодательства Российской</w:t>
      </w:r>
      <w:r w:rsidR="00B94CFA" w:rsidRPr="007C7D93">
        <w:rPr>
          <w:color w:val="000000"/>
          <w:sz w:val="28"/>
          <w:szCs w:val="28"/>
        </w:rPr>
        <w:t xml:space="preserve"> </w:t>
      </w:r>
      <w:r w:rsidRPr="007C7D93">
        <w:rPr>
          <w:color w:val="000000"/>
          <w:sz w:val="28"/>
          <w:szCs w:val="28"/>
        </w:rPr>
        <w:t>Федерации являются</w:t>
      </w:r>
      <w:r w:rsidR="00010C6C" w:rsidRPr="007C7D93">
        <w:rPr>
          <w:color w:val="000000"/>
          <w:sz w:val="28"/>
          <w:szCs w:val="28"/>
        </w:rPr>
        <w:t xml:space="preserve"> н</w:t>
      </w:r>
      <w:r w:rsidRPr="007C7D93">
        <w:rPr>
          <w:color w:val="000000"/>
          <w:sz w:val="28"/>
          <w:szCs w:val="28"/>
        </w:rPr>
        <w:t>изкие знания правообладателей земельных участков</w:t>
      </w:r>
      <w:r w:rsidR="005D0E60" w:rsidRPr="007C7D93">
        <w:rPr>
          <w:color w:val="000000"/>
          <w:sz w:val="28"/>
          <w:szCs w:val="28"/>
        </w:rPr>
        <w:t xml:space="preserve"> о</w:t>
      </w:r>
      <w:r w:rsidRPr="007C7D93">
        <w:rPr>
          <w:color w:val="000000"/>
          <w:sz w:val="28"/>
          <w:szCs w:val="28"/>
        </w:rPr>
        <w:t xml:space="preserve"> предъявляемых к</w:t>
      </w:r>
      <w:r w:rsidR="00B94CFA" w:rsidRPr="007C7D93">
        <w:rPr>
          <w:color w:val="000000"/>
          <w:sz w:val="28"/>
          <w:szCs w:val="28"/>
        </w:rPr>
        <w:t xml:space="preserve"> </w:t>
      </w:r>
      <w:r w:rsidRPr="007C7D93">
        <w:rPr>
          <w:color w:val="000000"/>
          <w:sz w:val="28"/>
          <w:szCs w:val="28"/>
        </w:rPr>
        <w:t xml:space="preserve">ним земельным законодательством Российской Федерации </w:t>
      </w:r>
      <w:r w:rsidR="005D0E60" w:rsidRPr="007C7D93">
        <w:rPr>
          <w:color w:val="000000"/>
          <w:sz w:val="28"/>
          <w:szCs w:val="28"/>
        </w:rPr>
        <w:t xml:space="preserve">требований </w:t>
      </w:r>
      <w:r w:rsidRPr="007C7D93">
        <w:rPr>
          <w:color w:val="000000"/>
          <w:sz w:val="28"/>
          <w:szCs w:val="28"/>
        </w:rPr>
        <w:t>о порядке, способах и</w:t>
      </w:r>
      <w:r w:rsidR="00B94CFA" w:rsidRPr="007C7D93">
        <w:rPr>
          <w:color w:val="000000"/>
          <w:sz w:val="28"/>
          <w:szCs w:val="28"/>
        </w:rPr>
        <w:t xml:space="preserve"> </w:t>
      </w:r>
      <w:r w:rsidR="006E751B" w:rsidRPr="007C7D93">
        <w:rPr>
          <w:color w:val="000000"/>
          <w:sz w:val="28"/>
          <w:szCs w:val="28"/>
        </w:rPr>
        <w:t>о</w:t>
      </w:r>
      <w:r w:rsidRPr="007C7D93">
        <w:rPr>
          <w:color w:val="000000"/>
          <w:sz w:val="28"/>
          <w:szCs w:val="28"/>
        </w:rPr>
        <w:t>граничениях использования земельных участков.</w:t>
      </w:r>
      <w:r w:rsidR="00006B66" w:rsidRPr="007C7D93">
        <w:rPr>
          <w:color w:val="000000"/>
          <w:sz w:val="28"/>
          <w:szCs w:val="28"/>
        </w:rPr>
        <w:t xml:space="preserve"> </w:t>
      </w:r>
    </w:p>
    <w:p w14:paraId="103B5636" w14:textId="13ABFDF7" w:rsidR="005D0E60" w:rsidRPr="007C7D93" w:rsidRDefault="00632FAC" w:rsidP="005D0E60">
      <w:pPr>
        <w:shd w:val="clear" w:color="auto" w:fill="FFFFFF"/>
        <w:ind w:firstLine="708"/>
        <w:jc w:val="both"/>
      </w:pPr>
      <w:r w:rsidRPr="007C7D93">
        <w:rPr>
          <w:color w:val="000000"/>
          <w:sz w:val="28"/>
          <w:szCs w:val="28"/>
        </w:rPr>
        <w:t>Решением данной проблемы является активн</w:t>
      </w:r>
      <w:r w:rsidR="007F72E7" w:rsidRPr="007C7D93">
        <w:rPr>
          <w:color w:val="000000"/>
          <w:sz w:val="28"/>
          <w:szCs w:val="28"/>
        </w:rPr>
        <w:t>ая реализация до</w:t>
      </w:r>
      <w:r w:rsidRPr="007C7D93">
        <w:rPr>
          <w:color w:val="000000"/>
          <w:sz w:val="28"/>
          <w:szCs w:val="28"/>
        </w:rPr>
        <w:t>лжностными</w:t>
      </w:r>
      <w:r w:rsidR="00006B66" w:rsidRPr="007C7D93">
        <w:rPr>
          <w:color w:val="000000"/>
          <w:sz w:val="28"/>
          <w:szCs w:val="28"/>
        </w:rPr>
        <w:t xml:space="preserve"> </w:t>
      </w:r>
      <w:r w:rsidRPr="007C7D93">
        <w:rPr>
          <w:color w:val="000000"/>
          <w:sz w:val="28"/>
          <w:szCs w:val="28"/>
        </w:rPr>
        <w:t xml:space="preserve">лицами контрольного (надзорного) </w:t>
      </w:r>
      <w:r w:rsidRPr="007C7D93">
        <w:rPr>
          <w:color w:val="000000" w:themeColor="text1"/>
          <w:sz w:val="28"/>
          <w:szCs w:val="28"/>
        </w:rPr>
        <w:t xml:space="preserve">органа профилактических мероприятий </w:t>
      </w:r>
      <w:r w:rsidR="005D0E60" w:rsidRPr="007C7D93">
        <w:rPr>
          <w:color w:val="000000" w:themeColor="text1"/>
          <w:sz w:val="28"/>
          <w:szCs w:val="28"/>
        </w:rPr>
        <w:t xml:space="preserve">в сфере муниципального земельного контроля, в том числе </w:t>
      </w:r>
      <w:proofErr w:type="gramStart"/>
      <w:r w:rsidR="005D0E60" w:rsidRPr="007C7D93">
        <w:rPr>
          <w:color w:val="000000" w:themeColor="text1"/>
          <w:sz w:val="28"/>
          <w:szCs w:val="28"/>
        </w:rPr>
        <w:t>информирование</w:t>
      </w:r>
      <w:r w:rsidR="005D0E60" w:rsidRPr="007C7D93">
        <w:rPr>
          <w:sz w:val="28"/>
          <w:szCs w:val="28"/>
        </w:rPr>
        <w:t xml:space="preserve">, </w:t>
      </w:r>
      <w:bookmarkStart w:id="1" w:name="dst100500"/>
      <w:bookmarkStart w:id="2" w:name="dst100501"/>
      <w:bookmarkStart w:id="3" w:name="dst100502"/>
      <w:bookmarkStart w:id="4" w:name="dst100503"/>
      <w:bookmarkEnd w:id="1"/>
      <w:bookmarkEnd w:id="2"/>
      <w:bookmarkEnd w:id="3"/>
      <w:bookmarkEnd w:id="4"/>
      <w:r w:rsidR="005D0E60" w:rsidRPr="007C7D93">
        <w:rPr>
          <w:sz w:val="28"/>
          <w:szCs w:val="28"/>
        </w:rPr>
        <w:t xml:space="preserve"> консультирование</w:t>
      </w:r>
      <w:proofErr w:type="gramEnd"/>
      <w:r w:rsidR="005D0E60" w:rsidRPr="007C7D93">
        <w:rPr>
          <w:sz w:val="28"/>
          <w:szCs w:val="28"/>
        </w:rPr>
        <w:t>, обоб</w:t>
      </w:r>
      <w:r w:rsidR="005D0E60" w:rsidRPr="007C7D93">
        <w:rPr>
          <w:sz w:val="28"/>
          <w:szCs w:val="28"/>
          <w:shd w:val="clear" w:color="auto" w:fill="FFFFFF"/>
        </w:rPr>
        <w:t>щение правоприменительной практики.</w:t>
      </w:r>
    </w:p>
    <w:p w14:paraId="5FC947E4" w14:textId="5F77AA64" w:rsidR="003F1B4B" w:rsidRDefault="003F1B4B" w:rsidP="003F1B4B">
      <w:pPr>
        <w:pStyle w:val="ConsPlusTitle"/>
        <w:rPr>
          <w:rFonts w:ascii="Times New Roman" w:hAnsi="Times New Roman" w:cs="Times New Roman"/>
          <w:sz w:val="24"/>
          <w:highlight w:val="yellow"/>
        </w:rPr>
      </w:pPr>
      <w:bookmarkStart w:id="5" w:name="P59"/>
      <w:bookmarkEnd w:id="5"/>
    </w:p>
    <w:p w14:paraId="0FDC0350" w14:textId="77777777" w:rsidR="00871349" w:rsidRPr="007C7D93" w:rsidRDefault="00871349" w:rsidP="003F1B4B">
      <w:pPr>
        <w:pStyle w:val="ConsPlusTitle"/>
        <w:rPr>
          <w:rFonts w:ascii="Times New Roman" w:hAnsi="Times New Roman" w:cs="Times New Roman"/>
          <w:sz w:val="24"/>
          <w:highlight w:val="yellow"/>
        </w:rPr>
      </w:pPr>
    </w:p>
    <w:p w14:paraId="2D88A20E" w14:textId="77777777" w:rsidR="003F1B4B" w:rsidRPr="007C7D93" w:rsidRDefault="003F1B4B" w:rsidP="003F1B4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C7D93">
        <w:rPr>
          <w:b/>
          <w:bCs/>
          <w:color w:val="000000"/>
          <w:sz w:val="28"/>
          <w:szCs w:val="28"/>
        </w:rPr>
        <w:t>Раздел II. Цели и задачи реализации программы профилактики рисков</w:t>
      </w:r>
    </w:p>
    <w:p w14:paraId="6DBDB4CC" w14:textId="5B754CAC" w:rsidR="003F1B4B" w:rsidRPr="007C7D93" w:rsidRDefault="003F1B4B" w:rsidP="003F1B4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C7D93">
        <w:rPr>
          <w:b/>
          <w:bCs/>
          <w:color w:val="000000"/>
          <w:sz w:val="28"/>
          <w:szCs w:val="28"/>
        </w:rPr>
        <w:t>причинения вреда</w:t>
      </w:r>
      <w:r w:rsidR="00C6674B" w:rsidRPr="007C7D93">
        <w:rPr>
          <w:b/>
          <w:bCs/>
          <w:color w:val="000000"/>
          <w:sz w:val="28"/>
          <w:szCs w:val="28"/>
        </w:rPr>
        <w:t xml:space="preserve"> </w:t>
      </w:r>
    </w:p>
    <w:p w14:paraId="15BC64C0" w14:textId="7771DDDB" w:rsidR="00632FAC" w:rsidRPr="007C7D93" w:rsidRDefault="00632FAC" w:rsidP="003F1B4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6189F4F7" w14:textId="0AD47673" w:rsidR="00632FAC" w:rsidRPr="007C7D93" w:rsidRDefault="00632FAC" w:rsidP="00632FAC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7C7D93">
        <w:rPr>
          <w:color w:val="000000" w:themeColor="text1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13C0BC0F" w14:textId="77777777" w:rsidR="00600CFE" w:rsidRPr="00600CFE" w:rsidRDefault="00600CFE" w:rsidP="00600CFE">
      <w:pPr>
        <w:ind w:left="59"/>
        <w:jc w:val="both"/>
        <w:rPr>
          <w:sz w:val="28"/>
          <w:szCs w:val="28"/>
        </w:rPr>
      </w:pPr>
      <w:r w:rsidRPr="00600CFE">
        <w:rPr>
          <w:bCs/>
          <w:kern w:val="24"/>
          <w:sz w:val="28"/>
          <w:szCs w:val="28"/>
        </w:rPr>
        <w:lastRenderedPageBreak/>
        <w:tab/>
        <w:t xml:space="preserve">- </w:t>
      </w:r>
      <w:r w:rsidRPr="00600CFE">
        <w:rPr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63FB4AE9" w14:textId="77777777" w:rsidR="00600CFE" w:rsidRPr="00600CFE" w:rsidRDefault="00600CFE" w:rsidP="00600CFE">
      <w:pPr>
        <w:ind w:left="59"/>
        <w:jc w:val="both"/>
        <w:rPr>
          <w:sz w:val="28"/>
          <w:szCs w:val="28"/>
        </w:rPr>
      </w:pPr>
      <w:r w:rsidRPr="00600CFE">
        <w:rPr>
          <w:sz w:val="28"/>
          <w:szCs w:val="28"/>
        </w:rPr>
        <w:tab/>
        <w:t>- повышение прозрачности системы муниципального контроля;</w:t>
      </w:r>
    </w:p>
    <w:p w14:paraId="3A75C714" w14:textId="77777777" w:rsidR="00600CFE" w:rsidRPr="00600CFE" w:rsidRDefault="00600CFE" w:rsidP="00600CFE">
      <w:pPr>
        <w:ind w:left="59"/>
        <w:jc w:val="both"/>
        <w:rPr>
          <w:sz w:val="28"/>
          <w:szCs w:val="28"/>
        </w:rPr>
      </w:pPr>
      <w:r w:rsidRPr="00600CFE">
        <w:rPr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53631C76" w14:textId="77777777" w:rsidR="00600CFE" w:rsidRPr="00600CFE" w:rsidRDefault="00600CFE" w:rsidP="00600CFE">
      <w:pPr>
        <w:ind w:left="59"/>
        <w:jc w:val="both"/>
        <w:rPr>
          <w:sz w:val="28"/>
          <w:szCs w:val="28"/>
        </w:rPr>
      </w:pPr>
      <w:r w:rsidRPr="00600CFE">
        <w:rPr>
          <w:sz w:val="28"/>
          <w:szCs w:val="28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1C47BEAD" w14:textId="77777777" w:rsidR="00600CFE" w:rsidRPr="00600CFE" w:rsidRDefault="00600CFE" w:rsidP="00600CFE">
      <w:pPr>
        <w:ind w:left="59"/>
        <w:jc w:val="both"/>
        <w:rPr>
          <w:sz w:val="28"/>
          <w:szCs w:val="28"/>
        </w:rPr>
      </w:pPr>
      <w:r w:rsidRPr="00600CFE">
        <w:rPr>
          <w:sz w:val="28"/>
          <w:szCs w:val="28"/>
        </w:rPr>
        <w:tab/>
        <w:t>- мотивация подконтрольных субъектов к добросовестному поведению.</w:t>
      </w:r>
    </w:p>
    <w:p w14:paraId="076AA43B" w14:textId="77777777" w:rsidR="00600CFE" w:rsidRPr="00600CFE" w:rsidRDefault="00600CFE" w:rsidP="00600CFE">
      <w:pPr>
        <w:autoSpaceDE w:val="0"/>
        <w:autoSpaceDN w:val="0"/>
        <w:jc w:val="both"/>
        <w:rPr>
          <w:sz w:val="28"/>
          <w:szCs w:val="28"/>
        </w:rPr>
      </w:pPr>
      <w:r w:rsidRPr="00600CFE">
        <w:rPr>
          <w:sz w:val="28"/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14:paraId="212B1373" w14:textId="77777777" w:rsidR="00600CFE" w:rsidRPr="00600CFE" w:rsidRDefault="00600CFE" w:rsidP="00600CFE">
      <w:pPr>
        <w:ind w:left="59"/>
        <w:jc w:val="both"/>
        <w:rPr>
          <w:sz w:val="28"/>
          <w:szCs w:val="28"/>
        </w:rPr>
      </w:pPr>
      <w:r w:rsidRPr="00600CFE">
        <w:rPr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0C95D61B" w14:textId="77777777" w:rsidR="00600CFE" w:rsidRPr="00600CFE" w:rsidRDefault="00600CFE" w:rsidP="00600CFE">
      <w:pPr>
        <w:ind w:left="59"/>
        <w:jc w:val="both"/>
        <w:rPr>
          <w:sz w:val="28"/>
          <w:szCs w:val="28"/>
        </w:rPr>
      </w:pPr>
      <w:r w:rsidRPr="00600CFE">
        <w:rPr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6B438D8B" w14:textId="77777777" w:rsidR="00600CFE" w:rsidRPr="00600CFE" w:rsidRDefault="00600CFE" w:rsidP="00600CFE">
      <w:pPr>
        <w:ind w:left="59"/>
        <w:jc w:val="both"/>
        <w:rPr>
          <w:sz w:val="28"/>
          <w:szCs w:val="28"/>
        </w:rPr>
      </w:pPr>
      <w:r w:rsidRPr="00600CFE">
        <w:rPr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деятельность.</w:t>
      </w:r>
    </w:p>
    <w:p w14:paraId="291122C0" w14:textId="4CDB76C1" w:rsidR="00EA7216" w:rsidRPr="007C7D93" w:rsidRDefault="00EA7216" w:rsidP="00EA7216">
      <w:pPr>
        <w:shd w:val="clear" w:color="auto" w:fill="FFFFFF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bookmarkStart w:id="6" w:name="dst100484"/>
      <w:bookmarkEnd w:id="6"/>
      <w:r w:rsidRPr="007C7D93">
        <w:rPr>
          <w:sz w:val="28"/>
          <w:szCs w:val="28"/>
        </w:rPr>
        <w:t>Профилактические мероприятия, предусмотренные программой профилактики, обязательны для проведения о</w:t>
      </w:r>
      <w:r w:rsidR="00C6674B" w:rsidRPr="007C7D93">
        <w:rPr>
          <w:sz w:val="28"/>
          <w:szCs w:val="28"/>
        </w:rPr>
        <w:t>рганом</w:t>
      </w:r>
      <w:r w:rsidRPr="007C7D93">
        <w:rPr>
          <w:sz w:val="28"/>
          <w:szCs w:val="28"/>
        </w:rPr>
        <w:t xml:space="preserve"> муниципального земельного контроля.</w:t>
      </w:r>
    </w:p>
    <w:p w14:paraId="116EDD45" w14:textId="77777777" w:rsidR="00EA7216" w:rsidRPr="007C7D93" w:rsidRDefault="00EA7216" w:rsidP="00EA7216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sz w:val="28"/>
          <w:szCs w:val="28"/>
        </w:rPr>
      </w:pPr>
      <w:bookmarkStart w:id="7" w:name="dst100496"/>
      <w:bookmarkEnd w:id="7"/>
      <w:r w:rsidRPr="007C7D93">
        <w:rPr>
          <w:sz w:val="28"/>
          <w:szCs w:val="28"/>
        </w:rPr>
        <w:t>Орган муниципального контроля может проводить профилактические мероприятия, не предусмотренные программой профилактики.</w:t>
      </w:r>
    </w:p>
    <w:p w14:paraId="2E306E26" w14:textId="690F64AF" w:rsidR="0037097B" w:rsidRPr="007C7D93" w:rsidRDefault="0037097B" w:rsidP="00B94CF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C7D93">
        <w:rPr>
          <w:sz w:val="28"/>
          <w:szCs w:val="28"/>
        </w:rPr>
        <w:t>Сроки реализации Программы приведены в перечне основных профилактических мероприятий на 202</w:t>
      </w:r>
      <w:r w:rsidR="00716F1F">
        <w:rPr>
          <w:sz w:val="28"/>
          <w:szCs w:val="28"/>
        </w:rPr>
        <w:t>5</w:t>
      </w:r>
      <w:r w:rsidRPr="007C7D93">
        <w:rPr>
          <w:sz w:val="28"/>
          <w:szCs w:val="28"/>
        </w:rPr>
        <w:t xml:space="preserve"> год.</w:t>
      </w:r>
    </w:p>
    <w:p w14:paraId="70758F1F" w14:textId="77777777" w:rsidR="003F1B4B" w:rsidRPr="007C7D93" w:rsidRDefault="003F1B4B" w:rsidP="003F1B4B">
      <w:pPr>
        <w:rPr>
          <w:sz w:val="28"/>
          <w:szCs w:val="28"/>
          <w:highlight w:val="yellow"/>
        </w:rPr>
      </w:pPr>
    </w:p>
    <w:p w14:paraId="1912C151" w14:textId="39069525" w:rsidR="00E36089" w:rsidRPr="007C7D93" w:rsidRDefault="00E36089" w:rsidP="00B94CF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C7D93">
        <w:rPr>
          <w:b/>
          <w:bCs/>
          <w:color w:val="000000"/>
          <w:sz w:val="28"/>
          <w:szCs w:val="28"/>
        </w:rPr>
        <w:t>Раздел III. Перечень профилактических мероприятий, сроки (периодичность)</w:t>
      </w:r>
      <w:r w:rsidR="00B94CFA" w:rsidRPr="007C7D93">
        <w:rPr>
          <w:b/>
          <w:bCs/>
          <w:color w:val="000000"/>
          <w:sz w:val="28"/>
          <w:szCs w:val="28"/>
        </w:rPr>
        <w:t xml:space="preserve"> </w:t>
      </w:r>
      <w:r w:rsidRPr="007C7D93">
        <w:rPr>
          <w:b/>
          <w:bCs/>
          <w:color w:val="000000"/>
          <w:sz w:val="28"/>
          <w:szCs w:val="28"/>
        </w:rPr>
        <w:t>их проведения</w:t>
      </w:r>
    </w:p>
    <w:p w14:paraId="4C948190" w14:textId="783B48FA" w:rsidR="000D01C9" w:rsidRPr="007C7D93" w:rsidRDefault="000D01C9" w:rsidP="000D01C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0D1E134F" w14:textId="77777777" w:rsidR="000D01C9" w:rsidRPr="007C7D93" w:rsidRDefault="000D01C9" w:rsidP="000D01C9">
      <w:pPr>
        <w:shd w:val="clear" w:color="auto" w:fill="FFFFFF"/>
        <w:ind w:firstLine="708"/>
        <w:jc w:val="both"/>
        <w:rPr>
          <w:sz w:val="28"/>
          <w:szCs w:val="28"/>
        </w:rPr>
      </w:pPr>
      <w:r w:rsidRPr="007C7D93">
        <w:rPr>
          <w:sz w:val="28"/>
          <w:szCs w:val="28"/>
        </w:rPr>
        <w:t>Орган муниципального контроля проводит следующие профилактические мероприятия:</w:t>
      </w:r>
    </w:p>
    <w:p w14:paraId="55D77E10" w14:textId="77777777" w:rsidR="000D01C9" w:rsidRPr="007C7D93" w:rsidRDefault="000D01C9" w:rsidP="000D01C9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8" w:name="dst100499"/>
      <w:bookmarkEnd w:id="8"/>
      <w:r w:rsidRPr="007C7D93">
        <w:rPr>
          <w:sz w:val="28"/>
          <w:szCs w:val="28"/>
        </w:rPr>
        <w:t>1) информирование;</w:t>
      </w:r>
    </w:p>
    <w:p w14:paraId="470C06C6" w14:textId="77777777" w:rsidR="000D01C9" w:rsidRPr="007C7D93" w:rsidRDefault="000D01C9" w:rsidP="000D01C9">
      <w:pPr>
        <w:shd w:val="clear" w:color="auto" w:fill="FFFFFF"/>
        <w:ind w:firstLine="708"/>
        <w:jc w:val="both"/>
      </w:pPr>
      <w:r w:rsidRPr="007C7D93">
        <w:rPr>
          <w:sz w:val="28"/>
          <w:szCs w:val="28"/>
        </w:rPr>
        <w:t>2) объявление предостережения о недопустимости нарушения обязательных требований (далее – предостережение);</w:t>
      </w:r>
    </w:p>
    <w:p w14:paraId="336CC767" w14:textId="77777777" w:rsidR="000D01C9" w:rsidRPr="007C7D93" w:rsidRDefault="000D01C9" w:rsidP="000D01C9">
      <w:pPr>
        <w:shd w:val="clear" w:color="auto" w:fill="FFFFFF"/>
        <w:ind w:firstLine="708"/>
        <w:jc w:val="both"/>
        <w:rPr>
          <w:sz w:val="28"/>
          <w:szCs w:val="28"/>
        </w:rPr>
      </w:pPr>
      <w:r w:rsidRPr="007C7D93">
        <w:rPr>
          <w:sz w:val="28"/>
          <w:szCs w:val="28"/>
        </w:rPr>
        <w:t>3) консультирование;</w:t>
      </w:r>
    </w:p>
    <w:p w14:paraId="6F2A7C5A" w14:textId="0F1019EC" w:rsidR="000D01C9" w:rsidRPr="007C7D93" w:rsidRDefault="000D01C9" w:rsidP="000D01C9">
      <w:pPr>
        <w:ind w:firstLine="708"/>
        <w:jc w:val="both"/>
        <w:rPr>
          <w:sz w:val="28"/>
          <w:szCs w:val="28"/>
          <w:shd w:val="clear" w:color="auto" w:fill="FFFFFF"/>
        </w:rPr>
      </w:pPr>
      <w:r w:rsidRPr="007C7D93">
        <w:rPr>
          <w:sz w:val="28"/>
          <w:szCs w:val="28"/>
          <w:shd w:val="clear" w:color="auto" w:fill="FFFFFF"/>
        </w:rPr>
        <w:t>4) обобщение правоприменительной практики.</w:t>
      </w:r>
    </w:p>
    <w:p w14:paraId="77BF22C3" w14:textId="7AA57D3C" w:rsidR="00AB713D" w:rsidRDefault="00AB713D" w:rsidP="000D01C9">
      <w:pPr>
        <w:ind w:firstLine="708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131"/>
        <w:gridCol w:w="3660"/>
        <w:gridCol w:w="1985"/>
        <w:gridCol w:w="1842"/>
      </w:tblGrid>
      <w:tr w:rsidR="00AB713D" w:rsidRPr="00AB713D" w14:paraId="4F73044F" w14:textId="77777777" w:rsidTr="001B43F2">
        <w:tc>
          <w:tcPr>
            <w:tcW w:w="588" w:type="dxa"/>
          </w:tcPr>
          <w:p w14:paraId="53E6D070" w14:textId="77777777" w:rsidR="00AB713D" w:rsidRPr="00AB713D" w:rsidRDefault="00AB713D" w:rsidP="00AB713D">
            <w:pPr>
              <w:jc w:val="center"/>
              <w:rPr>
                <w:b/>
                <w:sz w:val="20"/>
                <w:szCs w:val="20"/>
              </w:rPr>
            </w:pPr>
            <w:r w:rsidRPr="00AB713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131" w:type="dxa"/>
          </w:tcPr>
          <w:p w14:paraId="58D72F27" w14:textId="77777777" w:rsidR="00AB713D" w:rsidRPr="00AB713D" w:rsidRDefault="00AB713D" w:rsidP="00AB713D">
            <w:pPr>
              <w:jc w:val="center"/>
              <w:rPr>
                <w:b/>
                <w:sz w:val="20"/>
                <w:szCs w:val="20"/>
              </w:rPr>
            </w:pPr>
            <w:r w:rsidRPr="00AB713D">
              <w:rPr>
                <w:b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3660" w:type="dxa"/>
          </w:tcPr>
          <w:p w14:paraId="5238DC89" w14:textId="77777777" w:rsidR="00AB713D" w:rsidRPr="00AB713D" w:rsidRDefault="00AB713D" w:rsidP="00AB713D">
            <w:pPr>
              <w:jc w:val="center"/>
              <w:rPr>
                <w:b/>
                <w:sz w:val="20"/>
                <w:szCs w:val="20"/>
              </w:rPr>
            </w:pPr>
            <w:r w:rsidRPr="00AB713D">
              <w:rPr>
                <w:b/>
                <w:sz w:val="20"/>
                <w:szCs w:val="20"/>
              </w:rPr>
              <w:t>Сведения о мероприятии</w:t>
            </w:r>
          </w:p>
        </w:tc>
        <w:tc>
          <w:tcPr>
            <w:tcW w:w="1985" w:type="dxa"/>
          </w:tcPr>
          <w:p w14:paraId="6A7146CA" w14:textId="77777777" w:rsidR="00AB713D" w:rsidRPr="00AB713D" w:rsidRDefault="00AB713D" w:rsidP="00AB713D">
            <w:pPr>
              <w:jc w:val="center"/>
              <w:rPr>
                <w:b/>
                <w:sz w:val="20"/>
                <w:szCs w:val="20"/>
              </w:rPr>
            </w:pPr>
            <w:r w:rsidRPr="00AB713D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842" w:type="dxa"/>
          </w:tcPr>
          <w:p w14:paraId="16B5971D" w14:textId="77777777" w:rsidR="00AB713D" w:rsidRPr="00AB713D" w:rsidRDefault="00AB713D" w:rsidP="00AB713D">
            <w:pPr>
              <w:jc w:val="center"/>
              <w:rPr>
                <w:b/>
                <w:sz w:val="20"/>
                <w:szCs w:val="20"/>
              </w:rPr>
            </w:pPr>
            <w:r w:rsidRPr="00AB713D">
              <w:rPr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AB713D" w:rsidRPr="00AB713D" w14:paraId="6321A12A" w14:textId="77777777" w:rsidTr="001B43F2">
        <w:tc>
          <w:tcPr>
            <w:tcW w:w="588" w:type="dxa"/>
          </w:tcPr>
          <w:p w14:paraId="0A791D33" w14:textId="77777777" w:rsidR="00AB713D" w:rsidRPr="00AB713D" w:rsidRDefault="00AB713D" w:rsidP="00AB713D">
            <w:pPr>
              <w:jc w:val="center"/>
              <w:rPr>
                <w:sz w:val="20"/>
                <w:szCs w:val="20"/>
              </w:rPr>
            </w:pPr>
            <w:r w:rsidRPr="00AB713D">
              <w:rPr>
                <w:sz w:val="20"/>
                <w:szCs w:val="20"/>
              </w:rPr>
              <w:t>1.</w:t>
            </w:r>
          </w:p>
        </w:tc>
        <w:tc>
          <w:tcPr>
            <w:tcW w:w="2131" w:type="dxa"/>
          </w:tcPr>
          <w:p w14:paraId="6361E07A" w14:textId="77777777" w:rsidR="00AB713D" w:rsidRPr="00AB713D" w:rsidRDefault="00AB713D" w:rsidP="00AB71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713D">
              <w:rPr>
                <w:sz w:val="20"/>
                <w:szCs w:val="20"/>
              </w:rPr>
              <w:t>Информирование</w:t>
            </w:r>
          </w:p>
        </w:tc>
        <w:tc>
          <w:tcPr>
            <w:tcW w:w="3660" w:type="dxa"/>
          </w:tcPr>
          <w:p w14:paraId="3CED95F1" w14:textId="575A1A02" w:rsidR="00AB713D" w:rsidRPr="00AB713D" w:rsidRDefault="00AB713D" w:rsidP="00AB713D">
            <w:pPr>
              <w:jc w:val="both"/>
              <w:outlineLvl w:val="2"/>
              <w:rPr>
                <w:sz w:val="20"/>
                <w:szCs w:val="20"/>
              </w:rPr>
            </w:pPr>
            <w:r w:rsidRPr="00AB713D">
              <w:rPr>
                <w:sz w:val="20"/>
                <w:szCs w:val="20"/>
              </w:rPr>
              <w:t xml:space="preserve">          Комитет</w:t>
            </w:r>
            <w:r w:rsidR="002919E7">
              <w:rPr>
                <w:sz w:val="20"/>
                <w:szCs w:val="20"/>
              </w:rPr>
              <w:t xml:space="preserve"> Администрации Каменского района</w:t>
            </w:r>
            <w:r w:rsidRPr="00AB713D">
              <w:rPr>
                <w:sz w:val="20"/>
                <w:szCs w:val="20"/>
              </w:rPr>
              <w:t xml:space="preserve"> по </w:t>
            </w:r>
            <w:r w:rsidR="002919E7">
              <w:rPr>
                <w:sz w:val="20"/>
                <w:szCs w:val="20"/>
              </w:rPr>
              <w:t xml:space="preserve">управлению имуществом и </w:t>
            </w:r>
            <w:r w:rsidRPr="00AB713D">
              <w:rPr>
                <w:sz w:val="20"/>
                <w:szCs w:val="20"/>
              </w:rPr>
              <w:t xml:space="preserve">земельным </w:t>
            </w:r>
            <w:r w:rsidR="002919E7">
              <w:rPr>
                <w:sz w:val="20"/>
                <w:szCs w:val="20"/>
              </w:rPr>
              <w:t xml:space="preserve">правоотношениям </w:t>
            </w:r>
            <w:r w:rsidRPr="00AB713D">
              <w:rPr>
                <w:sz w:val="20"/>
                <w:szCs w:val="20"/>
              </w:rPr>
              <w:t xml:space="preserve">осуществляет информирование контролируемых лиц </w:t>
            </w:r>
            <w:r w:rsidRPr="00AB713D">
              <w:rPr>
                <w:sz w:val="20"/>
                <w:szCs w:val="20"/>
              </w:rPr>
              <w:lastRenderedPageBreak/>
              <w:t xml:space="preserve">и иных заинтересованных лиц по вопросам соблюдения обязательных требований посредством размещения соответствующих сведений на официальном сайте в сети Интернет и в иных формах. </w:t>
            </w:r>
          </w:p>
          <w:p w14:paraId="019E0E6E" w14:textId="0A1D63D2" w:rsidR="00AB713D" w:rsidRPr="00AB713D" w:rsidRDefault="002919E7" w:rsidP="00AB713D">
            <w:pPr>
              <w:jc w:val="both"/>
              <w:outlineLvl w:val="2"/>
              <w:rPr>
                <w:sz w:val="20"/>
                <w:szCs w:val="20"/>
              </w:rPr>
            </w:pPr>
            <w:r w:rsidRPr="00AB713D">
              <w:rPr>
                <w:sz w:val="20"/>
                <w:szCs w:val="20"/>
              </w:rPr>
              <w:t>Комитет</w:t>
            </w:r>
            <w:r>
              <w:rPr>
                <w:sz w:val="20"/>
                <w:szCs w:val="20"/>
              </w:rPr>
              <w:t xml:space="preserve"> Администрации Каменского района</w:t>
            </w:r>
            <w:r w:rsidRPr="00AB713D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 xml:space="preserve">управлению имуществом и </w:t>
            </w:r>
            <w:r w:rsidRPr="00AB713D">
              <w:rPr>
                <w:sz w:val="20"/>
                <w:szCs w:val="20"/>
              </w:rPr>
              <w:t xml:space="preserve">земельным </w:t>
            </w:r>
            <w:r>
              <w:rPr>
                <w:sz w:val="20"/>
                <w:szCs w:val="20"/>
              </w:rPr>
              <w:t>правоотношениям</w:t>
            </w:r>
            <w:r w:rsidRPr="00AB713D">
              <w:rPr>
                <w:sz w:val="20"/>
                <w:szCs w:val="20"/>
              </w:rPr>
              <w:t xml:space="preserve"> </w:t>
            </w:r>
            <w:r w:rsidR="00AB713D" w:rsidRPr="00AB713D">
              <w:rPr>
                <w:sz w:val="20"/>
                <w:szCs w:val="20"/>
              </w:rPr>
              <w:t xml:space="preserve">обязан размещать и поддерживать в актуальном состоянии на официальном сайте в сети «Интернет»: </w:t>
            </w:r>
          </w:p>
          <w:p w14:paraId="279C3734" w14:textId="77777777" w:rsidR="00AB713D" w:rsidRPr="00AB713D" w:rsidRDefault="00AB713D" w:rsidP="00AB713D">
            <w:pPr>
              <w:jc w:val="both"/>
              <w:outlineLvl w:val="2"/>
              <w:rPr>
                <w:sz w:val="20"/>
                <w:szCs w:val="20"/>
              </w:rPr>
            </w:pPr>
            <w:r w:rsidRPr="00AB713D">
              <w:rPr>
                <w:sz w:val="20"/>
                <w:szCs w:val="20"/>
              </w:rPr>
              <w:t xml:space="preserve">          1) тексты нормативных правовых актов, регулирующих осуществление муниципального земельного контроля;</w:t>
            </w:r>
          </w:p>
          <w:p w14:paraId="2EFE83EF" w14:textId="77777777" w:rsidR="00AB713D" w:rsidRPr="00AB713D" w:rsidRDefault="00AB713D" w:rsidP="00AB71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713D">
              <w:rPr>
                <w:sz w:val="20"/>
                <w:szCs w:val="20"/>
              </w:rPr>
              <w:t xml:space="preserve">         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14:paraId="75183615" w14:textId="77777777" w:rsidR="00AB713D" w:rsidRPr="00AB713D" w:rsidRDefault="00AB713D" w:rsidP="00AB713D">
            <w:pPr>
              <w:jc w:val="both"/>
              <w:rPr>
                <w:sz w:val="20"/>
                <w:szCs w:val="20"/>
              </w:rPr>
            </w:pPr>
            <w:r w:rsidRPr="00AB713D">
              <w:rPr>
                <w:sz w:val="20"/>
                <w:szCs w:val="20"/>
              </w:rPr>
              <w:t xml:space="preserve">         3) </w:t>
            </w:r>
            <w:hyperlink r:id="rId5" w:history="1">
              <w:r w:rsidRPr="00AB713D">
                <w:rPr>
                  <w:sz w:val="20"/>
                  <w:szCs w:val="20"/>
                </w:rPr>
                <w:t>перечень</w:t>
              </w:r>
            </w:hyperlink>
            <w:r w:rsidRPr="00AB713D">
              <w:rPr>
                <w:sz w:val="20"/>
                <w:szCs w:val="20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3CDFCC69" w14:textId="1F02718A" w:rsidR="00AB713D" w:rsidRPr="00AB713D" w:rsidRDefault="00AB713D" w:rsidP="00AB713D">
            <w:pPr>
              <w:jc w:val="both"/>
              <w:outlineLvl w:val="2"/>
              <w:rPr>
                <w:sz w:val="20"/>
                <w:szCs w:val="20"/>
              </w:rPr>
            </w:pPr>
            <w:r w:rsidRPr="00AB713D">
              <w:rPr>
                <w:sz w:val="20"/>
                <w:szCs w:val="20"/>
              </w:rPr>
              <w:t xml:space="preserve">         4) руководства по соблюдению обязательных требований, разработанные и утвержденные в соответствии с Федеральным законом от 31.07.2020 № 24</w:t>
            </w:r>
            <w:r w:rsidR="0092255F">
              <w:rPr>
                <w:sz w:val="20"/>
                <w:szCs w:val="20"/>
              </w:rPr>
              <w:t>8</w:t>
            </w:r>
            <w:r w:rsidRPr="00AB713D">
              <w:rPr>
                <w:sz w:val="20"/>
                <w:szCs w:val="20"/>
              </w:rPr>
              <w:t xml:space="preserve">-ФЗ. </w:t>
            </w:r>
          </w:p>
          <w:p w14:paraId="70B1B547" w14:textId="77777777" w:rsidR="00AB713D" w:rsidRPr="00AB713D" w:rsidRDefault="00AB713D" w:rsidP="00AB713D">
            <w:pPr>
              <w:jc w:val="both"/>
              <w:outlineLvl w:val="2"/>
              <w:rPr>
                <w:sz w:val="20"/>
                <w:szCs w:val="20"/>
              </w:rPr>
            </w:pPr>
            <w:r w:rsidRPr="00AB713D">
              <w:rPr>
                <w:sz w:val="20"/>
                <w:szCs w:val="20"/>
              </w:rPr>
              <w:t xml:space="preserve">          5) программу профилактики рисков причинения вреда; </w:t>
            </w:r>
          </w:p>
          <w:p w14:paraId="6C845C87" w14:textId="77777777" w:rsidR="00AB713D" w:rsidRPr="00AB713D" w:rsidRDefault="00AB713D" w:rsidP="00AB71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713D">
              <w:rPr>
                <w:sz w:val="20"/>
                <w:szCs w:val="20"/>
              </w:rPr>
              <w:t xml:space="preserve">          6) исчерпывающий перечень сведений, которые могут запрашиваться контрольным органом у контролируемого лица;</w:t>
            </w:r>
          </w:p>
          <w:p w14:paraId="2CDE8B13" w14:textId="77777777" w:rsidR="00AB713D" w:rsidRPr="00AB713D" w:rsidRDefault="00AB713D" w:rsidP="00AB713D">
            <w:pPr>
              <w:jc w:val="both"/>
              <w:outlineLvl w:val="2"/>
              <w:rPr>
                <w:sz w:val="20"/>
                <w:szCs w:val="20"/>
              </w:rPr>
            </w:pPr>
            <w:r w:rsidRPr="00AB713D">
              <w:rPr>
                <w:sz w:val="20"/>
                <w:szCs w:val="20"/>
              </w:rPr>
              <w:t xml:space="preserve">          7) сведения о способах получения консультаций по вопросам соблюдения обязательных требований; </w:t>
            </w:r>
          </w:p>
          <w:p w14:paraId="0DDAEF69" w14:textId="78BDF6BD" w:rsidR="00AB713D" w:rsidRPr="00AB713D" w:rsidRDefault="00AB713D" w:rsidP="00AB713D">
            <w:pPr>
              <w:jc w:val="both"/>
              <w:outlineLvl w:val="2"/>
              <w:rPr>
                <w:sz w:val="20"/>
                <w:szCs w:val="20"/>
              </w:rPr>
            </w:pPr>
            <w:r w:rsidRPr="00AB713D">
              <w:rPr>
                <w:sz w:val="20"/>
                <w:szCs w:val="20"/>
              </w:rPr>
              <w:t xml:space="preserve">          </w:t>
            </w:r>
            <w:r w:rsidR="002919E7">
              <w:rPr>
                <w:sz w:val="20"/>
                <w:szCs w:val="20"/>
              </w:rPr>
              <w:t>8</w:t>
            </w:r>
            <w:r w:rsidRPr="00AB713D">
              <w:rPr>
                <w:sz w:val="20"/>
                <w:szCs w:val="20"/>
              </w:rPr>
              <w:t>) доклад о муниципальном земельном контроле.</w:t>
            </w:r>
          </w:p>
        </w:tc>
        <w:tc>
          <w:tcPr>
            <w:tcW w:w="1985" w:type="dxa"/>
          </w:tcPr>
          <w:p w14:paraId="231F5488" w14:textId="77777777" w:rsidR="00AB713D" w:rsidRPr="00AB713D" w:rsidRDefault="00AB713D" w:rsidP="00AB713D">
            <w:pPr>
              <w:jc w:val="center"/>
              <w:rPr>
                <w:sz w:val="20"/>
                <w:szCs w:val="20"/>
              </w:rPr>
            </w:pPr>
            <w:r w:rsidRPr="00AB713D">
              <w:rPr>
                <w:sz w:val="20"/>
                <w:szCs w:val="20"/>
              </w:rPr>
              <w:lastRenderedPageBreak/>
              <w:t>В течение года</w:t>
            </w:r>
          </w:p>
          <w:p w14:paraId="03FAA087" w14:textId="77777777" w:rsidR="00AB713D" w:rsidRPr="00AB713D" w:rsidRDefault="00AB713D" w:rsidP="00AB713D">
            <w:pPr>
              <w:jc w:val="center"/>
              <w:rPr>
                <w:sz w:val="20"/>
                <w:szCs w:val="20"/>
              </w:rPr>
            </w:pPr>
            <w:r w:rsidRPr="00AB713D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842" w:type="dxa"/>
          </w:tcPr>
          <w:p w14:paraId="40ED1A95" w14:textId="4A532C49" w:rsidR="00AB713D" w:rsidRPr="00AB713D" w:rsidRDefault="002919E7" w:rsidP="00AB713D">
            <w:pPr>
              <w:jc w:val="center"/>
              <w:rPr>
                <w:sz w:val="20"/>
                <w:szCs w:val="20"/>
              </w:rPr>
            </w:pPr>
            <w:r w:rsidRPr="00AB713D">
              <w:rPr>
                <w:sz w:val="20"/>
                <w:szCs w:val="20"/>
              </w:rPr>
              <w:t>Комитет</w:t>
            </w:r>
            <w:r>
              <w:rPr>
                <w:sz w:val="20"/>
                <w:szCs w:val="20"/>
              </w:rPr>
              <w:t xml:space="preserve"> Администрации Каменского района</w:t>
            </w:r>
            <w:r w:rsidRPr="00AB713D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 xml:space="preserve">управлению </w:t>
            </w:r>
            <w:r>
              <w:rPr>
                <w:sz w:val="20"/>
                <w:szCs w:val="20"/>
              </w:rPr>
              <w:lastRenderedPageBreak/>
              <w:t xml:space="preserve">имуществом и </w:t>
            </w:r>
            <w:r w:rsidRPr="00AB713D">
              <w:rPr>
                <w:sz w:val="20"/>
                <w:szCs w:val="20"/>
              </w:rPr>
              <w:t xml:space="preserve">земельным </w:t>
            </w:r>
            <w:r>
              <w:rPr>
                <w:sz w:val="20"/>
                <w:szCs w:val="20"/>
              </w:rPr>
              <w:t>правоотношениям</w:t>
            </w:r>
          </w:p>
        </w:tc>
      </w:tr>
      <w:tr w:rsidR="00AB713D" w:rsidRPr="00AB713D" w14:paraId="107FEF46" w14:textId="77777777" w:rsidTr="001B43F2">
        <w:tc>
          <w:tcPr>
            <w:tcW w:w="588" w:type="dxa"/>
          </w:tcPr>
          <w:p w14:paraId="1C30BCB3" w14:textId="77777777" w:rsidR="00AB713D" w:rsidRPr="00AB713D" w:rsidRDefault="00AB713D" w:rsidP="00AB713D">
            <w:pPr>
              <w:jc w:val="center"/>
              <w:rPr>
                <w:sz w:val="20"/>
                <w:szCs w:val="20"/>
              </w:rPr>
            </w:pPr>
            <w:r w:rsidRPr="00AB713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131" w:type="dxa"/>
          </w:tcPr>
          <w:p w14:paraId="14C3DCD9" w14:textId="77777777" w:rsidR="00AB713D" w:rsidRPr="00AB713D" w:rsidRDefault="00AB713D" w:rsidP="00AB713D">
            <w:pPr>
              <w:outlineLvl w:val="2"/>
              <w:rPr>
                <w:sz w:val="20"/>
                <w:szCs w:val="20"/>
              </w:rPr>
            </w:pPr>
            <w:r w:rsidRPr="00AB713D">
              <w:rPr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3660" w:type="dxa"/>
          </w:tcPr>
          <w:p w14:paraId="38FC1EB0" w14:textId="624446CB" w:rsidR="00AB713D" w:rsidRPr="00AB713D" w:rsidRDefault="00AB713D" w:rsidP="00AB713D">
            <w:pPr>
              <w:jc w:val="both"/>
              <w:outlineLvl w:val="2"/>
              <w:rPr>
                <w:sz w:val="20"/>
                <w:szCs w:val="20"/>
              </w:rPr>
            </w:pPr>
            <w:r w:rsidRPr="00AB713D">
              <w:rPr>
                <w:sz w:val="20"/>
                <w:szCs w:val="20"/>
              </w:rPr>
              <w:t xml:space="preserve">       Консультирование осуществляется должностными лицами комитета </w:t>
            </w:r>
            <w:r w:rsidR="002919E7">
              <w:rPr>
                <w:sz w:val="20"/>
                <w:szCs w:val="20"/>
              </w:rPr>
              <w:t>Администрации Каменского района</w:t>
            </w:r>
            <w:r w:rsidR="002919E7" w:rsidRPr="00AB713D">
              <w:rPr>
                <w:sz w:val="20"/>
                <w:szCs w:val="20"/>
              </w:rPr>
              <w:t xml:space="preserve"> по </w:t>
            </w:r>
            <w:r w:rsidR="002919E7">
              <w:rPr>
                <w:sz w:val="20"/>
                <w:szCs w:val="20"/>
              </w:rPr>
              <w:t xml:space="preserve">управлению имуществом и </w:t>
            </w:r>
            <w:r w:rsidR="002919E7" w:rsidRPr="00AB713D">
              <w:rPr>
                <w:sz w:val="20"/>
                <w:szCs w:val="20"/>
              </w:rPr>
              <w:t xml:space="preserve">земельным </w:t>
            </w:r>
            <w:r w:rsidR="002919E7">
              <w:rPr>
                <w:sz w:val="20"/>
                <w:szCs w:val="20"/>
              </w:rPr>
              <w:t>правоотношениям</w:t>
            </w:r>
            <w:r w:rsidR="002919E7" w:rsidRPr="00AB713D">
              <w:rPr>
                <w:sz w:val="20"/>
                <w:szCs w:val="20"/>
              </w:rPr>
              <w:t xml:space="preserve"> </w:t>
            </w:r>
            <w:r w:rsidRPr="00AB713D">
              <w:rPr>
                <w:sz w:val="20"/>
                <w:szCs w:val="20"/>
              </w:rPr>
              <w:t>по телефону по следующим вопросам:</w:t>
            </w:r>
          </w:p>
          <w:p w14:paraId="3B322612" w14:textId="77777777" w:rsidR="00AB713D" w:rsidRPr="00AB713D" w:rsidRDefault="00AB713D" w:rsidP="00AB713D">
            <w:pPr>
              <w:jc w:val="both"/>
              <w:outlineLvl w:val="2"/>
              <w:rPr>
                <w:sz w:val="20"/>
                <w:szCs w:val="20"/>
              </w:rPr>
            </w:pPr>
            <w:r w:rsidRPr="00AB713D">
              <w:rPr>
                <w:sz w:val="20"/>
                <w:szCs w:val="2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14:paraId="193929F0" w14:textId="46ADD013" w:rsidR="00AB713D" w:rsidRPr="00AB713D" w:rsidRDefault="00AB713D" w:rsidP="00AB713D">
            <w:pPr>
              <w:jc w:val="both"/>
              <w:outlineLvl w:val="2"/>
              <w:rPr>
                <w:sz w:val="20"/>
                <w:szCs w:val="20"/>
              </w:rPr>
            </w:pPr>
            <w:r w:rsidRPr="00AB713D">
              <w:rPr>
                <w:sz w:val="20"/>
                <w:szCs w:val="20"/>
              </w:rPr>
              <w:t>- разъяснение положений нормативных правовых актов, регламентирующих порядок осуществления муниципального земельного контроля</w:t>
            </w:r>
            <w:r w:rsidR="002919E7">
              <w:rPr>
                <w:sz w:val="20"/>
                <w:szCs w:val="20"/>
              </w:rPr>
              <w:t>.</w:t>
            </w:r>
          </w:p>
          <w:p w14:paraId="410AA385" w14:textId="77777777" w:rsidR="00AB713D" w:rsidRPr="00AB713D" w:rsidRDefault="00AB713D" w:rsidP="00AB713D">
            <w:pPr>
              <w:jc w:val="both"/>
              <w:outlineLvl w:val="2"/>
              <w:rPr>
                <w:sz w:val="20"/>
                <w:szCs w:val="20"/>
              </w:rPr>
            </w:pPr>
            <w:r w:rsidRPr="00AB713D">
              <w:rPr>
                <w:sz w:val="20"/>
                <w:szCs w:val="20"/>
              </w:rPr>
              <w:t xml:space="preserve">      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</w:t>
            </w:r>
            <w:r w:rsidRPr="00AB713D">
              <w:rPr>
                <w:sz w:val="20"/>
                <w:szCs w:val="20"/>
              </w:rPr>
              <w:lastRenderedPageBreak/>
              <w:t>осуществляется посредствам размещения на официальном сайте в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1985" w:type="dxa"/>
          </w:tcPr>
          <w:p w14:paraId="502FFC28" w14:textId="77777777" w:rsidR="00AB713D" w:rsidRPr="00AB713D" w:rsidRDefault="00AB713D" w:rsidP="00AB713D">
            <w:pPr>
              <w:jc w:val="center"/>
              <w:rPr>
                <w:sz w:val="20"/>
                <w:szCs w:val="20"/>
              </w:rPr>
            </w:pPr>
            <w:r w:rsidRPr="00AB713D">
              <w:rPr>
                <w:sz w:val="20"/>
                <w:szCs w:val="20"/>
              </w:rPr>
              <w:lastRenderedPageBreak/>
              <w:t>В течение года</w:t>
            </w:r>
          </w:p>
          <w:p w14:paraId="5BE97860" w14:textId="77777777" w:rsidR="00AB713D" w:rsidRPr="00AB713D" w:rsidRDefault="00AB713D" w:rsidP="00AB713D">
            <w:pPr>
              <w:jc w:val="center"/>
              <w:rPr>
                <w:sz w:val="20"/>
                <w:szCs w:val="20"/>
              </w:rPr>
            </w:pPr>
            <w:r w:rsidRPr="00AB713D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842" w:type="dxa"/>
          </w:tcPr>
          <w:p w14:paraId="26BBDFA8" w14:textId="33A3E9AA" w:rsidR="00AB713D" w:rsidRPr="00AB713D" w:rsidRDefault="002919E7" w:rsidP="00AB713D">
            <w:pPr>
              <w:jc w:val="center"/>
              <w:rPr>
                <w:sz w:val="20"/>
                <w:szCs w:val="20"/>
              </w:rPr>
            </w:pPr>
            <w:r w:rsidRPr="00AB713D">
              <w:rPr>
                <w:sz w:val="20"/>
                <w:szCs w:val="20"/>
              </w:rPr>
              <w:t>Комитет</w:t>
            </w:r>
            <w:r>
              <w:rPr>
                <w:sz w:val="20"/>
                <w:szCs w:val="20"/>
              </w:rPr>
              <w:t xml:space="preserve"> Администрации Каменского района</w:t>
            </w:r>
            <w:r w:rsidRPr="00AB713D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 xml:space="preserve">управлению имуществом и </w:t>
            </w:r>
            <w:r w:rsidRPr="00AB713D">
              <w:rPr>
                <w:sz w:val="20"/>
                <w:szCs w:val="20"/>
              </w:rPr>
              <w:t xml:space="preserve">земельным </w:t>
            </w:r>
            <w:r>
              <w:rPr>
                <w:sz w:val="20"/>
                <w:szCs w:val="20"/>
              </w:rPr>
              <w:t>правоотношениям</w:t>
            </w:r>
          </w:p>
        </w:tc>
      </w:tr>
    </w:tbl>
    <w:p w14:paraId="0C138BA7" w14:textId="4BB9AB32" w:rsidR="00A03FCD" w:rsidRPr="00547E87" w:rsidRDefault="00A03FCD" w:rsidP="00A03FCD">
      <w:pPr>
        <w:pStyle w:val="ConsPlusTitle"/>
        <w:rPr>
          <w:rFonts w:ascii="Liberation Serif" w:hAnsi="Liberation Serif" w:cs="Times New Roman"/>
          <w:b w:val="0"/>
          <w:sz w:val="24"/>
          <w:szCs w:val="24"/>
        </w:rPr>
      </w:pPr>
    </w:p>
    <w:p w14:paraId="312B4CF1" w14:textId="77777777" w:rsidR="003F1B4B" w:rsidRPr="00547E87" w:rsidRDefault="003F1B4B" w:rsidP="003F1B4B">
      <w:pPr>
        <w:pStyle w:val="ConsPlusTitle"/>
        <w:rPr>
          <w:rFonts w:ascii="Liberation Serif" w:hAnsi="Liberation Serif" w:cs="Times New Roman"/>
          <w:sz w:val="24"/>
          <w:szCs w:val="24"/>
          <w:highlight w:val="yellow"/>
        </w:rPr>
      </w:pPr>
    </w:p>
    <w:p w14:paraId="0AF7DE20" w14:textId="77777777" w:rsidR="00E36089" w:rsidRPr="007C7D93" w:rsidRDefault="00E36089" w:rsidP="00E3608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C7D93">
        <w:rPr>
          <w:b/>
          <w:bCs/>
          <w:color w:val="000000"/>
          <w:sz w:val="28"/>
          <w:szCs w:val="28"/>
        </w:rPr>
        <w:t>Раздел IV. Показатели результативности и эффективности программы</w:t>
      </w:r>
    </w:p>
    <w:p w14:paraId="62112686" w14:textId="74926EDD" w:rsidR="00E36089" w:rsidRPr="007C7D93" w:rsidRDefault="00E36089" w:rsidP="00E3608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C7D93">
        <w:rPr>
          <w:b/>
          <w:bCs/>
          <w:color w:val="000000"/>
          <w:sz w:val="28"/>
          <w:szCs w:val="28"/>
        </w:rPr>
        <w:t>профилактики рисков причинения вреда</w:t>
      </w:r>
    </w:p>
    <w:p w14:paraId="30B3FCD0" w14:textId="03F67A07" w:rsidR="00156C04" w:rsidRPr="007C7D93" w:rsidRDefault="00156C04" w:rsidP="00E3608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4B620D48" w14:textId="77777777" w:rsidR="00156C04" w:rsidRPr="007C7D93" w:rsidRDefault="00156C04" w:rsidP="00A722F6">
      <w:pPr>
        <w:ind w:firstLine="709"/>
        <w:jc w:val="both"/>
        <w:rPr>
          <w:sz w:val="28"/>
          <w:szCs w:val="28"/>
        </w:rPr>
      </w:pPr>
      <w:r w:rsidRPr="007C7D93">
        <w:rPr>
          <w:sz w:val="28"/>
          <w:szCs w:val="28"/>
        </w:rPr>
        <w:t>Мониторинг реализации Программы осуществляется на регулярной основе.</w:t>
      </w:r>
    </w:p>
    <w:p w14:paraId="0BA45EA6" w14:textId="4C562C2F" w:rsidR="00156C04" w:rsidRPr="007C7D93" w:rsidRDefault="00156C04" w:rsidP="00A722F6">
      <w:pPr>
        <w:ind w:firstLine="709"/>
        <w:jc w:val="both"/>
        <w:rPr>
          <w:sz w:val="28"/>
          <w:szCs w:val="28"/>
        </w:rPr>
      </w:pPr>
      <w:r w:rsidRPr="007C7D93">
        <w:rPr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администрации </w:t>
      </w:r>
      <w:r w:rsidR="000519FA" w:rsidRPr="007C7D93">
        <w:rPr>
          <w:sz w:val="28"/>
          <w:szCs w:val="28"/>
        </w:rPr>
        <w:t xml:space="preserve">Каменского района </w:t>
      </w:r>
      <w:r w:rsidRPr="007C7D93">
        <w:rPr>
          <w:sz w:val="28"/>
          <w:szCs w:val="28"/>
        </w:rPr>
        <w:t>в информационно-коммуникационной сети «Интернет».</w:t>
      </w:r>
    </w:p>
    <w:p w14:paraId="60C812F6" w14:textId="61C35BA5" w:rsidR="00156C04" w:rsidRPr="007C7D93" w:rsidRDefault="00156C04" w:rsidP="00547E87">
      <w:pPr>
        <w:ind w:firstLine="709"/>
        <w:jc w:val="both"/>
        <w:rPr>
          <w:sz w:val="28"/>
          <w:szCs w:val="28"/>
        </w:rPr>
      </w:pPr>
      <w:r w:rsidRPr="007C7D93"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01757AF" w14:textId="23E294C9" w:rsidR="004A31FB" w:rsidRPr="007C7D93" w:rsidRDefault="00751347" w:rsidP="003F1B4B">
      <w:pPr>
        <w:tabs>
          <w:tab w:val="left" w:pos="6680"/>
        </w:tabs>
        <w:ind w:firstLine="709"/>
        <w:jc w:val="both"/>
        <w:rPr>
          <w:sz w:val="28"/>
          <w:szCs w:val="28"/>
        </w:rPr>
      </w:pPr>
      <w:r w:rsidRPr="007C7D93">
        <w:rPr>
          <w:sz w:val="28"/>
          <w:szCs w:val="28"/>
        </w:rPr>
        <w:t xml:space="preserve">Замечания и предложения по усовершенствованию проекта Программы профилактики можно направлять </w:t>
      </w:r>
      <w:r w:rsidRPr="007C7D93">
        <w:rPr>
          <w:b/>
          <w:bCs/>
          <w:sz w:val="28"/>
          <w:szCs w:val="28"/>
          <w:u w:val="single"/>
        </w:rPr>
        <w:t>с 1 октября 202</w:t>
      </w:r>
      <w:r w:rsidR="00716F1F">
        <w:rPr>
          <w:b/>
          <w:bCs/>
          <w:sz w:val="28"/>
          <w:szCs w:val="28"/>
          <w:u w:val="single"/>
        </w:rPr>
        <w:t>4</w:t>
      </w:r>
      <w:r w:rsidRPr="007C7D93">
        <w:rPr>
          <w:b/>
          <w:bCs/>
          <w:sz w:val="28"/>
          <w:szCs w:val="28"/>
          <w:u w:val="single"/>
        </w:rPr>
        <w:t xml:space="preserve"> г. по 1 ноября 202</w:t>
      </w:r>
      <w:r w:rsidR="00716F1F">
        <w:rPr>
          <w:b/>
          <w:bCs/>
          <w:sz w:val="28"/>
          <w:szCs w:val="28"/>
          <w:u w:val="single"/>
        </w:rPr>
        <w:t>4</w:t>
      </w:r>
      <w:bookmarkStart w:id="9" w:name="_GoBack"/>
      <w:bookmarkEnd w:id="9"/>
      <w:r w:rsidRPr="007C7D93">
        <w:rPr>
          <w:b/>
          <w:bCs/>
          <w:sz w:val="28"/>
          <w:szCs w:val="28"/>
          <w:u w:val="single"/>
        </w:rPr>
        <w:t xml:space="preserve"> г</w:t>
      </w:r>
      <w:r w:rsidRPr="007C7D93">
        <w:rPr>
          <w:sz w:val="28"/>
          <w:szCs w:val="28"/>
        </w:rPr>
        <w:t>.</w:t>
      </w:r>
      <w:r w:rsidR="004A31FB" w:rsidRPr="007C7D93">
        <w:rPr>
          <w:sz w:val="28"/>
          <w:szCs w:val="28"/>
        </w:rPr>
        <w:t>:</w:t>
      </w:r>
    </w:p>
    <w:p w14:paraId="09CD59F0" w14:textId="04057AE2" w:rsidR="00542C4F" w:rsidRPr="007C7D93" w:rsidRDefault="00542C4F" w:rsidP="00542C4F">
      <w:pPr>
        <w:ind w:firstLine="709"/>
        <w:jc w:val="both"/>
        <w:rPr>
          <w:sz w:val="28"/>
          <w:szCs w:val="28"/>
        </w:rPr>
      </w:pPr>
      <w:r w:rsidRPr="007C7D93">
        <w:rPr>
          <w:sz w:val="28"/>
          <w:szCs w:val="28"/>
        </w:rPr>
        <w:t xml:space="preserve">- в Интернет </w:t>
      </w:r>
      <w:r w:rsidR="00BD2B9C" w:rsidRPr="007C7D93">
        <w:rPr>
          <w:sz w:val="28"/>
          <w:szCs w:val="28"/>
        </w:rPr>
        <w:t xml:space="preserve">- </w:t>
      </w:r>
      <w:r w:rsidRPr="007C7D93">
        <w:rPr>
          <w:sz w:val="28"/>
          <w:szCs w:val="28"/>
        </w:rPr>
        <w:t xml:space="preserve">приемную на официальном сайте </w:t>
      </w:r>
      <w:r w:rsidR="007C7D93" w:rsidRPr="007C7D93">
        <w:rPr>
          <w:sz w:val="28"/>
          <w:szCs w:val="28"/>
        </w:rPr>
        <w:t xml:space="preserve">Каменского района Алтайского края </w:t>
      </w:r>
      <w:r w:rsidRPr="007C7D93">
        <w:rPr>
          <w:sz w:val="28"/>
          <w:szCs w:val="28"/>
        </w:rPr>
        <w:t>в информационно-коммуникационной сети «Интернет»</w:t>
      </w:r>
      <w:r w:rsidR="00BD2B9C" w:rsidRPr="007C7D93">
        <w:rPr>
          <w:sz w:val="28"/>
          <w:szCs w:val="28"/>
        </w:rPr>
        <w:t xml:space="preserve"> </w:t>
      </w:r>
    </w:p>
    <w:p w14:paraId="39B36C1F" w14:textId="5288E6ED" w:rsidR="004A31FB" w:rsidRPr="007C7D93" w:rsidRDefault="004A31FB" w:rsidP="003F1B4B">
      <w:pPr>
        <w:tabs>
          <w:tab w:val="left" w:pos="6680"/>
        </w:tabs>
        <w:ind w:firstLine="709"/>
        <w:jc w:val="both"/>
        <w:rPr>
          <w:color w:val="242B2D"/>
          <w:sz w:val="28"/>
          <w:szCs w:val="28"/>
          <w:shd w:val="clear" w:color="auto" w:fill="FFFFFF"/>
        </w:rPr>
      </w:pPr>
      <w:r w:rsidRPr="007C7D93">
        <w:rPr>
          <w:sz w:val="28"/>
          <w:szCs w:val="28"/>
        </w:rPr>
        <w:t xml:space="preserve">- </w:t>
      </w:r>
      <w:r w:rsidR="00542C4F" w:rsidRPr="007C7D93">
        <w:rPr>
          <w:sz w:val="28"/>
          <w:szCs w:val="28"/>
        </w:rPr>
        <w:t>п</w:t>
      </w:r>
      <w:r w:rsidR="00751347" w:rsidRPr="007C7D93">
        <w:rPr>
          <w:sz w:val="28"/>
          <w:szCs w:val="28"/>
        </w:rPr>
        <w:t xml:space="preserve">о адресу электронной почты </w:t>
      </w:r>
      <w:r w:rsidR="007C7D93" w:rsidRPr="007C7D93">
        <w:rPr>
          <w:sz w:val="28"/>
          <w:szCs w:val="28"/>
        </w:rPr>
        <w:t>komitetimushetvo@mail.ru</w:t>
      </w:r>
      <w:r w:rsidRPr="007C7D93">
        <w:rPr>
          <w:color w:val="242B2D"/>
          <w:sz w:val="28"/>
          <w:szCs w:val="28"/>
          <w:shd w:val="clear" w:color="auto" w:fill="FFFFFF"/>
        </w:rPr>
        <w:t>;</w:t>
      </w:r>
    </w:p>
    <w:p w14:paraId="7D52FD26" w14:textId="168E7EE2" w:rsidR="004A31FB" w:rsidRPr="007C7D93" w:rsidRDefault="004A31FB" w:rsidP="003F1B4B">
      <w:pPr>
        <w:tabs>
          <w:tab w:val="left" w:pos="668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7C7D93">
        <w:rPr>
          <w:sz w:val="28"/>
          <w:szCs w:val="28"/>
          <w:shd w:val="clear" w:color="auto" w:fill="FFFFFF"/>
        </w:rPr>
        <w:t xml:space="preserve">-  написать письмо и отправить его по почте (по адресу: </w:t>
      </w:r>
      <w:r w:rsidR="007C7D93" w:rsidRPr="007C7D93">
        <w:rPr>
          <w:sz w:val="28"/>
          <w:szCs w:val="28"/>
          <w:shd w:val="clear" w:color="auto" w:fill="FFFFFF"/>
        </w:rPr>
        <w:t>658700</w:t>
      </w:r>
      <w:r w:rsidRPr="007C7D93">
        <w:rPr>
          <w:sz w:val="28"/>
          <w:szCs w:val="28"/>
          <w:shd w:val="clear" w:color="auto" w:fill="FFFFFF"/>
        </w:rPr>
        <w:t xml:space="preserve">, </w:t>
      </w:r>
      <w:r w:rsidR="007C7D93" w:rsidRPr="007C7D93">
        <w:rPr>
          <w:sz w:val="28"/>
          <w:szCs w:val="28"/>
          <w:shd w:val="clear" w:color="auto" w:fill="FFFFFF"/>
        </w:rPr>
        <w:t xml:space="preserve">Алтайский край, Каменский район, </w:t>
      </w:r>
      <w:r w:rsidRPr="007C7D93">
        <w:rPr>
          <w:sz w:val="28"/>
          <w:szCs w:val="28"/>
          <w:shd w:val="clear" w:color="auto" w:fill="FFFFFF"/>
        </w:rPr>
        <w:t xml:space="preserve">г. </w:t>
      </w:r>
      <w:r w:rsidR="007C7D93" w:rsidRPr="007C7D93">
        <w:rPr>
          <w:sz w:val="28"/>
          <w:szCs w:val="28"/>
          <w:shd w:val="clear" w:color="auto" w:fill="FFFFFF"/>
        </w:rPr>
        <w:t>Камень-на-Оби</w:t>
      </w:r>
      <w:r w:rsidRPr="007C7D93">
        <w:rPr>
          <w:sz w:val="28"/>
          <w:szCs w:val="28"/>
          <w:shd w:val="clear" w:color="auto" w:fill="FFFFFF"/>
        </w:rPr>
        <w:t>,</w:t>
      </w:r>
      <w:r w:rsidR="00547E87" w:rsidRPr="007C7D93">
        <w:rPr>
          <w:sz w:val="28"/>
          <w:szCs w:val="28"/>
          <w:shd w:val="clear" w:color="auto" w:fill="FFFFFF"/>
        </w:rPr>
        <w:t xml:space="preserve"> </w:t>
      </w:r>
      <w:r w:rsidRPr="007C7D93">
        <w:rPr>
          <w:sz w:val="28"/>
          <w:szCs w:val="28"/>
          <w:shd w:val="clear" w:color="auto" w:fill="FFFFFF"/>
        </w:rPr>
        <w:t xml:space="preserve">ул. </w:t>
      </w:r>
      <w:r w:rsidR="007C7D93" w:rsidRPr="007C7D93">
        <w:rPr>
          <w:sz w:val="28"/>
          <w:szCs w:val="28"/>
          <w:shd w:val="clear" w:color="auto" w:fill="FFFFFF"/>
        </w:rPr>
        <w:t>Ленина</w:t>
      </w:r>
      <w:r w:rsidRPr="007C7D93">
        <w:rPr>
          <w:sz w:val="28"/>
          <w:szCs w:val="28"/>
          <w:shd w:val="clear" w:color="auto" w:fill="FFFFFF"/>
        </w:rPr>
        <w:t xml:space="preserve">, </w:t>
      </w:r>
      <w:r w:rsidR="007C7D93" w:rsidRPr="007C7D93">
        <w:rPr>
          <w:sz w:val="28"/>
          <w:szCs w:val="28"/>
          <w:shd w:val="clear" w:color="auto" w:fill="FFFFFF"/>
        </w:rPr>
        <w:t>31</w:t>
      </w:r>
      <w:r w:rsidRPr="007C7D93">
        <w:rPr>
          <w:sz w:val="28"/>
          <w:szCs w:val="28"/>
          <w:shd w:val="clear" w:color="auto" w:fill="FFFFFF"/>
        </w:rPr>
        <w:t>);</w:t>
      </w:r>
    </w:p>
    <w:p w14:paraId="384D2CBB" w14:textId="513209F0" w:rsidR="003F1B4B" w:rsidRPr="007C7D93" w:rsidRDefault="004A31FB" w:rsidP="003F1B4B">
      <w:pPr>
        <w:tabs>
          <w:tab w:val="left" w:pos="6680"/>
        </w:tabs>
        <w:ind w:firstLine="709"/>
        <w:jc w:val="both"/>
      </w:pPr>
      <w:r w:rsidRPr="007C7D93">
        <w:rPr>
          <w:sz w:val="28"/>
          <w:szCs w:val="28"/>
          <w:shd w:val="clear" w:color="auto" w:fill="FFFFFF"/>
        </w:rPr>
        <w:t xml:space="preserve">- </w:t>
      </w:r>
      <w:r w:rsidR="00542C4F" w:rsidRPr="007C7D93">
        <w:rPr>
          <w:sz w:val="28"/>
          <w:szCs w:val="28"/>
          <w:shd w:val="clear" w:color="auto" w:fill="FFFFFF"/>
        </w:rPr>
        <w:t>п</w:t>
      </w:r>
      <w:r w:rsidRPr="007C7D93">
        <w:rPr>
          <w:sz w:val="28"/>
          <w:szCs w:val="28"/>
          <w:shd w:val="clear" w:color="auto" w:fill="FFFFFF"/>
        </w:rPr>
        <w:t xml:space="preserve">ринести письмо в администрацию лично и сдать в кабинет </w:t>
      </w:r>
      <w:r w:rsidR="006E751B" w:rsidRPr="007C7D93">
        <w:rPr>
          <w:sz w:val="28"/>
          <w:szCs w:val="28"/>
          <w:shd w:val="clear" w:color="auto" w:fill="FFFFFF"/>
        </w:rPr>
        <w:t xml:space="preserve">№ </w:t>
      </w:r>
      <w:r w:rsidR="007C7D93" w:rsidRPr="007C7D93">
        <w:rPr>
          <w:sz w:val="28"/>
          <w:szCs w:val="28"/>
          <w:shd w:val="clear" w:color="auto" w:fill="FFFFFF"/>
        </w:rPr>
        <w:t xml:space="preserve">103 </w:t>
      </w:r>
      <w:r w:rsidR="006E751B" w:rsidRPr="007C7D93">
        <w:rPr>
          <w:sz w:val="28"/>
          <w:szCs w:val="28"/>
          <w:shd w:val="clear" w:color="auto" w:fill="FFFFFF"/>
        </w:rPr>
        <w:t>(</w:t>
      </w:r>
      <w:r w:rsidRPr="007C7D93">
        <w:rPr>
          <w:sz w:val="28"/>
          <w:szCs w:val="28"/>
          <w:shd w:val="clear" w:color="auto" w:fill="FFFFFF"/>
        </w:rPr>
        <w:t xml:space="preserve">телефоны специалистов </w:t>
      </w:r>
      <w:r w:rsidR="007C7D93" w:rsidRPr="007C7D93">
        <w:rPr>
          <w:sz w:val="28"/>
          <w:szCs w:val="28"/>
          <w:shd w:val="clear" w:color="auto" w:fill="FFFFFF"/>
        </w:rPr>
        <w:t>2-14-36)</w:t>
      </w:r>
      <w:r w:rsidR="00542C4F" w:rsidRPr="007C7D93">
        <w:rPr>
          <w:sz w:val="28"/>
          <w:szCs w:val="28"/>
          <w:shd w:val="clear" w:color="auto" w:fill="FFFFFF"/>
        </w:rPr>
        <w:t>.</w:t>
      </w:r>
    </w:p>
    <w:p w14:paraId="03B9C84C" w14:textId="77777777" w:rsidR="003F1B4B" w:rsidRPr="007C7D93" w:rsidRDefault="003F1B4B" w:rsidP="003F1B4B">
      <w:pPr>
        <w:tabs>
          <w:tab w:val="left" w:pos="6680"/>
        </w:tabs>
        <w:ind w:firstLine="709"/>
        <w:jc w:val="both"/>
      </w:pPr>
    </w:p>
    <w:p w14:paraId="0945AE3B" w14:textId="77777777" w:rsidR="003F1B4B" w:rsidRPr="007C7D93" w:rsidRDefault="003F1B4B" w:rsidP="003F1B4B">
      <w:pPr>
        <w:tabs>
          <w:tab w:val="left" w:pos="6680"/>
        </w:tabs>
        <w:ind w:firstLine="709"/>
        <w:jc w:val="both"/>
      </w:pPr>
    </w:p>
    <w:p w14:paraId="3C896C65" w14:textId="77777777" w:rsidR="001730AC" w:rsidRPr="007C7D93" w:rsidRDefault="001730AC"/>
    <w:sectPr w:rsidR="001730AC" w:rsidRPr="007C7D93" w:rsidSect="001B2DD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D55"/>
    <w:rsid w:val="00003535"/>
    <w:rsid w:val="00006B66"/>
    <w:rsid w:val="00010C6C"/>
    <w:rsid w:val="000210DA"/>
    <w:rsid w:val="000519FA"/>
    <w:rsid w:val="000C7E07"/>
    <w:rsid w:val="000D01C9"/>
    <w:rsid w:val="000F2D55"/>
    <w:rsid w:val="0010572A"/>
    <w:rsid w:val="00156C04"/>
    <w:rsid w:val="001730AC"/>
    <w:rsid w:val="001F130C"/>
    <w:rsid w:val="00286520"/>
    <w:rsid w:val="002919E7"/>
    <w:rsid w:val="00350B1B"/>
    <w:rsid w:val="0037097B"/>
    <w:rsid w:val="003D0C12"/>
    <w:rsid w:val="003F1B4B"/>
    <w:rsid w:val="00476625"/>
    <w:rsid w:val="004A31FB"/>
    <w:rsid w:val="0051164C"/>
    <w:rsid w:val="00542C4F"/>
    <w:rsid w:val="00547E87"/>
    <w:rsid w:val="00596E29"/>
    <w:rsid w:val="005D0E60"/>
    <w:rsid w:val="00600CFE"/>
    <w:rsid w:val="00632FAC"/>
    <w:rsid w:val="00693D5C"/>
    <w:rsid w:val="006B40B2"/>
    <w:rsid w:val="006E751B"/>
    <w:rsid w:val="00716F1F"/>
    <w:rsid w:val="00740971"/>
    <w:rsid w:val="00751347"/>
    <w:rsid w:val="00792B30"/>
    <w:rsid w:val="007C7D93"/>
    <w:rsid w:val="007F72E7"/>
    <w:rsid w:val="008106E5"/>
    <w:rsid w:val="00871349"/>
    <w:rsid w:val="00900739"/>
    <w:rsid w:val="0092255F"/>
    <w:rsid w:val="00982E5B"/>
    <w:rsid w:val="009C2CCA"/>
    <w:rsid w:val="00A03FCD"/>
    <w:rsid w:val="00A22603"/>
    <w:rsid w:val="00A549F5"/>
    <w:rsid w:val="00A6429B"/>
    <w:rsid w:val="00A722F6"/>
    <w:rsid w:val="00A970B9"/>
    <w:rsid w:val="00AA5D53"/>
    <w:rsid w:val="00AB713D"/>
    <w:rsid w:val="00B06217"/>
    <w:rsid w:val="00B94CFA"/>
    <w:rsid w:val="00B96311"/>
    <w:rsid w:val="00BD2B9C"/>
    <w:rsid w:val="00BD47B6"/>
    <w:rsid w:val="00C543DC"/>
    <w:rsid w:val="00C6674B"/>
    <w:rsid w:val="00C74357"/>
    <w:rsid w:val="00CD5AB7"/>
    <w:rsid w:val="00D02DB1"/>
    <w:rsid w:val="00D06E32"/>
    <w:rsid w:val="00D67A3D"/>
    <w:rsid w:val="00D91B6F"/>
    <w:rsid w:val="00DC0974"/>
    <w:rsid w:val="00DF00FC"/>
    <w:rsid w:val="00E24DD7"/>
    <w:rsid w:val="00E36089"/>
    <w:rsid w:val="00E74B18"/>
    <w:rsid w:val="00E93DFD"/>
    <w:rsid w:val="00E93EC1"/>
    <w:rsid w:val="00EA7216"/>
    <w:rsid w:val="00EC0321"/>
    <w:rsid w:val="00EC19C5"/>
    <w:rsid w:val="00F75201"/>
    <w:rsid w:val="00F76C43"/>
    <w:rsid w:val="00FC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E5A6"/>
  <w15:chartTrackingRefBased/>
  <w15:docId w15:val="{897C2D28-FA7E-4F93-B1CA-ADACEC70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1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2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4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B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F1B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007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03FCD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A31FB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547E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E8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50B1B"/>
    <w:pPr>
      <w:ind w:left="720"/>
      <w:contextualSpacing/>
    </w:pPr>
  </w:style>
  <w:style w:type="paragraph" w:customStyle="1" w:styleId="41">
    <w:name w:val="Основной текст4"/>
    <w:basedOn w:val="a"/>
    <w:rsid w:val="00D06E32"/>
    <w:pPr>
      <w:shd w:val="clear" w:color="auto" w:fill="FFFFFF"/>
      <w:spacing w:after="4920" w:line="240" w:lineRule="atLeast"/>
    </w:pPr>
    <w:rPr>
      <w:rFonts w:eastAsia="Calibri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D02D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C046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7758577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A713A-E848-405B-8AF9-1C850712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2021-10-19T07:22:00Z</cp:lastPrinted>
  <dcterms:created xsi:type="dcterms:W3CDTF">2024-09-06T06:35:00Z</dcterms:created>
  <dcterms:modified xsi:type="dcterms:W3CDTF">2024-09-06T06:35:00Z</dcterms:modified>
</cp:coreProperties>
</file>