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26" w:rsidRDefault="006F5C26" w:rsidP="00CB6E89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C26">
        <w:rPr>
          <w:rFonts w:ascii="Times New Roman" w:hAnsi="Times New Roman" w:cs="Times New Roman"/>
          <w:b/>
          <w:sz w:val="28"/>
          <w:szCs w:val="28"/>
        </w:rPr>
        <w:t xml:space="preserve">Заключение по результатам </w:t>
      </w:r>
      <w:r w:rsidR="002618C3">
        <w:rPr>
          <w:rFonts w:ascii="Times New Roman" w:hAnsi="Times New Roman" w:cs="Times New Roman"/>
          <w:b/>
          <w:sz w:val="28"/>
          <w:szCs w:val="28"/>
        </w:rPr>
        <w:t>оценке регулирующего воздействия</w:t>
      </w:r>
      <w:r w:rsidRPr="006F5C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EED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(далее </w:t>
      </w:r>
      <w:proofErr w:type="gramStart"/>
      <w:r w:rsidR="00CF1EED">
        <w:rPr>
          <w:rFonts w:ascii="Times New Roman" w:hAnsi="Times New Roman" w:cs="Times New Roman"/>
          <w:b/>
          <w:sz w:val="28"/>
          <w:szCs w:val="28"/>
        </w:rPr>
        <w:t>–</w:t>
      </w:r>
      <w:r w:rsidRPr="006F5C26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6F5C26">
        <w:rPr>
          <w:rFonts w:ascii="Times New Roman" w:hAnsi="Times New Roman" w:cs="Times New Roman"/>
          <w:b/>
          <w:sz w:val="28"/>
          <w:szCs w:val="28"/>
        </w:rPr>
        <w:t>НПА</w:t>
      </w:r>
      <w:r w:rsidR="00CF1EED">
        <w:rPr>
          <w:rFonts w:ascii="Times New Roman" w:hAnsi="Times New Roman" w:cs="Times New Roman"/>
          <w:b/>
          <w:sz w:val="28"/>
          <w:szCs w:val="28"/>
        </w:rPr>
        <w:t>)</w:t>
      </w:r>
      <w:r w:rsidRPr="006F5C26">
        <w:rPr>
          <w:rFonts w:ascii="Times New Roman" w:hAnsi="Times New Roman" w:cs="Times New Roman"/>
          <w:b/>
          <w:sz w:val="28"/>
          <w:szCs w:val="28"/>
        </w:rPr>
        <w:t>:</w:t>
      </w:r>
    </w:p>
    <w:p w:rsidR="00633C95" w:rsidRPr="001942DE" w:rsidRDefault="00C722AA" w:rsidP="006F5C2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722AA">
        <w:rPr>
          <w:rFonts w:ascii="Times New Roman" w:hAnsi="Times New Roman" w:cs="Times New Roman"/>
          <w:sz w:val="28"/>
          <w:szCs w:val="28"/>
        </w:rPr>
        <w:t>Решение Каменского районного Собрания депутатов Алтайского края</w:t>
      </w:r>
      <w:r>
        <w:rPr>
          <w:sz w:val="28"/>
          <w:szCs w:val="28"/>
        </w:rPr>
        <w:t xml:space="preserve"> </w:t>
      </w:r>
      <w:r w:rsidR="001942DE" w:rsidRPr="001942DE">
        <w:rPr>
          <w:rFonts w:ascii="Times New Roman" w:hAnsi="Times New Roman" w:cs="Times New Roman"/>
          <w:sz w:val="28"/>
          <w:szCs w:val="28"/>
        </w:rPr>
        <w:t>«Об утверждении Положения о  размещении нестационарных торговых объектов на территории Каменского района Алтайского кра</w:t>
      </w:r>
      <w:r w:rsidR="001942DE" w:rsidRPr="001942D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942DE" w:rsidRPr="001942DE">
        <w:rPr>
          <w:rFonts w:ascii="Times New Roman" w:hAnsi="Times New Roman" w:cs="Times New Roman"/>
          <w:sz w:val="28"/>
          <w:szCs w:val="28"/>
        </w:rPr>
        <w:t>»</w:t>
      </w:r>
      <w:r w:rsidR="001942DE" w:rsidRPr="00194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C06" w:rsidRPr="001942DE">
        <w:rPr>
          <w:rFonts w:ascii="Times New Roman" w:hAnsi="Times New Roman" w:cs="Times New Roman"/>
          <w:i/>
          <w:sz w:val="28"/>
          <w:szCs w:val="28"/>
        </w:rPr>
        <w:t>(</w:t>
      </w:r>
      <w:r w:rsidR="00B37023" w:rsidRPr="001942DE">
        <w:rPr>
          <w:rFonts w:ascii="Times New Roman" w:hAnsi="Times New Roman" w:cs="Times New Roman"/>
          <w:i/>
          <w:sz w:val="28"/>
          <w:szCs w:val="28"/>
        </w:rPr>
        <w:t>разработчик – Комитет Администрации Каменского района по экономическому развитию)</w:t>
      </w:r>
    </w:p>
    <w:p w:rsidR="00CB6E89" w:rsidRPr="001942DE" w:rsidRDefault="00CB6E89" w:rsidP="00CB6E8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42DE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района от 25.01.2017 № 86 «Об утверждении Положения о порядке проведения оценки регулирующего воздействия проектов нормативных правовых актов и экспертизы муниципальных нормативных правовых актов на территории муниципального образования Каменский район Алтайского края» Комитетом Администрации Каменского района по экономическому развитию была проведена </w:t>
      </w:r>
      <w:r w:rsidR="002618C3" w:rsidRPr="001942DE">
        <w:rPr>
          <w:rFonts w:ascii="Times New Roman" w:hAnsi="Times New Roman" w:cs="Times New Roman"/>
          <w:sz w:val="28"/>
          <w:szCs w:val="28"/>
        </w:rPr>
        <w:t>оценка регулирующего воздействия</w:t>
      </w:r>
      <w:r w:rsidRPr="001942DE">
        <w:rPr>
          <w:rFonts w:ascii="Times New Roman" w:hAnsi="Times New Roman" w:cs="Times New Roman"/>
          <w:sz w:val="28"/>
          <w:szCs w:val="28"/>
        </w:rPr>
        <w:t xml:space="preserve"> МНПА</w:t>
      </w:r>
      <w:r w:rsidR="006F5543" w:rsidRPr="001942DE">
        <w:rPr>
          <w:rFonts w:ascii="Times New Roman" w:hAnsi="Times New Roman" w:cs="Times New Roman"/>
          <w:sz w:val="28"/>
          <w:szCs w:val="28"/>
        </w:rPr>
        <w:t>, затрагивающего</w:t>
      </w:r>
      <w:r w:rsidRPr="001942DE">
        <w:rPr>
          <w:rFonts w:ascii="Times New Roman" w:hAnsi="Times New Roman" w:cs="Times New Roman"/>
          <w:sz w:val="28"/>
          <w:szCs w:val="28"/>
        </w:rPr>
        <w:t xml:space="preserve"> вопросы осуществления предпринимательской и инвестиционной деятельности.</w:t>
      </w:r>
      <w:proofErr w:type="gramEnd"/>
    </w:p>
    <w:p w:rsidR="00427D57" w:rsidRPr="001942DE" w:rsidRDefault="00CF1EED" w:rsidP="00CB6E8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42DE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B6E89" w:rsidRPr="001942DE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1942DE">
        <w:rPr>
          <w:rFonts w:ascii="Times New Roman" w:hAnsi="Times New Roman" w:cs="Times New Roman"/>
          <w:sz w:val="28"/>
          <w:szCs w:val="28"/>
        </w:rPr>
        <w:t xml:space="preserve"> </w:t>
      </w:r>
      <w:r w:rsidR="002618C3" w:rsidRPr="001942DE">
        <w:rPr>
          <w:rFonts w:ascii="Times New Roman" w:hAnsi="Times New Roman" w:cs="Times New Roman"/>
          <w:sz w:val="28"/>
          <w:szCs w:val="28"/>
        </w:rPr>
        <w:t>проведения процедур публичный обсуждений, подготовки сводного отчета</w:t>
      </w:r>
      <w:r w:rsidRPr="001942DE">
        <w:rPr>
          <w:rFonts w:ascii="Times New Roman" w:hAnsi="Times New Roman" w:cs="Times New Roman"/>
          <w:sz w:val="28"/>
          <w:szCs w:val="28"/>
        </w:rPr>
        <w:t xml:space="preserve"> МНПА на предмет наличия положений, необоснованно затрудняющих ведение предпринимательской и инвестиционной деятельности,  было</w:t>
      </w:r>
      <w:r w:rsidR="00CB6E89" w:rsidRPr="001942DE">
        <w:rPr>
          <w:rFonts w:ascii="Times New Roman" w:hAnsi="Times New Roman" w:cs="Times New Roman"/>
          <w:sz w:val="28"/>
          <w:szCs w:val="28"/>
        </w:rPr>
        <w:t xml:space="preserve"> установлено, </w:t>
      </w:r>
      <w:r w:rsidRPr="001942DE">
        <w:rPr>
          <w:rFonts w:ascii="Times New Roman" w:hAnsi="Times New Roman" w:cs="Times New Roman"/>
          <w:sz w:val="28"/>
          <w:szCs w:val="28"/>
        </w:rPr>
        <w:t xml:space="preserve"> что </w:t>
      </w:r>
      <w:r w:rsidR="002618C3" w:rsidRPr="001942DE">
        <w:rPr>
          <w:rFonts w:ascii="Times New Roman" w:hAnsi="Times New Roman" w:cs="Times New Roman"/>
          <w:sz w:val="28"/>
          <w:szCs w:val="28"/>
        </w:rPr>
        <w:t>проект МНПА не предусматривает</w:t>
      </w:r>
      <w:r w:rsidR="00CB6E89" w:rsidRPr="001942DE">
        <w:rPr>
          <w:rFonts w:ascii="Times New Roman" w:hAnsi="Times New Roman" w:cs="Times New Roman"/>
          <w:sz w:val="28"/>
          <w:szCs w:val="28"/>
        </w:rPr>
        <w:t xml:space="preserve"> избыточных обязанностей, запретов и ограничений для субъектов предпринимательской и инвестиционной деятельности</w:t>
      </w:r>
      <w:r w:rsidR="003E5814" w:rsidRPr="001942DE">
        <w:rPr>
          <w:rFonts w:ascii="Times New Roman" w:hAnsi="Times New Roman" w:cs="Times New Roman"/>
          <w:sz w:val="28"/>
          <w:szCs w:val="28"/>
        </w:rPr>
        <w:t>, необоснованных расходов субъектов предпринимательской и инвестиционной деятельности, расходов бюджета МО</w:t>
      </w:r>
      <w:proofErr w:type="gramEnd"/>
      <w:r w:rsidR="003E5814" w:rsidRPr="001942DE">
        <w:rPr>
          <w:rFonts w:ascii="Times New Roman" w:hAnsi="Times New Roman" w:cs="Times New Roman"/>
          <w:sz w:val="28"/>
          <w:szCs w:val="28"/>
        </w:rPr>
        <w:t xml:space="preserve"> Каменский район. </w:t>
      </w:r>
      <w:r w:rsidRPr="001942DE">
        <w:rPr>
          <w:rFonts w:ascii="Times New Roman" w:hAnsi="Times New Roman" w:cs="Times New Roman"/>
          <w:sz w:val="28"/>
          <w:szCs w:val="28"/>
        </w:rPr>
        <w:t xml:space="preserve">Обращений от представителей предпринимательского сообщества к разработчикам МНПА по поводу наличия подобных положений </w:t>
      </w:r>
      <w:r w:rsidR="002618C3" w:rsidRPr="001942DE">
        <w:rPr>
          <w:rFonts w:ascii="Times New Roman" w:hAnsi="Times New Roman" w:cs="Times New Roman"/>
          <w:sz w:val="28"/>
          <w:szCs w:val="28"/>
        </w:rPr>
        <w:t xml:space="preserve">в проекте за период проведения публичного обсуждения </w:t>
      </w:r>
      <w:r w:rsidRPr="001942DE">
        <w:rPr>
          <w:rFonts w:ascii="Times New Roman" w:hAnsi="Times New Roman" w:cs="Times New Roman"/>
          <w:sz w:val="28"/>
          <w:szCs w:val="28"/>
        </w:rPr>
        <w:t>также не поступало.</w:t>
      </w:r>
      <w:r w:rsidR="003E5814" w:rsidRPr="001942DE">
        <w:rPr>
          <w:rFonts w:ascii="Times New Roman" w:hAnsi="Times New Roman" w:cs="Times New Roman"/>
          <w:sz w:val="28"/>
          <w:szCs w:val="28"/>
        </w:rPr>
        <w:t xml:space="preserve"> Разработчиком соблюден порядок составления сводного отчета и проведения публичного обсуждения.</w:t>
      </w:r>
      <w:r w:rsidRPr="00194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2BD" w:rsidRPr="001942DE" w:rsidRDefault="00CB6E89" w:rsidP="00B3702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42DE">
        <w:rPr>
          <w:rFonts w:ascii="Times New Roman" w:hAnsi="Times New Roman" w:cs="Times New Roman"/>
          <w:sz w:val="28"/>
          <w:szCs w:val="28"/>
        </w:rPr>
        <w:t xml:space="preserve">Таким образом,  в </w:t>
      </w:r>
      <w:r w:rsidR="002618C3" w:rsidRPr="001942DE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C722AA">
        <w:rPr>
          <w:sz w:val="28"/>
          <w:szCs w:val="28"/>
        </w:rPr>
        <w:t xml:space="preserve">Решения Каменского районного Собрания депутатов Алтайского края </w:t>
      </w:r>
      <w:r w:rsidR="001942DE" w:rsidRPr="001942DE">
        <w:rPr>
          <w:rFonts w:ascii="Times New Roman" w:hAnsi="Times New Roman" w:cs="Times New Roman"/>
          <w:sz w:val="28"/>
          <w:szCs w:val="28"/>
        </w:rPr>
        <w:t>«Об утверждении Положения о  размещении нестационарных торговых объектов на территории Каменского района Алтайского кра</w:t>
      </w:r>
      <w:r w:rsidR="001942DE" w:rsidRPr="001942D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942DE" w:rsidRPr="001942DE">
        <w:rPr>
          <w:rFonts w:ascii="Times New Roman" w:hAnsi="Times New Roman" w:cs="Times New Roman"/>
          <w:sz w:val="28"/>
          <w:szCs w:val="28"/>
        </w:rPr>
        <w:t>»</w:t>
      </w:r>
      <w:r w:rsidR="001942DE" w:rsidRPr="00194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42DE">
        <w:rPr>
          <w:rFonts w:ascii="Times New Roman" w:hAnsi="Times New Roman" w:cs="Times New Roman"/>
          <w:sz w:val="28"/>
          <w:szCs w:val="28"/>
        </w:rPr>
        <w:t xml:space="preserve">положений, необоснованно затрудняющих ведение предпринимательской и инвестиционной деятельности </w:t>
      </w:r>
      <w:r w:rsidRPr="001942DE">
        <w:rPr>
          <w:rFonts w:ascii="Times New Roman" w:hAnsi="Times New Roman" w:cs="Times New Roman"/>
          <w:b/>
          <w:sz w:val="28"/>
          <w:szCs w:val="28"/>
        </w:rPr>
        <w:t>не выявлено</w:t>
      </w:r>
      <w:r w:rsidRPr="001942DE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10173" w:type="dxa"/>
        <w:tblInd w:w="108" w:type="dxa"/>
        <w:tblLook w:val="04A0"/>
      </w:tblPr>
      <w:tblGrid>
        <w:gridCol w:w="5496"/>
        <w:gridCol w:w="1074"/>
        <w:gridCol w:w="3603"/>
      </w:tblGrid>
      <w:tr w:rsidR="00D302BD" w:rsidRPr="00181A7E" w:rsidTr="00D302BD">
        <w:tc>
          <w:tcPr>
            <w:tcW w:w="5496" w:type="dxa"/>
          </w:tcPr>
          <w:p w:rsidR="00CB6E89" w:rsidRDefault="00CB6E89" w:rsidP="00D302B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развитию </w:t>
            </w:r>
          </w:p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предпринимательства, потребительского рынка и вопросам труда комитета Администрации Каменского района</w:t>
            </w:r>
          </w:p>
          <w:p w:rsidR="00D302BD" w:rsidRPr="00D302BD" w:rsidRDefault="00D302BD" w:rsidP="00D302BD">
            <w:pPr>
              <w:shd w:val="clear" w:color="auto" w:fill="FFFFFF"/>
              <w:ind w:right="-2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по экономическому развитию</w:t>
            </w:r>
          </w:p>
        </w:tc>
        <w:tc>
          <w:tcPr>
            <w:tcW w:w="1074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3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E89" w:rsidRDefault="00D302BD" w:rsidP="00D302BD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302BD" w:rsidRPr="00D302BD" w:rsidRDefault="00CB6E89" w:rsidP="00D302BD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302BD" w:rsidRPr="00D302BD">
              <w:rPr>
                <w:rFonts w:ascii="Times New Roman" w:hAnsi="Times New Roman" w:cs="Times New Roman"/>
                <w:sz w:val="28"/>
                <w:szCs w:val="28"/>
              </w:rPr>
              <w:t>О.Я. Зверькова</w:t>
            </w:r>
          </w:p>
        </w:tc>
      </w:tr>
    </w:tbl>
    <w:p w:rsidR="006F5C26" w:rsidRPr="006F5C26" w:rsidRDefault="000D2E51" w:rsidP="006F5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«____»_______________2021</w:t>
      </w:r>
      <w:r w:rsidR="006F5543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6F5C26" w:rsidRPr="006F5C26" w:rsidSect="003E581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F5C26"/>
    <w:rsid w:val="000220EC"/>
    <w:rsid w:val="00090D29"/>
    <w:rsid w:val="000910F2"/>
    <w:rsid w:val="000D2E51"/>
    <w:rsid w:val="00106CE6"/>
    <w:rsid w:val="00172FFF"/>
    <w:rsid w:val="001942DE"/>
    <w:rsid w:val="002618C3"/>
    <w:rsid w:val="002A6E8D"/>
    <w:rsid w:val="003E5814"/>
    <w:rsid w:val="003E709B"/>
    <w:rsid w:val="00427D57"/>
    <w:rsid w:val="00431307"/>
    <w:rsid w:val="00560613"/>
    <w:rsid w:val="00613142"/>
    <w:rsid w:val="00633C95"/>
    <w:rsid w:val="006A5623"/>
    <w:rsid w:val="006B7816"/>
    <w:rsid w:val="006F5543"/>
    <w:rsid w:val="006F5C26"/>
    <w:rsid w:val="008A0F43"/>
    <w:rsid w:val="00904455"/>
    <w:rsid w:val="00914C9B"/>
    <w:rsid w:val="00942B2C"/>
    <w:rsid w:val="00965B27"/>
    <w:rsid w:val="009D221A"/>
    <w:rsid w:val="009E306F"/>
    <w:rsid w:val="009E6B0A"/>
    <w:rsid w:val="00A36E19"/>
    <w:rsid w:val="00AD5C59"/>
    <w:rsid w:val="00B17C06"/>
    <w:rsid w:val="00B37023"/>
    <w:rsid w:val="00C722AA"/>
    <w:rsid w:val="00C95B4F"/>
    <w:rsid w:val="00CB6E89"/>
    <w:rsid w:val="00CF1EED"/>
    <w:rsid w:val="00D302BD"/>
    <w:rsid w:val="00DE0E7C"/>
    <w:rsid w:val="00E644A1"/>
    <w:rsid w:val="00F82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19</cp:revision>
  <dcterms:created xsi:type="dcterms:W3CDTF">2017-04-06T04:32:00Z</dcterms:created>
  <dcterms:modified xsi:type="dcterms:W3CDTF">2021-12-27T07:06:00Z</dcterms:modified>
</cp:coreProperties>
</file>