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42" w:rsidRDefault="008D0C42" w:rsidP="008D0C42">
      <w:pPr>
        <w:spacing w:after="120"/>
        <w:contextualSpacing/>
        <w:rPr>
          <w:b/>
          <w:color w:val="000000"/>
          <w:sz w:val="34"/>
        </w:rPr>
      </w:pPr>
      <w:r>
        <w:rPr>
          <w:b/>
          <w:color w:val="000000"/>
          <w:sz w:val="34"/>
        </w:rPr>
        <w:t>КАМЕНСКАЯ РАЙОННАЯ</w:t>
      </w:r>
    </w:p>
    <w:p w:rsidR="008D0C42" w:rsidRPr="00654152" w:rsidRDefault="008D0C42" w:rsidP="008D0C42">
      <w:pPr>
        <w:spacing w:after="120"/>
        <w:contextualSpacing/>
        <w:rPr>
          <w:b/>
          <w:sz w:val="34"/>
        </w:rPr>
      </w:pPr>
      <w:r>
        <w:rPr>
          <w:b/>
          <w:color w:val="000000"/>
          <w:sz w:val="34"/>
        </w:rPr>
        <w:t>ТЕРРИТОРИАЛЬНАЯ ИЗБИРАТЕЛЬНАЯ КОМИССИЯ</w:t>
      </w:r>
    </w:p>
    <w:p w:rsidR="008D0C42" w:rsidRPr="00C3148A" w:rsidRDefault="008D0C42" w:rsidP="008D0C42">
      <w:pPr>
        <w:autoSpaceDE w:val="0"/>
        <w:autoSpaceDN w:val="0"/>
        <w:adjustRightInd w:val="0"/>
        <w:spacing w:line="231" w:lineRule="atLeast"/>
        <w:rPr>
          <w:b/>
          <w:shadow/>
          <w:color w:val="000000"/>
          <w:sz w:val="32"/>
          <w:szCs w:val="32"/>
        </w:rPr>
      </w:pPr>
    </w:p>
    <w:p w:rsidR="006940E5" w:rsidRDefault="006940E5" w:rsidP="006940E5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8D0C42" w:rsidRPr="00C3148A" w:rsidRDefault="008D0C42" w:rsidP="008D0C42"/>
    <w:tbl>
      <w:tblPr>
        <w:tblW w:w="9498" w:type="dxa"/>
        <w:tblInd w:w="108" w:type="dxa"/>
        <w:tblLook w:val="01E0"/>
      </w:tblPr>
      <w:tblGrid>
        <w:gridCol w:w="3190"/>
        <w:gridCol w:w="3047"/>
        <w:gridCol w:w="3261"/>
      </w:tblGrid>
      <w:tr w:rsidR="008D0C42" w:rsidRPr="00C3148A" w:rsidTr="0091385F">
        <w:tc>
          <w:tcPr>
            <w:tcW w:w="3190" w:type="dxa"/>
          </w:tcPr>
          <w:p w:rsidR="008D0C42" w:rsidRPr="006940E5" w:rsidRDefault="008D0C42" w:rsidP="000326F2">
            <w:pPr>
              <w:rPr>
                <w:b/>
              </w:rPr>
            </w:pPr>
            <w:r w:rsidRPr="006940E5">
              <w:t>21 апреля 2021 г</w:t>
            </w:r>
            <w:r w:rsidR="000326F2">
              <w:t>.</w:t>
            </w:r>
          </w:p>
        </w:tc>
        <w:tc>
          <w:tcPr>
            <w:tcW w:w="3047" w:type="dxa"/>
          </w:tcPr>
          <w:p w:rsidR="008D0C42" w:rsidRPr="006940E5" w:rsidRDefault="008D0C42" w:rsidP="0091385F"/>
        </w:tc>
        <w:tc>
          <w:tcPr>
            <w:tcW w:w="3261" w:type="dxa"/>
          </w:tcPr>
          <w:p w:rsidR="008D0C42" w:rsidRPr="000326F2" w:rsidRDefault="008D0C42" w:rsidP="0091385F">
            <w:r w:rsidRPr="000326F2">
              <w:t>№ 4/8</w:t>
            </w:r>
          </w:p>
        </w:tc>
      </w:tr>
      <w:tr w:rsidR="008D0C42" w:rsidRPr="00C3148A" w:rsidTr="0091385F">
        <w:tc>
          <w:tcPr>
            <w:tcW w:w="3190" w:type="dxa"/>
          </w:tcPr>
          <w:p w:rsidR="008D0C42" w:rsidRPr="006940E5" w:rsidRDefault="008D0C42" w:rsidP="0091385F"/>
        </w:tc>
        <w:tc>
          <w:tcPr>
            <w:tcW w:w="3047" w:type="dxa"/>
          </w:tcPr>
          <w:p w:rsidR="008D0C42" w:rsidRPr="006940E5" w:rsidRDefault="008D0C42" w:rsidP="0091385F">
            <w:r w:rsidRPr="006940E5">
              <w:t>г.Камень-на-Оби</w:t>
            </w:r>
          </w:p>
        </w:tc>
        <w:tc>
          <w:tcPr>
            <w:tcW w:w="3261" w:type="dxa"/>
          </w:tcPr>
          <w:p w:rsidR="008D0C42" w:rsidRPr="000326F2" w:rsidRDefault="008D0C42" w:rsidP="0091385F"/>
        </w:tc>
      </w:tr>
    </w:tbl>
    <w:p w:rsidR="008D0C42" w:rsidRPr="00A35410" w:rsidRDefault="008D0C42" w:rsidP="008D0C42">
      <w:pPr>
        <w:rPr>
          <w:i/>
          <w:color w:val="000000"/>
          <w:sz w:val="20"/>
          <w:szCs w:val="20"/>
        </w:rPr>
      </w:pPr>
    </w:p>
    <w:p w:rsidR="008D0C42" w:rsidRPr="00A35410" w:rsidRDefault="008D0C42" w:rsidP="008D0C42">
      <w:pPr>
        <w:ind w:left="1800" w:right="1435"/>
        <w:jc w:val="both"/>
      </w:pPr>
    </w:p>
    <w:p w:rsidR="008D0C42" w:rsidRPr="006940E5" w:rsidRDefault="008D0C42" w:rsidP="005D4952">
      <w:pPr>
        <w:ind w:left="1800" w:right="1435" w:firstLine="324"/>
        <w:jc w:val="both"/>
        <w:rPr>
          <w:b/>
        </w:rPr>
      </w:pPr>
      <w:r w:rsidRPr="006940E5">
        <w:rPr>
          <w:b/>
        </w:rPr>
        <w:t>Об утверждении номенклатуры дел в Каме</w:t>
      </w:r>
      <w:r w:rsidRPr="006940E5">
        <w:rPr>
          <w:b/>
        </w:rPr>
        <w:t>н</w:t>
      </w:r>
      <w:r w:rsidRPr="006940E5">
        <w:rPr>
          <w:b/>
        </w:rPr>
        <w:t>ской районной территориальной избирател</w:t>
      </w:r>
      <w:r w:rsidRPr="006940E5">
        <w:rPr>
          <w:b/>
        </w:rPr>
        <w:t>ь</w:t>
      </w:r>
      <w:r w:rsidRPr="006940E5">
        <w:rPr>
          <w:b/>
        </w:rPr>
        <w:t>ной комиссии</w:t>
      </w:r>
    </w:p>
    <w:p w:rsidR="008D0C42" w:rsidRPr="00F71325" w:rsidRDefault="008D0C42" w:rsidP="000326F2">
      <w:pPr>
        <w:pStyle w:val="af0"/>
        <w:ind w:firstLine="540"/>
        <w:jc w:val="both"/>
        <w:rPr>
          <w:sz w:val="28"/>
          <w:szCs w:val="28"/>
        </w:rPr>
      </w:pPr>
      <w:r w:rsidRPr="00F71325">
        <w:rPr>
          <w:sz w:val="28"/>
          <w:szCs w:val="28"/>
        </w:rPr>
        <w:t>В соответствии со статьей 26 Федерального закона от 12 июня 2002 г. № 67-ФЗ «Об основных гарантиях избирательных прав и права на участие в р</w:t>
      </w:r>
      <w:r w:rsidRPr="00F71325">
        <w:rPr>
          <w:sz w:val="28"/>
          <w:szCs w:val="28"/>
        </w:rPr>
        <w:t>е</w:t>
      </w:r>
      <w:r w:rsidRPr="00F71325">
        <w:rPr>
          <w:sz w:val="28"/>
          <w:szCs w:val="28"/>
        </w:rPr>
        <w:t>ферендуме граждан Российской Федерации», статьей 28 Кодекса Алтайского края о выборах, референдуме, отзыве от 8 июля 2003 г. № 35-ЗС</w:t>
      </w:r>
      <w:r>
        <w:rPr>
          <w:sz w:val="28"/>
          <w:szCs w:val="28"/>
        </w:rPr>
        <w:t>,</w:t>
      </w:r>
      <w:r w:rsidRPr="00F71325">
        <w:rPr>
          <w:sz w:val="28"/>
          <w:szCs w:val="28"/>
        </w:rPr>
        <w:t xml:space="preserve"> Каменская районная территориальная избирательная комиссия</w:t>
      </w:r>
    </w:p>
    <w:p w:rsidR="008D0C42" w:rsidRPr="00A35410" w:rsidRDefault="008D0C42" w:rsidP="008D0C42">
      <w:pPr>
        <w:tabs>
          <w:tab w:val="left" w:pos="9180"/>
          <w:tab w:val="left" w:pos="9355"/>
        </w:tabs>
        <w:ind w:right="-5" w:firstLine="540"/>
        <w:rPr>
          <w:b/>
        </w:rPr>
      </w:pPr>
      <w:r w:rsidRPr="00A35410">
        <w:rPr>
          <w:b/>
        </w:rPr>
        <w:t>РЕШИЛА:</w:t>
      </w:r>
    </w:p>
    <w:p w:rsidR="008D0C42" w:rsidRPr="002C0BB5" w:rsidRDefault="008D0C42" w:rsidP="006940E5">
      <w:pPr>
        <w:ind w:right="-284" w:firstLine="709"/>
        <w:jc w:val="both"/>
        <w:rPr>
          <w:i/>
        </w:rPr>
      </w:pPr>
      <w:r w:rsidRPr="00A35410">
        <w:t>1. </w:t>
      </w:r>
      <w:r w:rsidRPr="002C0BB5">
        <w:t xml:space="preserve">Утвердить </w:t>
      </w:r>
      <w:r>
        <w:t>номенклатуру дел</w:t>
      </w:r>
      <w:r w:rsidRPr="002C0BB5">
        <w:t xml:space="preserve"> </w:t>
      </w:r>
      <w:r>
        <w:t xml:space="preserve">в Каменской районной </w:t>
      </w:r>
      <w:r w:rsidRPr="002C0BB5">
        <w:t>территориальной избирательной комиссии</w:t>
      </w:r>
      <w:r>
        <w:t xml:space="preserve"> (прил</w:t>
      </w:r>
      <w:r w:rsidR="006940E5">
        <w:t>агается</w:t>
      </w:r>
      <w:r>
        <w:t>)</w:t>
      </w:r>
      <w:r w:rsidRPr="002C0BB5">
        <w:t>.</w:t>
      </w:r>
    </w:p>
    <w:p w:rsidR="008D0C42" w:rsidRDefault="008D0C42" w:rsidP="008D0C42">
      <w:pPr>
        <w:ind w:firstLine="709"/>
        <w:jc w:val="both"/>
      </w:pPr>
      <w:r w:rsidRPr="00C3148A">
        <w:t>2. Направить настоящее решение в Избирательную комиссию Алта</w:t>
      </w:r>
      <w:r w:rsidRPr="00C3148A">
        <w:t>й</w:t>
      </w:r>
      <w:r w:rsidRPr="00C3148A">
        <w:t>ского края.</w:t>
      </w:r>
    </w:p>
    <w:p w:rsidR="008D0C42" w:rsidRPr="00A35410" w:rsidRDefault="008D0C42" w:rsidP="008D0C4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410">
        <w:rPr>
          <w:rFonts w:ascii="Times New Roman" w:hAnsi="Times New Roman" w:cs="Times New Roman"/>
          <w:sz w:val="28"/>
          <w:szCs w:val="28"/>
        </w:rPr>
        <w:t>3.</w:t>
      </w:r>
      <w:r w:rsidRPr="00A35410">
        <w:rPr>
          <w:rFonts w:ascii="Times New Roman" w:hAnsi="Times New Roman" w:cs="Times New Roman"/>
          <w:sz w:val="28"/>
        </w:rPr>
        <w:t> </w:t>
      </w:r>
      <w:r w:rsidRPr="00FF1CA6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FF1CA6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</w:t>
      </w:r>
      <w:r w:rsidRPr="00FF1CA6">
        <w:rPr>
          <w:rFonts w:ascii="Times New Roman" w:hAnsi="Times New Roman" w:cs="Times New Roman"/>
          <w:sz w:val="28"/>
          <w:szCs w:val="28"/>
        </w:rPr>
        <w:t>а</w:t>
      </w:r>
      <w:r w:rsidRPr="00FF1CA6">
        <w:rPr>
          <w:rFonts w:ascii="Times New Roman" w:hAnsi="Times New Roman" w:cs="Times New Roman"/>
          <w:sz w:val="28"/>
          <w:szCs w:val="28"/>
        </w:rPr>
        <w:t>ции Каменского района Алтайского края.</w:t>
      </w:r>
    </w:p>
    <w:p w:rsidR="008D0C42" w:rsidRDefault="008D0C42" w:rsidP="008D0C42">
      <w:pPr>
        <w:tabs>
          <w:tab w:val="left" w:pos="9180"/>
          <w:tab w:val="left" w:pos="9355"/>
        </w:tabs>
        <w:ind w:right="-5" w:firstLine="540"/>
        <w:jc w:val="both"/>
      </w:pPr>
    </w:p>
    <w:p w:rsidR="006940E5" w:rsidRPr="00A35410" w:rsidRDefault="006940E5" w:rsidP="008D0C42">
      <w:pPr>
        <w:tabs>
          <w:tab w:val="left" w:pos="9180"/>
          <w:tab w:val="left" w:pos="9355"/>
        </w:tabs>
        <w:ind w:right="-5"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425"/>
        <w:gridCol w:w="1843"/>
        <w:gridCol w:w="425"/>
        <w:gridCol w:w="3084"/>
      </w:tblGrid>
      <w:tr w:rsidR="006940E5" w:rsidRPr="00A35410" w:rsidTr="00417DD4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0E5" w:rsidRPr="00A35410" w:rsidRDefault="006940E5" w:rsidP="00417DD4">
            <w:pPr>
              <w:jc w:val="both"/>
            </w:pPr>
            <w:r w:rsidRPr="00A35410">
              <w:t xml:space="preserve">Председатель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0E5" w:rsidRPr="00A35410" w:rsidRDefault="006940E5" w:rsidP="00417DD4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0E5" w:rsidRPr="00A35410" w:rsidRDefault="006940E5" w:rsidP="00417DD4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0E5" w:rsidRPr="00A35410" w:rsidRDefault="006940E5" w:rsidP="00417DD4">
            <w:pPr>
              <w:jc w:val="both"/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0E5" w:rsidRPr="00F02B1B" w:rsidRDefault="006940E5" w:rsidP="00417DD4">
            <w:pPr>
              <w:jc w:val="right"/>
            </w:pPr>
            <w:r w:rsidRPr="00F02B1B">
              <w:t>Л.В. Сартакова</w:t>
            </w:r>
          </w:p>
        </w:tc>
      </w:tr>
      <w:tr w:rsidR="006940E5" w:rsidRPr="00A35410" w:rsidTr="00417DD4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0E5" w:rsidRPr="00A35410" w:rsidRDefault="006940E5" w:rsidP="00417DD4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0E5" w:rsidRPr="00A35410" w:rsidRDefault="006940E5" w:rsidP="00417DD4">
            <w:pPr>
              <w:rPr>
                <w:i/>
                <w:vertAlign w:val="superscri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0E5" w:rsidRPr="00A35410" w:rsidRDefault="006940E5" w:rsidP="00417DD4">
            <w:pPr>
              <w:rPr>
                <w:i/>
                <w:vertAlign w:val="superscrip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0E5" w:rsidRPr="00A35410" w:rsidRDefault="006940E5" w:rsidP="00417DD4">
            <w:pPr>
              <w:rPr>
                <w:i/>
                <w:vertAlign w:val="superscript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0E5" w:rsidRPr="00A35410" w:rsidRDefault="006940E5" w:rsidP="00417DD4">
            <w:pPr>
              <w:rPr>
                <w:i/>
                <w:vertAlign w:val="superscript"/>
              </w:rPr>
            </w:pPr>
          </w:p>
        </w:tc>
      </w:tr>
      <w:tr w:rsidR="006940E5" w:rsidRPr="00A35410" w:rsidTr="0041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shd w:val="clear" w:color="auto" w:fill="auto"/>
          </w:tcPr>
          <w:p w:rsidR="006940E5" w:rsidRPr="00A35410" w:rsidRDefault="006940E5" w:rsidP="00417DD4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6940E5" w:rsidRPr="00A35410" w:rsidRDefault="006940E5" w:rsidP="00417DD4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6940E5" w:rsidRPr="00A35410" w:rsidRDefault="006940E5" w:rsidP="00417DD4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6940E5" w:rsidRPr="00A35410" w:rsidRDefault="006940E5" w:rsidP="00417DD4">
            <w:pPr>
              <w:jc w:val="both"/>
            </w:pPr>
          </w:p>
        </w:tc>
        <w:tc>
          <w:tcPr>
            <w:tcW w:w="3084" w:type="dxa"/>
            <w:shd w:val="clear" w:color="auto" w:fill="auto"/>
          </w:tcPr>
          <w:p w:rsidR="006940E5" w:rsidRPr="00A35410" w:rsidRDefault="006940E5" w:rsidP="00417DD4"/>
        </w:tc>
      </w:tr>
      <w:tr w:rsidR="006940E5" w:rsidRPr="00A35410" w:rsidTr="0041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shd w:val="clear" w:color="auto" w:fill="auto"/>
            <w:vAlign w:val="center"/>
          </w:tcPr>
          <w:p w:rsidR="006940E5" w:rsidRPr="00A35410" w:rsidRDefault="006940E5" w:rsidP="00417DD4">
            <w:pPr>
              <w:jc w:val="both"/>
            </w:pPr>
            <w:r w:rsidRPr="00A35410">
              <w:t xml:space="preserve">Секретарь </w:t>
            </w:r>
          </w:p>
        </w:tc>
        <w:tc>
          <w:tcPr>
            <w:tcW w:w="425" w:type="dxa"/>
            <w:shd w:val="clear" w:color="auto" w:fill="auto"/>
          </w:tcPr>
          <w:p w:rsidR="006940E5" w:rsidRPr="00A35410" w:rsidRDefault="006940E5" w:rsidP="00417DD4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6940E5" w:rsidRPr="00A35410" w:rsidRDefault="006940E5" w:rsidP="00417DD4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6940E5" w:rsidRPr="00A35410" w:rsidRDefault="006940E5" w:rsidP="00417DD4">
            <w:pPr>
              <w:jc w:val="both"/>
            </w:pPr>
          </w:p>
        </w:tc>
        <w:tc>
          <w:tcPr>
            <w:tcW w:w="3084" w:type="dxa"/>
            <w:shd w:val="clear" w:color="auto" w:fill="auto"/>
          </w:tcPr>
          <w:p w:rsidR="006940E5" w:rsidRPr="00A35410" w:rsidRDefault="006940E5" w:rsidP="00417DD4">
            <w:pPr>
              <w:jc w:val="right"/>
            </w:pPr>
            <w:r>
              <w:t>Л.Д. Жук</w:t>
            </w:r>
          </w:p>
        </w:tc>
      </w:tr>
      <w:tr w:rsidR="006940E5" w:rsidRPr="00A35410" w:rsidTr="0041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shd w:val="clear" w:color="auto" w:fill="auto"/>
          </w:tcPr>
          <w:p w:rsidR="006940E5" w:rsidRPr="00A35410" w:rsidRDefault="006940E5" w:rsidP="00417DD4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6940E5" w:rsidRPr="00A35410" w:rsidRDefault="006940E5" w:rsidP="00417DD4">
            <w:pPr>
              <w:rPr>
                <w:i/>
                <w:vertAlign w:val="superscript"/>
              </w:rPr>
            </w:pPr>
          </w:p>
        </w:tc>
        <w:tc>
          <w:tcPr>
            <w:tcW w:w="1843" w:type="dxa"/>
            <w:shd w:val="clear" w:color="auto" w:fill="auto"/>
          </w:tcPr>
          <w:p w:rsidR="006940E5" w:rsidRPr="00A35410" w:rsidRDefault="006940E5" w:rsidP="00417DD4">
            <w:pPr>
              <w:rPr>
                <w:i/>
                <w:vertAlign w:val="superscript"/>
              </w:rPr>
            </w:pPr>
          </w:p>
        </w:tc>
        <w:tc>
          <w:tcPr>
            <w:tcW w:w="425" w:type="dxa"/>
            <w:shd w:val="clear" w:color="auto" w:fill="auto"/>
          </w:tcPr>
          <w:p w:rsidR="006940E5" w:rsidRPr="00A35410" w:rsidRDefault="006940E5" w:rsidP="00417DD4">
            <w:pPr>
              <w:rPr>
                <w:i/>
                <w:vertAlign w:val="superscript"/>
              </w:rPr>
            </w:pPr>
          </w:p>
        </w:tc>
        <w:tc>
          <w:tcPr>
            <w:tcW w:w="3084" w:type="dxa"/>
            <w:shd w:val="clear" w:color="auto" w:fill="auto"/>
          </w:tcPr>
          <w:p w:rsidR="006940E5" w:rsidRDefault="006940E5" w:rsidP="00417DD4">
            <w:pPr>
              <w:rPr>
                <w:i/>
                <w:vertAlign w:val="superscript"/>
              </w:rPr>
            </w:pPr>
          </w:p>
          <w:p w:rsidR="006940E5" w:rsidRPr="00A35410" w:rsidRDefault="006940E5" w:rsidP="00417DD4">
            <w:pPr>
              <w:rPr>
                <w:i/>
                <w:vertAlign w:val="superscript"/>
              </w:rPr>
            </w:pPr>
          </w:p>
        </w:tc>
      </w:tr>
    </w:tbl>
    <w:p w:rsidR="006940E5" w:rsidRDefault="006940E5" w:rsidP="006940E5">
      <w:pPr>
        <w:jc w:val="both"/>
      </w:pPr>
    </w:p>
    <w:p w:rsidR="006940E5" w:rsidRDefault="006940E5" w:rsidP="006940E5">
      <w:pPr>
        <w:jc w:val="both"/>
      </w:pPr>
    </w:p>
    <w:p w:rsidR="006940E5" w:rsidRDefault="006940E5" w:rsidP="006940E5">
      <w:pPr>
        <w:jc w:val="both"/>
      </w:pPr>
    </w:p>
    <w:p w:rsidR="006940E5" w:rsidRDefault="006940E5" w:rsidP="006940E5">
      <w:pPr>
        <w:jc w:val="both"/>
      </w:pPr>
    </w:p>
    <w:p w:rsidR="006940E5" w:rsidRDefault="006940E5" w:rsidP="006940E5">
      <w:pPr>
        <w:jc w:val="both"/>
      </w:pPr>
    </w:p>
    <w:p w:rsidR="006940E5" w:rsidRDefault="006940E5" w:rsidP="006940E5">
      <w:pPr>
        <w:jc w:val="both"/>
      </w:pPr>
    </w:p>
    <w:p w:rsidR="006940E5" w:rsidRDefault="006940E5" w:rsidP="006940E5">
      <w:pPr>
        <w:jc w:val="both"/>
      </w:pPr>
    </w:p>
    <w:p w:rsidR="006940E5" w:rsidRDefault="006940E5" w:rsidP="006940E5">
      <w:pPr>
        <w:jc w:val="both"/>
      </w:pPr>
    </w:p>
    <w:p w:rsidR="006940E5" w:rsidRDefault="006940E5" w:rsidP="006940E5">
      <w:pPr>
        <w:jc w:val="both"/>
      </w:pPr>
    </w:p>
    <w:p w:rsidR="006940E5" w:rsidRDefault="006940E5" w:rsidP="006940E5">
      <w:pPr>
        <w:jc w:val="both"/>
      </w:pPr>
    </w:p>
    <w:p w:rsidR="006940E5" w:rsidRDefault="006940E5" w:rsidP="006940E5">
      <w:pPr>
        <w:jc w:val="both"/>
      </w:pPr>
    </w:p>
    <w:p w:rsidR="007B4D34" w:rsidRPr="00211947" w:rsidRDefault="007B4D34">
      <w:pPr>
        <w:rPr>
          <w:sz w:val="2"/>
          <w:szCs w:val="2"/>
        </w:rPr>
      </w:pPr>
    </w:p>
    <w:tbl>
      <w:tblPr>
        <w:tblW w:w="9498" w:type="dxa"/>
        <w:tblInd w:w="108" w:type="dxa"/>
        <w:tblLook w:val="01E0"/>
      </w:tblPr>
      <w:tblGrid>
        <w:gridCol w:w="4672"/>
        <w:gridCol w:w="4826"/>
      </w:tblGrid>
      <w:tr w:rsidR="006940E5" w:rsidRPr="00F060F1" w:rsidTr="006940E5">
        <w:tc>
          <w:tcPr>
            <w:tcW w:w="4672" w:type="dxa"/>
          </w:tcPr>
          <w:p w:rsidR="006940E5" w:rsidRPr="00F060F1" w:rsidRDefault="006940E5" w:rsidP="00BC4B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lastRenderedPageBreak/>
              <w:br w:type="page"/>
            </w:r>
          </w:p>
        </w:tc>
        <w:tc>
          <w:tcPr>
            <w:tcW w:w="4826" w:type="dxa"/>
          </w:tcPr>
          <w:p w:rsidR="006940E5" w:rsidRPr="00F02B1B" w:rsidRDefault="006940E5" w:rsidP="00417DD4">
            <w:r>
              <w:t>УТВЕРЖДЕНА</w:t>
            </w:r>
            <w:r>
              <w:br/>
            </w:r>
            <w:r w:rsidRPr="007B4D34">
              <w:t>решени</w:t>
            </w:r>
            <w:r>
              <w:t>ем</w:t>
            </w:r>
            <w:r w:rsidRPr="007B4D34">
              <w:t xml:space="preserve"> </w:t>
            </w:r>
            <w:r>
              <w:t>Каменской районной территориальной и</w:t>
            </w:r>
            <w:r w:rsidRPr="007B4D34">
              <w:t>збирательной</w:t>
            </w:r>
            <w:r>
              <w:t xml:space="preserve"> коми</w:t>
            </w:r>
            <w:r>
              <w:t>с</w:t>
            </w:r>
            <w:r>
              <w:t>сии</w:t>
            </w:r>
            <w:r>
              <w:br/>
            </w:r>
            <w:r w:rsidRPr="00F02B1B">
              <w:t>от 21 апреля 2021 г. № 4/</w:t>
            </w:r>
            <w:r>
              <w:t>8</w:t>
            </w:r>
          </w:p>
          <w:p w:rsidR="006940E5" w:rsidRPr="007B4D34" w:rsidRDefault="006940E5" w:rsidP="00417DD4"/>
        </w:tc>
      </w:tr>
    </w:tbl>
    <w:p w:rsidR="008712A9" w:rsidRDefault="008712A9" w:rsidP="008712A9"/>
    <w:p w:rsidR="008712A9" w:rsidRDefault="008712A9" w:rsidP="008712A9"/>
    <w:p w:rsidR="008712A9" w:rsidRDefault="008D0C42" w:rsidP="008712A9">
      <w:pPr>
        <w:rPr>
          <w:b/>
        </w:rPr>
      </w:pPr>
      <w:r>
        <w:rPr>
          <w:b/>
        </w:rPr>
        <w:t>Н</w:t>
      </w:r>
      <w:r w:rsidR="008712A9" w:rsidRPr="00E34BB1">
        <w:rPr>
          <w:b/>
        </w:rPr>
        <w:t xml:space="preserve">оменклатура дел </w:t>
      </w:r>
    </w:p>
    <w:p w:rsidR="008712A9" w:rsidRPr="00E34BB1" w:rsidRDefault="008712A9" w:rsidP="008712A9">
      <w:pPr>
        <w:rPr>
          <w:b/>
        </w:rPr>
      </w:pPr>
      <w:r w:rsidRPr="00E34BB1">
        <w:rPr>
          <w:b/>
        </w:rPr>
        <w:t>территориальной избирательной комиссии</w:t>
      </w:r>
    </w:p>
    <w:p w:rsidR="008712A9" w:rsidRDefault="008712A9" w:rsidP="008712A9">
      <w:pPr>
        <w:rPr>
          <w:b/>
        </w:rPr>
      </w:pPr>
    </w:p>
    <w:p w:rsidR="008712A9" w:rsidRPr="00E34BB1" w:rsidRDefault="008712A9" w:rsidP="008712A9">
      <w:pPr>
        <w:rPr>
          <w:b/>
        </w:rPr>
      </w:pPr>
    </w:p>
    <w:p w:rsidR="008712A9" w:rsidRDefault="008712A9" w:rsidP="008712A9">
      <w:r w:rsidRPr="00217940">
        <w:t>Методические рекомендации</w:t>
      </w:r>
    </w:p>
    <w:p w:rsidR="008712A9" w:rsidRDefault="008712A9" w:rsidP="008712A9"/>
    <w:p w:rsidR="008712A9" w:rsidRDefault="008D0C42" w:rsidP="008712A9">
      <w:pPr>
        <w:spacing w:line="360" w:lineRule="auto"/>
        <w:ind w:firstLine="709"/>
        <w:jc w:val="both"/>
      </w:pPr>
      <w:r>
        <w:t>Н</w:t>
      </w:r>
      <w:r w:rsidR="008712A9" w:rsidRPr="00217940">
        <w:t>оменклатура дел территориальной избирательной комиссии (далее - номенклатура) устанавливает примерный состав дел, заводимых в делопр</w:t>
      </w:r>
      <w:r w:rsidR="008712A9" w:rsidRPr="00217940">
        <w:t>о</w:t>
      </w:r>
      <w:r w:rsidR="008712A9" w:rsidRPr="00217940">
        <w:t>изводстве территориальных избирательных комиссий</w:t>
      </w:r>
      <w:r w:rsidR="008712A9">
        <w:t xml:space="preserve"> (далее – ТИК)</w:t>
      </w:r>
      <w:r w:rsidR="008712A9" w:rsidRPr="00217940">
        <w:t>, с указ</w:t>
      </w:r>
      <w:r w:rsidR="008712A9" w:rsidRPr="00217940">
        <w:t>а</w:t>
      </w:r>
      <w:r w:rsidR="008712A9" w:rsidRPr="00217940">
        <w:t>нием их индексов и носит рекомендательный характер.</w:t>
      </w:r>
    </w:p>
    <w:p w:rsidR="008712A9" w:rsidRDefault="008D0C42" w:rsidP="008712A9">
      <w:pPr>
        <w:spacing w:line="360" w:lineRule="auto"/>
        <w:ind w:firstLine="709"/>
        <w:jc w:val="both"/>
      </w:pPr>
      <w:r>
        <w:t>Н</w:t>
      </w:r>
      <w:r w:rsidR="008712A9" w:rsidRPr="00217940">
        <w:t>оменклатура состоит из разделов,</w:t>
      </w:r>
      <w:r w:rsidR="008712A9">
        <w:t xml:space="preserve"> в которые включены документы, </w:t>
      </w:r>
      <w:r w:rsidR="008712A9" w:rsidRPr="00217940">
        <w:t>образующ</w:t>
      </w:r>
      <w:r w:rsidR="008712A9">
        <w:t>иеся</w:t>
      </w:r>
      <w:r w:rsidR="008712A9" w:rsidRPr="00217940">
        <w:t xml:space="preserve"> в </w:t>
      </w:r>
      <w:r w:rsidR="008712A9">
        <w:t xml:space="preserve">процессе </w:t>
      </w:r>
      <w:r w:rsidR="008712A9" w:rsidRPr="00217940">
        <w:t xml:space="preserve">деятельности </w:t>
      </w:r>
      <w:r w:rsidR="008712A9">
        <w:t>ТИК, в том числе касающиеся подг</w:t>
      </w:r>
      <w:r w:rsidR="008712A9">
        <w:t>о</w:t>
      </w:r>
      <w:r w:rsidR="008712A9">
        <w:t>товки и проведения выборов различного уровня.</w:t>
      </w:r>
    </w:p>
    <w:p w:rsidR="008712A9" w:rsidRDefault="008712A9" w:rsidP="008712A9">
      <w:pPr>
        <w:spacing w:line="360" w:lineRule="auto"/>
        <w:ind w:firstLine="709"/>
        <w:jc w:val="both"/>
      </w:pPr>
      <w:r w:rsidRPr="00217940">
        <w:t xml:space="preserve">Сроки </w:t>
      </w:r>
      <w:r w:rsidRPr="00211947">
        <w:t>хранения типовых управленческих</w:t>
      </w:r>
      <w:r>
        <w:t xml:space="preserve"> </w:t>
      </w:r>
      <w:r w:rsidRPr="00217940">
        <w:t xml:space="preserve">документов </w:t>
      </w:r>
      <w:r>
        <w:t>установлены П</w:t>
      </w:r>
      <w:r w:rsidRPr="0022785E">
        <w:t>е</w:t>
      </w:r>
      <w:r w:rsidRPr="0022785E">
        <w:t>речн</w:t>
      </w:r>
      <w:r>
        <w:t xml:space="preserve">ем </w:t>
      </w:r>
      <w:r w:rsidRPr="0022785E">
        <w:t>типовых управленческих архивных документов, образующихся</w:t>
      </w:r>
      <w:r>
        <w:t xml:space="preserve"> </w:t>
      </w:r>
      <w:r w:rsidRPr="0022785E">
        <w:t>в процессе деятельности государственных органов, органов</w:t>
      </w:r>
      <w:r>
        <w:t xml:space="preserve"> </w:t>
      </w:r>
      <w:r w:rsidRPr="0022785E">
        <w:t>местного сам</w:t>
      </w:r>
      <w:r w:rsidRPr="0022785E">
        <w:t>о</w:t>
      </w:r>
      <w:r w:rsidRPr="0022785E">
        <w:t>управления и организаций, с указанием</w:t>
      </w:r>
      <w:r>
        <w:t xml:space="preserve"> </w:t>
      </w:r>
      <w:r w:rsidRPr="0022785E">
        <w:t>сроков их хранения</w:t>
      </w:r>
      <w:r>
        <w:t xml:space="preserve">, утвержденным Федеральным архивным агентством от 20 декабря 2019 года № </w:t>
      </w:r>
      <w:r w:rsidRPr="009A1FA4">
        <w:t>236</w:t>
      </w:r>
      <w:r>
        <w:t xml:space="preserve"> (далее – Перечень). </w:t>
      </w:r>
    </w:p>
    <w:p w:rsidR="008712A9" w:rsidRDefault="008712A9" w:rsidP="008712A9">
      <w:pPr>
        <w:spacing w:line="360" w:lineRule="auto"/>
        <w:ind w:firstLine="709"/>
        <w:jc w:val="both"/>
      </w:pPr>
      <w:r>
        <w:t>Сроки хранения документов, связанных с подготовкой и проведением выборов различного уровня устанавливаются федеральным и региональным законодательством, а также постановлениями Центральной избирательной комиссии Российской Федерации, решениями Избирательной комиссии А</w:t>
      </w:r>
      <w:r>
        <w:t>л</w:t>
      </w:r>
      <w:r>
        <w:t>тайского края, ТИК о порядке хранения и передачи в архивы документов, связанных с подготовкой и проведением соответствующих выборов.</w:t>
      </w:r>
    </w:p>
    <w:p w:rsidR="008712A9" w:rsidRDefault="008712A9" w:rsidP="008712A9">
      <w:pPr>
        <w:spacing w:line="360" w:lineRule="auto"/>
        <w:ind w:firstLine="709"/>
        <w:jc w:val="both"/>
      </w:pPr>
      <w:r w:rsidRPr="00533DD1">
        <w:t>В графе 4 примерной номенклатуры указаны сроки хранения дел и номера соответствующих статей Перечня.</w:t>
      </w:r>
      <w:r>
        <w:t xml:space="preserve"> Срок хранения и ссылка на </w:t>
      </w:r>
      <w:r>
        <w:lastRenderedPageBreak/>
        <w:t>норм</w:t>
      </w:r>
      <w:r>
        <w:t>а</w:t>
      </w:r>
      <w:r>
        <w:t>тивный документ для избирательной документации вносится в индивидуал</w:t>
      </w:r>
      <w:r>
        <w:t>ь</w:t>
      </w:r>
      <w:r>
        <w:t>ную номенклатуру дел после принятия соответствующих порядков хранения документов Центральной избирательной комиссией Российской Федерации, Избирательной комиссией Алтайского края, ТИК.</w:t>
      </w:r>
    </w:p>
    <w:p w:rsidR="008712A9" w:rsidRDefault="008712A9" w:rsidP="008712A9">
      <w:pPr>
        <w:ind w:firstLine="709"/>
        <w:rPr>
          <w:b/>
          <w:i/>
          <w:sz w:val="24"/>
          <w:szCs w:val="24"/>
        </w:rPr>
      </w:pPr>
      <w:r w:rsidRPr="000D0A80">
        <w:rPr>
          <w:b/>
          <w:i/>
          <w:sz w:val="24"/>
          <w:szCs w:val="24"/>
        </w:rPr>
        <w:t>Образец заполнения индивидуальной номенклатуры дел ТИК</w:t>
      </w:r>
      <w:r>
        <w:rPr>
          <w:b/>
          <w:i/>
          <w:sz w:val="24"/>
          <w:szCs w:val="24"/>
        </w:rPr>
        <w:t xml:space="preserve"> </w:t>
      </w:r>
    </w:p>
    <w:p w:rsidR="008712A9" w:rsidRDefault="008712A9" w:rsidP="008712A9">
      <w:pPr>
        <w:ind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для избирательной документации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543"/>
        <w:gridCol w:w="992"/>
        <w:gridCol w:w="2639"/>
        <w:gridCol w:w="1189"/>
      </w:tblGrid>
      <w:tr w:rsidR="008712A9" w:rsidRPr="00560AAE" w:rsidTr="008D0C42">
        <w:tc>
          <w:tcPr>
            <w:tcW w:w="993" w:type="dxa"/>
            <w:vAlign w:val="center"/>
          </w:tcPr>
          <w:p w:rsidR="008712A9" w:rsidRPr="00560AAE" w:rsidRDefault="008712A9" w:rsidP="008712A9">
            <w:pPr>
              <w:rPr>
                <w:sz w:val="24"/>
                <w:szCs w:val="24"/>
              </w:rPr>
            </w:pPr>
            <w:r w:rsidRPr="00560AAE">
              <w:rPr>
                <w:sz w:val="24"/>
                <w:szCs w:val="24"/>
              </w:rPr>
              <w:t>Индекс дела</w:t>
            </w:r>
          </w:p>
        </w:tc>
        <w:tc>
          <w:tcPr>
            <w:tcW w:w="3543" w:type="dxa"/>
            <w:vAlign w:val="center"/>
          </w:tcPr>
          <w:p w:rsidR="008712A9" w:rsidRPr="00560AAE" w:rsidRDefault="008712A9" w:rsidP="008712A9">
            <w:pPr>
              <w:rPr>
                <w:sz w:val="24"/>
                <w:szCs w:val="24"/>
              </w:rPr>
            </w:pPr>
            <w:r w:rsidRPr="00560AAE">
              <w:rPr>
                <w:sz w:val="24"/>
                <w:szCs w:val="24"/>
              </w:rPr>
              <w:t>Заголовок дела</w:t>
            </w:r>
          </w:p>
        </w:tc>
        <w:tc>
          <w:tcPr>
            <w:tcW w:w="992" w:type="dxa"/>
            <w:vAlign w:val="center"/>
          </w:tcPr>
          <w:p w:rsidR="008712A9" w:rsidRPr="00560AAE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Коли-чество дел</w:t>
            </w:r>
          </w:p>
        </w:tc>
        <w:tc>
          <w:tcPr>
            <w:tcW w:w="2639" w:type="dxa"/>
            <w:vAlign w:val="center"/>
          </w:tcPr>
          <w:p w:rsidR="008712A9" w:rsidRPr="00560AAE" w:rsidRDefault="008712A9" w:rsidP="008712A9">
            <w:pPr>
              <w:rPr>
                <w:sz w:val="24"/>
                <w:szCs w:val="24"/>
              </w:rPr>
            </w:pPr>
            <w:r w:rsidRPr="00560AAE">
              <w:rPr>
                <w:sz w:val="24"/>
                <w:szCs w:val="24"/>
              </w:rPr>
              <w:t xml:space="preserve">Срок хранения </w:t>
            </w:r>
            <w:r w:rsidRPr="00560AAE">
              <w:rPr>
                <w:sz w:val="24"/>
                <w:szCs w:val="24"/>
              </w:rPr>
              <w:br/>
              <w:t>и № статьи по перечню</w:t>
            </w:r>
          </w:p>
        </w:tc>
        <w:tc>
          <w:tcPr>
            <w:tcW w:w="1189" w:type="dxa"/>
            <w:vAlign w:val="center"/>
          </w:tcPr>
          <w:p w:rsidR="008712A9" w:rsidRPr="00560AAE" w:rsidRDefault="008712A9" w:rsidP="008712A9">
            <w:pPr>
              <w:rPr>
                <w:sz w:val="24"/>
                <w:szCs w:val="24"/>
              </w:rPr>
            </w:pPr>
            <w:r w:rsidRPr="00560AAE">
              <w:rPr>
                <w:sz w:val="24"/>
                <w:szCs w:val="24"/>
              </w:rPr>
              <w:t>Прим</w:t>
            </w:r>
            <w:r w:rsidRPr="00560AAE">
              <w:rPr>
                <w:sz w:val="24"/>
                <w:szCs w:val="24"/>
              </w:rPr>
              <w:t>е</w:t>
            </w:r>
            <w:r w:rsidRPr="00560AAE">
              <w:rPr>
                <w:sz w:val="24"/>
                <w:szCs w:val="24"/>
              </w:rPr>
              <w:t>чание</w:t>
            </w:r>
          </w:p>
        </w:tc>
      </w:tr>
      <w:tr w:rsidR="008712A9" w:rsidRPr="00560AAE" w:rsidTr="008D0C42">
        <w:tc>
          <w:tcPr>
            <w:tcW w:w="993" w:type="dxa"/>
          </w:tcPr>
          <w:p w:rsidR="008712A9" w:rsidRPr="00560AAE" w:rsidRDefault="008712A9" w:rsidP="008712A9">
            <w:pPr>
              <w:rPr>
                <w:sz w:val="24"/>
              </w:rPr>
            </w:pPr>
            <w:r w:rsidRPr="00560AAE"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712A9" w:rsidRPr="00560AAE" w:rsidRDefault="008712A9" w:rsidP="008712A9">
            <w:pPr>
              <w:rPr>
                <w:sz w:val="24"/>
              </w:rPr>
            </w:pPr>
            <w:r w:rsidRPr="00560AAE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8712A9" w:rsidRPr="00560AAE" w:rsidRDefault="008712A9" w:rsidP="008712A9">
            <w:pPr>
              <w:rPr>
                <w:sz w:val="24"/>
              </w:rPr>
            </w:pPr>
            <w:r w:rsidRPr="00560AAE">
              <w:rPr>
                <w:sz w:val="24"/>
              </w:rPr>
              <w:t>3</w:t>
            </w:r>
          </w:p>
        </w:tc>
        <w:tc>
          <w:tcPr>
            <w:tcW w:w="2639" w:type="dxa"/>
          </w:tcPr>
          <w:p w:rsidR="008712A9" w:rsidRPr="00560AAE" w:rsidRDefault="008712A9" w:rsidP="008712A9">
            <w:pPr>
              <w:rPr>
                <w:sz w:val="24"/>
              </w:rPr>
            </w:pPr>
            <w:r w:rsidRPr="00560AAE">
              <w:rPr>
                <w:sz w:val="24"/>
              </w:rPr>
              <w:t>4</w:t>
            </w:r>
          </w:p>
        </w:tc>
        <w:tc>
          <w:tcPr>
            <w:tcW w:w="1189" w:type="dxa"/>
          </w:tcPr>
          <w:p w:rsidR="008712A9" w:rsidRPr="00560AAE" w:rsidRDefault="008712A9" w:rsidP="008712A9">
            <w:pPr>
              <w:rPr>
                <w:sz w:val="24"/>
              </w:rPr>
            </w:pPr>
            <w:r w:rsidRPr="00560AAE">
              <w:rPr>
                <w:sz w:val="24"/>
              </w:rPr>
              <w:t>5</w:t>
            </w:r>
          </w:p>
        </w:tc>
      </w:tr>
      <w:tr w:rsidR="008712A9" w:rsidRPr="00560AAE" w:rsidTr="008D0C42">
        <w:tc>
          <w:tcPr>
            <w:tcW w:w="9356" w:type="dxa"/>
            <w:gridSpan w:val="5"/>
          </w:tcPr>
          <w:p w:rsidR="008712A9" w:rsidRPr="0045056A" w:rsidRDefault="008712A9" w:rsidP="008712A9">
            <w:pPr>
              <w:rPr>
                <w:b/>
                <w:sz w:val="24"/>
                <w:szCs w:val="24"/>
              </w:rPr>
            </w:pPr>
            <w:r>
              <w:rPr>
                <w:rStyle w:val="FontStyle235"/>
                <w:sz w:val="24"/>
                <w:szCs w:val="24"/>
              </w:rPr>
              <w:t>02</w:t>
            </w:r>
            <w:r w:rsidRPr="0045056A">
              <w:rPr>
                <w:rStyle w:val="FontStyle235"/>
                <w:sz w:val="24"/>
                <w:szCs w:val="24"/>
              </w:rPr>
              <w:t>. Выборы Президента Российской Федерации</w:t>
            </w:r>
          </w:p>
        </w:tc>
      </w:tr>
      <w:tr w:rsidR="008712A9" w:rsidRPr="00560AAE" w:rsidTr="008D0C42">
        <w:tc>
          <w:tcPr>
            <w:tcW w:w="993" w:type="dxa"/>
          </w:tcPr>
          <w:p w:rsidR="008712A9" w:rsidRPr="00ED3155" w:rsidRDefault="008712A9" w:rsidP="008712A9">
            <w:pPr>
              <w:rPr>
                <w:sz w:val="20"/>
                <w:szCs w:val="20"/>
              </w:rPr>
            </w:pPr>
            <w:r w:rsidRPr="00ED31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ED3155">
              <w:rPr>
                <w:sz w:val="20"/>
                <w:szCs w:val="20"/>
              </w:rPr>
              <w:t>-01</w:t>
            </w:r>
          </w:p>
        </w:tc>
        <w:tc>
          <w:tcPr>
            <w:tcW w:w="3543" w:type="dxa"/>
          </w:tcPr>
          <w:p w:rsidR="008712A9" w:rsidRPr="00292412" w:rsidRDefault="008712A9" w:rsidP="008712A9">
            <w:pPr>
              <w:autoSpaceDE w:val="0"/>
              <w:autoSpaceDN w:val="0"/>
              <w:adjustRightInd w:val="0"/>
              <w:jc w:val="both"/>
              <w:rPr>
                <w:rStyle w:val="FontStyle235"/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2412">
              <w:rPr>
                <w:rFonts w:eastAsia="Calibri"/>
                <w:sz w:val="24"/>
                <w:szCs w:val="24"/>
                <w:lang w:eastAsia="en-US"/>
              </w:rPr>
              <w:t>Протоколы заседаний ТИК, р</w:t>
            </w:r>
            <w:r w:rsidRPr="00292412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92412">
              <w:rPr>
                <w:rFonts w:eastAsia="Calibri"/>
                <w:sz w:val="24"/>
                <w:szCs w:val="24"/>
                <w:lang w:eastAsia="en-US"/>
              </w:rPr>
              <w:t>шения ТИК и документы к ним</w:t>
            </w:r>
          </w:p>
        </w:tc>
        <w:tc>
          <w:tcPr>
            <w:tcW w:w="992" w:type="dxa"/>
          </w:tcPr>
          <w:p w:rsidR="008712A9" w:rsidRPr="00292412" w:rsidRDefault="008712A9" w:rsidP="008712A9">
            <w:pPr>
              <w:pStyle w:val="Style38"/>
              <w:widowControl/>
            </w:pPr>
          </w:p>
        </w:tc>
        <w:tc>
          <w:tcPr>
            <w:tcW w:w="2639" w:type="dxa"/>
          </w:tcPr>
          <w:p w:rsidR="008712A9" w:rsidRPr="00086F6F" w:rsidRDefault="008712A9" w:rsidP="008712A9">
            <w:pPr>
              <w:rPr>
                <w:spacing w:val="-4"/>
                <w:sz w:val="24"/>
                <w:szCs w:val="24"/>
              </w:rPr>
            </w:pPr>
            <w:r w:rsidRPr="00086F6F">
              <w:rPr>
                <w:spacing w:val="-4"/>
                <w:sz w:val="24"/>
                <w:szCs w:val="24"/>
              </w:rPr>
              <w:t xml:space="preserve">Постоянно </w:t>
            </w:r>
          </w:p>
          <w:p w:rsidR="008712A9" w:rsidRPr="00086F6F" w:rsidRDefault="008712A9" w:rsidP="008712A9">
            <w:pPr>
              <w:rPr>
                <w:spacing w:val="-4"/>
                <w:sz w:val="24"/>
                <w:szCs w:val="24"/>
              </w:rPr>
            </w:pPr>
            <w:r w:rsidRPr="00086F6F">
              <w:rPr>
                <w:spacing w:val="-4"/>
                <w:sz w:val="24"/>
                <w:szCs w:val="24"/>
              </w:rPr>
              <w:t xml:space="preserve">п. 8.1 </w:t>
            </w:r>
            <w:r w:rsidRPr="00086F6F">
              <w:rPr>
                <w:rFonts w:eastAsia="Calibri"/>
                <w:spacing w:val="-4"/>
                <w:sz w:val="24"/>
                <w:szCs w:val="24"/>
                <w:lang w:eastAsia="en-US"/>
              </w:rPr>
              <w:t>Порядка хранения и передачи в архивы документов, связанных с подготовкой и пров</w:t>
            </w:r>
            <w:r w:rsidRPr="00086F6F">
              <w:rPr>
                <w:rFonts w:eastAsia="Calibri"/>
                <w:spacing w:val="-4"/>
                <w:sz w:val="24"/>
                <w:szCs w:val="24"/>
                <w:lang w:eastAsia="en-US"/>
              </w:rPr>
              <w:t>е</w:t>
            </w:r>
            <w:r w:rsidRPr="00086F6F">
              <w:rPr>
                <w:rFonts w:eastAsia="Calibri"/>
                <w:spacing w:val="-4"/>
                <w:sz w:val="24"/>
                <w:szCs w:val="24"/>
                <w:lang w:eastAsia="en-US"/>
              </w:rPr>
              <w:t>дением выборов През</w:t>
            </w:r>
            <w:r w:rsidRPr="00086F6F">
              <w:rPr>
                <w:rFonts w:eastAsia="Calibri"/>
                <w:spacing w:val="-4"/>
                <w:sz w:val="24"/>
                <w:szCs w:val="24"/>
                <w:lang w:eastAsia="en-US"/>
              </w:rPr>
              <w:t>и</w:t>
            </w:r>
            <w:r w:rsidRPr="00086F6F">
              <w:rPr>
                <w:rFonts w:eastAsia="Calibri"/>
                <w:spacing w:val="-4"/>
                <w:sz w:val="24"/>
                <w:szCs w:val="24"/>
                <w:lang w:eastAsia="en-US"/>
              </w:rPr>
              <w:t>дента Российской Федерации, утвержденн</w:t>
            </w:r>
            <w:r w:rsidRPr="00086F6F">
              <w:rPr>
                <w:rFonts w:eastAsia="Calibri"/>
                <w:spacing w:val="-4"/>
                <w:sz w:val="24"/>
                <w:szCs w:val="24"/>
                <w:lang w:eastAsia="en-US"/>
              </w:rPr>
              <w:t>о</w:t>
            </w:r>
            <w:r w:rsidRPr="00086F6F">
              <w:rPr>
                <w:rFonts w:eastAsia="Calibri"/>
                <w:spacing w:val="-4"/>
                <w:sz w:val="24"/>
                <w:szCs w:val="24"/>
                <w:lang w:eastAsia="en-US"/>
              </w:rPr>
              <w:t>го</w:t>
            </w:r>
            <w:r w:rsidRPr="00086F6F">
              <w:rPr>
                <w:spacing w:val="-4"/>
                <w:sz w:val="24"/>
                <w:szCs w:val="24"/>
              </w:rPr>
              <w:t xml:space="preserve"> Постановлением ЦИК России от 28.02.2018 №</w:t>
            </w:r>
            <w:r>
              <w:rPr>
                <w:spacing w:val="-4"/>
                <w:sz w:val="24"/>
                <w:szCs w:val="24"/>
              </w:rPr>
              <w:t> </w:t>
            </w:r>
            <w:r w:rsidRPr="00086F6F">
              <w:rPr>
                <w:spacing w:val="-4"/>
                <w:sz w:val="24"/>
                <w:szCs w:val="24"/>
              </w:rPr>
              <w:t xml:space="preserve">145/1206-7 </w:t>
            </w:r>
            <w:r>
              <w:rPr>
                <w:spacing w:val="-4"/>
                <w:sz w:val="24"/>
                <w:szCs w:val="24"/>
              </w:rPr>
              <w:br/>
            </w:r>
            <w:r w:rsidRPr="00086F6F">
              <w:rPr>
                <w:spacing w:val="-4"/>
                <w:sz w:val="24"/>
                <w:szCs w:val="24"/>
              </w:rPr>
              <w:t xml:space="preserve">(с изменениями от 27.03.2019) </w:t>
            </w:r>
          </w:p>
          <w:p w:rsidR="008712A9" w:rsidRPr="00292412" w:rsidRDefault="008712A9" w:rsidP="008712A9">
            <w:pPr>
              <w:rPr>
                <w:sz w:val="24"/>
                <w:szCs w:val="24"/>
              </w:rPr>
            </w:pPr>
            <w:r w:rsidRPr="00086F6F">
              <w:rPr>
                <w:spacing w:val="-4"/>
                <w:sz w:val="24"/>
                <w:szCs w:val="24"/>
              </w:rPr>
              <w:t xml:space="preserve">(далее – Порядок </w:t>
            </w:r>
            <w:r w:rsidRPr="00211947">
              <w:rPr>
                <w:rFonts w:eastAsia="Calibri"/>
                <w:spacing w:val="-4"/>
                <w:sz w:val="24"/>
                <w:szCs w:val="24"/>
                <w:lang w:eastAsia="en-US"/>
              </w:rPr>
              <w:t>хр</w:t>
            </w:r>
            <w:r w:rsidRPr="00211947">
              <w:rPr>
                <w:rFonts w:eastAsia="Calibri"/>
                <w:spacing w:val="-4"/>
                <w:sz w:val="24"/>
                <w:szCs w:val="24"/>
                <w:lang w:eastAsia="en-US"/>
              </w:rPr>
              <w:t>а</w:t>
            </w:r>
            <w:r w:rsidRPr="00211947">
              <w:rPr>
                <w:rFonts w:eastAsia="Calibri"/>
                <w:spacing w:val="-4"/>
                <w:sz w:val="24"/>
                <w:szCs w:val="24"/>
                <w:lang w:eastAsia="en-US"/>
              </w:rPr>
              <w:t>нения по выборам Пр</w:t>
            </w:r>
            <w:r w:rsidRPr="00211947">
              <w:rPr>
                <w:rFonts w:eastAsia="Calibri"/>
                <w:spacing w:val="-4"/>
                <w:sz w:val="24"/>
                <w:szCs w:val="24"/>
                <w:lang w:eastAsia="en-US"/>
              </w:rPr>
              <w:t>е</w:t>
            </w:r>
            <w:r w:rsidRPr="00211947">
              <w:rPr>
                <w:rFonts w:eastAsia="Calibri"/>
                <w:spacing w:val="-4"/>
                <w:sz w:val="24"/>
                <w:szCs w:val="24"/>
                <w:lang w:eastAsia="en-US"/>
              </w:rPr>
              <w:t>зидента РФ</w:t>
            </w:r>
            <w:r w:rsidRPr="00211947">
              <w:rPr>
                <w:spacing w:val="-4"/>
                <w:sz w:val="24"/>
                <w:szCs w:val="24"/>
              </w:rPr>
              <w:t>)</w:t>
            </w:r>
            <w:r w:rsidRPr="0029241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89" w:type="dxa"/>
          </w:tcPr>
          <w:p w:rsidR="008712A9" w:rsidRPr="00DC47EC" w:rsidRDefault="008712A9" w:rsidP="008712A9">
            <w:pPr>
              <w:pStyle w:val="Style11"/>
              <w:widowControl/>
              <w:rPr>
                <w:rStyle w:val="FontStyle235"/>
                <w:sz w:val="20"/>
                <w:szCs w:val="20"/>
              </w:rPr>
            </w:pPr>
            <w:r w:rsidRPr="00DC47EC">
              <w:rPr>
                <w:rStyle w:val="FontStyle235"/>
                <w:sz w:val="20"/>
                <w:szCs w:val="20"/>
              </w:rPr>
              <w:t>Передаю</w:t>
            </w:r>
            <w:r w:rsidRPr="00DC47EC">
              <w:rPr>
                <w:rStyle w:val="FontStyle235"/>
                <w:sz w:val="20"/>
                <w:szCs w:val="20"/>
              </w:rPr>
              <w:t>т</w:t>
            </w:r>
            <w:r w:rsidRPr="00DC47EC">
              <w:rPr>
                <w:rStyle w:val="FontStyle235"/>
                <w:sz w:val="20"/>
                <w:szCs w:val="20"/>
              </w:rPr>
              <w:t>ся на</w:t>
            </w:r>
          </w:p>
          <w:p w:rsidR="008712A9" w:rsidRPr="00DC47EC" w:rsidRDefault="008712A9" w:rsidP="008712A9">
            <w:pPr>
              <w:jc w:val="left"/>
              <w:rPr>
                <w:sz w:val="20"/>
                <w:szCs w:val="20"/>
              </w:rPr>
            </w:pPr>
            <w:r w:rsidRPr="00DC47EC">
              <w:rPr>
                <w:rStyle w:val="FontStyle235"/>
                <w:sz w:val="20"/>
                <w:szCs w:val="20"/>
              </w:rPr>
              <w:t>хранение в муниц</w:t>
            </w:r>
            <w:r w:rsidRPr="00DC47EC">
              <w:rPr>
                <w:rStyle w:val="FontStyle235"/>
                <w:sz w:val="20"/>
                <w:szCs w:val="20"/>
              </w:rPr>
              <w:t>и</w:t>
            </w:r>
            <w:r w:rsidRPr="00DC47EC">
              <w:rPr>
                <w:rStyle w:val="FontStyle235"/>
                <w:sz w:val="20"/>
                <w:szCs w:val="20"/>
              </w:rPr>
              <w:t>пальный архив</w:t>
            </w:r>
          </w:p>
        </w:tc>
      </w:tr>
      <w:tr w:rsidR="008712A9" w:rsidRPr="00560AAE" w:rsidTr="008D0C42">
        <w:tc>
          <w:tcPr>
            <w:tcW w:w="993" w:type="dxa"/>
          </w:tcPr>
          <w:p w:rsidR="008712A9" w:rsidRPr="00ED3155" w:rsidRDefault="008712A9" w:rsidP="008712A9">
            <w:pPr>
              <w:rPr>
                <w:sz w:val="20"/>
                <w:szCs w:val="20"/>
              </w:rPr>
            </w:pPr>
            <w:r w:rsidRPr="00ED31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ED3155">
              <w:rPr>
                <w:sz w:val="20"/>
                <w:szCs w:val="20"/>
              </w:rPr>
              <w:t>-02</w:t>
            </w:r>
          </w:p>
        </w:tc>
        <w:tc>
          <w:tcPr>
            <w:tcW w:w="3543" w:type="dxa"/>
          </w:tcPr>
          <w:p w:rsidR="008712A9" w:rsidRPr="00292412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292412">
              <w:rPr>
                <w:rFonts w:eastAsia="Calibri"/>
                <w:sz w:val="24"/>
                <w:szCs w:val="24"/>
                <w:lang w:eastAsia="en-US"/>
              </w:rPr>
              <w:t>Списки членов ТИК с правом совещательного голоса, набл</w:t>
            </w:r>
            <w:r w:rsidRPr="00292412">
              <w:rPr>
                <w:rFonts w:eastAsia="Calibri"/>
                <w:sz w:val="24"/>
                <w:szCs w:val="24"/>
                <w:lang w:eastAsia="en-US"/>
              </w:rPr>
              <w:t>ю</w:t>
            </w:r>
            <w:r w:rsidRPr="00292412">
              <w:rPr>
                <w:rFonts w:eastAsia="Calibri"/>
                <w:sz w:val="24"/>
                <w:szCs w:val="24"/>
                <w:lang w:eastAsia="en-US"/>
              </w:rPr>
              <w:t>дателей, в том числе иностра</w:t>
            </w:r>
            <w:r w:rsidRPr="00292412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292412">
              <w:rPr>
                <w:rFonts w:eastAsia="Calibri"/>
                <w:sz w:val="24"/>
                <w:szCs w:val="24"/>
                <w:lang w:eastAsia="en-US"/>
              </w:rPr>
              <w:t>ных (международных) набл</w:t>
            </w:r>
            <w:r w:rsidRPr="00292412">
              <w:rPr>
                <w:rFonts w:eastAsia="Calibri"/>
                <w:sz w:val="24"/>
                <w:szCs w:val="24"/>
                <w:lang w:eastAsia="en-US"/>
              </w:rPr>
              <w:t>ю</w:t>
            </w:r>
            <w:r w:rsidRPr="00292412">
              <w:rPr>
                <w:rFonts w:eastAsia="Calibri"/>
                <w:sz w:val="24"/>
                <w:szCs w:val="24"/>
                <w:lang w:eastAsia="en-US"/>
              </w:rPr>
              <w:t>дателей, представителей средств массовой информации, присутствовавших при уст</w:t>
            </w:r>
            <w:r w:rsidRPr="00292412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292412">
              <w:rPr>
                <w:rFonts w:eastAsia="Calibri"/>
                <w:sz w:val="24"/>
                <w:szCs w:val="24"/>
                <w:lang w:eastAsia="en-US"/>
              </w:rPr>
              <w:t>новлении итогов голосования и составлении протоколов</w:t>
            </w:r>
          </w:p>
        </w:tc>
        <w:tc>
          <w:tcPr>
            <w:tcW w:w="992" w:type="dxa"/>
          </w:tcPr>
          <w:p w:rsidR="008712A9" w:rsidRPr="00292412" w:rsidRDefault="008712A9" w:rsidP="008712A9">
            <w:pPr>
              <w:pStyle w:val="Style38"/>
              <w:widowControl/>
            </w:pPr>
          </w:p>
        </w:tc>
        <w:tc>
          <w:tcPr>
            <w:tcW w:w="2639" w:type="dxa"/>
          </w:tcPr>
          <w:p w:rsidR="008712A9" w:rsidRPr="00292412" w:rsidRDefault="008712A9" w:rsidP="008712A9">
            <w:pPr>
              <w:rPr>
                <w:sz w:val="24"/>
                <w:szCs w:val="24"/>
              </w:rPr>
            </w:pPr>
            <w:r w:rsidRPr="00292412">
              <w:rPr>
                <w:sz w:val="24"/>
                <w:szCs w:val="24"/>
              </w:rPr>
              <w:t>Постоянно</w:t>
            </w:r>
          </w:p>
          <w:p w:rsidR="008712A9" w:rsidRPr="00292412" w:rsidRDefault="008712A9" w:rsidP="008712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92412">
              <w:rPr>
                <w:sz w:val="24"/>
                <w:szCs w:val="24"/>
              </w:rPr>
              <w:t>п. 8.</w:t>
            </w:r>
            <w:r w:rsidRPr="00FD4A77">
              <w:rPr>
                <w:sz w:val="24"/>
                <w:szCs w:val="24"/>
              </w:rPr>
              <w:t xml:space="preserve">2 </w:t>
            </w:r>
            <w:r w:rsidRPr="00FD4A77">
              <w:rPr>
                <w:rFonts w:eastAsia="Calibri"/>
                <w:sz w:val="24"/>
                <w:szCs w:val="24"/>
                <w:lang w:eastAsia="en-US"/>
              </w:rPr>
              <w:t>Порядка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86F6F">
              <w:rPr>
                <w:rFonts w:eastAsia="Calibri"/>
                <w:sz w:val="24"/>
                <w:szCs w:val="24"/>
                <w:lang w:eastAsia="en-US"/>
              </w:rPr>
              <w:t>хран</w:t>
            </w:r>
            <w:r w:rsidRPr="00086F6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086F6F">
              <w:rPr>
                <w:rFonts w:eastAsia="Calibri"/>
                <w:sz w:val="24"/>
                <w:szCs w:val="24"/>
                <w:lang w:eastAsia="en-US"/>
              </w:rPr>
              <w:t>ния по выборам Пр</w:t>
            </w:r>
            <w:r w:rsidRPr="00086F6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086F6F">
              <w:rPr>
                <w:rFonts w:eastAsia="Calibri"/>
                <w:sz w:val="24"/>
                <w:szCs w:val="24"/>
                <w:lang w:eastAsia="en-US"/>
              </w:rPr>
              <w:t>зидента РФ</w:t>
            </w:r>
          </w:p>
        </w:tc>
        <w:tc>
          <w:tcPr>
            <w:tcW w:w="1189" w:type="dxa"/>
          </w:tcPr>
          <w:p w:rsidR="008712A9" w:rsidRPr="00DC47EC" w:rsidRDefault="008712A9" w:rsidP="008712A9">
            <w:pPr>
              <w:pStyle w:val="Style11"/>
              <w:widowControl/>
              <w:rPr>
                <w:rStyle w:val="FontStyle235"/>
                <w:sz w:val="20"/>
                <w:szCs w:val="20"/>
              </w:rPr>
            </w:pPr>
            <w:r>
              <w:rPr>
                <w:rStyle w:val="FontStyle235"/>
                <w:sz w:val="20"/>
                <w:szCs w:val="20"/>
              </w:rPr>
              <w:t>см. п. 02-01</w:t>
            </w:r>
          </w:p>
        </w:tc>
      </w:tr>
      <w:tr w:rsidR="008712A9" w:rsidRPr="00560AAE" w:rsidTr="008D0C42">
        <w:tc>
          <w:tcPr>
            <w:tcW w:w="993" w:type="dxa"/>
          </w:tcPr>
          <w:p w:rsidR="008712A9" w:rsidRPr="00ED3155" w:rsidRDefault="008712A9" w:rsidP="0087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</w:t>
            </w:r>
          </w:p>
        </w:tc>
        <w:tc>
          <w:tcPr>
            <w:tcW w:w="3543" w:type="dxa"/>
          </w:tcPr>
          <w:p w:rsidR="008712A9" w:rsidRPr="00292412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292412">
              <w:rPr>
                <w:rFonts w:eastAsia="Calibri"/>
                <w:sz w:val="24"/>
                <w:szCs w:val="24"/>
                <w:lang w:eastAsia="en-US"/>
              </w:rPr>
              <w:t>Документы, представляемые при назначении и при прекр</w:t>
            </w:r>
            <w:r w:rsidRPr="00292412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292412">
              <w:rPr>
                <w:rFonts w:eastAsia="Calibri"/>
                <w:sz w:val="24"/>
                <w:szCs w:val="24"/>
                <w:lang w:eastAsia="en-US"/>
              </w:rPr>
              <w:t>щении полномочий члена ТИК с правом совещательного гол</w:t>
            </w:r>
            <w:r w:rsidRPr="00292412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92412">
              <w:rPr>
                <w:rFonts w:eastAsia="Calibri"/>
                <w:sz w:val="24"/>
                <w:szCs w:val="24"/>
                <w:lang w:eastAsia="en-US"/>
              </w:rPr>
              <w:t>са на выборах Президента Ро</w:t>
            </w:r>
            <w:r w:rsidRPr="00292412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292412">
              <w:rPr>
                <w:rFonts w:eastAsia="Calibri"/>
                <w:sz w:val="24"/>
                <w:szCs w:val="24"/>
                <w:lang w:eastAsia="en-US"/>
              </w:rPr>
              <w:t>сийской Федерации</w:t>
            </w:r>
          </w:p>
        </w:tc>
        <w:tc>
          <w:tcPr>
            <w:tcW w:w="992" w:type="dxa"/>
          </w:tcPr>
          <w:p w:rsidR="008712A9" w:rsidRPr="00292412" w:rsidRDefault="008712A9" w:rsidP="008712A9">
            <w:pPr>
              <w:pStyle w:val="Style38"/>
              <w:widowControl/>
            </w:pPr>
          </w:p>
        </w:tc>
        <w:tc>
          <w:tcPr>
            <w:tcW w:w="2639" w:type="dxa"/>
          </w:tcPr>
          <w:p w:rsidR="008712A9" w:rsidRPr="00292412" w:rsidRDefault="008712A9" w:rsidP="008712A9">
            <w:pPr>
              <w:rPr>
                <w:sz w:val="24"/>
                <w:szCs w:val="24"/>
              </w:rPr>
            </w:pPr>
            <w:r w:rsidRPr="00292412">
              <w:rPr>
                <w:sz w:val="24"/>
                <w:szCs w:val="24"/>
              </w:rPr>
              <w:t>Постоянно</w:t>
            </w:r>
          </w:p>
          <w:p w:rsidR="008712A9" w:rsidRPr="00292412" w:rsidRDefault="008712A9" w:rsidP="008712A9">
            <w:pPr>
              <w:rPr>
                <w:sz w:val="24"/>
                <w:szCs w:val="24"/>
              </w:rPr>
            </w:pPr>
            <w:r w:rsidRPr="00292412">
              <w:rPr>
                <w:sz w:val="24"/>
                <w:szCs w:val="24"/>
              </w:rPr>
              <w:t xml:space="preserve">п. 8.3 </w:t>
            </w:r>
            <w:r w:rsidRPr="00292412">
              <w:rPr>
                <w:rFonts w:eastAsia="Calibri"/>
                <w:sz w:val="24"/>
                <w:szCs w:val="24"/>
                <w:lang w:eastAsia="en-US"/>
              </w:rPr>
              <w:t>Порядка</w:t>
            </w:r>
            <w:r w:rsidRPr="00292412">
              <w:rPr>
                <w:sz w:val="24"/>
                <w:szCs w:val="24"/>
              </w:rPr>
              <w:t xml:space="preserve"> </w:t>
            </w:r>
          </w:p>
          <w:p w:rsidR="008712A9" w:rsidRPr="00292412" w:rsidRDefault="008712A9" w:rsidP="008712A9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хранения по выборам Президента РФ</w:t>
            </w:r>
          </w:p>
        </w:tc>
        <w:tc>
          <w:tcPr>
            <w:tcW w:w="1189" w:type="dxa"/>
          </w:tcPr>
          <w:p w:rsidR="008712A9" w:rsidRPr="00DC47EC" w:rsidRDefault="008712A9" w:rsidP="008712A9">
            <w:pPr>
              <w:pStyle w:val="Style11"/>
              <w:widowControl/>
              <w:rPr>
                <w:rStyle w:val="FontStyle235"/>
                <w:sz w:val="20"/>
                <w:szCs w:val="20"/>
              </w:rPr>
            </w:pPr>
            <w:r>
              <w:rPr>
                <w:rStyle w:val="FontStyle235"/>
                <w:sz w:val="20"/>
                <w:szCs w:val="20"/>
              </w:rPr>
              <w:t>см. п. 02-01</w:t>
            </w:r>
          </w:p>
        </w:tc>
      </w:tr>
    </w:tbl>
    <w:p w:rsidR="008712A9" w:rsidRDefault="008712A9" w:rsidP="008712A9">
      <w:pPr>
        <w:spacing w:line="360" w:lineRule="auto"/>
        <w:ind w:firstLine="709"/>
        <w:jc w:val="both"/>
        <w:rPr>
          <w:highlight w:val="yellow"/>
        </w:rPr>
      </w:pPr>
      <w:r>
        <w:t>Отметка «</w:t>
      </w:r>
      <w:r w:rsidRPr="00217940">
        <w:t>ЭПК</w:t>
      </w:r>
      <w:r>
        <w:t>»</w:t>
      </w:r>
      <w:r w:rsidRPr="00217940">
        <w:t xml:space="preserve"> (экспертно-проверочная комиссия) в графе </w:t>
      </w:r>
      <w:r>
        <w:t>4 приме</w:t>
      </w:r>
      <w:r>
        <w:t>р</w:t>
      </w:r>
      <w:r>
        <w:t>ной номенклатуры</w:t>
      </w:r>
      <w:r w:rsidRPr="00217940">
        <w:t xml:space="preserve"> означает, что в данном деле могут содержаться </w:t>
      </w:r>
      <w:r w:rsidRPr="00217940">
        <w:lastRenderedPageBreak/>
        <w:t>докуме</w:t>
      </w:r>
      <w:r w:rsidRPr="00217940">
        <w:t>н</w:t>
      </w:r>
      <w:r w:rsidRPr="00217940">
        <w:t>ты, имеющие научно-историческ</w:t>
      </w:r>
      <w:r>
        <w:t>ое</w:t>
      </w:r>
      <w:r w:rsidRPr="00217940">
        <w:t xml:space="preserve"> </w:t>
      </w:r>
      <w:r>
        <w:t>значение и</w:t>
      </w:r>
      <w:r w:rsidRPr="00217940">
        <w:t xml:space="preserve"> подлежа</w:t>
      </w:r>
      <w:r>
        <w:t>щие</w:t>
      </w:r>
      <w:r w:rsidRPr="00217940">
        <w:t xml:space="preserve"> отбору на пост</w:t>
      </w:r>
      <w:r w:rsidRPr="00217940">
        <w:t>о</w:t>
      </w:r>
      <w:r w:rsidRPr="00217940">
        <w:t>янное хранение</w:t>
      </w:r>
      <w:r>
        <w:t>.</w:t>
      </w:r>
      <w:r w:rsidRPr="00217940">
        <w:t xml:space="preserve"> </w:t>
      </w:r>
    </w:p>
    <w:p w:rsidR="008712A9" w:rsidRDefault="008712A9" w:rsidP="008712A9">
      <w:pPr>
        <w:spacing w:line="360" w:lineRule="auto"/>
        <w:ind w:firstLine="709"/>
        <w:jc w:val="both"/>
      </w:pPr>
      <w:r>
        <w:t>Срок хранения «Д</w:t>
      </w:r>
      <w:r w:rsidRPr="00217940">
        <w:t>о минования надобности</w:t>
      </w:r>
      <w:r>
        <w:t>»</w:t>
      </w:r>
      <w:r w:rsidRPr="00217940">
        <w:t xml:space="preserve"> означает, что документ</w:t>
      </w:r>
      <w:r w:rsidRPr="00217940">
        <w:t>а</w:t>
      </w:r>
      <w:r w:rsidRPr="00217940">
        <w:t>ция имеет только практическое значение. Срок ее хранения определяется с</w:t>
      </w:r>
      <w:r w:rsidRPr="00217940">
        <w:t>а</w:t>
      </w:r>
      <w:r w:rsidRPr="00217940">
        <w:t xml:space="preserve">мой </w:t>
      </w:r>
      <w:r>
        <w:t>ТИК</w:t>
      </w:r>
      <w:r w:rsidRPr="00217940">
        <w:t>, но не может составлять менее одного года.</w:t>
      </w:r>
    </w:p>
    <w:p w:rsidR="008712A9" w:rsidRDefault="008712A9" w:rsidP="008712A9">
      <w:pPr>
        <w:spacing w:line="360" w:lineRule="auto"/>
        <w:ind w:firstLine="709"/>
        <w:jc w:val="both"/>
      </w:pPr>
      <w:r w:rsidRPr="00217940">
        <w:t>В граф</w:t>
      </w:r>
      <w:r>
        <w:t>е</w:t>
      </w:r>
      <w:r w:rsidRPr="00217940">
        <w:t xml:space="preserve"> </w:t>
      </w:r>
      <w:r>
        <w:t xml:space="preserve">5 </w:t>
      </w:r>
      <w:r w:rsidRPr="00217940">
        <w:t xml:space="preserve">примерной номенклатуры </w:t>
      </w:r>
      <w:r>
        <w:t>указываются</w:t>
      </w:r>
      <w:r w:rsidRPr="00217940">
        <w:t xml:space="preserve"> уточнения к срокам хранения и иные примечания.</w:t>
      </w:r>
    </w:p>
    <w:p w:rsidR="008712A9" w:rsidRDefault="008712A9" w:rsidP="008712A9">
      <w:pPr>
        <w:spacing w:line="360" w:lineRule="auto"/>
        <w:ind w:firstLine="709"/>
        <w:jc w:val="both"/>
      </w:pPr>
      <w:r w:rsidRPr="00217940">
        <w:t xml:space="preserve">Индивидуальная номенклатура дел </w:t>
      </w:r>
      <w:r>
        <w:t>ТИК</w:t>
      </w:r>
      <w:r w:rsidRPr="00217940">
        <w:t xml:space="preserve"> представляет собой систем</w:t>
      </w:r>
      <w:r w:rsidRPr="00217940">
        <w:t>а</w:t>
      </w:r>
      <w:r w:rsidRPr="00217940">
        <w:t xml:space="preserve">тизированный перечень заголовков дел, заводимых в ее делопроизводстве, с указанием сроков их хранения, </w:t>
      </w:r>
      <w:r>
        <w:t>оформленный</w:t>
      </w:r>
      <w:r w:rsidRPr="00217940">
        <w:t xml:space="preserve"> по установленной форме.</w:t>
      </w:r>
    </w:p>
    <w:p w:rsidR="008712A9" w:rsidRDefault="008712A9" w:rsidP="008712A9">
      <w:pPr>
        <w:spacing w:line="360" w:lineRule="auto"/>
        <w:ind w:firstLine="709"/>
        <w:jc w:val="both"/>
      </w:pPr>
      <w:r>
        <w:t>Номенклатура дел - это</w:t>
      </w:r>
      <w:r w:rsidRPr="00217940">
        <w:t xml:space="preserve"> основн</w:t>
      </w:r>
      <w:r>
        <w:t xml:space="preserve">ой учетный </w:t>
      </w:r>
      <w:r w:rsidRPr="00217940">
        <w:t>документ в делопроизводс</w:t>
      </w:r>
      <w:r w:rsidRPr="00217940">
        <w:t>т</w:t>
      </w:r>
      <w:r w:rsidRPr="00217940">
        <w:t>ве,</w:t>
      </w:r>
      <w:r w:rsidRPr="0006120C">
        <w:t xml:space="preserve"> </w:t>
      </w:r>
      <w:r>
        <w:t>предназначенный для формирования исполненных документов в дела, систематизации и учета дел, определения сроков их хранения и является о</w:t>
      </w:r>
      <w:r>
        <w:t>с</w:t>
      </w:r>
      <w:r>
        <w:t>новой для составления описей дел постоянного и временного (свыше 10 лет) хра</w:t>
      </w:r>
      <w:r w:rsidRPr="00966EF8">
        <w:t>нения</w:t>
      </w:r>
      <w:r>
        <w:t>.</w:t>
      </w:r>
    </w:p>
    <w:p w:rsidR="008712A9" w:rsidRDefault="008712A9" w:rsidP="008712A9">
      <w:pPr>
        <w:spacing w:line="360" w:lineRule="auto"/>
        <w:ind w:firstLine="709"/>
        <w:jc w:val="both"/>
      </w:pPr>
      <w:r w:rsidRPr="00217940">
        <w:t xml:space="preserve">Индивидуальная номенклатура дел должна отражать все документы, образующиеся в деятельности </w:t>
      </w:r>
      <w:r>
        <w:t>ТИК</w:t>
      </w:r>
      <w:r w:rsidRPr="00217940">
        <w:t>, в том числе не предусмотренные пр</w:t>
      </w:r>
      <w:r w:rsidRPr="00217940">
        <w:t>и</w:t>
      </w:r>
      <w:r w:rsidRPr="00217940">
        <w:t>мерной номенклатурой дел. Она составляется на предстоящий календарный год в последнем квартале предшествующего года. Порядок расположения дел и разделов в индивидуальной номенклатуре, а также их наименования должны в основном соответствовать порядку, приведенному в примерной номенклатуре. При составлении индивидуальной номенклатуры из приме</w:t>
      </w:r>
      <w:r w:rsidRPr="00217940">
        <w:t>р</w:t>
      </w:r>
      <w:r w:rsidRPr="00217940">
        <w:t xml:space="preserve">ной номенклатуры переносятся лишь те разделы и дела, которые фактически образуются в делопроизводстве </w:t>
      </w:r>
      <w:r>
        <w:t>ТИК</w:t>
      </w:r>
      <w:r w:rsidRPr="00217940">
        <w:t>. В частности, из всех документов, св</w:t>
      </w:r>
      <w:r w:rsidRPr="00217940">
        <w:t>я</w:t>
      </w:r>
      <w:r w:rsidRPr="00217940">
        <w:t>занных с проведением выборов, в индивидуальную номенклатуру дел вкл</w:t>
      </w:r>
      <w:r w:rsidRPr="00217940">
        <w:t>ю</w:t>
      </w:r>
      <w:r w:rsidRPr="00217940">
        <w:t xml:space="preserve">чаются только образующиеся в связи с </w:t>
      </w:r>
      <w:r>
        <w:t>подготовкой и проведением соотве</w:t>
      </w:r>
      <w:r>
        <w:t>т</w:t>
      </w:r>
      <w:r>
        <w:t>ствующих выборов</w:t>
      </w:r>
      <w:r w:rsidRPr="00217940">
        <w:t>, проведение которых планируется в предстоящем кале</w:t>
      </w:r>
      <w:r w:rsidRPr="00217940">
        <w:t>н</w:t>
      </w:r>
      <w:r w:rsidRPr="00217940">
        <w:t>дарном году. При этом нумерация разделов, закрепленная в прим</w:t>
      </w:r>
      <w:r>
        <w:t>ерной н</w:t>
      </w:r>
      <w:r>
        <w:t>о</w:t>
      </w:r>
      <w:r>
        <w:t xml:space="preserve">менклатуре, сохраняется. Раздел 6 примерной номенклатуры </w:t>
      </w:r>
      <w:r>
        <w:lastRenderedPageBreak/>
        <w:t>распространяе</w:t>
      </w:r>
      <w:r>
        <w:t>т</w:t>
      </w:r>
      <w:r>
        <w:t>ся только на ТИК, на которые возложены полномочия избирательной коми</w:t>
      </w:r>
      <w:r>
        <w:t>с</w:t>
      </w:r>
      <w:r>
        <w:t>сии муниципального образования (далее – ИКМО).</w:t>
      </w:r>
    </w:p>
    <w:p w:rsidR="008712A9" w:rsidRDefault="008712A9" w:rsidP="008712A9">
      <w:pPr>
        <w:spacing w:line="360" w:lineRule="auto"/>
        <w:ind w:firstLine="709"/>
        <w:jc w:val="both"/>
      </w:pPr>
      <w:r w:rsidRPr="00217940">
        <w:t xml:space="preserve">Графа 1 индивидуальной номенклатуры </w:t>
      </w:r>
      <w:r>
        <w:t xml:space="preserve">дел ТИК </w:t>
      </w:r>
      <w:r w:rsidRPr="00217940">
        <w:t>включает индекс д</w:t>
      </w:r>
      <w:r w:rsidRPr="00217940">
        <w:t>е</w:t>
      </w:r>
      <w:r w:rsidRPr="00217940">
        <w:t>ла, состоящий из двух пар цифр: первая - цифровое обозначение раздела, вторая (через тире) - порядковый номер заголовка дела в разделе.</w:t>
      </w:r>
    </w:p>
    <w:p w:rsidR="008712A9" w:rsidRDefault="008712A9" w:rsidP="008712A9">
      <w:pPr>
        <w:spacing w:line="360" w:lineRule="auto"/>
        <w:ind w:firstLine="709"/>
        <w:jc w:val="both"/>
      </w:pPr>
      <w:r w:rsidRPr="00217940">
        <w:t>Графа 2 включает заголовки дел. При составлении индивидуальных номенклатур дел возможна конкретизация заголовков, их уточнение</w:t>
      </w:r>
      <w:r>
        <w:t>.</w:t>
      </w:r>
      <w:r w:rsidRPr="000342E4">
        <w:t xml:space="preserve"> </w:t>
      </w:r>
    </w:p>
    <w:p w:rsidR="008712A9" w:rsidRDefault="008712A9" w:rsidP="008712A9">
      <w:pPr>
        <w:spacing w:line="360" w:lineRule="auto"/>
        <w:ind w:firstLine="709"/>
        <w:jc w:val="both"/>
      </w:pPr>
      <w:r w:rsidRPr="00217940">
        <w:t xml:space="preserve">В </w:t>
      </w:r>
      <w:r>
        <w:t>графе 3 на</w:t>
      </w:r>
      <w:r w:rsidRPr="00217940">
        <w:t xml:space="preserve">против каждого заголовка дела по </w:t>
      </w:r>
      <w:r>
        <w:t xml:space="preserve">его завершению </w:t>
      </w:r>
      <w:r w:rsidRPr="00217940">
        <w:t>пр</w:t>
      </w:r>
      <w:r w:rsidRPr="00217940">
        <w:t>о</w:t>
      </w:r>
      <w:r w:rsidRPr="00217940">
        <w:t xml:space="preserve">ставляется количество </w:t>
      </w:r>
      <w:r>
        <w:t>дел</w:t>
      </w:r>
      <w:r w:rsidRPr="00217940">
        <w:t>.</w:t>
      </w:r>
      <w:r w:rsidRPr="000342E4">
        <w:t xml:space="preserve"> </w:t>
      </w:r>
    </w:p>
    <w:p w:rsidR="008712A9" w:rsidRDefault="008712A9" w:rsidP="008712A9">
      <w:pPr>
        <w:spacing w:line="360" w:lineRule="auto"/>
        <w:ind w:firstLine="709"/>
        <w:jc w:val="both"/>
      </w:pPr>
      <w:r w:rsidRPr="00217940">
        <w:t>В графу 4</w:t>
      </w:r>
      <w:r>
        <w:t xml:space="preserve"> раздела 1 (Общее делопроизводство)</w:t>
      </w:r>
      <w:r w:rsidRPr="00217940">
        <w:t xml:space="preserve"> индивидуальной н</w:t>
      </w:r>
      <w:r w:rsidRPr="00217940">
        <w:t>о</w:t>
      </w:r>
      <w:r w:rsidRPr="00217940">
        <w:t>менклатуры дел из примерной номенклатуры переносятся сроки хранения дел</w:t>
      </w:r>
      <w:r>
        <w:t>, и</w:t>
      </w:r>
      <w:r w:rsidRPr="00217940">
        <w:t>х изменени</w:t>
      </w:r>
      <w:r>
        <w:t>я</w:t>
      </w:r>
      <w:r w:rsidRPr="00217940">
        <w:t xml:space="preserve"> не допуска</w:t>
      </w:r>
      <w:r>
        <w:t>ются.</w:t>
      </w:r>
    </w:p>
    <w:p w:rsidR="008712A9" w:rsidRDefault="008712A9" w:rsidP="008712A9">
      <w:pPr>
        <w:spacing w:line="360" w:lineRule="auto"/>
        <w:ind w:firstLine="709"/>
        <w:jc w:val="both"/>
      </w:pPr>
      <w:r w:rsidRPr="00217940">
        <w:t>Уточнения к срокам</w:t>
      </w:r>
      <w:r>
        <w:t xml:space="preserve"> хранения, приведенные в графе 5, </w:t>
      </w:r>
      <w:r w:rsidRPr="00217940">
        <w:t>переносятся в индивидуальн</w:t>
      </w:r>
      <w:r>
        <w:t>ую</w:t>
      </w:r>
      <w:r w:rsidRPr="00217940">
        <w:t xml:space="preserve"> номенклатур</w:t>
      </w:r>
      <w:r>
        <w:t>у</w:t>
      </w:r>
      <w:r w:rsidRPr="00217940">
        <w:t xml:space="preserve"> дел. </w:t>
      </w:r>
      <w:r>
        <w:t>Также</w:t>
      </w:r>
      <w:r w:rsidRPr="00217940">
        <w:t>, в последней графе рекомендуется производить отметки о заведении, завершении, передаче дел, о выделении дел к уничтожению, а также о лицах, ответственных за формирование дел.</w:t>
      </w:r>
    </w:p>
    <w:p w:rsidR="008712A9" w:rsidRDefault="008712A9" w:rsidP="008712A9">
      <w:pPr>
        <w:spacing w:line="360" w:lineRule="auto"/>
        <w:ind w:firstLine="709"/>
        <w:jc w:val="both"/>
      </w:pPr>
      <w:r w:rsidRPr="00217940">
        <w:t xml:space="preserve">Данные 1, 2 и 4-й граф индивидуальной номенклатуры </w:t>
      </w:r>
      <w:r>
        <w:t xml:space="preserve">дел </w:t>
      </w:r>
      <w:r w:rsidRPr="00217940">
        <w:t>проставл</w:t>
      </w:r>
      <w:r w:rsidRPr="00217940">
        <w:t>я</w:t>
      </w:r>
      <w:r w:rsidRPr="00217940">
        <w:t>ются на обложках дел.</w:t>
      </w:r>
      <w:r w:rsidRPr="000F784B">
        <w:t xml:space="preserve"> </w:t>
      </w:r>
    </w:p>
    <w:p w:rsidR="008712A9" w:rsidRDefault="008712A9" w:rsidP="008712A9">
      <w:pPr>
        <w:spacing w:line="360" w:lineRule="auto"/>
        <w:ind w:firstLine="709"/>
        <w:jc w:val="both"/>
      </w:pPr>
      <w:r w:rsidRPr="00217940">
        <w:t>По окончании календарного года, на который была составлена номен</w:t>
      </w:r>
      <w:r w:rsidRPr="00217940">
        <w:t>к</w:t>
      </w:r>
      <w:r w:rsidRPr="00217940">
        <w:t xml:space="preserve">латура, ответственным за </w:t>
      </w:r>
      <w:r>
        <w:t xml:space="preserve">ведение </w:t>
      </w:r>
      <w:r w:rsidRPr="00217940">
        <w:t>делопроизводств</w:t>
      </w:r>
      <w:r>
        <w:t>а</w:t>
      </w:r>
      <w:r w:rsidRPr="00217940">
        <w:t xml:space="preserve"> подводится итог колич</w:t>
      </w:r>
      <w:r w:rsidRPr="00217940">
        <w:t>е</w:t>
      </w:r>
      <w:r w:rsidRPr="00217940">
        <w:t>ства отложившихся в истекшем году дел путем суммирования сведений, вн</w:t>
      </w:r>
      <w:r w:rsidRPr="00217940">
        <w:t>е</w:t>
      </w:r>
      <w:r w:rsidRPr="00217940">
        <w:t>сенных в графу 3, и в конце номенклатуры дел заполняется итоговая запись о количеств</w:t>
      </w:r>
      <w:r>
        <w:t>е заведенных дел</w:t>
      </w:r>
      <w:r w:rsidRPr="00217940">
        <w:t>.</w:t>
      </w:r>
      <w:r w:rsidRPr="000F784B">
        <w:t xml:space="preserve"> </w:t>
      </w:r>
    </w:p>
    <w:p w:rsidR="008712A9" w:rsidRPr="00217940" w:rsidRDefault="008712A9" w:rsidP="008712A9">
      <w:pPr>
        <w:spacing w:line="360" w:lineRule="auto"/>
        <w:ind w:firstLine="709"/>
        <w:jc w:val="both"/>
      </w:pPr>
      <w:r w:rsidRPr="00217940">
        <w:t>После рассмотрения и одобрения экспертной комиссией</w:t>
      </w:r>
      <w:r>
        <w:t xml:space="preserve"> ТИК (далее – ЭК) индивидуальной </w:t>
      </w:r>
      <w:r w:rsidRPr="00217940">
        <w:t xml:space="preserve">номенклатуры дел </w:t>
      </w:r>
      <w:r>
        <w:t>в конце ставится гриф «Согласов</w:t>
      </w:r>
      <w:r>
        <w:t>а</w:t>
      </w:r>
      <w:r>
        <w:t>но», указывается дата и номер протокола ЭК</w:t>
      </w:r>
      <w:r w:rsidRPr="00217940">
        <w:t>. Затем она подписывается се</w:t>
      </w:r>
      <w:r w:rsidRPr="00217940">
        <w:t>к</w:t>
      </w:r>
      <w:r w:rsidRPr="00217940">
        <w:t>ретарем</w:t>
      </w:r>
      <w:r>
        <w:t xml:space="preserve"> ТИК</w:t>
      </w:r>
      <w:r w:rsidRPr="00217940">
        <w:t xml:space="preserve">, после чего утверждается председателем </w:t>
      </w:r>
      <w:r>
        <w:t>ТИК</w:t>
      </w:r>
      <w:r w:rsidRPr="00217940">
        <w:t xml:space="preserve">. </w:t>
      </w:r>
      <w:r>
        <w:t>Не реже од</w:t>
      </w:r>
      <w:r w:rsidRPr="00217940">
        <w:t>н</w:t>
      </w:r>
      <w:r>
        <w:t>ого</w:t>
      </w:r>
      <w:r w:rsidRPr="00217940">
        <w:t xml:space="preserve"> раз</w:t>
      </w:r>
      <w:r>
        <w:t>а</w:t>
      </w:r>
      <w:r w:rsidRPr="00217940">
        <w:t xml:space="preserve"> в пять лет она согласовывается с </w:t>
      </w:r>
      <w:r>
        <w:t>муниципальным архивом</w:t>
      </w:r>
      <w:r w:rsidRPr="00217940">
        <w:t>. Номенклат</w:t>
      </w:r>
      <w:r w:rsidRPr="00217940">
        <w:t>у</w:t>
      </w:r>
      <w:r w:rsidRPr="00217940">
        <w:t>ра вводится в действие с 1 января того года, на который она составлена. У</w:t>
      </w:r>
      <w:r w:rsidRPr="00217940">
        <w:t>т</w:t>
      </w:r>
      <w:r w:rsidRPr="00217940">
        <w:t xml:space="preserve">вержденная в установленном порядке номенклатура дел </w:t>
      </w:r>
      <w:r w:rsidRPr="00217940">
        <w:lastRenderedPageBreak/>
        <w:t xml:space="preserve">обязательна для применения в делопроизводстве </w:t>
      </w:r>
      <w:r>
        <w:t>ТИК</w:t>
      </w:r>
      <w:r w:rsidRPr="00217940">
        <w:t xml:space="preserve"> и является основой для отбора док</w:t>
      </w:r>
      <w:r w:rsidRPr="00217940">
        <w:t>у</w:t>
      </w:r>
      <w:r w:rsidRPr="00217940">
        <w:t>ментов для</w:t>
      </w:r>
      <w:r>
        <w:t xml:space="preserve"> </w:t>
      </w:r>
      <w:r w:rsidRPr="00217940">
        <w:t xml:space="preserve">передачи </w:t>
      </w:r>
      <w:r>
        <w:t xml:space="preserve">их </w:t>
      </w:r>
      <w:r w:rsidRPr="00217940">
        <w:t xml:space="preserve">на постоянное хранение </w:t>
      </w:r>
      <w:r>
        <w:t>или уничтожение по истеч</w:t>
      </w:r>
      <w:r>
        <w:t>е</w:t>
      </w:r>
      <w:r>
        <w:t>нии установленного номенклатурой дел срока хранения</w:t>
      </w:r>
      <w:r w:rsidRPr="00217940">
        <w:t>.</w:t>
      </w:r>
    </w:p>
    <w:p w:rsidR="008712A9" w:rsidRPr="00211947" w:rsidRDefault="008712A9" w:rsidP="008712A9">
      <w:pPr>
        <w:spacing w:after="200" w:line="276" w:lineRule="auto"/>
        <w:jc w:val="left"/>
        <w:rPr>
          <w:sz w:val="2"/>
          <w:szCs w:val="2"/>
        </w:rPr>
      </w:pPr>
      <w:r>
        <w:br w:type="page"/>
      </w:r>
    </w:p>
    <w:p w:rsidR="008712A9" w:rsidRDefault="008D0C42" w:rsidP="008712A9">
      <w:pPr>
        <w:autoSpaceDE w:val="0"/>
        <w:autoSpaceDN w:val="0"/>
        <w:adjustRightInd w:val="0"/>
        <w:outlineLvl w:val="1"/>
        <w:rPr>
          <w:b/>
          <w:color w:val="000000"/>
        </w:rPr>
      </w:pPr>
      <w:r>
        <w:rPr>
          <w:b/>
          <w:color w:val="000000"/>
        </w:rPr>
        <w:t>Н</w:t>
      </w:r>
      <w:r w:rsidR="008712A9" w:rsidRPr="000338F4">
        <w:rPr>
          <w:b/>
          <w:color w:val="000000"/>
        </w:rPr>
        <w:t xml:space="preserve">оменклатура дел </w:t>
      </w:r>
    </w:p>
    <w:p w:rsidR="008712A9" w:rsidRPr="000338F4" w:rsidRDefault="008712A9" w:rsidP="008712A9">
      <w:pPr>
        <w:autoSpaceDE w:val="0"/>
        <w:autoSpaceDN w:val="0"/>
        <w:adjustRightInd w:val="0"/>
        <w:outlineLvl w:val="1"/>
        <w:rPr>
          <w:b/>
          <w:color w:val="000000"/>
        </w:rPr>
      </w:pPr>
      <w:r w:rsidRPr="000338F4">
        <w:rPr>
          <w:b/>
          <w:color w:val="000000"/>
        </w:rPr>
        <w:t>территориальной избирательной комиссии</w:t>
      </w:r>
    </w:p>
    <w:p w:rsidR="008712A9" w:rsidRPr="00211947" w:rsidRDefault="008712A9" w:rsidP="008712A9">
      <w:pPr>
        <w:autoSpaceDE w:val="0"/>
        <w:autoSpaceDN w:val="0"/>
        <w:adjustRightInd w:val="0"/>
        <w:jc w:val="both"/>
        <w:outlineLvl w:val="1"/>
        <w:rPr>
          <w:color w:val="000000"/>
          <w:sz w:val="18"/>
          <w:szCs w:val="18"/>
        </w:rPr>
      </w:pPr>
    </w:p>
    <w:p w:rsidR="008712A9" w:rsidRDefault="008712A9" w:rsidP="008712A9">
      <w:pPr>
        <w:autoSpaceDE w:val="0"/>
        <w:autoSpaceDN w:val="0"/>
        <w:adjustRightInd w:val="0"/>
        <w:jc w:val="both"/>
        <w:outlineLvl w:val="1"/>
        <w:rPr>
          <w:color w:val="000000"/>
        </w:rPr>
      </w:pPr>
      <w:r>
        <w:rPr>
          <w:color w:val="000000"/>
        </w:rPr>
        <w:t>_______________________________</w:t>
      </w:r>
    </w:p>
    <w:p w:rsidR="008712A9" w:rsidRPr="00834614" w:rsidRDefault="008712A9" w:rsidP="008712A9">
      <w:pPr>
        <w:autoSpaceDE w:val="0"/>
        <w:autoSpaceDN w:val="0"/>
        <w:adjustRightInd w:val="0"/>
        <w:jc w:val="both"/>
        <w:outlineLvl w:val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</w:t>
      </w:r>
      <w:r w:rsidRPr="00834614">
        <w:rPr>
          <w:color w:val="000000"/>
          <w:sz w:val="20"/>
          <w:szCs w:val="20"/>
        </w:rPr>
        <w:t>(наименование ТИК)</w:t>
      </w:r>
    </w:p>
    <w:p w:rsidR="008712A9" w:rsidRPr="00560AAE" w:rsidRDefault="008712A9" w:rsidP="008712A9">
      <w:pPr>
        <w:autoSpaceDE w:val="0"/>
        <w:autoSpaceDN w:val="0"/>
        <w:adjustRightInd w:val="0"/>
        <w:jc w:val="both"/>
        <w:outlineLvl w:val="1"/>
        <w:rPr>
          <w:color w:val="000000"/>
        </w:rPr>
      </w:pPr>
    </w:p>
    <w:tbl>
      <w:tblPr>
        <w:tblW w:w="0" w:type="auto"/>
        <w:tblLook w:val="04A0"/>
      </w:tblPr>
      <w:tblGrid>
        <w:gridCol w:w="4779"/>
        <w:gridCol w:w="4792"/>
      </w:tblGrid>
      <w:tr w:rsidR="008712A9" w:rsidRPr="00560AAE" w:rsidTr="00211947">
        <w:trPr>
          <w:trHeight w:val="1975"/>
        </w:trPr>
        <w:tc>
          <w:tcPr>
            <w:tcW w:w="5068" w:type="dxa"/>
          </w:tcPr>
          <w:p w:rsidR="008712A9" w:rsidRDefault="008712A9" w:rsidP="008712A9">
            <w:pPr>
              <w:jc w:val="left"/>
            </w:pPr>
            <w:r w:rsidRPr="00560AAE">
              <w:rPr>
                <w:b/>
              </w:rPr>
              <w:t>НОМЕКЛАТУРА ДЕЛ</w:t>
            </w:r>
            <w:r w:rsidRPr="00560AAE">
              <w:t xml:space="preserve"> </w:t>
            </w:r>
          </w:p>
          <w:p w:rsidR="008712A9" w:rsidRDefault="008712A9" w:rsidP="008712A9">
            <w:pPr>
              <w:jc w:val="left"/>
            </w:pPr>
          </w:p>
          <w:p w:rsidR="008712A9" w:rsidRDefault="008712A9" w:rsidP="008712A9">
            <w:pPr>
              <w:jc w:val="left"/>
            </w:pPr>
          </w:p>
          <w:p w:rsidR="008712A9" w:rsidRPr="008A38ED" w:rsidRDefault="008712A9" w:rsidP="008712A9">
            <w:pPr>
              <w:jc w:val="left"/>
              <w:rPr>
                <w:sz w:val="20"/>
                <w:szCs w:val="20"/>
              </w:rPr>
            </w:pPr>
          </w:p>
          <w:p w:rsidR="008712A9" w:rsidRPr="008A38ED" w:rsidRDefault="008712A9" w:rsidP="008712A9">
            <w:pPr>
              <w:jc w:val="left"/>
              <w:rPr>
                <w:sz w:val="20"/>
                <w:szCs w:val="20"/>
              </w:rPr>
            </w:pPr>
          </w:p>
          <w:p w:rsidR="008712A9" w:rsidRPr="00560AAE" w:rsidRDefault="008712A9" w:rsidP="008712A9">
            <w:pPr>
              <w:jc w:val="left"/>
            </w:pPr>
            <w:r>
              <w:t>На __________ год</w:t>
            </w:r>
          </w:p>
        </w:tc>
        <w:tc>
          <w:tcPr>
            <w:tcW w:w="5069" w:type="dxa"/>
          </w:tcPr>
          <w:p w:rsidR="008712A9" w:rsidRPr="00560AAE" w:rsidRDefault="008712A9" w:rsidP="008712A9">
            <w:pPr>
              <w:jc w:val="left"/>
            </w:pPr>
            <w:r w:rsidRPr="00560AAE">
              <w:t>УТВЕРЖДАЮ</w:t>
            </w:r>
          </w:p>
          <w:p w:rsidR="008712A9" w:rsidRDefault="008712A9" w:rsidP="008712A9">
            <w:pPr>
              <w:pBdr>
                <w:bottom w:val="single" w:sz="4" w:space="1" w:color="auto"/>
              </w:pBdr>
              <w:jc w:val="left"/>
            </w:pPr>
            <w:r w:rsidRPr="00560AAE">
              <w:t xml:space="preserve">Председатель </w:t>
            </w:r>
            <w:r>
              <w:t>_________________</w:t>
            </w:r>
          </w:p>
          <w:p w:rsidR="008712A9" w:rsidRPr="00E316E8" w:rsidRDefault="008712A9" w:rsidP="008712A9">
            <w:pPr>
              <w:pBdr>
                <w:bottom w:val="single" w:sz="4" w:space="1" w:color="auto"/>
              </w:pBd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</w:t>
            </w:r>
            <w:r w:rsidRPr="00E316E8">
              <w:rPr>
                <w:sz w:val="20"/>
                <w:szCs w:val="20"/>
              </w:rPr>
              <w:t xml:space="preserve">(наименование </w:t>
            </w:r>
            <w:r>
              <w:rPr>
                <w:sz w:val="20"/>
                <w:szCs w:val="20"/>
              </w:rPr>
              <w:t>ТИК</w:t>
            </w:r>
            <w:r w:rsidRPr="00E316E8">
              <w:rPr>
                <w:sz w:val="20"/>
                <w:szCs w:val="20"/>
              </w:rPr>
              <w:t>)</w:t>
            </w:r>
          </w:p>
          <w:p w:rsidR="008712A9" w:rsidRDefault="008712A9" w:rsidP="008712A9">
            <w:pPr>
              <w:jc w:val="left"/>
            </w:pPr>
            <w:r w:rsidRPr="00560AAE">
              <w:t>_______________ И.О. Фамилия</w:t>
            </w:r>
          </w:p>
          <w:p w:rsidR="008712A9" w:rsidRPr="00E316E8" w:rsidRDefault="008712A9" w:rsidP="008712A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E316E8">
              <w:rPr>
                <w:sz w:val="20"/>
                <w:szCs w:val="20"/>
              </w:rPr>
              <w:t>(подпись)</w:t>
            </w:r>
          </w:p>
          <w:p w:rsidR="008712A9" w:rsidRPr="00560AAE" w:rsidRDefault="008712A9" w:rsidP="008712A9">
            <w:pPr>
              <w:jc w:val="left"/>
            </w:pPr>
            <w:r w:rsidRPr="00560AAE">
              <w:t>____ ___________ 20____</w:t>
            </w:r>
          </w:p>
        </w:tc>
      </w:tr>
    </w:tbl>
    <w:p w:rsidR="008712A9" w:rsidRPr="00FD4A77" w:rsidRDefault="008712A9" w:rsidP="008712A9">
      <w:pPr>
        <w:autoSpaceDE w:val="0"/>
        <w:autoSpaceDN w:val="0"/>
        <w:adjustRightInd w:val="0"/>
        <w:jc w:val="both"/>
        <w:outlineLvl w:val="1"/>
        <w:rPr>
          <w:color w:val="000000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543"/>
        <w:gridCol w:w="992"/>
        <w:gridCol w:w="2552"/>
        <w:gridCol w:w="142"/>
        <w:gridCol w:w="1559"/>
      </w:tblGrid>
      <w:tr w:rsidR="008712A9" w:rsidRPr="00560AAE" w:rsidTr="008712A9">
        <w:tc>
          <w:tcPr>
            <w:tcW w:w="993" w:type="dxa"/>
            <w:vAlign w:val="center"/>
          </w:tcPr>
          <w:p w:rsidR="008712A9" w:rsidRPr="00560AAE" w:rsidRDefault="008712A9" w:rsidP="008712A9">
            <w:pPr>
              <w:rPr>
                <w:sz w:val="24"/>
                <w:szCs w:val="24"/>
              </w:rPr>
            </w:pPr>
            <w:r w:rsidRPr="00560AAE">
              <w:rPr>
                <w:sz w:val="24"/>
                <w:szCs w:val="24"/>
              </w:rPr>
              <w:t>Индекс дела</w:t>
            </w:r>
          </w:p>
        </w:tc>
        <w:tc>
          <w:tcPr>
            <w:tcW w:w="3543" w:type="dxa"/>
            <w:vAlign w:val="center"/>
          </w:tcPr>
          <w:p w:rsidR="008712A9" w:rsidRPr="00560AAE" w:rsidRDefault="008712A9" w:rsidP="008712A9">
            <w:pPr>
              <w:rPr>
                <w:sz w:val="24"/>
                <w:szCs w:val="24"/>
              </w:rPr>
            </w:pPr>
            <w:bookmarkStart w:id="0" w:name="_Toc87077285"/>
            <w:bookmarkStart w:id="1" w:name="_Toc87079669"/>
            <w:bookmarkStart w:id="2" w:name="_Toc88294874"/>
            <w:bookmarkStart w:id="3" w:name="_Toc88299571"/>
            <w:r w:rsidRPr="00560AAE">
              <w:rPr>
                <w:sz w:val="24"/>
                <w:szCs w:val="24"/>
              </w:rPr>
              <w:t>Заголовок дела</w:t>
            </w:r>
            <w:bookmarkEnd w:id="0"/>
            <w:bookmarkEnd w:id="1"/>
            <w:bookmarkEnd w:id="2"/>
            <w:bookmarkEnd w:id="3"/>
          </w:p>
        </w:tc>
        <w:tc>
          <w:tcPr>
            <w:tcW w:w="992" w:type="dxa"/>
            <w:vAlign w:val="center"/>
          </w:tcPr>
          <w:p w:rsidR="008712A9" w:rsidRPr="00560AAE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Коли-чество дел</w:t>
            </w:r>
          </w:p>
        </w:tc>
        <w:tc>
          <w:tcPr>
            <w:tcW w:w="2694" w:type="dxa"/>
            <w:gridSpan w:val="2"/>
            <w:vAlign w:val="center"/>
          </w:tcPr>
          <w:p w:rsidR="008712A9" w:rsidRPr="00560AAE" w:rsidRDefault="008712A9" w:rsidP="008712A9">
            <w:pPr>
              <w:rPr>
                <w:sz w:val="24"/>
                <w:szCs w:val="24"/>
              </w:rPr>
            </w:pPr>
            <w:r w:rsidRPr="00560AAE">
              <w:rPr>
                <w:sz w:val="24"/>
                <w:szCs w:val="24"/>
              </w:rPr>
              <w:t xml:space="preserve">Срок хранения </w:t>
            </w:r>
            <w:r w:rsidRPr="00560AAE">
              <w:rPr>
                <w:sz w:val="24"/>
                <w:szCs w:val="24"/>
              </w:rPr>
              <w:br/>
              <w:t>и № статьи по перечню</w:t>
            </w:r>
          </w:p>
        </w:tc>
        <w:tc>
          <w:tcPr>
            <w:tcW w:w="1559" w:type="dxa"/>
            <w:vAlign w:val="center"/>
          </w:tcPr>
          <w:p w:rsidR="008712A9" w:rsidRPr="00560AAE" w:rsidRDefault="008712A9" w:rsidP="008712A9">
            <w:pPr>
              <w:rPr>
                <w:sz w:val="24"/>
                <w:szCs w:val="24"/>
              </w:rPr>
            </w:pPr>
            <w:r w:rsidRPr="00560AAE">
              <w:rPr>
                <w:sz w:val="24"/>
                <w:szCs w:val="24"/>
              </w:rPr>
              <w:t>Примечание</w:t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Pr="00560AAE" w:rsidRDefault="008712A9" w:rsidP="008712A9">
            <w:pPr>
              <w:rPr>
                <w:sz w:val="24"/>
              </w:rPr>
            </w:pPr>
            <w:r w:rsidRPr="00560AAE"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712A9" w:rsidRPr="00560AAE" w:rsidRDefault="008712A9" w:rsidP="008712A9">
            <w:pPr>
              <w:rPr>
                <w:sz w:val="24"/>
              </w:rPr>
            </w:pPr>
            <w:r w:rsidRPr="00560AAE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8712A9" w:rsidRPr="00560AAE" w:rsidRDefault="008712A9" w:rsidP="008712A9">
            <w:pPr>
              <w:rPr>
                <w:sz w:val="24"/>
              </w:rPr>
            </w:pPr>
            <w:r w:rsidRPr="00560AAE">
              <w:rPr>
                <w:sz w:val="24"/>
              </w:rPr>
              <w:t>3</w:t>
            </w:r>
          </w:p>
        </w:tc>
        <w:tc>
          <w:tcPr>
            <w:tcW w:w="2694" w:type="dxa"/>
            <w:gridSpan w:val="2"/>
          </w:tcPr>
          <w:p w:rsidR="008712A9" w:rsidRPr="00560AAE" w:rsidRDefault="008712A9" w:rsidP="008712A9">
            <w:pPr>
              <w:rPr>
                <w:sz w:val="24"/>
              </w:rPr>
            </w:pPr>
            <w:r w:rsidRPr="00560AAE"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8712A9" w:rsidRPr="00560AAE" w:rsidRDefault="008712A9" w:rsidP="008712A9">
            <w:pPr>
              <w:rPr>
                <w:sz w:val="24"/>
              </w:rPr>
            </w:pPr>
            <w:r w:rsidRPr="00560AAE">
              <w:rPr>
                <w:sz w:val="24"/>
              </w:rPr>
              <w:t>5</w:t>
            </w:r>
          </w:p>
        </w:tc>
      </w:tr>
      <w:tr w:rsidR="008712A9" w:rsidRPr="00560AAE" w:rsidTr="008712A9">
        <w:trPr>
          <w:cantSplit/>
        </w:trPr>
        <w:tc>
          <w:tcPr>
            <w:tcW w:w="9781" w:type="dxa"/>
            <w:gridSpan w:val="6"/>
          </w:tcPr>
          <w:p w:rsidR="008712A9" w:rsidRPr="0045056A" w:rsidRDefault="008712A9" w:rsidP="008712A9">
            <w:pPr>
              <w:rPr>
                <w:b/>
              </w:rPr>
            </w:pPr>
            <w:r w:rsidRPr="0045056A">
              <w:rPr>
                <w:b/>
              </w:rPr>
              <w:t>01. Общее делопроизводство</w:t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Pr="00F640A9" w:rsidRDefault="008712A9" w:rsidP="008712A9">
            <w:pPr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01-01</w:t>
            </w:r>
          </w:p>
        </w:tc>
        <w:tc>
          <w:tcPr>
            <w:tcW w:w="3543" w:type="dxa"/>
          </w:tcPr>
          <w:p w:rsidR="008712A9" w:rsidRPr="00E316E8" w:rsidRDefault="008712A9" w:rsidP="008712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правовые акты Российской Федерации, Алта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края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712A9" w:rsidRPr="00E316E8" w:rsidRDefault="008712A9" w:rsidP="008712A9">
            <w:pPr>
              <w:rPr>
                <w:sz w:val="24"/>
                <w:szCs w:val="24"/>
              </w:rPr>
            </w:pPr>
            <w:r w:rsidRPr="00E316E8">
              <w:rPr>
                <w:sz w:val="24"/>
                <w:szCs w:val="24"/>
              </w:rPr>
              <w:t>До минования</w:t>
            </w:r>
          </w:p>
          <w:p w:rsidR="008712A9" w:rsidRPr="00E316E8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надобности</w:t>
            </w:r>
            <w:r>
              <w:rPr>
                <w:sz w:val="24"/>
                <w:szCs w:val="24"/>
              </w:rPr>
              <w:br/>
              <w:t xml:space="preserve">ст.1 </w:t>
            </w:r>
            <w:r w:rsidRPr="00E316E8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, 2 б, 3 б </w:t>
            </w:r>
          </w:p>
        </w:tc>
        <w:tc>
          <w:tcPr>
            <w:tcW w:w="1701" w:type="dxa"/>
            <w:gridSpan w:val="2"/>
          </w:tcPr>
          <w:p w:rsidR="008712A9" w:rsidRPr="00E316E8" w:rsidRDefault="008712A9" w:rsidP="008712A9">
            <w:pPr>
              <w:jc w:val="left"/>
              <w:rPr>
                <w:sz w:val="20"/>
                <w:szCs w:val="20"/>
              </w:rPr>
            </w:pPr>
            <w:r w:rsidRPr="00E316E8">
              <w:rPr>
                <w:sz w:val="20"/>
                <w:szCs w:val="20"/>
              </w:rPr>
              <w:t xml:space="preserve">Относящиеся к деятельности </w:t>
            </w:r>
            <w:r>
              <w:rPr>
                <w:sz w:val="20"/>
                <w:szCs w:val="20"/>
              </w:rPr>
              <w:t xml:space="preserve">ТИК </w:t>
            </w:r>
            <w:r w:rsidRPr="00E316E8">
              <w:rPr>
                <w:sz w:val="20"/>
                <w:szCs w:val="20"/>
              </w:rPr>
              <w:t xml:space="preserve"> – постоя</w:t>
            </w:r>
            <w:r w:rsidRPr="00E316E8">
              <w:rPr>
                <w:sz w:val="20"/>
                <w:szCs w:val="20"/>
              </w:rPr>
              <w:t>н</w:t>
            </w:r>
            <w:r w:rsidRPr="00E316E8">
              <w:rPr>
                <w:sz w:val="20"/>
                <w:szCs w:val="20"/>
              </w:rPr>
              <w:t>но</w:t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Pr="00F640A9" w:rsidRDefault="008712A9" w:rsidP="008712A9">
            <w:pPr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01-02</w:t>
            </w:r>
          </w:p>
        </w:tc>
        <w:tc>
          <w:tcPr>
            <w:tcW w:w="3543" w:type="dxa"/>
          </w:tcPr>
          <w:p w:rsidR="008712A9" w:rsidRPr="001E3D35" w:rsidRDefault="008712A9" w:rsidP="008712A9">
            <w:pPr>
              <w:jc w:val="both"/>
              <w:rPr>
                <w:sz w:val="24"/>
                <w:szCs w:val="24"/>
              </w:rPr>
            </w:pPr>
            <w:r w:rsidRPr="00E316E8">
              <w:rPr>
                <w:sz w:val="24"/>
                <w:szCs w:val="24"/>
              </w:rPr>
              <w:t>Документы (протоколы, пост</w:t>
            </w:r>
            <w:r w:rsidRPr="00E316E8">
              <w:rPr>
                <w:sz w:val="24"/>
                <w:szCs w:val="24"/>
              </w:rPr>
              <w:t>а</w:t>
            </w:r>
            <w:r w:rsidRPr="00E316E8">
              <w:rPr>
                <w:sz w:val="24"/>
                <w:szCs w:val="24"/>
              </w:rPr>
              <w:t>новления, решения, распоряж</w:t>
            </w:r>
            <w:r w:rsidRPr="00E316E8">
              <w:rPr>
                <w:sz w:val="24"/>
                <w:szCs w:val="24"/>
              </w:rPr>
              <w:t>е</w:t>
            </w:r>
            <w:r w:rsidRPr="00E316E8">
              <w:rPr>
                <w:sz w:val="24"/>
                <w:szCs w:val="24"/>
              </w:rPr>
              <w:t>ния) Центральной избирател</w:t>
            </w:r>
            <w:r w:rsidRPr="00E316E8">
              <w:rPr>
                <w:sz w:val="24"/>
                <w:szCs w:val="24"/>
              </w:rPr>
              <w:t>ь</w:t>
            </w:r>
            <w:r w:rsidRPr="00E316E8">
              <w:rPr>
                <w:sz w:val="24"/>
                <w:szCs w:val="24"/>
              </w:rPr>
              <w:t>ной комиссии Российской Ф</w:t>
            </w:r>
            <w:r w:rsidRPr="00E316E8">
              <w:rPr>
                <w:sz w:val="24"/>
                <w:szCs w:val="24"/>
              </w:rPr>
              <w:t>е</w:t>
            </w:r>
            <w:r w:rsidRPr="00E316E8">
              <w:rPr>
                <w:sz w:val="24"/>
                <w:szCs w:val="24"/>
              </w:rPr>
              <w:t>дерации, Избирательной коми</w:t>
            </w:r>
            <w:r w:rsidRPr="00E316E8">
              <w:rPr>
                <w:sz w:val="24"/>
                <w:szCs w:val="24"/>
              </w:rPr>
              <w:t>с</w:t>
            </w:r>
            <w:r w:rsidRPr="00E316E8">
              <w:rPr>
                <w:sz w:val="24"/>
                <w:szCs w:val="24"/>
              </w:rPr>
              <w:t>сии Алтайского края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712A9" w:rsidRPr="00E316E8" w:rsidRDefault="008712A9" w:rsidP="008712A9">
            <w:pPr>
              <w:rPr>
                <w:sz w:val="24"/>
                <w:szCs w:val="24"/>
              </w:rPr>
            </w:pPr>
            <w:r w:rsidRPr="00E316E8">
              <w:rPr>
                <w:sz w:val="24"/>
                <w:szCs w:val="24"/>
              </w:rPr>
              <w:t>До минования</w:t>
            </w:r>
          </w:p>
          <w:p w:rsidR="008712A9" w:rsidRPr="00E316E8" w:rsidRDefault="008712A9" w:rsidP="008712A9">
            <w:pPr>
              <w:rPr>
                <w:sz w:val="24"/>
                <w:szCs w:val="24"/>
              </w:rPr>
            </w:pPr>
            <w:r w:rsidRPr="00E316E8">
              <w:rPr>
                <w:sz w:val="24"/>
                <w:szCs w:val="24"/>
              </w:rPr>
              <w:t>надобности</w:t>
            </w:r>
            <w:r w:rsidRPr="00E316E8">
              <w:rPr>
                <w:sz w:val="24"/>
                <w:szCs w:val="24"/>
              </w:rPr>
              <w:br/>
              <w:t>ст.</w:t>
            </w:r>
            <w:r>
              <w:rPr>
                <w:sz w:val="24"/>
                <w:szCs w:val="24"/>
              </w:rPr>
              <w:t xml:space="preserve">2 </w:t>
            </w:r>
            <w:r w:rsidRPr="00E316E8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gridSpan w:val="2"/>
          </w:tcPr>
          <w:p w:rsidR="008712A9" w:rsidRPr="00E316E8" w:rsidRDefault="008712A9" w:rsidP="008712A9">
            <w:pPr>
              <w:jc w:val="left"/>
              <w:rPr>
                <w:sz w:val="20"/>
                <w:szCs w:val="20"/>
              </w:rPr>
            </w:pPr>
            <w:r w:rsidRPr="009D390E">
              <w:rPr>
                <w:sz w:val="20"/>
              </w:rPr>
              <w:t>см. п. 01-01</w:t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Pr="00E316E8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01-03</w:t>
            </w:r>
          </w:p>
        </w:tc>
        <w:tc>
          <w:tcPr>
            <w:tcW w:w="3543" w:type="dxa"/>
          </w:tcPr>
          <w:p w:rsidR="008712A9" w:rsidRPr="00BD4B1D" w:rsidRDefault="008712A9" w:rsidP="008712A9">
            <w:pPr>
              <w:jc w:val="both"/>
              <w:rPr>
                <w:sz w:val="24"/>
                <w:szCs w:val="24"/>
              </w:rPr>
            </w:pPr>
            <w:r w:rsidRPr="00BD4B1D">
              <w:rPr>
                <w:sz w:val="24"/>
                <w:szCs w:val="24"/>
              </w:rPr>
              <w:t>Муниципальные правовые акты (уставы, постановления, расп</w:t>
            </w:r>
            <w:r w:rsidRPr="00BD4B1D">
              <w:rPr>
                <w:sz w:val="24"/>
                <w:szCs w:val="24"/>
              </w:rPr>
              <w:t>о</w:t>
            </w:r>
            <w:r w:rsidRPr="00BD4B1D">
              <w:rPr>
                <w:sz w:val="24"/>
                <w:szCs w:val="24"/>
              </w:rPr>
              <w:t>ряжения, решения, приказы)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712A9" w:rsidRPr="00E316E8" w:rsidRDefault="008712A9" w:rsidP="008712A9">
            <w:pPr>
              <w:rPr>
                <w:sz w:val="24"/>
                <w:szCs w:val="24"/>
              </w:rPr>
            </w:pPr>
            <w:r w:rsidRPr="00E316E8">
              <w:rPr>
                <w:sz w:val="24"/>
                <w:szCs w:val="24"/>
              </w:rPr>
              <w:t>До минования</w:t>
            </w:r>
          </w:p>
          <w:p w:rsidR="008712A9" w:rsidRPr="00E316E8" w:rsidRDefault="008712A9" w:rsidP="008712A9">
            <w:pPr>
              <w:rPr>
                <w:sz w:val="24"/>
                <w:szCs w:val="24"/>
              </w:rPr>
            </w:pPr>
            <w:r w:rsidRPr="00E316E8">
              <w:rPr>
                <w:sz w:val="24"/>
                <w:szCs w:val="24"/>
              </w:rPr>
              <w:t>надобности</w:t>
            </w:r>
            <w:r w:rsidRPr="00E316E8">
              <w:rPr>
                <w:sz w:val="24"/>
                <w:szCs w:val="24"/>
              </w:rPr>
              <w:br/>
              <w:t>ст.</w:t>
            </w:r>
            <w:r>
              <w:rPr>
                <w:sz w:val="24"/>
                <w:szCs w:val="24"/>
              </w:rPr>
              <w:t xml:space="preserve">4 </w:t>
            </w:r>
            <w:r w:rsidRPr="00E316E8">
              <w:rPr>
                <w:sz w:val="24"/>
                <w:szCs w:val="24"/>
              </w:rPr>
              <w:t>б</w:t>
            </w:r>
          </w:p>
          <w:p w:rsidR="008712A9" w:rsidRPr="00E316E8" w:rsidRDefault="008712A9" w:rsidP="008712A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712A9" w:rsidRPr="00E316E8" w:rsidRDefault="008712A9" w:rsidP="008712A9">
            <w:pPr>
              <w:pStyle w:val="Style11"/>
              <w:widowControl/>
              <w:rPr>
                <w:rStyle w:val="FontStyle235"/>
                <w:sz w:val="20"/>
                <w:szCs w:val="20"/>
              </w:rPr>
            </w:pPr>
            <w:r w:rsidRPr="009D390E">
              <w:rPr>
                <w:sz w:val="20"/>
              </w:rPr>
              <w:t>см. п. 01-01</w:t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01-04</w:t>
            </w:r>
          </w:p>
        </w:tc>
        <w:tc>
          <w:tcPr>
            <w:tcW w:w="3543" w:type="dxa"/>
          </w:tcPr>
          <w:p w:rsidR="008712A9" w:rsidRDefault="008712A9" w:rsidP="008712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Инструкция по делопроизво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ству ТИК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712A9" w:rsidRPr="00086F6F" w:rsidRDefault="008712A9" w:rsidP="008712A9">
            <w:pPr>
              <w:rPr>
                <w:sz w:val="24"/>
                <w:szCs w:val="24"/>
              </w:rPr>
            </w:pPr>
            <w:r w:rsidRPr="00086F6F">
              <w:rPr>
                <w:sz w:val="24"/>
                <w:szCs w:val="24"/>
              </w:rPr>
              <w:t>Постоянно</w:t>
            </w:r>
            <w:r w:rsidRPr="00086F6F">
              <w:rPr>
                <w:sz w:val="24"/>
                <w:szCs w:val="24"/>
              </w:rPr>
              <w:br/>
              <w:t>ст. 8 а</w:t>
            </w:r>
          </w:p>
        </w:tc>
        <w:tc>
          <w:tcPr>
            <w:tcW w:w="1701" w:type="dxa"/>
            <w:gridSpan w:val="2"/>
          </w:tcPr>
          <w:p w:rsidR="008712A9" w:rsidRPr="009D390E" w:rsidRDefault="008712A9" w:rsidP="008712A9">
            <w:pPr>
              <w:pStyle w:val="Style11"/>
              <w:widowControl/>
              <w:rPr>
                <w:sz w:val="20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</w:t>
            </w:r>
          </w:p>
        </w:tc>
        <w:tc>
          <w:tcPr>
            <w:tcW w:w="3543" w:type="dxa"/>
          </w:tcPr>
          <w:p w:rsidR="008712A9" w:rsidRPr="00B3732E" w:rsidRDefault="008712A9" w:rsidP="008712A9">
            <w:pPr>
              <w:jc w:val="both"/>
              <w:rPr>
                <w:sz w:val="24"/>
                <w:szCs w:val="24"/>
              </w:rPr>
            </w:pPr>
            <w:r w:rsidRPr="00B3732E">
              <w:rPr>
                <w:sz w:val="24"/>
                <w:szCs w:val="24"/>
              </w:rPr>
              <w:t>Положение об экспертной к</w:t>
            </w:r>
            <w:r w:rsidRPr="00B3732E">
              <w:rPr>
                <w:sz w:val="24"/>
                <w:szCs w:val="24"/>
              </w:rPr>
              <w:t>о</w:t>
            </w:r>
            <w:r w:rsidRPr="00B3732E">
              <w:rPr>
                <w:sz w:val="24"/>
                <w:szCs w:val="24"/>
              </w:rPr>
              <w:t>миссии ТИК</w:t>
            </w:r>
          </w:p>
        </w:tc>
        <w:tc>
          <w:tcPr>
            <w:tcW w:w="992" w:type="dxa"/>
          </w:tcPr>
          <w:p w:rsidR="008712A9" w:rsidRPr="00B3732E" w:rsidRDefault="008712A9" w:rsidP="008712A9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712A9" w:rsidRPr="00086F6F" w:rsidRDefault="008712A9" w:rsidP="008712A9">
            <w:pPr>
              <w:rPr>
                <w:sz w:val="24"/>
                <w:szCs w:val="24"/>
              </w:rPr>
            </w:pPr>
            <w:r w:rsidRPr="00086F6F">
              <w:rPr>
                <w:sz w:val="24"/>
                <w:szCs w:val="24"/>
              </w:rPr>
              <w:t>Постоянно</w:t>
            </w:r>
          </w:p>
          <w:p w:rsidR="008712A9" w:rsidRPr="00086F6F" w:rsidRDefault="008712A9" w:rsidP="008712A9">
            <w:pPr>
              <w:rPr>
                <w:sz w:val="24"/>
                <w:szCs w:val="24"/>
              </w:rPr>
            </w:pPr>
            <w:r w:rsidRPr="00086F6F">
              <w:rPr>
                <w:sz w:val="24"/>
                <w:szCs w:val="24"/>
              </w:rPr>
              <w:t>ст. 34 а</w:t>
            </w:r>
          </w:p>
          <w:p w:rsidR="008712A9" w:rsidRPr="00086F6F" w:rsidRDefault="008712A9" w:rsidP="008712A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712A9" w:rsidRPr="009D390E" w:rsidRDefault="008712A9" w:rsidP="008712A9">
            <w:pPr>
              <w:pStyle w:val="Style11"/>
              <w:widowControl/>
              <w:rPr>
                <w:sz w:val="20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Pr="00E316E8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01-06</w:t>
            </w:r>
          </w:p>
        </w:tc>
        <w:tc>
          <w:tcPr>
            <w:tcW w:w="3543" w:type="dxa"/>
          </w:tcPr>
          <w:p w:rsidR="008712A9" w:rsidRPr="00B3732E" w:rsidRDefault="008712A9" w:rsidP="008712A9">
            <w:pPr>
              <w:jc w:val="both"/>
              <w:rPr>
                <w:sz w:val="24"/>
                <w:szCs w:val="24"/>
              </w:rPr>
            </w:pPr>
            <w:r w:rsidRPr="00B3732E">
              <w:rPr>
                <w:sz w:val="24"/>
                <w:szCs w:val="24"/>
              </w:rPr>
              <w:t>Протоколы заседания ТИК, р</w:t>
            </w:r>
            <w:r w:rsidRPr="00B3732E">
              <w:rPr>
                <w:sz w:val="24"/>
                <w:szCs w:val="24"/>
              </w:rPr>
              <w:t>е</w:t>
            </w:r>
            <w:r w:rsidRPr="00B3732E">
              <w:rPr>
                <w:sz w:val="24"/>
                <w:szCs w:val="24"/>
              </w:rPr>
              <w:t xml:space="preserve">шения ТИК, документы к ним </w:t>
            </w:r>
          </w:p>
        </w:tc>
        <w:tc>
          <w:tcPr>
            <w:tcW w:w="992" w:type="dxa"/>
          </w:tcPr>
          <w:p w:rsidR="008712A9" w:rsidRPr="00B3732E" w:rsidRDefault="008712A9" w:rsidP="008712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712A9" w:rsidRPr="00B3732E" w:rsidRDefault="008712A9" w:rsidP="008712A9">
            <w:pPr>
              <w:rPr>
                <w:sz w:val="24"/>
                <w:szCs w:val="24"/>
              </w:rPr>
            </w:pPr>
            <w:r w:rsidRPr="00B3732E">
              <w:rPr>
                <w:sz w:val="24"/>
                <w:szCs w:val="24"/>
              </w:rPr>
              <w:t>Постоянно</w:t>
            </w:r>
          </w:p>
          <w:p w:rsidR="008712A9" w:rsidRPr="00B3732E" w:rsidRDefault="008712A9" w:rsidP="008712A9">
            <w:pPr>
              <w:rPr>
                <w:sz w:val="24"/>
                <w:szCs w:val="24"/>
              </w:rPr>
            </w:pPr>
            <w:r w:rsidRPr="00B3732E">
              <w:rPr>
                <w:sz w:val="24"/>
                <w:szCs w:val="24"/>
              </w:rPr>
              <w:t>ст. 18 а</w:t>
            </w:r>
          </w:p>
        </w:tc>
        <w:tc>
          <w:tcPr>
            <w:tcW w:w="1701" w:type="dxa"/>
            <w:gridSpan w:val="2"/>
          </w:tcPr>
          <w:p w:rsidR="008712A9" w:rsidRPr="00E316E8" w:rsidRDefault="008712A9" w:rsidP="008712A9">
            <w:pPr>
              <w:pStyle w:val="Style11"/>
              <w:widowControl/>
              <w:rPr>
                <w:rStyle w:val="FontStyle235"/>
                <w:sz w:val="20"/>
                <w:szCs w:val="20"/>
              </w:rPr>
            </w:pPr>
            <w:r w:rsidRPr="00E316E8">
              <w:rPr>
                <w:rStyle w:val="FontStyle235"/>
                <w:sz w:val="20"/>
                <w:szCs w:val="20"/>
              </w:rPr>
              <w:t>Передаются на</w:t>
            </w:r>
          </w:p>
          <w:p w:rsidR="008712A9" w:rsidRPr="00E316E8" w:rsidRDefault="008712A9" w:rsidP="008712A9">
            <w:pPr>
              <w:pStyle w:val="Style11"/>
              <w:widowControl/>
              <w:rPr>
                <w:rStyle w:val="FontStyle235"/>
                <w:sz w:val="20"/>
                <w:szCs w:val="20"/>
              </w:rPr>
            </w:pPr>
            <w:r w:rsidRPr="00E316E8">
              <w:rPr>
                <w:rStyle w:val="FontStyle235"/>
                <w:sz w:val="20"/>
                <w:szCs w:val="20"/>
              </w:rPr>
              <w:t>хранение в м</w:t>
            </w:r>
            <w:r w:rsidRPr="00E316E8">
              <w:rPr>
                <w:rStyle w:val="FontStyle235"/>
                <w:sz w:val="20"/>
                <w:szCs w:val="20"/>
              </w:rPr>
              <w:t>у</w:t>
            </w:r>
            <w:r w:rsidRPr="00E316E8">
              <w:rPr>
                <w:rStyle w:val="FontStyle235"/>
                <w:sz w:val="20"/>
                <w:szCs w:val="20"/>
              </w:rPr>
              <w:t>ниципальный архив</w:t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Pr="00B3732E" w:rsidRDefault="008712A9" w:rsidP="008712A9">
            <w:pPr>
              <w:rPr>
                <w:sz w:val="24"/>
                <w:szCs w:val="24"/>
              </w:rPr>
            </w:pPr>
            <w:r w:rsidRPr="00B3732E">
              <w:rPr>
                <w:sz w:val="24"/>
                <w:szCs w:val="24"/>
              </w:rPr>
              <w:t>01-0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8712A9" w:rsidRPr="00B3732E" w:rsidRDefault="008712A9" w:rsidP="008712A9">
            <w:pPr>
              <w:jc w:val="both"/>
              <w:rPr>
                <w:sz w:val="24"/>
                <w:szCs w:val="24"/>
              </w:rPr>
            </w:pPr>
            <w:r w:rsidRPr="00B3732E">
              <w:rPr>
                <w:sz w:val="24"/>
                <w:szCs w:val="24"/>
              </w:rPr>
              <w:t>Документы, (протоколы, зая</w:t>
            </w:r>
            <w:r w:rsidRPr="00B3732E">
              <w:rPr>
                <w:sz w:val="24"/>
                <w:szCs w:val="24"/>
              </w:rPr>
              <w:t>в</w:t>
            </w:r>
            <w:r w:rsidRPr="00B3732E">
              <w:rPr>
                <w:sz w:val="24"/>
                <w:szCs w:val="24"/>
              </w:rPr>
              <w:t>ления, справки и т.д.) о канд</w:t>
            </w:r>
            <w:r w:rsidRPr="00B3732E">
              <w:rPr>
                <w:sz w:val="24"/>
                <w:szCs w:val="24"/>
              </w:rPr>
              <w:t>и</w:t>
            </w:r>
            <w:r w:rsidRPr="00B3732E">
              <w:rPr>
                <w:sz w:val="24"/>
                <w:szCs w:val="24"/>
              </w:rPr>
              <w:t xml:space="preserve">датурах в составы </w:t>
            </w:r>
            <w:r>
              <w:rPr>
                <w:sz w:val="24"/>
                <w:szCs w:val="24"/>
              </w:rPr>
              <w:t>участковых избирательных комиссий (далее – УИК)</w:t>
            </w:r>
            <w:r w:rsidRPr="00B3732E">
              <w:rPr>
                <w:sz w:val="24"/>
                <w:szCs w:val="24"/>
              </w:rPr>
              <w:t>, резерв УИК. Информ</w:t>
            </w:r>
            <w:r w:rsidRPr="00B3732E">
              <w:rPr>
                <w:sz w:val="24"/>
                <w:szCs w:val="24"/>
              </w:rPr>
              <w:t>а</w:t>
            </w:r>
            <w:r w:rsidRPr="00B3732E">
              <w:rPr>
                <w:sz w:val="24"/>
                <w:szCs w:val="24"/>
              </w:rPr>
              <w:t>ции о результатах проверок сведений о кандидатурах в с</w:t>
            </w:r>
            <w:r w:rsidRPr="00B3732E">
              <w:rPr>
                <w:sz w:val="24"/>
                <w:szCs w:val="24"/>
              </w:rPr>
              <w:t>о</w:t>
            </w:r>
            <w:r w:rsidRPr="00B3732E">
              <w:rPr>
                <w:sz w:val="24"/>
                <w:szCs w:val="24"/>
              </w:rPr>
              <w:t>ставы УИК, резерв УИК</w:t>
            </w:r>
          </w:p>
        </w:tc>
        <w:tc>
          <w:tcPr>
            <w:tcW w:w="992" w:type="dxa"/>
          </w:tcPr>
          <w:p w:rsidR="008712A9" w:rsidRPr="00B3732E" w:rsidRDefault="008712A9" w:rsidP="008712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712A9" w:rsidRPr="00B3732E" w:rsidRDefault="008712A9" w:rsidP="008712A9">
            <w:pPr>
              <w:contextualSpacing/>
              <w:rPr>
                <w:sz w:val="24"/>
                <w:szCs w:val="24"/>
              </w:rPr>
            </w:pPr>
            <w:r w:rsidRPr="00B3732E">
              <w:rPr>
                <w:sz w:val="24"/>
                <w:szCs w:val="24"/>
              </w:rPr>
              <w:t>Постоянно</w:t>
            </w:r>
          </w:p>
          <w:p w:rsidR="008712A9" w:rsidRPr="00B3732E" w:rsidRDefault="008712A9" w:rsidP="008712A9">
            <w:pPr>
              <w:contextualSpacing/>
              <w:rPr>
                <w:sz w:val="24"/>
                <w:szCs w:val="24"/>
              </w:rPr>
            </w:pPr>
            <w:r w:rsidRPr="00B3732E">
              <w:rPr>
                <w:sz w:val="24"/>
                <w:szCs w:val="24"/>
              </w:rPr>
              <w:t>ст. 18 в, ж, к</w:t>
            </w:r>
          </w:p>
        </w:tc>
        <w:tc>
          <w:tcPr>
            <w:tcW w:w="1701" w:type="dxa"/>
            <w:gridSpan w:val="2"/>
          </w:tcPr>
          <w:p w:rsidR="008712A9" w:rsidRPr="00B3732E" w:rsidRDefault="008712A9" w:rsidP="008712A9">
            <w:pPr>
              <w:pStyle w:val="Style11"/>
              <w:widowControl/>
              <w:rPr>
                <w:rStyle w:val="FontStyle235"/>
                <w:sz w:val="16"/>
                <w:szCs w:val="16"/>
              </w:rPr>
            </w:pPr>
            <w:r w:rsidRPr="00B3732E">
              <w:rPr>
                <w:rStyle w:val="FontStyle235"/>
                <w:sz w:val="16"/>
                <w:szCs w:val="16"/>
              </w:rPr>
              <w:t>Являются докуме</w:t>
            </w:r>
            <w:r w:rsidRPr="00B3732E">
              <w:rPr>
                <w:rStyle w:val="FontStyle235"/>
                <w:sz w:val="16"/>
                <w:szCs w:val="16"/>
              </w:rPr>
              <w:t>н</w:t>
            </w:r>
            <w:r w:rsidRPr="00B3732E">
              <w:rPr>
                <w:rStyle w:val="FontStyle235"/>
                <w:sz w:val="16"/>
                <w:szCs w:val="16"/>
              </w:rPr>
              <w:t>тами к решениям ТИК, передаются на</w:t>
            </w:r>
          </w:p>
          <w:p w:rsidR="008712A9" w:rsidRPr="00B3732E" w:rsidRDefault="008712A9" w:rsidP="008712A9">
            <w:pPr>
              <w:pStyle w:val="Style11"/>
              <w:widowControl/>
              <w:rPr>
                <w:rStyle w:val="FontStyle235"/>
                <w:sz w:val="16"/>
                <w:szCs w:val="16"/>
              </w:rPr>
            </w:pPr>
            <w:r w:rsidRPr="00B3732E">
              <w:rPr>
                <w:rStyle w:val="FontStyle235"/>
                <w:sz w:val="16"/>
                <w:szCs w:val="16"/>
              </w:rPr>
              <w:t>хранение в муниц</w:t>
            </w:r>
            <w:r w:rsidRPr="00B3732E">
              <w:rPr>
                <w:rStyle w:val="FontStyle235"/>
                <w:sz w:val="16"/>
                <w:szCs w:val="16"/>
              </w:rPr>
              <w:t>и</w:t>
            </w:r>
            <w:r w:rsidRPr="00B3732E">
              <w:rPr>
                <w:rStyle w:val="FontStyle235"/>
                <w:sz w:val="16"/>
                <w:szCs w:val="16"/>
              </w:rPr>
              <w:t>пальный архив.</w:t>
            </w:r>
          </w:p>
          <w:p w:rsidR="008712A9" w:rsidRPr="00B3732E" w:rsidRDefault="008712A9" w:rsidP="008712A9">
            <w:pPr>
              <w:pStyle w:val="Style11"/>
              <w:widowControl/>
              <w:rPr>
                <w:rStyle w:val="FontStyle235"/>
                <w:sz w:val="20"/>
                <w:szCs w:val="20"/>
              </w:rPr>
            </w:pPr>
            <w:r w:rsidRPr="00B3732E">
              <w:rPr>
                <w:rStyle w:val="FontStyle235"/>
                <w:sz w:val="16"/>
                <w:szCs w:val="16"/>
              </w:rPr>
              <w:t>Документы кандид</w:t>
            </w:r>
            <w:r w:rsidRPr="00B3732E">
              <w:rPr>
                <w:rStyle w:val="FontStyle235"/>
                <w:sz w:val="16"/>
                <w:szCs w:val="16"/>
              </w:rPr>
              <w:t>а</w:t>
            </w:r>
            <w:r w:rsidRPr="00B3732E">
              <w:rPr>
                <w:rStyle w:val="FontStyle235"/>
                <w:sz w:val="16"/>
                <w:szCs w:val="16"/>
              </w:rPr>
              <w:t xml:space="preserve">тур, не вошедшие в составы УИК, резерв УИК срок хранения </w:t>
            </w:r>
            <w:r w:rsidRPr="00B3732E">
              <w:rPr>
                <w:rStyle w:val="FontStyle235"/>
                <w:sz w:val="16"/>
                <w:szCs w:val="16"/>
              </w:rPr>
              <w:br/>
              <w:t>1 год ст. 438 б</w:t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Pr="000E6174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8712A9" w:rsidRPr="000E6174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712A9" w:rsidRPr="000E6174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712A9" w:rsidRPr="000E6174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8712A9" w:rsidRPr="000E6174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Pr="00E316E8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01-08</w:t>
            </w:r>
          </w:p>
        </w:tc>
        <w:tc>
          <w:tcPr>
            <w:tcW w:w="3543" w:type="dxa"/>
          </w:tcPr>
          <w:p w:rsidR="008712A9" w:rsidRPr="00E316E8" w:rsidRDefault="008712A9" w:rsidP="008712A9">
            <w:pPr>
              <w:jc w:val="both"/>
              <w:rPr>
                <w:sz w:val="24"/>
                <w:szCs w:val="24"/>
              </w:rPr>
            </w:pPr>
            <w:r w:rsidRPr="00E316E8">
              <w:rPr>
                <w:sz w:val="24"/>
                <w:szCs w:val="24"/>
              </w:rPr>
              <w:t>Документы (информации, справки, сводки, сведения, до</w:t>
            </w:r>
            <w:r w:rsidRPr="00E316E8">
              <w:rPr>
                <w:sz w:val="24"/>
                <w:szCs w:val="24"/>
              </w:rPr>
              <w:t>к</w:t>
            </w:r>
            <w:r w:rsidRPr="00E316E8">
              <w:rPr>
                <w:sz w:val="24"/>
                <w:szCs w:val="24"/>
              </w:rPr>
              <w:t>ладные записки) по вопросам деятельности контрольно-ревизионной службы при изб</w:t>
            </w:r>
            <w:r w:rsidRPr="00E316E8">
              <w:rPr>
                <w:sz w:val="24"/>
                <w:szCs w:val="24"/>
              </w:rPr>
              <w:t>и</w:t>
            </w:r>
            <w:r w:rsidRPr="00E316E8">
              <w:rPr>
                <w:sz w:val="24"/>
                <w:szCs w:val="24"/>
              </w:rPr>
              <w:t xml:space="preserve">рательной комиссии 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spacing w:before="120" w:after="1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712A9" w:rsidRPr="00E316E8" w:rsidRDefault="008712A9" w:rsidP="008712A9">
            <w:pPr>
              <w:rPr>
                <w:sz w:val="24"/>
                <w:szCs w:val="24"/>
              </w:rPr>
            </w:pPr>
            <w:r w:rsidRPr="00E316E8">
              <w:rPr>
                <w:sz w:val="24"/>
                <w:szCs w:val="24"/>
              </w:rPr>
              <w:t>Постоянно</w:t>
            </w:r>
          </w:p>
          <w:p w:rsidR="008712A9" w:rsidRPr="00E316E8" w:rsidRDefault="008712A9" w:rsidP="008712A9">
            <w:pPr>
              <w:rPr>
                <w:sz w:val="24"/>
                <w:szCs w:val="24"/>
              </w:rPr>
            </w:pPr>
            <w:r w:rsidRPr="00E316E8">
              <w:rPr>
                <w:sz w:val="24"/>
                <w:szCs w:val="24"/>
              </w:rPr>
              <w:t xml:space="preserve">ст. </w:t>
            </w:r>
            <w:r>
              <w:rPr>
                <w:sz w:val="24"/>
                <w:szCs w:val="24"/>
              </w:rPr>
              <w:t>1</w:t>
            </w:r>
            <w:r w:rsidRPr="00E316E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701" w:type="dxa"/>
            <w:gridSpan w:val="2"/>
          </w:tcPr>
          <w:p w:rsidR="008712A9" w:rsidRPr="00E316E8" w:rsidRDefault="008712A9" w:rsidP="008712A9">
            <w:pPr>
              <w:pStyle w:val="Style11"/>
              <w:widowControl/>
              <w:rPr>
                <w:rStyle w:val="FontStyle235"/>
                <w:sz w:val="20"/>
                <w:szCs w:val="20"/>
              </w:rPr>
            </w:pPr>
            <w:r>
              <w:rPr>
                <w:rStyle w:val="FontStyle235"/>
                <w:sz w:val="20"/>
                <w:szCs w:val="20"/>
              </w:rPr>
              <w:t>см. п. 01-06</w:t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Pr="00E316E8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01-09</w:t>
            </w:r>
          </w:p>
        </w:tc>
        <w:tc>
          <w:tcPr>
            <w:tcW w:w="3543" w:type="dxa"/>
          </w:tcPr>
          <w:p w:rsidR="008712A9" w:rsidRPr="00AD126C" w:rsidRDefault="008712A9" w:rsidP="008712A9">
            <w:pPr>
              <w:jc w:val="both"/>
              <w:rPr>
                <w:sz w:val="24"/>
                <w:szCs w:val="24"/>
              </w:rPr>
            </w:pPr>
            <w:r w:rsidRPr="008C6C66">
              <w:rPr>
                <w:sz w:val="24"/>
                <w:szCs w:val="24"/>
              </w:rPr>
              <w:t>Документы по реализации ко</w:t>
            </w:r>
            <w:r w:rsidRPr="008C6C66">
              <w:rPr>
                <w:sz w:val="24"/>
                <w:szCs w:val="24"/>
              </w:rPr>
              <w:t>м</w:t>
            </w:r>
            <w:r w:rsidRPr="008C6C66">
              <w:rPr>
                <w:sz w:val="24"/>
                <w:szCs w:val="24"/>
              </w:rPr>
              <w:t>плекса мер по повышению пр</w:t>
            </w:r>
            <w:r w:rsidRPr="008C6C66">
              <w:rPr>
                <w:sz w:val="24"/>
                <w:szCs w:val="24"/>
              </w:rPr>
              <w:t>о</w:t>
            </w:r>
            <w:r w:rsidRPr="008C6C66">
              <w:rPr>
                <w:sz w:val="24"/>
                <w:szCs w:val="24"/>
              </w:rPr>
              <w:t>фессиональной подготовки организаторов выборов и реф</w:t>
            </w:r>
            <w:r w:rsidRPr="008C6C66">
              <w:rPr>
                <w:sz w:val="24"/>
                <w:szCs w:val="24"/>
              </w:rPr>
              <w:t>е</w:t>
            </w:r>
            <w:r w:rsidRPr="008C6C66">
              <w:rPr>
                <w:sz w:val="24"/>
                <w:szCs w:val="24"/>
              </w:rPr>
              <w:t>рендумов и правовому обуч</w:t>
            </w:r>
            <w:r w:rsidRPr="008C6C66">
              <w:rPr>
                <w:sz w:val="24"/>
                <w:szCs w:val="24"/>
              </w:rPr>
              <w:t>е</w:t>
            </w:r>
            <w:r w:rsidRPr="008C6C66">
              <w:rPr>
                <w:sz w:val="24"/>
                <w:szCs w:val="24"/>
              </w:rPr>
              <w:t>нию избирателей на территории муниципального образования (протоколы, отчеты, информ</w:t>
            </w:r>
            <w:r w:rsidRPr="008C6C66">
              <w:rPr>
                <w:sz w:val="24"/>
                <w:szCs w:val="24"/>
              </w:rPr>
              <w:t>а</w:t>
            </w:r>
            <w:r w:rsidRPr="008C6C66">
              <w:rPr>
                <w:sz w:val="24"/>
                <w:szCs w:val="24"/>
              </w:rPr>
              <w:t>ции, справки, программы, тез</w:t>
            </w:r>
            <w:r w:rsidRPr="008C6C66">
              <w:rPr>
                <w:sz w:val="24"/>
                <w:szCs w:val="24"/>
              </w:rPr>
              <w:t>и</w:t>
            </w:r>
            <w:r w:rsidRPr="008C6C66">
              <w:rPr>
                <w:sz w:val="24"/>
                <w:szCs w:val="24"/>
              </w:rPr>
              <w:t>сы выступлений на конфере</w:t>
            </w:r>
            <w:r w:rsidRPr="008C6C66">
              <w:rPr>
                <w:sz w:val="24"/>
                <w:szCs w:val="24"/>
              </w:rPr>
              <w:t>н</w:t>
            </w:r>
            <w:r w:rsidRPr="008C6C66">
              <w:rPr>
                <w:sz w:val="24"/>
                <w:szCs w:val="24"/>
              </w:rPr>
              <w:t>циях, совещаниях, семинарах), а также о подготовке, провед</w:t>
            </w:r>
            <w:r w:rsidRPr="008C6C66">
              <w:rPr>
                <w:sz w:val="24"/>
                <w:szCs w:val="24"/>
              </w:rPr>
              <w:t>е</w:t>
            </w:r>
            <w:r w:rsidRPr="008C6C66">
              <w:rPr>
                <w:sz w:val="24"/>
                <w:szCs w:val="24"/>
              </w:rPr>
              <w:t>нии, подведении итогов конкурсов и олимпиад, провод</w:t>
            </w:r>
            <w:r w:rsidRPr="008C6C66">
              <w:rPr>
                <w:sz w:val="24"/>
                <w:szCs w:val="24"/>
              </w:rPr>
              <w:t>и</w:t>
            </w:r>
            <w:r w:rsidRPr="008C6C66">
              <w:rPr>
                <w:sz w:val="24"/>
                <w:szCs w:val="24"/>
              </w:rPr>
              <w:t>мых ТИК</w:t>
            </w:r>
            <w:r w:rsidRPr="00AD12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712A9" w:rsidRPr="00AD126C" w:rsidRDefault="008712A9" w:rsidP="008712A9">
            <w:pPr>
              <w:spacing w:before="120" w:after="1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712A9" w:rsidRPr="00E316E8" w:rsidRDefault="008712A9" w:rsidP="008712A9">
            <w:pPr>
              <w:rPr>
                <w:sz w:val="24"/>
                <w:szCs w:val="24"/>
              </w:rPr>
            </w:pPr>
            <w:r w:rsidRPr="00E316E8">
              <w:rPr>
                <w:sz w:val="24"/>
                <w:szCs w:val="24"/>
              </w:rPr>
              <w:t>Постоянно</w:t>
            </w:r>
          </w:p>
          <w:p w:rsidR="008712A9" w:rsidRPr="00E316E8" w:rsidRDefault="008712A9" w:rsidP="008712A9">
            <w:pPr>
              <w:rPr>
                <w:sz w:val="24"/>
                <w:szCs w:val="24"/>
              </w:rPr>
            </w:pPr>
            <w:r w:rsidRPr="00E316E8">
              <w:rPr>
                <w:sz w:val="24"/>
                <w:szCs w:val="24"/>
              </w:rPr>
              <w:t xml:space="preserve">ст. 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gridSpan w:val="2"/>
          </w:tcPr>
          <w:p w:rsidR="008712A9" w:rsidRPr="00E316E8" w:rsidRDefault="008712A9" w:rsidP="008712A9">
            <w:pPr>
              <w:pStyle w:val="Style11"/>
              <w:widowControl/>
              <w:rPr>
                <w:rStyle w:val="FontStyle235"/>
                <w:sz w:val="20"/>
                <w:szCs w:val="20"/>
              </w:rPr>
            </w:pPr>
            <w:r>
              <w:rPr>
                <w:rStyle w:val="FontStyle235"/>
                <w:sz w:val="20"/>
                <w:szCs w:val="20"/>
              </w:rPr>
              <w:t>см. п. 01-06</w:t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Pr="00E316E8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01-10</w:t>
            </w:r>
          </w:p>
        </w:tc>
        <w:tc>
          <w:tcPr>
            <w:tcW w:w="3543" w:type="dxa"/>
          </w:tcPr>
          <w:p w:rsidR="008712A9" w:rsidRPr="00E316E8" w:rsidRDefault="008712A9" w:rsidP="008712A9">
            <w:pPr>
              <w:jc w:val="both"/>
              <w:rPr>
                <w:sz w:val="24"/>
                <w:szCs w:val="24"/>
              </w:rPr>
            </w:pPr>
            <w:r w:rsidRPr="00E316E8">
              <w:rPr>
                <w:sz w:val="24"/>
                <w:szCs w:val="24"/>
              </w:rPr>
              <w:t>Публикации в средствах масс</w:t>
            </w:r>
            <w:r w:rsidRPr="00E316E8">
              <w:rPr>
                <w:sz w:val="24"/>
                <w:szCs w:val="24"/>
              </w:rPr>
              <w:t>о</w:t>
            </w:r>
            <w:r w:rsidRPr="00E316E8">
              <w:rPr>
                <w:sz w:val="24"/>
                <w:szCs w:val="24"/>
              </w:rPr>
              <w:t xml:space="preserve">вой информации материалов </w:t>
            </w:r>
            <w:r>
              <w:rPr>
                <w:sz w:val="24"/>
                <w:szCs w:val="24"/>
              </w:rPr>
              <w:t xml:space="preserve">территориальной </w:t>
            </w:r>
            <w:r w:rsidRPr="00E316E8">
              <w:rPr>
                <w:sz w:val="24"/>
                <w:szCs w:val="24"/>
              </w:rPr>
              <w:t>избирател</w:t>
            </w:r>
            <w:r w:rsidRPr="00E316E8">
              <w:rPr>
                <w:sz w:val="24"/>
                <w:szCs w:val="24"/>
              </w:rPr>
              <w:t>ь</w:t>
            </w:r>
            <w:r w:rsidRPr="00E316E8">
              <w:rPr>
                <w:sz w:val="24"/>
                <w:szCs w:val="24"/>
              </w:rPr>
              <w:t>ной комиссии</w:t>
            </w:r>
            <w:r>
              <w:rPr>
                <w:sz w:val="24"/>
                <w:szCs w:val="24"/>
              </w:rPr>
              <w:t xml:space="preserve"> (избирательной комиссии муниципального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разования)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spacing w:before="120"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712A9" w:rsidRPr="00E316E8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ЭПК</w:t>
            </w:r>
            <w:r>
              <w:rPr>
                <w:sz w:val="24"/>
                <w:szCs w:val="24"/>
              </w:rPr>
              <w:br/>
              <w:t>ст. 51</w:t>
            </w:r>
          </w:p>
        </w:tc>
        <w:tc>
          <w:tcPr>
            <w:tcW w:w="1701" w:type="dxa"/>
            <w:gridSpan w:val="2"/>
          </w:tcPr>
          <w:p w:rsidR="008712A9" w:rsidRPr="00E316E8" w:rsidRDefault="008712A9" w:rsidP="008712A9">
            <w:pPr>
              <w:pStyle w:val="Style11"/>
              <w:widowControl/>
              <w:rPr>
                <w:rStyle w:val="FontStyle235"/>
                <w:sz w:val="20"/>
                <w:szCs w:val="20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01-11</w:t>
            </w:r>
          </w:p>
        </w:tc>
        <w:tc>
          <w:tcPr>
            <w:tcW w:w="3543" w:type="dxa"/>
          </w:tcPr>
          <w:p w:rsidR="008712A9" w:rsidRPr="00E316E8" w:rsidRDefault="008712A9" w:rsidP="008712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Письма, поступающие в ТИК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spacing w:before="120"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712A9" w:rsidRPr="00E316E8" w:rsidRDefault="008712A9" w:rsidP="008712A9">
            <w:pPr>
              <w:rPr>
                <w:sz w:val="24"/>
                <w:szCs w:val="24"/>
              </w:rPr>
            </w:pPr>
            <w:r w:rsidRPr="00E316E8">
              <w:rPr>
                <w:sz w:val="24"/>
                <w:szCs w:val="24"/>
              </w:rPr>
              <w:t>5 лет ЭПК</w:t>
            </w:r>
          </w:p>
          <w:p w:rsidR="008712A9" w:rsidRDefault="008712A9" w:rsidP="008712A9">
            <w:pPr>
              <w:rPr>
                <w:sz w:val="24"/>
                <w:szCs w:val="24"/>
              </w:rPr>
            </w:pPr>
            <w:r w:rsidRPr="00E316E8">
              <w:rPr>
                <w:sz w:val="24"/>
                <w:szCs w:val="24"/>
              </w:rPr>
              <w:t xml:space="preserve">ст. 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gridSpan w:val="2"/>
          </w:tcPr>
          <w:p w:rsidR="008712A9" w:rsidRPr="00E316E8" w:rsidRDefault="008712A9" w:rsidP="008712A9">
            <w:pPr>
              <w:pStyle w:val="Style11"/>
              <w:widowControl/>
              <w:rPr>
                <w:rStyle w:val="FontStyle235"/>
                <w:sz w:val="20"/>
                <w:szCs w:val="20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01-12</w:t>
            </w:r>
          </w:p>
        </w:tc>
        <w:tc>
          <w:tcPr>
            <w:tcW w:w="3543" w:type="dxa"/>
          </w:tcPr>
          <w:p w:rsidR="008712A9" w:rsidRDefault="008712A9" w:rsidP="008712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Письма, направляемые ТИК 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spacing w:before="120"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712A9" w:rsidRPr="00E316E8" w:rsidRDefault="008712A9" w:rsidP="008712A9">
            <w:pPr>
              <w:rPr>
                <w:sz w:val="24"/>
                <w:szCs w:val="24"/>
              </w:rPr>
            </w:pPr>
            <w:r w:rsidRPr="00E316E8">
              <w:rPr>
                <w:sz w:val="24"/>
                <w:szCs w:val="24"/>
              </w:rPr>
              <w:t>5 лет ЭПК</w:t>
            </w:r>
          </w:p>
          <w:p w:rsidR="008712A9" w:rsidRDefault="008712A9" w:rsidP="008712A9">
            <w:pPr>
              <w:rPr>
                <w:sz w:val="24"/>
                <w:szCs w:val="24"/>
              </w:rPr>
            </w:pPr>
            <w:r w:rsidRPr="00E316E8">
              <w:rPr>
                <w:sz w:val="24"/>
                <w:szCs w:val="24"/>
              </w:rPr>
              <w:t xml:space="preserve">ст. 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gridSpan w:val="2"/>
          </w:tcPr>
          <w:p w:rsidR="008712A9" w:rsidRPr="00E316E8" w:rsidRDefault="008712A9" w:rsidP="008712A9">
            <w:pPr>
              <w:pStyle w:val="Style11"/>
              <w:widowControl/>
              <w:rPr>
                <w:rStyle w:val="FontStyle235"/>
                <w:sz w:val="20"/>
                <w:szCs w:val="20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Pr="00E316E8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01-13</w:t>
            </w:r>
          </w:p>
        </w:tc>
        <w:tc>
          <w:tcPr>
            <w:tcW w:w="3543" w:type="dxa"/>
          </w:tcPr>
          <w:p w:rsidR="008712A9" w:rsidRPr="00BD4B1D" w:rsidRDefault="008712A9" w:rsidP="008712A9">
            <w:pPr>
              <w:jc w:val="both"/>
              <w:rPr>
                <w:sz w:val="24"/>
                <w:szCs w:val="24"/>
              </w:rPr>
            </w:pPr>
            <w:r w:rsidRPr="00BD4B1D">
              <w:rPr>
                <w:sz w:val="24"/>
                <w:szCs w:val="24"/>
              </w:rPr>
              <w:t>Обращения граждан (предл</w:t>
            </w:r>
            <w:r w:rsidRPr="00BD4B1D">
              <w:rPr>
                <w:sz w:val="24"/>
                <w:szCs w:val="24"/>
              </w:rPr>
              <w:t>о</w:t>
            </w:r>
            <w:r w:rsidRPr="00BD4B1D">
              <w:rPr>
                <w:sz w:val="24"/>
                <w:szCs w:val="24"/>
              </w:rPr>
              <w:t>жения, заявления, жалобы, пр</w:t>
            </w:r>
            <w:r w:rsidRPr="00BD4B1D">
              <w:rPr>
                <w:sz w:val="24"/>
                <w:szCs w:val="24"/>
              </w:rPr>
              <w:t>е</w:t>
            </w:r>
            <w:r w:rsidRPr="00BD4B1D">
              <w:rPr>
                <w:sz w:val="24"/>
                <w:szCs w:val="24"/>
              </w:rPr>
              <w:t>тензии)</w:t>
            </w:r>
            <w:r>
              <w:rPr>
                <w:sz w:val="24"/>
                <w:szCs w:val="24"/>
              </w:rPr>
              <w:t>,</w:t>
            </w:r>
            <w:r w:rsidRPr="00BD4B1D">
              <w:rPr>
                <w:sz w:val="24"/>
                <w:szCs w:val="24"/>
              </w:rPr>
              <w:t xml:space="preserve"> переписка по их ра</w:t>
            </w:r>
            <w:r w:rsidRPr="00BD4B1D">
              <w:rPr>
                <w:sz w:val="24"/>
                <w:szCs w:val="24"/>
              </w:rPr>
              <w:t>с</w:t>
            </w:r>
            <w:r w:rsidRPr="00BD4B1D">
              <w:rPr>
                <w:sz w:val="24"/>
                <w:szCs w:val="24"/>
              </w:rPr>
              <w:t>смотрению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spacing w:before="120" w:after="1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712A9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ЭПК</w:t>
            </w:r>
          </w:p>
          <w:p w:rsidR="008712A9" w:rsidRPr="00E316E8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154</w:t>
            </w:r>
          </w:p>
        </w:tc>
        <w:tc>
          <w:tcPr>
            <w:tcW w:w="1701" w:type="dxa"/>
            <w:gridSpan w:val="2"/>
          </w:tcPr>
          <w:p w:rsidR="008712A9" w:rsidRPr="00E316E8" w:rsidRDefault="008712A9" w:rsidP="008712A9">
            <w:pPr>
              <w:pStyle w:val="Style11"/>
              <w:widowControl/>
              <w:rPr>
                <w:rStyle w:val="FontStyle235"/>
                <w:sz w:val="20"/>
                <w:szCs w:val="20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Pr="00E316E8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01-14</w:t>
            </w:r>
          </w:p>
        </w:tc>
        <w:tc>
          <w:tcPr>
            <w:tcW w:w="3543" w:type="dxa"/>
          </w:tcPr>
          <w:p w:rsidR="008712A9" w:rsidRPr="00E316E8" w:rsidRDefault="008712A9" w:rsidP="008712A9">
            <w:pPr>
              <w:pStyle w:val="Style41"/>
              <w:widowControl/>
              <w:jc w:val="both"/>
              <w:rPr>
                <w:rStyle w:val="FontStyle235"/>
                <w:sz w:val="24"/>
                <w:szCs w:val="24"/>
              </w:rPr>
            </w:pPr>
            <w:r>
              <w:rPr>
                <w:rStyle w:val="FontStyle235"/>
                <w:sz w:val="24"/>
                <w:szCs w:val="24"/>
              </w:rPr>
              <w:t>Утвержденная н</w:t>
            </w:r>
            <w:r w:rsidRPr="00E316E8">
              <w:rPr>
                <w:rStyle w:val="FontStyle235"/>
                <w:sz w:val="24"/>
                <w:szCs w:val="24"/>
              </w:rPr>
              <w:t>оменклатур</w:t>
            </w:r>
            <w:r>
              <w:rPr>
                <w:rStyle w:val="FontStyle235"/>
                <w:sz w:val="24"/>
                <w:szCs w:val="24"/>
              </w:rPr>
              <w:t>а</w:t>
            </w:r>
            <w:r w:rsidRPr="00E316E8">
              <w:rPr>
                <w:rStyle w:val="FontStyle235"/>
                <w:sz w:val="24"/>
                <w:szCs w:val="24"/>
              </w:rPr>
              <w:t xml:space="preserve"> дел </w:t>
            </w:r>
            <w:r>
              <w:rPr>
                <w:rStyle w:val="FontStyle235"/>
                <w:sz w:val="24"/>
                <w:szCs w:val="24"/>
              </w:rPr>
              <w:t>ТИК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E316E8" w:rsidRDefault="008712A9" w:rsidP="008712A9">
            <w:pPr>
              <w:pStyle w:val="Style11"/>
              <w:widowControl/>
              <w:jc w:val="center"/>
              <w:rPr>
                <w:rStyle w:val="FontStyle235"/>
                <w:sz w:val="24"/>
                <w:szCs w:val="24"/>
              </w:rPr>
            </w:pPr>
            <w:r w:rsidRPr="00E316E8">
              <w:t>Постоянно</w:t>
            </w:r>
            <w:r w:rsidRPr="00E316E8">
              <w:br/>
              <w:t>ст.</w:t>
            </w:r>
            <w:r>
              <w:t xml:space="preserve"> 157</w:t>
            </w:r>
          </w:p>
        </w:tc>
        <w:tc>
          <w:tcPr>
            <w:tcW w:w="1701" w:type="dxa"/>
            <w:gridSpan w:val="2"/>
          </w:tcPr>
          <w:p w:rsidR="008712A9" w:rsidRPr="00CB6528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Pr="00E316E8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01-15</w:t>
            </w:r>
          </w:p>
        </w:tc>
        <w:tc>
          <w:tcPr>
            <w:tcW w:w="3543" w:type="dxa"/>
          </w:tcPr>
          <w:p w:rsidR="008712A9" w:rsidRPr="00E316E8" w:rsidRDefault="008712A9" w:rsidP="008712A9">
            <w:pPr>
              <w:pStyle w:val="Style41"/>
              <w:widowControl/>
              <w:jc w:val="both"/>
              <w:rPr>
                <w:rStyle w:val="FontStyle235"/>
                <w:sz w:val="24"/>
                <w:szCs w:val="24"/>
              </w:rPr>
            </w:pPr>
            <w:r>
              <w:rPr>
                <w:rStyle w:val="FontStyle235"/>
                <w:sz w:val="24"/>
                <w:szCs w:val="24"/>
              </w:rPr>
              <w:t>О</w:t>
            </w:r>
            <w:r w:rsidRPr="00E316E8">
              <w:rPr>
                <w:rStyle w:val="FontStyle235"/>
                <w:sz w:val="24"/>
                <w:szCs w:val="24"/>
              </w:rPr>
              <w:t>писи дел постоянного хран</w:t>
            </w:r>
            <w:r w:rsidRPr="00E316E8">
              <w:rPr>
                <w:rStyle w:val="FontStyle235"/>
                <w:sz w:val="24"/>
                <w:szCs w:val="24"/>
              </w:rPr>
              <w:t>е</w:t>
            </w:r>
            <w:r w:rsidRPr="00E316E8">
              <w:rPr>
                <w:rStyle w:val="FontStyle235"/>
                <w:sz w:val="24"/>
                <w:szCs w:val="24"/>
              </w:rPr>
              <w:t xml:space="preserve">ния </w:t>
            </w:r>
            <w:r>
              <w:rPr>
                <w:rStyle w:val="FontStyle235"/>
                <w:sz w:val="24"/>
                <w:szCs w:val="24"/>
              </w:rPr>
              <w:t>ТИК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E316E8" w:rsidRDefault="008712A9" w:rsidP="008712A9">
            <w:pPr>
              <w:pStyle w:val="Style11"/>
              <w:widowControl/>
              <w:jc w:val="center"/>
            </w:pPr>
            <w:r w:rsidRPr="00E316E8">
              <w:t>Постоянно</w:t>
            </w:r>
          </w:p>
          <w:p w:rsidR="008712A9" w:rsidRPr="00E316E8" w:rsidRDefault="008712A9" w:rsidP="008712A9">
            <w:pPr>
              <w:pStyle w:val="Style11"/>
              <w:widowControl/>
              <w:jc w:val="center"/>
            </w:pPr>
            <w:r w:rsidRPr="00E316E8">
              <w:t xml:space="preserve">ст. </w:t>
            </w:r>
            <w:r>
              <w:t>172 а</w:t>
            </w:r>
          </w:p>
        </w:tc>
        <w:tc>
          <w:tcPr>
            <w:tcW w:w="1701" w:type="dxa"/>
            <w:gridSpan w:val="2"/>
          </w:tcPr>
          <w:p w:rsidR="008712A9" w:rsidRPr="00CB6528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Pr="00E316E8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01-16</w:t>
            </w:r>
          </w:p>
        </w:tc>
        <w:tc>
          <w:tcPr>
            <w:tcW w:w="3543" w:type="dxa"/>
          </w:tcPr>
          <w:p w:rsidR="008712A9" w:rsidRPr="00E316E8" w:rsidRDefault="008712A9" w:rsidP="008712A9">
            <w:pPr>
              <w:pStyle w:val="Style41"/>
              <w:widowControl/>
              <w:jc w:val="both"/>
              <w:rPr>
                <w:rStyle w:val="FontStyle235"/>
                <w:sz w:val="24"/>
                <w:szCs w:val="24"/>
              </w:rPr>
            </w:pPr>
            <w:r w:rsidRPr="00E316E8">
              <w:rPr>
                <w:rStyle w:val="FontStyle235"/>
                <w:sz w:val="24"/>
                <w:szCs w:val="24"/>
              </w:rPr>
              <w:t xml:space="preserve">Дело фонда </w:t>
            </w:r>
            <w:r>
              <w:t>ТИК</w:t>
            </w:r>
            <w:r w:rsidRPr="00E316E8">
              <w:rPr>
                <w:rStyle w:val="FontStyle235"/>
                <w:sz w:val="24"/>
                <w:szCs w:val="24"/>
              </w:rPr>
              <w:t xml:space="preserve"> (акты прове</w:t>
            </w:r>
            <w:r w:rsidRPr="00E316E8">
              <w:rPr>
                <w:rStyle w:val="FontStyle235"/>
                <w:sz w:val="24"/>
                <w:szCs w:val="24"/>
              </w:rPr>
              <w:t>р</w:t>
            </w:r>
            <w:r w:rsidRPr="00E316E8">
              <w:rPr>
                <w:rStyle w:val="FontStyle235"/>
                <w:sz w:val="24"/>
                <w:szCs w:val="24"/>
              </w:rPr>
              <w:t xml:space="preserve">ки наличия и состояния дел, </w:t>
            </w:r>
            <w:r w:rsidRPr="00E316E8">
              <w:t>о выделении к уничтожению д</w:t>
            </w:r>
            <w:r w:rsidRPr="00E316E8">
              <w:t>о</w:t>
            </w:r>
            <w:r w:rsidRPr="00E316E8">
              <w:t>кументов, не подлежащих хр</w:t>
            </w:r>
            <w:r w:rsidRPr="00E316E8">
              <w:t>а</w:t>
            </w:r>
            <w:r w:rsidRPr="00E316E8">
              <w:t>нению</w:t>
            </w:r>
            <w:r w:rsidRPr="00E316E8">
              <w:rPr>
                <w:rStyle w:val="FontStyle235"/>
                <w:sz w:val="24"/>
                <w:szCs w:val="24"/>
              </w:rPr>
              <w:t xml:space="preserve">, </w:t>
            </w:r>
            <w:r w:rsidRPr="00E316E8">
              <w:t>протоколы заседаний экспертной комиссии и др. д</w:t>
            </w:r>
            <w:r w:rsidRPr="00E316E8">
              <w:t>о</w:t>
            </w:r>
            <w:r w:rsidRPr="00E316E8">
              <w:t>кументы, отражающие работу с фондом)</w:t>
            </w:r>
            <w:r>
              <w:t xml:space="preserve"> 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E316E8" w:rsidRDefault="008712A9" w:rsidP="008712A9">
            <w:pPr>
              <w:pStyle w:val="Style11"/>
              <w:widowControl/>
              <w:jc w:val="center"/>
              <w:rPr>
                <w:rStyle w:val="FontStyle235"/>
                <w:sz w:val="24"/>
                <w:szCs w:val="24"/>
              </w:rPr>
            </w:pPr>
            <w:r w:rsidRPr="00E316E8">
              <w:t>Посто</w:t>
            </w:r>
            <w:bookmarkStart w:id="4" w:name="_GoBack"/>
            <w:bookmarkEnd w:id="4"/>
            <w:r w:rsidRPr="00E316E8">
              <w:t>янно</w:t>
            </w:r>
            <w:r w:rsidRPr="00E316E8">
              <w:br/>
              <w:t xml:space="preserve">ст. </w:t>
            </w:r>
            <w:r>
              <w:t>18 д, 170</w:t>
            </w:r>
          </w:p>
        </w:tc>
        <w:tc>
          <w:tcPr>
            <w:tcW w:w="1701" w:type="dxa"/>
            <w:gridSpan w:val="2"/>
          </w:tcPr>
          <w:p w:rsidR="008712A9" w:rsidRPr="009C35EA" w:rsidRDefault="008712A9" w:rsidP="008712A9">
            <w:pPr>
              <w:pStyle w:val="Style11"/>
              <w:widowControl/>
              <w:rPr>
                <w:rStyle w:val="FontStyle235"/>
                <w:spacing w:val="-4"/>
                <w:sz w:val="20"/>
                <w:szCs w:val="20"/>
              </w:rPr>
            </w:pPr>
            <w:r w:rsidRPr="009C35EA">
              <w:rPr>
                <w:rStyle w:val="FontStyle235"/>
                <w:spacing w:val="-4"/>
                <w:sz w:val="20"/>
                <w:szCs w:val="20"/>
              </w:rPr>
              <w:t>В государстве</w:t>
            </w:r>
            <w:r w:rsidRPr="009C35EA">
              <w:rPr>
                <w:rStyle w:val="FontStyle235"/>
                <w:spacing w:val="-4"/>
                <w:sz w:val="20"/>
                <w:szCs w:val="20"/>
              </w:rPr>
              <w:t>н</w:t>
            </w:r>
            <w:r w:rsidRPr="009C35EA">
              <w:rPr>
                <w:rStyle w:val="FontStyle235"/>
                <w:spacing w:val="-4"/>
                <w:sz w:val="20"/>
                <w:szCs w:val="20"/>
              </w:rPr>
              <w:t>ные и муниц</w:t>
            </w:r>
            <w:r w:rsidRPr="009C35EA">
              <w:rPr>
                <w:rStyle w:val="FontStyle235"/>
                <w:spacing w:val="-4"/>
                <w:sz w:val="20"/>
                <w:szCs w:val="20"/>
              </w:rPr>
              <w:t>и</w:t>
            </w:r>
            <w:r w:rsidRPr="009C35EA">
              <w:rPr>
                <w:rStyle w:val="FontStyle235"/>
                <w:spacing w:val="-4"/>
                <w:sz w:val="20"/>
                <w:szCs w:val="20"/>
              </w:rPr>
              <w:t>пальные архивы передаются при ликвидации орг</w:t>
            </w:r>
            <w:r w:rsidRPr="009C35EA">
              <w:rPr>
                <w:rStyle w:val="FontStyle235"/>
                <w:spacing w:val="-4"/>
                <w:sz w:val="20"/>
                <w:szCs w:val="20"/>
              </w:rPr>
              <w:t>а</w:t>
            </w:r>
            <w:r w:rsidRPr="009C35EA">
              <w:rPr>
                <w:rStyle w:val="FontStyle235"/>
                <w:spacing w:val="-4"/>
                <w:sz w:val="20"/>
                <w:szCs w:val="20"/>
              </w:rPr>
              <w:t>низации</w:t>
            </w:r>
          </w:p>
        </w:tc>
      </w:tr>
    </w:tbl>
    <w:p w:rsidR="008712A9" w:rsidRDefault="008712A9" w:rsidP="008712A9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543"/>
        <w:gridCol w:w="992"/>
        <w:gridCol w:w="2552"/>
        <w:gridCol w:w="1701"/>
      </w:tblGrid>
      <w:tr w:rsidR="008712A9" w:rsidRPr="00560AAE" w:rsidTr="008712A9">
        <w:tc>
          <w:tcPr>
            <w:tcW w:w="993" w:type="dxa"/>
          </w:tcPr>
          <w:p w:rsidR="008712A9" w:rsidRPr="000E6174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8712A9" w:rsidRPr="000E6174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712A9" w:rsidRPr="000E6174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712A9" w:rsidRPr="000E6174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712A9" w:rsidRPr="000E6174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Pr="00E316E8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01-17</w:t>
            </w:r>
          </w:p>
        </w:tc>
        <w:tc>
          <w:tcPr>
            <w:tcW w:w="3543" w:type="dxa"/>
          </w:tcPr>
          <w:p w:rsidR="008712A9" w:rsidRPr="00E316E8" w:rsidRDefault="008712A9" w:rsidP="008712A9">
            <w:pPr>
              <w:pStyle w:val="Style41"/>
              <w:widowControl/>
              <w:jc w:val="both"/>
              <w:rPr>
                <w:rStyle w:val="FontStyle235"/>
                <w:sz w:val="24"/>
                <w:szCs w:val="24"/>
              </w:rPr>
            </w:pPr>
            <w:r w:rsidRPr="00E316E8">
              <w:rPr>
                <w:rStyle w:val="FontStyle235"/>
                <w:sz w:val="24"/>
                <w:szCs w:val="24"/>
              </w:rPr>
              <w:t>Журнал регистрации проток</w:t>
            </w:r>
            <w:r w:rsidRPr="00E316E8">
              <w:rPr>
                <w:rStyle w:val="FontStyle235"/>
                <w:sz w:val="24"/>
                <w:szCs w:val="24"/>
              </w:rPr>
              <w:t>о</w:t>
            </w:r>
            <w:r w:rsidRPr="00E316E8">
              <w:rPr>
                <w:rStyle w:val="FontStyle235"/>
                <w:sz w:val="24"/>
                <w:szCs w:val="24"/>
              </w:rPr>
              <w:t xml:space="preserve">лов и решений </w:t>
            </w:r>
            <w:r>
              <w:rPr>
                <w:rStyle w:val="FontStyle235"/>
                <w:sz w:val="24"/>
                <w:szCs w:val="24"/>
              </w:rPr>
              <w:t>ТИК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E316E8" w:rsidRDefault="008712A9" w:rsidP="008712A9">
            <w:pPr>
              <w:rPr>
                <w:sz w:val="24"/>
                <w:szCs w:val="24"/>
              </w:rPr>
            </w:pPr>
            <w:r w:rsidRPr="00E316E8">
              <w:rPr>
                <w:sz w:val="24"/>
                <w:szCs w:val="24"/>
              </w:rPr>
              <w:t>Постоянно</w:t>
            </w:r>
          </w:p>
          <w:p w:rsidR="008712A9" w:rsidRPr="00E316E8" w:rsidRDefault="008712A9" w:rsidP="008712A9">
            <w:pPr>
              <w:rPr>
                <w:sz w:val="24"/>
                <w:szCs w:val="24"/>
              </w:rPr>
            </w:pPr>
            <w:r w:rsidRPr="00E316E8">
              <w:rPr>
                <w:sz w:val="24"/>
                <w:szCs w:val="24"/>
              </w:rPr>
              <w:t xml:space="preserve">ст. </w:t>
            </w:r>
            <w:r>
              <w:rPr>
                <w:sz w:val="24"/>
                <w:szCs w:val="24"/>
              </w:rPr>
              <w:t>182</w:t>
            </w:r>
            <w:r w:rsidRPr="00E316E8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701" w:type="dxa"/>
          </w:tcPr>
          <w:p w:rsidR="008712A9" w:rsidRPr="00F640A9" w:rsidRDefault="008712A9" w:rsidP="008712A9">
            <w:pPr>
              <w:jc w:val="left"/>
              <w:rPr>
                <w:sz w:val="20"/>
                <w:szCs w:val="20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Pr="00E316E8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01-18</w:t>
            </w:r>
          </w:p>
        </w:tc>
        <w:tc>
          <w:tcPr>
            <w:tcW w:w="3543" w:type="dxa"/>
          </w:tcPr>
          <w:p w:rsidR="008712A9" w:rsidRPr="00E316E8" w:rsidRDefault="008712A9" w:rsidP="008712A9">
            <w:pPr>
              <w:pStyle w:val="Style41"/>
              <w:widowControl/>
              <w:jc w:val="both"/>
              <w:rPr>
                <w:rStyle w:val="FontStyle235"/>
                <w:sz w:val="24"/>
                <w:szCs w:val="24"/>
              </w:rPr>
            </w:pPr>
            <w:r w:rsidRPr="00E316E8">
              <w:rPr>
                <w:rStyle w:val="FontStyle235"/>
                <w:sz w:val="24"/>
                <w:szCs w:val="24"/>
              </w:rPr>
              <w:t>Журнал регистрации пост</w:t>
            </w:r>
            <w:r w:rsidRPr="00E316E8">
              <w:rPr>
                <w:rStyle w:val="FontStyle235"/>
                <w:sz w:val="24"/>
                <w:szCs w:val="24"/>
              </w:rPr>
              <w:t>у</w:t>
            </w:r>
            <w:r w:rsidRPr="00E316E8">
              <w:rPr>
                <w:rStyle w:val="FontStyle235"/>
                <w:sz w:val="24"/>
                <w:szCs w:val="24"/>
              </w:rPr>
              <w:t>пающих документов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E316E8" w:rsidRDefault="008712A9" w:rsidP="008712A9">
            <w:pPr>
              <w:rPr>
                <w:sz w:val="24"/>
                <w:szCs w:val="24"/>
              </w:rPr>
            </w:pPr>
            <w:r w:rsidRPr="00E316E8">
              <w:rPr>
                <w:sz w:val="24"/>
                <w:szCs w:val="24"/>
              </w:rPr>
              <w:t>5 лет</w:t>
            </w:r>
          </w:p>
          <w:p w:rsidR="008712A9" w:rsidRPr="00E316E8" w:rsidRDefault="008712A9" w:rsidP="008712A9">
            <w:pPr>
              <w:pStyle w:val="Style11"/>
              <w:widowControl/>
              <w:jc w:val="center"/>
              <w:rPr>
                <w:rStyle w:val="FontStyle235"/>
                <w:sz w:val="24"/>
                <w:szCs w:val="24"/>
              </w:rPr>
            </w:pPr>
            <w:r w:rsidRPr="00E316E8">
              <w:t xml:space="preserve">ст. </w:t>
            </w:r>
            <w:r>
              <w:t>182</w:t>
            </w:r>
            <w:r w:rsidRPr="00E316E8">
              <w:t xml:space="preserve"> г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Pr="00E316E8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01-19</w:t>
            </w:r>
          </w:p>
        </w:tc>
        <w:tc>
          <w:tcPr>
            <w:tcW w:w="3543" w:type="dxa"/>
          </w:tcPr>
          <w:p w:rsidR="008712A9" w:rsidRPr="00E316E8" w:rsidRDefault="008712A9" w:rsidP="008712A9">
            <w:pPr>
              <w:pStyle w:val="Style41"/>
              <w:widowControl/>
              <w:jc w:val="both"/>
              <w:rPr>
                <w:rStyle w:val="FontStyle235"/>
                <w:sz w:val="24"/>
                <w:szCs w:val="24"/>
              </w:rPr>
            </w:pPr>
            <w:r w:rsidRPr="00E316E8">
              <w:rPr>
                <w:rStyle w:val="FontStyle235"/>
                <w:sz w:val="24"/>
                <w:szCs w:val="24"/>
              </w:rPr>
              <w:t>Журнал регистрации отпра</w:t>
            </w:r>
            <w:r w:rsidRPr="00E316E8">
              <w:rPr>
                <w:rStyle w:val="FontStyle235"/>
                <w:sz w:val="24"/>
                <w:szCs w:val="24"/>
              </w:rPr>
              <w:t>в</w:t>
            </w:r>
            <w:r w:rsidRPr="00E316E8">
              <w:rPr>
                <w:rStyle w:val="FontStyle235"/>
                <w:sz w:val="24"/>
                <w:szCs w:val="24"/>
              </w:rPr>
              <w:t xml:space="preserve">ляемых документов 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E316E8" w:rsidRDefault="008712A9" w:rsidP="008712A9">
            <w:pPr>
              <w:rPr>
                <w:sz w:val="24"/>
                <w:szCs w:val="24"/>
              </w:rPr>
            </w:pPr>
            <w:r w:rsidRPr="00E316E8">
              <w:rPr>
                <w:sz w:val="24"/>
                <w:szCs w:val="24"/>
              </w:rPr>
              <w:t>5 лет</w:t>
            </w:r>
          </w:p>
          <w:p w:rsidR="008712A9" w:rsidRPr="00E316E8" w:rsidRDefault="008712A9" w:rsidP="008712A9">
            <w:pPr>
              <w:pStyle w:val="Style11"/>
              <w:widowControl/>
              <w:jc w:val="center"/>
              <w:rPr>
                <w:rStyle w:val="FontStyle235"/>
                <w:sz w:val="24"/>
                <w:szCs w:val="24"/>
              </w:rPr>
            </w:pPr>
            <w:r w:rsidRPr="00E316E8">
              <w:t xml:space="preserve">ст. </w:t>
            </w:r>
            <w:r>
              <w:t>182</w:t>
            </w:r>
            <w:r w:rsidRPr="00E316E8">
              <w:t xml:space="preserve"> г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Pr="00E316E8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01-20</w:t>
            </w:r>
          </w:p>
        </w:tc>
        <w:tc>
          <w:tcPr>
            <w:tcW w:w="3543" w:type="dxa"/>
          </w:tcPr>
          <w:p w:rsidR="008712A9" w:rsidRPr="00E316E8" w:rsidRDefault="008712A9" w:rsidP="008712A9">
            <w:pPr>
              <w:pStyle w:val="Style41"/>
              <w:widowControl/>
              <w:jc w:val="both"/>
              <w:rPr>
                <w:rStyle w:val="FontStyle235"/>
                <w:sz w:val="24"/>
                <w:szCs w:val="24"/>
              </w:rPr>
            </w:pPr>
            <w:r w:rsidRPr="00E316E8">
              <w:rPr>
                <w:rStyle w:val="FontStyle235"/>
                <w:sz w:val="24"/>
                <w:szCs w:val="24"/>
              </w:rPr>
              <w:t xml:space="preserve">Журнал регистрации </w:t>
            </w:r>
            <w:r w:rsidRPr="00E316E8">
              <w:t>обращ</w:t>
            </w:r>
            <w:r w:rsidRPr="00E316E8">
              <w:t>е</w:t>
            </w:r>
            <w:r w:rsidRPr="00E316E8">
              <w:t>ний граждан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E316E8" w:rsidRDefault="008712A9" w:rsidP="008712A9">
            <w:pPr>
              <w:rPr>
                <w:sz w:val="24"/>
                <w:szCs w:val="24"/>
              </w:rPr>
            </w:pPr>
            <w:r w:rsidRPr="00E316E8">
              <w:rPr>
                <w:sz w:val="24"/>
                <w:szCs w:val="24"/>
              </w:rPr>
              <w:t>5 лет</w:t>
            </w:r>
          </w:p>
          <w:p w:rsidR="008712A9" w:rsidRPr="00E316E8" w:rsidRDefault="008712A9" w:rsidP="008712A9">
            <w:pPr>
              <w:pStyle w:val="Style11"/>
              <w:widowControl/>
              <w:jc w:val="center"/>
              <w:rPr>
                <w:rStyle w:val="FontStyle235"/>
                <w:sz w:val="24"/>
                <w:szCs w:val="24"/>
              </w:rPr>
            </w:pPr>
            <w:r>
              <w:t>ст. 182</w:t>
            </w:r>
            <w:r w:rsidRPr="00E316E8">
              <w:t xml:space="preserve"> е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Pr="00E316E8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01-21</w:t>
            </w:r>
          </w:p>
        </w:tc>
        <w:tc>
          <w:tcPr>
            <w:tcW w:w="3543" w:type="dxa"/>
          </w:tcPr>
          <w:p w:rsidR="008712A9" w:rsidRPr="00E316E8" w:rsidRDefault="008712A9" w:rsidP="008712A9">
            <w:pPr>
              <w:pStyle w:val="Style41"/>
              <w:widowControl/>
              <w:jc w:val="both"/>
              <w:rPr>
                <w:rStyle w:val="FontStyle235"/>
                <w:sz w:val="24"/>
                <w:szCs w:val="24"/>
              </w:rPr>
            </w:pPr>
            <w:r w:rsidRPr="00E316E8">
              <w:rPr>
                <w:rStyle w:val="FontStyle235"/>
                <w:sz w:val="24"/>
                <w:szCs w:val="24"/>
              </w:rPr>
              <w:t>Журнал учета посетителей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E316E8" w:rsidRDefault="008712A9" w:rsidP="008712A9">
            <w:pPr>
              <w:rPr>
                <w:sz w:val="24"/>
                <w:szCs w:val="24"/>
              </w:rPr>
            </w:pPr>
            <w:r w:rsidRPr="00E316E8">
              <w:rPr>
                <w:sz w:val="24"/>
                <w:szCs w:val="24"/>
              </w:rPr>
              <w:t>3 года</w:t>
            </w:r>
          </w:p>
          <w:p w:rsidR="008712A9" w:rsidRPr="00E316E8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  <w:r w:rsidRPr="00E316E8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01-22</w:t>
            </w:r>
          </w:p>
        </w:tc>
        <w:tc>
          <w:tcPr>
            <w:tcW w:w="3543" w:type="dxa"/>
          </w:tcPr>
          <w:p w:rsidR="008712A9" w:rsidRPr="00F5371A" w:rsidRDefault="008712A9" w:rsidP="008712A9">
            <w:pPr>
              <w:jc w:val="both"/>
              <w:rPr>
                <w:sz w:val="24"/>
                <w:szCs w:val="24"/>
              </w:rPr>
            </w:pPr>
            <w:r w:rsidRPr="00F5371A">
              <w:rPr>
                <w:sz w:val="24"/>
                <w:szCs w:val="24"/>
              </w:rPr>
              <w:t>Журнал выдачи дел во време</w:t>
            </w:r>
            <w:r w:rsidRPr="00F5371A">
              <w:rPr>
                <w:sz w:val="24"/>
                <w:szCs w:val="24"/>
              </w:rPr>
              <w:t>н</w:t>
            </w:r>
            <w:r w:rsidRPr="00F5371A">
              <w:rPr>
                <w:sz w:val="24"/>
                <w:szCs w:val="24"/>
              </w:rPr>
              <w:t>ное пользование</w:t>
            </w:r>
          </w:p>
        </w:tc>
        <w:tc>
          <w:tcPr>
            <w:tcW w:w="992" w:type="dxa"/>
          </w:tcPr>
          <w:p w:rsidR="008712A9" w:rsidRPr="00F5371A" w:rsidRDefault="008712A9" w:rsidP="008712A9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712A9" w:rsidRPr="00F5371A" w:rsidRDefault="008712A9" w:rsidP="008712A9">
            <w:pPr>
              <w:rPr>
                <w:sz w:val="24"/>
                <w:szCs w:val="24"/>
              </w:rPr>
            </w:pPr>
            <w:r w:rsidRPr="00F5371A">
              <w:rPr>
                <w:sz w:val="24"/>
                <w:szCs w:val="24"/>
              </w:rPr>
              <w:t>3 года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 w:rsidRPr="00F5371A">
              <w:rPr>
                <w:sz w:val="24"/>
                <w:szCs w:val="24"/>
              </w:rPr>
              <w:t>ст. 183 д</w:t>
            </w:r>
          </w:p>
        </w:tc>
        <w:tc>
          <w:tcPr>
            <w:tcW w:w="1701" w:type="dxa"/>
          </w:tcPr>
          <w:p w:rsidR="008712A9" w:rsidRPr="001D343B" w:rsidRDefault="008712A9" w:rsidP="008712A9">
            <w:pPr>
              <w:jc w:val="left"/>
              <w:rPr>
                <w:rStyle w:val="ae"/>
                <w:sz w:val="20"/>
                <w:szCs w:val="20"/>
              </w:rPr>
            </w:pPr>
            <w:r w:rsidRPr="001D343B">
              <w:rPr>
                <w:sz w:val="20"/>
                <w:szCs w:val="20"/>
              </w:rPr>
              <w:t>После возвращ</w:t>
            </w:r>
            <w:r w:rsidRPr="001D343B">
              <w:rPr>
                <w:sz w:val="20"/>
                <w:szCs w:val="20"/>
              </w:rPr>
              <w:t>е</w:t>
            </w:r>
            <w:r w:rsidRPr="001D343B">
              <w:rPr>
                <w:sz w:val="20"/>
                <w:szCs w:val="20"/>
              </w:rPr>
              <w:t>ния всех дел</w:t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Pr="00E316E8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01-23</w:t>
            </w:r>
          </w:p>
        </w:tc>
        <w:tc>
          <w:tcPr>
            <w:tcW w:w="3543" w:type="dxa"/>
          </w:tcPr>
          <w:p w:rsidR="008712A9" w:rsidRPr="00E316E8" w:rsidRDefault="008712A9" w:rsidP="008712A9">
            <w:pPr>
              <w:pStyle w:val="Style41"/>
              <w:widowControl/>
              <w:jc w:val="both"/>
              <w:rPr>
                <w:rStyle w:val="FontStyle235"/>
                <w:sz w:val="24"/>
                <w:szCs w:val="24"/>
              </w:rPr>
            </w:pPr>
            <w:r w:rsidRPr="00E316E8">
              <w:rPr>
                <w:rStyle w:val="FontStyle235"/>
                <w:sz w:val="24"/>
                <w:szCs w:val="24"/>
              </w:rPr>
              <w:t>Журнал учета печатей и шта</w:t>
            </w:r>
            <w:r w:rsidRPr="00E316E8">
              <w:rPr>
                <w:rStyle w:val="FontStyle235"/>
                <w:sz w:val="24"/>
                <w:szCs w:val="24"/>
              </w:rPr>
              <w:t>м</w:t>
            </w:r>
            <w:r w:rsidRPr="00E316E8">
              <w:rPr>
                <w:rStyle w:val="FontStyle235"/>
                <w:sz w:val="24"/>
                <w:szCs w:val="24"/>
              </w:rPr>
              <w:t>пов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F5371A" w:rsidRDefault="008712A9" w:rsidP="008712A9">
            <w:pPr>
              <w:rPr>
                <w:sz w:val="24"/>
                <w:szCs w:val="24"/>
              </w:rPr>
            </w:pPr>
            <w:r w:rsidRPr="00F5371A">
              <w:rPr>
                <w:sz w:val="24"/>
                <w:szCs w:val="24"/>
              </w:rPr>
              <w:t>До ликвидации орг</w:t>
            </w:r>
            <w:r w:rsidRPr="00F5371A">
              <w:rPr>
                <w:sz w:val="24"/>
                <w:szCs w:val="24"/>
              </w:rPr>
              <w:t>а</w:t>
            </w:r>
            <w:r w:rsidRPr="00F5371A">
              <w:rPr>
                <w:sz w:val="24"/>
                <w:szCs w:val="24"/>
              </w:rPr>
              <w:t>низации</w:t>
            </w:r>
          </w:p>
          <w:p w:rsidR="008712A9" w:rsidRPr="00E316E8" w:rsidRDefault="008712A9" w:rsidP="008712A9">
            <w:pPr>
              <w:rPr>
                <w:sz w:val="24"/>
                <w:szCs w:val="24"/>
              </w:rPr>
            </w:pPr>
            <w:r w:rsidRPr="00F5371A">
              <w:rPr>
                <w:sz w:val="24"/>
                <w:szCs w:val="24"/>
              </w:rPr>
              <w:t>ст. 163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01-24</w:t>
            </w:r>
            <w:r>
              <w:rPr>
                <w:rStyle w:val="ae"/>
                <w:color w:val="000000"/>
              </w:rPr>
              <w:footnoteReference w:id="1"/>
            </w:r>
          </w:p>
        </w:tc>
        <w:tc>
          <w:tcPr>
            <w:tcW w:w="3543" w:type="dxa"/>
          </w:tcPr>
          <w:p w:rsidR="008712A9" w:rsidRPr="00E316E8" w:rsidRDefault="008712A9" w:rsidP="008712A9">
            <w:pPr>
              <w:pStyle w:val="Style41"/>
              <w:widowControl/>
              <w:rPr>
                <w:rStyle w:val="FontStyle235"/>
                <w:sz w:val="24"/>
                <w:szCs w:val="24"/>
              </w:rPr>
            </w:pP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F5371A" w:rsidRDefault="008712A9" w:rsidP="008712A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Pr="00455EFD" w:rsidRDefault="008712A9" w:rsidP="008712A9">
            <w:pPr>
              <w:pStyle w:val="Style92"/>
              <w:widowControl/>
              <w:jc w:val="center"/>
              <w:rPr>
                <w:rStyle w:val="FontStyle227"/>
                <w:vertAlign w:val="superscript"/>
              </w:rPr>
            </w:pPr>
            <w:r>
              <w:rPr>
                <w:rStyle w:val="FontStyle227"/>
              </w:rPr>
              <w:t>01-25</w:t>
            </w:r>
            <w:r>
              <w:rPr>
                <w:rStyle w:val="FontStyle227"/>
                <w:vertAlign w:val="superscript"/>
              </w:rPr>
              <w:t>1</w:t>
            </w:r>
          </w:p>
        </w:tc>
        <w:tc>
          <w:tcPr>
            <w:tcW w:w="3543" w:type="dxa"/>
          </w:tcPr>
          <w:p w:rsidR="008712A9" w:rsidRPr="00E316E8" w:rsidRDefault="008712A9" w:rsidP="008712A9">
            <w:pPr>
              <w:pStyle w:val="Style41"/>
              <w:widowControl/>
              <w:rPr>
                <w:rStyle w:val="FontStyle235"/>
                <w:sz w:val="24"/>
                <w:szCs w:val="24"/>
              </w:rPr>
            </w:pP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F5371A" w:rsidRDefault="008712A9" w:rsidP="008712A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Pr="00455EFD" w:rsidRDefault="008712A9" w:rsidP="008712A9">
            <w:pPr>
              <w:pStyle w:val="Style92"/>
              <w:widowControl/>
              <w:jc w:val="center"/>
              <w:rPr>
                <w:rStyle w:val="FontStyle227"/>
                <w:vertAlign w:val="superscript"/>
              </w:rPr>
            </w:pPr>
            <w:r>
              <w:rPr>
                <w:rStyle w:val="FontStyle227"/>
              </w:rPr>
              <w:t>01-26</w:t>
            </w:r>
            <w:r w:rsidRPr="00455EFD">
              <w:rPr>
                <w:rStyle w:val="FontStyle227"/>
                <w:vertAlign w:val="superscript"/>
              </w:rPr>
              <w:t>1</w:t>
            </w:r>
          </w:p>
        </w:tc>
        <w:tc>
          <w:tcPr>
            <w:tcW w:w="3543" w:type="dxa"/>
          </w:tcPr>
          <w:p w:rsidR="008712A9" w:rsidRPr="00E316E8" w:rsidRDefault="008712A9" w:rsidP="008712A9">
            <w:pPr>
              <w:pStyle w:val="Style41"/>
              <w:widowControl/>
              <w:rPr>
                <w:rStyle w:val="FontStyle235"/>
                <w:sz w:val="24"/>
                <w:szCs w:val="24"/>
              </w:rPr>
            </w:pP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F5371A" w:rsidRDefault="008712A9" w:rsidP="008712A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781" w:type="dxa"/>
            <w:gridSpan w:val="5"/>
          </w:tcPr>
          <w:p w:rsidR="008712A9" w:rsidRPr="0045056A" w:rsidRDefault="008712A9" w:rsidP="008712A9">
            <w:pPr>
              <w:pStyle w:val="Style11"/>
              <w:widowControl/>
              <w:jc w:val="center"/>
              <w:rPr>
                <w:rStyle w:val="FontStyle235"/>
                <w:b/>
              </w:rPr>
            </w:pPr>
            <w:r w:rsidRPr="0045056A">
              <w:rPr>
                <w:rStyle w:val="FontStyle235"/>
              </w:rPr>
              <w:t>02. Выборы Президента Российской Федерации</w:t>
            </w:r>
            <w:r w:rsidRPr="0045056A">
              <w:rPr>
                <w:rStyle w:val="ae"/>
                <w:b/>
                <w:color w:val="000000"/>
                <w:sz w:val="28"/>
                <w:szCs w:val="28"/>
              </w:rPr>
              <w:footnoteReference w:id="2"/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02-01</w:t>
            </w:r>
          </w:p>
        </w:tc>
        <w:tc>
          <w:tcPr>
            <w:tcW w:w="3543" w:type="dxa"/>
          </w:tcPr>
          <w:p w:rsidR="008712A9" w:rsidRPr="00A03E4A" w:rsidRDefault="008712A9" w:rsidP="008712A9">
            <w:pPr>
              <w:autoSpaceDE w:val="0"/>
              <w:autoSpaceDN w:val="0"/>
              <w:adjustRightInd w:val="0"/>
              <w:jc w:val="both"/>
              <w:rPr>
                <w:rStyle w:val="FontStyle235"/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Протоколы заседаний ТИК, р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>шения ТИК и документы к ним, касающиеся подготовки и пр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ведения выборов Президента Российской Федерации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>вается федеральными з</w:t>
            </w:r>
            <w:r w:rsidRPr="00BB39CD">
              <w:rPr>
                <w:sz w:val="20"/>
                <w:szCs w:val="20"/>
              </w:rPr>
              <w:t>а</w:t>
            </w:r>
            <w:r w:rsidRPr="00BB39CD">
              <w:rPr>
                <w:sz w:val="20"/>
                <w:szCs w:val="20"/>
              </w:rPr>
              <w:t xml:space="preserve">конами </w:t>
            </w:r>
          </w:p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 xml:space="preserve">и постановлением 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 w:rsidRPr="00BB39CD">
              <w:rPr>
                <w:sz w:val="20"/>
                <w:szCs w:val="20"/>
              </w:rPr>
              <w:t>ЦИК России о порядке хранения и передачи в архивы документов, связа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ных с подготовкой и пр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>ведением выборов През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>дента Российской Федер</w:t>
            </w:r>
            <w:r w:rsidRPr="00BB39CD">
              <w:rPr>
                <w:sz w:val="20"/>
                <w:szCs w:val="20"/>
              </w:rPr>
              <w:t>а</w:t>
            </w:r>
            <w:r w:rsidRPr="00BB39CD">
              <w:rPr>
                <w:sz w:val="20"/>
                <w:szCs w:val="20"/>
              </w:rPr>
              <w:t>ции</w:t>
            </w:r>
            <w:r w:rsidRPr="00455EFD">
              <w:rPr>
                <w:rStyle w:val="ae"/>
                <w:sz w:val="24"/>
                <w:szCs w:val="24"/>
              </w:rPr>
              <w:footnoteReference w:id="3"/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02-02</w:t>
            </w:r>
          </w:p>
        </w:tc>
        <w:tc>
          <w:tcPr>
            <w:tcW w:w="3543" w:type="dxa"/>
          </w:tcPr>
          <w:p w:rsidR="008712A9" w:rsidRPr="00561DFD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Списки членов ТИК с правом совещательного голоса, набл</w:t>
            </w:r>
            <w:r>
              <w:rPr>
                <w:rFonts w:eastAsia="Calibri"/>
                <w:sz w:val="24"/>
                <w:szCs w:val="24"/>
                <w:lang w:eastAsia="en-US"/>
              </w:rPr>
              <w:t>ю</w:t>
            </w:r>
            <w:r>
              <w:rPr>
                <w:rFonts w:eastAsia="Calibri"/>
                <w:sz w:val="24"/>
                <w:szCs w:val="24"/>
                <w:lang w:eastAsia="en-US"/>
              </w:rPr>
              <w:t>дателей, в том числе иностра</w:t>
            </w:r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>
              <w:rPr>
                <w:rFonts w:eastAsia="Calibri"/>
                <w:sz w:val="24"/>
                <w:szCs w:val="24"/>
                <w:lang w:eastAsia="en-US"/>
              </w:rPr>
              <w:t>ных (международных) набл</w:t>
            </w:r>
            <w:r>
              <w:rPr>
                <w:rFonts w:eastAsia="Calibri"/>
                <w:sz w:val="24"/>
                <w:szCs w:val="24"/>
                <w:lang w:eastAsia="en-US"/>
              </w:rPr>
              <w:t>ю</w:t>
            </w:r>
            <w:r>
              <w:rPr>
                <w:rFonts w:eastAsia="Calibri"/>
                <w:sz w:val="24"/>
                <w:szCs w:val="24"/>
                <w:lang w:eastAsia="en-US"/>
              </w:rPr>
              <w:t>дателей, представителей средств массовой информации, присутствовавших при уст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>новлении итогов голосования и составлении протоколов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>вается федеральными з</w:t>
            </w:r>
            <w:r w:rsidRPr="00BB39CD">
              <w:rPr>
                <w:sz w:val="20"/>
                <w:szCs w:val="20"/>
              </w:rPr>
              <w:t>а</w:t>
            </w:r>
            <w:r w:rsidRPr="00BB39CD">
              <w:rPr>
                <w:sz w:val="20"/>
                <w:szCs w:val="20"/>
              </w:rPr>
              <w:t xml:space="preserve">конами </w:t>
            </w:r>
          </w:p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 xml:space="preserve">и постановлением </w:t>
            </w:r>
          </w:p>
          <w:p w:rsidR="008712A9" w:rsidRPr="00E34BB1" w:rsidRDefault="008712A9" w:rsidP="008712A9">
            <w:pPr>
              <w:rPr>
                <w:sz w:val="24"/>
                <w:szCs w:val="24"/>
                <w:vertAlign w:val="superscript"/>
              </w:rPr>
            </w:pPr>
            <w:r w:rsidRPr="00BB39CD">
              <w:rPr>
                <w:sz w:val="20"/>
                <w:szCs w:val="20"/>
              </w:rPr>
              <w:t>ЦИК России о порядке хранения и передачи в архивы документов, связа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ных с подготовкой и пр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>ведением выборов През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>дента Российской Федер</w:t>
            </w:r>
            <w:r w:rsidRPr="00BB39CD">
              <w:rPr>
                <w:sz w:val="20"/>
                <w:szCs w:val="20"/>
              </w:rPr>
              <w:t>а</w:t>
            </w:r>
            <w:r w:rsidRPr="00BB39CD">
              <w:rPr>
                <w:sz w:val="20"/>
                <w:szCs w:val="20"/>
              </w:rPr>
              <w:t>ции</w:t>
            </w:r>
            <w:r w:rsidRPr="00455EF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</w:tbl>
    <w:p w:rsidR="008712A9" w:rsidRDefault="008712A9" w:rsidP="008712A9">
      <w: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543"/>
        <w:gridCol w:w="992"/>
        <w:gridCol w:w="2552"/>
        <w:gridCol w:w="1701"/>
      </w:tblGrid>
      <w:tr w:rsidR="008712A9" w:rsidRPr="00560AAE" w:rsidTr="008712A9">
        <w:tc>
          <w:tcPr>
            <w:tcW w:w="993" w:type="dxa"/>
          </w:tcPr>
          <w:p w:rsidR="008712A9" w:rsidRPr="00E34BB1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712A9" w:rsidRPr="00E34BB1" w:rsidRDefault="008712A9" w:rsidP="008712A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712A9" w:rsidRPr="00E34BB1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712A9" w:rsidRPr="00E34BB1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712A9" w:rsidRPr="00E34BB1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02-03</w:t>
            </w:r>
          </w:p>
        </w:tc>
        <w:tc>
          <w:tcPr>
            <w:tcW w:w="3543" w:type="dxa"/>
          </w:tcPr>
          <w:p w:rsidR="008712A9" w:rsidRPr="00561DFD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Документы, представляемые при назначении и при прекр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>щении полномочий члена ТИК с правом совещательного гол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са на выборах Президента Ро</w:t>
            </w: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>
              <w:rPr>
                <w:rFonts w:eastAsia="Calibri"/>
                <w:sz w:val="24"/>
                <w:szCs w:val="24"/>
                <w:lang w:eastAsia="en-US"/>
              </w:rPr>
              <w:t>сийской Федерации (уведомл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>ния, заявления, справки и др.)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>вается федеральными з</w:t>
            </w:r>
            <w:r w:rsidRPr="00BB39CD">
              <w:rPr>
                <w:sz w:val="20"/>
                <w:szCs w:val="20"/>
              </w:rPr>
              <w:t>а</w:t>
            </w:r>
            <w:r w:rsidRPr="00BB39CD">
              <w:rPr>
                <w:sz w:val="20"/>
                <w:szCs w:val="20"/>
              </w:rPr>
              <w:t xml:space="preserve">конами </w:t>
            </w:r>
          </w:p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 xml:space="preserve">и постановлением </w:t>
            </w:r>
          </w:p>
          <w:p w:rsidR="008712A9" w:rsidRPr="00E34BB1" w:rsidRDefault="008712A9" w:rsidP="008712A9">
            <w:pPr>
              <w:rPr>
                <w:vertAlign w:val="superscript"/>
              </w:rPr>
            </w:pPr>
            <w:r w:rsidRPr="00BB39CD">
              <w:rPr>
                <w:sz w:val="20"/>
                <w:szCs w:val="20"/>
              </w:rPr>
              <w:t>ЦИК России о порядке хранения и передачи в архивы документов, связа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ных с подготовкой и пр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>ведением выборов През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>дента Российской Федер</w:t>
            </w:r>
            <w:r w:rsidRPr="00BB39CD">
              <w:rPr>
                <w:sz w:val="20"/>
                <w:szCs w:val="20"/>
              </w:rPr>
              <w:t>а</w:t>
            </w:r>
            <w:r w:rsidRPr="00BB39CD">
              <w:rPr>
                <w:sz w:val="20"/>
                <w:szCs w:val="20"/>
              </w:rPr>
              <w:t>ции</w:t>
            </w:r>
            <w:r w:rsidRPr="00455EF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02-04</w:t>
            </w:r>
          </w:p>
        </w:tc>
        <w:tc>
          <w:tcPr>
            <w:tcW w:w="3543" w:type="dxa"/>
          </w:tcPr>
          <w:p w:rsidR="008712A9" w:rsidRPr="00561DFD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Протоколы заседаний УИК, решения УИК и документы к ним, касающиеся подготовки и проведения выборов Президе</w:t>
            </w:r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>
              <w:rPr>
                <w:rFonts w:eastAsia="Calibri"/>
                <w:sz w:val="24"/>
                <w:szCs w:val="24"/>
                <w:lang w:eastAsia="en-US"/>
              </w:rPr>
              <w:t>та Российской Федерации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>вается федеральными з</w:t>
            </w:r>
            <w:r w:rsidRPr="00BB39CD">
              <w:rPr>
                <w:sz w:val="20"/>
                <w:szCs w:val="20"/>
              </w:rPr>
              <w:t>а</w:t>
            </w:r>
            <w:r w:rsidRPr="00BB39CD">
              <w:rPr>
                <w:sz w:val="20"/>
                <w:szCs w:val="20"/>
              </w:rPr>
              <w:t xml:space="preserve">конами </w:t>
            </w:r>
          </w:p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 xml:space="preserve">и постановлением </w:t>
            </w:r>
          </w:p>
          <w:p w:rsidR="008712A9" w:rsidRPr="00E34BB1" w:rsidRDefault="008712A9" w:rsidP="008712A9">
            <w:r w:rsidRPr="00BB39CD">
              <w:rPr>
                <w:sz w:val="20"/>
                <w:szCs w:val="20"/>
              </w:rPr>
              <w:t>ЦИК России о порядке хранения и передачи в архивы документов, связа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ных с подготовкой и пр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>ведением выборов През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>дента Российской Федер</w:t>
            </w:r>
            <w:r w:rsidRPr="00BB39CD">
              <w:rPr>
                <w:sz w:val="20"/>
                <w:szCs w:val="20"/>
              </w:rPr>
              <w:t>а</w:t>
            </w:r>
            <w:r w:rsidRPr="00BB39CD">
              <w:rPr>
                <w:sz w:val="20"/>
                <w:szCs w:val="20"/>
              </w:rPr>
              <w:t>ции</w:t>
            </w:r>
            <w:r w:rsidRPr="00455EF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02-05</w:t>
            </w:r>
          </w:p>
        </w:tc>
        <w:tc>
          <w:tcPr>
            <w:tcW w:w="3543" w:type="dxa"/>
          </w:tcPr>
          <w:p w:rsidR="008712A9" w:rsidRPr="00561DFD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Списки членов УИК с правом совещательного голоса, набл</w:t>
            </w:r>
            <w:r>
              <w:rPr>
                <w:rFonts w:eastAsia="Calibri"/>
                <w:sz w:val="24"/>
                <w:szCs w:val="24"/>
                <w:lang w:eastAsia="en-US"/>
              </w:rPr>
              <w:t>ю</w:t>
            </w:r>
            <w:r>
              <w:rPr>
                <w:rFonts w:eastAsia="Calibri"/>
                <w:sz w:val="24"/>
                <w:szCs w:val="24"/>
                <w:lang w:eastAsia="en-US"/>
              </w:rPr>
              <w:t>дателей, в том числе иностра</w:t>
            </w:r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>
              <w:rPr>
                <w:rFonts w:eastAsia="Calibri"/>
                <w:sz w:val="24"/>
                <w:szCs w:val="24"/>
                <w:lang w:eastAsia="en-US"/>
              </w:rPr>
              <w:t>ных (международных) набл</w:t>
            </w:r>
            <w:r>
              <w:rPr>
                <w:rFonts w:eastAsia="Calibri"/>
                <w:sz w:val="24"/>
                <w:szCs w:val="24"/>
                <w:lang w:eastAsia="en-US"/>
              </w:rPr>
              <w:t>ю</w:t>
            </w:r>
            <w:r>
              <w:rPr>
                <w:rFonts w:eastAsia="Calibri"/>
                <w:sz w:val="24"/>
                <w:szCs w:val="24"/>
                <w:lang w:eastAsia="en-US"/>
              </w:rPr>
              <w:t>дателей, представителей средств массовой информации, присутствовавших при уст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>новлении итогов голосования и составлении протоколов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>вается федеральными з</w:t>
            </w:r>
            <w:r w:rsidRPr="00BB39CD">
              <w:rPr>
                <w:sz w:val="20"/>
                <w:szCs w:val="20"/>
              </w:rPr>
              <w:t>а</w:t>
            </w:r>
            <w:r w:rsidRPr="00BB39CD">
              <w:rPr>
                <w:sz w:val="20"/>
                <w:szCs w:val="20"/>
              </w:rPr>
              <w:t xml:space="preserve">конами </w:t>
            </w:r>
          </w:p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 xml:space="preserve">и постановлением </w:t>
            </w:r>
          </w:p>
          <w:p w:rsidR="008712A9" w:rsidRPr="00E34BB1" w:rsidRDefault="008712A9" w:rsidP="008712A9">
            <w:pPr>
              <w:rPr>
                <w:vertAlign w:val="superscript"/>
              </w:rPr>
            </w:pPr>
            <w:r w:rsidRPr="00BB39CD">
              <w:rPr>
                <w:sz w:val="20"/>
                <w:szCs w:val="20"/>
              </w:rPr>
              <w:t>ЦИК России о порядке хранения и передачи в архивы документов, связа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ных с подготовкой и пр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>ведением выборов През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>дента Российской Федер</w:t>
            </w:r>
            <w:r w:rsidRPr="00BB39CD">
              <w:rPr>
                <w:sz w:val="20"/>
                <w:szCs w:val="20"/>
              </w:rPr>
              <w:t>а</w:t>
            </w:r>
            <w:r w:rsidRPr="00BB39CD">
              <w:rPr>
                <w:sz w:val="20"/>
                <w:szCs w:val="20"/>
              </w:rPr>
              <w:t>ции</w:t>
            </w:r>
            <w:r w:rsidRPr="00455EF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02-06</w:t>
            </w:r>
          </w:p>
        </w:tc>
        <w:tc>
          <w:tcPr>
            <w:tcW w:w="3543" w:type="dxa"/>
          </w:tcPr>
          <w:p w:rsidR="008712A9" w:rsidRPr="00561DFD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Документы, представляемые при назначении и при прекр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>щении полномочий члена УИК с правом совещательного гол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са на выборах Президента Ро</w:t>
            </w: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>
              <w:rPr>
                <w:rFonts w:eastAsia="Calibri"/>
                <w:sz w:val="24"/>
                <w:szCs w:val="24"/>
                <w:lang w:eastAsia="en-US"/>
              </w:rPr>
              <w:t>сийской Федерации (уведомл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>ния, заявления, справки и др.)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>вается федеральными з</w:t>
            </w:r>
            <w:r w:rsidRPr="00BB39CD">
              <w:rPr>
                <w:sz w:val="20"/>
                <w:szCs w:val="20"/>
              </w:rPr>
              <w:t>а</w:t>
            </w:r>
            <w:r w:rsidRPr="00BB39CD">
              <w:rPr>
                <w:sz w:val="20"/>
                <w:szCs w:val="20"/>
              </w:rPr>
              <w:t xml:space="preserve">конами </w:t>
            </w:r>
          </w:p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 xml:space="preserve">и постановлением </w:t>
            </w:r>
          </w:p>
          <w:p w:rsidR="008712A9" w:rsidRPr="00E34BB1" w:rsidRDefault="008712A9" w:rsidP="008712A9">
            <w:r w:rsidRPr="00BB39CD">
              <w:rPr>
                <w:sz w:val="20"/>
                <w:szCs w:val="20"/>
              </w:rPr>
              <w:t>ЦИК России о порядке хранения и передачи в архивы документов, связа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ных с подготовкой и пр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>ведением выборов През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>дента Российской Федер</w:t>
            </w:r>
            <w:r w:rsidRPr="00BB39CD">
              <w:rPr>
                <w:sz w:val="20"/>
                <w:szCs w:val="20"/>
              </w:rPr>
              <w:t>а</w:t>
            </w:r>
            <w:r w:rsidRPr="00BB39CD">
              <w:rPr>
                <w:sz w:val="20"/>
                <w:szCs w:val="20"/>
              </w:rPr>
              <w:t>ции</w:t>
            </w:r>
            <w:r w:rsidRPr="00455EF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02-07</w:t>
            </w:r>
          </w:p>
        </w:tc>
        <w:tc>
          <w:tcPr>
            <w:tcW w:w="3543" w:type="dxa"/>
          </w:tcPr>
          <w:p w:rsidR="008712A9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Копии отчетов ТИК о посту</w:t>
            </w: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>
              <w:rPr>
                <w:rFonts w:eastAsia="Calibri"/>
                <w:sz w:val="24"/>
                <w:szCs w:val="24"/>
                <w:lang w:eastAsia="en-US"/>
              </w:rPr>
              <w:t>лении средств федерального бюджета, выделенных избир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>тельной комиссии на подгото</w:t>
            </w: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>
              <w:rPr>
                <w:rFonts w:eastAsia="Calibri"/>
                <w:sz w:val="24"/>
                <w:szCs w:val="24"/>
                <w:lang w:eastAsia="en-US"/>
              </w:rPr>
              <w:t>ку и проведение выборов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>вается федеральными з</w:t>
            </w:r>
            <w:r w:rsidRPr="00BB39CD">
              <w:rPr>
                <w:sz w:val="20"/>
                <w:szCs w:val="20"/>
              </w:rPr>
              <w:t>а</w:t>
            </w:r>
            <w:r w:rsidRPr="00BB39CD">
              <w:rPr>
                <w:sz w:val="20"/>
                <w:szCs w:val="20"/>
              </w:rPr>
              <w:t xml:space="preserve">конами </w:t>
            </w:r>
          </w:p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 xml:space="preserve">и постановлением </w:t>
            </w:r>
          </w:p>
          <w:p w:rsidR="008712A9" w:rsidRPr="00E34BB1" w:rsidRDefault="008712A9" w:rsidP="008712A9">
            <w:pPr>
              <w:rPr>
                <w:vertAlign w:val="superscript"/>
              </w:rPr>
            </w:pPr>
            <w:r w:rsidRPr="00BB39CD">
              <w:rPr>
                <w:sz w:val="20"/>
                <w:szCs w:val="20"/>
              </w:rPr>
              <w:t>ЦИК России о порядке хранения и передачи в архивы документов, связа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ных с подготовкой и пр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>ведением выборов През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>дента Российской Федер</w:t>
            </w:r>
            <w:r w:rsidRPr="00BB39CD">
              <w:rPr>
                <w:sz w:val="20"/>
                <w:szCs w:val="20"/>
              </w:rPr>
              <w:t>а</w:t>
            </w:r>
            <w:r w:rsidRPr="00BB39CD">
              <w:rPr>
                <w:sz w:val="20"/>
                <w:szCs w:val="20"/>
              </w:rPr>
              <w:t>ции</w:t>
            </w:r>
            <w:r w:rsidRPr="00455EF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</w:tbl>
    <w:p w:rsidR="008712A9" w:rsidRDefault="008712A9" w:rsidP="008712A9">
      <w: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543"/>
        <w:gridCol w:w="992"/>
        <w:gridCol w:w="2552"/>
        <w:gridCol w:w="1701"/>
      </w:tblGrid>
      <w:tr w:rsidR="008712A9" w:rsidRPr="00560AAE" w:rsidTr="008712A9">
        <w:tc>
          <w:tcPr>
            <w:tcW w:w="993" w:type="dxa"/>
          </w:tcPr>
          <w:p w:rsidR="008712A9" w:rsidRPr="00E34BB1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712A9" w:rsidRPr="00E34BB1" w:rsidRDefault="008712A9" w:rsidP="008712A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712A9" w:rsidRPr="00E34BB1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712A9" w:rsidRPr="00E34BB1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712A9" w:rsidRPr="00E34BB1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02-08</w:t>
            </w:r>
          </w:p>
        </w:tc>
        <w:tc>
          <w:tcPr>
            <w:tcW w:w="3543" w:type="dxa"/>
          </w:tcPr>
          <w:p w:rsidR="008712A9" w:rsidRPr="00AE2C9D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AE2C9D">
              <w:rPr>
                <w:rFonts w:eastAsia="Calibri"/>
                <w:sz w:val="23"/>
                <w:szCs w:val="23"/>
                <w:lang w:eastAsia="en-US"/>
              </w:rPr>
              <w:t>Второй экземпляр протокола ТИК об итогах голосования на соответствующей территории и приобщенный к нему второй э</w:t>
            </w:r>
            <w:r w:rsidRPr="00AE2C9D">
              <w:rPr>
                <w:rFonts w:eastAsia="Calibri"/>
                <w:sz w:val="23"/>
                <w:szCs w:val="23"/>
                <w:lang w:eastAsia="en-US"/>
              </w:rPr>
              <w:t>к</w:t>
            </w:r>
            <w:r w:rsidRPr="00AE2C9D">
              <w:rPr>
                <w:rFonts w:eastAsia="Calibri"/>
                <w:sz w:val="23"/>
                <w:szCs w:val="23"/>
                <w:lang w:eastAsia="en-US"/>
              </w:rPr>
              <w:t>земпляр сводной таблицы об итогах голосования, включа</w:t>
            </w:r>
            <w:r w:rsidRPr="00AE2C9D">
              <w:rPr>
                <w:rFonts w:eastAsia="Calibri"/>
                <w:sz w:val="23"/>
                <w:szCs w:val="23"/>
                <w:lang w:eastAsia="en-US"/>
              </w:rPr>
              <w:t>ю</w:t>
            </w:r>
            <w:r w:rsidRPr="00AE2C9D">
              <w:rPr>
                <w:rFonts w:eastAsia="Calibri"/>
                <w:sz w:val="23"/>
                <w:szCs w:val="23"/>
                <w:lang w:eastAsia="en-US"/>
              </w:rPr>
              <w:t>щий полные данные всех прот</w:t>
            </w:r>
            <w:r w:rsidRPr="00AE2C9D">
              <w:rPr>
                <w:rFonts w:eastAsia="Calibri"/>
                <w:sz w:val="23"/>
                <w:szCs w:val="23"/>
                <w:lang w:eastAsia="en-US"/>
              </w:rPr>
              <w:t>о</w:t>
            </w:r>
            <w:r w:rsidRPr="00AE2C9D">
              <w:rPr>
                <w:rFonts w:eastAsia="Calibri"/>
                <w:sz w:val="23"/>
                <w:szCs w:val="23"/>
                <w:lang w:eastAsia="en-US"/>
              </w:rPr>
              <w:t>колов УИК об итогах голосов</w:t>
            </w:r>
            <w:r w:rsidRPr="00AE2C9D">
              <w:rPr>
                <w:rFonts w:eastAsia="Calibri"/>
                <w:sz w:val="23"/>
                <w:szCs w:val="23"/>
                <w:lang w:eastAsia="en-US"/>
              </w:rPr>
              <w:t>а</w:t>
            </w:r>
            <w:r w:rsidRPr="00AE2C9D">
              <w:rPr>
                <w:rFonts w:eastAsia="Calibri"/>
                <w:sz w:val="23"/>
                <w:szCs w:val="23"/>
                <w:lang w:eastAsia="en-US"/>
              </w:rPr>
              <w:t>ния, заверенные копии особых мнений членов ТИК с правом решающего голоса, несогласных с протоколом в целом или о</w:t>
            </w:r>
            <w:r w:rsidRPr="00AE2C9D">
              <w:rPr>
                <w:rFonts w:eastAsia="Calibri"/>
                <w:sz w:val="23"/>
                <w:szCs w:val="23"/>
                <w:lang w:eastAsia="en-US"/>
              </w:rPr>
              <w:t>т</w:t>
            </w:r>
            <w:r w:rsidRPr="00AE2C9D">
              <w:rPr>
                <w:rFonts w:eastAsia="Calibri"/>
                <w:sz w:val="23"/>
                <w:szCs w:val="23"/>
                <w:lang w:eastAsia="en-US"/>
              </w:rPr>
              <w:t>дельными его положениями, з</w:t>
            </w:r>
            <w:r w:rsidRPr="00AE2C9D">
              <w:rPr>
                <w:rFonts w:eastAsia="Calibri"/>
                <w:sz w:val="23"/>
                <w:szCs w:val="23"/>
                <w:lang w:eastAsia="en-US"/>
              </w:rPr>
              <w:t>а</w:t>
            </w:r>
            <w:r w:rsidRPr="00AE2C9D">
              <w:rPr>
                <w:rFonts w:eastAsia="Calibri"/>
                <w:sz w:val="23"/>
                <w:szCs w:val="23"/>
                <w:lang w:eastAsia="en-US"/>
              </w:rPr>
              <w:t>веренные копии жалоб (заявл</w:t>
            </w:r>
            <w:r w:rsidRPr="00AE2C9D">
              <w:rPr>
                <w:rFonts w:eastAsia="Calibri"/>
                <w:sz w:val="23"/>
                <w:szCs w:val="23"/>
                <w:lang w:eastAsia="en-US"/>
              </w:rPr>
              <w:t>е</w:t>
            </w:r>
            <w:r w:rsidRPr="00AE2C9D">
              <w:rPr>
                <w:rFonts w:eastAsia="Calibri"/>
                <w:sz w:val="23"/>
                <w:szCs w:val="23"/>
                <w:lang w:eastAsia="en-US"/>
              </w:rPr>
              <w:t xml:space="preserve">ний) на нарушение Федерального </w:t>
            </w:r>
            <w:hyperlink r:id="rId7" w:history="1">
              <w:r w:rsidRPr="00AE2C9D">
                <w:rPr>
                  <w:rFonts w:eastAsia="Calibri"/>
                  <w:sz w:val="23"/>
                  <w:szCs w:val="23"/>
                  <w:lang w:eastAsia="en-US"/>
                </w:rPr>
                <w:t>закона</w:t>
              </w:r>
            </w:hyperlink>
            <w:r w:rsidRPr="00AE2C9D">
              <w:rPr>
                <w:rFonts w:eastAsia="Calibri"/>
                <w:sz w:val="23"/>
                <w:szCs w:val="23"/>
                <w:lang w:eastAsia="en-US"/>
              </w:rPr>
              <w:t xml:space="preserve"> «О выборах Президента Российской Федерации», пост</w:t>
            </w:r>
            <w:r w:rsidRPr="00AE2C9D">
              <w:rPr>
                <w:rFonts w:eastAsia="Calibri"/>
                <w:sz w:val="23"/>
                <w:szCs w:val="23"/>
                <w:lang w:eastAsia="en-US"/>
              </w:rPr>
              <w:t>у</w:t>
            </w:r>
            <w:r w:rsidRPr="00AE2C9D">
              <w:rPr>
                <w:rFonts w:eastAsia="Calibri"/>
                <w:sz w:val="23"/>
                <w:szCs w:val="23"/>
                <w:lang w:eastAsia="en-US"/>
              </w:rPr>
              <w:t>пившие в указанную комиссию в период, который начинается в день голосования и оканчивается в день составления ТИК прот</w:t>
            </w:r>
            <w:r w:rsidRPr="00AE2C9D">
              <w:rPr>
                <w:rFonts w:eastAsia="Calibri"/>
                <w:sz w:val="23"/>
                <w:szCs w:val="23"/>
                <w:lang w:eastAsia="en-US"/>
              </w:rPr>
              <w:t>о</w:t>
            </w:r>
            <w:r w:rsidRPr="00AE2C9D">
              <w:rPr>
                <w:rFonts w:eastAsia="Calibri"/>
                <w:sz w:val="23"/>
                <w:szCs w:val="23"/>
                <w:lang w:eastAsia="en-US"/>
              </w:rPr>
              <w:t>кола об итогах голосования, и принятые по указанным жалобам (заявлениям) решения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>вается федеральными з</w:t>
            </w:r>
            <w:r w:rsidRPr="00BB39CD">
              <w:rPr>
                <w:sz w:val="20"/>
                <w:szCs w:val="20"/>
              </w:rPr>
              <w:t>а</w:t>
            </w:r>
            <w:r w:rsidRPr="00BB39CD">
              <w:rPr>
                <w:sz w:val="20"/>
                <w:szCs w:val="20"/>
              </w:rPr>
              <w:t xml:space="preserve">конами </w:t>
            </w:r>
          </w:p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 xml:space="preserve">и постановлением 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 w:rsidRPr="00BB39CD">
              <w:rPr>
                <w:sz w:val="20"/>
                <w:szCs w:val="20"/>
              </w:rPr>
              <w:t>ЦИК России о порядке хранения и передачи в архивы документов, связа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ных с подготовкой и пр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>ведением выборов През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>дента Российской Федер</w:t>
            </w:r>
            <w:r w:rsidRPr="00BB39CD">
              <w:rPr>
                <w:sz w:val="20"/>
                <w:szCs w:val="20"/>
              </w:rPr>
              <w:t>а</w:t>
            </w:r>
            <w:r w:rsidRPr="00BB39CD">
              <w:rPr>
                <w:sz w:val="20"/>
                <w:szCs w:val="20"/>
              </w:rPr>
              <w:t>ции</w:t>
            </w:r>
            <w:r w:rsidRPr="00455EF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02-09</w:t>
            </w:r>
          </w:p>
        </w:tc>
        <w:tc>
          <w:tcPr>
            <w:tcW w:w="3543" w:type="dxa"/>
          </w:tcPr>
          <w:p w:rsidR="008712A9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Вторые экземпляры протоколов УИК об итогах голосования с приобщенными к ним завере</w:t>
            </w:r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>
              <w:rPr>
                <w:rFonts w:eastAsia="Calibri"/>
                <w:sz w:val="24"/>
                <w:szCs w:val="24"/>
                <w:lang w:eastAsia="en-US"/>
              </w:rPr>
              <w:t>ными копиями особых мнений членов УИК с правом реша</w:t>
            </w:r>
            <w:r>
              <w:rPr>
                <w:rFonts w:eastAsia="Calibri"/>
                <w:sz w:val="24"/>
                <w:szCs w:val="24"/>
                <w:lang w:eastAsia="en-US"/>
              </w:rPr>
              <w:t>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щего голоса и жалоб (заявл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>ний) на нарушения Федерал</w:t>
            </w:r>
            <w:r>
              <w:rPr>
                <w:rFonts w:eastAsia="Calibri"/>
                <w:sz w:val="24"/>
                <w:szCs w:val="24"/>
                <w:lang w:eastAsia="en-US"/>
              </w:rPr>
              <w:t>ь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ного </w:t>
            </w:r>
            <w:hyperlink r:id="rId8" w:history="1">
              <w:r w:rsidRPr="00EE319A">
                <w:rPr>
                  <w:rFonts w:eastAsia="Calibri"/>
                  <w:sz w:val="24"/>
                  <w:szCs w:val="24"/>
                  <w:lang w:eastAsia="en-US"/>
                </w:rPr>
                <w:t>закона</w:t>
              </w:r>
            </w:hyperlink>
            <w:r>
              <w:rPr>
                <w:rFonts w:eastAsia="Calibri"/>
                <w:sz w:val="24"/>
                <w:szCs w:val="24"/>
                <w:lang w:eastAsia="en-US"/>
              </w:rPr>
              <w:t xml:space="preserve"> «О выборах През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>дента Российской Федерации», поступивших в УИК в день голосования и до окончания по</w:t>
            </w: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>
              <w:rPr>
                <w:rFonts w:eastAsia="Calibri"/>
                <w:sz w:val="24"/>
                <w:szCs w:val="24"/>
                <w:lang w:eastAsia="en-US"/>
              </w:rPr>
              <w:t>счета голосов избирателей, и принятые по указанным жал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бам (заявлениям) решения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>вается федеральными з</w:t>
            </w:r>
            <w:r w:rsidRPr="00BB39CD">
              <w:rPr>
                <w:sz w:val="20"/>
                <w:szCs w:val="20"/>
              </w:rPr>
              <w:t>а</w:t>
            </w:r>
            <w:r w:rsidRPr="00BB39CD">
              <w:rPr>
                <w:sz w:val="20"/>
                <w:szCs w:val="20"/>
              </w:rPr>
              <w:t xml:space="preserve">конами </w:t>
            </w:r>
          </w:p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 xml:space="preserve">и постановлением 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 w:rsidRPr="00BB39CD">
              <w:rPr>
                <w:sz w:val="20"/>
                <w:szCs w:val="20"/>
              </w:rPr>
              <w:t>ЦИК России о порядке хранения и передачи в архивы документов, связа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ных с подготовкой и пр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>ведением выборов През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>дента Российской Федер</w:t>
            </w:r>
            <w:r w:rsidRPr="00BB39CD">
              <w:rPr>
                <w:sz w:val="20"/>
                <w:szCs w:val="20"/>
              </w:rPr>
              <w:t>а</w:t>
            </w:r>
            <w:r w:rsidRPr="00BB39CD">
              <w:rPr>
                <w:sz w:val="20"/>
                <w:szCs w:val="20"/>
              </w:rPr>
              <w:t>ции</w:t>
            </w:r>
            <w:r w:rsidRPr="00455EF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02-10</w:t>
            </w:r>
          </w:p>
        </w:tc>
        <w:tc>
          <w:tcPr>
            <w:tcW w:w="3543" w:type="dxa"/>
          </w:tcPr>
          <w:p w:rsidR="008712A9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Акты, приложенные ко второму экземпляру протокола ТИК об итогах голосования, к первым и вторым экземплярам проток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лов УИК об итогах голосования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>вается федеральными з</w:t>
            </w:r>
            <w:r w:rsidRPr="00BB39CD">
              <w:rPr>
                <w:sz w:val="20"/>
                <w:szCs w:val="20"/>
              </w:rPr>
              <w:t>а</w:t>
            </w:r>
            <w:r w:rsidRPr="00BB39CD">
              <w:rPr>
                <w:sz w:val="20"/>
                <w:szCs w:val="20"/>
              </w:rPr>
              <w:t xml:space="preserve">конами </w:t>
            </w:r>
          </w:p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 xml:space="preserve">и постановлением 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 w:rsidRPr="00BB39CD">
              <w:rPr>
                <w:sz w:val="20"/>
                <w:szCs w:val="20"/>
              </w:rPr>
              <w:t>ЦИК России о порядке хранения и передачи в архивы документов, связа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ных с подготовкой и пр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>ведением выборов През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>дента Российской Федер</w:t>
            </w:r>
            <w:r w:rsidRPr="00BB39CD">
              <w:rPr>
                <w:sz w:val="20"/>
                <w:szCs w:val="20"/>
              </w:rPr>
              <w:t>а</w:t>
            </w:r>
            <w:r w:rsidRPr="00BB39CD">
              <w:rPr>
                <w:sz w:val="20"/>
                <w:szCs w:val="20"/>
              </w:rPr>
              <w:t>ции</w:t>
            </w:r>
            <w:r w:rsidRPr="00455EF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</w:tbl>
    <w:p w:rsidR="008712A9" w:rsidRDefault="008712A9" w:rsidP="008712A9">
      <w: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543"/>
        <w:gridCol w:w="992"/>
        <w:gridCol w:w="2552"/>
        <w:gridCol w:w="1701"/>
      </w:tblGrid>
      <w:tr w:rsidR="008712A9" w:rsidRPr="00560AAE" w:rsidTr="008712A9">
        <w:tc>
          <w:tcPr>
            <w:tcW w:w="993" w:type="dxa"/>
          </w:tcPr>
          <w:p w:rsidR="008712A9" w:rsidRPr="00E34BB1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712A9" w:rsidRPr="00E34BB1" w:rsidRDefault="008712A9" w:rsidP="008712A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712A9" w:rsidRPr="00E34BB1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712A9" w:rsidRPr="00E34BB1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712A9" w:rsidRPr="00E34BB1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02-11</w:t>
            </w:r>
          </w:p>
        </w:tc>
        <w:tc>
          <w:tcPr>
            <w:tcW w:w="3543" w:type="dxa"/>
          </w:tcPr>
          <w:p w:rsidR="008712A9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Опечатанные избирательные бюллетени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>вается федеральными з</w:t>
            </w:r>
            <w:r w:rsidRPr="00BB39CD">
              <w:rPr>
                <w:sz w:val="20"/>
                <w:szCs w:val="20"/>
              </w:rPr>
              <w:t>а</w:t>
            </w:r>
            <w:r w:rsidRPr="00BB39CD">
              <w:rPr>
                <w:sz w:val="20"/>
                <w:szCs w:val="20"/>
              </w:rPr>
              <w:t xml:space="preserve">конами </w:t>
            </w:r>
          </w:p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 xml:space="preserve">и постановлением 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 w:rsidRPr="00BB39CD">
              <w:rPr>
                <w:sz w:val="20"/>
                <w:szCs w:val="20"/>
              </w:rPr>
              <w:t>ЦИК России о порядке хранения и передачи в архивы документов, связа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ных с подготовкой и пр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>ведением выборов През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>дента Российской Федер</w:t>
            </w:r>
            <w:r w:rsidRPr="00BB39CD">
              <w:rPr>
                <w:sz w:val="20"/>
                <w:szCs w:val="20"/>
              </w:rPr>
              <w:t>а</w:t>
            </w:r>
            <w:r w:rsidRPr="00BB39CD">
              <w:rPr>
                <w:sz w:val="20"/>
                <w:szCs w:val="20"/>
              </w:rPr>
              <w:t>ции</w:t>
            </w:r>
            <w:r w:rsidRPr="00455EF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02-12</w:t>
            </w:r>
          </w:p>
        </w:tc>
        <w:tc>
          <w:tcPr>
            <w:tcW w:w="3543" w:type="dxa"/>
          </w:tcPr>
          <w:p w:rsidR="008712A9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Неиспользованные специал</w:t>
            </w:r>
            <w:r>
              <w:rPr>
                <w:rFonts w:eastAsia="Calibri"/>
                <w:sz w:val="24"/>
                <w:szCs w:val="24"/>
                <w:lang w:eastAsia="en-US"/>
              </w:rPr>
              <w:t>ь</w:t>
            </w:r>
            <w:r>
              <w:rPr>
                <w:rFonts w:eastAsia="Calibri"/>
                <w:sz w:val="24"/>
                <w:szCs w:val="24"/>
                <w:lang w:eastAsia="en-US"/>
              </w:rPr>
              <w:t>ные знаки (марки) для избир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>тельных бюллетеней и спец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>альные знаки (марки) для защ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>ты от подделки заявлений изб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>рателей о включении в список избирателей по месту нахожд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>ния на выборах Президента Российской Федерации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>вается федеральными з</w:t>
            </w:r>
            <w:r w:rsidRPr="00BB39CD">
              <w:rPr>
                <w:sz w:val="20"/>
                <w:szCs w:val="20"/>
              </w:rPr>
              <w:t>а</w:t>
            </w:r>
            <w:r w:rsidRPr="00BB39CD">
              <w:rPr>
                <w:sz w:val="20"/>
                <w:szCs w:val="20"/>
              </w:rPr>
              <w:t xml:space="preserve">конами </w:t>
            </w:r>
          </w:p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 xml:space="preserve">и постановлением 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 w:rsidRPr="00BB39CD">
              <w:rPr>
                <w:sz w:val="20"/>
                <w:szCs w:val="20"/>
              </w:rPr>
              <w:t>ЦИК России о порядке хранения и передачи в архивы документов, связа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ных с подготовкой и пр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>ведением выборов През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>дента Российской Федер</w:t>
            </w:r>
            <w:r w:rsidRPr="00BB39CD">
              <w:rPr>
                <w:sz w:val="20"/>
                <w:szCs w:val="20"/>
              </w:rPr>
              <w:t>а</w:t>
            </w:r>
            <w:r w:rsidRPr="00BB39CD">
              <w:rPr>
                <w:sz w:val="20"/>
                <w:szCs w:val="20"/>
              </w:rPr>
              <w:t>ции</w:t>
            </w:r>
            <w:r w:rsidRPr="00455EF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02-13</w:t>
            </w:r>
          </w:p>
        </w:tc>
        <w:tc>
          <w:tcPr>
            <w:tcW w:w="3543" w:type="dxa"/>
          </w:tcPr>
          <w:p w:rsidR="008712A9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Заявления избирателей о вкл</w:t>
            </w:r>
            <w:r>
              <w:rPr>
                <w:rFonts w:eastAsia="Calibri"/>
                <w:sz w:val="24"/>
                <w:szCs w:val="24"/>
                <w:lang w:eastAsia="en-US"/>
              </w:rPr>
              <w:t>ю</w:t>
            </w:r>
            <w:r>
              <w:rPr>
                <w:rFonts w:eastAsia="Calibri"/>
                <w:sz w:val="24"/>
                <w:szCs w:val="24"/>
                <w:lang w:eastAsia="en-US"/>
              </w:rPr>
              <w:t>чении в список избирателей по месту своего нахождения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>вается федеральными з</w:t>
            </w:r>
            <w:r w:rsidRPr="00BB39CD">
              <w:rPr>
                <w:sz w:val="20"/>
                <w:szCs w:val="20"/>
              </w:rPr>
              <w:t>а</w:t>
            </w:r>
            <w:r w:rsidRPr="00BB39CD">
              <w:rPr>
                <w:sz w:val="20"/>
                <w:szCs w:val="20"/>
              </w:rPr>
              <w:t xml:space="preserve">конами </w:t>
            </w:r>
          </w:p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 xml:space="preserve">и постановлением 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 w:rsidRPr="00BB39CD">
              <w:rPr>
                <w:sz w:val="20"/>
                <w:szCs w:val="20"/>
              </w:rPr>
              <w:t>ЦИК России о порядке хранения и передачи в архивы документов, связа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ных с подготовкой и пр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>ведением выборов През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>дента Российской Федер</w:t>
            </w:r>
            <w:r w:rsidRPr="00BB39CD">
              <w:rPr>
                <w:sz w:val="20"/>
                <w:szCs w:val="20"/>
              </w:rPr>
              <w:t>а</w:t>
            </w:r>
            <w:r w:rsidRPr="00BB39CD">
              <w:rPr>
                <w:sz w:val="20"/>
                <w:szCs w:val="20"/>
              </w:rPr>
              <w:t>ции</w:t>
            </w:r>
            <w:r w:rsidRPr="00455EF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02-14</w:t>
            </w:r>
          </w:p>
        </w:tc>
        <w:tc>
          <w:tcPr>
            <w:tcW w:w="3543" w:type="dxa"/>
          </w:tcPr>
          <w:p w:rsidR="008712A9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Листы от использованных сп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>циальных знаков (марок) для избирательных бюллетеней и заявлений избирателей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>вается федеральными з</w:t>
            </w:r>
            <w:r w:rsidRPr="00BB39CD">
              <w:rPr>
                <w:sz w:val="20"/>
                <w:szCs w:val="20"/>
              </w:rPr>
              <w:t>а</w:t>
            </w:r>
            <w:r w:rsidRPr="00BB39CD">
              <w:rPr>
                <w:sz w:val="20"/>
                <w:szCs w:val="20"/>
              </w:rPr>
              <w:t xml:space="preserve">конами </w:t>
            </w:r>
          </w:p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 xml:space="preserve">и постановлением 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 w:rsidRPr="00BB39CD">
              <w:rPr>
                <w:sz w:val="20"/>
                <w:szCs w:val="20"/>
              </w:rPr>
              <w:t>ЦИК России о порядке хранения и передачи в архивы документов, связа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ных с подготовкой и пр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>ведением выборов През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>дента Российской Федер</w:t>
            </w:r>
            <w:r w:rsidRPr="00BB39CD">
              <w:rPr>
                <w:sz w:val="20"/>
                <w:szCs w:val="20"/>
              </w:rPr>
              <w:t>а</w:t>
            </w:r>
            <w:r w:rsidRPr="00BB39CD">
              <w:rPr>
                <w:sz w:val="20"/>
                <w:szCs w:val="20"/>
              </w:rPr>
              <w:t>ции</w:t>
            </w:r>
            <w:r w:rsidRPr="00455EF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02-15</w:t>
            </w:r>
          </w:p>
        </w:tc>
        <w:tc>
          <w:tcPr>
            <w:tcW w:w="3543" w:type="dxa"/>
          </w:tcPr>
          <w:p w:rsidR="008712A9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Список избирателей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>вается федеральными з</w:t>
            </w:r>
            <w:r w:rsidRPr="00BB39CD">
              <w:rPr>
                <w:sz w:val="20"/>
                <w:szCs w:val="20"/>
              </w:rPr>
              <w:t>а</w:t>
            </w:r>
            <w:r w:rsidRPr="00BB39CD">
              <w:rPr>
                <w:sz w:val="20"/>
                <w:szCs w:val="20"/>
              </w:rPr>
              <w:t xml:space="preserve">конами </w:t>
            </w:r>
          </w:p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 xml:space="preserve">и постановлением 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 w:rsidRPr="00BB39CD">
              <w:rPr>
                <w:sz w:val="20"/>
                <w:szCs w:val="20"/>
              </w:rPr>
              <w:t>ЦИК России о порядке хранения и передачи в архивы документов, связа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ных с подготовкой и пр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>ведением выборов През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>дента Российской Федер</w:t>
            </w:r>
            <w:r w:rsidRPr="00BB39CD">
              <w:rPr>
                <w:sz w:val="20"/>
                <w:szCs w:val="20"/>
              </w:rPr>
              <w:t>а</w:t>
            </w:r>
            <w:r w:rsidRPr="00BB39CD">
              <w:rPr>
                <w:sz w:val="20"/>
                <w:szCs w:val="20"/>
              </w:rPr>
              <w:t>ции</w:t>
            </w:r>
            <w:r w:rsidRPr="00455EF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</w:tbl>
    <w:p w:rsidR="008712A9" w:rsidRDefault="008712A9" w:rsidP="008712A9">
      <w: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543"/>
        <w:gridCol w:w="992"/>
        <w:gridCol w:w="2552"/>
        <w:gridCol w:w="1701"/>
      </w:tblGrid>
      <w:tr w:rsidR="008712A9" w:rsidRPr="00560AAE" w:rsidTr="008712A9">
        <w:tc>
          <w:tcPr>
            <w:tcW w:w="993" w:type="dxa"/>
          </w:tcPr>
          <w:p w:rsidR="008712A9" w:rsidRPr="00A404DD" w:rsidRDefault="008712A9" w:rsidP="008712A9">
            <w:pPr>
              <w:rPr>
                <w:sz w:val="24"/>
                <w:szCs w:val="24"/>
              </w:rPr>
            </w:pPr>
            <w:r w:rsidRPr="00A404D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712A9" w:rsidRPr="00A404DD" w:rsidRDefault="008712A9" w:rsidP="008712A9">
            <w:pPr>
              <w:rPr>
                <w:rFonts w:eastAsia="Calibri"/>
                <w:sz w:val="24"/>
                <w:szCs w:val="24"/>
              </w:rPr>
            </w:pPr>
            <w:r w:rsidRPr="00A404D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712A9" w:rsidRPr="00A404DD" w:rsidRDefault="008712A9" w:rsidP="008712A9">
            <w:pPr>
              <w:rPr>
                <w:sz w:val="24"/>
                <w:szCs w:val="24"/>
              </w:rPr>
            </w:pPr>
            <w:r w:rsidRPr="00A404DD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712A9" w:rsidRPr="00A404DD" w:rsidRDefault="008712A9" w:rsidP="008712A9">
            <w:pPr>
              <w:rPr>
                <w:sz w:val="24"/>
                <w:szCs w:val="24"/>
              </w:rPr>
            </w:pPr>
            <w:r w:rsidRPr="00A404D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712A9" w:rsidRPr="00A404DD" w:rsidRDefault="008712A9" w:rsidP="008712A9">
            <w:pPr>
              <w:rPr>
                <w:sz w:val="24"/>
                <w:szCs w:val="24"/>
              </w:rPr>
            </w:pPr>
            <w:r w:rsidRPr="00A404DD">
              <w:rPr>
                <w:sz w:val="24"/>
                <w:szCs w:val="24"/>
              </w:rPr>
              <w:t>5</w:t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02-16</w:t>
            </w:r>
          </w:p>
        </w:tc>
        <w:tc>
          <w:tcPr>
            <w:tcW w:w="3543" w:type="dxa"/>
          </w:tcPr>
          <w:p w:rsidR="008712A9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Сведения об избирателях, с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держащиеся в территориальном фрагменте Регистра избират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>лей, участников референдума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>вается федеральными з</w:t>
            </w:r>
            <w:r w:rsidRPr="00BB39CD">
              <w:rPr>
                <w:sz w:val="20"/>
                <w:szCs w:val="20"/>
              </w:rPr>
              <w:t>а</w:t>
            </w:r>
            <w:r w:rsidRPr="00BB39CD">
              <w:rPr>
                <w:sz w:val="20"/>
                <w:szCs w:val="20"/>
              </w:rPr>
              <w:t xml:space="preserve">конами </w:t>
            </w:r>
          </w:p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 xml:space="preserve">и постановлением 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 w:rsidRPr="00BB39CD">
              <w:rPr>
                <w:sz w:val="20"/>
                <w:szCs w:val="20"/>
              </w:rPr>
              <w:t>ЦИК России о порядке хранения и передачи в архивы документов, связа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ных с подготовкой и пр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>ведением выборов През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>дента Российской Федер</w:t>
            </w:r>
            <w:r w:rsidRPr="00BB39CD">
              <w:rPr>
                <w:sz w:val="20"/>
                <w:szCs w:val="20"/>
              </w:rPr>
              <w:t>а</w:t>
            </w:r>
            <w:r w:rsidRPr="00BB39CD">
              <w:rPr>
                <w:sz w:val="20"/>
                <w:szCs w:val="20"/>
              </w:rPr>
              <w:t>ции</w:t>
            </w:r>
            <w:r w:rsidRPr="00455EF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02-17</w:t>
            </w:r>
          </w:p>
        </w:tc>
        <w:tc>
          <w:tcPr>
            <w:tcW w:w="3543" w:type="dxa"/>
          </w:tcPr>
          <w:p w:rsidR="008712A9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Заявления о включении в список избирателей в месте вр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>менного пребывания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>вается федеральными з</w:t>
            </w:r>
            <w:r w:rsidRPr="00BB39CD">
              <w:rPr>
                <w:sz w:val="20"/>
                <w:szCs w:val="20"/>
              </w:rPr>
              <w:t>а</w:t>
            </w:r>
            <w:r w:rsidRPr="00BB39CD">
              <w:rPr>
                <w:sz w:val="20"/>
                <w:szCs w:val="20"/>
              </w:rPr>
              <w:t xml:space="preserve">конами </w:t>
            </w:r>
          </w:p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 xml:space="preserve">и постановлением 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 w:rsidRPr="00BB39CD">
              <w:rPr>
                <w:sz w:val="20"/>
                <w:szCs w:val="20"/>
              </w:rPr>
              <w:t>ЦИК России о порядке хранения и передачи в архивы документов, связа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ных с подготовкой и пр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>ведением выборов През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>дента Российской Федер</w:t>
            </w:r>
            <w:r w:rsidRPr="00BB39CD">
              <w:rPr>
                <w:sz w:val="20"/>
                <w:szCs w:val="20"/>
              </w:rPr>
              <w:t>а</w:t>
            </w:r>
            <w:r w:rsidRPr="00BB39CD">
              <w:rPr>
                <w:sz w:val="20"/>
                <w:szCs w:val="20"/>
              </w:rPr>
              <w:t>ции</w:t>
            </w:r>
            <w:r w:rsidRPr="00455EF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02-18</w:t>
            </w:r>
          </w:p>
        </w:tc>
        <w:tc>
          <w:tcPr>
            <w:tcW w:w="3543" w:type="dxa"/>
          </w:tcPr>
          <w:p w:rsidR="008712A9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Заявления (обращения) избир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>телей о предоставлении во</w:t>
            </w:r>
            <w:r>
              <w:rPr>
                <w:rFonts w:eastAsia="Calibri"/>
                <w:sz w:val="24"/>
                <w:szCs w:val="24"/>
                <w:lang w:eastAsia="en-US"/>
              </w:rPr>
              <w:t>з</w:t>
            </w:r>
            <w:r>
              <w:rPr>
                <w:rFonts w:eastAsia="Calibri"/>
                <w:sz w:val="24"/>
                <w:szCs w:val="24"/>
                <w:lang w:eastAsia="en-US"/>
              </w:rPr>
              <w:t>можности проголосовать вне помещения для голосования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>вается федеральными з</w:t>
            </w:r>
            <w:r w:rsidRPr="00BB39CD">
              <w:rPr>
                <w:sz w:val="20"/>
                <w:szCs w:val="20"/>
              </w:rPr>
              <w:t>а</w:t>
            </w:r>
            <w:r w:rsidRPr="00BB39CD">
              <w:rPr>
                <w:sz w:val="20"/>
                <w:szCs w:val="20"/>
              </w:rPr>
              <w:t xml:space="preserve">конами </w:t>
            </w:r>
          </w:p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 xml:space="preserve">и постановлением 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 w:rsidRPr="00BB39CD">
              <w:rPr>
                <w:sz w:val="20"/>
                <w:szCs w:val="20"/>
              </w:rPr>
              <w:t>ЦИК России о порядке хранения и передачи в архивы документов, связа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ных с подготовкой и пр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>ведением выборов През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>дента Российской Федер</w:t>
            </w:r>
            <w:r w:rsidRPr="00BB39CD">
              <w:rPr>
                <w:sz w:val="20"/>
                <w:szCs w:val="20"/>
              </w:rPr>
              <w:t>а</w:t>
            </w:r>
            <w:r w:rsidRPr="00BB39CD">
              <w:rPr>
                <w:sz w:val="20"/>
                <w:szCs w:val="20"/>
              </w:rPr>
              <w:t>ции</w:t>
            </w:r>
            <w:r w:rsidRPr="00455EF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Pr="00561DFD" w:rsidRDefault="008712A9" w:rsidP="008712A9">
            <w:pPr>
              <w:pStyle w:val="Style92"/>
              <w:widowControl/>
              <w:jc w:val="center"/>
              <w:rPr>
                <w:rStyle w:val="FontStyle227"/>
                <w:vertAlign w:val="superscript"/>
              </w:rPr>
            </w:pPr>
            <w:r>
              <w:rPr>
                <w:rStyle w:val="FontStyle227"/>
              </w:rPr>
              <w:t>02-19</w:t>
            </w:r>
            <w:r>
              <w:rPr>
                <w:rStyle w:val="ae"/>
                <w:color w:val="000000"/>
              </w:rPr>
              <w:footnoteReference w:id="4"/>
            </w:r>
          </w:p>
        </w:tc>
        <w:tc>
          <w:tcPr>
            <w:tcW w:w="3543" w:type="dxa"/>
          </w:tcPr>
          <w:p w:rsidR="008712A9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F5371A" w:rsidRDefault="008712A9" w:rsidP="008712A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Pr="0053791A" w:rsidRDefault="008712A9" w:rsidP="008712A9">
            <w:pPr>
              <w:pStyle w:val="Style92"/>
              <w:widowControl/>
              <w:jc w:val="center"/>
              <w:rPr>
                <w:rStyle w:val="FontStyle227"/>
                <w:vertAlign w:val="superscript"/>
              </w:rPr>
            </w:pPr>
            <w:r>
              <w:rPr>
                <w:rStyle w:val="FontStyle227"/>
              </w:rPr>
              <w:t>02-20</w:t>
            </w:r>
            <w:r>
              <w:rPr>
                <w:rStyle w:val="FontStyle227"/>
                <w:vertAlign w:val="superscript"/>
              </w:rPr>
              <w:t>4</w:t>
            </w:r>
          </w:p>
        </w:tc>
        <w:tc>
          <w:tcPr>
            <w:tcW w:w="3543" w:type="dxa"/>
          </w:tcPr>
          <w:p w:rsidR="008712A9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F5371A" w:rsidRDefault="008712A9" w:rsidP="008712A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Pr="0053791A" w:rsidRDefault="008712A9" w:rsidP="008712A9">
            <w:pPr>
              <w:pStyle w:val="Style92"/>
              <w:widowControl/>
              <w:jc w:val="center"/>
              <w:rPr>
                <w:rStyle w:val="FontStyle227"/>
                <w:vertAlign w:val="superscript"/>
              </w:rPr>
            </w:pPr>
            <w:r>
              <w:rPr>
                <w:rStyle w:val="FontStyle227"/>
              </w:rPr>
              <w:t>02-21</w:t>
            </w:r>
            <w:r>
              <w:rPr>
                <w:rStyle w:val="FontStyle227"/>
                <w:vertAlign w:val="superscript"/>
              </w:rPr>
              <w:t>4</w:t>
            </w:r>
          </w:p>
        </w:tc>
        <w:tc>
          <w:tcPr>
            <w:tcW w:w="3543" w:type="dxa"/>
          </w:tcPr>
          <w:p w:rsidR="008712A9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F5371A" w:rsidRDefault="008712A9" w:rsidP="008712A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</w:tbl>
    <w:p w:rsidR="008712A9" w:rsidRPr="00211947" w:rsidRDefault="008712A9" w:rsidP="008712A9">
      <w:pPr>
        <w:rPr>
          <w:sz w:val="2"/>
          <w:szCs w:val="2"/>
        </w:rPr>
      </w:pPr>
      <w: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543"/>
        <w:gridCol w:w="992"/>
        <w:gridCol w:w="2552"/>
        <w:gridCol w:w="1701"/>
      </w:tblGrid>
      <w:tr w:rsidR="008712A9" w:rsidRPr="00560AAE" w:rsidTr="008712A9">
        <w:tc>
          <w:tcPr>
            <w:tcW w:w="993" w:type="dxa"/>
          </w:tcPr>
          <w:p w:rsidR="008712A9" w:rsidRPr="00FD4A77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712A9" w:rsidRPr="00FD4A77" w:rsidRDefault="008712A9" w:rsidP="008712A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712A9" w:rsidRPr="00FD4A77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712A9" w:rsidRPr="00FD4A77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712A9" w:rsidRPr="00FD4A77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712A9" w:rsidRPr="00560AAE" w:rsidTr="008712A9">
        <w:tc>
          <w:tcPr>
            <w:tcW w:w="9781" w:type="dxa"/>
            <w:gridSpan w:val="5"/>
          </w:tcPr>
          <w:p w:rsidR="008712A9" w:rsidRDefault="008712A9" w:rsidP="008712A9">
            <w:pPr>
              <w:pStyle w:val="Style11"/>
              <w:widowControl/>
              <w:jc w:val="center"/>
              <w:rPr>
                <w:rStyle w:val="FontStyle235"/>
                <w:b/>
              </w:rPr>
            </w:pPr>
            <w:r w:rsidRPr="0045056A">
              <w:rPr>
                <w:rStyle w:val="FontStyle235"/>
              </w:rPr>
              <w:t xml:space="preserve">03. Выборы депутатов Государственной Думы </w:t>
            </w:r>
          </w:p>
          <w:p w:rsidR="008712A9" w:rsidRPr="0045056A" w:rsidRDefault="008712A9" w:rsidP="008712A9">
            <w:pPr>
              <w:pStyle w:val="Style11"/>
              <w:widowControl/>
              <w:jc w:val="center"/>
              <w:rPr>
                <w:rStyle w:val="FontStyle235"/>
                <w:b/>
              </w:rPr>
            </w:pPr>
            <w:r w:rsidRPr="0045056A">
              <w:rPr>
                <w:rStyle w:val="FontStyle235"/>
              </w:rPr>
              <w:t>Федерального Собрания Российской Федерации</w:t>
            </w:r>
            <w:r w:rsidRPr="0045056A">
              <w:rPr>
                <w:rStyle w:val="ae"/>
                <w:b/>
                <w:color w:val="000000"/>
                <w:sz w:val="28"/>
                <w:szCs w:val="28"/>
              </w:rPr>
              <w:footnoteReference w:id="5"/>
            </w:r>
          </w:p>
        </w:tc>
      </w:tr>
      <w:tr w:rsidR="008712A9" w:rsidRPr="00560AAE" w:rsidTr="008712A9">
        <w:trPr>
          <w:trHeight w:val="2430"/>
        </w:trPr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03-01</w:t>
            </w:r>
          </w:p>
        </w:tc>
        <w:tc>
          <w:tcPr>
            <w:tcW w:w="3543" w:type="dxa"/>
          </w:tcPr>
          <w:p w:rsidR="008712A9" w:rsidRPr="006F22E0" w:rsidRDefault="008712A9" w:rsidP="008712A9">
            <w:pPr>
              <w:autoSpaceDE w:val="0"/>
              <w:autoSpaceDN w:val="0"/>
              <w:adjustRightInd w:val="0"/>
              <w:jc w:val="both"/>
              <w:rPr>
                <w:rStyle w:val="FontStyle235"/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F22E0">
              <w:rPr>
                <w:rFonts w:eastAsia="Calibri"/>
                <w:sz w:val="24"/>
                <w:szCs w:val="24"/>
                <w:lang w:eastAsia="en-US"/>
              </w:rPr>
              <w:t xml:space="preserve">Протоколы заседаний </w:t>
            </w:r>
            <w:r>
              <w:rPr>
                <w:rFonts w:eastAsia="Calibri"/>
                <w:sz w:val="24"/>
                <w:szCs w:val="24"/>
                <w:lang w:eastAsia="en-US"/>
              </w:rPr>
              <w:t>ТИК, р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шения ТИК </w:t>
            </w:r>
            <w:r w:rsidRPr="006F22E0">
              <w:rPr>
                <w:rFonts w:eastAsia="Calibri"/>
                <w:sz w:val="24"/>
                <w:szCs w:val="24"/>
                <w:lang w:eastAsia="en-US"/>
              </w:rPr>
              <w:t>и документы к ним</w:t>
            </w:r>
            <w:r>
              <w:rPr>
                <w:rFonts w:eastAsia="Calibri"/>
                <w:sz w:val="24"/>
                <w:szCs w:val="24"/>
                <w:lang w:eastAsia="en-US"/>
              </w:rPr>
              <w:t>, касающиеся подготовки и пр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ведения выборов депутатов Государственной Думы Фед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>рального Собрания Российской Федерации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>вается федеральными з</w:t>
            </w:r>
            <w:r w:rsidRPr="00BB39CD">
              <w:rPr>
                <w:sz w:val="20"/>
                <w:szCs w:val="20"/>
              </w:rPr>
              <w:t>а</w:t>
            </w:r>
            <w:r w:rsidRPr="00BB39CD">
              <w:rPr>
                <w:sz w:val="20"/>
                <w:szCs w:val="20"/>
              </w:rPr>
              <w:t xml:space="preserve">конами </w:t>
            </w:r>
          </w:p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 xml:space="preserve">и постановлением 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 w:rsidRPr="00BB39CD">
              <w:rPr>
                <w:sz w:val="20"/>
                <w:szCs w:val="20"/>
              </w:rPr>
              <w:t>ЦИК России о порядке хранения и передачи в архивы документов, связа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ных с подготовкой и пр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 xml:space="preserve">ведением выборов </w:t>
            </w:r>
            <w:r>
              <w:rPr>
                <w:sz w:val="20"/>
                <w:szCs w:val="20"/>
              </w:rPr>
              <w:t>депут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тов Государственной 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мы Федерального Собр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Российской Федер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</w:t>
            </w:r>
            <w:r w:rsidRPr="00455EFD">
              <w:rPr>
                <w:rStyle w:val="ae"/>
                <w:sz w:val="24"/>
                <w:szCs w:val="24"/>
              </w:rPr>
              <w:footnoteReference w:id="6"/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03-02</w:t>
            </w:r>
          </w:p>
        </w:tc>
        <w:tc>
          <w:tcPr>
            <w:tcW w:w="3543" w:type="dxa"/>
          </w:tcPr>
          <w:p w:rsidR="008712A9" w:rsidRPr="006F22E0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Списки членов ТИК с правом совещательного голоса, набл</w:t>
            </w:r>
            <w:r>
              <w:rPr>
                <w:rFonts w:eastAsia="Calibri"/>
                <w:sz w:val="24"/>
                <w:szCs w:val="24"/>
                <w:lang w:eastAsia="en-US"/>
              </w:rPr>
              <w:t>ю</w:t>
            </w:r>
            <w:r>
              <w:rPr>
                <w:rFonts w:eastAsia="Calibri"/>
                <w:sz w:val="24"/>
                <w:szCs w:val="24"/>
                <w:lang w:eastAsia="en-US"/>
              </w:rPr>
              <w:t>дателей, в том числе иностра</w:t>
            </w:r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>
              <w:rPr>
                <w:rFonts w:eastAsia="Calibri"/>
                <w:sz w:val="24"/>
                <w:szCs w:val="24"/>
                <w:lang w:eastAsia="en-US"/>
              </w:rPr>
              <w:t>ных (международных) набл</w:t>
            </w:r>
            <w:r>
              <w:rPr>
                <w:rFonts w:eastAsia="Calibri"/>
                <w:sz w:val="24"/>
                <w:szCs w:val="24"/>
                <w:lang w:eastAsia="en-US"/>
              </w:rPr>
              <w:t>ю</w:t>
            </w:r>
            <w:r>
              <w:rPr>
                <w:rFonts w:eastAsia="Calibri"/>
                <w:sz w:val="24"/>
                <w:szCs w:val="24"/>
                <w:lang w:eastAsia="en-US"/>
              </w:rPr>
              <w:t>дателей, представителей средств массовой информации, присутствовавших при уст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>новлении итогов голосования и составлении протоколов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>вается федеральными з</w:t>
            </w:r>
            <w:r w:rsidRPr="00BB39CD">
              <w:rPr>
                <w:sz w:val="20"/>
                <w:szCs w:val="20"/>
              </w:rPr>
              <w:t>а</w:t>
            </w:r>
            <w:r w:rsidRPr="00BB39CD">
              <w:rPr>
                <w:sz w:val="20"/>
                <w:szCs w:val="20"/>
              </w:rPr>
              <w:t xml:space="preserve">конами </w:t>
            </w:r>
          </w:p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 xml:space="preserve">и постановлением </w:t>
            </w:r>
          </w:p>
          <w:p w:rsidR="008712A9" w:rsidRPr="00E966F9" w:rsidRDefault="008712A9" w:rsidP="008712A9">
            <w:pPr>
              <w:rPr>
                <w:sz w:val="24"/>
                <w:szCs w:val="24"/>
              </w:rPr>
            </w:pPr>
            <w:r w:rsidRPr="00BB39CD">
              <w:rPr>
                <w:sz w:val="20"/>
                <w:szCs w:val="20"/>
              </w:rPr>
              <w:t>ЦИК России о порядке хранения и передачи в архивы документов, связа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ных с подготовкой и пр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 xml:space="preserve">ведением выборов </w:t>
            </w:r>
            <w:r>
              <w:rPr>
                <w:sz w:val="20"/>
                <w:szCs w:val="20"/>
              </w:rPr>
              <w:t>депут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тов Государственной 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мы Федерального Собр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Российской Федер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03-03</w:t>
            </w:r>
          </w:p>
        </w:tc>
        <w:tc>
          <w:tcPr>
            <w:tcW w:w="3543" w:type="dxa"/>
          </w:tcPr>
          <w:p w:rsidR="008712A9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Протоколы заседаний УИК, решения УИК и документы к ним, касающиеся подготовки и проведения выборов депутатов Государственной Думы Фед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>рального Собрания Российской Федерации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>вается федеральными з</w:t>
            </w:r>
            <w:r w:rsidRPr="00BB39CD">
              <w:rPr>
                <w:sz w:val="20"/>
                <w:szCs w:val="20"/>
              </w:rPr>
              <w:t>а</w:t>
            </w:r>
            <w:r w:rsidRPr="00BB39CD">
              <w:rPr>
                <w:sz w:val="20"/>
                <w:szCs w:val="20"/>
              </w:rPr>
              <w:t xml:space="preserve">конами </w:t>
            </w:r>
          </w:p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 xml:space="preserve">и постановлением 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 w:rsidRPr="00BB39CD">
              <w:rPr>
                <w:sz w:val="20"/>
                <w:szCs w:val="20"/>
              </w:rPr>
              <w:t>ЦИК России о порядке хранения и передачи в архивы документов, связа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ных с подготовкой и пр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 xml:space="preserve">ведением выборов </w:t>
            </w:r>
            <w:r>
              <w:rPr>
                <w:sz w:val="20"/>
                <w:szCs w:val="20"/>
              </w:rPr>
              <w:t>депут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тов Государственной 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мы Федерального Собр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Российской Федер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</w:tbl>
    <w:p w:rsidR="008712A9" w:rsidRPr="00211947" w:rsidRDefault="008712A9" w:rsidP="008712A9">
      <w:pPr>
        <w:rPr>
          <w:sz w:val="2"/>
          <w:szCs w:val="2"/>
        </w:rPr>
      </w:pPr>
      <w: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543"/>
        <w:gridCol w:w="992"/>
        <w:gridCol w:w="2552"/>
        <w:gridCol w:w="1701"/>
      </w:tblGrid>
      <w:tr w:rsidR="008712A9" w:rsidRPr="00560AAE" w:rsidTr="008712A9">
        <w:tc>
          <w:tcPr>
            <w:tcW w:w="993" w:type="dxa"/>
          </w:tcPr>
          <w:p w:rsidR="008712A9" w:rsidRPr="00713AE2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1</w:t>
            </w:r>
          </w:p>
        </w:tc>
        <w:tc>
          <w:tcPr>
            <w:tcW w:w="3543" w:type="dxa"/>
          </w:tcPr>
          <w:p w:rsidR="008712A9" w:rsidRPr="00713AE2" w:rsidRDefault="008712A9" w:rsidP="008712A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8712A9" w:rsidRPr="00713AE2" w:rsidRDefault="008712A9" w:rsidP="008712A9">
            <w:pPr>
              <w:pStyle w:val="Style38"/>
              <w:widowControl/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8712A9" w:rsidRPr="00713AE2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712A9" w:rsidRPr="00713AE2" w:rsidRDefault="008712A9" w:rsidP="008712A9">
            <w:pPr>
              <w:pStyle w:val="Style11"/>
              <w:widowControl/>
              <w:jc w:val="center"/>
              <w:rPr>
                <w:rStyle w:val="FontStyle235"/>
                <w:sz w:val="24"/>
                <w:szCs w:val="24"/>
              </w:rPr>
            </w:pPr>
            <w:r>
              <w:rPr>
                <w:rStyle w:val="FontStyle235"/>
                <w:sz w:val="24"/>
                <w:szCs w:val="24"/>
              </w:rPr>
              <w:t>5</w:t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03-04</w:t>
            </w:r>
          </w:p>
        </w:tc>
        <w:tc>
          <w:tcPr>
            <w:tcW w:w="3543" w:type="dxa"/>
          </w:tcPr>
          <w:p w:rsidR="008712A9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Списки членов УИК с правом совещательного голоса, набл</w:t>
            </w:r>
            <w:r>
              <w:rPr>
                <w:rFonts w:eastAsia="Calibri"/>
                <w:sz w:val="24"/>
                <w:szCs w:val="24"/>
                <w:lang w:eastAsia="en-US"/>
              </w:rPr>
              <w:t>ю</w:t>
            </w:r>
            <w:r>
              <w:rPr>
                <w:rFonts w:eastAsia="Calibri"/>
                <w:sz w:val="24"/>
                <w:szCs w:val="24"/>
                <w:lang w:eastAsia="en-US"/>
              </w:rPr>
              <w:t>дателей, в том числе иностра</w:t>
            </w:r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>
              <w:rPr>
                <w:rFonts w:eastAsia="Calibri"/>
                <w:sz w:val="24"/>
                <w:szCs w:val="24"/>
                <w:lang w:eastAsia="en-US"/>
              </w:rPr>
              <w:t>ных (международных) набл</w:t>
            </w:r>
            <w:r>
              <w:rPr>
                <w:rFonts w:eastAsia="Calibri"/>
                <w:sz w:val="24"/>
                <w:szCs w:val="24"/>
                <w:lang w:eastAsia="en-US"/>
              </w:rPr>
              <w:t>ю</w:t>
            </w:r>
            <w:r>
              <w:rPr>
                <w:rFonts w:eastAsia="Calibri"/>
                <w:sz w:val="24"/>
                <w:szCs w:val="24"/>
                <w:lang w:eastAsia="en-US"/>
              </w:rPr>
              <w:t>дателей, представителей средств массовой информации, присутствовавших при уст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>новлении итогов голосования и составлении протоколов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>вается федеральными з</w:t>
            </w:r>
            <w:r w:rsidRPr="00BB39CD">
              <w:rPr>
                <w:sz w:val="20"/>
                <w:szCs w:val="20"/>
              </w:rPr>
              <w:t>а</w:t>
            </w:r>
            <w:r w:rsidRPr="00BB39CD">
              <w:rPr>
                <w:sz w:val="20"/>
                <w:szCs w:val="20"/>
              </w:rPr>
              <w:t xml:space="preserve">конами </w:t>
            </w:r>
          </w:p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 xml:space="preserve">и постановлением 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 w:rsidRPr="00BB39CD">
              <w:rPr>
                <w:sz w:val="20"/>
                <w:szCs w:val="20"/>
              </w:rPr>
              <w:t>ЦИК России о порядке хранения и передачи в архивы документов, связа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ных с подготовкой и пр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 xml:space="preserve">ведением выборов </w:t>
            </w:r>
            <w:r>
              <w:rPr>
                <w:sz w:val="20"/>
                <w:szCs w:val="20"/>
              </w:rPr>
              <w:t>депут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тов Государственной 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мы Федерального Собр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Российской Федер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03-05</w:t>
            </w:r>
          </w:p>
        </w:tc>
        <w:tc>
          <w:tcPr>
            <w:tcW w:w="3543" w:type="dxa"/>
          </w:tcPr>
          <w:p w:rsidR="008712A9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Копия отчета ТИК о поступл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>нии и расходовании средств федерального бюджета, выд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>ленных избирательной коми</w:t>
            </w: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>
              <w:rPr>
                <w:rFonts w:eastAsia="Calibri"/>
                <w:sz w:val="24"/>
                <w:szCs w:val="24"/>
                <w:lang w:eastAsia="en-US"/>
              </w:rPr>
              <w:t>сии на подготовку и проведение выборов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>вается федеральными з</w:t>
            </w:r>
            <w:r w:rsidRPr="00BB39CD">
              <w:rPr>
                <w:sz w:val="20"/>
                <w:szCs w:val="20"/>
              </w:rPr>
              <w:t>а</w:t>
            </w:r>
            <w:r w:rsidRPr="00BB39CD">
              <w:rPr>
                <w:sz w:val="20"/>
                <w:szCs w:val="20"/>
              </w:rPr>
              <w:t xml:space="preserve">конами </w:t>
            </w:r>
          </w:p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 xml:space="preserve">и постановлением 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 w:rsidRPr="00BB39CD">
              <w:rPr>
                <w:sz w:val="20"/>
                <w:szCs w:val="20"/>
              </w:rPr>
              <w:t>ЦИК России о порядке хранения и передачи в архивы документов, связа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ных с подготовкой и пр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 xml:space="preserve">ведением выборов </w:t>
            </w:r>
            <w:r>
              <w:rPr>
                <w:sz w:val="20"/>
                <w:szCs w:val="20"/>
              </w:rPr>
              <w:t>депут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тов Государственной 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мы Федерального Собр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Российской Федер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03-06</w:t>
            </w:r>
          </w:p>
        </w:tc>
        <w:tc>
          <w:tcPr>
            <w:tcW w:w="3543" w:type="dxa"/>
          </w:tcPr>
          <w:p w:rsidR="008712A9" w:rsidRPr="00471496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1496">
              <w:rPr>
                <w:rFonts w:eastAsia="Calibri"/>
                <w:sz w:val="24"/>
                <w:szCs w:val="24"/>
                <w:lang w:eastAsia="en-US"/>
              </w:rPr>
              <w:t>Вторые экземпляры протоколов № 1 и № 2 ТИК об итогах гол</w:t>
            </w:r>
            <w:r w:rsidRPr="00471496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71496">
              <w:rPr>
                <w:rFonts w:eastAsia="Calibri"/>
                <w:sz w:val="24"/>
                <w:szCs w:val="24"/>
                <w:lang w:eastAsia="en-US"/>
              </w:rPr>
              <w:t>сования и приобщенные к ним сводные таблицы об итогах г</w:t>
            </w:r>
            <w:r w:rsidRPr="00471496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71496">
              <w:rPr>
                <w:rFonts w:eastAsia="Calibri"/>
                <w:sz w:val="24"/>
                <w:szCs w:val="24"/>
                <w:lang w:eastAsia="en-US"/>
              </w:rPr>
              <w:t>лосования на соответствующей территории по одномандатному и федеральному избирательным округам, включающих полные данные всех поступивших пр</w:t>
            </w:r>
            <w:r w:rsidRPr="00471496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71496">
              <w:rPr>
                <w:rFonts w:eastAsia="Calibri"/>
                <w:sz w:val="24"/>
                <w:szCs w:val="24"/>
                <w:lang w:eastAsia="en-US"/>
              </w:rPr>
              <w:t>токолов УИК об итогах голос</w:t>
            </w:r>
            <w:r w:rsidRPr="00471496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71496">
              <w:rPr>
                <w:rFonts w:eastAsia="Calibri"/>
                <w:sz w:val="24"/>
                <w:szCs w:val="24"/>
                <w:lang w:eastAsia="en-US"/>
              </w:rPr>
              <w:t>вания, заверенные копии ос</w:t>
            </w:r>
            <w:r w:rsidRPr="00471496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71496">
              <w:rPr>
                <w:rFonts w:eastAsia="Calibri"/>
                <w:sz w:val="24"/>
                <w:szCs w:val="24"/>
                <w:lang w:eastAsia="en-US"/>
              </w:rPr>
              <w:t>бых мнений членов ТИК с правом решающего голоса, нес</w:t>
            </w:r>
            <w:r w:rsidRPr="00471496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71496">
              <w:rPr>
                <w:rFonts w:eastAsia="Calibri"/>
                <w:sz w:val="24"/>
                <w:szCs w:val="24"/>
                <w:lang w:eastAsia="en-US"/>
              </w:rPr>
              <w:t>гласных с протоколами в целом или с отдельными их полож</w:t>
            </w:r>
            <w:r w:rsidRPr="00471496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471496">
              <w:rPr>
                <w:rFonts w:eastAsia="Calibri"/>
                <w:sz w:val="24"/>
                <w:szCs w:val="24"/>
                <w:lang w:eastAsia="en-US"/>
              </w:rPr>
              <w:t xml:space="preserve">ниями, жалоб (заявлений) на нарушения Федерального </w:t>
            </w:r>
            <w:hyperlink r:id="rId9" w:history="1">
              <w:r w:rsidRPr="00471496">
                <w:rPr>
                  <w:rFonts w:eastAsia="Calibri"/>
                  <w:sz w:val="24"/>
                  <w:szCs w:val="24"/>
                  <w:lang w:eastAsia="en-US"/>
                </w:rPr>
                <w:t>зак</w:t>
              </w:r>
              <w:r w:rsidRPr="00471496">
                <w:rPr>
                  <w:rFonts w:eastAsia="Calibri"/>
                  <w:sz w:val="24"/>
                  <w:szCs w:val="24"/>
                  <w:lang w:eastAsia="en-US"/>
                </w:rPr>
                <w:t>о</w:t>
              </w:r>
              <w:r w:rsidRPr="00471496">
                <w:rPr>
                  <w:rFonts w:eastAsia="Calibri"/>
                  <w:sz w:val="24"/>
                  <w:szCs w:val="24"/>
                  <w:lang w:eastAsia="en-US"/>
                </w:rPr>
                <w:t>на</w:t>
              </w:r>
            </w:hyperlink>
            <w:r w:rsidRPr="00471496">
              <w:rPr>
                <w:rFonts w:eastAsia="Calibri"/>
                <w:sz w:val="24"/>
                <w:szCs w:val="24"/>
                <w:lang w:eastAsia="en-US"/>
              </w:rPr>
              <w:t xml:space="preserve"> «О выборах депутатов Гос</w:t>
            </w:r>
            <w:r w:rsidRPr="00471496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471496">
              <w:rPr>
                <w:rFonts w:eastAsia="Calibri"/>
                <w:sz w:val="24"/>
                <w:szCs w:val="24"/>
                <w:lang w:eastAsia="en-US"/>
              </w:rPr>
              <w:t>дарственной Думы Федерал</w:t>
            </w:r>
            <w:r w:rsidRPr="00471496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471496">
              <w:rPr>
                <w:rFonts w:eastAsia="Calibri"/>
                <w:sz w:val="24"/>
                <w:szCs w:val="24"/>
                <w:lang w:eastAsia="en-US"/>
              </w:rPr>
              <w:t>ного Собрания Российской Ф</w:t>
            </w:r>
            <w:r w:rsidRPr="00471496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471496">
              <w:rPr>
                <w:rFonts w:eastAsia="Calibri"/>
                <w:sz w:val="24"/>
                <w:szCs w:val="24"/>
                <w:lang w:eastAsia="en-US"/>
              </w:rPr>
              <w:t>дерации», поступивших в ТИК в день голосования и до око</w:t>
            </w:r>
            <w:r w:rsidRPr="00471496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471496">
              <w:rPr>
                <w:rFonts w:eastAsia="Calibri"/>
                <w:sz w:val="24"/>
                <w:szCs w:val="24"/>
                <w:lang w:eastAsia="en-US"/>
              </w:rPr>
              <w:t>чания подсчета голосов избир</w:t>
            </w:r>
            <w:r w:rsidRPr="00471496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71496">
              <w:rPr>
                <w:rFonts w:eastAsia="Calibri"/>
                <w:sz w:val="24"/>
                <w:szCs w:val="24"/>
                <w:lang w:eastAsia="en-US"/>
              </w:rPr>
              <w:t>телей, и принятых по ним р</w:t>
            </w:r>
            <w:r w:rsidRPr="00471496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471496">
              <w:rPr>
                <w:rFonts w:eastAsia="Calibri"/>
                <w:sz w:val="24"/>
                <w:szCs w:val="24"/>
                <w:lang w:eastAsia="en-US"/>
              </w:rPr>
              <w:t>шений ТИК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>вается федеральными з</w:t>
            </w:r>
            <w:r w:rsidRPr="00BB39CD">
              <w:rPr>
                <w:sz w:val="20"/>
                <w:szCs w:val="20"/>
              </w:rPr>
              <w:t>а</w:t>
            </w:r>
            <w:r w:rsidRPr="00BB39CD">
              <w:rPr>
                <w:sz w:val="20"/>
                <w:szCs w:val="20"/>
              </w:rPr>
              <w:t xml:space="preserve">конами </w:t>
            </w:r>
          </w:p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 xml:space="preserve">и постановлением 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 w:rsidRPr="00BB39CD">
              <w:rPr>
                <w:sz w:val="20"/>
                <w:szCs w:val="20"/>
              </w:rPr>
              <w:t>ЦИК России о порядке хранения и передачи в архивы документов, связа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ных с подготовкой и пр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 xml:space="preserve">ведением выборов </w:t>
            </w:r>
            <w:r>
              <w:rPr>
                <w:sz w:val="20"/>
                <w:szCs w:val="20"/>
              </w:rPr>
              <w:t>депут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тов Государственной 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мы Федерального Собр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Российской Федер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</w:tbl>
    <w:p w:rsidR="008712A9" w:rsidRPr="00211947" w:rsidRDefault="008712A9" w:rsidP="008712A9">
      <w:pPr>
        <w:rPr>
          <w:sz w:val="2"/>
          <w:szCs w:val="2"/>
        </w:rPr>
      </w:pPr>
      <w: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543"/>
        <w:gridCol w:w="992"/>
        <w:gridCol w:w="2552"/>
        <w:gridCol w:w="1701"/>
      </w:tblGrid>
      <w:tr w:rsidR="008712A9" w:rsidRPr="00560AAE" w:rsidTr="008712A9">
        <w:tc>
          <w:tcPr>
            <w:tcW w:w="993" w:type="dxa"/>
          </w:tcPr>
          <w:p w:rsidR="008712A9" w:rsidRPr="00713AE2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1</w:t>
            </w:r>
          </w:p>
        </w:tc>
        <w:tc>
          <w:tcPr>
            <w:tcW w:w="3543" w:type="dxa"/>
          </w:tcPr>
          <w:p w:rsidR="008712A9" w:rsidRPr="00713AE2" w:rsidRDefault="008712A9" w:rsidP="008712A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8712A9" w:rsidRPr="00713AE2" w:rsidRDefault="008712A9" w:rsidP="008712A9">
            <w:pPr>
              <w:pStyle w:val="Style38"/>
              <w:widowControl/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8712A9" w:rsidRPr="00713AE2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712A9" w:rsidRPr="00713AE2" w:rsidRDefault="008712A9" w:rsidP="008712A9">
            <w:pPr>
              <w:pStyle w:val="Style11"/>
              <w:widowControl/>
              <w:jc w:val="center"/>
              <w:rPr>
                <w:rStyle w:val="FontStyle235"/>
                <w:sz w:val="24"/>
                <w:szCs w:val="24"/>
              </w:rPr>
            </w:pPr>
            <w:r>
              <w:rPr>
                <w:rStyle w:val="FontStyle235"/>
                <w:sz w:val="24"/>
                <w:szCs w:val="24"/>
              </w:rPr>
              <w:t>5</w:t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03-07</w:t>
            </w:r>
          </w:p>
        </w:tc>
        <w:tc>
          <w:tcPr>
            <w:tcW w:w="3543" w:type="dxa"/>
          </w:tcPr>
          <w:p w:rsidR="008712A9" w:rsidRPr="00471496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1496">
              <w:rPr>
                <w:rFonts w:eastAsia="Calibri"/>
                <w:sz w:val="24"/>
                <w:szCs w:val="24"/>
                <w:lang w:eastAsia="en-US"/>
              </w:rPr>
              <w:t>Вторые экземпляры протоколов № 1 и № 2 УИК об итогах гол</w:t>
            </w:r>
            <w:r w:rsidRPr="00471496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71496">
              <w:rPr>
                <w:rFonts w:eastAsia="Calibri"/>
                <w:sz w:val="24"/>
                <w:szCs w:val="24"/>
                <w:lang w:eastAsia="en-US"/>
              </w:rPr>
              <w:t>сования с приобщенными к ним заверенными копиями особых мнений членов УИК с правом решающего голоса, поступи</w:t>
            </w:r>
            <w:r w:rsidRPr="00471496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71496">
              <w:rPr>
                <w:rFonts w:eastAsia="Calibri"/>
                <w:sz w:val="24"/>
                <w:szCs w:val="24"/>
                <w:lang w:eastAsia="en-US"/>
              </w:rPr>
              <w:t>ших в избирательную коми</w:t>
            </w:r>
            <w:r w:rsidRPr="00471496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471496">
              <w:rPr>
                <w:rFonts w:eastAsia="Calibri"/>
                <w:sz w:val="24"/>
                <w:szCs w:val="24"/>
                <w:lang w:eastAsia="en-US"/>
              </w:rPr>
              <w:t xml:space="preserve">сию в день голосования и до окончания подсчета голосов избирателей жалоб (заявлений) на нарушения Федерального </w:t>
            </w:r>
            <w:hyperlink r:id="rId10" w:history="1">
              <w:r w:rsidRPr="00471496">
                <w:rPr>
                  <w:rFonts w:eastAsia="Calibri"/>
                  <w:sz w:val="24"/>
                  <w:szCs w:val="24"/>
                  <w:lang w:eastAsia="en-US"/>
                </w:rPr>
                <w:t>закона</w:t>
              </w:r>
            </w:hyperlink>
            <w:r w:rsidRPr="00471496">
              <w:rPr>
                <w:rFonts w:eastAsia="Calibri"/>
                <w:sz w:val="24"/>
                <w:szCs w:val="24"/>
                <w:lang w:eastAsia="en-US"/>
              </w:rPr>
              <w:t xml:space="preserve"> «О выборах депутатов Государственной Думы Фед</w:t>
            </w:r>
            <w:r w:rsidRPr="00471496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471496">
              <w:rPr>
                <w:rFonts w:eastAsia="Calibri"/>
                <w:sz w:val="24"/>
                <w:szCs w:val="24"/>
                <w:lang w:eastAsia="en-US"/>
              </w:rPr>
              <w:t>рального Собрания Российской Федерации», а также принятых по указанным жалобам (заявл</w:t>
            </w:r>
            <w:r w:rsidRPr="00471496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471496">
              <w:rPr>
                <w:rFonts w:eastAsia="Calibri"/>
                <w:sz w:val="24"/>
                <w:szCs w:val="24"/>
                <w:lang w:eastAsia="en-US"/>
              </w:rPr>
              <w:t>ниям) решений УИК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>вается федеральными з</w:t>
            </w:r>
            <w:r w:rsidRPr="00BB39CD">
              <w:rPr>
                <w:sz w:val="20"/>
                <w:szCs w:val="20"/>
              </w:rPr>
              <w:t>а</w:t>
            </w:r>
            <w:r w:rsidRPr="00BB39CD">
              <w:rPr>
                <w:sz w:val="20"/>
                <w:szCs w:val="20"/>
              </w:rPr>
              <w:t xml:space="preserve">конами </w:t>
            </w:r>
          </w:p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 xml:space="preserve">и постановлением 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 w:rsidRPr="00BB39CD">
              <w:rPr>
                <w:sz w:val="20"/>
                <w:szCs w:val="20"/>
              </w:rPr>
              <w:t>ЦИК России о порядке хранения и передачи в архивы документов, связа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ных с подготовкой и пр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 xml:space="preserve">ведением выборов </w:t>
            </w:r>
            <w:r>
              <w:rPr>
                <w:sz w:val="20"/>
                <w:szCs w:val="20"/>
              </w:rPr>
              <w:t>депут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тов Государственной 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мы Федерального Собр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Российской Федер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03-08</w:t>
            </w:r>
          </w:p>
        </w:tc>
        <w:tc>
          <w:tcPr>
            <w:tcW w:w="3543" w:type="dxa"/>
          </w:tcPr>
          <w:p w:rsidR="008712A9" w:rsidRPr="00471496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Акты, приложенные ко вторым экземплярам протоколов ТИК об итогах голосования, к пе</w:t>
            </w:r>
            <w:r>
              <w:rPr>
                <w:rFonts w:eastAsia="Calibri"/>
                <w:sz w:val="24"/>
                <w:szCs w:val="24"/>
                <w:lang w:eastAsia="en-US"/>
              </w:rPr>
              <w:t>р</w:t>
            </w:r>
            <w:r>
              <w:rPr>
                <w:rFonts w:eastAsia="Calibri"/>
                <w:sz w:val="24"/>
                <w:szCs w:val="24"/>
                <w:lang w:eastAsia="en-US"/>
              </w:rPr>
              <w:t>вым и вторым экземплярам протоколов УИК об итогах г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лосования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>вается федеральными з</w:t>
            </w:r>
            <w:r w:rsidRPr="00BB39CD">
              <w:rPr>
                <w:sz w:val="20"/>
                <w:szCs w:val="20"/>
              </w:rPr>
              <w:t>а</w:t>
            </w:r>
            <w:r w:rsidRPr="00BB39CD">
              <w:rPr>
                <w:sz w:val="20"/>
                <w:szCs w:val="20"/>
              </w:rPr>
              <w:t xml:space="preserve">конами </w:t>
            </w:r>
          </w:p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 xml:space="preserve">и постановлением 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 w:rsidRPr="00BB39CD">
              <w:rPr>
                <w:sz w:val="20"/>
                <w:szCs w:val="20"/>
              </w:rPr>
              <w:t>ЦИК России о порядке хранения и передачи в архивы документов, связа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ных с подготовкой и пр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 xml:space="preserve">ведением выборов </w:t>
            </w:r>
            <w:r>
              <w:rPr>
                <w:sz w:val="20"/>
                <w:szCs w:val="20"/>
              </w:rPr>
              <w:t>депут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тов Государственной 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мы Федерального Собр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Российской Федер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03-09</w:t>
            </w:r>
          </w:p>
        </w:tc>
        <w:tc>
          <w:tcPr>
            <w:tcW w:w="3543" w:type="dxa"/>
          </w:tcPr>
          <w:p w:rsidR="008712A9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Опечатанные избирательные бюллетени, неиспользованные избирательные бюллетени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>вается федеральными з</w:t>
            </w:r>
            <w:r w:rsidRPr="00BB39CD">
              <w:rPr>
                <w:sz w:val="20"/>
                <w:szCs w:val="20"/>
              </w:rPr>
              <w:t>а</w:t>
            </w:r>
            <w:r w:rsidRPr="00BB39CD">
              <w:rPr>
                <w:sz w:val="20"/>
                <w:szCs w:val="20"/>
              </w:rPr>
              <w:t xml:space="preserve">конами </w:t>
            </w:r>
          </w:p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 xml:space="preserve">и постановлением 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 w:rsidRPr="00BB39CD">
              <w:rPr>
                <w:sz w:val="20"/>
                <w:szCs w:val="20"/>
              </w:rPr>
              <w:t>ЦИК России о порядке хранения и передачи в архивы документов, связа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ных с подготовкой и пр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 xml:space="preserve">ведением выборов </w:t>
            </w:r>
            <w:r>
              <w:rPr>
                <w:sz w:val="20"/>
                <w:szCs w:val="20"/>
              </w:rPr>
              <w:t>депут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тов Государственной 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мы Федерального Собр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Российской Федер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</w:t>
            </w:r>
            <w:r>
              <w:rPr>
                <w:vertAlign w:val="superscript"/>
              </w:rPr>
              <w:t>6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03-10</w:t>
            </w:r>
          </w:p>
        </w:tc>
        <w:tc>
          <w:tcPr>
            <w:tcW w:w="3543" w:type="dxa"/>
          </w:tcPr>
          <w:p w:rsidR="008712A9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Заявления избирателей о вкл</w:t>
            </w:r>
            <w:r>
              <w:rPr>
                <w:rFonts w:eastAsia="Calibri"/>
                <w:sz w:val="24"/>
                <w:szCs w:val="24"/>
                <w:lang w:eastAsia="en-US"/>
              </w:rPr>
              <w:t>ю</w:t>
            </w:r>
            <w:r>
              <w:rPr>
                <w:rFonts w:eastAsia="Calibri"/>
                <w:sz w:val="24"/>
                <w:szCs w:val="24"/>
                <w:lang w:eastAsia="en-US"/>
              </w:rPr>
              <w:t>чении в список избирателей по месту нахождения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>вается федеральными з</w:t>
            </w:r>
            <w:r w:rsidRPr="00BB39CD">
              <w:rPr>
                <w:sz w:val="20"/>
                <w:szCs w:val="20"/>
              </w:rPr>
              <w:t>а</w:t>
            </w:r>
            <w:r w:rsidRPr="00BB39CD">
              <w:rPr>
                <w:sz w:val="20"/>
                <w:szCs w:val="20"/>
              </w:rPr>
              <w:t xml:space="preserve">конами </w:t>
            </w:r>
          </w:p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 xml:space="preserve">и постановлением 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 w:rsidRPr="00BB39CD">
              <w:rPr>
                <w:sz w:val="20"/>
                <w:szCs w:val="20"/>
              </w:rPr>
              <w:t>ЦИК России о порядке хранения и передачи в архивы документов, связа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ных с подготовкой и пр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 xml:space="preserve">ведением выборов </w:t>
            </w:r>
            <w:r>
              <w:rPr>
                <w:sz w:val="20"/>
                <w:szCs w:val="20"/>
              </w:rPr>
              <w:t>депут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тов Государственной 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мы Федерального Собр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Российской Федер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</w:t>
            </w:r>
            <w:r>
              <w:rPr>
                <w:vertAlign w:val="superscript"/>
              </w:rPr>
              <w:t>6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Pr="00713AE2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lastRenderedPageBreak/>
              <w:t>1</w:t>
            </w:r>
          </w:p>
        </w:tc>
        <w:tc>
          <w:tcPr>
            <w:tcW w:w="3543" w:type="dxa"/>
          </w:tcPr>
          <w:p w:rsidR="008712A9" w:rsidRPr="00713AE2" w:rsidRDefault="008712A9" w:rsidP="008712A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8712A9" w:rsidRPr="00713AE2" w:rsidRDefault="008712A9" w:rsidP="008712A9">
            <w:pPr>
              <w:pStyle w:val="Style38"/>
              <w:widowControl/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8712A9" w:rsidRPr="00713AE2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712A9" w:rsidRPr="00713AE2" w:rsidRDefault="008712A9" w:rsidP="008712A9">
            <w:pPr>
              <w:pStyle w:val="Style11"/>
              <w:widowControl/>
              <w:jc w:val="center"/>
              <w:rPr>
                <w:rStyle w:val="FontStyle235"/>
                <w:sz w:val="24"/>
                <w:szCs w:val="24"/>
              </w:rPr>
            </w:pPr>
            <w:r>
              <w:rPr>
                <w:rStyle w:val="FontStyle235"/>
                <w:sz w:val="24"/>
                <w:szCs w:val="24"/>
              </w:rPr>
              <w:t>5</w:t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03-11</w:t>
            </w:r>
          </w:p>
        </w:tc>
        <w:tc>
          <w:tcPr>
            <w:tcW w:w="3543" w:type="dxa"/>
          </w:tcPr>
          <w:p w:rsidR="008712A9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Неиспользованные специал</w:t>
            </w:r>
            <w:r>
              <w:rPr>
                <w:rFonts w:eastAsia="Calibri"/>
                <w:sz w:val="24"/>
                <w:szCs w:val="24"/>
                <w:lang w:eastAsia="en-US"/>
              </w:rPr>
              <w:t>ь</w:t>
            </w:r>
            <w:r>
              <w:rPr>
                <w:rFonts w:eastAsia="Calibri"/>
                <w:sz w:val="24"/>
                <w:szCs w:val="24"/>
                <w:lang w:eastAsia="en-US"/>
              </w:rPr>
              <w:t>ные знаки (марки) для избир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>тельных бюллетеней и спец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>альные знаки (марки) для защ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>ты от подделки заявлений изб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>рателей о включении в список избирателей по месту нахожд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>вается федеральными з</w:t>
            </w:r>
            <w:r w:rsidRPr="00BB39CD">
              <w:rPr>
                <w:sz w:val="20"/>
                <w:szCs w:val="20"/>
              </w:rPr>
              <w:t>а</w:t>
            </w:r>
            <w:r w:rsidRPr="00BB39CD">
              <w:rPr>
                <w:sz w:val="20"/>
                <w:szCs w:val="20"/>
              </w:rPr>
              <w:t xml:space="preserve">конами </w:t>
            </w:r>
          </w:p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 xml:space="preserve">и постановлением 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 w:rsidRPr="00BB39CD">
              <w:rPr>
                <w:sz w:val="20"/>
                <w:szCs w:val="20"/>
              </w:rPr>
              <w:t>ЦИК России о порядке хранения и передачи в архивы документов, связа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ных с подготовкой и пр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 xml:space="preserve">ведением выборов </w:t>
            </w:r>
            <w:r>
              <w:rPr>
                <w:sz w:val="20"/>
                <w:szCs w:val="20"/>
              </w:rPr>
              <w:t>депут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тов Государственной 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мы Федерального Собр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Российской Федер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</w:t>
            </w:r>
            <w:r>
              <w:rPr>
                <w:vertAlign w:val="superscript"/>
              </w:rPr>
              <w:t>6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03-12</w:t>
            </w:r>
          </w:p>
        </w:tc>
        <w:tc>
          <w:tcPr>
            <w:tcW w:w="3543" w:type="dxa"/>
          </w:tcPr>
          <w:p w:rsidR="008712A9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Листы от использованных сп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>циальных знаков (марок) для избирательных бюллетеней и заявлений избирателей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>вается федеральными з</w:t>
            </w:r>
            <w:r w:rsidRPr="00BB39CD">
              <w:rPr>
                <w:sz w:val="20"/>
                <w:szCs w:val="20"/>
              </w:rPr>
              <w:t>а</w:t>
            </w:r>
            <w:r w:rsidRPr="00BB39CD">
              <w:rPr>
                <w:sz w:val="20"/>
                <w:szCs w:val="20"/>
              </w:rPr>
              <w:t xml:space="preserve">конами </w:t>
            </w:r>
          </w:p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 xml:space="preserve">и постановлением 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 w:rsidRPr="00BB39CD">
              <w:rPr>
                <w:sz w:val="20"/>
                <w:szCs w:val="20"/>
              </w:rPr>
              <w:t>ЦИК России о порядке хранения и передачи в архивы документов, связа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ных с подготовкой и пр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 xml:space="preserve">ведением выборов </w:t>
            </w:r>
            <w:r>
              <w:rPr>
                <w:sz w:val="20"/>
                <w:szCs w:val="20"/>
              </w:rPr>
              <w:t>депут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тов Государственной 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мы Федерального Собр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Российской Федер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03-13</w:t>
            </w:r>
          </w:p>
        </w:tc>
        <w:tc>
          <w:tcPr>
            <w:tcW w:w="3543" w:type="dxa"/>
          </w:tcPr>
          <w:p w:rsidR="008712A9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Список избирателей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>вается федеральными з</w:t>
            </w:r>
            <w:r w:rsidRPr="00BB39CD">
              <w:rPr>
                <w:sz w:val="20"/>
                <w:szCs w:val="20"/>
              </w:rPr>
              <w:t>а</w:t>
            </w:r>
            <w:r w:rsidRPr="00BB39CD">
              <w:rPr>
                <w:sz w:val="20"/>
                <w:szCs w:val="20"/>
              </w:rPr>
              <w:t xml:space="preserve">конами </w:t>
            </w:r>
          </w:p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 xml:space="preserve">и постановлением 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 w:rsidRPr="00BB39CD">
              <w:rPr>
                <w:sz w:val="20"/>
                <w:szCs w:val="20"/>
              </w:rPr>
              <w:t>ЦИК России о порядке хранения и передачи в архивы документов, связа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ных с подготовкой и пр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 xml:space="preserve">ведением выборов </w:t>
            </w:r>
            <w:r>
              <w:rPr>
                <w:sz w:val="20"/>
                <w:szCs w:val="20"/>
              </w:rPr>
              <w:t>депут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тов Государственной 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мы Федерального Собр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Российской Федер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03-14</w:t>
            </w:r>
          </w:p>
        </w:tc>
        <w:tc>
          <w:tcPr>
            <w:tcW w:w="3543" w:type="dxa"/>
          </w:tcPr>
          <w:p w:rsidR="008712A9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Заявления о включении в список избирателей в месте вр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>менного пребывания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>вается федеральными з</w:t>
            </w:r>
            <w:r w:rsidRPr="00BB39CD">
              <w:rPr>
                <w:sz w:val="20"/>
                <w:szCs w:val="20"/>
              </w:rPr>
              <w:t>а</w:t>
            </w:r>
            <w:r w:rsidRPr="00BB39CD">
              <w:rPr>
                <w:sz w:val="20"/>
                <w:szCs w:val="20"/>
              </w:rPr>
              <w:t xml:space="preserve">конами </w:t>
            </w:r>
          </w:p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 xml:space="preserve">и постановлением 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 w:rsidRPr="00BB39CD">
              <w:rPr>
                <w:sz w:val="20"/>
                <w:szCs w:val="20"/>
              </w:rPr>
              <w:t>ЦИК России о порядке хранения и передачи в архивы документов, связа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ных с подготовкой и пр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 xml:space="preserve">ведением выборов </w:t>
            </w:r>
            <w:r>
              <w:rPr>
                <w:sz w:val="20"/>
                <w:szCs w:val="20"/>
              </w:rPr>
              <w:t>депут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тов Государственной 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мы Федерального Собр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Российской Федер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</w:tbl>
    <w:p w:rsidR="008712A9" w:rsidRDefault="008712A9" w:rsidP="008712A9">
      <w: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543"/>
        <w:gridCol w:w="992"/>
        <w:gridCol w:w="2552"/>
        <w:gridCol w:w="1701"/>
      </w:tblGrid>
      <w:tr w:rsidR="008712A9" w:rsidRPr="00560AAE" w:rsidTr="008712A9">
        <w:tc>
          <w:tcPr>
            <w:tcW w:w="993" w:type="dxa"/>
          </w:tcPr>
          <w:p w:rsidR="008712A9" w:rsidRPr="00713AE2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1</w:t>
            </w:r>
          </w:p>
        </w:tc>
        <w:tc>
          <w:tcPr>
            <w:tcW w:w="3543" w:type="dxa"/>
          </w:tcPr>
          <w:p w:rsidR="008712A9" w:rsidRPr="00713AE2" w:rsidRDefault="008712A9" w:rsidP="008712A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8712A9" w:rsidRPr="00713AE2" w:rsidRDefault="008712A9" w:rsidP="008712A9">
            <w:pPr>
              <w:pStyle w:val="Style38"/>
              <w:widowControl/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8712A9" w:rsidRPr="00713AE2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712A9" w:rsidRPr="00713AE2" w:rsidRDefault="008712A9" w:rsidP="008712A9">
            <w:pPr>
              <w:pStyle w:val="Style11"/>
              <w:widowControl/>
              <w:jc w:val="center"/>
              <w:rPr>
                <w:rStyle w:val="FontStyle235"/>
                <w:sz w:val="24"/>
                <w:szCs w:val="24"/>
              </w:rPr>
            </w:pPr>
            <w:r>
              <w:rPr>
                <w:rStyle w:val="FontStyle235"/>
                <w:sz w:val="24"/>
                <w:szCs w:val="24"/>
              </w:rPr>
              <w:t>5</w:t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03-15</w:t>
            </w:r>
          </w:p>
        </w:tc>
        <w:tc>
          <w:tcPr>
            <w:tcW w:w="3543" w:type="dxa"/>
          </w:tcPr>
          <w:p w:rsidR="008712A9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Заявления (обращения) избир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>телей о предоставлении во</w:t>
            </w:r>
            <w:r>
              <w:rPr>
                <w:rFonts w:eastAsia="Calibri"/>
                <w:sz w:val="24"/>
                <w:szCs w:val="24"/>
                <w:lang w:eastAsia="en-US"/>
              </w:rPr>
              <w:t>з</w:t>
            </w:r>
            <w:r>
              <w:rPr>
                <w:rFonts w:eastAsia="Calibri"/>
                <w:sz w:val="24"/>
                <w:szCs w:val="24"/>
                <w:lang w:eastAsia="en-US"/>
              </w:rPr>
              <w:t>можности проголосовать вне помещения для голосования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>вается федеральными з</w:t>
            </w:r>
            <w:r w:rsidRPr="00BB39CD">
              <w:rPr>
                <w:sz w:val="20"/>
                <w:szCs w:val="20"/>
              </w:rPr>
              <w:t>а</w:t>
            </w:r>
            <w:r w:rsidRPr="00BB39CD">
              <w:rPr>
                <w:sz w:val="20"/>
                <w:szCs w:val="20"/>
              </w:rPr>
              <w:t xml:space="preserve">конами </w:t>
            </w:r>
          </w:p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 xml:space="preserve">и постановлением 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 w:rsidRPr="00BB39CD">
              <w:rPr>
                <w:sz w:val="20"/>
                <w:szCs w:val="20"/>
              </w:rPr>
              <w:t>ЦИК России о порядке хранения и передачи в архивы документов, связа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ных с подготовкой и пр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 xml:space="preserve">ведением выборов </w:t>
            </w:r>
            <w:r>
              <w:rPr>
                <w:sz w:val="20"/>
                <w:szCs w:val="20"/>
              </w:rPr>
              <w:t>депут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тов Государственной 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мы Федерального Собр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Российской Федер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Pr="00C3007E" w:rsidRDefault="008712A9" w:rsidP="008712A9">
            <w:pPr>
              <w:pStyle w:val="Style92"/>
              <w:widowControl/>
              <w:jc w:val="center"/>
              <w:rPr>
                <w:rStyle w:val="FontStyle227"/>
                <w:vertAlign w:val="superscript"/>
              </w:rPr>
            </w:pPr>
            <w:r>
              <w:rPr>
                <w:rStyle w:val="FontStyle227"/>
              </w:rPr>
              <w:t>03-16</w:t>
            </w:r>
            <w:r>
              <w:rPr>
                <w:rStyle w:val="ae"/>
                <w:color w:val="000000"/>
              </w:rPr>
              <w:footnoteReference w:id="7"/>
            </w:r>
          </w:p>
        </w:tc>
        <w:tc>
          <w:tcPr>
            <w:tcW w:w="3543" w:type="dxa"/>
          </w:tcPr>
          <w:p w:rsidR="008712A9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F5371A" w:rsidRDefault="008712A9" w:rsidP="008712A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Pr="005E644F" w:rsidRDefault="008712A9" w:rsidP="008712A9">
            <w:pPr>
              <w:pStyle w:val="Style92"/>
              <w:widowControl/>
              <w:jc w:val="center"/>
              <w:rPr>
                <w:rStyle w:val="FontStyle227"/>
                <w:vertAlign w:val="superscript"/>
              </w:rPr>
            </w:pPr>
            <w:r>
              <w:rPr>
                <w:rStyle w:val="FontStyle227"/>
              </w:rPr>
              <w:t>03-17</w:t>
            </w:r>
            <w:r>
              <w:rPr>
                <w:rStyle w:val="FontStyle227"/>
                <w:vertAlign w:val="superscript"/>
              </w:rPr>
              <w:t>7</w:t>
            </w:r>
          </w:p>
        </w:tc>
        <w:tc>
          <w:tcPr>
            <w:tcW w:w="3543" w:type="dxa"/>
          </w:tcPr>
          <w:p w:rsidR="008712A9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F5371A" w:rsidRDefault="008712A9" w:rsidP="008712A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Pr="00C3007E" w:rsidRDefault="008712A9" w:rsidP="008712A9">
            <w:pPr>
              <w:pStyle w:val="Style92"/>
              <w:widowControl/>
              <w:jc w:val="center"/>
              <w:rPr>
                <w:rStyle w:val="FontStyle227"/>
                <w:vertAlign w:val="superscript"/>
              </w:rPr>
            </w:pPr>
            <w:r>
              <w:rPr>
                <w:rStyle w:val="FontStyle227"/>
              </w:rPr>
              <w:t>03-18</w:t>
            </w:r>
            <w:r w:rsidRPr="005E644F">
              <w:rPr>
                <w:rStyle w:val="FontStyle227"/>
                <w:vertAlign w:val="superscript"/>
              </w:rPr>
              <w:t>7</w:t>
            </w:r>
          </w:p>
        </w:tc>
        <w:tc>
          <w:tcPr>
            <w:tcW w:w="3543" w:type="dxa"/>
          </w:tcPr>
          <w:p w:rsidR="008712A9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F5371A" w:rsidRDefault="008712A9" w:rsidP="008712A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781" w:type="dxa"/>
            <w:gridSpan w:val="5"/>
          </w:tcPr>
          <w:p w:rsidR="008712A9" w:rsidRPr="0045056A" w:rsidRDefault="008712A9" w:rsidP="008712A9">
            <w:pPr>
              <w:pStyle w:val="Style11"/>
              <w:widowControl/>
              <w:jc w:val="center"/>
              <w:rPr>
                <w:rStyle w:val="FontStyle235"/>
                <w:b/>
              </w:rPr>
            </w:pPr>
            <w:r w:rsidRPr="0045056A">
              <w:rPr>
                <w:rStyle w:val="FontStyle235"/>
              </w:rPr>
              <w:t>04. Выборы Губернатора Алтайского края</w:t>
            </w:r>
            <w:r w:rsidRPr="0045056A">
              <w:rPr>
                <w:rStyle w:val="ae"/>
                <w:b/>
                <w:color w:val="000000"/>
                <w:sz w:val="28"/>
                <w:szCs w:val="28"/>
              </w:rPr>
              <w:footnoteReference w:id="8"/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04-01</w:t>
            </w:r>
          </w:p>
        </w:tc>
        <w:tc>
          <w:tcPr>
            <w:tcW w:w="3543" w:type="dxa"/>
          </w:tcPr>
          <w:p w:rsidR="008712A9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F22E0">
              <w:rPr>
                <w:rFonts w:eastAsia="Calibri"/>
                <w:sz w:val="24"/>
                <w:szCs w:val="24"/>
                <w:lang w:eastAsia="en-US"/>
              </w:rPr>
              <w:t xml:space="preserve">Протоколы заседаний </w:t>
            </w:r>
            <w:r>
              <w:rPr>
                <w:rFonts w:eastAsia="Calibri"/>
                <w:sz w:val="24"/>
                <w:szCs w:val="24"/>
                <w:lang w:eastAsia="en-US"/>
              </w:rPr>
              <w:t>ТИК, р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шения ТИК </w:t>
            </w:r>
            <w:r w:rsidRPr="006F22E0">
              <w:rPr>
                <w:rFonts w:eastAsia="Calibri"/>
                <w:sz w:val="24"/>
                <w:szCs w:val="24"/>
                <w:lang w:eastAsia="en-US"/>
              </w:rPr>
              <w:t>и документы к ним</w:t>
            </w:r>
            <w:r>
              <w:rPr>
                <w:rFonts w:eastAsia="Calibri"/>
                <w:sz w:val="24"/>
                <w:szCs w:val="24"/>
                <w:lang w:eastAsia="en-US"/>
              </w:rPr>
              <w:t>, касающиеся подготовки и пр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ведения выборов Губернатора Алтайского края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 xml:space="preserve">вается федеральным </w:t>
            </w:r>
            <w:r>
              <w:rPr>
                <w:sz w:val="20"/>
                <w:szCs w:val="20"/>
              </w:rPr>
              <w:t>и региональным законодател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ством, </w:t>
            </w:r>
          </w:p>
          <w:p w:rsidR="008712A9" w:rsidRPr="00BB39CD" w:rsidRDefault="008712A9" w:rsidP="0087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 также 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решением Избирательной комиссии Алтайского края </w:t>
            </w:r>
            <w:r w:rsidRPr="00BB39CD">
              <w:rPr>
                <w:sz w:val="20"/>
                <w:szCs w:val="20"/>
              </w:rPr>
              <w:t>о порядке хранения и передачи в архивы докуме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тов, связанных с подгото</w:t>
            </w:r>
            <w:r w:rsidRPr="00BB39CD">
              <w:rPr>
                <w:sz w:val="20"/>
                <w:szCs w:val="20"/>
              </w:rPr>
              <w:t>в</w:t>
            </w:r>
            <w:r w:rsidRPr="00BB39CD">
              <w:rPr>
                <w:sz w:val="20"/>
                <w:szCs w:val="20"/>
              </w:rPr>
              <w:t>кой и проведением выб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 xml:space="preserve">ров </w:t>
            </w:r>
            <w:r>
              <w:rPr>
                <w:sz w:val="20"/>
                <w:szCs w:val="20"/>
              </w:rPr>
              <w:t>Губернатора Алта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ского края</w:t>
            </w:r>
            <w:r w:rsidRPr="00725FA5">
              <w:rPr>
                <w:rStyle w:val="ae"/>
                <w:sz w:val="24"/>
                <w:szCs w:val="24"/>
              </w:rPr>
              <w:footnoteReference w:id="9"/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</w:tbl>
    <w:p w:rsidR="008712A9" w:rsidRDefault="008712A9" w:rsidP="008712A9">
      <w: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543"/>
        <w:gridCol w:w="992"/>
        <w:gridCol w:w="2552"/>
        <w:gridCol w:w="1701"/>
      </w:tblGrid>
      <w:tr w:rsidR="008712A9" w:rsidRPr="00560AAE" w:rsidTr="008712A9">
        <w:tc>
          <w:tcPr>
            <w:tcW w:w="993" w:type="dxa"/>
          </w:tcPr>
          <w:p w:rsidR="008712A9" w:rsidRPr="00713AE2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1</w:t>
            </w:r>
          </w:p>
        </w:tc>
        <w:tc>
          <w:tcPr>
            <w:tcW w:w="3543" w:type="dxa"/>
          </w:tcPr>
          <w:p w:rsidR="008712A9" w:rsidRPr="00713AE2" w:rsidRDefault="008712A9" w:rsidP="008712A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8712A9" w:rsidRPr="00713AE2" w:rsidRDefault="008712A9" w:rsidP="008712A9">
            <w:pPr>
              <w:pStyle w:val="Style38"/>
              <w:widowControl/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8712A9" w:rsidRPr="00713AE2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712A9" w:rsidRPr="00713AE2" w:rsidRDefault="008712A9" w:rsidP="008712A9">
            <w:pPr>
              <w:pStyle w:val="Style11"/>
              <w:widowControl/>
              <w:jc w:val="center"/>
              <w:rPr>
                <w:rStyle w:val="FontStyle235"/>
                <w:sz w:val="24"/>
                <w:szCs w:val="24"/>
              </w:rPr>
            </w:pPr>
            <w:r>
              <w:rPr>
                <w:rStyle w:val="FontStyle235"/>
                <w:sz w:val="24"/>
                <w:szCs w:val="24"/>
              </w:rPr>
              <w:t>5</w:t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04-02</w:t>
            </w:r>
          </w:p>
        </w:tc>
        <w:tc>
          <w:tcPr>
            <w:tcW w:w="3543" w:type="dxa"/>
          </w:tcPr>
          <w:p w:rsidR="008712A9" w:rsidRPr="000179DA" w:rsidRDefault="008712A9" w:rsidP="008712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79DA">
              <w:rPr>
                <w:sz w:val="24"/>
                <w:szCs w:val="24"/>
              </w:rPr>
              <w:t>Документы, представляемые кандидатом при назначении члена ТИК с правом совещ</w:t>
            </w:r>
            <w:r w:rsidRPr="000179DA">
              <w:rPr>
                <w:sz w:val="24"/>
                <w:szCs w:val="24"/>
              </w:rPr>
              <w:t>а</w:t>
            </w:r>
            <w:r w:rsidRPr="000179DA">
              <w:rPr>
                <w:sz w:val="24"/>
                <w:szCs w:val="24"/>
              </w:rPr>
              <w:t>тельного голоса: заявление ка</w:t>
            </w:r>
            <w:r w:rsidRPr="000179DA">
              <w:rPr>
                <w:sz w:val="24"/>
                <w:szCs w:val="24"/>
              </w:rPr>
              <w:t>н</w:t>
            </w:r>
            <w:r w:rsidRPr="000179DA">
              <w:rPr>
                <w:sz w:val="24"/>
                <w:szCs w:val="24"/>
              </w:rPr>
              <w:t>дидата о назначении члена ТИК с правом совещательного гол</w:t>
            </w:r>
            <w:r w:rsidRPr="000179DA">
              <w:rPr>
                <w:sz w:val="24"/>
                <w:szCs w:val="24"/>
              </w:rPr>
              <w:t>о</w:t>
            </w:r>
            <w:r w:rsidRPr="000179DA">
              <w:rPr>
                <w:sz w:val="24"/>
                <w:szCs w:val="24"/>
              </w:rPr>
              <w:t>са, заявление гражданина о согласии быть членом ТИК с пр</w:t>
            </w:r>
            <w:r w:rsidRPr="000179DA">
              <w:rPr>
                <w:sz w:val="24"/>
                <w:szCs w:val="24"/>
              </w:rPr>
              <w:t>а</w:t>
            </w:r>
            <w:r w:rsidRPr="000179DA">
              <w:rPr>
                <w:sz w:val="24"/>
                <w:szCs w:val="24"/>
              </w:rPr>
              <w:t>вом совещательного голоса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 xml:space="preserve">вается федеральным </w:t>
            </w:r>
            <w:r>
              <w:rPr>
                <w:sz w:val="20"/>
                <w:szCs w:val="20"/>
              </w:rPr>
              <w:t>и региональным законодател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ством,</w:t>
            </w:r>
          </w:p>
          <w:p w:rsidR="008712A9" w:rsidRPr="00BB39CD" w:rsidRDefault="008712A9" w:rsidP="0087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 также </w:t>
            </w:r>
          </w:p>
          <w:p w:rsidR="008712A9" w:rsidRPr="00725FA5" w:rsidRDefault="008712A9" w:rsidP="008712A9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решением Избирательной комиссии Алтайского края </w:t>
            </w:r>
            <w:r w:rsidRPr="00BB39CD">
              <w:rPr>
                <w:sz w:val="20"/>
                <w:szCs w:val="20"/>
              </w:rPr>
              <w:t>о порядке хранения и передачи в архивы докуме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тов, связанных с подгото</w:t>
            </w:r>
            <w:r w:rsidRPr="00BB39CD">
              <w:rPr>
                <w:sz w:val="20"/>
                <w:szCs w:val="20"/>
              </w:rPr>
              <w:t>в</w:t>
            </w:r>
            <w:r w:rsidRPr="00BB39CD">
              <w:rPr>
                <w:sz w:val="20"/>
                <w:szCs w:val="20"/>
              </w:rPr>
              <w:t>кой и проведением выб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 xml:space="preserve">ров </w:t>
            </w:r>
            <w:r>
              <w:rPr>
                <w:sz w:val="20"/>
                <w:szCs w:val="20"/>
              </w:rPr>
              <w:t>Губернатора Алта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ского края</w:t>
            </w:r>
            <w:r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04-03</w:t>
            </w:r>
          </w:p>
        </w:tc>
        <w:tc>
          <w:tcPr>
            <w:tcW w:w="3543" w:type="dxa"/>
          </w:tcPr>
          <w:p w:rsidR="008712A9" w:rsidRPr="00826921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26921">
              <w:rPr>
                <w:sz w:val="24"/>
                <w:szCs w:val="24"/>
              </w:rPr>
              <w:t>Списки членов ТИК, УИК с правом совещательного голоса, наблюдателей, представителей средств массовой информации, присутствовавших при уст</w:t>
            </w:r>
            <w:r w:rsidRPr="00826921">
              <w:rPr>
                <w:sz w:val="24"/>
                <w:szCs w:val="24"/>
              </w:rPr>
              <w:t>а</w:t>
            </w:r>
            <w:r w:rsidRPr="00826921">
              <w:rPr>
                <w:sz w:val="24"/>
                <w:szCs w:val="24"/>
              </w:rPr>
              <w:t>новлении итогов голосования и составлении протоколов.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 xml:space="preserve">вается федеральным </w:t>
            </w:r>
            <w:r>
              <w:rPr>
                <w:sz w:val="20"/>
                <w:szCs w:val="20"/>
              </w:rPr>
              <w:t>и региональным законодател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ством, </w:t>
            </w:r>
          </w:p>
          <w:p w:rsidR="008712A9" w:rsidRPr="00BB39CD" w:rsidRDefault="008712A9" w:rsidP="0087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 также 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решением Избирательной комиссии Алтайского края </w:t>
            </w:r>
            <w:r w:rsidRPr="00BB39CD">
              <w:rPr>
                <w:sz w:val="20"/>
                <w:szCs w:val="20"/>
              </w:rPr>
              <w:t>о порядке хранения и передачи в архивы докуме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тов, связанных с подгото</w:t>
            </w:r>
            <w:r w:rsidRPr="00BB39CD">
              <w:rPr>
                <w:sz w:val="20"/>
                <w:szCs w:val="20"/>
              </w:rPr>
              <w:t>в</w:t>
            </w:r>
            <w:r w:rsidRPr="00BB39CD">
              <w:rPr>
                <w:sz w:val="20"/>
                <w:szCs w:val="20"/>
              </w:rPr>
              <w:t>кой и проведением выб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 xml:space="preserve">ров </w:t>
            </w:r>
            <w:r>
              <w:rPr>
                <w:sz w:val="20"/>
                <w:szCs w:val="20"/>
              </w:rPr>
              <w:t>Губернатора Алта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ского края</w:t>
            </w:r>
            <w:r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04-04</w:t>
            </w:r>
          </w:p>
        </w:tc>
        <w:tc>
          <w:tcPr>
            <w:tcW w:w="3543" w:type="dxa"/>
          </w:tcPr>
          <w:p w:rsidR="008712A9" w:rsidRPr="00826921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26921">
              <w:rPr>
                <w:sz w:val="24"/>
                <w:szCs w:val="24"/>
              </w:rPr>
              <w:t>Протоколы заседаний УИК, решения УИК и документы к ним</w:t>
            </w:r>
            <w:r w:rsidRPr="00826921">
              <w:rPr>
                <w:rFonts w:eastAsia="Calibri"/>
                <w:sz w:val="24"/>
                <w:szCs w:val="24"/>
                <w:lang w:eastAsia="en-US"/>
              </w:rPr>
              <w:t>, касающиеся подготовки и проведения выборов Губерн</w:t>
            </w:r>
            <w:r w:rsidRPr="00826921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26921">
              <w:rPr>
                <w:rFonts w:eastAsia="Calibri"/>
                <w:sz w:val="24"/>
                <w:szCs w:val="24"/>
                <w:lang w:eastAsia="en-US"/>
              </w:rPr>
              <w:t>тора Алтайского края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 xml:space="preserve">вается федеральным </w:t>
            </w:r>
            <w:r>
              <w:rPr>
                <w:sz w:val="20"/>
                <w:szCs w:val="20"/>
              </w:rPr>
              <w:t>и региональным законодател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ством,</w:t>
            </w:r>
          </w:p>
          <w:p w:rsidR="008712A9" w:rsidRPr="00BB39CD" w:rsidRDefault="008712A9" w:rsidP="0087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 также 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решением Избирательной комиссии Алтайского края </w:t>
            </w:r>
            <w:r w:rsidRPr="00BB39CD">
              <w:rPr>
                <w:sz w:val="20"/>
                <w:szCs w:val="20"/>
              </w:rPr>
              <w:t>о порядке хранения и передачи в архивы докуме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тов, связанных с подгото</w:t>
            </w:r>
            <w:r w:rsidRPr="00BB39CD">
              <w:rPr>
                <w:sz w:val="20"/>
                <w:szCs w:val="20"/>
              </w:rPr>
              <w:t>в</w:t>
            </w:r>
            <w:r w:rsidRPr="00BB39CD">
              <w:rPr>
                <w:sz w:val="20"/>
                <w:szCs w:val="20"/>
              </w:rPr>
              <w:t>кой и проведением выб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 xml:space="preserve">ров </w:t>
            </w:r>
            <w:r>
              <w:rPr>
                <w:sz w:val="20"/>
                <w:szCs w:val="20"/>
              </w:rPr>
              <w:t>Губернатора Алта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ского края</w:t>
            </w:r>
            <w:r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04-05</w:t>
            </w:r>
          </w:p>
        </w:tc>
        <w:tc>
          <w:tcPr>
            <w:tcW w:w="3543" w:type="dxa"/>
          </w:tcPr>
          <w:p w:rsidR="008712A9" w:rsidRPr="00826921" w:rsidRDefault="008712A9" w:rsidP="008712A9">
            <w:pPr>
              <w:jc w:val="both"/>
              <w:rPr>
                <w:sz w:val="24"/>
                <w:szCs w:val="24"/>
              </w:rPr>
            </w:pPr>
            <w:r w:rsidRPr="00826921">
              <w:rPr>
                <w:sz w:val="24"/>
                <w:szCs w:val="24"/>
              </w:rPr>
              <w:t>Документы, представляемые кандидатом при назначении члена УИК с правом совещ</w:t>
            </w:r>
            <w:r w:rsidRPr="00826921">
              <w:rPr>
                <w:sz w:val="24"/>
                <w:szCs w:val="24"/>
              </w:rPr>
              <w:t>а</w:t>
            </w:r>
            <w:r w:rsidRPr="00826921">
              <w:rPr>
                <w:sz w:val="24"/>
                <w:szCs w:val="24"/>
              </w:rPr>
              <w:t>тельного голоса:</w:t>
            </w:r>
            <w:r w:rsidRPr="000179DA">
              <w:rPr>
                <w:sz w:val="24"/>
                <w:szCs w:val="24"/>
              </w:rPr>
              <w:t xml:space="preserve"> заявление ка</w:t>
            </w:r>
            <w:r w:rsidRPr="000179DA">
              <w:rPr>
                <w:sz w:val="24"/>
                <w:szCs w:val="24"/>
              </w:rPr>
              <w:t>н</w:t>
            </w:r>
            <w:r w:rsidRPr="000179DA">
              <w:rPr>
                <w:sz w:val="24"/>
                <w:szCs w:val="24"/>
              </w:rPr>
              <w:t>дидата о назначении члена ТИК с правом совещательного гол</w:t>
            </w:r>
            <w:r w:rsidRPr="000179DA">
              <w:rPr>
                <w:sz w:val="24"/>
                <w:szCs w:val="24"/>
              </w:rPr>
              <w:t>о</w:t>
            </w:r>
            <w:r w:rsidRPr="000179DA">
              <w:rPr>
                <w:sz w:val="24"/>
                <w:szCs w:val="24"/>
              </w:rPr>
              <w:t>са, заявление гражданина о согласии быть членом ТИК с пр</w:t>
            </w:r>
            <w:r w:rsidRPr="000179DA">
              <w:rPr>
                <w:sz w:val="24"/>
                <w:szCs w:val="24"/>
              </w:rPr>
              <w:t>а</w:t>
            </w:r>
            <w:r w:rsidRPr="000179DA">
              <w:rPr>
                <w:sz w:val="24"/>
                <w:szCs w:val="24"/>
              </w:rPr>
              <w:t>вом совещательного голоса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 xml:space="preserve">вается федеральным </w:t>
            </w:r>
            <w:r>
              <w:rPr>
                <w:sz w:val="20"/>
                <w:szCs w:val="20"/>
              </w:rPr>
              <w:t>и региональным законодател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ством, </w:t>
            </w:r>
            <w:r>
              <w:rPr>
                <w:sz w:val="20"/>
                <w:szCs w:val="20"/>
              </w:rPr>
              <w:br/>
              <w:t xml:space="preserve">а также 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решением Избирательной комиссии Алтайского края </w:t>
            </w:r>
            <w:r w:rsidRPr="00BB39CD">
              <w:rPr>
                <w:sz w:val="20"/>
                <w:szCs w:val="20"/>
              </w:rPr>
              <w:t>о порядке хранения и передачи в архивы докуме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тов, связанных с подгото</w:t>
            </w:r>
            <w:r w:rsidRPr="00BB39CD">
              <w:rPr>
                <w:sz w:val="20"/>
                <w:szCs w:val="20"/>
              </w:rPr>
              <w:t>в</w:t>
            </w:r>
            <w:r w:rsidRPr="00BB39CD">
              <w:rPr>
                <w:sz w:val="20"/>
                <w:szCs w:val="20"/>
              </w:rPr>
              <w:t>кой и проведением выб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 xml:space="preserve">ров </w:t>
            </w:r>
            <w:r>
              <w:rPr>
                <w:sz w:val="20"/>
                <w:szCs w:val="20"/>
              </w:rPr>
              <w:t>Губернатора Алта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ского края</w:t>
            </w:r>
            <w:r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Pr="00713AE2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1</w:t>
            </w:r>
          </w:p>
        </w:tc>
        <w:tc>
          <w:tcPr>
            <w:tcW w:w="3543" w:type="dxa"/>
          </w:tcPr>
          <w:p w:rsidR="008712A9" w:rsidRPr="00713AE2" w:rsidRDefault="008712A9" w:rsidP="008712A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8712A9" w:rsidRPr="00713AE2" w:rsidRDefault="008712A9" w:rsidP="008712A9">
            <w:pPr>
              <w:pStyle w:val="Style38"/>
              <w:widowControl/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8712A9" w:rsidRPr="00713AE2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712A9" w:rsidRPr="00713AE2" w:rsidRDefault="008712A9" w:rsidP="008712A9">
            <w:pPr>
              <w:pStyle w:val="Style11"/>
              <w:widowControl/>
              <w:jc w:val="center"/>
              <w:rPr>
                <w:rStyle w:val="FontStyle235"/>
                <w:sz w:val="24"/>
                <w:szCs w:val="24"/>
              </w:rPr>
            </w:pPr>
            <w:r>
              <w:rPr>
                <w:rStyle w:val="FontStyle235"/>
                <w:sz w:val="24"/>
                <w:szCs w:val="24"/>
              </w:rPr>
              <w:t>5</w:t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04-06</w:t>
            </w:r>
          </w:p>
        </w:tc>
        <w:tc>
          <w:tcPr>
            <w:tcW w:w="3543" w:type="dxa"/>
          </w:tcPr>
          <w:p w:rsidR="008712A9" w:rsidRPr="00826921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26921">
              <w:rPr>
                <w:sz w:val="24"/>
                <w:szCs w:val="24"/>
              </w:rPr>
              <w:t>Второй экземпляр протокола ТИК об итогах голосования и приобщенные к нему второй экземпляр сводной таблицы об итогах голосования, включа</w:t>
            </w:r>
            <w:r w:rsidRPr="00826921">
              <w:rPr>
                <w:sz w:val="24"/>
                <w:szCs w:val="24"/>
              </w:rPr>
              <w:t>ю</w:t>
            </w:r>
            <w:r w:rsidRPr="00826921">
              <w:rPr>
                <w:sz w:val="24"/>
                <w:szCs w:val="24"/>
              </w:rPr>
              <w:t>щий полные данные всех п</w:t>
            </w:r>
            <w:r w:rsidRPr="00826921">
              <w:rPr>
                <w:sz w:val="24"/>
                <w:szCs w:val="24"/>
              </w:rPr>
              <w:t>о</w:t>
            </w:r>
            <w:r w:rsidRPr="00826921">
              <w:rPr>
                <w:sz w:val="24"/>
                <w:szCs w:val="24"/>
              </w:rPr>
              <w:t>ступивших протоколов УИК об итогах голосования, заверенные копии особых мнений членов ТИК с правом решающего г</w:t>
            </w:r>
            <w:r w:rsidRPr="00826921">
              <w:rPr>
                <w:sz w:val="24"/>
                <w:szCs w:val="24"/>
              </w:rPr>
              <w:t>о</w:t>
            </w:r>
            <w:r w:rsidRPr="00826921">
              <w:rPr>
                <w:sz w:val="24"/>
                <w:szCs w:val="24"/>
              </w:rPr>
              <w:t>лоса, несогласных с протоколом в целом или с отдельными его положениями, заверенные копии жалоб (заявлений) на н</w:t>
            </w:r>
            <w:r w:rsidRPr="00826921">
              <w:rPr>
                <w:sz w:val="24"/>
                <w:szCs w:val="24"/>
              </w:rPr>
              <w:t>а</w:t>
            </w:r>
            <w:r w:rsidRPr="00826921">
              <w:rPr>
                <w:sz w:val="24"/>
                <w:szCs w:val="24"/>
              </w:rPr>
              <w:t xml:space="preserve">рушения </w:t>
            </w:r>
            <w:r w:rsidRPr="00E65062">
              <w:rPr>
                <w:rFonts w:eastAsia="Calibri"/>
                <w:sz w:val="24"/>
                <w:szCs w:val="24"/>
                <w:lang w:eastAsia="en-US"/>
              </w:rPr>
              <w:t xml:space="preserve">Федерального </w:t>
            </w:r>
            <w:hyperlink r:id="rId11" w:history="1">
              <w:r w:rsidRPr="00E65062">
                <w:rPr>
                  <w:rFonts w:eastAsia="Calibri"/>
                  <w:sz w:val="24"/>
                  <w:szCs w:val="24"/>
                  <w:lang w:eastAsia="en-US"/>
                </w:rPr>
                <w:t>закона</w:t>
              </w:r>
            </w:hyperlink>
            <w:r w:rsidRPr="00E65062">
              <w:rPr>
                <w:rFonts w:eastAsia="Calibri"/>
                <w:sz w:val="24"/>
                <w:szCs w:val="24"/>
                <w:lang w:eastAsia="en-US"/>
              </w:rPr>
              <w:t xml:space="preserve"> «Об основных гарантиях изб</w:t>
            </w:r>
            <w:r w:rsidRPr="00E65062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E65062">
              <w:rPr>
                <w:rFonts w:eastAsia="Calibri"/>
                <w:sz w:val="24"/>
                <w:szCs w:val="24"/>
                <w:lang w:eastAsia="en-US"/>
              </w:rPr>
              <w:t>рательных прав и права на уч</w:t>
            </w:r>
            <w:r w:rsidRPr="00E65062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E65062">
              <w:rPr>
                <w:rFonts w:eastAsia="Calibri"/>
                <w:sz w:val="24"/>
                <w:szCs w:val="24"/>
                <w:lang w:eastAsia="en-US"/>
              </w:rPr>
              <w:t xml:space="preserve">стие в референдуме граждан Российской Федерации», </w:t>
            </w:r>
            <w:hyperlink r:id="rId12" w:history="1">
              <w:r w:rsidRPr="00E65062">
                <w:rPr>
                  <w:rFonts w:eastAsia="Calibri"/>
                  <w:sz w:val="24"/>
                  <w:szCs w:val="24"/>
                  <w:lang w:eastAsia="en-US"/>
                </w:rPr>
                <w:t>Кодекса</w:t>
              </w:r>
            </w:hyperlink>
            <w:r w:rsidRPr="00E65062">
              <w:rPr>
                <w:rFonts w:eastAsia="Calibri"/>
                <w:sz w:val="24"/>
                <w:szCs w:val="24"/>
                <w:lang w:eastAsia="en-US"/>
              </w:rPr>
              <w:t xml:space="preserve"> Алтайского края о выб</w:t>
            </w:r>
            <w:r w:rsidRPr="00E65062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65062">
              <w:rPr>
                <w:rFonts w:eastAsia="Calibri"/>
                <w:sz w:val="24"/>
                <w:szCs w:val="24"/>
                <w:lang w:eastAsia="en-US"/>
              </w:rPr>
              <w:t>рах, референдуме, отзыве</w:t>
            </w:r>
            <w:r w:rsidRPr="00826921">
              <w:rPr>
                <w:sz w:val="24"/>
                <w:szCs w:val="24"/>
              </w:rPr>
              <w:t>, п</w:t>
            </w:r>
            <w:r w:rsidRPr="00826921">
              <w:rPr>
                <w:sz w:val="24"/>
                <w:szCs w:val="24"/>
              </w:rPr>
              <w:t>о</w:t>
            </w:r>
            <w:r w:rsidRPr="00826921">
              <w:rPr>
                <w:sz w:val="24"/>
                <w:szCs w:val="24"/>
              </w:rPr>
              <w:t>ступившие в ТИК, и принятые по ним решения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 xml:space="preserve">вается федеральным </w:t>
            </w:r>
            <w:r>
              <w:rPr>
                <w:sz w:val="20"/>
                <w:szCs w:val="20"/>
              </w:rPr>
              <w:t>и региональным законодател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ством, </w:t>
            </w:r>
          </w:p>
          <w:p w:rsidR="008712A9" w:rsidRPr="00BB39CD" w:rsidRDefault="008712A9" w:rsidP="0087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 также 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решением Избирательной комиссии Алтайского края </w:t>
            </w:r>
            <w:r w:rsidRPr="00BB39CD">
              <w:rPr>
                <w:sz w:val="20"/>
                <w:szCs w:val="20"/>
              </w:rPr>
              <w:t>о порядке хранения и передачи в архивы докуме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тов, связанных с подгото</w:t>
            </w:r>
            <w:r w:rsidRPr="00BB39CD">
              <w:rPr>
                <w:sz w:val="20"/>
                <w:szCs w:val="20"/>
              </w:rPr>
              <w:t>в</w:t>
            </w:r>
            <w:r w:rsidRPr="00BB39CD">
              <w:rPr>
                <w:sz w:val="20"/>
                <w:szCs w:val="20"/>
              </w:rPr>
              <w:t>кой и проведением выб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 xml:space="preserve">ров </w:t>
            </w:r>
            <w:r>
              <w:rPr>
                <w:sz w:val="20"/>
                <w:szCs w:val="20"/>
              </w:rPr>
              <w:t>Губернатора Алта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ского края</w:t>
            </w:r>
            <w:r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04-07</w:t>
            </w:r>
          </w:p>
        </w:tc>
        <w:tc>
          <w:tcPr>
            <w:tcW w:w="3543" w:type="dxa"/>
          </w:tcPr>
          <w:p w:rsidR="008712A9" w:rsidRPr="00826921" w:rsidRDefault="008712A9" w:rsidP="008712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6921">
              <w:rPr>
                <w:sz w:val="24"/>
                <w:szCs w:val="24"/>
              </w:rPr>
              <w:t>Копия отчета ТИК о поступл</w:t>
            </w:r>
            <w:r w:rsidRPr="00826921">
              <w:rPr>
                <w:sz w:val="24"/>
                <w:szCs w:val="24"/>
              </w:rPr>
              <w:t>е</w:t>
            </w:r>
            <w:r w:rsidRPr="00826921">
              <w:rPr>
                <w:sz w:val="24"/>
                <w:szCs w:val="24"/>
              </w:rPr>
              <w:t>нии средств краевого бюджета, выделенных на подготовку и проведение выборов Губерн</w:t>
            </w:r>
            <w:r w:rsidRPr="00826921">
              <w:rPr>
                <w:sz w:val="24"/>
                <w:szCs w:val="24"/>
              </w:rPr>
              <w:t>а</w:t>
            </w:r>
            <w:r w:rsidRPr="00826921">
              <w:rPr>
                <w:sz w:val="24"/>
                <w:szCs w:val="24"/>
              </w:rPr>
              <w:t>тора Алтайского края, и расх</w:t>
            </w:r>
            <w:r w:rsidRPr="00826921">
              <w:rPr>
                <w:sz w:val="24"/>
                <w:szCs w:val="24"/>
              </w:rPr>
              <w:t>о</w:t>
            </w:r>
            <w:r w:rsidRPr="00826921">
              <w:rPr>
                <w:sz w:val="24"/>
                <w:szCs w:val="24"/>
              </w:rPr>
              <w:t>довании этих средств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 xml:space="preserve">вается федеральным </w:t>
            </w:r>
            <w:r>
              <w:rPr>
                <w:sz w:val="20"/>
                <w:szCs w:val="20"/>
              </w:rPr>
              <w:t>и региональным законодател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ством, </w:t>
            </w:r>
          </w:p>
          <w:p w:rsidR="008712A9" w:rsidRPr="00BB39CD" w:rsidRDefault="008712A9" w:rsidP="0087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 также 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решением Избирательной комиссии Алтайского края </w:t>
            </w:r>
            <w:r w:rsidRPr="00BB39CD">
              <w:rPr>
                <w:sz w:val="20"/>
                <w:szCs w:val="20"/>
              </w:rPr>
              <w:t>о порядке хранения и передачи в архивы докуме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тов, связанных с подгото</w:t>
            </w:r>
            <w:r w:rsidRPr="00BB39CD">
              <w:rPr>
                <w:sz w:val="20"/>
                <w:szCs w:val="20"/>
              </w:rPr>
              <w:t>в</w:t>
            </w:r>
            <w:r w:rsidRPr="00BB39CD">
              <w:rPr>
                <w:sz w:val="20"/>
                <w:szCs w:val="20"/>
              </w:rPr>
              <w:t>кой и проведением выб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 xml:space="preserve">ров </w:t>
            </w:r>
            <w:r>
              <w:rPr>
                <w:sz w:val="20"/>
                <w:szCs w:val="20"/>
              </w:rPr>
              <w:t>Губернатора Алта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ского края</w:t>
            </w:r>
            <w:r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04-08</w:t>
            </w:r>
          </w:p>
        </w:tc>
        <w:tc>
          <w:tcPr>
            <w:tcW w:w="3543" w:type="dxa"/>
          </w:tcPr>
          <w:p w:rsidR="008712A9" w:rsidRPr="00826921" w:rsidRDefault="008712A9" w:rsidP="008712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6921">
              <w:rPr>
                <w:sz w:val="24"/>
                <w:szCs w:val="24"/>
              </w:rPr>
              <w:t>Акты и реестры, приложенные к первым экземплярам прот</w:t>
            </w:r>
            <w:r w:rsidRPr="00826921">
              <w:rPr>
                <w:sz w:val="24"/>
                <w:szCs w:val="24"/>
              </w:rPr>
              <w:t>о</w:t>
            </w:r>
            <w:r w:rsidRPr="00826921">
              <w:rPr>
                <w:sz w:val="24"/>
                <w:szCs w:val="24"/>
              </w:rPr>
              <w:t>колов УИК об итогах голосов</w:t>
            </w:r>
            <w:r w:rsidRPr="00826921">
              <w:rPr>
                <w:sz w:val="24"/>
                <w:szCs w:val="24"/>
              </w:rPr>
              <w:t>а</w:t>
            </w:r>
            <w:r w:rsidRPr="00826921">
              <w:rPr>
                <w:sz w:val="24"/>
                <w:szCs w:val="24"/>
              </w:rPr>
              <w:t>ния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 xml:space="preserve">вается федеральным </w:t>
            </w:r>
            <w:r>
              <w:rPr>
                <w:sz w:val="20"/>
                <w:szCs w:val="20"/>
              </w:rPr>
              <w:t>и региональным законодател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ством,</w:t>
            </w:r>
          </w:p>
          <w:p w:rsidR="008712A9" w:rsidRPr="00BB39CD" w:rsidRDefault="008712A9" w:rsidP="0087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 также 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решением Избирательной комиссии Алтайского края </w:t>
            </w:r>
            <w:r w:rsidRPr="00BB39CD">
              <w:rPr>
                <w:sz w:val="20"/>
                <w:szCs w:val="20"/>
              </w:rPr>
              <w:t>о порядке хранения и передачи в архивы докуме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тов, связанных с подгото</w:t>
            </w:r>
            <w:r w:rsidRPr="00BB39CD">
              <w:rPr>
                <w:sz w:val="20"/>
                <w:szCs w:val="20"/>
              </w:rPr>
              <w:t>в</w:t>
            </w:r>
            <w:r w:rsidRPr="00BB39CD">
              <w:rPr>
                <w:sz w:val="20"/>
                <w:szCs w:val="20"/>
              </w:rPr>
              <w:t>кой и проведением выб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 xml:space="preserve">ров </w:t>
            </w:r>
            <w:r>
              <w:rPr>
                <w:sz w:val="20"/>
                <w:szCs w:val="20"/>
              </w:rPr>
              <w:t>Губернатора Алта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ского края</w:t>
            </w:r>
            <w:r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</w:tbl>
    <w:p w:rsidR="008712A9" w:rsidRPr="00211947" w:rsidRDefault="008712A9" w:rsidP="008712A9">
      <w:pPr>
        <w:rPr>
          <w:sz w:val="2"/>
          <w:szCs w:val="2"/>
        </w:rPr>
      </w:pPr>
      <w: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543"/>
        <w:gridCol w:w="992"/>
        <w:gridCol w:w="2552"/>
        <w:gridCol w:w="1701"/>
      </w:tblGrid>
      <w:tr w:rsidR="008712A9" w:rsidRPr="00560AAE" w:rsidTr="008712A9">
        <w:tc>
          <w:tcPr>
            <w:tcW w:w="993" w:type="dxa"/>
          </w:tcPr>
          <w:p w:rsidR="008712A9" w:rsidRPr="00713AE2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1</w:t>
            </w:r>
          </w:p>
        </w:tc>
        <w:tc>
          <w:tcPr>
            <w:tcW w:w="3543" w:type="dxa"/>
          </w:tcPr>
          <w:p w:rsidR="008712A9" w:rsidRPr="00713AE2" w:rsidRDefault="008712A9" w:rsidP="008712A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8712A9" w:rsidRPr="00713AE2" w:rsidRDefault="008712A9" w:rsidP="008712A9">
            <w:pPr>
              <w:pStyle w:val="Style38"/>
              <w:widowControl/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8712A9" w:rsidRPr="00713AE2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712A9" w:rsidRPr="00713AE2" w:rsidRDefault="008712A9" w:rsidP="008712A9">
            <w:pPr>
              <w:pStyle w:val="Style11"/>
              <w:widowControl/>
              <w:jc w:val="center"/>
              <w:rPr>
                <w:rStyle w:val="FontStyle235"/>
                <w:sz w:val="24"/>
                <w:szCs w:val="24"/>
              </w:rPr>
            </w:pPr>
            <w:r>
              <w:rPr>
                <w:rStyle w:val="FontStyle235"/>
                <w:sz w:val="24"/>
                <w:szCs w:val="24"/>
              </w:rPr>
              <w:t>5</w:t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04-09</w:t>
            </w:r>
          </w:p>
        </w:tc>
        <w:tc>
          <w:tcPr>
            <w:tcW w:w="3543" w:type="dxa"/>
          </w:tcPr>
          <w:p w:rsidR="008712A9" w:rsidRPr="00826921" w:rsidRDefault="008712A9" w:rsidP="008712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6921">
              <w:rPr>
                <w:sz w:val="24"/>
                <w:szCs w:val="24"/>
              </w:rPr>
              <w:t>Акты и реестры ТИК, УИК касающиеся подготовки и пров</w:t>
            </w:r>
            <w:r w:rsidRPr="00826921">
              <w:rPr>
                <w:sz w:val="24"/>
                <w:szCs w:val="24"/>
              </w:rPr>
              <w:t>е</w:t>
            </w:r>
            <w:r w:rsidRPr="00826921">
              <w:rPr>
                <w:sz w:val="24"/>
                <w:szCs w:val="24"/>
              </w:rPr>
              <w:t>дения выборов Губернатора Алтайского края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 xml:space="preserve">вается федеральным </w:t>
            </w:r>
            <w:r>
              <w:rPr>
                <w:sz w:val="20"/>
                <w:szCs w:val="20"/>
              </w:rPr>
              <w:t>и региональным законодател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ством, </w:t>
            </w:r>
          </w:p>
          <w:p w:rsidR="008712A9" w:rsidRPr="00BB39CD" w:rsidRDefault="008712A9" w:rsidP="0087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 также 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решением Избирательной комиссии Алтайского края </w:t>
            </w:r>
            <w:r w:rsidRPr="00BB39CD">
              <w:rPr>
                <w:sz w:val="20"/>
                <w:szCs w:val="20"/>
              </w:rPr>
              <w:t>о порядке хранения и передачи в архивы докуме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тов, связанных с подгото</w:t>
            </w:r>
            <w:r w:rsidRPr="00BB39CD">
              <w:rPr>
                <w:sz w:val="20"/>
                <w:szCs w:val="20"/>
              </w:rPr>
              <w:t>в</w:t>
            </w:r>
            <w:r w:rsidRPr="00BB39CD">
              <w:rPr>
                <w:sz w:val="20"/>
                <w:szCs w:val="20"/>
              </w:rPr>
              <w:t>кой и проведением выб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 xml:space="preserve">ров </w:t>
            </w:r>
            <w:r>
              <w:rPr>
                <w:sz w:val="20"/>
                <w:szCs w:val="20"/>
              </w:rPr>
              <w:t>Губернатора Алта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ского края</w:t>
            </w:r>
            <w:r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04-10</w:t>
            </w:r>
          </w:p>
        </w:tc>
        <w:tc>
          <w:tcPr>
            <w:tcW w:w="3543" w:type="dxa"/>
          </w:tcPr>
          <w:p w:rsidR="008712A9" w:rsidRPr="00826921" w:rsidRDefault="008712A9" w:rsidP="008712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6921">
              <w:rPr>
                <w:sz w:val="24"/>
                <w:szCs w:val="24"/>
              </w:rPr>
              <w:t>Второй экземпляр протокола УИК об итогах голосования и приобщенные к нему завере</w:t>
            </w:r>
            <w:r w:rsidRPr="00826921">
              <w:rPr>
                <w:sz w:val="24"/>
                <w:szCs w:val="24"/>
              </w:rPr>
              <w:t>н</w:t>
            </w:r>
            <w:r w:rsidRPr="00826921">
              <w:rPr>
                <w:sz w:val="24"/>
                <w:szCs w:val="24"/>
              </w:rPr>
              <w:t>ные копии особых мнений чл</w:t>
            </w:r>
            <w:r w:rsidRPr="00826921">
              <w:rPr>
                <w:sz w:val="24"/>
                <w:szCs w:val="24"/>
              </w:rPr>
              <w:t>е</w:t>
            </w:r>
            <w:r w:rsidRPr="00826921">
              <w:rPr>
                <w:sz w:val="24"/>
                <w:szCs w:val="24"/>
              </w:rPr>
              <w:t>нов УИК с правом решающего голоса, поступившие в избир</w:t>
            </w:r>
            <w:r w:rsidRPr="00826921">
              <w:rPr>
                <w:sz w:val="24"/>
                <w:szCs w:val="24"/>
              </w:rPr>
              <w:t>а</w:t>
            </w:r>
            <w:r w:rsidRPr="00826921">
              <w:rPr>
                <w:sz w:val="24"/>
                <w:szCs w:val="24"/>
              </w:rPr>
              <w:t>тельную комиссию в день гол</w:t>
            </w:r>
            <w:r w:rsidRPr="00826921">
              <w:rPr>
                <w:sz w:val="24"/>
                <w:szCs w:val="24"/>
              </w:rPr>
              <w:t>о</w:t>
            </w:r>
            <w:r w:rsidRPr="00826921">
              <w:rPr>
                <w:sz w:val="24"/>
                <w:szCs w:val="24"/>
              </w:rPr>
              <w:t>сования и до окончания подсч</w:t>
            </w:r>
            <w:r w:rsidRPr="00826921">
              <w:rPr>
                <w:sz w:val="24"/>
                <w:szCs w:val="24"/>
              </w:rPr>
              <w:t>е</w:t>
            </w:r>
            <w:r w:rsidRPr="00826921">
              <w:rPr>
                <w:sz w:val="24"/>
                <w:szCs w:val="24"/>
              </w:rPr>
              <w:t>та голосов избирателей, зав</w:t>
            </w:r>
            <w:r w:rsidRPr="00826921">
              <w:rPr>
                <w:sz w:val="24"/>
                <w:szCs w:val="24"/>
              </w:rPr>
              <w:t>е</w:t>
            </w:r>
            <w:r w:rsidRPr="00826921">
              <w:rPr>
                <w:sz w:val="24"/>
                <w:szCs w:val="24"/>
              </w:rPr>
              <w:t>ренными копии жалоб (заявл</w:t>
            </w:r>
            <w:r w:rsidRPr="00826921">
              <w:rPr>
                <w:sz w:val="24"/>
                <w:szCs w:val="24"/>
              </w:rPr>
              <w:t>е</w:t>
            </w:r>
            <w:r w:rsidRPr="00826921">
              <w:rPr>
                <w:sz w:val="24"/>
                <w:szCs w:val="24"/>
              </w:rPr>
              <w:t xml:space="preserve">ний) на нарушения </w:t>
            </w:r>
            <w:r w:rsidRPr="00E65062">
              <w:rPr>
                <w:rFonts w:eastAsia="Calibri"/>
                <w:sz w:val="24"/>
                <w:szCs w:val="24"/>
                <w:lang w:eastAsia="en-US"/>
              </w:rPr>
              <w:t>Федерал</w:t>
            </w:r>
            <w:r w:rsidRPr="00E65062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E65062">
              <w:rPr>
                <w:rFonts w:eastAsia="Calibri"/>
                <w:sz w:val="24"/>
                <w:szCs w:val="24"/>
                <w:lang w:eastAsia="en-US"/>
              </w:rPr>
              <w:t xml:space="preserve">ного </w:t>
            </w:r>
            <w:hyperlink r:id="rId13" w:history="1">
              <w:r w:rsidRPr="00E65062">
                <w:rPr>
                  <w:rFonts w:eastAsia="Calibri"/>
                  <w:sz w:val="24"/>
                  <w:szCs w:val="24"/>
                  <w:lang w:eastAsia="en-US"/>
                </w:rPr>
                <w:t>закона</w:t>
              </w:r>
            </w:hyperlink>
            <w:r w:rsidRPr="00E65062">
              <w:rPr>
                <w:rFonts w:eastAsia="Calibri"/>
                <w:sz w:val="24"/>
                <w:szCs w:val="24"/>
                <w:lang w:eastAsia="en-US"/>
              </w:rPr>
              <w:t xml:space="preserve"> «Об основных г</w:t>
            </w:r>
            <w:r w:rsidRPr="00E65062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E65062">
              <w:rPr>
                <w:rFonts w:eastAsia="Calibri"/>
                <w:sz w:val="24"/>
                <w:szCs w:val="24"/>
                <w:lang w:eastAsia="en-US"/>
              </w:rPr>
              <w:t>рантиях избирательных прав и права на участие в референдуме граждан Российской Федер</w:t>
            </w:r>
            <w:r w:rsidRPr="00E65062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E65062">
              <w:rPr>
                <w:rFonts w:eastAsia="Calibri"/>
                <w:sz w:val="24"/>
                <w:szCs w:val="24"/>
                <w:lang w:eastAsia="en-US"/>
              </w:rPr>
              <w:t xml:space="preserve">ции», </w:t>
            </w:r>
            <w:hyperlink r:id="rId14" w:history="1">
              <w:r w:rsidRPr="00E65062">
                <w:rPr>
                  <w:rFonts w:eastAsia="Calibri"/>
                  <w:sz w:val="24"/>
                  <w:szCs w:val="24"/>
                  <w:lang w:eastAsia="en-US"/>
                </w:rPr>
                <w:t>Кодекса</w:t>
              </w:r>
            </w:hyperlink>
            <w:r w:rsidRPr="00E65062">
              <w:rPr>
                <w:rFonts w:eastAsia="Calibri"/>
                <w:sz w:val="24"/>
                <w:szCs w:val="24"/>
                <w:lang w:eastAsia="en-US"/>
              </w:rPr>
              <w:t xml:space="preserve"> Алтайского края о выборах, референдуме, отз</w:t>
            </w:r>
            <w:r w:rsidRPr="00E65062"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Pr="00E65062">
              <w:rPr>
                <w:rFonts w:eastAsia="Calibri"/>
                <w:sz w:val="24"/>
                <w:szCs w:val="24"/>
                <w:lang w:eastAsia="en-US"/>
              </w:rPr>
              <w:t>ве</w:t>
            </w:r>
            <w:r w:rsidRPr="00826921">
              <w:rPr>
                <w:sz w:val="24"/>
                <w:szCs w:val="24"/>
              </w:rPr>
              <w:t>, а также копии принятых по указанным жалобам (заявлен</w:t>
            </w:r>
            <w:r w:rsidRPr="00826921">
              <w:rPr>
                <w:sz w:val="24"/>
                <w:szCs w:val="24"/>
              </w:rPr>
              <w:t>и</w:t>
            </w:r>
            <w:r w:rsidRPr="00826921">
              <w:rPr>
                <w:sz w:val="24"/>
                <w:szCs w:val="24"/>
              </w:rPr>
              <w:t>ям) решений УИК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 xml:space="preserve">вается федеральным </w:t>
            </w:r>
            <w:r>
              <w:rPr>
                <w:sz w:val="20"/>
                <w:szCs w:val="20"/>
              </w:rPr>
              <w:t>и региональным законодател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ством,</w:t>
            </w:r>
          </w:p>
          <w:p w:rsidR="008712A9" w:rsidRPr="00BB39CD" w:rsidRDefault="008712A9" w:rsidP="0087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 также 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решением Избирательной комиссии Алтайского края </w:t>
            </w:r>
            <w:r w:rsidRPr="00BB39CD">
              <w:rPr>
                <w:sz w:val="20"/>
                <w:szCs w:val="20"/>
              </w:rPr>
              <w:t>о порядке хранения и передачи в архивы докуме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тов, связанных с подгото</w:t>
            </w:r>
            <w:r w:rsidRPr="00BB39CD">
              <w:rPr>
                <w:sz w:val="20"/>
                <w:szCs w:val="20"/>
              </w:rPr>
              <w:t>в</w:t>
            </w:r>
            <w:r w:rsidRPr="00BB39CD">
              <w:rPr>
                <w:sz w:val="20"/>
                <w:szCs w:val="20"/>
              </w:rPr>
              <w:t>кой и проведением выб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 xml:space="preserve">ров </w:t>
            </w:r>
            <w:r>
              <w:rPr>
                <w:sz w:val="20"/>
                <w:szCs w:val="20"/>
              </w:rPr>
              <w:t>Губернатора Алта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ского края</w:t>
            </w:r>
            <w:r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04-11</w:t>
            </w:r>
          </w:p>
        </w:tc>
        <w:tc>
          <w:tcPr>
            <w:tcW w:w="3543" w:type="dxa"/>
          </w:tcPr>
          <w:p w:rsidR="008712A9" w:rsidRPr="00826921" w:rsidRDefault="008712A9" w:rsidP="008712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6921">
              <w:rPr>
                <w:sz w:val="24"/>
                <w:szCs w:val="24"/>
              </w:rPr>
              <w:t>Опечатанные избирательные бюллетени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 xml:space="preserve">вается федеральным </w:t>
            </w:r>
            <w:r>
              <w:rPr>
                <w:sz w:val="20"/>
                <w:szCs w:val="20"/>
              </w:rPr>
              <w:t>и региональным законодател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ством,</w:t>
            </w:r>
          </w:p>
          <w:p w:rsidR="008712A9" w:rsidRPr="00BB39CD" w:rsidRDefault="008712A9" w:rsidP="0087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 также 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решением Избирательной комиссии Алтайского края </w:t>
            </w:r>
            <w:r w:rsidRPr="00BB39CD">
              <w:rPr>
                <w:sz w:val="20"/>
                <w:szCs w:val="20"/>
              </w:rPr>
              <w:t>о порядке хранения и передачи в архивы докуме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тов, связанных с подгото</w:t>
            </w:r>
            <w:r w:rsidRPr="00BB39CD">
              <w:rPr>
                <w:sz w:val="20"/>
                <w:szCs w:val="20"/>
              </w:rPr>
              <w:t>в</w:t>
            </w:r>
            <w:r w:rsidRPr="00BB39CD">
              <w:rPr>
                <w:sz w:val="20"/>
                <w:szCs w:val="20"/>
              </w:rPr>
              <w:t>кой и проведением выб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 xml:space="preserve">ров </w:t>
            </w:r>
            <w:r>
              <w:rPr>
                <w:sz w:val="20"/>
                <w:szCs w:val="20"/>
              </w:rPr>
              <w:t>Губернатора Алта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ского края</w:t>
            </w:r>
            <w:r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</w:tbl>
    <w:p w:rsidR="008712A9" w:rsidRPr="00211947" w:rsidRDefault="008712A9" w:rsidP="008712A9">
      <w:pPr>
        <w:rPr>
          <w:sz w:val="2"/>
          <w:szCs w:val="2"/>
        </w:rPr>
      </w:pPr>
      <w: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543"/>
        <w:gridCol w:w="992"/>
        <w:gridCol w:w="2552"/>
        <w:gridCol w:w="1701"/>
      </w:tblGrid>
      <w:tr w:rsidR="008712A9" w:rsidRPr="00560AAE" w:rsidTr="008712A9">
        <w:tc>
          <w:tcPr>
            <w:tcW w:w="993" w:type="dxa"/>
          </w:tcPr>
          <w:p w:rsidR="008712A9" w:rsidRPr="00FC64FB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712A9" w:rsidRPr="00FC64FB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712A9" w:rsidRPr="00FC64FB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712A9" w:rsidRPr="00FC64FB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712A9" w:rsidRPr="00FC64FB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04-12</w:t>
            </w:r>
          </w:p>
        </w:tc>
        <w:tc>
          <w:tcPr>
            <w:tcW w:w="3543" w:type="dxa"/>
          </w:tcPr>
          <w:p w:rsidR="008712A9" w:rsidRPr="00826921" w:rsidRDefault="008712A9" w:rsidP="008712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6921">
              <w:rPr>
                <w:sz w:val="24"/>
                <w:szCs w:val="24"/>
              </w:rPr>
              <w:t>Опечатанные неиспользова</w:t>
            </w:r>
            <w:r w:rsidRPr="00826921">
              <w:rPr>
                <w:sz w:val="24"/>
                <w:szCs w:val="24"/>
              </w:rPr>
              <w:t>н</w:t>
            </w:r>
            <w:r w:rsidRPr="00826921">
              <w:rPr>
                <w:sz w:val="24"/>
                <w:szCs w:val="24"/>
              </w:rPr>
              <w:t xml:space="preserve">ные </w:t>
            </w:r>
            <w:r w:rsidRPr="00826921">
              <w:rPr>
                <w:bCs/>
                <w:sz w:val="24"/>
                <w:szCs w:val="24"/>
              </w:rPr>
              <w:t>специальные знаки (марки) для защиты от подделок спец</w:t>
            </w:r>
            <w:r w:rsidRPr="00826921">
              <w:rPr>
                <w:bCs/>
                <w:sz w:val="24"/>
                <w:szCs w:val="24"/>
              </w:rPr>
              <w:t>и</w:t>
            </w:r>
            <w:r w:rsidRPr="00826921">
              <w:rPr>
                <w:bCs/>
                <w:sz w:val="24"/>
                <w:szCs w:val="24"/>
              </w:rPr>
              <w:t xml:space="preserve">альных заявлений избирателей 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 xml:space="preserve">вается федеральным </w:t>
            </w:r>
            <w:r>
              <w:rPr>
                <w:sz w:val="20"/>
                <w:szCs w:val="20"/>
              </w:rPr>
              <w:t>и региональным законодател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ством, а также 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решением Избирательной комиссии Алтайского края </w:t>
            </w:r>
            <w:r w:rsidRPr="00BB39CD">
              <w:rPr>
                <w:sz w:val="20"/>
                <w:szCs w:val="20"/>
              </w:rPr>
              <w:t>о порядке хранения и передачи в архивы докуме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тов, связанных с подгото</w:t>
            </w:r>
            <w:r w:rsidRPr="00BB39CD">
              <w:rPr>
                <w:sz w:val="20"/>
                <w:szCs w:val="20"/>
              </w:rPr>
              <w:t>в</w:t>
            </w:r>
            <w:r w:rsidRPr="00BB39CD">
              <w:rPr>
                <w:sz w:val="20"/>
                <w:szCs w:val="20"/>
              </w:rPr>
              <w:t>кой и проведением выб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 xml:space="preserve">ров </w:t>
            </w:r>
            <w:r>
              <w:rPr>
                <w:sz w:val="20"/>
                <w:szCs w:val="20"/>
              </w:rPr>
              <w:t>Губернатора Алта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ского края</w:t>
            </w:r>
            <w:r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04-13</w:t>
            </w:r>
          </w:p>
        </w:tc>
        <w:tc>
          <w:tcPr>
            <w:tcW w:w="3543" w:type="dxa"/>
          </w:tcPr>
          <w:p w:rsidR="008712A9" w:rsidRPr="00826921" w:rsidRDefault="008712A9" w:rsidP="008712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6921">
              <w:rPr>
                <w:rFonts w:eastAsia="Calibri"/>
                <w:sz w:val="24"/>
                <w:szCs w:val="24"/>
                <w:lang w:eastAsia="en-US"/>
              </w:rPr>
              <w:t>Сведения об избирателях, с</w:t>
            </w:r>
            <w:r w:rsidRPr="0082692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826921">
              <w:rPr>
                <w:rFonts w:eastAsia="Calibri"/>
                <w:sz w:val="24"/>
                <w:szCs w:val="24"/>
                <w:lang w:eastAsia="en-US"/>
              </w:rPr>
              <w:t>держащиеся в территориальном фрагменте Регистра избират</w:t>
            </w:r>
            <w:r w:rsidRPr="00826921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826921">
              <w:rPr>
                <w:rFonts w:eastAsia="Calibri"/>
                <w:sz w:val="24"/>
                <w:szCs w:val="24"/>
                <w:lang w:eastAsia="en-US"/>
              </w:rPr>
              <w:t>лей, участников референдума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 xml:space="preserve">вается федеральным </w:t>
            </w:r>
            <w:r>
              <w:rPr>
                <w:sz w:val="20"/>
                <w:szCs w:val="20"/>
              </w:rPr>
              <w:t>и региональным законодател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ством, а также 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решением Избирательной комиссии Алтайского края </w:t>
            </w:r>
            <w:r w:rsidRPr="00BB39CD">
              <w:rPr>
                <w:sz w:val="20"/>
                <w:szCs w:val="20"/>
              </w:rPr>
              <w:t>о порядке хранения и передачи в архивы докуме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тов, связанных с подгото</w:t>
            </w:r>
            <w:r w:rsidRPr="00BB39CD">
              <w:rPr>
                <w:sz w:val="20"/>
                <w:szCs w:val="20"/>
              </w:rPr>
              <w:t>в</w:t>
            </w:r>
            <w:r w:rsidRPr="00BB39CD">
              <w:rPr>
                <w:sz w:val="20"/>
                <w:szCs w:val="20"/>
              </w:rPr>
              <w:t>кой и проведением выб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 xml:space="preserve">ров </w:t>
            </w:r>
            <w:r>
              <w:rPr>
                <w:sz w:val="20"/>
                <w:szCs w:val="20"/>
              </w:rPr>
              <w:t>Губернатора Алта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ского края</w:t>
            </w:r>
            <w:r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04-14</w:t>
            </w:r>
          </w:p>
        </w:tc>
        <w:tc>
          <w:tcPr>
            <w:tcW w:w="3543" w:type="dxa"/>
          </w:tcPr>
          <w:p w:rsidR="008712A9" w:rsidRPr="00826921" w:rsidRDefault="008712A9" w:rsidP="008712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6921">
              <w:rPr>
                <w:sz w:val="24"/>
                <w:szCs w:val="24"/>
              </w:rPr>
              <w:t>Список избирателей вместе со всеми официальными докуме</w:t>
            </w:r>
            <w:r w:rsidRPr="00826921">
              <w:rPr>
                <w:sz w:val="24"/>
                <w:szCs w:val="24"/>
              </w:rPr>
              <w:t>н</w:t>
            </w:r>
            <w:r w:rsidRPr="00826921">
              <w:rPr>
                <w:sz w:val="24"/>
                <w:szCs w:val="24"/>
              </w:rPr>
              <w:t>тами уполномоченных органов, а также личными письменными заявлениями граждан, пост</w:t>
            </w:r>
            <w:r w:rsidRPr="00826921">
              <w:rPr>
                <w:sz w:val="24"/>
                <w:szCs w:val="24"/>
              </w:rPr>
              <w:t>у</w:t>
            </w:r>
            <w:r w:rsidRPr="00826921">
              <w:rPr>
                <w:sz w:val="24"/>
                <w:szCs w:val="24"/>
              </w:rPr>
              <w:t>пившими в УИК в период уто</w:t>
            </w:r>
            <w:r w:rsidRPr="00826921">
              <w:rPr>
                <w:sz w:val="24"/>
                <w:szCs w:val="24"/>
              </w:rPr>
              <w:t>ч</w:t>
            </w:r>
            <w:r w:rsidRPr="00826921">
              <w:rPr>
                <w:sz w:val="24"/>
                <w:szCs w:val="24"/>
              </w:rPr>
              <w:t>нения списков избирателей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 xml:space="preserve">вается федеральным </w:t>
            </w:r>
            <w:r>
              <w:rPr>
                <w:sz w:val="20"/>
                <w:szCs w:val="20"/>
              </w:rPr>
              <w:t>и региональным законодател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ством, а также 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решением Избирательной комиссии Алтайского края </w:t>
            </w:r>
            <w:r w:rsidRPr="00BB39CD">
              <w:rPr>
                <w:sz w:val="20"/>
                <w:szCs w:val="20"/>
              </w:rPr>
              <w:t>о порядке хранения и передачи в архивы докуме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тов, связанных с подгото</w:t>
            </w:r>
            <w:r w:rsidRPr="00BB39CD">
              <w:rPr>
                <w:sz w:val="20"/>
                <w:szCs w:val="20"/>
              </w:rPr>
              <w:t>в</w:t>
            </w:r>
            <w:r w:rsidRPr="00BB39CD">
              <w:rPr>
                <w:sz w:val="20"/>
                <w:szCs w:val="20"/>
              </w:rPr>
              <w:t>кой и проведением выб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 xml:space="preserve">ров </w:t>
            </w:r>
            <w:r>
              <w:rPr>
                <w:sz w:val="20"/>
                <w:szCs w:val="20"/>
              </w:rPr>
              <w:t>Губернатора Алта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ского края</w:t>
            </w:r>
            <w:r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04-15</w:t>
            </w:r>
          </w:p>
        </w:tc>
        <w:tc>
          <w:tcPr>
            <w:tcW w:w="3543" w:type="dxa"/>
          </w:tcPr>
          <w:p w:rsidR="008712A9" w:rsidRPr="00826921" w:rsidRDefault="008712A9" w:rsidP="008712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6921">
              <w:rPr>
                <w:sz w:val="24"/>
                <w:szCs w:val="24"/>
              </w:rPr>
              <w:t>Заявления избирателей о вкл</w:t>
            </w:r>
            <w:r w:rsidRPr="00826921">
              <w:rPr>
                <w:sz w:val="24"/>
                <w:szCs w:val="24"/>
              </w:rPr>
              <w:t>ю</w:t>
            </w:r>
            <w:r w:rsidRPr="00826921">
              <w:rPr>
                <w:sz w:val="24"/>
                <w:szCs w:val="24"/>
              </w:rPr>
              <w:t>чении в список избирателей в месте временного пребывания; письменные заявления избир</w:t>
            </w:r>
            <w:r w:rsidRPr="00826921">
              <w:rPr>
                <w:sz w:val="24"/>
                <w:szCs w:val="24"/>
              </w:rPr>
              <w:t>а</w:t>
            </w:r>
            <w:r w:rsidRPr="00826921">
              <w:rPr>
                <w:sz w:val="24"/>
                <w:szCs w:val="24"/>
              </w:rPr>
              <w:t>телей о предоставлении во</w:t>
            </w:r>
            <w:r w:rsidRPr="00826921">
              <w:rPr>
                <w:sz w:val="24"/>
                <w:szCs w:val="24"/>
              </w:rPr>
              <w:t>з</w:t>
            </w:r>
            <w:r w:rsidRPr="00826921">
              <w:rPr>
                <w:sz w:val="24"/>
                <w:szCs w:val="24"/>
              </w:rPr>
              <w:t>можности проголосовать вне помещения для голосования; з</w:t>
            </w:r>
            <w:r w:rsidRPr="00826921">
              <w:rPr>
                <w:rFonts w:eastAsia="Calibri"/>
                <w:sz w:val="24"/>
                <w:szCs w:val="24"/>
                <w:lang w:eastAsia="en-US"/>
              </w:rPr>
              <w:t>аявления избирателей о вкл</w:t>
            </w:r>
            <w:r w:rsidRPr="00826921">
              <w:rPr>
                <w:rFonts w:eastAsia="Calibri"/>
                <w:sz w:val="24"/>
                <w:szCs w:val="24"/>
                <w:lang w:eastAsia="en-US"/>
              </w:rPr>
              <w:t>ю</w:t>
            </w:r>
            <w:r w:rsidRPr="00826921">
              <w:rPr>
                <w:rFonts w:eastAsia="Calibri"/>
                <w:sz w:val="24"/>
                <w:szCs w:val="24"/>
                <w:lang w:eastAsia="en-US"/>
              </w:rPr>
              <w:t>чении в список избирателей по месту своего нахождения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BB39CD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 xml:space="preserve">вается федеральным </w:t>
            </w:r>
            <w:r>
              <w:rPr>
                <w:sz w:val="20"/>
                <w:szCs w:val="20"/>
              </w:rPr>
              <w:t>и региональным законодател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ством, а также 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решением Избирательной комиссии Алтайского края </w:t>
            </w:r>
            <w:r w:rsidRPr="00BB39CD">
              <w:rPr>
                <w:sz w:val="20"/>
                <w:szCs w:val="20"/>
              </w:rPr>
              <w:t>о порядке хранения и передачи в архивы докуме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тов, связанных с подгото</w:t>
            </w:r>
            <w:r w:rsidRPr="00BB39CD">
              <w:rPr>
                <w:sz w:val="20"/>
                <w:szCs w:val="20"/>
              </w:rPr>
              <w:t>в</w:t>
            </w:r>
            <w:r w:rsidRPr="00BB39CD">
              <w:rPr>
                <w:sz w:val="20"/>
                <w:szCs w:val="20"/>
              </w:rPr>
              <w:t>кой и проведением выб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 xml:space="preserve">ров </w:t>
            </w:r>
            <w:r>
              <w:rPr>
                <w:sz w:val="20"/>
                <w:szCs w:val="20"/>
              </w:rPr>
              <w:t>Губернатора Алта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ского края</w:t>
            </w:r>
            <w:r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  <w:vAlign w:val="center"/>
          </w:tcPr>
          <w:p w:rsidR="008712A9" w:rsidRPr="00713AE2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 w:rsidRPr="00713AE2">
              <w:rPr>
                <w:rStyle w:val="FontStyle227"/>
              </w:rPr>
              <w:t>1</w:t>
            </w:r>
          </w:p>
        </w:tc>
        <w:tc>
          <w:tcPr>
            <w:tcW w:w="3543" w:type="dxa"/>
            <w:vAlign w:val="center"/>
          </w:tcPr>
          <w:p w:rsidR="008712A9" w:rsidRPr="00713AE2" w:rsidRDefault="008712A9" w:rsidP="008712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3AE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712A9" w:rsidRPr="00713AE2" w:rsidRDefault="008712A9" w:rsidP="008712A9">
            <w:pPr>
              <w:pStyle w:val="Style38"/>
              <w:widowControl/>
              <w:jc w:val="center"/>
            </w:pPr>
            <w:r w:rsidRPr="00713AE2">
              <w:t>3</w:t>
            </w:r>
          </w:p>
        </w:tc>
        <w:tc>
          <w:tcPr>
            <w:tcW w:w="2552" w:type="dxa"/>
            <w:vAlign w:val="center"/>
          </w:tcPr>
          <w:p w:rsidR="008712A9" w:rsidRPr="00713AE2" w:rsidRDefault="008712A9" w:rsidP="008712A9">
            <w:pPr>
              <w:rPr>
                <w:sz w:val="24"/>
                <w:szCs w:val="24"/>
              </w:rPr>
            </w:pPr>
            <w:r w:rsidRPr="00713AE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8712A9" w:rsidRPr="00713AE2" w:rsidRDefault="008712A9" w:rsidP="008712A9">
            <w:pPr>
              <w:pStyle w:val="Style11"/>
              <w:widowControl/>
              <w:jc w:val="center"/>
              <w:rPr>
                <w:rStyle w:val="FontStyle235"/>
                <w:sz w:val="24"/>
                <w:szCs w:val="24"/>
              </w:rPr>
            </w:pPr>
            <w:r w:rsidRPr="00713AE2">
              <w:rPr>
                <w:rStyle w:val="FontStyle235"/>
                <w:sz w:val="24"/>
                <w:szCs w:val="24"/>
              </w:rPr>
              <w:t>5</w:t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Pr="00826921" w:rsidRDefault="008712A9" w:rsidP="008712A9">
            <w:pPr>
              <w:pStyle w:val="Style92"/>
              <w:widowControl/>
              <w:jc w:val="center"/>
              <w:rPr>
                <w:rStyle w:val="FontStyle227"/>
                <w:vertAlign w:val="superscript"/>
              </w:rPr>
            </w:pPr>
            <w:r>
              <w:rPr>
                <w:rStyle w:val="FontStyle227"/>
              </w:rPr>
              <w:t>04-16</w:t>
            </w:r>
            <w:r>
              <w:rPr>
                <w:rStyle w:val="ae"/>
                <w:color w:val="000000"/>
              </w:rPr>
              <w:footnoteReference w:id="10"/>
            </w:r>
          </w:p>
        </w:tc>
        <w:tc>
          <w:tcPr>
            <w:tcW w:w="3543" w:type="dxa"/>
          </w:tcPr>
          <w:p w:rsidR="008712A9" w:rsidRDefault="008712A9" w:rsidP="008712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F5371A" w:rsidRDefault="008712A9" w:rsidP="008712A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Pr="003042BD" w:rsidRDefault="008712A9" w:rsidP="008712A9">
            <w:pPr>
              <w:pStyle w:val="Style92"/>
              <w:widowControl/>
              <w:jc w:val="center"/>
              <w:rPr>
                <w:rStyle w:val="FontStyle227"/>
                <w:vertAlign w:val="superscript"/>
              </w:rPr>
            </w:pPr>
            <w:r>
              <w:rPr>
                <w:rStyle w:val="FontStyle227"/>
              </w:rPr>
              <w:t>04-17</w:t>
            </w:r>
            <w:r>
              <w:rPr>
                <w:rStyle w:val="FontStyle227"/>
                <w:vertAlign w:val="superscript"/>
              </w:rPr>
              <w:t>10</w:t>
            </w:r>
          </w:p>
        </w:tc>
        <w:tc>
          <w:tcPr>
            <w:tcW w:w="3543" w:type="dxa"/>
          </w:tcPr>
          <w:p w:rsidR="008712A9" w:rsidRDefault="008712A9" w:rsidP="008712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F5371A" w:rsidRDefault="008712A9" w:rsidP="008712A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Pr="003042BD" w:rsidRDefault="008712A9" w:rsidP="008712A9">
            <w:pPr>
              <w:pStyle w:val="Style92"/>
              <w:widowControl/>
              <w:jc w:val="center"/>
              <w:rPr>
                <w:rStyle w:val="FontStyle227"/>
                <w:vertAlign w:val="superscript"/>
              </w:rPr>
            </w:pPr>
            <w:r>
              <w:rPr>
                <w:rStyle w:val="FontStyle227"/>
              </w:rPr>
              <w:t>04-18</w:t>
            </w:r>
            <w:r>
              <w:rPr>
                <w:rStyle w:val="FontStyle227"/>
                <w:vertAlign w:val="superscript"/>
              </w:rPr>
              <w:t>10</w:t>
            </w:r>
          </w:p>
        </w:tc>
        <w:tc>
          <w:tcPr>
            <w:tcW w:w="3543" w:type="dxa"/>
          </w:tcPr>
          <w:p w:rsidR="008712A9" w:rsidRDefault="008712A9" w:rsidP="008712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F5371A" w:rsidRDefault="008712A9" w:rsidP="008712A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781" w:type="dxa"/>
            <w:gridSpan w:val="5"/>
          </w:tcPr>
          <w:p w:rsidR="008712A9" w:rsidRPr="0045056A" w:rsidRDefault="008712A9" w:rsidP="008712A9">
            <w:pPr>
              <w:pStyle w:val="Style11"/>
              <w:widowControl/>
              <w:jc w:val="center"/>
              <w:rPr>
                <w:rStyle w:val="FontStyle235"/>
                <w:b/>
              </w:rPr>
            </w:pPr>
            <w:r w:rsidRPr="0045056A">
              <w:rPr>
                <w:rStyle w:val="FontStyle235"/>
              </w:rPr>
              <w:t>05. Выборы депутатов Алтайского краевого Законодательного Собрания</w:t>
            </w:r>
            <w:r w:rsidRPr="0045056A">
              <w:rPr>
                <w:rStyle w:val="ae"/>
                <w:b/>
                <w:color w:val="000000"/>
                <w:sz w:val="28"/>
                <w:szCs w:val="28"/>
              </w:rPr>
              <w:footnoteReference w:id="11"/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05-01</w:t>
            </w:r>
          </w:p>
        </w:tc>
        <w:tc>
          <w:tcPr>
            <w:tcW w:w="3543" w:type="dxa"/>
          </w:tcPr>
          <w:p w:rsidR="008712A9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Протоколы заседаний ТИК, р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>шения ТИК и документы к ним, касающиеся подготовки и пр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ведения выборов депутатов Алтайского краевого Законод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>тельного Собрания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 xml:space="preserve">вается федеральным </w:t>
            </w:r>
            <w:r>
              <w:rPr>
                <w:sz w:val="20"/>
                <w:szCs w:val="20"/>
              </w:rPr>
              <w:t>и региональным законодател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ством, </w:t>
            </w:r>
          </w:p>
          <w:p w:rsidR="008712A9" w:rsidRPr="00BB39CD" w:rsidRDefault="008712A9" w:rsidP="0087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 также 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решением Избирательной комиссии Алтайского края </w:t>
            </w:r>
            <w:r w:rsidRPr="00BB39CD">
              <w:rPr>
                <w:sz w:val="20"/>
                <w:szCs w:val="20"/>
              </w:rPr>
              <w:t>о порядке хранения и передачи в архивы докуме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тов, связанных с подгото</w:t>
            </w:r>
            <w:r w:rsidRPr="00BB39CD">
              <w:rPr>
                <w:sz w:val="20"/>
                <w:szCs w:val="20"/>
              </w:rPr>
              <w:t>в</w:t>
            </w:r>
            <w:r w:rsidRPr="00BB39CD">
              <w:rPr>
                <w:sz w:val="20"/>
                <w:szCs w:val="20"/>
              </w:rPr>
              <w:t>кой и проведением выб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 xml:space="preserve">ров </w:t>
            </w:r>
            <w:r>
              <w:rPr>
                <w:sz w:val="20"/>
                <w:szCs w:val="20"/>
              </w:rPr>
              <w:t>депутатов Алтайского краевого Законодательн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Собрания</w:t>
            </w:r>
            <w:r w:rsidRPr="00FC64FB">
              <w:rPr>
                <w:rStyle w:val="ae"/>
                <w:sz w:val="24"/>
                <w:szCs w:val="24"/>
              </w:rPr>
              <w:footnoteReference w:id="12"/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05-02</w:t>
            </w:r>
          </w:p>
        </w:tc>
        <w:tc>
          <w:tcPr>
            <w:tcW w:w="3543" w:type="dxa"/>
          </w:tcPr>
          <w:p w:rsidR="008712A9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Протоколы заседаний УИК, решения УИК и документы к ним, касающиеся подготовки и проведения выборов депутатов Алтайского краевого Законод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>тельного Собрания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 xml:space="preserve">вается федеральным </w:t>
            </w:r>
            <w:r>
              <w:rPr>
                <w:sz w:val="20"/>
                <w:szCs w:val="20"/>
              </w:rPr>
              <w:t>и региональным законодател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ством, </w:t>
            </w:r>
          </w:p>
          <w:p w:rsidR="008712A9" w:rsidRPr="00BB39CD" w:rsidRDefault="008712A9" w:rsidP="0087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 также </w:t>
            </w:r>
          </w:p>
          <w:p w:rsidR="008712A9" w:rsidRPr="00FC64FB" w:rsidRDefault="008712A9" w:rsidP="008712A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0"/>
                <w:szCs w:val="20"/>
              </w:rPr>
              <w:t xml:space="preserve">решением Избирательной комиссии Алтайского края </w:t>
            </w:r>
            <w:r w:rsidRPr="00BB39CD">
              <w:rPr>
                <w:sz w:val="20"/>
                <w:szCs w:val="20"/>
              </w:rPr>
              <w:t>о порядке хранения и передачи в архивы докуме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тов, связанных с подгото</w:t>
            </w:r>
            <w:r w:rsidRPr="00BB39CD">
              <w:rPr>
                <w:sz w:val="20"/>
                <w:szCs w:val="20"/>
              </w:rPr>
              <w:t>в</w:t>
            </w:r>
            <w:r w:rsidRPr="00BB39CD">
              <w:rPr>
                <w:sz w:val="20"/>
                <w:szCs w:val="20"/>
              </w:rPr>
              <w:t>кой и проведением выб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 xml:space="preserve">ров </w:t>
            </w:r>
            <w:r>
              <w:rPr>
                <w:sz w:val="20"/>
                <w:szCs w:val="20"/>
              </w:rPr>
              <w:t>депутатов Алтайского краевого Законодательн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Собрания</w:t>
            </w:r>
            <w:r>
              <w:rPr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</w:tbl>
    <w:p w:rsidR="008712A9" w:rsidRPr="00211947" w:rsidRDefault="008712A9" w:rsidP="008712A9">
      <w:pPr>
        <w:rPr>
          <w:sz w:val="2"/>
          <w:szCs w:val="2"/>
        </w:rPr>
      </w:pPr>
      <w: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543"/>
        <w:gridCol w:w="992"/>
        <w:gridCol w:w="2552"/>
        <w:gridCol w:w="1701"/>
      </w:tblGrid>
      <w:tr w:rsidR="008712A9" w:rsidRPr="00560AAE" w:rsidTr="008712A9">
        <w:tc>
          <w:tcPr>
            <w:tcW w:w="993" w:type="dxa"/>
          </w:tcPr>
          <w:p w:rsidR="008712A9" w:rsidRPr="00713AE2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712A9" w:rsidRPr="00713AE2" w:rsidRDefault="008712A9" w:rsidP="008712A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712A9" w:rsidRPr="00713AE2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712A9" w:rsidRPr="00713AE2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712A9" w:rsidRPr="00713AE2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05-03</w:t>
            </w:r>
          </w:p>
        </w:tc>
        <w:tc>
          <w:tcPr>
            <w:tcW w:w="3543" w:type="dxa"/>
          </w:tcPr>
          <w:p w:rsidR="008712A9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Вторые экземпляры протоколов №№ 1, 2 ТИК об итогах голос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вания и приобщенные к ним вторые экземпляры сводных таблиц об итогах голосования, включающие полные данные всех поступивших протоколов №№ 1, 2 УИК об итогах гол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сования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 xml:space="preserve">вается федеральным </w:t>
            </w:r>
            <w:r>
              <w:rPr>
                <w:sz w:val="20"/>
                <w:szCs w:val="20"/>
              </w:rPr>
              <w:t>и региональным законодател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ством, </w:t>
            </w:r>
          </w:p>
          <w:p w:rsidR="008712A9" w:rsidRPr="00BB39CD" w:rsidRDefault="008712A9" w:rsidP="0087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 также 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решением Избирательной комиссии Алтайского края </w:t>
            </w:r>
            <w:r w:rsidRPr="00BB39CD">
              <w:rPr>
                <w:sz w:val="20"/>
                <w:szCs w:val="20"/>
              </w:rPr>
              <w:t>о порядке хранения и передачи в архивы докуме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тов, связанных с подгото</w:t>
            </w:r>
            <w:r w:rsidRPr="00BB39CD">
              <w:rPr>
                <w:sz w:val="20"/>
                <w:szCs w:val="20"/>
              </w:rPr>
              <w:t>в</w:t>
            </w:r>
            <w:r w:rsidRPr="00BB39CD">
              <w:rPr>
                <w:sz w:val="20"/>
                <w:szCs w:val="20"/>
              </w:rPr>
              <w:t>кой и проведением выб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 xml:space="preserve">ров </w:t>
            </w:r>
            <w:r>
              <w:rPr>
                <w:sz w:val="20"/>
                <w:szCs w:val="20"/>
              </w:rPr>
              <w:t>депутатов Алтайского краевого Законодательн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Собрания</w:t>
            </w:r>
            <w:r>
              <w:rPr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05-04</w:t>
            </w:r>
          </w:p>
        </w:tc>
        <w:tc>
          <w:tcPr>
            <w:tcW w:w="3543" w:type="dxa"/>
          </w:tcPr>
          <w:p w:rsidR="008712A9" w:rsidRPr="00E65062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Вторые экземпляры протоколов №№ 1, 2 УИК об итогах голосования на выборах, с прил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женными к ним особыми мн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>ниями членов УИК с правом решающего голоса, не согла</w:t>
            </w: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ных с протоколом в целом или с его отдельными положениями; копиями жалоб (заявлений) на нарушения </w:t>
            </w:r>
            <w:r w:rsidRPr="00E65062">
              <w:rPr>
                <w:rFonts w:eastAsia="Calibri"/>
                <w:sz w:val="24"/>
                <w:szCs w:val="24"/>
                <w:lang w:eastAsia="en-US"/>
              </w:rPr>
              <w:t xml:space="preserve">Федерального </w:t>
            </w:r>
            <w:hyperlink r:id="rId15" w:history="1">
              <w:r w:rsidRPr="00E65062">
                <w:rPr>
                  <w:rFonts w:eastAsia="Calibri"/>
                  <w:sz w:val="24"/>
                  <w:szCs w:val="24"/>
                  <w:lang w:eastAsia="en-US"/>
                </w:rPr>
                <w:t>зак</w:t>
              </w:r>
              <w:r w:rsidRPr="00E65062">
                <w:rPr>
                  <w:rFonts w:eastAsia="Calibri"/>
                  <w:sz w:val="24"/>
                  <w:szCs w:val="24"/>
                  <w:lang w:eastAsia="en-US"/>
                </w:rPr>
                <w:t>о</w:t>
              </w:r>
              <w:r w:rsidRPr="00E65062">
                <w:rPr>
                  <w:rFonts w:eastAsia="Calibri"/>
                  <w:sz w:val="24"/>
                  <w:szCs w:val="24"/>
                  <w:lang w:eastAsia="en-US"/>
                </w:rPr>
                <w:t>на</w:t>
              </w:r>
            </w:hyperlink>
            <w:r w:rsidRPr="00E65062">
              <w:rPr>
                <w:rFonts w:eastAsia="Calibri"/>
                <w:sz w:val="24"/>
                <w:szCs w:val="24"/>
                <w:lang w:eastAsia="en-US"/>
              </w:rPr>
              <w:t xml:space="preserve"> «Об основных гарантиях и</w:t>
            </w:r>
            <w:r w:rsidRPr="00E65062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E65062">
              <w:rPr>
                <w:rFonts w:eastAsia="Calibri"/>
                <w:sz w:val="24"/>
                <w:szCs w:val="24"/>
                <w:lang w:eastAsia="en-US"/>
              </w:rPr>
              <w:t xml:space="preserve">бирательных прав и права на участие в референдуме граждан Российской Федерации», </w:t>
            </w:r>
            <w:hyperlink r:id="rId16" w:history="1">
              <w:r w:rsidRPr="00E65062">
                <w:rPr>
                  <w:rFonts w:eastAsia="Calibri"/>
                  <w:sz w:val="24"/>
                  <w:szCs w:val="24"/>
                  <w:lang w:eastAsia="en-US"/>
                </w:rPr>
                <w:t>Кодекса</w:t>
              </w:r>
            </w:hyperlink>
            <w:r w:rsidRPr="00E65062">
              <w:rPr>
                <w:rFonts w:eastAsia="Calibri"/>
                <w:sz w:val="24"/>
                <w:szCs w:val="24"/>
                <w:lang w:eastAsia="en-US"/>
              </w:rPr>
              <w:t xml:space="preserve"> Алтайского края о выб</w:t>
            </w:r>
            <w:r w:rsidRPr="00E65062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65062">
              <w:rPr>
                <w:rFonts w:eastAsia="Calibri"/>
                <w:sz w:val="24"/>
                <w:szCs w:val="24"/>
                <w:lang w:eastAsia="en-US"/>
              </w:rPr>
              <w:t>рах, референдуме, отзыве, поступившими в УИК в день голосования и до окончания по</w:t>
            </w:r>
            <w:r w:rsidRPr="00E65062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E65062">
              <w:rPr>
                <w:rFonts w:eastAsia="Calibri"/>
                <w:sz w:val="24"/>
                <w:szCs w:val="24"/>
                <w:lang w:eastAsia="en-US"/>
              </w:rPr>
              <w:t>счета голосов избирателей, а также копиями принятых по указанным жалобам (заявлен</w:t>
            </w:r>
            <w:r w:rsidRPr="00E65062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E65062">
              <w:rPr>
                <w:rFonts w:eastAsia="Calibri"/>
                <w:sz w:val="24"/>
                <w:szCs w:val="24"/>
                <w:lang w:eastAsia="en-US"/>
              </w:rPr>
              <w:t>ям) решений УИК; списки чл</w:t>
            </w:r>
            <w:r w:rsidRPr="00E65062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E65062">
              <w:rPr>
                <w:rFonts w:eastAsia="Calibri"/>
                <w:sz w:val="24"/>
                <w:szCs w:val="24"/>
                <w:lang w:eastAsia="en-US"/>
              </w:rPr>
              <w:t>нов УИК с правом совещател</w:t>
            </w:r>
            <w:r w:rsidRPr="00E65062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E65062">
              <w:rPr>
                <w:rFonts w:eastAsia="Calibri"/>
                <w:sz w:val="24"/>
                <w:szCs w:val="24"/>
                <w:lang w:eastAsia="en-US"/>
              </w:rPr>
              <w:t>ного голоса, иных лиц, указа</w:t>
            </w:r>
            <w:r w:rsidRPr="00E65062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E65062">
              <w:rPr>
                <w:rFonts w:eastAsia="Calibri"/>
                <w:sz w:val="24"/>
                <w:szCs w:val="24"/>
                <w:lang w:eastAsia="en-US"/>
              </w:rPr>
              <w:t xml:space="preserve">ных в </w:t>
            </w:r>
            <w:hyperlink r:id="rId17" w:history="1">
              <w:r w:rsidRPr="00E65062">
                <w:rPr>
                  <w:rFonts w:eastAsia="Calibri"/>
                  <w:sz w:val="24"/>
                  <w:szCs w:val="24"/>
                  <w:lang w:eastAsia="en-US"/>
                </w:rPr>
                <w:t>пункте 3 статьи 30</w:t>
              </w:r>
            </w:hyperlink>
            <w:r w:rsidRPr="00E65062">
              <w:rPr>
                <w:rFonts w:eastAsia="Calibri"/>
                <w:sz w:val="24"/>
                <w:szCs w:val="24"/>
                <w:lang w:eastAsia="en-US"/>
              </w:rPr>
              <w:t xml:space="preserve"> Фед</w:t>
            </w:r>
            <w:r w:rsidRPr="00E65062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E65062">
              <w:rPr>
                <w:rFonts w:eastAsia="Calibri"/>
                <w:sz w:val="24"/>
                <w:szCs w:val="24"/>
                <w:lang w:eastAsia="en-US"/>
              </w:rPr>
              <w:t>рального закона</w:t>
            </w:r>
          </w:p>
          <w:p w:rsidR="008712A9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65062">
              <w:rPr>
                <w:rFonts w:eastAsia="Calibri"/>
                <w:sz w:val="24"/>
                <w:szCs w:val="24"/>
                <w:lang w:eastAsia="en-US"/>
              </w:rPr>
              <w:t>«Об основных гарантиях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изб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>рательных прав и права на уч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>стие в референдуме граждан Российской Федерации»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 xml:space="preserve">вается федеральным </w:t>
            </w:r>
            <w:r>
              <w:rPr>
                <w:sz w:val="20"/>
                <w:szCs w:val="20"/>
              </w:rPr>
              <w:t>и региональным законодател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ством, </w:t>
            </w:r>
          </w:p>
          <w:p w:rsidR="008712A9" w:rsidRPr="00BB39CD" w:rsidRDefault="008712A9" w:rsidP="0087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 также 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решением Избирательной комиссии Алтайского края </w:t>
            </w:r>
            <w:r w:rsidRPr="00BB39CD">
              <w:rPr>
                <w:sz w:val="20"/>
                <w:szCs w:val="20"/>
              </w:rPr>
              <w:t>о порядке хранения и передачи в архивы докуме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тов, связанных с подгото</w:t>
            </w:r>
            <w:r w:rsidRPr="00BB39CD">
              <w:rPr>
                <w:sz w:val="20"/>
                <w:szCs w:val="20"/>
              </w:rPr>
              <w:t>в</w:t>
            </w:r>
            <w:r w:rsidRPr="00BB39CD">
              <w:rPr>
                <w:sz w:val="20"/>
                <w:szCs w:val="20"/>
              </w:rPr>
              <w:t>кой и проведением выб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 xml:space="preserve">ров </w:t>
            </w:r>
            <w:r>
              <w:rPr>
                <w:sz w:val="20"/>
                <w:szCs w:val="20"/>
              </w:rPr>
              <w:t>депутатов Алтайского краевого Законодательн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Собрания</w:t>
            </w:r>
            <w:r>
              <w:rPr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</w:tbl>
    <w:p w:rsidR="008712A9" w:rsidRPr="00211947" w:rsidRDefault="008712A9" w:rsidP="008712A9">
      <w:pPr>
        <w:rPr>
          <w:sz w:val="2"/>
          <w:szCs w:val="2"/>
        </w:rPr>
      </w:pPr>
      <w: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543"/>
        <w:gridCol w:w="992"/>
        <w:gridCol w:w="2552"/>
        <w:gridCol w:w="1701"/>
      </w:tblGrid>
      <w:tr w:rsidR="008712A9" w:rsidRPr="00560AAE" w:rsidTr="008712A9">
        <w:tc>
          <w:tcPr>
            <w:tcW w:w="993" w:type="dxa"/>
          </w:tcPr>
          <w:p w:rsidR="008712A9" w:rsidRPr="00713AE2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1</w:t>
            </w:r>
          </w:p>
        </w:tc>
        <w:tc>
          <w:tcPr>
            <w:tcW w:w="3543" w:type="dxa"/>
          </w:tcPr>
          <w:p w:rsidR="008712A9" w:rsidRPr="00713AE2" w:rsidRDefault="008712A9" w:rsidP="008712A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8712A9" w:rsidRPr="00713AE2" w:rsidRDefault="008712A9" w:rsidP="008712A9">
            <w:pPr>
              <w:pStyle w:val="Style38"/>
              <w:widowControl/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8712A9" w:rsidRPr="00713AE2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712A9" w:rsidRPr="00713AE2" w:rsidRDefault="008712A9" w:rsidP="008712A9">
            <w:pPr>
              <w:pStyle w:val="Style11"/>
              <w:widowControl/>
              <w:jc w:val="center"/>
              <w:rPr>
                <w:rStyle w:val="FontStyle235"/>
                <w:sz w:val="24"/>
                <w:szCs w:val="24"/>
              </w:rPr>
            </w:pPr>
            <w:r>
              <w:rPr>
                <w:rStyle w:val="FontStyle235"/>
                <w:sz w:val="24"/>
                <w:szCs w:val="24"/>
              </w:rPr>
              <w:t>5</w:t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05-05</w:t>
            </w:r>
          </w:p>
        </w:tc>
        <w:tc>
          <w:tcPr>
            <w:tcW w:w="3543" w:type="dxa"/>
          </w:tcPr>
          <w:p w:rsidR="008712A9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Первые и вторые экземпляры актов ТИК о передаче УИК и</w:t>
            </w:r>
            <w:r>
              <w:rPr>
                <w:rFonts w:eastAsia="Calibri"/>
                <w:sz w:val="24"/>
                <w:szCs w:val="24"/>
                <w:lang w:eastAsia="en-US"/>
              </w:rPr>
              <w:t>з</w:t>
            </w:r>
            <w:r>
              <w:rPr>
                <w:rFonts w:eastAsia="Calibri"/>
                <w:sz w:val="24"/>
                <w:szCs w:val="24"/>
                <w:lang w:eastAsia="en-US"/>
              </w:rPr>
              <w:t>бирательных бюллетеней, а также акты о погашении неи</w:t>
            </w: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>
              <w:rPr>
                <w:rFonts w:eastAsia="Calibri"/>
                <w:sz w:val="24"/>
                <w:szCs w:val="24"/>
                <w:lang w:eastAsia="en-US"/>
              </w:rPr>
              <w:t>пользованных избирательных бюллетеней, хранившихся в ТИК, УИК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 xml:space="preserve">вается федеральным </w:t>
            </w:r>
            <w:r>
              <w:rPr>
                <w:sz w:val="20"/>
                <w:szCs w:val="20"/>
              </w:rPr>
              <w:t>и региональным законодател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ством, </w:t>
            </w:r>
          </w:p>
          <w:p w:rsidR="008712A9" w:rsidRPr="00BB39CD" w:rsidRDefault="008712A9" w:rsidP="0087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 также 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решением Избирательной комиссии Алтайского края </w:t>
            </w:r>
            <w:r w:rsidRPr="00BB39CD">
              <w:rPr>
                <w:sz w:val="20"/>
                <w:szCs w:val="20"/>
              </w:rPr>
              <w:t>о порядке хранения и передачи в архивы докуме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тов, связанных с подгото</w:t>
            </w:r>
            <w:r w:rsidRPr="00BB39CD">
              <w:rPr>
                <w:sz w:val="20"/>
                <w:szCs w:val="20"/>
              </w:rPr>
              <w:t>в</w:t>
            </w:r>
            <w:r w:rsidRPr="00BB39CD">
              <w:rPr>
                <w:sz w:val="20"/>
                <w:szCs w:val="20"/>
              </w:rPr>
              <w:t>кой и проведением выб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 xml:space="preserve">ров </w:t>
            </w:r>
            <w:r>
              <w:rPr>
                <w:sz w:val="20"/>
                <w:szCs w:val="20"/>
              </w:rPr>
              <w:t>депутатов Алтайского краевого Законодательн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Собрания</w:t>
            </w:r>
            <w:r>
              <w:rPr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05-06</w:t>
            </w:r>
          </w:p>
        </w:tc>
        <w:tc>
          <w:tcPr>
            <w:tcW w:w="3543" w:type="dxa"/>
          </w:tcPr>
          <w:p w:rsidR="008712A9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Копии отчета ТИК о поступл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>нии и расходовании средств краевого бюджета, выделенных избирательной комиссии на подготовку и проведение выб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ров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 xml:space="preserve">вается федеральным </w:t>
            </w:r>
            <w:r>
              <w:rPr>
                <w:sz w:val="20"/>
                <w:szCs w:val="20"/>
              </w:rPr>
              <w:t>и региональным законодател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ством, </w:t>
            </w:r>
          </w:p>
          <w:p w:rsidR="008712A9" w:rsidRPr="00BB39CD" w:rsidRDefault="008712A9" w:rsidP="0087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 также 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решением Избирательной комиссии Алтайского края </w:t>
            </w:r>
            <w:r w:rsidRPr="00BB39CD">
              <w:rPr>
                <w:sz w:val="20"/>
                <w:szCs w:val="20"/>
              </w:rPr>
              <w:t>о порядке хранения и передачи в архивы докуме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тов, связанных с подгото</w:t>
            </w:r>
            <w:r w:rsidRPr="00BB39CD">
              <w:rPr>
                <w:sz w:val="20"/>
                <w:szCs w:val="20"/>
              </w:rPr>
              <w:t>в</w:t>
            </w:r>
            <w:r w:rsidRPr="00BB39CD">
              <w:rPr>
                <w:sz w:val="20"/>
                <w:szCs w:val="20"/>
              </w:rPr>
              <w:t>кой и проведением выб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 xml:space="preserve">ров </w:t>
            </w:r>
            <w:r>
              <w:rPr>
                <w:sz w:val="20"/>
                <w:szCs w:val="20"/>
              </w:rPr>
              <w:t>депутатов Алтайского краевого Законодательн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Собрания</w:t>
            </w:r>
            <w:r>
              <w:rPr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05-07</w:t>
            </w:r>
          </w:p>
        </w:tc>
        <w:tc>
          <w:tcPr>
            <w:tcW w:w="3543" w:type="dxa"/>
          </w:tcPr>
          <w:p w:rsidR="008712A9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Приложенные к первым экзе</w:t>
            </w:r>
            <w:r>
              <w:rPr>
                <w:rFonts w:eastAsia="Calibri"/>
                <w:sz w:val="24"/>
                <w:szCs w:val="24"/>
                <w:lang w:eastAsia="en-US"/>
              </w:rPr>
              <w:t>м</w:t>
            </w:r>
            <w:r>
              <w:rPr>
                <w:rFonts w:eastAsia="Calibri"/>
                <w:sz w:val="24"/>
                <w:szCs w:val="24"/>
                <w:lang w:eastAsia="en-US"/>
              </w:rPr>
              <w:t>плярам протоколов УИК акты и реестры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 xml:space="preserve">вается федеральным </w:t>
            </w:r>
            <w:r>
              <w:rPr>
                <w:sz w:val="20"/>
                <w:szCs w:val="20"/>
              </w:rPr>
              <w:t>и региональным законодател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ством, </w:t>
            </w:r>
          </w:p>
          <w:p w:rsidR="008712A9" w:rsidRPr="00BB39CD" w:rsidRDefault="008712A9" w:rsidP="0087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 также 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решением Избирательной комиссии Алтайского края </w:t>
            </w:r>
            <w:r w:rsidRPr="00BB39CD">
              <w:rPr>
                <w:sz w:val="20"/>
                <w:szCs w:val="20"/>
              </w:rPr>
              <w:t>о порядке хранения и передачи в архивы докуме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тов, связанных с подгото</w:t>
            </w:r>
            <w:r w:rsidRPr="00BB39CD">
              <w:rPr>
                <w:sz w:val="20"/>
                <w:szCs w:val="20"/>
              </w:rPr>
              <w:t>в</w:t>
            </w:r>
            <w:r w:rsidRPr="00BB39CD">
              <w:rPr>
                <w:sz w:val="20"/>
                <w:szCs w:val="20"/>
              </w:rPr>
              <w:t>кой и проведением выб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 xml:space="preserve">ров </w:t>
            </w:r>
            <w:r>
              <w:rPr>
                <w:sz w:val="20"/>
                <w:szCs w:val="20"/>
              </w:rPr>
              <w:t>депутатов Алтайского краевого Законодательн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Собрания</w:t>
            </w:r>
            <w:r>
              <w:rPr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</w:tbl>
    <w:p w:rsidR="008712A9" w:rsidRPr="00211947" w:rsidRDefault="008712A9" w:rsidP="008712A9">
      <w:pPr>
        <w:rPr>
          <w:sz w:val="2"/>
          <w:szCs w:val="2"/>
        </w:rPr>
      </w:pPr>
      <w: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543"/>
        <w:gridCol w:w="992"/>
        <w:gridCol w:w="2552"/>
        <w:gridCol w:w="1701"/>
      </w:tblGrid>
      <w:tr w:rsidR="008712A9" w:rsidRPr="00560AAE" w:rsidTr="008712A9">
        <w:tc>
          <w:tcPr>
            <w:tcW w:w="993" w:type="dxa"/>
          </w:tcPr>
          <w:p w:rsidR="008712A9" w:rsidRPr="00713AE2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1</w:t>
            </w:r>
          </w:p>
        </w:tc>
        <w:tc>
          <w:tcPr>
            <w:tcW w:w="3543" w:type="dxa"/>
          </w:tcPr>
          <w:p w:rsidR="008712A9" w:rsidRPr="00713AE2" w:rsidRDefault="008712A9" w:rsidP="008712A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8712A9" w:rsidRPr="00713AE2" w:rsidRDefault="008712A9" w:rsidP="008712A9">
            <w:pPr>
              <w:pStyle w:val="Style38"/>
              <w:widowControl/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8712A9" w:rsidRPr="00713AE2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712A9" w:rsidRPr="00713AE2" w:rsidRDefault="008712A9" w:rsidP="008712A9">
            <w:pPr>
              <w:pStyle w:val="Style11"/>
              <w:widowControl/>
              <w:jc w:val="center"/>
              <w:rPr>
                <w:rStyle w:val="FontStyle235"/>
                <w:sz w:val="24"/>
                <w:szCs w:val="24"/>
              </w:rPr>
            </w:pPr>
            <w:r>
              <w:rPr>
                <w:rStyle w:val="FontStyle235"/>
                <w:sz w:val="24"/>
                <w:szCs w:val="24"/>
              </w:rPr>
              <w:t>5</w:t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05-08</w:t>
            </w:r>
          </w:p>
        </w:tc>
        <w:tc>
          <w:tcPr>
            <w:tcW w:w="3543" w:type="dxa"/>
          </w:tcPr>
          <w:p w:rsidR="008712A9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Подписные листы с подписями избирателей, собранными в поддержку выдвижения канд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>датов, протоколы об итогах сбора подписей избирателей, списки лиц, осуществлявших сбор подписей избирателей с нотариально удостоверенными сведениями о лицах, осущест</w:t>
            </w: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>
              <w:rPr>
                <w:rFonts w:eastAsia="Calibri"/>
                <w:sz w:val="24"/>
                <w:szCs w:val="24"/>
                <w:lang w:eastAsia="en-US"/>
              </w:rPr>
              <w:t>лявших сбор подписей избир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>телей, и подписями этих лиц (если в поддержку выдвижения кандидата осуществлялся сбор подписей)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 xml:space="preserve">вается федеральным </w:t>
            </w:r>
            <w:r>
              <w:rPr>
                <w:sz w:val="20"/>
                <w:szCs w:val="20"/>
              </w:rPr>
              <w:t>и региональным законодател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ством, </w:t>
            </w:r>
          </w:p>
          <w:p w:rsidR="008712A9" w:rsidRPr="00BB39CD" w:rsidRDefault="008712A9" w:rsidP="0087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 также 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решением Избирательной комиссии Алтайского края </w:t>
            </w:r>
            <w:r w:rsidRPr="00BB39CD">
              <w:rPr>
                <w:sz w:val="20"/>
                <w:szCs w:val="20"/>
              </w:rPr>
              <w:t>о порядке хранения и передачи в архивы докуме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тов, связанных с подгото</w:t>
            </w:r>
            <w:r w:rsidRPr="00BB39CD">
              <w:rPr>
                <w:sz w:val="20"/>
                <w:szCs w:val="20"/>
              </w:rPr>
              <w:t>в</w:t>
            </w:r>
            <w:r w:rsidRPr="00BB39CD">
              <w:rPr>
                <w:sz w:val="20"/>
                <w:szCs w:val="20"/>
              </w:rPr>
              <w:t>кой и проведением выб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 xml:space="preserve">ров </w:t>
            </w:r>
            <w:r>
              <w:rPr>
                <w:sz w:val="20"/>
                <w:szCs w:val="20"/>
              </w:rPr>
              <w:t>депутатов Алтайского краевого Законодательн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Собрания</w:t>
            </w:r>
            <w:r>
              <w:rPr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05-09</w:t>
            </w:r>
          </w:p>
        </w:tc>
        <w:tc>
          <w:tcPr>
            <w:tcW w:w="3543" w:type="dxa"/>
          </w:tcPr>
          <w:p w:rsidR="008712A9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Опечатанные избирательные бюллетени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 xml:space="preserve">вается федеральным </w:t>
            </w:r>
            <w:r>
              <w:rPr>
                <w:sz w:val="20"/>
                <w:szCs w:val="20"/>
              </w:rPr>
              <w:t>и региональным законодател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ством, </w:t>
            </w:r>
          </w:p>
          <w:p w:rsidR="008712A9" w:rsidRPr="00BB39CD" w:rsidRDefault="008712A9" w:rsidP="0087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 также 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решением Избирательной комиссии Алтайского края </w:t>
            </w:r>
            <w:r w:rsidRPr="00BB39CD">
              <w:rPr>
                <w:sz w:val="20"/>
                <w:szCs w:val="20"/>
              </w:rPr>
              <w:t>о порядке хранения и передачи в архивы докуме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тов, связанных с подгото</w:t>
            </w:r>
            <w:r w:rsidRPr="00BB39CD">
              <w:rPr>
                <w:sz w:val="20"/>
                <w:szCs w:val="20"/>
              </w:rPr>
              <w:t>в</w:t>
            </w:r>
            <w:r w:rsidRPr="00BB39CD">
              <w:rPr>
                <w:sz w:val="20"/>
                <w:szCs w:val="20"/>
              </w:rPr>
              <w:t>кой и проведением выб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 xml:space="preserve">ров </w:t>
            </w:r>
            <w:r>
              <w:rPr>
                <w:sz w:val="20"/>
                <w:szCs w:val="20"/>
              </w:rPr>
              <w:t>депутатов Алтайского краевого Законодательн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Собрания</w:t>
            </w:r>
            <w:r>
              <w:rPr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05-10</w:t>
            </w:r>
          </w:p>
        </w:tc>
        <w:tc>
          <w:tcPr>
            <w:tcW w:w="3543" w:type="dxa"/>
          </w:tcPr>
          <w:p w:rsidR="008712A9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Список избирателей вместе со всеми официальными докуме</w:t>
            </w:r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>
              <w:rPr>
                <w:rFonts w:eastAsia="Calibri"/>
                <w:sz w:val="24"/>
                <w:szCs w:val="24"/>
                <w:lang w:eastAsia="en-US"/>
              </w:rPr>
              <w:t>тами уполномоченных органов, а также личными письменными заявлениями граждан, пост</w:t>
            </w: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>
              <w:rPr>
                <w:rFonts w:eastAsia="Calibri"/>
                <w:sz w:val="24"/>
                <w:szCs w:val="24"/>
                <w:lang w:eastAsia="en-US"/>
              </w:rPr>
              <w:t>пившими в УИК в период уто</w:t>
            </w:r>
            <w:r>
              <w:rPr>
                <w:rFonts w:eastAsia="Calibri"/>
                <w:sz w:val="24"/>
                <w:szCs w:val="24"/>
                <w:lang w:eastAsia="en-US"/>
              </w:rPr>
              <w:t>ч</w:t>
            </w:r>
            <w:r>
              <w:rPr>
                <w:rFonts w:eastAsia="Calibri"/>
                <w:sz w:val="24"/>
                <w:szCs w:val="24"/>
                <w:lang w:eastAsia="en-US"/>
              </w:rPr>
              <w:t>нения списков избирателей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 xml:space="preserve">вается федеральным </w:t>
            </w:r>
            <w:r>
              <w:rPr>
                <w:sz w:val="20"/>
                <w:szCs w:val="20"/>
              </w:rPr>
              <w:t>и региональным законодател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ством,</w:t>
            </w:r>
          </w:p>
          <w:p w:rsidR="008712A9" w:rsidRPr="00BB39CD" w:rsidRDefault="008712A9" w:rsidP="0087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 также 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решением Избирательной комиссии Алтайского края </w:t>
            </w:r>
            <w:r w:rsidRPr="00BB39CD">
              <w:rPr>
                <w:sz w:val="20"/>
                <w:szCs w:val="20"/>
              </w:rPr>
              <w:t>о порядке хранения и передачи в архивы докуме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тов, связанных с подгото</w:t>
            </w:r>
            <w:r w:rsidRPr="00BB39CD">
              <w:rPr>
                <w:sz w:val="20"/>
                <w:szCs w:val="20"/>
              </w:rPr>
              <w:t>в</w:t>
            </w:r>
            <w:r w:rsidRPr="00BB39CD">
              <w:rPr>
                <w:sz w:val="20"/>
                <w:szCs w:val="20"/>
              </w:rPr>
              <w:t>кой и проведением выб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 xml:space="preserve">ров </w:t>
            </w:r>
            <w:r>
              <w:rPr>
                <w:sz w:val="20"/>
                <w:szCs w:val="20"/>
              </w:rPr>
              <w:t>депутатов Алтайского краевого Законодательн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Собрания</w:t>
            </w:r>
            <w:r>
              <w:rPr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</w:tbl>
    <w:p w:rsidR="008712A9" w:rsidRPr="00211947" w:rsidRDefault="008712A9" w:rsidP="008712A9">
      <w:pPr>
        <w:rPr>
          <w:sz w:val="2"/>
          <w:szCs w:val="2"/>
        </w:rPr>
      </w:pPr>
      <w: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543"/>
        <w:gridCol w:w="992"/>
        <w:gridCol w:w="2552"/>
        <w:gridCol w:w="1701"/>
      </w:tblGrid>
      <w:tr w:rsidR="008712A9" w:rsidRPr="00560AAE" w:rsidTr="008712A9">
        <w:tc>
          <w:tcPr>
            <w:tcW w:w="993" w:type="dxa"/>
          </w:tcPr>
          <w:p w:rsidR="008712A9" w:rsidRPr="00713AE2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1</w:t>
            </w:r>
          </w:p>
        </w:tc>
        <w:tc>
          <w:tcPr>
            <w:tcW w:w="3543" w:type="dxa"/>
          </w:tcPr>
          <w:p w:rsidR="008712A9" w:rsidRPr="00713AE2" w:rsidRDefault="008712A9" w:rsidP="008712A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8712A9" w:rsidRPr="00713AE2" w:rsidRDefault="008712A9" w:rsidP="008712A9">
            <w:pPr>
              <w:pStyle w:val="Style38"/>
              <w:widowControl/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8712A9" w:rsidRPr="00713AE2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712A9" w:rsidRPr="00713AE2" w:rsidRDefault="008712A9" w:rsidP="008712A9">
            <w:pPr>
              <w:pStyle w:val="Style11"/>
              <w:widowControl/>
              <w:jc w:val="center"/>
              <w:rPr>
                <w:rStyle w:val="FontStyle235"/>
                <w:sz w:val="24"/>
                <w:szCs w:val="24"/>
              </w:rPr>
            </w:pPr>
            <w:r>
              <w:rPr>
                <w:rStyle w:val="FontStyle235"/>
                <w:sz w:val="24"/>
                <w:szCs w:val="24"/>
              </w:rPr>
              <w:t>5</w:t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05-11</w:t>
            </w:r>
          </w:p>
        </w:tc>
        <w:tc>
          <w:tcPr>
            <w:tcW w:w="3543" w:type="dxa"/>
          </w:tcPr>
          <w:p w:rsidR="008712A9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Заявления (обращения) избир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>телей о предоставлении во</w:t>
            </w:r>
            <w:r>
              <w:rPr>
                <w:rFonts w:eastAsia="Calibri"/>
                <w:sz w:val="24"/>
                <w:szCs w:val="24"/>
                <w:lang w:eastAsia="en-US"/>
              </w:rPr>
              <w:t>з</w:t>
            </w:r>
            <w:r>
              <w:rPr>
                <w:rFonts w:eastAsia="Calibri"/>
                <w:sz w:val="24"/>
                <w:szCs w:val="24"/>
                <w:lang w:eastAsia="en-US"/>
              </w:rPr>
              <w:t>можности проголосовать вне помещения для голосования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 xml:space="preserve">вается федеральным </w:t>
            </w:r>
            <w:r>
              <w:rPr>
                <w:sz w:val="20"/>
                <w:szCs w:val="20"/>
              </w:rPr>
              <w:t>и региональным законодател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ством, </w:t>
            </w:r>
          </w:p>
          <w:p w:rsidR="008712A9" w:rsidRPr="00BB39CD" w:rsidRDefault="008712A9" w:rsidP="0087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 также 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решением Избирательной комиссии Алтайского края </w:t>
            </w:r>
            <w:r w:rsidRPr="00BB39CD">
              <w:rPr>
                <w:sz w:val="20"/>
                <w:szCs w:val="20"/>
              </w:rPr>
              <w:t>о порядке хранения и передачи в архивы докуме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тов, связанных с подгото</w:t>
            </w:r>
            <w:r w:rsidRPr="00BB39CD">
              <w:rPr>
                <w:sz w:val="20"/>
                <w:szCs w:val="20"/>
              </w:rPr>
              <w:t>в</w:t>
            </w:r>
            <w:r w:rsidRPr="00BB39CD">
              <w:rPr>
                <w:sz w:val="20"/>
                <w:szCs w:val="20"/>
              </w:rPr>
              <w:t>кой и проведением выб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 xml:space="preserve">ров </w:t>
            </w:r>
            <w:r>
              <w:rPr>
                <w:sz w:val="20"/>
                <w:szCs w:val="20"/>
              </w:rPr>
              <w:t>депутатов Алтайского краевого Законодательн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Собрания</w:t>
            </w:r>
            <w:r>
              <w:rPr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05-12</w:t>
            </w:r>
          </w:p>
        </w:tc>
        <w:tc>
          <w:tcPr>
            <w:tcW w:w="3543" w:type="dxa"/>
          </w:tcPr>
          <w:p w:rsidR="008712A9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Составленные УИК ведомости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Default="008712A9" w:rsidP="008712A9">
            <w:pPr>
              <w:rPr>
                <w:sz w:val="20"/>
                <w:szCs w:val="20"/>
              </w:rPr>
            </w:pPr>
            <w:r w:rsidRPr="00BB39CD">
              <w:rPr>
                <w:sz w:val="20"/>
                <w:szCs w:val="20"/>
              </w:rPr>
              <w:t>Срок хранения устанавл</w:t>
            </w:r>
            <w:r w:rsidRPr="00BB39CD">
              <w:rPr>
                <w:sz w:val="20"/>
                <w:szCs w:val="20"/>
              </w:rPr>
              <w:t>и</w:t>
            </w:r>
            <w:r w:rsidRPr="00BB39CD">
              <w:rPr>
                <w:sz w:val="20"/>
                <w:szCs w:val="20"/>
              </w:rPr>
              <w:t xml:space="preserve">вается федеральным </w:t>
            </w:r>
            <w:r>
              <w:rPr>
                <w:sz w:val="20"/>
                <w:szCs w:val="20"/>
              </w:rPr>
              <w:t>и региональным законодател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ством, </w:t>
            </w:r>
          </w:p>
          <w:p w:rsidR="008712A9" w:rsidRPr="00BB39CD" w:rsidRDefault="008712A9" w:rsidP="0087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 также 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решением Избирательной комиссии Алтайского края </w:t>
            </w:r>
            <w:r w:rsidRPr="00BB39CD">
              <w:rPr>
                <w:sz w:val="20"/>
                <w:szCs w:val="20"/>
              </w:rPr>
              <w:t>о порядке хранения и передачи в архивы докуме</w:t>
            </w:r>
            <w:r w:rsidRPr="00BB39CD">
              <w:rPr>
                <w:sz w:val="20"/>
                <w:szCs w:val="20"/>
              </w:rPr>
              <w:t>н</w:t>
            </w:r>
            <w:r w:rsidRPr="00BB39CD">
              <w:rPr>
                <w:sz w:val="20"/>
                <w:szCs w:val="20"/>
              </w:rPr>
              <w:t>тов, связанных с подгото</w:t>
            </w:r>
            <w:r w:rsidRPr="00BB39CD">
              <w:rPr>
                <w:sz w:val="20"/>
                <w:szCs w:val="20"/>
              </w:rPr>
              <w:t>в</w:t>
            </w:r>
            <w:r w:rsidRPr="00BB39CD">
              <w:rPr>
                <w:sz w:val="20"/>
                <w:szCs w:val="20"/>
              </w:rPr>
              <w:t>кой и проведением выб</w:t>
            </w:r>
            <w:r w:rsidRPr="00BB39CD">
              <w:rPr>
                <w:sz w:val="20"/>
                <w:szCs w:val="20"/>
              </w:rPr>
              <w:t>о</w:t>
            </w:r>
            <w:r w:rsidRPr="00BB39CD">
              <w:rPr>
                <w:sz w:val="20"/>
                <w:szCs w:val="20"/>
              </w:rPr>
              <w:t xml:space="preserve">ров </w:t>
            </w:r>
            <w:r>
              <w:rPr>
                <w:sz w:val="20"/>
                <w:szCs w:val="20"/>
              </w:rPr>
              <w:t>депутатов Алтайского краевого Законодательн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Собрания</w:t>
            </w:r>
            <w:r>
              <w:rPr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Pr="0045056A" w:rsidRDefault="008712A9" w:rsidP="008712A9">
            <w:pPr>
              <w:pStyle w:val="Style92"/>
              <w:widowControl/>
              <w:jc w:val="center"/>
              <w:rPr>
                <w:rStyle w:val="FontStyle227"/>
                <w:vertAlign w:val="superscript"/>
              </w:rPr>
            </w:pPr>
            <w:r>
              <w:rPr>
                <w:rStyle w:val="FontStyle227"/>
              </w:rPr>
              <w:t>05-13</w:t>
            </w:r>
            <w:r>
              <w:rPr>
                <w:rStyle w:val="ae"/>
                <w:color w:val="000000"/>
              </w:rPr>
              <w:footnoteReference w:id="13"/>
            </w:r>
          </w:p>
        </w:tc>
        <w:tc>
          <w:tcPr>
            <w:tcW w:w="3543" w:type="dxa"/>
          </w:tcPr>
          <w:p w:rsidR="008712A9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F5371A" w:rsidRDefault="008712A9" w:rsidP="008712A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Pr="00300831" w:rsidRDefault="008712A9" w:rsidP="008712A9">
            <w:pPr>
              <w:pStyle w:val="Style92"/>
              <w:widowControl/>
              <w:jc w:val="center"/>
              <w:rPr>
                <w:rStyle w:val="FontStyle227"/>
                <w:vertAlign w:val="superscript"/>
              </w:rPr>
            </w:pPr>
            <w:r>
              <w:rPr>
                <w:rStyle w:val="FontStyle227"/>
              </w:rPr>
              <w:t>05-14</w:t>
            </w:r>
            <w:r>
              <w:rPr>
                <w:rStyle w:val="FontStyle227"/>
                <w:vertAlign w:val="superscript"/>
              </w:rPr>
              <w:t>13</w:t>
            </w:r>
          </w:p>
        </w:tc>
        <w:tc>
          <w:tcPr>
            <w:tcW w:w="3543" w:type="dxa"/>
          </w:tcPr>
          <w:p w:rsidR="008712A9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F5371A" w:rsidRDefault="008712A9" w:rsidP="008712A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Pr="00300831" w:rsidRDefault="008712A9" w:rsidP="008712A9">
            <w:pPr>
              <w:pStyle w:val="Style92"/>
              <w:widowControl/>
              <w:jc w:val="center"/>
              <w:rPr>
                <w:rStyle w:val="FontStyle227"/>
                <w:vertAlign w:val="superscript"/>
              </w:rPr>
            </w:pPr>
            <w:r>
              <w:rPr>
                <w:rStyle w:val="FontStyle227"/>
              </w:rPr>
              <w:t>05-15</w:t>
            </w:r>
            <w:r>
              <w:rPr>
                <w:rStyle w:val="FontStyle227"/>
                <w:vertAlign w:val="superscript"/>
              </w:rPr>
              <w:t>13</w:t>
            </w:r>
          </w:p>
        </w:tc>
        <w:tc>
          <w:tcPr>
            <w:tcW w:w="3543" w:type="dxa"/>
          </w:tcPr>
          <w:p w:rsidR="008712A9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F5371A" w:rsidRDefault="008712A9" w:rsidP="008712A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</w:tbl>
    <w:p w:rsidR="008712A9" w:rsidRPr="00211947" w:rsidRDefault="008712A9" w:rsidP="008712A9">
      <w:pPr>
        <w:rPr>
          <w:sz w:val="2"/>
          <w:szCs w:val="2"/>
        </w:rPr>
      </w:pPr>
      <w: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543"/>
        <w:gridCol w:w="992"/>
        <w:gridCol w:w="2552"/>
        <w:gridCol w:w="1701"/>
      </w:tblGrid>
      <w:tr w:rsidR="008712A9" w:rsidRPr="00560AAE" w:rsidTr="008712A9">
        <w:tc>
          <w:tcPr>
            <w:tcW w:w="993" w:type="dxa"/>
          </w:tcPr>
          <w:p w:rsidR="008712A9" w:rsidRPr="00713AE2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1</w:t>
            </w:r>
          </w:p>
        </w:tc>
        <w:tc>
          <w:tcPr>
            <w:tcW w:w="3543" w:type="dxa"/>
          </w:tcPr>
          <w:p w:rsidR="008712A9" w:rsidRPr="00713AE2" w:rsidRDefault="008712A9" w:rsidP="008712A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8712A9" w:rsidRPr="00713AE2" w:rsidRDefault="008712A9" w:rsidP="008712A9">
            <w:pPr>
              <w:pStyle w:val="Style38"/>
              <w:widowControl/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8712A9" w:rsidRPr="00713AE2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712A9" w:rsidRPr="00713AE2" w:rsidRDefault="008712A9" w:rsidP="008712A9">
            <w:pPr>
              <w:pStyle w:val="Style11"/>
              <w:widowControl/>
              <w:jc w:val="center"/>
              <w:rPr>
                <w:rStyle w:val="FontStyle235"/>
                <w:sz w:val="24"/>
                <w:szCs w:val="24"/>
              </w:rPr>
            </w:pPr>
            <w:r>
              <w:rPr>
                <w:rStyle w:val="FontStyle235"/>
                <w:sz w:val="24"/>
                <w:szCs w:val="24"/>
              </w:rPr>
              <w:t>5</w:t>
            </w:r>
          </w:p>
        </w:tc>
      </w:tr>
      <w:tr w:rsidR="008712A9" w:rsidRPr="00560AAE" w:rsidTr="008712A9">
        <w:tc>
          <w:tcPr>
            <w:tcW w:w="9781" w:type="dxa"/>
            <w:gridSpan w:val="5"/>
          </w:tcPr>
          <w:p w:rsidR="008712A9" w:rsidRPr="002E22A8" w:rsidRDefault="008712A9" w:rsidP="008712A9">
            <w:pPr>
              <w:pStyle w:val="Style11"/>
              <w:widowControl/>
              <w:jc w:val="center"/>
              <w:rPr>
                <w:b/>
                <w:sz w:val="28"/>
                <w:szCs w:val="28"/>
              </w:rPr>
            </w:pPr>
            <w:r w:rsidRPr="002E22A8">
              <w:rPr>
                <w:b/>
                <w:sz w:val="28"/>
                <w:szCs w:val="28"/>
              </w:rPr>
              <w:t>6. Выборов депутатов ______________________________________________________</w:t>
            </w:r>
          </w:p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  <w:r w:rsidRPr="002B2906">
              <w:rPr>
                <w:rStyle w:val="FontStyle235"/>
                <w:i/>
                <w:sz w:val="20"/>
                <w:szCs w:val="20"/>
              </w:rPr>
              <w:t xml:space="preserve">                   </w:t>
            </w:r>
            <w:r>
              <w:rPr>
                <w:rStyle w:val="FontStyle235"/>
                <w:i/>
                <w:sz w:val="20"/>
                <w:szCs w:val="20"/>
              </w:rPr>
              <w:t xml:space="preserve">            </w:t>
            </w:r>
            <w:r w:rsidRPr="002B2906">
              <w:rPr>
                <w:rStyle w:val="FontStyle235"/>
                <w:i/>
                <w:sz w:val="20"/>
                <w:szCs w:val="20"/>
              </w:rPr>
              <w:t xml:space="preserve"> (наименование </w:t>
            </w:r>
            <w:r>
              <w:rPr>
                <w:rStyle w:val="FontStyle235"/>
                <w:i/>
                <w:sz w:val="20"/>
                <w:szCs w:val="20"/>
              </w:rPr>
              <w:t>представительного органа муниципального образования</w:t>
            </w:r>
            <w:r w:rsidRPr="002B2906">
              <w:rPr>
                <w:rStyle w:val="FontStyle235"/>
                <w:i/>
                <w:sz w:val="20"/>
                <w:szCs w:val="20"/>
              </w:rPr>
              <w:t>)</w:t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06-01</w:t>
            </w:r>
          </w:p>
        </w:tc>
        <w:tc>
          <w:tcPr>
            <w:tcW w:w="3543" w:type="dxa"/>
          </w:tcPr>
          <w:p w:rsidR="008712A9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20AA">
              <w:rPr>
                <w:sz w:val="24"/>
                <w:szCs w:val="24"/>
              </w:rPr>
              <w:t xml:space="preserve">Протоколы заседаний </w:t>
            </w:r>
            <w:r>
              <w:rPr>
                <w:sz w:val="24"/>
                <w:szCs w:val="24"/>
              </w:rPr>
              <w:t>ТИК</w:t>
            </w:r>
            <w:r w:rsidRPr="007720AA">
              <w:rPr>
                <w:sz w:val="24"/>
                <w:szCs w:val="24"/>
              </w:rPr>
              <w:t>, р</w:t>
            </w:r>
            <w:r w:rsidRPr="007720AA">
              <w:rPr>
                <w:sz w:val="24"/>
                <w:szCs w:val="24"/>
              </w:rPr>
              <w:t>е</w:t>
            </w:r>
            <w:r w:rsidRPr="007720AA">
              <w:rPr>
                <w:sz w:val="24"/>
                <w:szCs w:val="24"/>
              </w:rPr>
              <w:t xml:space="preserve">шения </w:t>
            </w:r>
            <w:r>
              <w:rPr>
                <w:sz w:val="24"/>
                <w:szCs w:val="24"/>
              </w:rPr>
              <w:t>ТИК</w:t>
            </w:r>
            <w:r w:rsidRPr="007720AA"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и документы к ним, касающиеся подготовки и пр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ведения выборов депутатов ___________________________</w:t>
            </w:r>
          </w:p>
          <w:p w:rsidR="008712A9" w:rsidRPr="007720AA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FontStyle235"/>
                <w:i/>
                <w:sz w:val="20"/>
                <w:szCs w:val="20"/>
              </w:rPr>
              <w:t>(</w:t>
            </w:r>
            <w:r w:rsidRPr="002B2906">
              <w:rPr>
                <w:rStyle w:val="FontStyle235"/>
                <w:i/>
                <w:sz w:val="20"/>
                <w:szCs w:val="20"/>
              </w:rPr>
              <w:t xml:space="preserve">наименование </w:t>
            </w:r>
            <w:r>
              <w:rPr>
                <w:rStyle w:val="FontStyle235"/>
                <w:i/>
                <w:sz w:val="20"/>
                <w:szCs w:val="20"/>
              </w:rPr>
              <w:t>представительного органа муниципального образования</w:t>
            </w:r>
            <w:r w:rsidRPr="002B2906">
              <w:rPr>
                <w:rStyle w:val="FontStyle235"/>
                <w:i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FD4A77" w:rsidRDefault="008712A9" w:rsidP="008712A9">
            <w:pPr>
              <w:contextualSpacing/>
              <w:rPr>
                <w:sz w:val="24"/>
                <w:szCs w:val="24"/>
              </w:rPr>
            </w:pPr>
            <w:r w:rsidRPr="00FD4A77">
              <w:rPr>
                <w:sz w:val="24"/>
                <w:szCs w:val="24"/>
              </w:rPr>
              <w:t xml:space="preserve">Постоянно </w:t>
            </w:r>
          </w:p>
          <w:p w:rsidR="008712A9" w:rsidRPr="00FD4A77" w:rsidRDefault="008712A9" w:rsidP="008712A9">
            <w:pPr>
              <w:spacing w:after="120"/>
              <w:contextualSpacing/>
              <w:rPr>
                <w:b/>
              </w:rPr>
            </w:pPr>
            <w:r w:rsidRPr="00FD4A77">
              <w:rPr>
                <w:sz w:val="24"/>
                <w:szCs w:val="24"/>
              </w:rPr>
              <w:t xml:space="preserve">п. 1.1. </w:t>
            </w:r>
            <w:r w:rsidRPr="00FD4A77">
              <w:rPr>
                <w:rFonts w:eastAsia="Calibri"/>
                <w:sz w:val="24"/>
                <w:szCs w:val="24"/>
                <w:lang w:eastAsia="en-US"/>
              </w:rPr>
              <w:t xml:space="preserve">Порядка </w:t>
            </w:r>
          </w:p>
          <w:p w:rsidR="008712A9" w:rsidRPr="00FD4A77" w:rsidRDefault="008712A9" w:rsidP="008712A9">
            <w:pPr>
              <w:contextualSpacing/>
              <w:rPr>
                <w:sz w:val="24"/>
                <w:szCs w:val="24"/>
              </w:rPr>
            </w:pPr>
            <w:r w:rsidRPr="00FD4A77">
              <w:rPr>
                <w:sz w:val="24"/>
                <w:szCs w:val="24"/>
              </w:rPr>
              <w:t>хранения и передачи в архивы документов, связанных с подг</w:t>
            </w:r>
            <w:r w:rsidRPr="00FD4A77">
              <w:rPr>
                <w:sz w:val="24"/>
                <w:szCs w:val="24"/>
              </w:rPr>
              <w:t>о</w:t>
            </w:r>
            <w:r w:rsidRPr="00FD4A77">
              <w:rPr>
                <w:sz w:val="24"/>
                <w:szCs w:val="24"/>
              </w:rPr>
              <w:t>товкой и проведением выборов депутатов представительного органа муниципал</w:t>
            </w:r>
            <w:r w:rsidRPr="00FD4A77">
              <w:rPr>
                <w:sz w:val="24"/>
                <w:szCs w:val="24"/>
              </w:rPr>
              <w:t>ь</w:t>
            </w:r>
            <w:r w:rsidRPr="00FD4A77">
              <w:rPr>
                <w:sz w:val="24"/>
                <w:szCs w:val="24"/>
              </w:rPr>
              <w:t>ного района, горо</w:t>
            </w:r>
            <w:r w:rsidRPr="00FD4A77">
              <w:rPr>
                <w:sz w:val="24"/>
                <w:szCs w:val="24"/>
              </w:rPr>
              <w:t>д</w:t>
            </w:r>
            <w:r w:rsidRPr="00FD4A77">
              <w:rPr>
                <w:sz w:val="24"/>
                <w:szCs w:val="24"/>
              </w:rPr>
              <w:t>ского округа</w:t>
            </w:r>
            <w:r w:rsidRPr="00FD4A77">
              <w:rPr>
                <w:rFonts w:eastAsia="Calibri"/>
                <w:sz w:val="24"/>
                <w:szCs w:val="24"/>
                <w:lang w:eastAsia="en-US"/>
              </w:rPr>
              <w:t>, утве</w:t>
            </w:r>
            <w:r w:rsidRPr="00FD4A77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FD4A77">
              <w:rPr>
                <w:rFonts w:eastAsia="Calibri"/>
                <w:sz w:val="24"/>
                <w:szCs w:val="24"/>
                <w:lang w:eastAsia="en-US"/>
              </w:rPr>
              <w:t>жденного</w:t>
            </w:r>
            <w:r w:rsidRPr="00FD4A77">
              <w:rPr>
                <w:sz w:val="24"/>
                <w:szCs w:val="24"/>
              </w:rPr>
              <w:t xml:space="preserve"> решением Избирательной к</w:t>
            </w:r>
            <w:r w:rsidRPr="00FD4A77">
              <w:rPr>
                <w:sz w:val="24"/>
                <w:szCs w:val="24"/>
              </w:rPr>
              <w:t>о</w:t>
            </w:r>
            <w:r w:rsidRPr="00FD4A77">
              <w:rPr>
                <w:sz w:val="24"/>
                <w:szCs w:val="24"/>
              </w:rPr>
              <w:t>миссии Алтайского края от 21.03.2017 №</w:t>
            </w:r>
            <w:r>
              <w:rPr>
                <w:sz w:val="24"/>
                <w:szCs w:val="24"/>
              </w:rPr>
              <w:t> </w:t>
            </w:r>
            <w:r w:rsidRPr="00FD4A77">
              <w:rPr>
                <w:sz w:val="24"/>
                <w:szCs w:val="24"/>
              </w:rPr>
              <w:t>5/39-7 (с измен</w:t>
            </w:r>
            <w:r w:rsidRPr="00FD4A77">
              <w:rPr>
                <w:sz w:val="24"/>
                <w:szCs w:val="24"/>
              </w:rPr>
              <w:t>е</w:t>
            </w:r>
            <w:r w:rsidRPr="00FD4A77">
              <w:rPr>
                <w:sz w:val="24"/>
                <w:szCs w:val="24"/>
              </w:rPr>
              <w:t>ниями от</w:t>
            </w:r>
            <w:r>
              <w:rPr>
                <w:sz w:val="24"/>
                <w:szCs w:val="24"/>
              </w:rPr>
              <w:t> </w:t>
            </w:r>
            <w:r w:rsidRPr="00546CAE">
              <w:rPr>
                <w:sz w:val="24"/>
                <w:szCs w:val="24"/>
              </w:rPr>
              <w:t>26.09.2017</w:t>
            </w:r>
            <w:r w:rsidRPr="00FD4A77">
              <w:rPr>
                <w:sz w:val="24"/>
                <w:szCs w:val="24"/>
              </w:rPr>
              <w:t xml:space="preserve">) </w:t>
            </w:r>
          </w:p>
          <w:p w:rsidR="008712A9" w:rsidRPr="00FD4A77" w:rsidRDefault="008712A9" w:rsidP="008712A9">
            <w:pPr>
              <w:contextualSpacing/>
              <w:rPr>
                <w:sz w:val="24"/>
                <w:szCs w:val="24"/>
              </w:rPr>
            </w:pPr>
            <w:r w:rsidRPr="00FD4A77">
              <w:rPr>
                <w:sz w:val="24"/>
                <w:szCs w:val="24"/>
              </w:rPr>
              <w:t>(далее – Порядок хр</w:t>
            </w:r>
            <w:r w:rsidRPr="00FD4A77">
              <w:rPr>
                <w:sz w:val="24"/>
                <w:szCs w:val="24"/>
              </w:rPr>
              <w:t>а</w:t>
            </w:r>
            <w:r w:rsidRPr="00FD4A77">
              <w:rPr>
                <w:sz w:val="24"/>
                <w:szCs w:val="24"/>
              </w:rPr>
              <w:t>нения по выборам в органы местного с</w:t>
            </w:r>
            <w:r w:rsidRPr="00FD4A77">
              <w:rPr>
                <w:sz w:val="24"/>
                <w:szCs w:val="24"/>
              </w:rPr>
              <w:t>а</w:t>
            </w:r>
            <w:r w:rsidRPr="00FD4A77">
              <w:rPr>
                <w:sz w:val="24"/>
                <w:szCs w:val="24"/>
              </w:rPr>
              <w:t>моуправления)</w:t>
            </w:r>
            <w:r w:rsidRPr="00FD4A7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8712A9" w:rsidRPr="00DC47EC" w:rsidRDefault="008712A9" w:rsidP="008712A9">
            <w:pPr>
              <w:pStyle w:val="Style11"/>
              <w:widowControl/>
              <w:rPr>
                <w:rStyle w:val="FontStyle235"/>
                <w:sz w:val="20"/>
                <w:szCs w:val="20"/>
              </w:rPr>
            </w:pPr>
            <w:r w:rsidRPr="00DC47EC">
              <w:rPr>
                <w:rStyle w:val="FontStyle235"/>
                <w:sz w:val="20"/>
                <w:szCs w:val="20"/>
              </w:rPr>
              <w:t>Передаются на</w:t>
            </w:r>
          </w:p>
          <w:p w:rsidR="008712A9" w:rsidRPr="00DC47EC" w:rsidRDefault="008712A9" w:rsidP="008712A9">
            <w:pPr>
              <w:jc w:val="left"/>
              <w:rPr>
                <w:sz w:val="20"/>
                <w:szCs w:val="20"/>
              </w:rPr>
            </w:pPr>
            <w:r w:rsidRPr="00DC47EC">
              <w:rPr>
                <w:rStyle w:val="FontStyle235"/>
                <w:sz w:val="20"/>
                <w:szCs w:val="20"/>
              </w:rPr>
              <w:t>хранение в м</w:t>
            </w:r>
            <w:r w:rsidRPr="00DC47EC">
              <w:rPr>
                <w:rStyle w:val="FontStyle235"/>
                <w:sz w:val="20"/>
                <w:szCs w:val="20"/>
              </w:rPr>
              <w:t>у</w:t>
            </w:r>
            <w:r w:rsidRPr="00DC47EC">
              <w:rPr>
                <w:rStyle w:val="FontStyle235"/>
                <w:sz w:val="20"/>
                <w:szCs w:val="20"/>
              </w:rPr>
              <w:t>ниципальный архив</w:t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06-02</w:t>
            </w:r>
          </w:p>
        </w:tc>
        <w:tc>
          <w:tcPr>
            <w:tcW w:w="3543" w:type="dxa"/>
          </w:tcPr>
          <w:p w:rsidR="008712A9" w:rsidRPr="00155854" w:rsidRDefault="008712A9" w:rsidP="008712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7720AA">
              <w:rPr>
                <w:sz w:val="24"/>
                <w:szCs w:val="24"/>
              </w:rPr>
              <w:t xml:space="preserve">Документы, </w:t>
            </w:r>
            <w:r>
              <w:rPr>
                <w:sz w:val="24"/>
                <w:szCs w:val="24"/>
              </w:rPr>
              <w:t xml:space="preserve">представляемые в ТИК, </w:t>
            </w:r>
            <w:r w:rsidRPr="007720AA">
              <w:rPr>
                <w:sz w:val="24"/>
                <w:szCs w:val="24"/>
              </w:rPr>
              <w:t>касающиеся выдвижения и регистрации муниципального списка кандидатов (в случае выдвижения муниципального списка кандидатов)</w:t>
            </w:r>
            <w:r>
              <w:rPr>
                <w:sz w:val="24"/>
                <w:szCs w:val="24"/>
              </w:rPr>
              <w:t xml:space="preserve"> (решения, заявления, отчеты и др.)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FD4A77" w:rsidRDefault="008712A9" w:rsidP="008712A9">
            <w:pPr>
              <w:contextualSpacing/>
              <w:rPr>
                <w:sz w:val="24"/>
                <w:szCs w:val="24"/>
              </w:rPr>
            </w:pPr>
            <w:r w:rsidRPr="00FD4A77">
              <w:rPr>
                <w:sz w:val="24"/>
                <w:szCs w:val="24"/>
              </w:rPr>
              <w:t xml:space="preserve">Постоянно </w:t>
            </w:r>
          </w:p>
          <w:p w:rsidR="008712A9" w:rsidRPr="00FD4A77" w:rsidRDefault="008712A9" w:rsidP="008712A9">
            <w:pPr>
              <w:spacing w:after="120"/>
              <w:contextualSpacing/>
              <w:rPr>
                <w:b/>
              </w:rPr>
            </w:pPr>
            <w:r>
              <w:rPr>
                <w:sz w:val="24"/>
                <w:szCs w:val="24"/>
              </w:rPr>
              <w:t>п.</w:t>
            </w:r>
            <w:r w:rsidRPr="00FD4A77">
              <w:rPr>
                <w:sz w:val="24"/>
                <w:szCs w:val="24"/>
              </w:rPr>
              <w:t xml:space="preserve">п. 1.2. – 1.11. </w:t>
            </w:r>
            <w:r w:rsidRPr="00FD4A77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FD4A77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D4A77">
              <w:rPr>
                <w:rFonts w:eastAsia="Calibri"/>
                <w:sz w:val="24"/>
                <w:szCs w:val="24"/>
                <w:lang w:eastAsia="en-US"/>
              </w:rPr>
              <w:t xml:space="preserve">рядка </w:t>
            </w:r>
          </w:p>
          <w:p w:rsidR="008712A9" w:rsidRPr="00FD4A77" w:rsidRDefault="008712A9" w:rsidP="008712A9">
            <w:pPr>
              <w:rPr>
                <w:sz w:val="24"/>
                <w:szCs w:val="24"/>
                <w:vertAlign w:val="superscript"/>
              </w:rPr>
            </w:pPr>
            <w:r w:rsidRPr="00FD4A77">
              <w:rPr>
                <w:sz w:val="24"/>
                <w:szCs w:val="24"/>
              </w:rPr>
              <w:t>хранения по выборам в органы местного с</w:t>
            </w:r>
            <w:r w:rsidRPr="00FD4A77">
              <w:rPr>
                <w:sz w:val="24"/>
                <w:szCs w:val="24"/>
              </w:rPr>
              <w:t>а</w:t>
            </w:r>
            <w:r w:rsidRPr="00FD4A77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  <w:r>
              <w:rPr>
                <w:rStyle w:val="FontStyle235"/>
                <w:sz w:val="20"/>
                <w:szCs w:val="20"/>
              </w:rPr>
              <w:t>см. п. 06-01</w:t>
            </w:r>
          </w:p>
        </w:tc>
      </w:tr>
    </w:tbl>
    <w:p w:rsidR="008712A9" w:rsidRPr="00211947" w:rsidRDefault="008712A9" w:rsidP="008712A9">
      <w:pPr>
        <w:rPr>
          <w:sz w:val="2"/>
          <w:szCs w:val="2"/>
        </w:rPr>
      </w:pPr>
      <w: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543"/>
        <w:gridCol w:w="992"/>
        <w:gridCol w:w="2552"/>
        <w:gridCol w:w="1701"/>
      </w:tblGrid>
      <w:tr w:rsidR="008712A9" w:rsidRPr="00560AAE" w:rsidTr="008712A9">
        <w:tc>
          <w:tcPr>
            <w:tcW w:w="993" w:type="dxa"/>
          </w:tcPr>
          <w:p w:rsidR="008712A9" w:rsidRPr="00713AE2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1</w:t>
            </w:r>
          </w:p>
        </w:tc>
        <w:tc>
          <w:tcPr>
            <w:tcW w:w="3543" w:type="dxa"/>
          </w:tcPr>
          <w:p w:rsidR="008712A9" w:rsidRPr="00713AE2" w:rsidRDefault="008712A9" w:rsidP="008712A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8712A9" w:rsidRPr="00713AE2" w:rsidRDefault="008712A9" w:rsidP="008712A9">
            <w:pPr>
              <w:pStyle w:val="Style38"/>
              <w:widowControl/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8712A9" w:rsidRPr="00713AE2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712A9" w:rsidRPr="00713AE2" w:rsidRDefault="008712A9" w:rsidP="008712A9">
            <w:pPr>
              <w:pStyle w:val="Style11"/>
              <w:widowControl/>
              <w:jc w:val="center"/>
              <w:rPr>
                <w:rStyle w:val="FontStyle235"/>
                <w:sz w:val="24"/>
                <w:szCs w:val="24"/>
              </w:rPr>
            </w:pPr>
            <w:r>
              <w:rPr>
                <w:rStyle w:val="FontStyle235"/>
                <w:sz w:val="24"/>
                <w:szCs w:val="24"/>
              </w:rPr>
              <w:t>5</w:t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06-03</w:t>
            </w:r>
          </w:p>
        </w:tc>
        <w:tc>
          <w:tcPr>
            <w:tcW w:w="3543" w:type="dxa"/>
          </w:tcPr>
          <w:p w:rsidR="008712A9" w:rsidRPr="007720AA" w:rsidRDefault="008712A9" w:rsidP="008712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20AA">
              <w:rPr>
                <w:sz w:val="24"/>
                <w:szCs w:val="24"/>
              </w:rPr>
              <w:t>Первый экземпляр протокола ИКМО о результатах выборов депутатов представительного органа муниципального района,</w:t>
            </w:r>
            <w:r>
              <w:rPr>
                <w:sz w:val="24"/>
                <w:szCs w:val="24"/>
              </w:rPr>
              <w:t xml:space="preserve"> муниципального округа, </w:t>
            </w:r>
            <w:r w:rsidRPr="007720AA">
              <w:rPr>
                <w:sz w:val="24"/>
                <w:szCs w:val="24"/>
              </w:rPr>
              <w:t xml:space="preserve"> горо</w:t>
            </w:r>
            <w:r w:rsidRPr="007720AA">
              <w:rPr>
                <w:sz w:val="24"/>
                <w:szCs w:val="24"/>
              </w:rPr>
              <w:t>д</w:t>
            </w:r>
            <w:r w:rsidRPr="007720AA">
              <w:rPr>
                <w:sz w:val="24"/>
                <w:szCs w:val="24"/>
              </w:rPr>
              <w:t>ского округа по муниципальн</w:t>
            </w:r>
            <w:r w:rsidRPr="007720AA">
              <w:rPr>
                <w:sz w:val="24"/>
                <w:szCs w:val="24"/>
              </w:rPr>
              <w:t>о</w:t>
            </w:r>
            <w:r w:rsidRPr="007720AA">
              <w:rPr>
                <w:sz w:val="24"/>
                <w:szCs w:val="24"/>
              </w:rPr>
              <w:t>му избирательному округу, приобщенная к нему сводная таблица о результатах выборов по муниципальному избир</w:t>
            </w:r>
            <w:r w:rsidRPr="007720AA">
              <w:rPr>
                <w:sz w:val="24"/>
                <w:szCs w:val="24"/>
              </w:rPr>
              <w:t>а</w:t>
            </w:r>
            <w:r w:rsidRPr="007720AA">
              <w:rPr>
                <w:sz w:val="24"/>
                <w:szCs w:val="24"/>
              </w:rPr>
              <w:t>тельному округу, включающая в себя полные данные всех пр</w:t>
            </w:r>
            <w:r w:rsidRPr="007720AA">
              <w:rPr>
                <w:sz w:val="24"/>
                <w:szCs w:val="24"/>
              </w:rPr>
              <w:t>о</w:t>
            </w:r>
            <w:r w:rsidRPr="007720AA">
              <w:rPr>
                <w:sz w:val="24"/>
                <w:szCs w:val="24"/>
              </w:rPr>
              <w:t xml:space="preserve">токолов № 2  </w:t>
            </w:r>
            <w:r w:rsidRPr="00DB2C62">
              <w:rPr>
                <w:sz w:val="24"/>
                <w:szCs w:val="24"/>
              </w:rPr>
              <w:t>ОИК</w:t>
            </w:r>
            <w:r>
              <w:rPr>
                <w:rStyle w:val="ae"/>
                <w:sz w:val="24"/>
                <w:szCs w:val="24"/>
              </w:rPr>
              <w:footnoteReference w:id="14"/>
            </w:r>
            <w:r w:rsidRPr="007720AA">
              <w:rPr>
                <w:sz w:val="24"/>
                <w:szCs w:val="24"/>
              </w:rPr>
              <w:t xml:space="preserve"> об итогах голосования по выборам деп</w:t>
            </w:r>
            <w:r w:rsidRPr="007720AA">
              <w:rPr>
                <w:sz w:val="24"/>
                <w:szCs w:val="24"/>
              </w:rPr>
              <w:t>у</w:t>
            </w:r>
            <w:r w:rsidRPr="007720AA">
              <w:rPr>
                <w:sz w:val="24"/>
                <w:szCs w:val="24"/>
              </w:rPr>
              <w:t>татов представительного органа муниципального района,</w:t>
            </w:r>
            <w:r>
              <w:rPr>
                <w:sz w:val="24"/>
                <w:szCs w:val="24"/>
              </w:rPr>
              <w:t xml:space="preserve">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округа,</w:t>
            </w:r>
            <w:r w:rsidRPr="007720AA">
              <w:rPr>
                <w:sz w:val="24"/>
                <w:szCs w:val="24"/>
              </w:rPr>
              <w:t xml:space="preserve"> городского округа по муниципальному и</w:t>
            </w:r>
            <w:r w:rsidRPr="007720AA">
              <w:rPr>
                <w:sz w:val="24"/>
                <w:szCs w:val="24"/>
              </w:rPr>
              <w:t>з</w:t>
            </w:r>
            <w:r w:rsidRPr="007720AA">
              <w:rPr>
                <w:sz w:val="24"/>
                <w:szCs w:val="24"/>
              </w:rPr>
              <w:t>бирательному округу, особые мнения членов ИКМО с правом решающего голоса, не согла</w:t>
            </w:r>
            <w:r w:rsidRPr="007720AA">
              <w:rPr>
                <w:sz w:val="24"/>
                <w:szCs w:val="24"/>
              </w:rPr>
              <w:t>с</w:t>
            </w:r>
            <w:r w:rsidRPr="007720AA">
              <w:rPr>
                <w:sz w:val="24"/>
                <w:szCs w:val="24"/>
              </w:rPr>
              <w:t>ных с протоколом в целом или отдельными его положениями, жалобы (заявления) на наруш</w:t>
            </w:r>
            <w:r w:rsidRPr="007720AA">
              <w:rPr>
                <w:sz w:val="24"/>
                <w:szCs w:val="24"/>
              </w:rPr>
              <w:t>е</w:t>
            </w:r>
            <w:r w:rsidRPr="007720AA">
              <w:rPr>
                <w:sz w:val="24"/>
                <w:szCs w:val="24"/>
              </w:rPr>
              <w:t>ния Федерального закона «Об основных гарантиях избир</w:t>
            </w:r>
            <w:r w:rsidRPr="007720AA">
              <w:rPr>
                <w:sz w:val="24"/>
                <w:szCs w:val="24"/>
              </w:rPr>
              <w:t>а</w:t>
            </w:r>
            <w:r w:rsidRPr="007720AA">
              <w:rPr>
                <w:sz w:val="24"/>
                <w:szCs w:val="24"/>
              </w:rPr>
              <w:t>тельных прав и права на уч</w:t>
            </w:r>
            <w:r w:rsidRPr="007720AA">
              <w:rPr>
                <w:sz w:val="24"/>
                <w:szCs w:val="24"/>
              </w:rPr>
              <w:t>а</w:t>
            </w:r>
            <w:r w:rsidRPr="007720AA">
              <w:rPr>
                <w:sz w:val="24"/>
                <w:szCs w:val="24"/>
              </w:rPr>
              <w:t>стие в референдуме граждан Российской Федерации», Кодекса Алтайского края о выб</w:t>
            </w:r>
            <w:r w:rsidRPr="007720AA">
              <w:rPr>
                <w:sz w:val="24"/>
                <w:szCs w:val="24"/>
              </w:rPr>
              <w:t>о</w:t>
            </w:r>
            <w:r w:rsidRPr="007720AA">
              <w:rPr>
                <w:sz w:val="24"/>
                <w:szCs w:val="24"/>
              </w:rPr>
              <w:t>рах, референдуме, отзыве, поступившие в комиссию в пер</w:t>
            </w:r>
            <w:r w:rsidRPr="007720AA">
              <w:rPr>
                <w:sz w:val="24"/>
                <w:szCs w:val="24"/>
              </w:rPr>
              <w:t>и</w:t>
            </w:r>
            <w:r w:rsidRPr="007720AA">
              <w:rPr>
                <w:sz w:val="24"/>
                <w:szCs w:val="24"/>
              </w:rPr>
              <w:t>од, который начинается в день голосования и оканчивается в день составления ИКМО пр</w:t>
            </w:r>
            <w:r w:rsidRPr="007720AA">
              <w:rPr>
                <w:sz w:val="24"/>
                <w:szCs w:val="24"/>
              </w:rPr>
              <w:t>о</w:t>
            </w:r>
            <w:r w:rsidRPr="007720AA">
              <w:rPr>
                <w:sz w:val="24"/>
                <w:szCs w:val="24"/>
              </w:rPr>
              <w:t>токола о результатах выборов, и принятые по указанным жал</w:t>
            </w:r>
            <w:r w:rsidRPr="007720AA">
              <w:rPr>
                <w:sz w:val="24"/>
                <w:szCs w:val="24"/>
              </w:rPr>
              <w:t>о</w:t>
            </w:r>
            <w:r w:rsidRPr="007720AA">
              <w:rPr>
                <w:sz w:val="24"/>
                <w:szCs w:val="24"/>
              </w:rPr>
              <w:t>бам (заявлениям) решения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292412" w:rsidRDefault="008712A9" w:rsidP="008712A9">
            <w:pPr>
              <w:contextualSpacing/>
              <w:rPr>
                <w:sz w:val="24"/>
                <w:szCs w:val="24"/>
              </w:rPr>
            </w:pPr>
            <w:r w:rsidRPr="00292412">
              <w:rPr>
                <w:sz w:val="24"/>
                <w:szCs w:val="24"/>
              </w:rPr>
              <w:t xml:space="preserve">Постоянно </w:t>
            </w:r>
          </w:p>
          <w:p w:rsidR="008712A9" w:rsidRPr="000B316D" w:rsidRDefault="008712A9" w:rsidP="008712A9">
            <w:pPr>
              <w:spacing w:after="120"/>
              <w:contextualSpacing/>
              <w:rPr>
                <w:b/>
              </w:rPr>
            </w:pPr>
            <w:r w:rsidRPr="00292412">
              <w:rPr>
                <w:sz w:val="24"/>
                <w:szCs w:val="24"/>
              </w:rPr>
              <w:t xml:space="preserve">п. </w:t>
            </w:r>
            <w:r>
              <w:rPr>
                <w:sz w:val="24"/>
                <w:szCs w:val="24"/>
              </w:rPr>
              <w:t xml:space="preserve">1.13. </w:t>
            </w:r>
            <w:r w:rsidRPr="00292412">
              <w:rPr>
                <w:rFonts w:eastAsia="Calibri"/>
                <w:sz w:val="24"/>
                <w:szCs w:val="24"/>
                <w:lang w:eastAsia="en-US"/>
              </w:rPr>
              <w:t xml:space="preserve">Порядка </w:t>
            </w:r>
          </w:p>
          <w:p w:rsidR="008712A9" w:rsidRPr="002E22A8" w:rsidRDefault="008712A9" w:rsidP="008712A9">
            <w:pPr>
              <w:rPr>
                <w:sz w:val="24"/>
                <w:szCs w:val="24"/>
                <w:vertAlign w:val="superscript"/>
              </w:rPr>
            </w:pPr>
            <w:r w:rsidRPr="00FD4A77">
              <w:rPr>
                <w:sz w:val="24"/>
                <w:szCs w:val="24"/>
              </w:rPr>
              <w:t>хранения по выборам в органы местного с</w:t>
            </w:r>
            <w:r w:rsidRPr="00FD4A77">
              <w:rPr>
                <w:sz w:val="24"/>
                <w:szCs w:val="24"/>
              </w:rPr>
              <w:t>а</w:t>
            </w:r>
            <w:r w:rsidRPr="00FD4A77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  <w:r>
              <w:rPr>
                <w:rStyle w:val="FontStyle235"/>
                <w:sz w:val="20"/>
                <w:szCs w:val="20"/>
              </w:rPr>
              <w:t>см. п. 06-01</w:t>
            </w:r>
          </w:p>
        </w:tc>
      </w:tr>
    </w:tbl>
    <w:p w:rsidR="008712A9" w:rsidRPr="00211947" w:rsidRDefault="008712A9" w:rsidP="008712A9">
      <w:pPr>
        <w:rPr>
          <w:sz w:val="2"/>
          <w:szCs w:val="2"/>
        </w:rPr>
      </w:pPr>
      <w: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543"/>
        <w:gridCol w:w="992"/>
        <w:gridCol w:w="2552"/>
        <w:gridCol w:w="1701"/>
      </w:tblGrid>
      <w:tr w:rsidR="008712A9" w:rsidRPr="00560AAE" w:rsidTr="008712A9">
        <w:tc>
          <w:tcPr>
            <w:tcW w:w="993" w:type="dxa"/>
          </w:tcPr>
          <w:p w:rsidR="008712A9" w:rsidRPr="00713AE2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1</w:t>
            </w:r>
          </w:p>
        </w:tc>
        <w:tc>
          <w:tcPr>
            <w:tcW w:w="3543" w:type="dxa"/>
          </w:tcPr>
          <w:p w:rsidR="008712A9" w:rsidRPr="00713AE2" w:rsidRDefault="008712A9" w:rsidP="008712A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8712A9" w:rsidRPr="00713AE2" w:rsidRDefault="008712A9" w:rsidP="008712A9">
            <w:pPr>
              <w:pStyle w:val="Style38"/>
              <w:widowControl/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8712A9" w:rsidRPr="00713AE2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712A9" w:rsidRPr="00713AE2" w:rsidRDefault="008712A9" w:rsidP="008712A9">
            <w:pPr>
              <w:pStyle w:val="Style11"/>
              <w:widowControl/>
              <w:jc w:val="center"/>
              <w:rPr>
                <w:rStyle w:val="FontStyle235"/>
                <w:sz w:val="24"/>
                <w:szCs w:val="24"/>
              </w:rPr>
            </w:pPr>
            <w:r>
              <w:rPr>
                <w:rStyle w:val="FontStyle235"/>
                <w:sz w:val="24"/>
                <w:szCs w:val="24"/>
              </w:rPr>
              <w:t>5</w:t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06-04</w:t>
            </w:r>
          </w:p>
        </w:tc>
        <w:tc>
          <w:tcPr>
            <w:tcW w:w="3543" w:type="dxa"/>
          </w:tcPr>
          <w:p w:rsidR="008712A9" w:rsidRPr="007720AA" w:rsidRDefault="008712A9" w:rsidP="008712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20AA">
              <w:rPr>
                <w:sz w:val="24"/>
                <w:szCs w:val="24"/>
              </w:rPr>
              <w:t>Протоколы заседаний ОИК, решения ОИК, документы к ним</w:t>
            </w:r>
            <w:r>
              <w:rPr>
                <w:sz w:val="24"/>
                <w:szCs w:val="24"/>
                <w:vertAlign w:val="superscript"/>
              </w:rPr>
              <w:t>14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292412" w:rsidRDefault="008712A9" w:rsidP="008712A9">
            <w:pPr>
              <w:contextualSpacing/>
              <w:rPr>
                <w:sz w:val="24"/>
                <w:szCs w:val="24"/>
              </w:rPr>
            </w:pPr>
            <w:r w:rsidRPr="00292412">
              <w:rPr>
                <w:sz w:val="24"/>
                <w:szCs w:val="24"/>
              </w:rPr>
              <w:t xml:space="preserve">Постоянно </w:t>
            </w:r>
          </w:p>
          <w:p w:rsidR="008712A9" w:rsidRPr="000B316D" w:rsidRDefault="008712A9" w:rsidP="008712A9">
            <w:pPr>
              <w:spacing w:after="120"/>
              <w:contextualSpacing/>
              <w:rPr>
                <w:b/>
              </w:rPr>
            </w:pPr>
            <w:r w:rsidRPr="00292412">
              <w:rPr>
                <w:sz w:val="24"/>
                <w:szCs w:val="24"/>
              </w:rPr>
              <w:t xml:space="preserve">п. </w:t>
            </w:r>
            <w:r>
              <w:rPr>
                <w:sz w:val="24"/>
                <w:szCs w:val="24"/>
              </w:rPr>
              <w:t xml:space="preserve">4.1. </w:t>
            </w:r>
            <w:r w:rsidRPr="00292412">
              <w:rPr>
                <w:rFonts w:eastAsia="Calibri"/>
                <w:sz w:val="24"/>
                <w:szCs w:val="24"/>
                <w:lang w:eastAsia="en-US"/>
              </w:rPr>
              <w:t xml:space="preserve">Порядка </w:t>
            </w:r>
          </w:p>
          <w:p w:rsidR="008712A9" w:rsidRPr="002E22A8" w:rsidRDefault="008712A9" w:rsidP="008712A9">
            <w:pPr>
              <w:rPr>
                <w:sz w:val="24"/>
                <w:szCs w:val="24"/>
                <w:vertAlign w:val="superscript"/>
              </w:rPr>
            </w:pPr>
            <w:r w:rsidRPr="00FD4A77">
              <w:rPr>
                <w:sz w:val="24"/>
                <w:szCs w:val="24"/>
              </w:rPr>
              <w:t>хранения по выборам в органы местного с</w:t>
            </w:r>
            <w:r w:rsidRPr="00FD4A77">
              <w:rPr>
                <w:sz w:val="24"/>
                <w:szCs w:val="24"/>
              </w:rPr>
              <w:t>а</w:t>
            </w:r>
            <w:r w:rsidRPr="00FD4A77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  <w:r>
              <w:rPr>
                <w:rStyle w:val="FontStyle235"/>
                <w:sz w:val="20"/>
                <w:szCs w:val="20"/>
              </w:rPr>
              <w:t>см. п. 06-01</w:t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06-05</w:t>
            </w:r>
          </w:p>
        </w:tc>
        <w:tc>
          <w:tcPr>
            <w:tcW w:w="3543" w:type="dxa"/>
          </w:tcPr>
          <w:p w:rsidR="008712A9" w:rsidRPr="007720AA" w:rsidRDefault="008712A9" w:rsidP="008712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Первые экземпляры протоколов № </w:t>
            </w:r>
            <w:r w:rsidRPr="007720AA">
              <w:rPr>
                <w:sz w:val="24"/>
                <w:szCs w:val="24"/>
              </w:rPr>
              <w:t>1 ОИК</w:t>
            </w:r>
            <w:r>
              <w:rPr>
                <w:sz w:val="24"/>
                <w:szCs w:val="24"/>
                <w:vertAlign w:val="superscript"/>
              </w:rPr>
              <w:t>14</w:t>
            </w:r>
            <w:r w:rsidRPr="007720AA">
              <w:rPr>
                <w:sz w:val="24"/>
                <w:szCs w:val="24"/>
              </w:rPr>
              <w:t xml:space="preserve"> о результатах выб</w:t>
            </w:r>
            <w:r w:rsidRPr="007720AA">
              <w:rPr>
                <w:sz w:val="24"/>
                <w:szCs w:val="24"/>
              </w:rPr>
              <w:t>о</w:t>
            </w:r>
            <w:r w:rsidRPr="007720AA">
              <w:rPr>
                <w:sz w:val="24"/>
                <w:szCs w:val="24"/>
              </w:rPr>
              <w:t>ров депутатов представительн</w:t>
            </w:r>
            <w:r w:rsidRPr="007720AA">
              <w:rPr>
                <w:sz w:val="24"/>
                <w:szCs w:val="24"/>
              </w:rPr>
              <w:t>о</w:t>
            </w:r>
            <w:r w:rsidRPr="007720AA">
              <w:rPr>
                <w:sz w:val="24"/>
                <w:szCs w:val="24"/>
              </w:rPr>
              <w:t>го органа по одномандатному (многомандатному) избир</w:t>
            </w:r>
            <w:r w:rsidRPr="007720AA">
              <w:rPr>
                <w:sz w:val="24"/>
                <w:szCs w:val="24"/>
              </w:rPr>
              <w:t>а</w:t>
            </w:r>
            <w:r w:rsidRPr="007720AA">
              <w:rPr>
                <w:sz w:val="24"/>
                <w:szCs w:val="24"/>
              </w:rPr>
              <w:t>тельному округу и приобще</w:t>
            </w:r>
            <w:r w:rsidRPr="007720AA">
              <w:rPr>
                <w:sz w:val="24"/>
                <w:szCs w:val="24"/>
              </w:rPr>
              <w:t>н</w:t>
            </w:r>
            <w:r w:rsidRPr="007720AA">
              <w:rPr>
                <w:sz w:val="24"/>
                <w:szCs w:val="24"/>
              </w:rPr>
              <w:t>ные к ним первые экземпляры сводных таблиц о результатах выборов, включающие полные данные всех поступивших пр</w:t>
            </w:r>
            <w:r w:rsidRPr="007720AA">
              <w:rPr>
                <w:sz w:val="24"/>
                <w:szCs w:val="24"/>
              </w:rPr>
              <w:t>о</w:t>
            </w:r>
            <w:r w:rsidRPr="007720AA">
              <w:rPr>
                <w:sz w:val="24"/>
                <w:szCs w:val="24"/>
              </w:rPr>
              <w:t>токолов №</w:t>
            </w:r>
            <w:r>
              <w:rPr>
                <w:sz w:val="24"/>
                <w:szCs w:val="24"/>
              </w:rPr>
              <w:t> </w:t>
            </w:r>
            <w:r w:rsidRPr="007720AA">
              <w:rPr>
                <w:sz w:val="24"/>
                <w:szCs w:val="24"/>
              </w:rPr>
              <w:t>1 УИК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292412" w:rsidRDefault="008712A9" w:rsidP="008712A9">
            <w:pPr>
              <w:contextualSpacing/>
              <w:rPr>
                <w:sz w:val="24"/>
                <w:szCs w:val="24"/>
              </w:rPr>
            </w:pPr>
            <w:r w:rsidRPr="00292412">
              <w:rPr>
                <w:sz w:val="24"/>
                <w:szCs w:val="24"/>
              </w:rPr>
              <w:t xml:space="preserve">Постоянно </w:t>
            </w:r>
          </w:p>
          <w:p w:rsidR="008712A9" w:rsidRPr="000B316D" w:rsidRDefault="008712A9" w:rsidP="008712A9">
            <w:pPr>
              <w:spacing w:after="120"/>
              <w:contextualSpacing/>
              <w:rPr>
                <w:b/>
              </w:rPr>
            </w:pPr>
            <w:r w:rsidRPr="00292412">
              <w:rPr>
                <w:sz w:val="24"/>
                <w:szCs w:val="24"/>
              </w:rPr>
              <w:t xml:space="preserve">п. </w:t>
            </w:r>
            <w:r>
              <w:rPr>
                <w:sz w:val="24"/>
                <w:szCs w:val="24"/>
              </w:rPr>
              <w:t xml:space="preserve">1.15. </w:t>
            </w:r>
            <w:r w:rsidRPr="00292412">
              <w:rPr>
                <w:rFonts w:eastAsia="Calibri"/>
                <w:sz w:val="24"/>
                <w:szCs w:val="24"/>
                <w:lang w:eastAsia="en-US"/>
              </w:rPr>
              <w:t xml:space="preserve">Порядка </w:t>
            </w:r>
          </w:p>
          <w:p w:rsidR="008712A9" w:rsidRPr="002E22A8" w:rsidRDefault="008712A9" w:rsidP="008712A9">
            <w:pPr>
              <w:rPr>
                <w:sz w:val="24"/>
                <w:szCs w:val="24"/>
                <w:vertAlign w:val="superscript"/>
              </w:rPr>
            </w:pPr>
            <w:r w:rsidRPr="00FD4A77">
              <w:rPr>
                <w:sz w:val="24"/>
                <w:szCs w:val="24"/>
              </w:rPr>
              <w:t>хранения по выборам в органы местного с</w:t>
            </w:r>
            <w:r w:rsidRPr="00FD4A77">
              <w:rPr>
                <w:sz w:val="24"/>
                <w:szCs w:val="24"/>
              </w:rPr>
              <w:t>а</w:t>
            </w:r>
            <w:r w:rsidRPr="00FD4A77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  <w:r>
              <w:rPr>
                <w:rStyle w:val="FontStyle235"/>
                <w:sz w:val="20"/>
                <w:szCs w:val="20"/>
              </w:rPr>
              <w:t>см. п. 06-01</w:t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06-06</w:t>
            </w:r>
          </w:p>
        </w:tc>
        <w:tc>
          <w:tcPr>
            <w:tcW w:w="3543" w:type="dxa"/>
          </w:tcPr>
          <w:p w:rsidR="008712A9" w:rsidRDefault="008712A9" w:rsidP="00871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20AA">
              <w:rPr>
                <w:sz w:val="24"/>
                <w:szCs w:val="24"/>
              </w:rPr>
              <w:t>Протоколы заседаний УИК, решения УИК и документы к ним</w:t>
            </w:r>
            <w:r>
              <w:rPr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касающиеся подготовки и проведения выборов депутатов ___________________________</w:t>
            </w:r>
          </w:p>
          <w:p w:rsidR="008712A9" w:rsidRPr="007720AA" w:rsidRDefault="008712A9" w:rsidP="008712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Style w:val="FontStyle235"/>
                <w:i/>
                <w:sz w:val="20"/>
                <w:szCs w:val="20"/>
              </w:rPr>
              <w:t>(</w:t>
            </w:r>
            <w:r w:rsidRPr="002B2906">
              <w:rPr>
                <w:rStyle w:val="FontStyle235"/>
                <w:i/>
                <w:sz w:val="20"/>
                <w:szCs w:val="20"/>
              </w:rPr>
              <w:t xml:space="preserve">наименование </w:t>
            </w:r>
            <w:r>
              <w:rPr>
                <w:rStyle w:val="FontStyle235"/>
                <w:i/>
                <w:sz w:val="20"/>
                <w:szCs w:val="20"/>
              </w:rPr>
              <w:t>представительного органа муниципального образования</w:t>
            </w:r>
            <w:r w:rsidRPr="002B2906">
              <w:rPr>
                <w:rStyle w:val="FontStyle235"/>
                <w:i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292412" w:rsidRDefault="008712A9" w:rsidP="008712A9">
            <w:pPr>
              <w:contextualSpacing/>
              <w:rPr>
                <w:sz w:val="24"/>
                <w:szCs w:val="24"/>
              </w:rPr>
            </w:pPr>
            <w:r w:rsidRPr="00292412">
              <w:rPr>
                <w:sz w:val="24"/>
                <w:szCs w:val="24"/>
              </w:rPr>
              <w:t xml:space="preserve">Постоянно </w:t>
            </w:r>
          </w:p>
          <w:p w:rsidR="008712A9" w:rsidRPr="000B316D" w:rsidRDefault="008712A9" w:rsidP="008712A9">
            <w:pPr>
              <w:spacing w:after="120"/>
              <w:contextualSpacing/>
              <w:rPr>
                <w:b/>
              </w:rPr>
            </w:pPr>
            <w:r w:rsidRPr="00292412">
              <w:rPr>
                <w:sz w:val="24"/>
                <w:szCs w:val="24"/>
              </w:rPr>
              <w:t xml:space="preserve">п. </w:t>
            </w:r>
            <w:r>
              <w:rPr>
                <w:sz w:val="24"/>
                <w:szCs w:val="24"/>
              </w:rPr>
              <w:t xml:space="preserve">7.1. </w:t>
            </w:r>
            <w:r w:rsidRPr="00292412">
              <w:rPr>
                <w:rFonts w:eastAsia="Calibri"/>
                <w:sz w:val="24"/>
                <w:szCs w:val="24"/>
                <w:lang w:eastAsia="en-US"/>
              </w:rPr>
              <w:t xml:space="preserve">Порядка </w:t>
            </w:r>
          </w:p>
          <w:p w:rsidR="008712A9" w:rsidRPr="002E22A8" w:rsidRDefault="008712A9" w:rsidP="008712A9">
            <w:pPr>
              <w:rPr>
                <w:sz w:val="24"/>
                <w:szCs w:val="24"/>
                <w:vertAlign w:val="superscript"/>
              </w:rPr>
            </w:pPr>
            <w:r w:rsidRPr="00FD4A77">
              <w:rPr>
                <w:sz w:val="24"/>
                <w:szCs w:val="24"/>
              </w:rPr>
              <w:t>хранения по выборам в органы местного с</w:t>
            </w:r>
            <w:r w:rsidRPr="00FD4A77">
              <w:rPr>
                <w:sz w:val="24"/>
                <w:szCs w:val="24"/>
              </w:rPr>
              <w:t>а</w:t>
            </w:r>
            <w:r w:rsidRPr="00FD4A77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  <w:r>
              <w:rPr>
                <w:rStyle w:val="FontStyle235"/>
                <w:sz w:val="20"/>
                <w:szCs w:val="20"/>
              </w:rPr>
              <w:t>см. п. 06-01</w:t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06-07</w:t>
            </w:r>
          </w:p>
        </w:tc>
        <w:tc>
          <w:tcPr>
            <w:tcW w:w="3543" w:type="dxa"/>
          </w:tcPr>
          <w:p w:rsidR="008712A9" w:rsidRPr="007720AA" w:rsidRDefault="008712A9" w:rsidP="008712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20AA">
              <w:rPr>
                <w:sz w:val="24"/>
                <w:szCs w:val="24"/>
              </w:rPr>
              <w:t>Первые экземпляры протоколов №№ 1, 2 УИК об итогах гол</w:t>
            </w:r>
            <w:r w:rsidRPr="007720AA">
              <w:rPr>
                <w:sz w:val="24"/>
                <w:szCs w:val="24"/>
              </w:rPr>
              <w:t>о</w:t>
            </w:r>
            <w:r w:rsidRPr="007720AA">
              <w:rPr>
                <w:sz w:val="24"/>
                <w:szCs w:val="24"/>
              </w:rPr>
              <w:t>сования с приложенными к ним особыми мнениями членов УИК с правом решающего г</w:t>
            </w:r>
            <w:r w:rsidRPr="007720AA">
              <w:rPr>
                <w:sz w:val="24"/>
                <w:szCs w:val="24"/>
              </w:rPr>
              <w:t>о</w:t>
            </w:r>
            <w:r w:rsidRPr="007720AA">
              <w:rPr>
                <w:sz w:val="24"/>
                <w:szCs w:val="24"/>
              </w:rPr>
              <w:t>лоса, несогласных с протоколом в целом или с его отдельными положениями; жалобами (зая</w:t>
            </w:r>
            <w:r w:rsidRPr="007720AA">
              <w:rPr>
                <w:sz w:val="24"/>
                <w:szCs w:val="24"/>
              </w:rPr>
              <w:t>в</w:t>
            </w:r>
            <w:r w:rsidRPr="007720AA">
              <w:rPr>
                <w:sz w:val="24"/>
                <w:szCs w:val="24"/>
              </w:rPr>
              <w:t>лениями) на нарушения Фед</w:t>
            </w:r>
            <w:r w:rsidRPr="007720AA">
              <w:rPr>
                <w:sz w:val="24"/>
                <w:szCs w:val="24"/>
              </w:rPr>
              <w:t>е</w:t>
            </w:r>
            <w:r w:rsidRPr="007720AA">
              <w:rPr>
                <w:sz w:val="24"/>
                <w:szCs w:val="24"/>
              </w:rPr>
              <w:t>рального закона «Об основных гарантиях избирательных прав и права на участие в рефере</w:t>
            </w:r>
            <w:r w:rsidRPr="007720AA">
              <w:rPr>
                <w:sz w:val="24"/>
                <w:szCs w:val="24"/>
              </w:rPr>
              <w:t>н</w:t>
            </w:r>
            <w:r w:rsidRPr="007720AA">
              <w:rPr>
                <w:sz w:val="24"/>
                <w:szCs w:val="24"/>
              </w:rPr>
              <w:t>думе граждан Российской Ф</w:t>
            </w:r>
            <w:r w:rsidRPr="007720AA">
              <w:rPr>
                <w:sz w:val="24"/>
                <w:szCs w:val="24"/>
              </w:rPr>
              <w:t>е</w:t>
            </w:r>
            <w:r w:rsidRPr="007720AA">
              <w:rPr>
                <w:sz w:val="24"/>
                <w:szCs w:val="24"/>
              </w:rPr>
              <w:t>дерации», Кодекса Алтайского края о выборах, референдуме, отзыве, поступившими в изб</w:t>
            </w:r>
            <w:r w:rsidRPr="007720AA">
              <w:rPr>
                <w:sz w:val="24"/>
                <w:szCs w:val="24"/>
              </w:rPr>
              <w:t>и</w:t>
            </w:r>
            <w:r w:rsidRPr="007720AA">
              <w:rPr>
                <w:sz w:val="24"/>
                <w:szCs w:val="24"/>
              </w:rPr>
              <w:t>рательную комиссию в день г</w:t>
            </w:r>
            <w:r w:rsidRPr="007720AA">
              <w:rPr>
                <w:sz w:val="24"/>
                <w:szCs w:val="24"/>
              </w:rPr>
              <w:t>о</w:t>
            </w:r>
            <w:r w:rsidRPr="007720AA">
              <w:rPr>
                <w:sz w:val="24"/>
                <w:szCs w:val="24"/>
              </w:rPr>
              <w:t>лосования и до окончания по</w:t>
            </w:r>
            <w:r w:rsidRPr="007720AA">
              <w:rPr>
                <w:sz w:val="24"/>
                <w:szCs w:val="24"/>
              </w:rPr>
              <w:t>д</w:t>
            </w:r>
            <w:r w:rsidRPr="007720AA">
              <w:rPr>
                <w:sz w:val="24"/>
                <w:szCs w:val="24"/>
              </w:rPr>
              <w:t>счета голосов избирателей, а также принятыми по указанным жалобам (заявлениям) реш</w:t>
            </w:r>
            <w:r w:rsidRPr="007720AA">
              <w:rPr>
                <w:sz w:val="24"/>
                <w:szCs w:val="24"/>
              </w:rPr>
              <w:t>е</w:t>
            </w:r>
            <w:r w:rsidRPr="007720AA">
              <w:rPr>
                <w:sz w:val="24"/>
                <w:szCs w:val="24"/>
              </w:rPr>
              <w:t>ниями УИК и составленные УИК акты и реестры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292412" w:rsidRDefault="008712A9" w:rsidP="008712A9">
            <w:pPr>
              <w:contextualSpacing/>
              <w:rPr>
                <w:sz w:val="24"/>
                <w:szCs w:val="24"/>
              </w:rPr>
            </w:pPr>
            <w:r w:rsidRPr="00292412">
              <w:rPr>
                <w:sz w:val="24"/>
                <w:szCs w:val="24"/>
              </w:rPr>
              <w:t xml:space="preserve">Постоянно </w:t>
            </w:r>
          </w:p>
          <w:p w:rsidR="008712A9" w:rsidRPr="000B316D" w:rsidRDefault="008712A9" w:rsidP="008712A9">
            <w:pPr>
              <w:spacing w:after="120"/>
              <w:contextualSpacing/>
              <w:rPr>
                <w:b/>
              </w:rPr>
            </w:pPr>
            <w:r w:rsidRPr="00292412">
              <w:rPr>
                <w:sz w:val="24"/>
                <w:szCs w:val="24"/>
              </w:rPr>
              <w:t xml:space="preserve">п. </w:t>
            </w:r>
            <w:r>
              <w:rPr>
                <w:sz w:val="24"/>
                <w:szCs w:val="24"/>
              </w:rPr>
              <w:t xml:space="preserve">1.16. </w:t>
            </w:r>
            <w:r w:rsidRPr="00292412">
              <w:rPr>
                <w:rFonts w:eastAsia="Calibri"/>
                <w:sz w:val="24"/>
                <w:szCs w:val="24"/>
                <w:lang w:eastAsia="en-US"/>
              </w:rPr>
              <w:t xml:space="preserve">Порядка </w:t>
            </w:r>
          </w:p>
          <w:p w:rsidR="008712A9" w:rsidRPr="002E22A8" w:rsidRDefault="008712A9" w:rsidP="008712A9">
            <w:pPr>
              <w:rPr>
                <w:sz w:val="24"/>
                <w:szCs w:val="24"/>
                <w:vertAlign w:val="superscript"/>
              </w:rPr>
            </w:pPr>
            <w:r w:rsidRPr="00FD4A77">
              <w:rPr>
                <w:sz w:val="24"/>
                <w:szCs w:val="24"/>
              </w:rPr>
              <w:t>хранения по выборам в органы местного с</w:t>
            </w:r>
            <w:r w:rsidRPr="00FD4A77">
              <w:rPr>
                <w:sz w:val="24"/>
                <w:szCs w:val="24"/>
              </w:rPr>
              <w:t>а</w:t>
            </w:r>
            <w:r w:rsidRPr="00FD4A77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  <w:r>
              <w:rPr>
                <w:rStyle w:val="FontStyle235"/>
                <w:sz w:val="20"/>
                <w:szCs w:val="20"/>
              </w:rPr>
              <w:t>см. п. 06-01</w:t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Pr="00713AE2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1</w:t>
            </w:r>
          </w:p>
        </w:tc>
        <w:tc>
          <w:tcPr>
            <w:tcW w:w="3543" w:type="dxa"/>
          </w:tcPr>
          <w:p w:rsidR="008712A9" w:rsidRPr="00713AE2" w:rsidRDefault="008712A9" w:rsidP="008712A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8712A9" w:rsidRPr="00713AE2" w:rsidRDefault="008712A9" w:rsidP="008712A9">
            <w:pPr>
              <w:pStyle w:val="Style38"/>
              <w:widowControl/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8712A9" w:rsidRPr="00713AE2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712A9" w:rsidRPr="00713AE2" w:rsidRDefault="008712A9" w:rsidP="008712A9">
            <w:pPr>
              <w:pStyle w:val="Style11"/>
              <w:widowControl/>
              <w:jc w:val="center"/>
              <w:rPr>
                <w:rStyle w:val="FontStyle235"/>
                <w:sz w:val="24"/>
                <w:szCs w:val="24"/>
              </w:rPr>
            </w:pPr>
            <w:r>
              <w:rPr>
                <w:rStyle w:val="FontStyle235"/>
                <w:sz w:val="24"/>
                <w:szCs w:val="24"/>
              </w:rPr>
              <w:t>5</w:t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06-08</w:t>
            </w:r>
          </w:p>
        </w:tc>
        <w:tc>
          <w:tcPr>
            <w:tcW w:w="3543" w:type="dxa"/>
          </w:tcPr>
          <w:p w:rsidR="008712A9" w:rsidRPr="00730C4F" w:rsidRDefault="008712A9" w:rsidP="008712A9">
            <w:pPr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 w:rsidRPr="00730C4F">
              <w:rPr>
                <w:spacing w:val="-2"/>
                <w:sz w:val="24"/>
                <w:szCs w:val="24"/>
              </w:rPr>
              <w:t>Документы, представляемые в ОИК</w:t>
            </w:r>
            <w:r w:rsidRPr="00730C4F">
              <w:rPr>
                <w:spacing w:val="-2"/>
                <w:sz w:val="24"/>
                <w:szCs w:val="24"/>
                <w:vertAlign w:val="superscript"/>
              </w:rPr>
              <w:t>14</w:t>
            </w:r>
            <w:r w:rsidRPr="00730C4F">
              <w:rPr>
                <w:spacing w:val="-2"/>
                <w:sz w:val="24"/>
                <w:szCs w:val="24"/>
              </w:rPr>
              <w:t>, касающиеся выдвижения и регистрации кандидатов в депутаты представительного орг</w:t>
            </w:r>
            <w:r w:rsidRPr="00730C4F">
              <w:rPr>
                <w:spacing w:val="-2"/>
                <w:sz w:val="24"/>
                <w:szCs w:val="24"/>
              </w:rPr>
              <w:t>а</w:t>
            </w:r>
            <w:r w:rsidRPr="00730C4F">
              <w:rPr>
                <w:spacing w:val="-2"/>
                <w:sz w:val="24"/>
                <w:szCs w:val="24"/>
              </w:rPr>
              <w:t>на (решения, заявления, отчеты и др.)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292412" w:rsidRDefault="008712A9" w:rsidP="008712A9">
            <w:pPr>
              <w:contextualSpacing/>
              <w:rPr>
                <w:sz w:val="24"/>
                <w:szCs w:val="24"/>
              </w:rPr>
            </w:pPr>
            <w:r w:rsidRPr="00292412">
              <w:rPr>
                <w:sz w:val="24"/>
                <w:szCs w:val="24"/>
              </w:rPr>
              <w:t xml:space="preserve">Постоянно </w:t>
            </w:r>
          </w:p>
          <w:p w:rsidR="008712A9" w:rsidRPr="000B316D" w:rsidRDefault="008712A9" w:rsidP="008712A9">
            <w:pPr>
              <w:spacing w:after="120"/>
              <w:contextualSpacing/>
              <w:rPr>
                <w:b/>
              </w:rPr>
            </w:pPr>
            <w:r>
              <w:rPr>
                <w:sz w:val="24"/>
                <w:szCs w:val="24"/>
              </w:rPr>
              <w:t>п.п</w:t>
            </w:r>
            <w:r w:rsidRPr="0029241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4.2. – 4.8 </w:t>
            </w:r>
            <w:r w:rsidRPr="00292412">
              <w:rPr>
                <w:rFonts w:eastAsia="Calibri"/>
                <w:sz w:val="24"/>
                <w:szCs w:val="24"/>
                <w:lang w:eastAsia="en-US"/>
              </w:rPr>
              <w:t xml:space="preserve">Порядка </w:t>
            </w:r>
          </w:p>
          <w:p w:rsidR="008712A9" w:rsidRPr="002E22A8" w:rsidRDefault="008712A9" w:rsidP="008712A9">
            <w:pPr>
              <w:rPr>
                <w:sz w:val="24"/>
                <w:szCs w:val="24"/>
                <w:vertAlign w:val="superscript"/>
              </w:rPr>
            </w:pPr>
            <w:r w:rsidRPr="00FD4A77">
              <w:rPr>
                <w:sz w:val="24"/>
                <w:szCs w:val="24"/>
              </w:rPr>
              <w:t>хранения по выборам в органы местного с</w:t>
            </w:r>
            <w:r w:rsidRPr="00FD4A77">
              <w:rPr>
                <w:sz w:val="24"/>
                <w:szCs w:val="24"/>
              </w:rPr>
              <w:t>а</w:t>
            </w:r>
            <w:r w:rsidRPr="00FD4A77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  <w:r>
              <w:rPr>
                <w:rStyle w:val="FontStyle235"/>
                <w:sz w:val="20"/>
                <w:szCs w:val="20"/>
              </w:rPr>
              <w:t>см. п. 06-01</w:t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06-09</w:t>
            </w:r>
          </w:p>
        </w:tc>
        <w:tc>
          <w:tcPr>
            <w:tcW w:w="3543" w:type="dxa"/>
          </w:tcPr>
          <w:p w:rsidR="008712A9" w:rsidRPr="003204D6" w:rsidRDefault="008712A9" w:rsidP="008712A9">
            <w:pPr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3204D6">
              <w:rPr>
                <w:rFonts w:eastAsia="Calibri"/>
                <w:spacing w:val="-4"/>
                <w:sz w:val="24"/>
                <w:szCs w:val="24"/>
                <w:lang w:eastAsia="en-US"/>
              </w:rPr>
              <w:t>Экземпляры печатных агитац</w:t>
            </w:r>
            <w:r w:rsidRPr="003204D6">
              <w:rPr>
                <w:rFonts w:eastAsia="Calibri"/>
                <w:spacing w:val="-4"/>
                <w:sz w:val="24"/>
                <w:szCs w:val="24"/>
                <w:lang w:eastAsia="en-US"/>
              </w:rPr>
              <w:t>и</w:t>
            </w:r>
            <w:r w:rsidRPr="003204D6">
              <w:rPr>
                <w:rFonts w:eastAsia="Calibri"/>
                <w:spacing w:val="-4"/>
                <w:sz w:val="24"/>
                <w:szCs w:val="24"/>
                <w:lang w:eastAsia="en-US"/>
              </w:rPr>
              <w:t>онных материалов или их копии, экземпляры аудиовизуальных агитационных материалов, фот</w:t>
            </w:r>
            <w:r w:rsidRPr="003204D6">
              <w:rPr>
                <w:rFonts w:eastAsia="Calibri"/>
                <w:spacing w:val="-4"/>
                <w:sz w:val="24"/>
                <w:szCs w:val="24"/>
                <w:lang w:eastAsia="en-US"/>
              </w:rPr>
              <w:t>о</w:t>
            </w:r>
            <w:r w:rsidRPr="003204D6">
              <w:rPr>
                <w:rFonts w:eastAsia="Calibri"/>
                <w:spacing w:val="-4"/>
                <w:sz w:val="24"/>
                <w:szCs w:val="24"/>
                <w:lang w:eastAsia="en-US"/>
              </w:rPr>
              <w:t>графии или экземпляры иных агитационных материалов</w:t>
            </w:r>
            <w:r w:rsidRPr="00546CAE">
              <w:rPr>
                <w:rFonts w:eastAsia="Calibri"/>
                <w:spacing w:val="-4"/>
                <w:sz w:val="24"/>
                <w:szCs w:val="24"/>
                <w:lang w:eastAsia="en-US"/>
              </w:rPr>
              <w:t>,</w:t>
            </w:r>
            <w:r w:rsidRPr="00546CAE">
              <w:rPr>
                <w:spacing w:val="-4"/>
                <w:sz w:val="24"/>
                <w:szCs w:val="24"/>
              </w:rPr>
              <w:t xml:space="preserve"> пре</w:t>
            </w:r>
            <w:r w:rsidRPr="00546CAE">
              <w:rPr>
                <w:spacing w:val="-4"/>
                <w:sz w:val="24"/>
                <w:szCs w:val="24"/>
              </w:rPr>
              <w:t>д</w:t>
            </w:r>
            <w:r w:rsidRPr="00546CAE">
              <w:rPr>
                <w:spacing w:val="-4"/>
                <w:sz w:val="24"/>
                <w:szCs w:val="24"/>
              </w:rPr>
              <w:t>ставленных в</w:t>
            </w:r>
            <w:r w:rsidRPr="003204D6">
              <w:rPr>
                <w:spacing w:val="-4"/>
                <w:sz w:val="24"/>
                <w:szCs w:val="24"/>
              </w:rPr>
              <w:t xml:space="preserve"> ТИК до начала их распространения, а также свед</w:t>
            </w:r>
            <w:r w:rsidRPr="003204D6">
              <w:rPr>
                <w:spacing w:val="-4"/>
                <w:sz w:val="24"/>
                <w:szCs w:val="24"/>
              </w:rPr>
              <w:t>е</w:t>
            </w:r>
            <w:r w:rsidRPr="003204D6">
              <w:rPr>
                <w:spacing w:val="-4"/>
                <w:sz w:val="24"/>
                <w:szCs w:val="24"/>
              </w:rPr>
              <w:t xml:space="preserve">ния </w:t>
            </w:r>
            <w:r w:rsidRPr="003204D6">
              <w:rPr>
                <w:rFonts w:eastAsia="Calibri"/>
                <w:spacing w:val="-4"/>
                <w:sz w:val="24"/>
                <w:szCs w:val="24"/>
                <w:lang w:eastAsia="en-US"/>
              </w:rPr>
              <w:t>об адресе юридического л</w:t>
            </w:r>
            <w:r w:rsidRPr="003204D6">
              <w:rPr>
                <w:rFonts w:eastAsia="Calibri"/>
                <w:spacing w:val="-4"/>
                <w:sz w:val="24"/>
                <w:szCs w:val="24"/>
                <w:lang w:eastAsia="en-US"/>
              </w:rPr>
              <w:t>и</w:t>
            </w:r>
            <w:r w:rsidRPr="003204D6">
              <w:rPr>
                <w:rFonts w:eastAsia="Calibri"/>
                <w:spacing w:val="-4"/>
                <w:sz w:val="24"/>
                <w:szCs w:val="24"/>
                <w:lang w:eastAsia="en-US"/>
              </w:rPr>
              <w:t>ца, индивидуального предпр</w:t>
            </w:r>
            <w:r w:rsidRPr="003204D6">
              <w:rPr>
                <w:rFonts w:eastAsia="Calibri"/>
                <w:spacing w:val="-4"/>
                <w:sz w:val="24"/>
                <w:szCs w:val="24"/>
                <w:lang w:eastAsia="en-US"/>
              </w:rPr>
              <w:t>и</w:t>
            </w:r>
            <w:r w:rsidRPr="003204D6">
              <w:rPr>
                <w:rFonts w:eastAsia="Calibri"/>
                <w:spacing w:val="-4"/>
                <w:sz w:val="24"/>
                <w:szCs w:val="24"/>
                <w:lang w:eastAsia="en-US"/>
              </w:rPr>
              <w:t>нимателя (адресе места жител</w:t>
            </w:r>
            <w:r w:rsidRPr="003204D6">
              <w:rPr>
                <w:rFonts w:eastAsia="Calibri"/>
                <w:spacing w:val="-4"/>
                <w:sz w:val="24"/>
                <w:szCs w:val="24"/>
                <w:lang w:eastAsia="en-US"/>
              </w:rPr>
              <w:t>ь</w:t>
            </w:r>
            <w:r w:rsidRPr="003204D6">
              <w:rPr>
                <w:rFonts w:eastAsia="Calibri"/>
                <w:spacing w:val="-4"/>
                <w:sz w:val="24"/>
                <w:szCs w:val="24"/>
                <w:lang w:eastAsia="en-US"/>
              </w:rPr>
              <w:t>ства физического лица), изгот</w:t>
            </w:r>
            <w:r w:rsidRPr="003204D6">
              <w:rPr>
                <w:rFonts w:eastAsia="Calibri"/>
                <w:spacing w:val="-4"/>
                <w:sz w:val="24"/>
                <w:szCs w:val="24"/>
                <w:lang w:eastAsia="en-US"/>
              </w:rPr>
              <w:t>о</w:t>
            </w:r>
            <w:r w:rsidRPr="003204D6">
              <w:rPr>
                <w:rFonts w:eastAsia="Calibri"/>
                <w:spacing w:val="-4"/>
                <w:sz w:val="24"/>
                <w:szCs w:val="24"/>
                <w:lang w:eastAsia="en-US"/>
              </w:rPr>
              <w:t>вивших и заказавших эти мат</w:t>
            </w:r>
            <w:r w:rsidRPr="003204D6">
              <w:rPr>
                <w:rFonts w:eastAsia="Calibri"/>
                <w:spacing w:val="-4"/>
                <w:sz w:val="24"/>
                <w:szCs w:val="24"/>
                <w:lang w:eastAsia="en-US"/>
              </w:rPr>
              <w:t>е</w:t>
            </w:r>
            <w:r w:rsidRPr="003204D6">
              <w:rPr>
                <w:rFonts w:eastAsia="Calibri"/>
                <w:spacing w:val="-4"/>
                <w:sz w:val="24"/>
                <w:szCs w:val="24"/>
                <w:lang w:eastAsia="en-US"/>
              </w:rPr>
              <w:t>риалы, и копия документа об о</w:t>
            </w:r>
            <w:r w:rsidRPr="003204D6">
              <w:rPr>
                <w:rFonts w:eastAsia="Calibri"/>
                <w:spacing w:val="-4"/>
                <w:sz w:val="24"/>
                <w:szCs w:val="24"/>
                <w:lang w:eastAsia="en-US"/>
              </w:rPr>
              <w:t>п</w:t>
            </w:r>
            <w:r w:rsidRPr="003204D6">
              <w:rPr>
                <w:rFonts w:eastAsia="Calibri"/>
                <w:spacing w:val="-4"/>
                <w:sz w:val="24"/>
                <w:szCs w:val="24"/>
                <w:lang w:eastAsia="en-US"/>
              </w:rPr>
              <w:t>лате изготовления данного пре</w:t>
            </w:r>
            <w:r w:rsidRPr="003204D6">
              <w:rPr>
                <w:rFonts w:eastAsia="Calibri"/>
                <w:spacing w:val="-4"/>
                <w:sz w:val="24"/>
                <w:szCs w:val="24"/>
                <w:lang w:eastAsia="en-US"/>
              </w:rPr>
              <w:t>д</w:t>
            </w:r>
            <w:r w:rsidRPr="003204D6">
              <w:rPr>
                <w:rFonts w:eastAsia="Calibri"/>
                <w:spacing w:val="-4"/>
                <w:sz w:val="24"/>
                <w:szCs w:val="24"/>
                <w:lang w:eastAsia="en-US"/>
              </w:rPr>
              <w:t>выборного агитационного мат</w:t>
            </w:r>
            <w:r w:rsidRPr="003204D6">
              <w:rPr>
                <w:rFonts w:eastAsia="Calibri"/>
                <w:spacing w:val="-4"/>
                <w:sz w:val="24"/>
                <w:szCs w:val="24"/>
                <w:lang w:eastAsia="en-US"/>
              </w:rPr>
              <w:t>е</w:t>
            </w:r>
            <w:r w:rsidRPr="003204D6">
              <w:rPr>
                <w:rFonts w:eastAsia="Calibri"/>
                <w:spacing w:val="-4"/>
                <w:sz w:val="24"/>
                <w:szCs w:val="24"/>
                <w:lang w:eastAsia="en-US"/>
              </w:rPr>
              <w:t>риала из соответствующего и</w:t>
            </w:r>
            <w:r w:rsidRPr="003204D6">
              <w:rPr>
                <w:rFonts w:eastAsia="Calibri"/>
                <w:spacing w:val="-4"/>
                <w:sz w:val="24"/>
                <w:szCs w:val="24"/>
                <w:lang w:eastAsia="en-US"/>
              </w:rPr>
              <w:t>з</w:t>
            </w:r>
            <w:r w:rsidRPr="003204D6">
              <w:rPr>
                <w:rFonts w:eastAsia="Calibri"/>
                <w:spacing w:val="-4"/>
                <w:sz w:val="24"/>
                <w:szCs w:val="24"/>
                <w:lang w:eastAsia="en-US"/>
              </w:rPr>
              <w:t>бирательного фонда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292412" w:rsidRDefault="008712A9" w:rsidP="008712A9">
            <w:pPr>
              <w:contextualSpacing/>
              <w:rPr>
                <w:sz w:val="24"/>
                <w:szCs w:val="24"/>
              </w:rPr>
            </w:pPr>
            <w:r w:rsidRPr="00292412">
              <w:rPr>
                <w:sz w:val="24"/>
                <w:szCs w:val="24"/>
              </w:rPr>
              <w:t xml:space="preserve">Постоянно </w:t>
            </w:r>
          </w:p>
          <w:p w:rsidR="008712A9" w:rsidRPr="000B316D" w:rsidRDefault="008712A9" w:rsidP="008712A9">
            <w:pPr>
              <w:spacing w:after="120"/>
              <w:contextualSpacing/>
              <w:rPr>
                <w:b/>
              </w:rPr>
            </w:pPr>
            <w:r w:rsidRPr="00292412">
              <w:rPr>
                <w:sz w:val="24"/>
                <w:szCs w:val="24"/>
              </w:rPr>
              <w:t xml:space="preserve">п. </w:t>
            </w:r>
            <w:r>
              <w:rPr>
                <w:sz w:val="24"/>
                <w:szCs w:val="24"/>
              </w:rPr>
              <w:t xml:space="preserve">1.12. </w:t>
            </w:r>
            <w:r w:rsidRPr="00292412">
              <w:rPr>
                <w:rFonts w:eastAsia="Calibri"/>
                <w:sz w:val="24"/>
                <w:szCs w:val="24"/>
                <w:lang w:eastAsia="en-US"/>
              </w:rPr>
              <w:t xml:space="preserve">Порядка </w:t>
            </w:r>
          </w:p>
          <w:p w:rsidR="008712A9" w:rsidRPr="002E22A8" w:rsidRDefault="008712A9" w:rsidP="008712A9">
            <w:pPr>
              <w:rPr>
                <w:sz w:val="24"/>
                <w:szCs w:val="24"/>
                <w:vertAlign w:val="superscript"/>
              </w:rPr>
            </w:pPr>
            <w:r w:rsidRPr="00FD4A77">
              <w:rPr>
                <w:sz w:val="24"/>
                <w:szCs w:val="24"/>
              </w:rPr>
              <w:t>хранения по выборам в органы местного с</w:t>
            </w:r>
            <w:r w:rsidRPr="00FD4A77">
              <w:rPr>
                <w:sz w:val="24"/>
                <w:szCs w:val="24"/>
              </w:rPr>
              <w:t>а</w:t>
            </w:r>
            <w:r w:rsidRPr="00FD4A77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  <w:r>
              <w:rPr>
                <w:rStyle w:val="FontStyle235"/>
                <w:sz w:val="20"/>
                <w:szCs w:val="20"/>
              </w:rPr>
              <w:t>см. п. 06-01</w:t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Pr="00E8521E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06-10</w:t>
            </w:r>
          </w:p>
        </w:tc>
        <w:tc>
          <w:tcPr>
            <w:tcW w:w="3543" w:type="dxa"/>
          </w:tcPr>
          <w:p w:rsidR="008712A9" w:rsidRPr="00730C4F" w:rsidRDefault="008712A9" w:rsidP="008712A9">
            <w:pPr>
              <w:autoSpaceDE w:val="0"/>
              <w:autoSpaceDN w:val="0"/>
              <w:adjustRightInd w:val="0"/>
              <w:jc w:val="both"/>
              <w:rPr>
                <w:spacing w:val="-6"/>
                <w:sz w:val="24"/>
                <w:szCs w:val="24"/>
              </w:rPr>
            </w:pPr>
            <w:r w:rsidRPr="00730C4F">
              <w:rPr>
                <w:rFonts w:eastAsia="Calibri"/>
                <w:spacing w:val="-6"/>
                <w:sz w:val="24"/>
                <w:szCs w:val="24"/>
                <w:lang w:eastAsia="en-US"/>
              </w:rPr>
              <w:t>Экземпляры печатных агитац</w:t>
            </w:r>
            <w:r w:rsidRPr="00730C4F">
              <w:rPr>
                <w:rFonts w:eastAsia="Calibri"/>
                <w:spacing w:val="-6"/>
                <w:sz w:val="24"/>
                <w:szCs w:val="24"/>
                <w:lang w:eastAsia="en-US"/>
              </w:rPr>
              <w:t>и</w:t>
            </w:r>
            <w:r w:rsidRPr="00730C4F">
              <w:rPr>
                <w:rFonts w:eastAsia="Calibri"/>
                <w:spacing w:val="-6"/>
                <w:sz w:val="24"/>
                <w:szCs w:val="24"/>
                <w:lang w:eastAsia="en-US"/>
              </w:rPr>
              <w:t>онных материалов или их копии, экземпляры аудиовизуальных агитационных материалов, фот</w:t>
            </w:r>
            <w:r w:rsidRPr="00730C4F">
              <w:rPr>
                <w:rFonts w:eastAsia="Calibri"/>
                <w:spacing w:val="-6"/>
                <w:sz w:val="24"/>
                <w:szCs w:val="24"/>
                <w:lang w:eastAsia="en-US"/>
              </w:rPr>
              <w:t>о</w:t>
            </w:r>
            <w:r w:rsidRPr="00730C4F">
              <w:rPr>
                <w:rFonts w:eastAsia="Calibri"/>
                <w:spacing w:val="-6"/>
                <w:sz w:val="24"/>
                <w:szCs w:val="24"/>
                <w:lang w:eastAsia="en-US"/>
              </w:rPr>
              <w:t>графии или экземпляры иных агитационных материалов</w:t>
            </w:r>
            <w:r w:rsidRPr="00D379B6">
              <w:rPr>
                <w:rFonts w:eastAsia="Calibri"/>
                <w:spacing w:val="-6"/>
                <w:sz w:val="24"/>
                <w:szCs w:val="24"/>
                <w:lang w:eastAsia="en-US"/>
              </w:rPr>
              <w:t>,</w:t>
            </w:r>
            <w:r w:rsidRPr="00D379B6">
              <w:rPr>
                <w:spacing w:val="-6"/>
                <w:sz w:val="24"/>
                <w:szCs w:val="24"/>
              </w:rPr>
              <w:t xml:space="preserve"> пре</w:t>
            </w:r>
            <w:r w:rsidRPr="00D379B6">
              <w:rPr>
                <w:spacing w:val="-6"/>
                <w:sz w:val="24"/>
                <w:szCs w:val="24"/>
              </w:rPr>
              <w:t>д</w:t>
            </w:r>
            <w:r w:rsidRPr="00D379B6">
              <w:rPr>
                <w:spacing w:val="-6"/>
                <w:sz w:val="24"/>
                <w:szCs w:val="24"/>
              </w:rPr>
              <w:t>ставленных в ОИК</w:t>
            </w:r>
            <w:r w:rsidRPr="00D379B6">
              <w:rPr>
                <w:spacing w:val="-6"/>
                <w:sz w:val="24"/>
                <w:szCs w:val="24"/>
                <w:vertAlign w:val="superscript"/>
              </w:rPr>
              <w:t>14</w:t>
            </w:r>
            <w:r w:rsidRPr="00D379B6">
              <w:rPr>
                <w:spacing w:val="-6"/>
                <w:sz w:val="24"/>
                <w:szCs w:val="24"/>
              </w:rPr>
              <w:t xml:space="preserve"> до начала их</w:t>
            </w:r>
            <w:r w:rsidRPr="00730C4F">
              <w:rPr>
                <w:spacing w:val="-6"/>
                <w:sz w:val="24"/>
                <w:szCs w:val="24"/>
              </w:rPr>
              <w:t xml:space="preserve"> распространения, а также свед</w:t>
            </w:r>
            <w:r w:rsidRPr="00730C4F">
              <w:rPr>
                <w:spacing w:val="-6"/>
                <w:sz w:val="24"/>
                <w:szCs w:val="24"/>
              </w:rPr>
              <w:t>е</w:t>
            </w:r>
            <w:r w:rsidRPr="00730C4F">
              <w:rPr>
                <w:spacing w:val="-6"/>
                <w:sz w:val="24"/>
                <w:szCs w:val="24"/>
              </w:rPr>
              <w:t xml:space="preserve">ния </w:t>
            </w:r>
            <w:r w:rsidRPr="00730C4F">
              <w:rPr>
                <w:rFonts w:eastAsia="Calibri"/>
                <w:spacing w:val="-6"/>
                <w:sz w:val="24"/>
                <w:szCs w:val="24"/>
                <w:lang w:eastAsia="en-US"/>
              </w:rPr>
              <w:t>об адресе юридического лица, индивидуального предприн</w:t>
            </w:r>
            <w:r w:rsidRPr="00730C4F">
              <w:rPr>
                <w:rFonts w:eastAsia="Calibri"/>
                <w:spacing w:val="-6"/>
                <w:sz w:val="24"/>
                <w:szCs w:val="24"/>
                <w:lang w:eastAsia="en-US"/>
              </w:rPr>
              <w:t>и</w:t>
            </w:r>
            <w:r w:rsidRPr="00730C4F">
              <w:rPr>
                <w:rFonts w:eastAsia="Calibri"/>
                <w:spacing w:val="-6"/>
                <w:sz w:val="24"/>
                <w:szCs w:val="24"/>
                <w:lang w:eastAsia="en-US"/>
              </w:rPr>
              <w:t>мателя (адресе места жительства физического лица), изготовивших и заказавших эти материалы, и копия документа об оплате изг</w:t>
            </w:r>
            <w:r w:rsidRPr="00730C4F">
              <w:rPr>
                <w:rFonts w:eastAsia="Calibri"/>
                <w:spacing w:val="-6"/>
                <w:sz w:val="24"/>
                <w:szCs w:val="24"/>
                <w:lang w:eastAsia="en-US"/>
              </w:rPr>
              <w:t>о</w:t>
            </w:r>
            <w:r w:rsidRPr="00730C4F">
              <w:rPr>
                <w:rFonts w:eastAsia="Calibri"/>
                <w:spacing w:val="-6"/>
                <w:sz w:val="24"/>
                <w:szCs w:val="24"/>
                <w:lang w:eastAsia="en-US"/>
              </w:rPr>
              <w:t>товления данного предвыборного агитационного материала из с</w:t>
            </w:r>
            <w:r w:rsidRPr="00730C4F">
              <w:rPr>
                <w:rFonts w:eastAsia="Calibri"/>
                <w:spacing w:val="-6"/>
                <w:sz w:val="24"/>
                <w:szCs w:val="24"/>
                <w:lang w:eastAsia="en-US"/>
              </w:rPr>
              <w:t>о</w:t>
            </w:r>
            <w:r w:rsidRPr="00730C4F">
              <w:rPr>
                <w:rFonts w:eastAsia="Calibri"/>
                <w:spacing w:val="-6"/>
                <w:sz w:val="24"/>
                <w:szCs w:val="24"/>
                <w:lang w:eastAsia="en-US"/>
              </w:rPr>
              <w:t>ответствующего избирательного фонда</w:t>
            </w:r>
          </w:p>
        </w:tc>
        <w:tc>
          <w:tcPr>
            <w:tcW w:w="992" w:type="dxa"/>
          </w:tcPr>
          <w:p w:rsidR="008712A9" w:rsidRPr="00E8521E" w:rsidRDefault="008712A9" w:rsidP="008712A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712A9" w:rsidRPr="00292412" w:rsidRDefault="008712A9" w:rsidP="008712A9">
            <w:pPr>
              <w:contextualSpacing/>
              <w:rPr>
                <w:sz w:val="24"/>
                <w:szCs w:val="24"/>
              </w:rPr>
            </w:pPr>
            <w:r w:rsidRPr="00292412">
              <w:rPr>
                <w:sz w:val="24"/>
                <w:szCs w:val="24"/>
              </w:rPr>
              <w:t xml:space="preserve">Постоянно </w:t>
            </w:r>
          </w:p>
          <w:p w:rsidR="008712A9" w:rsidRPr="000B316D" w:rsidRDefault="008712A9" w:rsidP="008712A9">
            <w:pPr>
              <w:spacing w:after="120"/>
              <w:contextualSpacing/>
              <w:rPr>
                <w:b/>
              </w:rPr>
            </w:pPr>
            <w:r w:rsidRPr="00292412">
              <w:rPr>
                <w:sz w:val="24"/>
                <w:szCs w:val="24"/>
              </w:rPr>
              <w:t xml:space="preserve">п. </w:t>
            </w:r>
            <w:r>
              <w:rPr>
                <w:sz w:val="24"/>
                <w:szCs w:val="24"/>
              </w:rPr>
              <w:t xml:space="preserve">4.9. </w:t>
            </w:r>
            <w:r w:rsidRPr="00292412">
              <w:rPr>
                <w:rFonts w:eastAsia="Calibri"/>
                <w:sz w:val="24"/>
                <w:szCs w:val="24"/>
                <w:lang w:eastAsia="en-US"/>
              </w:rPr>
              <w:t xml:space="preserve">Порядка </w:t>
            </w:r>
          </w:p>
          <w:p w:rsidR="008712A9" w:rsidRPr="002E22A8" w:rsidRDefault="008712A9" w:rsidP="008712A9">
            <w:pPr>
              <w:rPr>
                <w:sz w:val="24"/>
                <w:szCs w:val="24"/>
                <w:vertAlign w:val="superscript"/>
              </w:rPr>
            </w:pPr>
            <w:r w:rsidRPr="00FD4A77">
              <w:rPr>
                <w:sz w:val="24"/>
                <w:szCs w:val="24"/>
              </w:rPr>
              <w:t>хранения по выборам в органы местного с</w:t>
            </w:r>
            <w:r w:rsidRPr="00FD4A77">
              <w:rPr>
                <w:sz w:val="24"/>
                <w:szCs w:val="24"/>
              </w:rPr>
              <w:t>а</w:t>
            </w:r>
            <w:r w:rsidRPr="00FD4A77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  <w:r>
              <w:rPr>
                <w:rStyle w:val="FontStyle235"/>
                <w:sz w:val="20"/>
                <w:szCs w:val="20"/>
              </w:rPr>
              <w:t>см. п. 06-01</w:t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06-11</w:t>
            </w:r>
          </w:p>
        </w:tc>
        <w:tc>
          <w:tcPr>
            <w:tcW w:w="3543" w:type="dxa"/>
          </w:tcPr>
          <w:p w:rsidR="008712A9" w:rsidRPr="00730C4F" w:rsidRDefault="008712A9" w:rsidP="008712A9">
            <w:pPr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730C4F">
              <w:rPr>
                <w:spacing w:val="-4"/>
                <w:sz w:val="24"/>
                <w:szCs w:val="24"/>
              </w:rPr>
              <w:t>Протокол ИКМО о распредел</w:t>
            </w:r>
            <w:r w:rsidRPr="00730C4F">
              <w:rPr>
                <w:spacing w:val="-4"/>
                <w:sz w:val="24"/>
                <w:szCs w:val="24"/>
              </w:rPr>
              <w:t>е</w:t>
            </w:r>
            <w:r w:rsidRPr="00730C4F">
              <w:rPr>
                <w:spacing w:val="-4"/>
                <w:sz w:val="24"/>
                <w:szCs w:val="24"/>
              </w:rPr>
              <w:t>нии депутатских мандатов по муниципальному избирательн</w:t>
            </w:r>
            <w:r w:rsidRPr="00730C4F">
              <w:rPr>
                <w:spacing w:val="-4"/>
                <w:sz w:val="24"/>
                <w:szCs w:val="24"/>
              </w:rPr>
              <w:t>о</w:t>
            </w:r>
            <w:r w:rsidRPr="00730C4F">
              <w:rPr>
                <w:spacing w:val="-4"/>
                <w:sz w:val="24"/>
                <w:szCs w:val="24"/>
              </w:rPr>
              <w:t>му округу между избирательн</w:t>
            </w:r>
            <w:r w:rsidRPr="00730C4F">
              <w:rPr>
                <w:spacing w:val="-4"/>
                <w:sz w:val="24"/>
                <w:szCs w:val="24"/>
              </w:rPr>
              <w:t>ы</w:t>
            </w:r>
            <w:r w:rsidRPr="00730C4F">
              <w:rPr>
                <w:spacing w:val="-4"/>
                <w:sz w:val="24"/>
                <w:szCs w:val="24"/>
              </w:rPr>
              <w:t>ми объединениями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292412" w:rsidRDefault="008712A9" w:rsidP="008712A9">
            <w:pPr>
              <w:contextualSpacing/>
              <w:rPr>
                <w:sz w:val="24"/>
                <w:szCs w:val="24"/>
              </w:rPr>
            </w:pPr>
            <w:r w:rsidRPr="00292412">
              <w:rPr>
                <w:sz w:val="24"/>
                <w:szCs w:val="24"/>
              </w:rPr>
              <w:t xml:space="preserve">Постоянно </w:t>
            </w:r>
          </w:p>
          <w:p w:rsidR="008712A9" w:rsidRPr="000B316D" w:rsidRDefault="008712A9" w:rsidP="008712A9">
            <w:pPr>
              <w:spacing w:after="120"/>
              <w:contextualSpacing/>
              <w:rPr>
                <w:b/>
              </w:rPr>
            </w:pPr>
            <w:r w:rsidRPr="00292412">
              <w:rPr>
                <w:sz w:val="24"/>
                <w:szCs w:val="24"/>
              </w:rPr>
              <w:t xml:space="preserve">п. </w:t>
            </w:r>
            <w:r>
              <w:rPr>
                <w:sz w:val="24"/>
                <w:szCs w:val="24"/>
              </w:rPr>
              <w:t xml:space="preserve">1.14. </w:t>
            </w:r>
            <w:r w:rsidRPr="00292412">
              <w:rPr>
                <w:rFonts w:eastAsia="Calibri"/>
                <w:sz w:val="24"/>
                <w:szCs w:val="24"/>
                <w:lang w:eastAsia="en-US"/>
              </w:rPr>
              <w:t xml:space="preserve">Порядка </w:t>
            </w:r>
          </w:p>
          <w:p w:rsidR="008712A9" w:rsidRPr="002E22A8" w:rsidRDefault="008712A9" w:rsidP="008712A9">
            <w:pPr>
              <w:rPr>
                <w:sz w:val="24"/>
                <w:szCs w:val="24"/>
                <w:vertAlign w:val="superscript"/>
              </w:rPr>
            </w:pPr>
            <w:r w:rsidRPr="00FD4A77">
              <w:rPr>
                <w:sz w:val="24"/>
                <w:szCs w:val="24"/>
              </w:rPr>
              <w:t>хранения по выборам в органы местного с</w:t>
            </w:r>
            <w:r w:rsidRPr="00FD4A77">
              <w:rPr>
                <w:sz w:val="24"/>
                <w:szCs w:val="24"/>
              </w:rPr>
              <w:t>а</w:t>
            </w:r>
            <w:r w:rsidRPr="00FD4A77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  <w:r>
              <w:rPr>
                <w:rStyle w:val="FontStyle235"/>
                <w:sz w:val="20"/>
                <w:szCs w:val="20"/>
              </w:rPr>
              <w:t>см. п. 06-01</w:t>
            </w:r>
          </w:p>
        </w:tc>
      </w:tr>
    </w:tbl>
    <w:p w:rsidR="008712A9" w:rsidRPr="00211947" w:rsidRDefault="008712A9" w:rsidP="008712A9">
      <w:pPr>
        <w:rPr>
          <w:sz w:val="2"/>
          <w:szCs w:val="2"/>
        </w:rPr>
      </w:pPr>
      <w: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543"/>
        <w:gridCol w:w="992"/>
        <w:gridCol w:w="2552"/>
        <w:gridCol w:w="1701"/>
      </w:tblGrid>
      <w:tr w:rsidR="008712A9" w:rsidRPr="00560AAE" w:rsidTr="008712A9">
        <w:tc>
          <w:tcPr>
            <w:tcW w:w="993" w:type="dxa"/>
          </w:tcPr>
          <w:p w:rsidR="008712A9" w:rsidRPr="001930AD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712A9" w:rsidRPr="001930AD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712A9" w:rsidRPr="001930AD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712A9" w:rsidRPr="001930AD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712A9" w:rsidRPr="001930AD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06-12</w:t>
            </w:r>
          </w:p>
        </w:tc>
        <w:tc>
          <w:tcPr>
            <w:tcW w:w="3543" w:type="dxa"/>
          </w:tcPr>
          <w:p w:rsidR="008712A9" w:rsidRPr="007720AA" w:rsidRDefault="008712A9" w:rsidP="008712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20AA">
              <w:rPr>
                <w:sz w:val="24"/>
                <w:szCs w:val="24"/>
              </w:rPr>
              <w:t>Копия приказа (иного докуме</w:t>
            </w:r>
            <w:r w:rsidRPr="007720AA">
              <w:rPr>
                <w:sz w:val="24"/>
                <w:szCs w:val="24"/>
              </w:rPr>
              <w:t>н</w:t>
            </w:r>
            <w:r w:rsidRPr="007720AA">
              <w:rPr>
                <w:sz w:val="24"/>
                <w:szCs w:val="24"/>
              </w:rPr>
              <w:t>та) об освобождении от обяза</w:t>
            </w:r>
            <w:r w:rsidRPr="007720AA">
              <w:rPr>
                <w:sz w:val="24"/>
                <w:szCs w:val="24"/>
              </w:rPr>
              <w:t>н</w:t>
            </w:r>
            <w:r w:rsidRPr="007720AA">
              <w:rPr>
                <w:sz w:val="24"/>
                <w:szCs w:val="24"/>
              </w:rPr>
              <w:t>ностей зарегистрированного кандидата, избранного депут</w:t>
            </w:r>
            <w:r w:rsidRPr="007720AA">
              <w:rPr>
                <w:sz w:val="24"/>
                <w:szCs w:val="24"/>
              </w:rPr>
              <w:t>а</w:t>
            </w:r>
            <w:r w:rsidRPr="007720AA">
              <w:rPr>
                <w:sz w:val="24"/>
                <w:szCs w:val="24"/>
              </w:rPr>
              <w:t>том, несовместимых со стат</w:t>
            </w:r>
            <w:r w:rsidRPr="007720AA">
              <w:rPr>
                <w:sz w:val="24"/>
                <w:szCs w:val="24"/>
              </w:rPr>
              <w:t>у</w:t>
            </w:r>
            <w:r w:rsidRPr="007720AA">
              <w:rPr>
                <w:sz w:val="24"/>
                <w:szCs w:val="24"/>
              </w:rPr>
              <w:t>сом депутата, либо копии док</w:t>
            </w:r>
            <w:r w:rsidRPr="007720AA">
              <w:rPr>
                <w:sz w:val="24"/>
                <w:szCs w:val="24"/>
              </w:rPr>
              <w:t>у</w:t>
            </w:r>
            <w:r w:rsidRPr="007720AA">
              <w:rPr>
                <w:sz w:val="24"/>
                <w:szCs w:val="24"/>
              </w:rPr>
              <w:t>ментов, удостоверяющих под</w:t>
            </w:r>
            <w:r w:rsidRPr="007720AA">
              <w:rPr>
                <w:sz w:val="24"/>
                <w:szCs w:val="24"/>
              </w:rPr>
              <w:t>а</w:t>
            </w:r>
            <w:r w:rsidRPr="007720AA">
              <w:rPr>
                <w:sz w:val="24"/>
                <w:szCs w:val="24"/>
              </w:rPr>
              <w:t>чу в установленный срок зая</w:t>
            </w:r>
            <w:r w:rsidRPr="007720AA">
              <w:rPr>
                <w:sz w:val="24"/>
                <w:szCs w:val="24"/>
              </w:rPr>
              <w:t>в</w:t>
            </w:r>
            <w:r w:rsidRPr="007720AA">
              <w:rPr>
                <w:sz w:val="24"/>
                <w:szCs w:val="24"/>
              </w:rPr>
              <w:t>ления об освобождении от ук</w:t>
            </w:r>
            <w:r w:rsidRPr="007720AA">
              <w:rPr>
                <w:sz w:val="24"/>
                <w:szCs w:val="24"/>
              </w:rPr>
              <w:t>а</w:t>
            </w:r>
            <w:r w:rsidRPr="007720AA">
              <w:rPr>
                <w:sz w:val="24"/>
                <w:szCs w:val="24"/>
              </w:rPr>
              <w:t>занных обязанностей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292412" w:rsidRDefault="008712A9" w:rsidP="008712A9">
            <w:pPr>
              <w:contextualSpacing/>
              <w:rPr>
                <w:sz w:val="24"/>
                <w:szCs w:val="24"/>
              </w:rPr>
            </w:pPr>
            <w:r w:rsidRPr="00292412">
              <w:rPr>
                <w:sz w:val="24"/>
                <w:szCs w:val="24"/>
              </w:rPr>
              <w:t xml:space="preserve">Постоянно </w:t>
            </w:r>
          </w:p>
          <w:p w:rsidR="008712A9" w:rsidRPr="000B316D" w:rsidRDefault="008712A9" w:rsidP="008712A9">
            <w:pPr>
              <w:spacing w:after="120"/>
              <w:contextualSpacing/>
              <w:rPr>
                <w:b/>
              </w:rPr>
            </w:pPr>
            <w:r w:rsidRPr="00292412">
              <w:rPr>
                <w:sz w:val="24"/>
                <w:szCs w:val="24"/>
              </w:rPr>
              <w:t xml:space="preserve">п. </w:t>
            </w:r>
            <w:r>
              <w:rPr>
                <w:sz w:val="24"/>
                <w:szCs w:val="24"/>
              </w:rPr>
              <w:t xml:space="preserve">4.10. </w:t>
            </w:r>
            <w:r w:rsidRPr="00292412">
              <w:rPr>
                <w:rFonts w:eastAsia="Calibri"/>
                <w:sz w:val="24"/>
                <w:szCs w:val="24"/>
                <w:lang w:eastAsia="en-US"/>
              </w:rPr>
              <w:t xml:space="preserve">Порядка </w:t>
            </w:r>
          </w:p>
          <w:p w:rsidR="008712A9" w:rsidRPr="002E22A8" w:rsidRDefault="008712A9" w:rsidP="008712A9">
            <w:pPr>
              <w:rPr>
                <w:sz w:val="24"/>
                <w:szCs w:val="24"/>
                <w:vertAlign w:val="superscript"/>
              </w:rPr>
            </w:pPr>
            <w:r w:rsidRPr="00FD4A77">
              <w:rPr>
                <w:sz w:val="24"/>
                <w:szCs w:val="24"/>
              </w:rPr>
              <w:t>хранения по выборам в органы местного с</w:t>
            </w:r>
            <w:r w:rsidRPr="00FD4A77">
              <w:rPr>
                <w:sz w:val="24"/>
                <w:szCs w:val="24"/>
              </w:rPr>
              <w:t>а</w:t>
            </w:r>
            <w:r w:rsidRPr="00FD4A77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  <w:r>
              <w:rPr>
                <w:rStyle w:val="FontStyle235"/>
                <w:sz w:val="20"/>
                <w:szCs w:val="20"/>
              </w:rPr>
              <w:t>см. п. 06-01</w:t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06-13</w:t>
            </w:r>
          </w:p>
        </w:tc>
        <w:tc>
          <w:tcPr>
            <w:tcW w:w="3543" w:type="dxa"/>
          </w:tcPr>
          <w:p w:rsidR="008712A9" w:rsidRPr="007720AA" w:rsidRDefault="008712A9" w:rsidP="008712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20AA">
              <w:rPr>
                <w:sz w:val="24"/>
                <w:szCs w:val="24"/>
              </w:rPr>
              <w:t>Итоговые финансовые отчеты избирательных объединений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292412" w:rsidRDefault="008712A9" w:rsidP="008712A9">
            <w:pPr>
              <w:contextualSpacing/>
              <w:rPr>
                <w:sz w:val="24"/>
                <w:szCs w:val="24"/>
              </w:rPr>
            </w:pPr>
            <w:r w:rsidRPr="00292412">
              <w:rPr>
                <w:sz w:val="24"/>
                <w:szCs w:val="24"/>
              </w:rPr>
              <w:t xml:space="preserve">Постоянно </w:t>
            </w:r>
          </w:p>
          <w:p w:rsidR="008712A9" w:rsidRPr="000B316D" w:rsidRDefault="008712A9" w:rsidP="008712A9">
            <w:pPr>
              <w:spacing w:after="120"/>
              <w:contextualSpacing/>
              <w:rPr>
                <w:b/>
              </w:rPr>
            </w:pPr>
            <w:r w:rsidRPr="00292412">
              <w:rPr>
                <w:sz w:val="24"/>
                <w:szCs w:val="24"/>
              </w:rPr>
              <w:t xml:space="preserve">п. </w:t>
            </w:r>
            <w:r>
              <w:rPr>
                <w:sz w:val="24"/>
                <w:szCs w:val="24"/>
              </w:rPr>
              <w:t xml:space="preserve">1.17. </w:t>
            </w:r>
            <w:r w:rsidRPr="00292412">
              <w:rPr>
                <w:rFonts w:eastAsia="Calibri"/>
                <w:sz w:val="24"/>
                <w:szCs w:val="24"/>
                <w:lang w:eastAsia="en-US"/>
              </w:rPr>
              <w:t xml:space="preserve">Порядка </w:t>
            </w:r>
          </w:p>
          <w:p w:rsidR="008712A9" w:rsidRPr="002E22A8" w:rsidRDefault="008712A9" w:rsidP="008712A9">
            <w:pPr>
              <w:rPr>
                <w:sz w:val="24"/>
                <w:szCs w:val="24"/>
                <w:vertAlign w:val="superscript"/>
              </w:rPr>
            </w:pPr>
            <w:r w:rsidRPr="00FD4A77">
              <w:rPr>
                <w:sz w:val="24"/>
                <w:szCs w:val="24"/>
              </w:rPr>
              <w:t>хранения по выборам в органы местного с</w:t>
            </w:r>
            <w:r w:rsidRPr="00FD4A77">
              <w:rPr>
                <w:sz w:val="24"/>
                <w:szCs w:val="24"/>
              </w:rPr>
              <w:t>а</w:t>
            </w:r>
            <w:r w:rsidRPr="00FD4A77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  <w:r>
              <w:rPr>
                <w:rStyle w:val="FontStyle235"/>
                <w:sz w:val="20"/>
                <w:szCs w:val="20"/>
              </w:rPr>
              <w:t>см. п. 06-01</w:t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06-14</w:t>
            </w:r>
          </w:p>
        </w:tc>
        <w:tc>
          <w:tcPr>
            <w:tcW w:w="3543" w:type="dxa"/>
          </w:tcPr>
          <w:p w:rsidR="008712A9" w:rsidRPr="007720AA" w:rsidRDefault="008712A9" w:rsidP="008712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20AA">
              <w:rPr>
                <w:sz w:val="24"/>
                <w:szCs w:val="24"/>
              </w:rPr>
              <w:t>Итоговые финансовые отчеты кандидатов в депутаты предст</w:t>
            </w:r>
            <w:r w:rsidRPr="007720AA">
              <w:rPr>
                <w:sz w:val="24"/>
                <w:szCs w:val="24"/>
              </w:rPr>
              <w:t>а</w:t>
            </w:r>
            <w:r w:rsidRPr="007720AA">
              <w:rPr>
                <w:sz w:val="24"/>
                <w:szCs w:val="24"/>
              </w:rPr>
              <w:t>вительного органа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292412" w:rsidRDefault="008712A9" w:rsidP="008712A9">
            <w:pPr>
              <w:contextualSpacing/>
              <w:rPr>
                <w:sz w:val="24"/>
                <w:szCs w:val="24"/>
              </w:rPr>
            </w:pPr>
            <w:r w:rsidRPr="00292412">
              <w:rPr>
                <w:sz w:val="24"/>
                <w:szCs w:val="24"/>
              </w:rPr>
              <w:t xml:space="preserve">Постоянно </w:t>
            </w:r>
          </w:p>
          <w:p w:rsidR="008712A9" w:rsidRPr="000B316D" w:rsidRDefault="008712A9" w:rsidP="008712A9">
            <w:pPr>
              <w:spacing w:after="120"/>
              <w:contextualSpacing/>
              <w:rPr>
                <w:b/>
              </w:rPr>
            </w:pPr>
            <w:r w:rsidRPr="00292412">
              <w:rPr>
                <w:sz w:val="24"/>
                <w:szCs w:val="24"/>
              </w:rPr>
              <w:t xml:space="preserve">п. </w:t>
            </w:r>
            <w:r>
              <w:rPr>
                <w:sz w:val="24"/>
                <w:szCs w:val="24"/>
              </w:rPr>
              <w:t xml:space="preserve">4.11. </w:t>
            </w:r>
            <w:r w:rsidRPr="00292412">
              <w:rPr>
                <w:rFonts w:eastAsia="Calibri"/>
                <w:sz w:val="24"/>
                <w:szCs w:val="24"/>
                <w:lang w:eastAsia="en-US"/>
              </w:rPr>
              <w:t xml:space="preserve">Порядка </w:t>
            </w:r>
          </w:p>
          <w:p w:rsidR="008712A9" w:rsidRPr="002E22A8" w:rsidRDefault="008712A9" w:rsidP="008712A9">
            <w:pPr>
              <w:rPr>
                <w:sz w:val="24"/>
                <w:szCs w:val="24"/>
                <w:vertAlign w:val="superscript"/>
              </w:rPr>
            </w:pPr>
            <w:r w:rsidRPr="00FD4A77">
              <w:rPr>
                <w:sz w:val="24"/>
                <w:szCs w:val="24"/>
              </w:rPr>
              <w:t>хранения по выборам в органы местного с</w:t>
            </w:r>
            <w:r w:rsidRPr="00FD4A77">
              <w:rPr>
                <w:sz w:val="24"/>
                <w:szCs w:val="24"/>
              </w:rPr>
              <w:t>а</w:t>
            </w:r>
            <w:r w:rsidRPr="00FD4A77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  <w:r>
              <w:rPr>
                <w:rStyle w:val="FontStyle235"/>
                <w:sz w:val="20"/>
                <w:szCs w:val="20"/>
              </w:rPr>
              <w:t>см. п. 06-01</w:t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06-15</w:t>
            </w:r>
          </w:p>
        </w:tc>
        <w:tc>
          <w:tcPr>
            <w:tcW w:w="3543" w:type="dxa"/>
          </w:tcPr>
          <w:p w:rsidR="008712A9" w:rsidRPr="007720AA" w:rsidRDefault="008712A9" w:rsidP="008712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20AA">
              <w:rPr>
                <w:sz w:val="24"/>
                <w:szCs w:val="24"/>
              </w:rPr>
              <w:t>Вторые экземпляры протоколов № 1 ОИК</w:t>
            </w:r>
            <w:r>
              <w:rPr>
                <w:sz w:val="24"/>
                <w:szCs w:val="24"/>
                <w:vertAlign w:val="superscript"/>
              </w:rPr>
              <w:t>14</w:t>
            </w:r>
            <w:r w:rsidRPr="007720AA">
              <w:rPr>
                <w:sz w:val="24"/>
                <w:szCs w:val="24"/>
              </w:rPr>
              <w:t xml:space="preserve"> о результатах выб</w:t>
            </w:r>
            <w:r w:rsidRPr="007720AA">
              <w:rPr>
                <w:sz w:val="24"/>
                <w:szCs w:val="24"/>
              </w:rPr>
              <w:t>о</w:t>
            </w:r>
            <w:r w:rsidRPr="007720AA">
              <w:rPr>
                <w:sz w:val="24"/>
                <w:szCs w:val="24"/>
              </w:rPr>
              <w:t>ров депутатов представительн</w:t>
            </w:r>
            <w:r w:rsidRPr="007720AA">
              <w:rPr>
                <w:sz w:val="24"/>
                <w:szCs w:val="24"/>
              </w:rPr>
              <w:t>о</w:t>
            </w:r>
            <w:r w:rsidRPr="007720AA">
              <w:rPr>
                <w:sz w:val="24"/>
                <w:szCs w:val="24"/>
              </w:rPr>
              <w:t>го органа по одномандатному (многомандатному) избир</w:t>
            </w:r>
            <w:r w:rsidRPr="007720AA">
              <w:rPr>
                <w:sz w:val="24"/>
                <w:szCs w:val="24"/>
              </w:rPr>
              <w:t>а</w:t>
            </w:r>
            <w:r w:rsidRPr="007720AA">
              <w:rPr>
                <w:sz w:val="24"/>
                <w:szCs w:val="24"/>
              </w:rPr>
              <w:t>тельному округу и приобще</w:t>
            </w:r>
            <w:r w:rsidRPr="007720AA">
              <w:rPr>
                <w:sz w:val="24"/>
                <w:szCs w:val="24"/>
              </w:rPr>
              <w:t>н</w:t>
            </w:r>
            <w:r w:rsidRPr="007720AA">
              <w:rPr>
                <w:sz w:val="24"/>
                <w:szCs w:val="24"/>
              </w:rPr>
              <w:t>ные к ним вторые экземпляры сводных таблиц о результатах выборов, включающие полные данные всех поступивших пр</w:t>
            </w:r>
            <w:r w:rsidRPr="007720AA">
              <w:rPr>
                <w:sz w:val="24"/>
                <w:szCs w:val="24"/>
              </w:rPr>
              <w:t>о</w:t>
            </w:r>
            <w:r w:rsidRPr="007720AA">
              <w:rPr>
                <w:sz w:val="24"/>
                <w:szCs w:val="24"/>
              </w:rPr>
              <w:t>токолов № 1 УИК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3204D6" w:rsidRDefault="008712A9" w:rsidP="003222AB">
            <w:pPr>
              <w:autoSpaceDE w:val="0"/>
              <w:autoSpaceDN w:val="0"/>
              <w:adjustRightInd w:val="0"/>
              <w:rPr>
                <w:rStyle w:val="FontStyle235"/>
                <w:i/>
                <w:sz w:val="16"/>
                <w:szCs w:val="16"/>
              </w:rPr>
            </w:pPr>
            <w:r w:rsidRPr="00300831">
              <w:rPr>
                <w:sz w:val="24"/>
                <w:szCs w:val="24"/>
              </w:rPr>
              <w:t>В течение пяти лет со дня официального опубликования р</w:t>
            </w:r>
            <w:r w:rsidRPr="00300831">
              <w:rPr>
                <w:sz w:val="24"/>
                <w:szCs w:val="24"/>
              </w:rPr>
              <w:t>е</w:t>
            </w:r>
            <w:r w:rsidRPr="00300831">
              <w:rPr>
                <w:sz w:val="24"/>
                <w:szCs w:val="24"/>
              </w:rPr>
              <w:t>зультатов выборов депутатов</w:t>
            </w:r>
            <w:r>
              <w:t xml:space="preserve"> </w:t>
            </w:r>
            <w:r w:rsidR="003222AB" w:rsidRPr="003222AB">
              <w:rPr>
                <w:sz w:val="24"/>
                <w:szCs w:val="24"/>
              </w:rPr>
              <w:t xml:space="preserve">Каменского </w:t>
            </w:r>
            <w:r w:rsidR="003222AB">
              <w:rPr>
                <w:rFonts w:eastAsia="Calibri"/>
                <w:sz w:val="24"/>
                <w:szCs w:val="24"/>
                <w:lang w:eastAsia="en-US"/>
              </w:rPr>
              <w:t>районного Собрания депутатов Алтайского края</w:t>
            </w:r>
          </w:p>
          <w:p w:rsidR="008712A9" w:rsidRDefault="008712A9" w:rsidP="008712A9">
            <w:pPr>
              <w:rPr>
                <w:rStyle w:val="FontStyle235"/>
                <w:sz w:val="24"/>
                <w:szCs w:val="24"/>
              </w:rPr>
            </w:pPr>
            <w:r w:rsidRPr="00300831">
              <w:rPr>
                <w:rStyle w:val="FontStyle235"/>
                <w:sz w:val="24"/>
                <w:szCs w:val="24"/>
              </w:rPr>
              <w:t>(далее – в течение п</w:t>
            </w:r>
            <w:r w:rsidRPr="00300831">
              <w:rPr>
                <w:rStyle w:val="FontStyle235"/>
                <w:sz w:val="24"/>
                <w:szCs w:val="24"/>
              </w:rPr>
              <w:t>я</w:t>
            </w:r>
            <w:r w:rsidRPr="00300831">
              <w:rPr>
                <w:rStyle w:val="FontStyle235"/>
                <w:sz w:val="24"/>
                <w:szCs w:val="24"/>
              </w:rPr>
              <w:t>ти лет)</w:t>
            </w:r>
          </w:p>
          <w:p w:rsidR="008712A9" w:rsidRPr="00300831" w:rsidRDefault="008712A9" w:rsidP="008712A9">
            <w:pPr>
              <w:rPr>
                <w:sz w:val="24"/>
                <w:szCs w:val="24"/>
              </w:rPr>
            </w:pPr>
            <w:r>
              <w:rPr>
                <w:rStyle w:val="FontStyle235"/>
                <w:sz w:val="24"/>
                <w:szCs w:val="24"/>
              </w:rPr>
              <w:t>п. 2.1. Порядка</w:t>
            </w:r>
            <w:r w:rsidRPr="00FD4A77">
              <w:rPr>
                <w:sz w:val="24"/>
                <w:szCs w:val="24"/>
              </w:rPr>
              <w:t xml:space="preserve"> хран</w:t>
            </w:r>
            <w:r w:rsidRPr="00FD4A77">
              <w:rPr>
                <w:sz w:val="24"/>
                <w:szCs w:val="24"/>
              </w:rPr>
              <w:t>е</w:t>
            </w:r>
            <w:r w:rsidRPr="00FD4A77">
              <w:rPr>
                <w:sz w:val="24"/>
                <w:szCs w:val="24"/>
              </w:rPr>
              <w:t>ния по выборам в органы местного сам</w:t>
            </w:r>
            <w:r w:rsidRPr="00FD4A77">
              <w:rPr>
                <w:sz w:val="24"/>
                <w:szCs w:val="24"/>
              </w:rPr>
              <w:t>о</w:t>
            </w:r>
            <w:r w:rsidRPr="00FD4A77">
              <w:rPr>
                <w:sz w:val="24"/>
                <w:szCs w:val="24"/>
              </w:rPr>
              <w:t>управления</w:t>
            </w:r>
          </w:p>
        </w:tc>
        <w:tc>
          <w:tcPr>
            <w:tcW w:w="1701" w:type="dxa"/>
          </w:tcPr>
          <w:p w:rsidR="008712A9" w:rsidRPr="00D379B6" w:rsidRDefault="008712A9" w:rsidP="008712A9">
            <w:pPr>
              <w:pStyle w:val="Style11"/>
              <w:widowControl/>
              <w:rPr>
                <w:rStyle w:val="FontStyle235"/>
                <w:color w:val="auto"/>
                <w:sz w:val="20"/>
                <w:szCs w:val="20"/>
              </w:rPr>
            </w:pPr>
            <w:r w:rsidRPr="00D379B6">
              <w:rPr>
                <w:rStyle w:val="FontStyle235"/>
                <w:color w:val="auto"/>
                <w:sz w:val="20"/>
                <w:szCs w:val="20"/>
              </w:rPr>
              <w:t>с последующими экспертизой ценности и о</w:t>
            </w:r>
            <w:r w:rsidRPr="00D379B6">
              <w:rPr>
                <w:rStyle w:val="FontStyle235"/>
                <w:color w:val="auto"/>
                <w:sz w:val="20"/>
                <w:szCs w:val="20"/>
              </w:rPr>
              <w:t>т</w:t>
            </w:r>
            <w:r w:rsidRPr="00D379B6">
              <w:rPr>
                <w:rStyle w:val="FontStyle235"/>
                <w:color w:val="auto"/>
                <w:sz w:val="20"/>
                <w:szCs w:val="20"/>
              </w:rPr>
              <w:t>бору к передаче на</w:t>
            </w:r>
          </w:p>
          <w:p w:rsidR="008712A9" w:rsidRPr="00300831" w:rsidRDefault="008712A9" w:rsidP="008712A9">
            <w:pPr>
              <w:jc w:val="left"/>
              <w:rPr>
                <w:sz w:val="20"/>
                <w:szCs w:val="20"/>
              </w:rPr>
            </w:pPr>
            <w:r w:rsidRPr="00D379B6">
              <w:rPr>
                <w:rStyle w:val="FontStyle235"/>
                <w:color w:val="auto"/>
                <w:sz w:val="20"/>
                <w:szCs w:val="20"/>
              </w:rPr>
              <w:t>хранение в м</w:t>
            </w:r>
            <w:r w:rsidRPr="00D379B6">
              <w:rPr>
                <w:rStyle w:val="FontStyle235"/>
                <w:color w:val="auto"/>
                <w:sz w:val="20"/>
                <w:szCs w:val="20"/>
              </w:rPr>
              <w:t>у</w:t>
            </w:r>
            <w:r w:rsidRPr="00D379B6">
              <w:rPr>
                <w:rStyle w:val="FontStyle235"/>
                <w:color w:val="auto"/>
                <w:sz w:val="20"/>
                <w:szCs w:val="20"/>
              </w:rPr>
              <w:t>ниципальный архив или уни</w:t>
            </w:r>
            <w:r w:rsidRPr="00D379B6">
              <w:rPr>
                <w:rStyle w:val="FontStyle235"/>
                <w:color w:val="auto"/>
                <w:sz w:val="20"/>
                <w:szCs w:val="20"/>
              </w:rPr>
              <w:t>ч</w:t>
            </w:r>
            <w:r w:rsidRPr="00D379B6">
              <w:rPr>
                <w:rStyle w:val="FontStyle235"/>
                <w:color w:val="auto"/>
                <w:sz w:val="20"/>
                <w:szCs w:val="20"/>
              </w:rPr>
              <w:t>тожением</w:t>
            </w:r>
          </w:p>
        </w:tc>
      </w:tr>
    </w:tbl>
    <w:p w:rsidR="008712A9" w:rsidRPr="00211947" w:rsidRDefault="008712A9" w:rsidP="008712A9">
      <w:pPr>
        <w:rPr>
          <w:sz w:val="2"/>
          <w:szCs w:val="2"/>
        </w:rPr>
      </w:pPr>
      <w: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543"/>
        <w:gridCol w:w="992"/>
        <w:gridCol w:w="2552"/>
        <w:gridCol w:w="1701"/>
      </w:tblGrid>
      <w:tr w:rsidR="008712A9" w:rsidRPr="00560AAE" w:rsidTr="008712A9">
        <w:tc>
          <w:tcPr>
            <w:tcW w:w="993" w:type="dxa"/>
          </w:tcPr>
          <w:p w:rsidR="008712A9" w:rsidRPr="00C25235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712A9" w:rsidRPr="00C25235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712A9" w:rsidRPr="00C25235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712A9" w:rsidRPr="00C25235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712A9" w:rsidRPr="00C25235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06-16</w:t>
            </w:r>
          </w:p>
        </w:tc>
        <w:tc>
          <w:tcPr>
            <w:tcW w:w="3543" w:type="dxa"/>
          </w:tcPr>
          <w:p w:rsidR="008712A9" w:rsidRPr="007720AA" w:rsidRDefault="008712A9" w:rsidP="008712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20AA">
              <w:rPr>
                <w:sz w:val="24"/>
                <w:szCs w:val="24"/>
              </w:rPr>
              <w:t>Вторые экземпляры протоколов № 1, 2 УИК об итогах голос</w:t>
            </w:r>
            <w:r w:rsidRPr="007720AA">
              <w:rPr>
                <w:sz w:val="24"/>
                <w:szCs w:val="24"/>
              </w:rPr>
              <w:t>о</w:t>
            </w:r>
            <w:r w:rsidRPr="007720AA">
              <w:rPr>
                <w:sz w:val="24"/>
                <w:szCs w:val="24"/>
              </w:rPr>
              <w:t>вания и приобщенные к ним заверенные копии особых мнений членов УИК с правом решающего голоса, жалоб (заявлений) на нарушения Фед</w:t>
            </w:r>
            <w:r w:rsidRPr="007720AA">
              <w:rPr>
                <w:sz w:val="24"/>
                <w:szCs w:val="24"/>
              </w:rPr>
              <w:t>е</w:t>
            </w:r>
            <w:r w:rsidRPr="007720AA">
              <w:rPr>
                <w:sz w:val="24"/>
                <w:szCs w:val="24"/>
              </w:rPr>
              <w:t>рального закона «Об основных гарантиях избирательных прав и права на участие в рефере</w:t>
            </w:r>
            <w:r w:rsidRPr="007720AA">
              <w:rPr>
                <w:sz w:val="24"/>
                <w:szCs w:val="24"/>
              </w:rPr>
              <w:t>н</w:t>
            </w:r>
            <w:r w:rsidRPr="007720AA">
              <w:rPr>
                <w:sz w:val="24"/>
                <w:szCs w:val="24"/>
              </w:rPr>
              <w:t>думе граждан Российской Ф</w:t>
            </w:r>
            <w:r w:rsidRPr="007720AA">
              <w:rPr>
                <w:sz w:val="24"/>
                <w:szCs w:val="24"/>
              </w:rPr>
              <w:t>е</w:t>
            </w:r>
            <w:r w:rsidRPr="007720AA">
              <w:rPr>
                <w:sz w:val="24"/>
                <w:szCs w:val="24"/>
              </w:rPr>
              <w:t>дерации», Кодекса Алтайского края о выборах, референдуме, отзыве, поступивших в избир</w:t>
            </w:r>
            <w:r w:rsidRPr="007720AA">
              <w:rPr>
                <w:sz w:val="24"/>
                <w:szCs w:val="24"/>
              </w:rPr>
              <w:t>а</w:t>
            </w:r>
            <w:r w:rsidRPr="007720AA">
              <w:rPr>
                <w:sz w:val="24"/>
                <w:szCs w:val="24"/>
              </w:rPr>
              <w:t>тельную комиссию в день гол</w:t>
            </w:r>
            <w:r w:rsidRPr="007720AA">
              <w:rPr>
                <w:sz w:val="24"/>
                <w:szCs w:val="24"/>
              </w:rPr>
              <w:t>о</w:t>
            </w:r>
            <w:r w:rsidRPr="007720AA">
              <w:rPr>
                <w:sz w:val="24"/>
                <w:szCs w:val="24"/>
              </w:rPr>
              <w:t>сования и до окончания подсч</w:t>
            </w:r>
            <w:r w:rsidRPr="007720AA">
              <w:rPr>
                <w:sz w:val="24"/>
                <w:szCs w:val="24"/>
              </w:rPr>
              <w:t>е</w:t>
            </w:r>
            <w:r w:rsidRPr="007720AA">
              <w:rPr>
                <w:sz w:val="24"/>
                <w:szCs w:val="24"/>
              </w:rPr>
              <w:t>та голосов избирателей, а также принятых по указанным жал</w:t>
            </w:r>
            <w:r w:rsidRPr="007720AA">
              <w:rPr>
                <w:sz w:val="24"/>
                <w:szCs w:val="24"/>
              </w:rPr>
              <w:t>о</w:t>
            </w:r>
            <w:r w:rsidRPr="007720AA">
              <w:rPr>
                <w:sz w:val="24"/>
                <w:szCs w:val="24"/>
              </w:rPr>
              <w:t>бам (заявлениям) решений УИК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Default="008712A9" w:rsidP="008712A9">
            <w:pPr>
              <w:rPr>
                <w:rStyle w:val="FontStyle235"/>
                <w:sz w:val="24"/>
                <w:szCs w:val="24"/>
              </w:rPr>
            </w:pPr>
            <w:r>
              <w:rPr>
                <w:rStyle w:val="FontStyle235"/>
                <w:sz w:val="24"/>
                <w:szCs w:val="24"/>
              </w:rPr>
              <w:t>В</w:t>
            </w:r>
            <w:r w:rsidRPr="00300831">
              <w:rPr>
                <w:rStyle w:val="FontStyle235"/>
                <w:sz w:val="24"/>
                <w:szCs w:val="24"/>
              </w:rPr>
              <w:t xml:space="preserve"> течение пяти лет</w:t>
            </w:r>
          </w:p>
          <w:p w:rsidR="008712A9" w:rsidRDefault="008712A9" w:rsidP="008712A9">
            <w:pPr>
              <w:rPr>
                <w:rStyle w:val="FontStyle235"/>
                <w:sz w:val="24"/>
                <w:szCs w:val="24"/>
              </w:rPr>
            </w:pPr>
            <w:r>
              <w:rPr>
                <w:rStyle w:val="FontStyle235"/>
                <w:sz w:val="24"/>
                <w:szCs w:val="24"/>
              </w:rPr>
              <w:t>п. 2.2. Порядка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 w:rsidRPr="00FD4A77">
              <w:rPr>
                <w:sz w:val="24"/>
                <w:szCs w:val="24"/>
              </w:rPr>
              <w:t>хранения по выборам в органы местного с</w:t>
            </w:r>
            <w:r w:rsidRPr="00FD4A77">
              <w:rPr>
                <w:sz w:val="24"/>
                <w:szCs w:val="24"/>
              </w:rPr>
              <w:t>а</w:t>
            </w:r>
            <w:r w:rsidRPr="00FD4A77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1701" w:type="dxa"/>
          </w:tcPr>
          <w:p w:rsidR="008712A9" w:rsidRPr="00F81471" w:rsidRDefault="008712A9" w:rsidP="008712A9">
            <w:pPr>
              <w:pStyle w:val="Style11"/>
              <w:widowControl/>
              <w:rPr>
                <w:rStyle w:val="FontStyle235"/>
                <w:sz w:val="20"/>
                <w:szCs w:val="20"/>
              </w:rPr>
            </w:pPr>
            <w:r>
              <w:rPr>
                <w:rStyle w:val="FontStyle235"/>
                <w:sz w:val="20"/>
                <w:szCs w:val="20"/>
              </w:rPr>
              <w:t>с</w:t>
            </w:r>
            <w:r w:rsidRPr="00F81471">
              <w:rPr>
                <w:rStyle w:val="FontStyle235"/>
                <w:sz w:val="20"/>
                <w:szCs w:val="20"/>
              </w:rPr>
              <w:t xml:space="preserve">м. п. </w:t>
            </w:r>
            <w:r>
              <w:rPr>
                <w:rStyle w:val="FontStyle235"/>
                <w:sz w:val="20"/>
                <w:szCs w:val="20"/>
              </w:rPr>
              <w:t>06-15</w:t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06-17</w:t>
            </w:r>
          </w:p>
        </w:tc>
        <w:tc>
          <w:tcPr>
            <w:tcW w:w="3543" w:type="dxa"/>
          </w:tcPr>
          <w:p w:rsidR="008712A9" w:rsidRPr="007720AA" w:rsidRDefault="008712A9" w:rsidP="008712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20AA">
              <w:rPr>
                <w:sz w:val="24"/>
                <w:szCs w:val="24"/>
              </w:rPr>
              <w:t xml:space="preserve">Копия отчета </w:t>
            </w:r>
            <w:r>
              <w:rPr>
                <w:sz w:val="24"/>
                <w:szCs w:val="24"/>
              </w:rPr>
              <w:t>ТИК</w:t>
            </w:r>
            <w:r w:rsidRPr="007720AA">
              <w:rPr>
                <w:sz w:val="24"/>
                <w:szCs w:val="24"/>
              </w:rPr>
              <w:t xml:space="preserve"> представ</w:t>
            </w:r>
            <w:r w:rsidRPr="007720AA">
              <w:rPr>
                <w:sz w:val="24"/>
                <w:szCs w:val="24"/>
              </w:rPr>
              <w:t>и</w:t>
            </w:r>
            <w:r w:rsidRPr="007720AA">
              <w:rPr>
                <w:sz w:val="24"/>
                <w:szCs w:val="24"/>
              </w:rPr>
              <w:t>тельному органу муниципал</w:t>
            </w:r>
            <w:r w:rsidRPr="007720AA">
              <w:rPr>
                <w:sz w:val="24"/>
                <w:szCs w:val="24"/>
              </w:rPr>
              <w:t>ь</w:t>
            </w:r>
            <w:r w:rsidRPr="007720AA">
              <w:rPr>
                <w:sz w:val="24"/>
                <w:szCs w:val="24"/>
              </w:rPr>
              <w:t>ного образования о расходов</w:t>
            </w:r>
            <w:r w:rsidRPr="007720AA">
              <w:rPr>
                <w:sz w:val="24"/>
                <w:szCs w:val="24"/>
              </w:rPr>
              <w:t>а</w:t>
            </w:r>
            <w:r w:rsidRPr="007720AA">
              <w:rPr>
                <w:sz w:val="24"/>
                <w:szCs w:val="24"/>
              </w:rPr>
              <w:t>нии средств местного бюджета, выделенных на подготовку и проведение выборов депутатов представительного органа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Default="008712A9" w:rsidP="008712A9">
            <w:pPr>
              <w:rPr>
                <w:rStyle w:val="FontStyle235"/>
                <w:sz w:val="24"/>
                <w:szCs w:val="24"/>
              </w:rPr>
            </w:pPr>
            <w:r>
              <w:rPr>
                <w:rStyle w:val="FontStyle235"/>
                <w:sz w:val="24"/>
                <w:szCs w:val="24"/>
              </w:rPr>
              <w:t>В</w:t>
            </w:r>
            <w:r w:rsidRPr="00300831">
              <w:rPr>
                <w:rStyle w:val="FontStyle235"/>
                <w:sz w:val="24"/>
                <w:szCs w:val="24"/>
              </w:rPr>
              <w:t xml:space="preserve"> течение пяти лет</w:t>
            </w:r>
          </w:p>
          <w:p w:rsidR="008712A9" w:rsidRDefault="008712A9" w:rsidP="008712A9">
            <w:pPr>
              <w:rPr>
                <w:rStyle w:val="FontStyle235"/>
                <w:sz w:val="24"/>
                <w:szCs w:val="24"/>
              </w:rPr>
            </w:pPr>
            <w:r>
              <w:rPr>
                <w:rStyle w:val="FontStyle235"/>
                <w:sz w:val="24"/>
                <w:szCs w:val="24"/>
              </w:rPr>
              <w:t>п. 2.3. Порядка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 w:rsidRPr="00FD4A77">
              <w:rPr>
                <w:sz w:val="24"/>
                <w:szCs w:val="24"/>
              </w:rPr>
              <w:t>хранения по выборам в органы местного с</w:t>
            </w:r>
            <w:r w:rsidRPr="00FD4A77">
              <w:rPr>
                <w:sz w:val="24"/>
                <w:szCs w:val="24"/>
              </w:rPr>
              <w:t>а</w:t>
            </w:r>
            <w:r w:rsidRPr="00FD4A77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  <w:r>
              <w:rPr>
                <w:rStyle w:val="FontStyle235"/>
                <w:sz w:val="20"/>
                <w:szCs w:val="20"/>
              </w:rPr>
              <w:t>с</w:t>
            </w:r>
            <w:r w:rsidRPr="00F81471">
              <w:rPr>
                <w:rStyle w:val="FontStyle235"/>
                <w:sz w:val="20"/>
                <w:szCs w:val="20"/>
              </w:rPr>
              <w:t xml:space="preserve">м. п. </w:t>
            </w:r>
            <w:r>
              <w:rPr>
                <w:rStyle w:val="FontStyle235"/>
                <w:sz w:val="20"/>
                <w:szCs w:val="20"/>
              </w:rPr>
              <w:t>06-15</w:t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06-18</w:t>
            </w:r>
          </w:p>
        </w:tc>
        <w:tc>
          <w:tcPr>
            <w:tcW w:w="3543" w:type="dxa"/>
          </w:tcPr>
          <w:p w:rsidR="008712A9" w:rsidRPr="007720AA" w:rsidRDefault="008712A9" w:rsidP="008712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20AA">
              <w:rPr>
                <w:sz w:val="24"/>
                <w:szCs w:val="24"/>
              </w:rPr>
              <w:t>Отчеты ОИК</w:t>
            </w:r>
            <w:r>
              <w:rPr>
                <w:sz w:val="24"/>
                <w:szCs w:val="24"/>
                <w:vertAlign w:val="superscript"/>
              </w:rPr>
              <w:t xml:space="preserve">14 </w:t>
            </w:r>
            <w:r w:rsidRPr="007720AA">
              <w:rPr>
                <w:sz w:val="24"/>
                <w:szCs w:val="24"/>
              </w:rPr>
              <w:t>(УИК) о посту</w:t>
            </w:r>
            <w:r w:rsidRPr="007720AA">
              <w:rPr>
                <w:sz w:val="24"/>
                <w:szCs w:val="24"/>
              </w:rPr>
              <w:t>п</w:t>
            </w:r>
            <w:r w:rsidRPr="007720AA">
              <w:rPr>
                <w:sz w:val="24"/>
                <w:szCs w:val="24"/>
              </w:rPr>
              <w:t>лении и расходовании средств местного бюджета, выделенных на подготовку и проведение выборов депутатов представ</w:t>
            </w:r>
            <w:r w:rsidRPr="007720AA">
              <w:rPr>
                <w:sz w:val="24"/>
                <w:szCs w:val="24"/>
              </w:rPr>
              <w:t>и</w:t>
            </w:r>
            <w:r w:rsidRPr="007720AA">
              <w:rPr>
                <w:sz w:val="24"/>
                <w:szCs w:val="24"/>
              </w:rPr>
              <w:t>тельного органа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Default="008712A9" w:rsidP="008712A9">
            <w:pPr>
              <w:rPr>
                <w:rStyle w:val="FontStyle235"/>
                <w:sz w:val="24"/>
                <w:szCs w:val="24"/>
              </w:rPr>
            </w:pPr>
            <w:r>
              <w:rPr>
                <w:rStyle w:val="FontStyle235"/>
                <w:sz w:val="24"/>
                <w:szCs w:val="24"/>
              </w:rPr>
              <w:t>В</w:t>
            </w:r>
            <w:r w:rsidRPr="00300831">
              <w:rPr>
                <w:rStyle w:val="FontStyle235"/>
                <w:sz w:val="24"/>
                <w:szCs w:val="24"/>
              </w:rPr>
              <w:t xml:space="preserve"> течение пяти лет</w:t>
            </w:r>
          </w:p>
          <w:p w:rsidR="008712A9" w:rsidRDefault="008712A9" w:rsidP="008712A9">
            <w:pPr>
              <w:rPr>
                <w:rStyle w:val="FontStyle235"/>
                <w:sz w:val="24"/>
                <w:szCs w:val="24"/>
              </w:rPr>
            </w:pPr>
            <w:r>
              <w:rPr>
                <w:rStyle w:val="FontStyle235"/>
                <w:sz w:val="24"/>
                <w:szCs w:val="24"/>
              </w:rPr>
              <w:t>п. 2.4. Порядка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 w:rsidRPr="00FD4A77">
              <w:rPr>
                <w:sz w:val="24"/>
                <w:szCs w:val="24"/>
              </w:rPr>
              <w:t>хранения по выборам в органы местного с</w:t>
            </w:r>
            <w:r w:rsidRPr="00FD4A77">
              <w:rPr>
                <w:sz w:val="24"/>
                <w:szCs w:val="24"/>
              </w:rPr>
              <w:t>а</w:t>
            </w:r>
            <w:r w:rsidRPr="00FD4A77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  <w:r>
              <w:rPr>
                <w:rStyle w:val="FontStyle235"/>
                <w:sz w:val="20"/>
                <w:szCs w:val="20"/>
              </w:rPr>
              <w:t>с</w:t>
            </w:r>
            <w:r w:rsidRPr="00F81471">
              <w:rPr>
                <w:rStyle w:val="FontStyle235"/>
                <w:sz w:val="20"/>
                <w:szCs w:val="20"/>
              </w:rPr>
              <w:t xml:space="preserve">м. п. </w:t>
            </w:r>
            <w:r>
              <w:rPr>
                <w:rStyle w:val="FontStyle235"/>
                <w:sz w:val="20"/>
                <w:szCs w:val="20"/>
              </w:rPr>
              <w:t>06-15</w:t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06-19</w:t>
            </w:r>
          </w:p>
        </w:tc>
        <w:tc>
          <w:tcPr>
            <w:tcW w:w="3543" w:type="dxa"/>
          </w:tcPr>
          <w:p w:rsidR="008712A9" w:rsidRPr="007720AA" w:rsidRDefault="008712A9" w:rsidP="008712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20AA">
              <w:rPr>
                <w:sz w:val="24"/>
                <w:szCs w:val="24"/>
              </w:rPr>
              <w:t>Первичные финансовые док</w:t>
            </w:r>
            <w:r w:rsidRPr="007720AA">
              <w:rPr>
                <w:sz w:val="24"/>
                <w:szCs w:val="24"/>
              </w:rPr>
              <w:t>у</w:t>
            </w:r>
            <w:r w:rsidRPr="007720AA">
              <w:rPr>
                <w:sz w:val="24"/>
                <w:szCs w:val="24"/>
              </w:rPr>
              <w:t>менты, приложенные к итог</w:t>
            </w:r>
            <w:r w:rsidRPr="007720AA">
              <w:rPr>
                <w:sz w:val="24"/>
                <w:szCs w:val="24"/>
              </w:rPr>
              <w:t>о</w:t>
            </w:r>
            <w:r w:rsidRPr="007720AA">
              <w:rPr>
                <w:sz w:val="24"/>
                <w:szCs w:val="24"/>
              </w:rPr>
              <w:t>вому финансовому отчету кандидата, избирательного объединения, создавших избир</w:t>
            </w:r>
            <w:r w:rsidRPr="007720AA">
              <w:rPr>
                <w:sz w:val="24"/>
                <w:szCs w:val="24"/>
              </w:rPr>
              <w:t>а</w:t>
            </w:r>
            <w:r w:rsidRPr="007720AA">
              <w:rPr>
                <w:sz w:val="24"/>
                <w:szCs w:val="24"/>
              </w:rPr>
              <w:t>тельные фонды, банковские справки об оставшихся средс</w:t>
            </w:r>
            <w:r w:rsidRPr="007720AA">
              <w:rPr>
                <w:sz w:val="24"/>
                <w:szCs w:val="24"/>
              </w:rPr>
              <w:t>т</w:t>
            </w:r>
            <w:r w:rsidRPr="007720AA">
              <w:rPr>
                <w:sz w:val="24"/>
                <w:szCs w:val="24"/>
              </w:rPr>
              <w:t>вах и (или) о закрытии спец</w:t>
            </w:r>
            <w:r w:rsidRPr="007720AA">
              <w:rPr>
                <w:sz w:val="24"/>
                <w:szCs w:val="24"/>
              </w:rPr>
              <w:t>и</w:t>
            </w:r>
            <w:r w:rsidRPr="007720AA">
              <w:rPr>
                <w:sz w:val="24"/>
                <w:szCs w:val="24"/>
              </w:rPr>
              <w:t>ального избирательного счета кандидата, избирательного об</w:t>
            </w:r>
            <w:r w:rsidRPr="007720AA">
              <w:rPr>
                <w:sz w:val="24"/>
                <w:szCs w:val="24"/>
              </w:rPr>
              <w:t>ъ</w:t>
            </w:r>
            <w:r w:rsidRPr="007720AA">
              <w:rPr>
                <w:sz w:val="24"/>
                <w:szCs w:val="24"/>
              </w:rPr>
              <w:t>единения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Default="008712A9" w:rsidP="008712A9">
            <w:pPr>
              <w:rPr>
                <w:rStyle w:val="FontStyle235"/>
                <w:sz w:val="24"/>
                <w:szCs w:val="24"/>
              </w:rPr>
            </w:pPr>
            <w:r>
              <w:rPr>
                <w:rStyle w:val="FontStyle235"/>
                <w:sz w:val="24"/>
                <w:szCs w:val="24"/>
              </w:rPr>
              <w:t>В</w:t>
            </w:r>
            <w:r w:rsidRPr="00300831">
              <w:rPr>
                <w:rStyle w:val="FontStyle235"/>
                <w:sz w:val="24"/>
                <w:szCs w:val="24"/>
              </w:rPr>
              <w:t xml:space="preserve"> течение пяти лет</w:t>
            </w:r>
          </w:p>
          <w:p w:rsidR="008712A9" w:rsidRDefault="008712A9" w:rsidP="008712A9">
            <w:pPr>
              <w:rPr>
                <w:rStyle w:val="FontStyle235"/>
                <w:sz w:val="24"/>
                <w:szCs w:val="24"/>
              </w:rPr>
            </w:pPr>
            <w:r>
              <w:rPr>
                <w:rStyle w:val="FontStyle235"/>
                <w:sz w:val="24"/>
                <w:szCs w:val="24"/>
              </w:rPr>
              <w:t>п. 2.5. Порядка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 w:rsidRPr="00FD4A77">
              <w:rPr>
                <w:sz w:val="24"/>
                <w:szCs w:val="24"/>
              </w:rPr>
              <w:t>хранения по выборам в органы местного с</w:t>
            </w:r>
            <w:r w:rsidRPr="00FD4A77">
              <w:rPr>
                <w:sz w:val="24"/>
                <w:szCs w:val="24"/>
              </w:rPr>
              <w:t>а</w:t>
            </w:r>
            <w:r w:rsidRPr="00FD4A77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  <w:r>
              <w:rPr>
                <w:rStyle w:val="FontStyle235"/>
                <w:sz w:val="20"/>
                <w:szCs w:val="20"/>
              </w:rPr>
              <w:t>с</w:t>
            </w:r>
            <w:r w:rsidRPr="00F81471">
              <w:rPr>
                <w:rStyle w:val="FontStyle235"/>
                <w:sz w:val="20"/>
                <w:szCs w:val="20"/>
              </w:rPr>
              <w:t xml:space="preserve">м. п. </w:t>
            </w:r>
            <w:r>
              <w:rPr>
                <w:rStyle w:val="FontStyle235"/>
                <w:sz w:val="20"/>
                <w:szCs w:val="20"/>
              </w:rPr>
              <w:t>06-15</w:t>
            </w:r>
          </w:p>
        </w:tc>
      </w:tr>
    </w:tbl>
    <w:p w:rsidR="008712A9" w:rsidRPr="00211947" w:rsidRDefault="008712A9" w:rsidP="008712A9">
      <w:pPr>
        <w:rPr>
          <w:sz w:val="2"/>
          <w:szCs w:val="2"/>
        </w:rPr>
      </w:pPr>
      <w: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543"/>
        <w:gridCol w:w="992"/>
        <w:gridCol w:w="2552"/>
        <w:gridCol w:w="1701"/>
      </w:tblGrid>
      <w:tr w:rsidR="008712A9" w:rsidRPr="00CD5810" w:rsidTr="008712A9">
        <w:tc>
          <w:tcPr>
            <w:tcW w:w="993" w:type="dxa"/>
          </w:tcPr>
          <w:p w:rsidR="008712A9" w:rsidRPr="00CD5810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712A9" w:rsidRPr="00CD5810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712A9" w:rsidRPr="00CD5810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712A9" w:rsidRPr="00CD5810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712A9" w:rsidRPr="00CD5810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06-20</w:t>
            </w:r>
          </w:p>
        </w:tc>
        <w:tc>
          <w:tcPr>
            <w:tcW w:w="3543" w:type="dxa"/>
          </w:tcPr>
          <w:p w:rsidR="008712A9" w:rsidRPr="007720AA" w:rsidRDefault="008712A9" w:rsidP="008712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20AA">
              <w:rPr>
                <w:sz w:val="24"/>
                <w:szCs w:val="24"/>
              </w:rPr>
              <w:t>Сведения об учете и стоимости оплаты эфирного времени, п</w:t>
            </w:r>
            <w:r w:rsidRPr="007720AA">
              <w:rPr>
                <w:sz w:val="24"/>
                <w:szCs w:val="24"/>
              </w:rPr>
              <w:t>е</w:t>
            </w:r>
            <w:r w:rsidRPr="007720AA">
              <w:rPr>
                <w:sz w:val="24"/>
                <w:szCs w:val="24"/>
              </w:rPr>
              <w:t>чатной площади, уведомления о готовности предоставить эфи</w:t>
            </w:r>
            <w:r w:rsidRPr="007720AA">
              <w:rPr>
                <w:sz w:val="24"/>
                <w:szCs w:val="24"/>
              </w:rPr>
              <w:t>р</w:t>
            </w:r>
            <w:r w:rsidRPr="007720AA">
              <w:rPr>
                <w:sz w:val="24"/>
                <w:szCs w:val="24"/>
              </w:rPr>
              <w:t xml:space="preserve">ное время, печатную площадь </w:t>
            </w:r>
            <w:r>
              <w:rPr>
                <w:sz w:val="24"/>
                <w:szCs w:val="24"/>
              </w:rPr>
              <w:t>зарегистрированным кандид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там, </w:t>
            </w:r>
            <w:r w:rsidRPr="007720AA">
              <w:rPr>
                <w:sz w:val="24"/>
                <w:szCs w:val="24"/>
              </w:rPr>
              <w:t>избирательным объедин</w:t>
            </w:r>
            <w:r w:rsidRPr="007720AA">
              <w:rPr>
                <w:sz w:val="24"/>
                <w:szCs w:val="24"/>
              </w:rPr>
              <w:t>е</w:t>
            </w:r>
            <w:r w:rsidRPr="007720AA">
              <w:rPr>
                <w:sz w:val="24"/>
                <w:szCs w:val="24"/>
              </w:rPr>
              <w:t>ниям, зарегистрировавшим муниципальные списки кандид</w:t>
            </w:r>
            <w:r w:rsidRPr="007720AA">
              <w:rPr>
                <w:sz w:val="24"/>
                <w:szCs w:val="24"/>
              </w:rPr>
              <w:t>а</w:t>
            </w:r>
            <w:r w:rsidRPr="007720AA">
              <w:rPr>
                <w:sz w:val="24"/>
                <w:szCs w:val="24"/>
              </w:rPr>
              <w:t>тов, представленные муниц</w:t>
            </w:r>
            <w:r w:rsidRPr="007720AA">
              <w:rPr>
                <w:sz w:val="24"/>
                <w:szCs w:val="24"/>
              </w:rPr>
              <w:t>и</w:t>
            </w:r>
            <w:r w:rsidRPr="007720AA">
              <w:rPr>
                <w:sz w:val="24"/>
                <w:szCs w:val="24"/>
              </w:rPr>
              <w:t>пальными организациями тел</w:t>
            </w:r>
            <w:r w:rsidRPr="007720AA">
              <w:rPr>
                <w:sz w:val="24"/>
                <w:szCs w:val="24"/>
              </w:rPr>
              <w:t>е</w:t>
            </w:r>
            <w:r w:rsidRPr="007720AA">
              <w:rPr>
                <w:sz w:val="24"/>
                <w:szCs w:val="24"/>
              </w:rPr>
              <w:t>радиовещания и редакциями муниципальных периодических печатных изданий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Default="008712A9" w:rsidP="008712A9">
            <w:pPr>
              <w:rPr>
                <w:rStyle w:val="FontStyle235"/>
                <w:sz w:val="24"/>
                <w:szCs w:val="24"/>
              </w:rPr>
            </w:pPr>
            <w:r>
              <w:rPr>
                <w:rStyle w:val="FontStyle235"/>
                <w:sz w:val="24"/>
                <w:szCs w:val="24"/>
              </w:rPr>
              <w:t>В</w:t>
            </w:r>
            <w:r w:rsidRPr="00300831">
              <w:rPr>
                <w:rStyle w:val="FontStyle235"/>
                <w:sz w:val="24"/>
                <w:szCs w:val="24"/>
              </w:rPr>
              <w:t xml:space="preserve"> течение пяти лет</w:t>
            </w:r>
          </w:p>
          <w:p w:rsidR="008712A9" w:rsidRDefault="008712A9" w:rsidP="008712A9">
            <w:pPr>
              <w:rPr>
                <w:rStyle w:val="FontStyle235"/>
                <w:sz w:val="24"/>
                <w:szCs w:val="24"/>
              </w:rPr>
            </w:pPr>
            <w:r>
              <w:rPr>
                <w:rStyle w:val="FontStyle235"/>
                <w:sz w:val="24"/>
                <w:szCs w:val="24"/>
              </w:rPr>
              <w:t>п. 2.6. Порядка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 w:rsidRPr="00FD4A77">
              <w:rPr>
                <w:sz w:val="24"/>
                <w:szCs w:val="24"/>
              </w:rPr>
              <w:t>хранения по выборам в органы местного с</w:t>
            </w:r>
            <w:r w:rsidRPr="00FD4A77">
              <w:rPr>
                <w:sz w:val="24"/>
                <w:szCs w:val="24"/>
              </w:rPr>
              <w:t>а</w:t>
            </w:r>
            <w:r w:rsidRPr="00FD4A77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  <w:r>
              <w:rPr>
                <w:rStyle w:val="FontStyle235"/>
                <w:sz w:val="20"/>
                <w:szCs w:val="20"/>
              </w:rPr>
              <w:t>с</w:t>
            </w:r>
            <w:r w:rsidRPr="00F81471">
              <w:rPr>
                <w:rStyle w:val="FontStyle235"/>
                <w:sz w:val="20"/>
                <w:szCs w:val="20"/>
              </w:rPr>
              <w:t xml:space="preserve">м. п. </w:t>
            </w:r>
            <w:r>
              <w:rPr>
                <w:rStyle w:val="FontStyle235"/>
                <w:sz w:val="20"/>
                <w:szCs w:val="20"/>
              </w:rPr>
              <w:t>06-15</w:t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06-21</w:t>
            </w:r>
          </w:p>
        </w:tc>
        <w:tc>
          <w:tcPr>
            <w:tcW w:w="3543" w:type="dxa"/>
          </w:tcPr>
          <w:p w:rsidR="008712A9" w:rsidRPr="00382494" w:rsidRDefault="008712A9" w:rsidP="008712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vertAlign w:val="superscript"/>
              </w:rPr>
            </w:pPr>
            <w:r w:rsidRPr="007720AA">
              <w:rPr>
                <w:sz w:val="24"/>
                <w:szCs w:val="24"/>
              </w:rPr>
              <w:t xml:space="preserve">Акт о получении </w:t>
            </w:r>
            <w:r>
              <w:rPr>
                <w:sz w:val="24"/>
                <w:szCs w:val="24"/>
              </w:rPr>
              <w:t>ТИК</w:t>
            </w:r>
            <w:r w:rsidRPr="007720AA">
              <w:rPr>
                <w:sz w:val="24"/>
                <w:szCs w:val="24"/>
              </w:rPr>
              <w:t xml:space="preserve"> избир</w:t>
            </w:r>
            <w:r w:rsidRPr="007720AA">
              <w:rPr>
                <w:sz w:val="24"/>
                <w:szCs w:val="24"/>
              </w:rPr>
              <w:t>а</w:t>
            </w:r>
            <w:r w:rsidRPr="007720AA">
              <w:rPr>
                <w:sz w:val="24"/>
                <w:szCs w:val="24"/>
              </w:rPr>
              <w:t>тельных бюллетеней, первые и вторые экземпляры актов о п</w:t>
            </w:r>
            <w:r w:rsidRPr="007720AA">
              <w:rPr>
                <w:sz w:val="24"/>
                <w:szCs w:val="24"/>
              </w:rPr>
              <w:t>е</w:t>
            </w:r>
            <w:r w:rsidRPr="007720AA">
              <w:rPr>
                <w:sz w:val="24"/>
                <w:szCs w:val="24"/>
              </w:rPr>
              <w:t xml:space="preserve">редаче </w:t>
            </w:r>
            <w:r>
              <w:rPr>
                <w:sz w:val="24"/>
                <w:szCs w:val="24"/>
              </w:rPr>
              <w:t>ТИК</w:t>
            </w:r>
            <w:r w:rsidRPr="007720AA">
              <w:rPr>
                <w:sz w:val="24"/>
                <w:szCs w:val="24"/>
              </w:rPr>
              <w:t xml:space="preserve"> избирательных бюллетеней ОИК</w:t>
            </w:r>
            <w:r>
              <w:rPr>
                <w:sz w:val="24"/>
                <w:szCs w:val="24"/>
                <w:vertAlign w:val="superscript"/>
              </w:rPr>
              <w:t>14</w:t>
            </w:r>
            <w:r w:rsidRPr="007720AA">
              <w:rPr>
                <w:sz w:val="24"/>
                <w:szCs w:val="24"/>
              </w:rPr>
              <w:t xml:space="preserve"> (УИК), а также о погашении неиспольз</w:t>
            </w:r>
            <w:r w:rsidRPr="007720AA">
              <w:rPr>
                <w:sz w:val="24"/>
                <w:szCs w:val="24"/>
              </w:rPr>
              <w:t>о</w:t>
            </w:r>
            <w:r w:rsidRPr="007720AA">
              <w:rPr>
                <w:sz w:val="24"/>
                <w:szCs w:val="24"/>
              </w:rPr>
              <w:t>ванных избирательных бюлл</w:t>
            </w:r>
            <w:r w:rsidRPr="007720AA">
              <w:rPr>
                <w:sz w:val="24"/>
                <w:szCs w:val="24"/>
              </w:rPr>
              <w:t>е</w:t>
            </w:r>
            <w:r w:rsidRPr="007720AA">
              <w:rPr>
                <w:sz w:val="24"/>
                <w:szCs w:val="24"/>
              </w:rPr>
              <w:t xml:space="preserve">теней, хранившихся в </w:t>
            </w:r>
            <w:r>
              <w:rPr>
                <w:sz w:val="24"/>
                <w:szCs w:val="24"/>
              </w:rPr>
              <w:t>ТИК</w:t>
            </w:r>
            <w:r w:rsidRPr="007720AA">
              <w:rPr>
                <w:sz w:val="24"/>
                <w:szCs w:val="24"/>
              </w:rPr>
              <w:t>, ОИК</w:t>
            </w:r>
            <w:r>
              <w:rPr>
                <w:sz w:val="24"/>
                <w:szCs w:val="24"/>
                <w:vertAlign w:val="superscript"/>
              </w:rPr>
              <w:t>14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Default="008712A9" w:rsidP="008712A9">
            <w:pPr>
              <w:rPr>
                <w:rStyle w:val="FontStyle235"/>
                <w:sz w:val="24"/>
                <w:szCs w:val="24"/>
              </w:rPr>
            </w:pPr>
            <w:r>
              <w:rPr>
                <w:rStyle w:val="FontStyle235"/>
                <w:sz w:val="24"/>
                <w:szCs w:val="24"/>
              </w:rPr>
              <w:t>В</w:t>
            </w:r>
            <w:r w:rsidRPr="00300831">
              <w:rPr>
                <w:rStyle w:val="FontStyle235"/>
                <w:sz w:val="24"/>
                <w:szCs w:val="24"/>
              </w:rPr>
              <w:t xml:space="preserve"> течение пяти лет</w:t>
            </w:r>
          </w:p>
          <w:p w:rsidR="008712A9" w:rsidRDefault="008712A9" w:rsidP="008712A9">
            <w:pPr>
              <w:rPr>
                <w:rStyle w:val="FontStyle235"/>
                <w:sz w:val="24"/>
                <w:szCs w:val="24"/>
              </w:rPr>
            </w:pPr>
            <w:r>
              <w:rPr>
                <w:rStyle w:val="FontStyle235"/>
                <w:sz w:val="24"/>
                <w:szCs w:val="24"/>
              </w:rPr>
              <w:t>п. 2.7. Порядка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 w:rsidRPr="00FD4A77">
              <w:rPr>
                <w:sz w:val="24"/>
                <w:szCs w:val="24"/>
              </w:rPr>
              <w:t>хранения по выборам в органы местного с</w:t>
            </w:r>
            <w:r w:rsidRPr="00FD4A77">
              <w:rPr>
                <w:sz w:val="24"/>
                <w:szCs w:val="24"/>
              </w:rPr>
              <w:t>а</w:t>
            </w:r>
            <w:r w:rsidRPr="00FD4A77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  <w:r>
              <w:rPr>
                <w:rStyle w:val="FontStyle235"/>
                <w:sz w:val="20"/>
                <w:szCs w:val="20"/>
              </w:rPr>
              <w:t>с</w:t>
            </w:r>
            <w:r w:rsidRPr="00F81471">
              <w:rPr>
                <w:rStyle w:val="FontStyle235"/>
                <w:sz w:val="20"/>
                <w:szCs w:val="20"/>
              </w:rPr>
              <w:t xml:space="preserve">м. п. </w:t>
            </w:r>
            <w:r>
              <w:rPr>
                <w:rStyle w:val="FontStyle235"/>
                <w:sz w:val="20"/>
                <w:szCs w:val="20"/>
              </w:rPr>
              <w:t>06-15</w:t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06-22</w:t>
            </w:r>
          </w:p>
        </w:tc>
        <w:tc>
          <w:tcPr>
            <w:tcW w:w="3543" w:type="dxa"/>
          </w:tcPr>
          <w:p w:rsidR="008712A9" w:rsidRPr="00382494" w:rsidRDefault="008712A9" w:rsidP="008712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vertAlign w:val="superscript"/>
              </w:rPr>
            </w:pPr>
            <w:r w:rsidRPr="007720AA">
              <w:rPr>
                <w:sz w:val="24"/>
                <w:szCs w:val="24"/>
              </w:rPr>
              <w:t>Акт о получении избирател</w:t>
            </w:r>
            <w:r w:rsidRPr="007720AA">
              <w:rPr>
                <w:sz w:val="24"/>
                <w:szCs w:val="24"/>
              </w:rPr>
              <w:t>ь</w:t>
            </w:r>
            <w:r w:rsidRPr="007720AA">
              <w:rPr>
                <w:sz w:val="24"/>
                <w:szCs w:val="24"/>
              </w:rPr>
              <w:t>ных бюллетеней, акты о пер</w:t>
            </w:r>
            <w:r w:rsidRPr="007720AA">
              <w:rPr>
                <w:sz w:val="24"/>
                <w:szCs w:val="24"/>
              </w:rPr>
              <w:t>е</w:t>
            </w:r>
            <w:r w:rsidRPr="007720AA">
              <w:rPr>
                <w:sz w:val="24"/>
                <w:szCs w:val="24"/>
              </w:rPr>
              <w:t>даче ОИК</w:t>
            </w:r>
            <w:r>
              <w:rPr>
                <w:sz w:val="24"/>
                <w:szCs w:val="24"/>
                <w:vertAlign w:val="superscript"/>
              </w:rPr>
              <w:t>14</w:t>
            </w:r>
            <w:r w:rsidRPr="007720AA">
              <w:rPr>
                <w:sz w:val="24"/>
                <w:szCs w:val="24"/>
              </w:rPr>
              <w:t xml:space="preserve"> избирательных бюллетеней УИК, а также о п</w:t>
            </w:r>
            <w:r w:rsidRPr="007720AA">
              <w:rPr>
                <w:sz w:val="24"/>
                <w:szCs w:val="24"/>
              </w:rPr>
              <w:t>о</w:t>
            </w:r>
            <w:r w:rsidRPr="007720AA">
              <w:rPr>
                <w:sz w:val="24"/>
                <w:szCs w:val="24"/>
              </w:rPr>
              <w:t>гашении неиспользованных избирательных бюллетеней, хр</w:t>
            </w:r>
            <w:r w:rsidRPr="007720AA">
              <w:rPr>
                <w:sz w:val="24"/>
                <w:szCs w:val="24"/>
              </w:rPr>
              <w:t>а</w:t>
            </w:r>
            <w:r w:rsidRPr="007720AA">
              <w:rPr>
                <w:sz w:val="24"/>
                <w:szCs w:val="24"/>
              </w:rPr>
              <w:t>нившихся в ОИК</w:t>
            </w:r>
            <w:r>
              <w:rPr>
                <w:sz w:val="24"/>
                <w:szCs w:val="24"/>
                <w:vertAlign w:val="superscript"/>
              </w:rPr>
              <w:t>14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Default="008712A9" w:rsidP="008712A9">
            <w:pPr>
              <w:rPr>
                <w:rStyle w:val="FontStyle235"/>
                <w:sz w:val="24"/>
                <w:szCs w:val="24"/>
              </w:rPr>
            </w:pPr>
            <w:r>
              <w:rPr>
                <w:rStyle w:val="FontStyle235"/>
                <w:sz w:val="24"/>
                <w:szCs w:val="24"/>
              </w:rPr>
              <w:t>В</w:t>
            </w:r>
            <w:r w:rsidRPr="00300831">
              <w:rPr>
                <w:rStyle w:val="FontStyle235"/>
                <w:sz w:val="24"/>
                <w:szCs w:val="24"/>
              </w:rPr>
              <w:t xml:space="preserve"> течение пяти лет</w:t>
            </w:r>
          </w:p>
          <w:p w:rsidR="008712A9" w:rsidRDefault="008712A9" w:rsidP="008712A9">
            <w:pPr>
              <w:rPr>
                <w:rStyle w:val="FontStyle235"/>
                <w:sz w:val="24"/>
                <w:szCs w:val="24"/>
              </w:rPr>
            </w:pPr>
            <w:r w:rsidRPr="00DC3C24">
              <w:rPr>
                <w:rStyle w:val="FontStyle235"/>
                <w:sz w:val="24"/>
                <w:szCs w:val="24"/>
              </w:rPr>
              <w:t xml:space="preserve">п. </w:t>
            </w:r>
            <w:r>
              <w:rPr>
                <w:rStyle w:val="FontStyle235"/>
                <w:sz w:val="24"/>
                <w:szCs w:val="24"/>
              </w:rPr>
              <w:t>2.8. Порядка</w:t>
            </w:r>
          </w:p>
          <w:p w:rsidR="008712A9" w:rsidRPr="00DC3C24" w:rsidRDefault="008712A9" w:rsidP="008712A9">
            <w:pPr>
              <w:rPr>
                <w:rStyle w:val="FontStyle235"/>
                <w:sz w:val="24"/>
                <w:szCs w:val="24"/>
              </w:rPr>
            </w:pPr>
            <w:r w:rsidRPr="00DC3C24">
              <w:rPr>
                <w:rStyle w:val="FontStyle235"/>
                <w:sz w:val="24"/>
                <w:szCs w:val="24"/>
              </w:rPr>
              <w:t>хранения по выборам в органы местного с</w:t>
            </w:r>
            <w:r w:rsidRPr="00DC3C24">
              <w:rPr>
                <w:rStyle w:val="FontStyle235"/>
                <w:sz w:val="24"/>
                <w:szCs w:val="24"/>
              </w:rPr>
              <w:t>а</w:t>
            </w:r>
            <w:r w:rsidRPr="00DC3C24">
              <w:rPr>
                <w:rStyle w:val="FontStyle235"/>
                <w:sz w:val="24"/>
                <w:szCs w:val="24"/>
              </w:rPr>
              <w:t>моуправления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  <w:r>
              <w:rPr>
                <w:rStyle w:val="FontStyle235"/>
                <w:sz w:val="20"/>
                <w:szCs w:val="20"/>
              </w:rPr>
              <w:t>с</w:t>
            </w:r>
            <w:r w:rsidRPr="00F81471">
              <w:rPr>
                <w:rStyle w:val="FontStyle235"/>
                <w:sz w:val="20"/>
                <w:szCs w:val="20"/>
              </w:rPr>
              <w:t xml:space="preserve">м. п. </w:t>
            </w:r>
            <w:r>
              <w:rPr>
                <w:rStyle w:val="FontStyle235"/>
                <w:sz w:val="20"/>
                <w:szCs w:val="20"/>
              </w:rPr>
              <w:t>06-15</w:t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06-23</w:t>
            </w:r>
          </w:p>
        </w:tc>
        <w:tc>
          <w:tcPr>
            <w:tcW w:w="3543" w:type="dxa"/>
          </w:tcPr>
          <w:p w:rsidR="008712A9" w:rsidRPr="007720AA" w:rsidRDefault="008712A9" w:rsidP="008712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20AA">
              <w:rPr>
                <w:sz w:val="24"/>
                <w:szCs w:val="24"/>
              </w:rPr>
              <w:t>Первичные финансовые док</w:t>
            </w:r>
            <w:r w:rsidRPr="007720AA">
              <w:rPr>
                <w:sz w:val="24"/>
                <w:szCs w:val="24"/>
              </w:rPr>
              <w:t>у</w:t>
            </w:r>
            <w:r w:rsidRPr="007720AA">
              <w:rPr>
                <w:sz w:val="24"/>
                <w:szCs w:val="24"/>
              </w:rPr>
              <w:t>менты, приложенные к отчетам избирательных комиссий о п</w:t>
            </w:r>
            <w:r w:rsidRPr="007720AA">
              <w:rPr>
                <w:sz w:val="24"/>
                <w:szCs w:val="24"/>
              </w:rPr>
              <w:t>о</w:t>
            </w:r>
            <w:r w:rsidRPr="007720AA">
              <w:rPr>
                <w:sz w:val="24"/>
                <w:szCs w:val="24"/>
              </w:rPr>
              <w:t>ступлении и расходовании средств местного бюджета, в</w:t>
            </w:r>
            <w:r w:rsidRPr="007720AA">
              <w:rPr>
                <w:sz w:val="24"/>
                <w:szCs w:val="24"/>
              </w:rPr>
              <w:t>ы</w:t>
            </w:r>
            <w:r w:rsidRPr="007720AA">
              <w:rPr>
                <w:sz w:val="24"/>
                <w:szCs w:val="24"/>
              </w:rPr>
              <w:t>деленных на подготовку и пр</w:t>
            </w:r>
            <w:r w:rsidRPr="007720AA">
              <w:rPr>
                <w:sz w:val="24"/>
                <w:szCs w:val="24"/>
              </w:rPr>
              <w:t>о</w:t>
            </w:r>
            <w:r w:rsidRPr="007720AA">
              <w:rPr>
                <w:sz w:val="24"/>
                <w:szCs w:val="24"/>
              </w:rPr>
              <w:t>ведение выборов депутатов представительного органа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Default="008712A9" w:rsidP="008712A9">
            <w:pPr>
              <w:rPr>
                <w:rStyle w:val="FontStyle235"/>
                <w:sz w:val="24"/>
                <w:szCs w:val="24"/>
              </w:rPr>
            </w:pPr>
            <w:r>
              <w:rPr>
                <w:rStyle w:val="FontStyle235"/>
                <w:sz w:val="24"/>
                <w:szCs w:val="24"/>
              </w:rPr>
              <w:t>В</w:t>
            </w:r>
            <w:r w:rsidRPr="00300831">
              <w:rPr>
                <w:rStyle w:val="FontStyle235"/>
                <w:sz w:val="24"/>
                <w:szCs w:val="24"/>
              </w:rPr>
              <w:t xml:space="preserve"> течение пяти лет</w:t>
            </w:r>
          </w:p>
          <w:p w:rsidR="008712A9" w:rsidRDefault="008712A9" w:rsidP="008712A9">
            <w:pPr>
              <w:rPr>
                <w:rStyle w:val="FontStyle235"/>
                <w:sz w:val="24"/>
                <w:szCs w:val="24"/>
              </w:rPr>
            </w:pPr>
            <w:r>
              <w:rPr>
                <w:rStyle w:val="FontStyle235"/>
                <w:sz w:val="24"/>
                <w:szCs w:val="24"/>
              </w:rPr>
              <w:t>п. 2.9. Порядка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 w:rsidRPr="00FD4A77">
              <w:rPr>
                <w:sz w:val="24"/>
                <w:szCs w:val="24"/>
              </w:rPr>
              <w:t>хранения по выборам в органы местного с</w:t>
            </w:r>
            <w:r w:rsidRPr="00FD4A77">
              <w:rPr>
                <w:sz w:val="24"/>
                <w:szCs w:val="24"/>
              </w:rPr>
              <w:t>а</w:t>
            </w:r>
            <w:r w:rsidRPr="00FD4A77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  <w:r>
              <w:rPr>
                <w:rStyle w:val="FontStyle235"/>
                <w:sz w:val="20"/>
                <w:szCs w:val="20"/>
              </w:rPr>
              <w:t>с</w:t>
            </w:r>
            <w:r w:rsidRPr="00F81471">
              <w:rPr>
                <w:rStyle w:val="FontStyle235"/>
                <w:sz w:val="20"/>
                <w:szCs w:val="20"/>
              </w:rPr>
              <w:t xml:space="preserve">м. п. </w:t>
            </w:r>
            <w:r>
              <w:rPr>
                <w:rStyle w:val="FontStyle235"/>
                <w:sz w:val="20"/>
                <w:szCs w:val="20"/>
              </w:rPr>
              <w:t>06-15</w:t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06-24</w:t>
            </w:r>
          </w:p>
        </w:tc>
        <w:tc>
          <w:tcPr>
            <w:tcW w:w="3543" w:type="dxa"/>
          </w:tcPr>
          <w:p w:rsidR="008712A9" w:rsidRPr="007720AA" w:rsidRDefault="008712A9" w:rsidP="008712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20AA">
              <w:rPr>
                <w:sz w:val="24"/>
                <w:szCs w:val="24"/>
              </w:rPr>
              <w:t>Документы о результатах проверок государственными орг</w:t>
            </w:r>
            <w:r w:rsidRPr="007720AA">
              <w:rPr>
                <w:sz w:val="24"/>
                <w:szCs w:val="24"/>
              </w:rPr>
              <w:t>а</w:t>
            </w:r>
            <w:r w:rsidRPr="007720AA">
              <w:rPr>
                <w:sz w:val="24"/>
                <w:szCs w:val="24"/>
              </w:rPr>
              <w:t>нами сведений о доходах и об имуществе, обязательствах имущественного характера ка</w:t>
            </w:r>
            <w:r w:rsidRPr="007720AA">
              <w:rPr>
                <w:sz w:val="24"/>
                <w:szCs w:val="24"/>
              </w:rPr>
              <w:t>н</w:t>
            </w:r>
            <w:r w:rsidRPr="007720AA">
              <w:rPr>
                <w:sz w:val="24"/>
                <w:szCs w:val="24"/>
              </w:rPr>
              <w:t>дидатов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Default="008712A9" w:rsidP="008712A9">
            <w:pPr>
              <w:rPr>
                <w:rStyle w:val="FontStyle235"/>
                <w:sz w:val="24"/>
                <w:szCs w:val="24"/>
              </w:rPr>
            </w:pPr>
            <w:r>
              <w:rPr>
                <w:rStyle w:val="FontStyle235"/>
                <w:sz w:val="24"/>
                <w:szCs w:val="24"/>
              </w:rPr>
              <w:t>В</w:t>
            </w:r>
            <w:r w:rsidRPr="00300831">
              <w:rPr>
                <w:rStyle w:val="FontStyle235"/>
                <w:sz w:val="24"/>
                <w:szCs w:val="24"/>
              </w:rPr>
              <w:t xml:space="preserve"> течение пяти лет</w:t>
            </w:r>
          </w:p>
          <w:p w:rsidR="008712A9" w:rsidRDefault="008712A9" w:rsidP="008712A9">
            <w:pPr>
              <w:rPr>
                <w:rStyle w:val="FontStyle235"/>
                <w:sz w:val="24"/>
                <w:szCs w:val="24"/>
              </w:rPr>
            </w:pPr>
            <w:r>
              <w:rPr>
                <w:rStyle w:val="FontStyle235"/>
                <w:sz w:val="24"/>
                <w:szCs w:val="24"/>
              </w:rPr>
              <w:t>п. 2.10. Порядка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 w:rsidRPr="00FD4A77">
              <w:rPr>
                <w:sz w:val="24"/>
                <w:szCs w:val="24"/>
              </w:rPr>
              <w:t>хранения по выборам в органы местного с</w:t>
            </w:r>
            <w:r w:rsidRPr="00FD4A77">
              <w:rPr>
                <w:sz w:val="24"/>
                <w:szCs w:val="24"/>
              </w:rPr>
              <w:t>а</w:t>
            </w:r>
            <w:r w:rsidRPr="00FD4A77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  <w:r>
              <w:rPr>
                <w:rStyle w:val="FontStyle235"/>
                <w:sz w:val="20"/>
                <w:szCs w:val="20"/>
              </w:rPr>
              <w:t>с</w:t>
            </w:r>
            <w:r w:rsidRPr="00F81471">
              <w:rPr>
                <w:rStyle w:val="FontStyle235"/>
                <w:sz w:val="20"/>
                <w:szCs w:val="20"/>
              </w:rPr>
              <w:t xml:space="preserve">м. п. </w:t>
            </w:r>
            <w:r>
              <w:rPr>
                <w:rStyle w:val="FontStyle235"/>
                <w:sz w:val="20"/>
                <w:szCs w:val="20"/>
              </w:rPr>
              <w:t>06-15</w:t>
            </w:r>
          </w:p>
        </w:tc>
      </w:tr>
    </w:tbl>
    <w:p w:rsidR="008712A9" w:rsidRPr="00211947" w:rsidRDefault="008712A9" w:rsidP="008712A9">
      <w:pPr>
        <w:rPr>
          <w:sz w:val="2"/>
          <w:szCs w:val="2"/>
        </w:rPr>
      </w:pPr>
      <w: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543"/>
        <w:gridCol w:w="992"/>
        <w:gridCol w:w="2552"/>
        <w:gridCol w:w="1701"/>
      </w:tblGrid>
      <w:tr w:rsidR="008712A9" w:rsidRPr="00560AAE" w:rsidTr="008712A9">
        <w:tc>
          <w:tcPr>
            <w:tcW w:w="993" w:type="dxa"/>
          </w:tcPr>
          <w:p w:rsidR="008712A9" w:rsidRPr="00CD5810" w:rsidRDefault="008712A9" w:rsidP="008712A9">
            <w:pPr>
              <w:rPr>
                <w:sz w:val="24"/>
                <w:szCs w:val="24"/>
              </w:rPr>
            </w:pPr>
            <w:r w:rsidRPr="00CD5810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712A9" w:rsidRPr="00CD5810" w:rsidRDefault="008712A9" w:rsidP="008712A9">
            <w:pPr>
              <w:rPr>
                <w:sz w:val="24"/>
                <w:szCs w:val="24"/>
              </w:rPr>
            </w:pPr>
            <w:r w:rsidRPr="00CD581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712A9" w:rsidRPr="00CD5810" w:rsidRDefault="008712A9" w:rsidP="008712A9">
            <w:pPr>
              <w:rPr>
                <w:sz w:val="24"/>
                <w:szCs w:val="24"/>
              </w:rPr>
            </w:pPr>
            <w:r w:rsidRPr="00CD5810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712A9" w:rsidRPr="00CD5810" w:rsidRDefault="008712A9" w:rsidP="008712A9">
            <w:pPr>
              <w:rPr>
                <w:sz w:val="24"/>
                <w:szCs w:val="24"/>
              </w:rPr>
            </w:pPr>
            <w:r w:rsidRPr="00CD581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712A9" w:rsidRPr="00CD5810" w:rsidRDefault="008712A9" w:rsidP="008712A9">
            <w:pPr>
              <w:rPr>
                <w:sz w:val="24"/>
                <w:szCs w:val="24"/>
              </w:rPr>
            </w:pPr>
            <w:r w:rsidRPr="00CD5810">
              <w:rPr>
                <w:sz w:val="24"/>
                <w:szCs w:val="24"/>
              </w:rPr>
              <w:t>5</w:t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06-25</w:t>
            </w:r>
          </w:p>
        </w:tc>
        <w:tc>
          <w:tcPr>
            <w:tcW w:w="3543" w:type="dxa"/>
          </w:tcPr>
          <w:p w:rsidR="008712A9" w:rsidRPr="007720AA" w:rsidRDefault="008712A9" w:rsidP="008712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20AA">
              <w:rPr>
                <w:sz w:val="24"/>
                <w:szCs w:val="24"/>
              </w:rPr>
              <w:t>Журналы регистрации вход</w:t>
            </w:r>
            <w:r w:rsidRPr="007720AA">
              <w:rPr>
                <w:sz w:val="24"/>
                <w:szCs w:val="24"/>
              </w:rPr>
              <w:t>я</w:t>
            </w:r>
            <w:r w:rsidRPr="007720AA">
              <w:rPr>
                <w:sz w:val="24"/>
                <w:szCs w:val="24"/>
              </w:rPr>
              <w:t xml:space="preserve">щих и исходящих документов, связанных с выдвижением и регистрацией </w:t>
            </w:r>
            <w:r>
              <w:rPr>
                <w:sz w:val="24"/>
                <w:szCs w:val="24"/>
              </w:rPr>
              <w:t xml:space="preserve">кандидатов, </w:t>
            </w:r>
            <w:r w:rsidRPr="007720AA">
              <w:rPr>
                <w:sz w:val="24"/>
                <w:szCs w:val="24"/>
              </w:rPr>
              <w:t>сп</w:t>
            </w:r>
            <w:r w:rsidRPr="007720AA">
              <w:rPr>
                <w:sz w:val="24"/>
                <w:szCs w:val="24"/>
              </w:rPr>
              <w:t>и</w:t>
            </w:r>
            <w:r w:rsidRPr="007720AA">
              <w:rPr>
                <w:sz w:val="24"/>
                <w:szCs w:val="24"/>
              </w:rPr>
              <w:t>сков кандидатов, уполномоче</w:t>
            </w:r>
            <w:r w:rsidRPr="007720AA">
              <w:rPr>
                <w:sz w:val="24"/>
                <w:szCs w:val="24"/>
              </w:rPr>
              <w:t>н</w:t>
            </w:r>
            <w:r w:rsidRPr="007720AA">
              <w:rPr>
                <w:sz w:val="24"/>
                <w:szCs w:val="24"/>
              </w:rPr>
              <w:t>ных представителей, довере</w:t>
            </w:r>
            <w:r w:rsidRPr="007720AA">
              <w:rPr>
                <w:sz w:val="24"/>
                <w:szCs w:val="24"/>
              </w:rPr>
              <w:t>н</w:t>
            </w:r>
            <w:r w:rsidRPr="007720AA">
              <w:rPr>
                <w:sz w:val="24"/>
                <w:szCs w:val="24"/>
              </w:rPr>
              <w:t>ных лиц</w:t>
            </w:r>
            <w:r>
              <w:rPr>
                <w:sz w:val="24"/>
                <w:szCs w:val="24"/>
              </w:rPr>
              <w:t xml:space="preserve"> кандидатов,</w:t>
            </w:r>
            <w:r w:rsidRPr="007720AA">
              <w:rPr>
                <w:sz w:val="24"/>
                <w:szCs w:val="24"/>
              </w:rPr>
              <w:t xml:space="preserve"> избир</w:t>
            </w:r>
            <w:r w:rsidRPr="007720AA">
              <w:rPr>
                <w:sz w:val="24"/>
                <w:szCs w:val="24"/>
              </w:rPr>
              <w:t>а</w:t>
            </w:r>
            <w:r w:rsidRPr="007720AA">
              <w:rPr>
                <w:sz w:val="24"/>
                <w:szCs w:val="24"/>
              </w:rPr>
              <w:t>тельных объединений при пр</w:t>
            </w:r>
            <w:r w:rsidRPr="007720AA">
              <w:rPr>
                <w:sz w:val="24"/>
                <w:szCs w:val="24"/>
              </w:rPr>
              <w:t>о</w:t>
            </w:r>
            <w:r w:rsidRPr="007720AA">
              <w:rPr>
                <w:sz w:val="24"/>
                <w:szCs w:val="24"/>
              </w:rPr>
              <w:t>ведении выборов депутатов представительных органов и иных избирательных докуме</w:t>
            </w:r>
            <w:r w:rsidRPr="007720AA">
              <w:rPr>
                <w:sz w:val="24"/>
                <w:szCs w:val="24"/>
              </w:rPr>
              <w:t>н</w:t>
            </w:r>
            <w:r w:rsidRPr="007720AA">
              <w:rPr>
                <w:sz w:val="24"/>
                <w:szCs w:val="24"/>
              </w:rPr>
              <w:t>тов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Default="008712A9" w:rsidP="008712A9">
            <w:pPr>
              <w:rPr>
                <w:rStyle w:val="FontStyle235"/>
                <w:sz w:val="24"/>
                <w:szCs w:val="24"/>
              </w:rPr>
            </w:pPr>
            <w:r>
              <w:rPr>
                <w:rStyle w:val="FontStyle235"/>
                <w:sz w:val="24"/>
                <w:szCs w:val="24"/>
              </w:rPr>
              <w:t>В</w:t>
            </w:r>
            <w:r w:rsidRPr="00300831">
              <w:rPr>
                <w:rStyle w:val="FontStyle235"/>
                <w:sz w:val="24"/>
                <w:szCs w:val="24"/>
              </w:rPr>
              <w:t xml:space="preserve"> течение пяти лет</w:t>
            </w:r>
          </w:p>
          <w:p w:rsidR="008712A9" w:rsidRDefault="008712A9" w:rsidP="008712A9">
            <w:pPr>
              <w:rPr>
                <w:rStyle w:val="FontStyle235"/>
                <w:sz w:val="24"/>
                <w:szCs w:val="24"/>
              </w:rPr>
            </w:pPr>
            <w:r>
              <w:rPr>
                <w:rStyle w:val="FontStyle235"/>
                <w:sz w:val="24"/>
                <w:szCs w:val="24"/>
              </w:rPr>
              <w:t>п. 2.11. Порядка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 w:rsidRPr="00FD4A77">
              <w:rPr>
                <w:sz w:val="24"/>
                <w:szCs w:val="24"/>
              </w:rPr>
              <w:t>хранения по выборам в органы местного с</w:t>
            </w:r>
            <w:r w:rsidRPr="00FD4A77">
              <w:rPr>
                <w:sz w:val="24"/>
                <w:szCs w:val="24"/>
              </w:rPr>
              <w:t>а</w:t>
            </w:r>
            <w:r w:rsidRPr="00FD4A77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  <w:r>
              <w:rPr>
                <w:rStyle w:val="FontStyle235"/>
                <w:sz w:val="20"/>
                <w:szCs w:val="20"/>
              </w:rPr>
              <w:t>с</w:t>
            </w:r>
            <w:r w:rsidRPr="00F81471">
              <w:rPr>
                <w:rStyle w:val="FontStyle235"/>
                <w:sz w:val="20"/>
                <w:szCs w:val="20"/>
              </w:rPr>
              <w:t xml:space="preserve">м. п. </w:t>
            </w:r>
            <w:r>
              <w:rPr>
                <w:rStyle w:val="FontStyle235"/>
                <w:sz w:val="20"/>
                <w:szCs w:val="20"/>
              </w:rPr>
              <w:t>06-15</w:t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06-26</w:t>
            </w:r>
          </w:p>
        </w:tc>
        <w:tc>
          <w:tcPr>
            <w:tcW w:w="3543" w:type="dxa"/>
          </w:tcPr>
          <w:p w:rsidR="008712A9" w:rsidRPr="007720AA" w:rsidRDefault="008712A9" w:rsidP="008712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20AA">
              <w:rPr>
                <w:sz w:val="24"/>
                <w:szCs w:val="24"/>
              </w:rPr>
              <w:t>Заявления (обращения) избир</w:t>
            </w:r>
            <w:r w:rsidRPr="007720AA">
              <w:rPr>
                <w:sz w:val="24"/>
                <w:szCs w:val="24"/>
              </w:rPr>
              <w:t>а</w:t>
            </w:r>
            <w:r w:rsidRPr="007720AA">
              <w:rPr>
                <w:sz w:val="24"/>
                <w:szCs w:val="24"/>
              </w:rPr>
              <w:t>телей о предоставлении во</w:t>
            </w:r>
            <w:r w:rsidRPr="007720AA">
              <w:rPr>
                <w:sz w:val="24"/>
                <w:szCs w:val="24"/>
              </w:rPr>
              <w:t>з</w:t>
            </w:r>
            <w:r w:rsidRPr="007720AA">
              <w:rPr>
                <w:sz w:val="24"/>
                <w:szCs w:val="24"/>
              </w:rPr>
              <w:t>можности проголосовать вне помещения для голосования; письменные заявления избир</w:t>
            </w:r>
            <w:r w:rsidRPr="007720AA">
              <w:rPr>
                <w:sz w:val="24"/>
                <w:szCs w:val="24"/>
              </w:rPr>
              <w:t>а</w:t>
            </w:r>
            <w:r w:rsidRPr="007720AA">
              <w:rPr>
                <w:sz w:val="24"/>
                <w:szCs w:val="24"/>
              </w:rPr>
              <w:t>телей о предоставлении возможности проголосовать до</w:t>
            </w:r>
            <w:r w:rsidRPr="007720AA">
              <w:rPr>
                <w:sz w:val="24"/>
                <w:szCs w:val="24"/>
              </w:rPr>
              <w:t>с</w:t>
            </w:r>
            <w:r w:rsidRPr="007720AA">
              <w:rPr>
                <w:sz w:val="24"/>
                <w:szCs w:val="24"/>
              </w:rPr>
              <w:t>рочно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Default="008712A9" w:rsidP="008712A9">
            <w:pPr>
              <w:rPr>
                <w:rStyle w:val="FontStyle235"/>
                <w:sz w:val="24"/>
                <w:szCs w:val="24"/>
              </w:rPr>
            </w:pPr>
            <w:r>
              <w:rPr>
                <w:rStyle w:val="FontStyle235"/>
                <w:sz w:val="24"/>
                <w:szCs w:val="24"/>
              </w:rPr>
              <w:t>В</w:t>
            </w:r>
            <w:r w:rsidRPr="00300831">
              <w:rPr>
                <w:rStyle w:val="FontStyle235"/>
                <w:sz w:val="24"/>
                <w:szCs w:val="24"/>
              </w:rPr>
              <w:t xml:space="preserve"> течение пяти лет</w:t>
            </w:r>
          </w:p>
          <w:p w:rsidR="008712A9" w:rsidRDefault="008712A9" w:rsidP="008712A9">
            <w:pPr>
              <w:rPr>
                <w:rStyle w:val="FontStyle235"/>
                <w:sz w:val="24"/>
                <w:szCs w:val="24"/>
              </w:rPr>
            </w:pPr>
            <w:r>
              <w:rPr>
                <w:rStyle w:val="FontStyle235"/>
                <w:sz w:val="24"/>
                <w:szCs w:val="24"/>
              </w:rPr>
              <w:t>п. 2.12. Порядка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 w:rsidRPr="00FD4A77">
              <w:rPr>
                <w:sz w:val="24"/>
                <w:szCs w:val="24"/>
              </w:rPr>
              <w:t>хранения по выборам в органы местного с</w:t>
            </w:r>
            <w:r w:rsidRPr="00FD4A77">
              <w:rPr>
                <w:sz w:val="24"/>
                <w:szCs w:val="24"/>
              </w:rPr>
              <w:t>а</w:t>
            </w:r>
            <w:r w:rsidRPr="00FD4A77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  <w:r>
              <w:rPr>
                <w:rStyle w:val="FontStyle235"/>
                <w:sz w:val="20"/>
                <w:szCs w:val="20"/>
              </w:rPr>
              <w:t>с</w:t>
            </w:r>
            <w:r w:rsidRPr="00F81471">
              <w:rPr>
                <w:rStyle w:val="FontStyle235"/>
                <w:sz w:val="20"/>
                <w:szCs w:val="20"/>
              </w:rPr>
              <w:t xml:space="preserve">м. п. </w:t>
            </w:r>
            <w:r>
              <w:rPr>
                <w:rStyle w:val="FontStyle235"/>
                <w:sz w:val="20"/>
                <w:szCs w:val="20"/>
              </w:rPr>
              <w:t>06-15</w:t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06-27</w:t>
            </w:r>
          </w:p>
        </w:tc>
        <w:tc>
          <w:tcPr>
            <w:tcW w:w="3543" w:type="dxa"/>
          </w:tcPr>
          <w:p w:rsidR="008712A9" w:rsidRPr="007720AA" w:rsidRDefault="008712A9" w:rsidP="008712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20AA">
              <w:rPr>
                <w:sz w:val="24"/>
                <w:szCs w:val="24"/>
              </w:rPr>
              <w:t>Составленные избирательными комиссиями акты, реестры и ведомости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Default="008712A9" w:rsidP="008712A9">
            <w:pPr>
              <w:rPr>
                <w:rStyle w:val="FontStyle235"/>
                <w:sz w:val="24"/>
                <w:szCs w:val="24"/>
              </w:rPr>
            </w:pPr>
            <w:r>
              <w:rPr>
                <w:rStyle w:val="FontStyle235"/>
                <w:sz w:val="24"/>
                <w:szCs w:val="24"/>
              </w:rPr>
              <w:t>В</w:t>
            </w:r>
            <w:r w:rsidRPr="00300831">
              <w:rPr>
                <w:rStyle w:val="FontStyle235"/>
                <w:sz w:val="24"/>
                <w:szCs w:val="24"/>
              </w:rPr>
              <w:t xml:space="preserve"> течение пяти лет</w:t>
            </w:r>
          </w:p>
          <w:p w:rsidR="008712A9" w:rsidRDefault="008712A9" w:rsidP="008712A9">
            <w:pPr>
              <w:rPr>
                <w:rStyle w:val="FontStyle235"/>
                <w:sz w:val="24"/>
                <w:szCs w:val="24"/>
              </w:rPr>
            </w:pPr>
            <w:r>
              <w:rPr>
                <w:rStyle w:val="FontStyle235"/>
                <w:sz w:val="24"/>
                <w:szCs w:val="24"/>
              </w:rPr>
              <w:t>п. 2.13. Порядка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 w:rsidRPr="00FD4A77">
              <w:rPr>
                <w:sz w:val="24"/>
                <w:szCs w:val="24"/>
              </w:rPr>
              <w:t>хранения по выборам в органы местного с</w:t>
            </w:r>
            <w:r w:rsidRPr="00FD4A77">
              <w:rPr>
                <w:sz w:val="24"/>
                <w:szCs w:val="24"/>
              </w:rPr>
              <w:t>а</w:t>
            </w:r>
            <w:r w:rsidRPr="00FD4A77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  <w:r>
              <w:rPr>
                <w:rStyle w:val="FontStyle235"/>
                <w:sz w:val="20"/>
                <w:szCs w:val="20"/>
              </w:rPr>
              <w:t>с</w:t>
            </w:r>
            <w:r w:rsidRPr="00F81471">
              <w:rPr>
                <w:rStyle w:val="FontStyle235"/>
                <w:sz w:val="20"/>
                <w:szCs w:val="20"/>
              </w:rPr>
              <w:t xml:space="preserve">м. п. </w:t>
            </w:r>
            <w:r>
              <w:rPr>
                <w:rStyle w:val="FontStyle235"/>
                <w:sz w:val="20"/>
                <w:szCs w:val="20"/>
              </w:rPr>
              <w:t>06-15</w:t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06-28</w:t>
            </w:r>
          </w:p>
        </w:tc>
        <w:tc>
          <w:tcPr>
            <w:tcW w:w="3543" w:type="dxa"/>
          </w:tcPr>
          <w:p w:rsidR="008712A9" w:rsidRPr="007720AA" w:rsidRDefault="008712A9" w:rsidP="008712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20AA">
              <w:rPr>
                <w:sz w:val="24"/>
                <w:szCs w:val="24"/>
              </w:rPr>
              <w:t xml:space="preserve">Подписные листы с подписями избирателей, собранными в поддержку выдвижения </w:t>
            </w:r>
            <w:r>
              <w:rPr>
                <w:sz w:val="24"/>
                <w:szCs w:val="24"/>
              </w:rPr>
              <w:t>канд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датов, </w:t>
            </w:r>
            <w:r w:rsidRPr="007720AA">
              <w:rPr>
                <w:sz w:val="24"/>
                <w:szCs w:val="24"/>
              </w:rPr>
              <w:t>муниципальных списков кандидатов, протоколы об ит</w:t>
            </w:r>
            <w:r w:rsidRPr="007720AA">
              <w:rPr>
                <w:sz w:val="24"/>
                <w:szCs w:val="24"/>
              </w:rPr>
              <w:t>о</w:t>
            </w:r>
            <w:r w:rsidRPr="007720AA">
              <w:rPr>
                <w:sz w:val="24"/>
                <w:szCs w:val="24"/>
              </w:rPr>
              <w:t>гах сбора подписей избирателей (если в поддержку выдвижения кандидата</w:t>
            </w:r>
            <w:r>
              <w:rPr>
                <w:sz w:val="24"/>
                <w:szCs w:val="24"/>
              </w:rPr>
              <w:t>, муниципального списка кандидатов</w:t>
            </w:r>
            <w:r w:rsidRPr="007720AA">
              <w:rPr>
                <w:sz w:val="24"/>
                <w:szCs w:val="24"/>
              </w:rPr>
              <w:t xml:space="preserve"> осущест</w:t>
            </w:r>
            <w:r w:rsidRPr="007720AA">
              <w:rPr>
                <w:sz w:val="24"/>
                <w:szCs w:val="24"/>
              </w:rPr>
              <w:t>в</w:t>
            </w:r>
            <w:r w:rsidRPr="007720AA">
              <w:rPr>
                <w:sz w:val="24"/>
                <w:szCs w:val="24"/>
              </w:rPr>
              <w:t>лялся сбор подписей)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3222AB" w:rsidRPr="003204D6" w:rsidRDefault="008712A9" w:rsidP="003222AB">
            <w:pPr>
              <w:autoSpaceDE w:val="0"/>
              <w:autoSpaceDN w:val="0"/>
              <w:adjustRightInd w:val="0"/>
              <w:rPr>
                <w:rStyle w:val="FontStyle235"/>
                <w:i/>
                <w:sz w:val="16"/>
                <w:szCs w:val="16"/>
              </w:rPr>
            </w:pPr>
            <w:r w:rsidRPr="00300831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года</w:t>
            </w:r>
            <w:r w:rsidRPr="00300831">
              <w:rPr>
                <w:sz w:val="24"/>
                <w:szCs w:val="24"/>
              </w:rPr>
              <w:t xml:space="preserve"> со дня официального опу</w:t>
            </w:r>
            <w:r w:rsidRPr="00300831">
              <w:rPr>
                <w:sz w:val="24"/>
                <w:szCs w:val="24"/>
              </w:rPr>
              <w:t>б</w:t>
            </w:r>
            <w:r w:rsidRPr="00300831">
              <w:rPr>
                <w:sz w:val="24"/>
                <w:szCs w:val="24"/>
              </w:rPr>
              <w:t>ликования результ</w:t>
            </w:r>
            <w:r w:rsidRPr="00300831">
              <w:rPr>
                <w:sz w:val="24"/>
                <w:szCs w:val="24"/>
              </w:rPr>
              <w:t>а</w:t>
            </w:r>
            <w:r w:rsidRPr="00300831">
              <w:rPr>
                <w:sz w:val="24"/>
                <w:szCs w:val="24"/>
              </w:rPr>
              <w:t>тов выборов депут</w:t>
            </w:r>
            <w:r w:rsidRPr="00300831">
              <w:rPr>
                <w:sz w:val="24"/>
                <w:szCs w:val="24"/>
              </w:rPr>
              <w:t>а</w:t>
            </w:r>
            <w:r w:rsidRPr="00300831">
              <w:rPr>
                <w:sz w:val="24"/>
                <w:szCs w:val="24"/>
              </w:rPr>
              <w:t>тов</w:t>
            </w:r>
            <w:r>
              <w:t xml:space="preserve"> </w:t>
            </w:r>
            <w:r w:rsidR="003222AB" w:rsidRPr="003222AB">
              <w:rPr>
                <w:sz w:val="24"/>
                <w:szCs w:val="24"/>
              </w:rPr>
              <w:t xml:space="preserve">Каменского </w:t>
            </w:r>
            <w:r w:rsidR="003222AB">
              <w:rPr>
                <w:rFonts w:eastAsia="Calibri"/>
                <w:sz w:val="24"/>
                <w:szCs w:val="24"/>
                <w:lang w:eastAsia="en-US"/>
              </w:rPr>
              <w:t>районного Собрания депутатов Алтайского края</w:t>
            </w:r>
          </w:p>
          <w:p w:rsidR="008712A9" w:rsidRDefault="003222AB" w:rsidP="003222AB">
            <w:pPr>
              <w:rPr>
                <w:rStyle w:val="FontStyle235"/>
                <w:sz w:val="24"/>
                <w:szCs w:val="24"/>
              </w:rPr>
            </w:pPr>
            <w:r w:rsidRPr="00300831">
              <w:rPr>
                <w:rStyle w:val="FontStyle235"/>
                <w:sz w:val="24"/>
                <w:szCs w:val="24"/>
              </w:rPr>
              <w:t xml:space="preserve"> </w:t>
            </w:r>
            <w:r w:rsidR="008712A9" w:rsidRPr="00300831">
              <w:rPr>
                <w:rStyle w:val="FontStyle235"/>
                <w:sz w:val="24"/>
                <w:szCs w:val="24"/>
              </w:rPr>
              <w:t xml:space="preserve">(далее – в </w:t>
            </w:r>
            <w:r w:rsidR="008712A9">
              <w:rPr>
                <w:rStyle w:val="FontStyle235"/>
                <w:sz w:val="24"/>
                <w:szCs w:val="24"/>
              </w:rPr>
              <w:t>течение г</w:t>
            </w:r>
            <w:r w:rsidR="008712A9">
              <w:rPr>
                <w:rStyle w:val="FontStyle235"/>
                <w:sz w:val="24"/>
                <w:szCs w:val="24"/>
              </w:rPr>
              <w:t>о</w:t>
            </w:r>
            <w:r w:rsidR="008712A9">
              <w:rPr>
                <w:rStyle w:val="FontStyle235"/>
                <w:sz w:val="24"/>
                <w:szCs w:val="24"/>
              </w:rPr>
              <w:t>да</w:t>
            </w:r>
            <w:r w:rsidR="008712A9" w:rsidRPr="00300831">
              <w:rPr>
                <w:rStyle w:val="FontStyle235"/>
                <w:sz w:val="24"/>
                <w:szCs w:val="24"/>
              </w:rPr>
              <w:t>)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>
              <w:rPr>
                <w:rStyle w:val="FontStyle235"/>
                <w:sz w:val="24"/>
                <w:szCs w:val="24"/>
              </w:rPr>
              <w:t>п.п. 3.1., 6. Порядка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 w:rsidRPr="00FD4A77">
              <w:rPr>
                <w:sz w:val="24"/>
                <w:szCs w:val="24"/>
              </w:rPr>
              <w:t>хранения по выборам в органы местного с</w:t>
            </w:r>
            <w:r w:rsidRPr="00FD4A77">
              <w:rPr>
                <w:sz w:val="24"/>
                <w:szCs w:val="24"/>
              </w:rPr>
              <w:t>а</w:t>
            </w:r>
            <w:r w:rsidRPr="00FD4A77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06-29</w:t>
            </w:r>
          </w:p>
        </w:tc>
        <w:tc>
          <w:tcPr>
            <w:tcW w:w="3543" w:type="dxa"/>
          </w:tcPr>
          <w:p w:rsidR="008712A9" w:rsidRPr="007720AA" w:rsidRDefault="008712A9" w:rsidP="008712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20AA">
              <w:rPr>
                <w:sz w:val="24"/>
                <w:szCs w:val="24"/>
              </w:rPr>
              <w:t>Опечатанные избирательные бюллетени; конверты, в кот</w:t>
            </w:r>
            <w:r w:rsidRPr="007720AA">
              <w:rPr>
                <w:sz w:val="24"/>
                <w:szCs w:val="24"/>
              </w:rPr>
              <w:t>о</w:t>
            </w:r>
            <w:r w:rsidRPr="007720AA">
              <w:rPr>
                <w:sz w:val="24"/>
                <w:szCs w:val="24"/>
              </w:rPr>
              <w:t>рых находились избирательные бюллетени, заполненные изб</w:t>
            </w:r>
            <w:r w:rsidRPr="007720AA">
              <w:rPr>
                <w:sz w:val="24"/>
                <w:szCs w:val="24"/>
              </w:rPr>
              <w:t>и</w:t>
            </w:r>
            <w:r w:rsidRPr="007720AA">
              <w:rPr>
                <w:sz w:val="24"/>
                <w:szCs w:val="24"/>
              </w:rPr>
              <w:t>рателями, проголосовавшими досрочно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8712A9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п. 3.2., 6. Порядка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 w:rsidRPr="00FD4A77">
              <w:rPr>
                <w:sz w:val="24"/>
                <w:szCs w:val="24"/>
              </w:rPr>
              <w:t>хранения по выборам в органы местного с</w:t>
            </w:r>
            <w:r w:rsidRPr="00FD4A77">
              <w:rPr>
                <w:sz w:val="24"/>
                <w:szCs w:val="24"/>
              </w:rPr>
              <w:t>а</w:t>
            </w:r>
            <w:r w:rsidRPr="00FD4A77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</w:tbl>
    <w:p w:rsidR="008712A9" w:rsidRPr="00211947" w:rsidRDefault="008712A9" w:rsidP="008712A9">
      <w:pPr>
        <w:rPr>
          <w:sz w:val="2"/>
          <w:szCs w:val="2"/>
        </w:rPr>
      </w:pPr>
      <w: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543"/>
        <w:gridCol w:w="992"/>
        <w:gridCol w:w="2552"/>
        <w:gridCol w:w="1701"/>
      </w:tblGrid>
      <w:tr w:rsidR="008712A9" w:rsidRPr="00560AAE" w:rsidTr="008712A9">
        <w:tc>
          <w:tcPr>
            <w:tcW w:w="993" w:type="dxa"/>
          </w:tcPr>
          <w:p w:rsidR="008712A9" w:rsidRPr="00CD5810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712A9" w:rsidRPr="00CD5810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712A9" w:rsidRPr="00CD5810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712A9" w:rsidRPr="00CD5810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712A9" w:rsidRPr="00CD5810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06-30</w:t>
            </w:r>
          </w:p>
        </w:tc>
        <w:tc>
          <w:tcPr>
            <w:tcW w:w="3543" w:type="dxa"/>
          </w:tcPr>
          <w:p w:rsidR="008712A9" w:rsidRPr="007720AA" w:rsidRDefault="008712A9" w:rsidP="008712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20AA">
              <w:rPr>
                <w:sz w:val="24"/>
                <w:szCs w:val="24"/>
              </w:rPr>
              <w:t>Спис</w:t>
            </w:r>
            <w:r>
              <w:rPr>
                <w:sz w:val="24"/>
                <w:szCs w:val="24"/>
              </w:rPr>
              <w:t>ок</w:t>
            </w:r>
            <w:r w:rsidRPr="007720AA">
              <w:rPr>
                <w:sz w:val="24"/>
                <w:szCs w:val="24"/>
              </w:rPr>
              <w:t xml:space="preserve"> избирателей вместе со всеми официальными докуме</w:t>
            </w:r>
            <w:r w:rsidRPr="007720AA">
              <w:rPr>
                <w:sz w:val="24"/>
                <w:szCs w:val="24"/>
              </w:rPr>
              <w:t>н</w:t>
            </w:r>
            <w:r w:rsidRPr="007720AA">
              <w:rPr>
                <w:sz w:val="24"/>
                <w:szCs w:val="24"/>
              </w:rPr>
              <w:t>тами уполномоченных органов, а также личными письменными заявлениями граждан, пост</w:t>
            </w:r>
            <w:r w:rsidRPr="007720AA">
              <w:rPr>
                <w:sz w:val="24"/>
                <w:szCs w:val="24"/>
              </w:rPr>
              <w:t>у</w:t>
            </w:r>
            <w:r w:rsidRPr="007720AA">
              <w:rPr>
                <w:sz w:val="24"/>
                <w:szCs w:val="24"/>
              </w:rPr>
              <w:t>пившими в УИК в период уто</w:t>
            </w:r>
            <w:r w:rsidRPr="007720AA">
              <w:rPr>
                <w:sz w:val="24"/>
                <w:szCs w:val="24"/>
              </w:rPr>
              <w:t>ч</w:t>
            </w:r>
            <w:r w:rsidRPr="007720AA">
              <w:rPr>
                <w:sz w:val="24"/>
                <w:szCs w:val="24"/>
              </w:rPr>
              <w:t>нения списков избирателей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8712A9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3.3. Порядка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 w:rsidRPr="00FD4A77">
              <w:rPr>
                <w:sz w:val="24"/>
                <w:szCs w:val="24"/>
              </w:rPr>
              <w:t>хранения по выборам в органы местного с</w:t>
            </w:r>
            <w:r w:rsidRPr="00FD4A77">
              <w:rPr>
                <w:sz w:val="24"/>
                <w:szCs w:val="24"/>
              </w:rPr>
              <w:t>а</w:t>
            </w:r>
            <w:r w:rsidRPr="00FD4A77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Default="008712A9" w:rsidP="008712A9">
            <w:pPr>
              <w:pStyle w:val="Style92"/>
              <w:widowControl/>
              <w:jc w:val="center"/>
              <w:rPr>
                <w:rStyle w:val="FontStyle227"/>
              </w:rPr>
            </w:pPr>
            <w:r>
              <w:rPr>
                <w:rStyle w:val="FontStyle227"/>
              </w:rPr>
              <w:t>06-31</w:t>
            </w:r>
          </w:p>
        </w:tc>
        <w:tc>
          <w:tcPr>
            <w:tcW w:w="3543" w:type="dxa"/>
          </w:tcPr>
          <w:p w:rsidR="008712A9" w:rsidRPr="007720AA" w:rsidRDefault="008712A9" w:rsidP="008712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20AA">
              <w:rPr>
                <w:sz w:val="24"/>
                <w:szCs w:val="24"/>
              </w:rPr>
              <w:t>Заявления (обращения) избир</w:t>
            </w:r>
            <w:r w:rsidRPr="007720AA">
              <w:rPr>
                <w:sz w:val="24"/>
                <w:szCs w:val="24"/>
              </w:rPr>
              <w:t>а</w:t>
            </w:r>
            <w:r w:rsidRPr="007720AA">
              <w:rPr>
                <w:sz w:val="24"/>
                <w:szCs w:val="24"/>
              </w:rPr>
              <w:t>телей о предоставлении во</w:t>
            </w:r>
            <w:r w:rsidRPr="007720AA">
              <w:rPr>
                <w:sz w:val="24"/>
                <w:szCs w:val="24"/>
              </w:rPr>
              <w:t>з</w:t>
            </w:r>
            <w:r w:rsidRPr="007720AA">
              <w:rPr>
                <w:sz w:val="24"/>
                <w:szCs w:val="24"/>
              </w:rPr>
              <w:t>можности проголосовать вне помещения для голосования, письменные заявления избир</w:t>
            </w:r>
            <w:r w:rsidRPr="007720AA">
              <w:rPr>
                <w:sz w:val="24"/>
                <w:szCs w:val="24"/>
              </w:rPr>
              <w:t>а</w:t>
            </w:r>
            <w:r w:rsidRPr="007720AA">
              <w:rPr>
                <w:sz w:val="24"/>
                <w:szCs w:val="24"/>
              </w:rPr>
              <w:t>телей о предоставлении возможности проголосовать до</w:t>
            </w:r>
            <w:r w:rsidRPr="007720AA">
              <w:rPr>
                <w:sz w:val="24"/>
                <w:szCs w:val="24"/>
              </w:rPr>
              <w:t>с</w:t>
            </w:r>
            <w:r w:rsidRPr="007720AA">
              <w:rPr>
                <w:sz w:val="24"/>
                <w:szCs w:val="24"/>
              </w:rPr>
              <w:t>рочно</w:t>
            </w: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8712A9" w:rsidRDefault="008712A9" w:rsidP="0087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3.4. Порядка</w:t>
            </w:r>
          </w:p>
          <w:p w:rsidR="008712A9" w:rsidRPr="00F5371A" w:rsidRDefault="008712A9" w:rsidP="008712A9">
            <w:pPr>
              <w:rPr>
                <w:sz w:val="24"/>
                <w:szCs w:val="24"/>
              </w:rPr>
            </w:pPr>
            <w:r w:rsidRPr="00FD4A77">
              <w:rPr>
                <w:sz w:val="24"/>
                <w:szCs w:val="24"/>
              </w:rPr>
              <w:t>хранения по выборам в органы местного с</w:t>
            </w:r>
            <w:r w:rsidRPr="00FD4A77">
              <w:rPr>
                <w:sz w:val="24"/>
                <w:szCs w:val="24"/>
              </w:rPr>
              <w:t>а</w:t>
            </w:r>
            <w:r w:rsidRPr="00FD4A77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Pr="00382494" w:rsidRDefault="008712A9" w:rsidP="008712A9">
            <w:pPr>
              <w:pStyle w:val="Style92"/>
              <w:widowControl/>
              <w:jc w:val="center"/>
              <w:rPr>
                <w:rStyle w:val="FontStyle227"/>
                <w:vertAlign w:val="superscript"/>
              </w:rPr>
            </w:pPr>
            <w:r>
              <w:rPr>
                <w:rStyle w:val="FontStyle227"/>
              </w:rPr>
              <w:t>06-32</w:t>
            </w:r>
            <w:r>
              <w:rPr>
                <w:rStyle w:val="ae"/>
                <w:color w:val="000000"/>
              </w:rPr>
              <w:footnoteReference w:id="15"/>
            </w:r>
          </w:p>
        </w:tc>
        <w:tc>
          <w:tcPr>
            <w:tcW w:w="3543" w:type="dxa"/>
          </w:tcPr>
          <w:p w:rsidR="008712A9" w:rsidRPr="007720AA" w:rsidRDefault="008712A9" w:rsidP="008712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F5371A" w:rsidRDefault="008712A9" w:rsidP="008712A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Pr="00F81471" w:rsidRDefault="008712A9" w:rsidP="008712A9">
            <w:pPr>
              <w:pStyle w:val="Style92"/>
              <w:widowControl/>
              <w:jc w:val="center"/>
              <w:rPr>
                <w:rStyle w:val="FontStyle227"/>
                <w:vertAlign w:val="superscript"/>
              </w:rPr>
            </w:pPr>
            <w:r>
              <w:rPr>
                <w:rStyle w:val="FontStyle227"/>
              </w:rPr>
              <w:t>06-33</w:t>
            </w:r>
            <w:r>
              <w:rPr>
                <w:rStyle w:val="FontStyle227"/>
                <w:vertAlign w:val="superscript"/>
              </w:rPr>
              <w:t>15</w:t>
            </w:r>
          </w:p>
        </w:tc>
        <w:tc>
          <w:tcPr>
            <w:tcW w:w="3543" w:type="dxa"/>
          </w:tcPr>
          <w:p w:rsidR="008712A9" w:rsidRPr="007720AA" w:rsidRDefault="008712A9" w:rsidP="008712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F5371A" w:rsidRDefault="008712A9" w:rsidP="008712A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  <w:tr w:rsidR="008712A9" w:rsidRPr="00560AAE" w:rsidTr="008712A9">
        <w:tc>
          <w:tcPr>
            <w:tcW w:w="993" w:type="dxa"/>
          </w:tcPr>
          <w:p w:rsidR="008712A9" w:rsidRPr="00F81471" w:rsidRDefault="008712A9" w:rsidP="008712A9">
            <w:pPr>
              <w:pStyle w:val="Style92"/>
              <w:widowControl/>
              <w:jc w:val="center"/>
              <w:rPr>
                <w:rStyle w:val="FontStyle227"/>
                <w:vertAlign w:val="superscript"/>
              </w:rPr>
            </w:pPr>
            <w:r>
              <w:rPr>
                <w:rStyle w:val="FontStyle227"/>
              </w:rPr>
              <w:t>06-34</w:t>
            </w:r>
            <w:r>
              <w:rPr>
                <w:rStyle w:val="FontStyle227"/>
                <w:vertAlign w:val="superscript"/>
              </w:rPr>
              <w:t>15</w:t>
            </w:r>
          </w:p>
        </w:tc>
        <w:tc>
          <w:tcPr>
            <w:tcW w:w="3543" w:type="dxa"/>
          </w:tcPr>
          <w:p w:rsidR="008712A9" w:rsidRPr="007720AA" w:rsidRDefault="008712A9" w:rsidP="008712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2A9" w:rsidRPr="00E316E8" w:rsidRDefault="008712A9" w:rsidP="008712A9">
            <w:pPr>
              <w:pStyle w:val="Style38"/>
              <w:widowControl/>
            </w:pPr>
          </w:p>
        </w:tc>
        <w:tc>
          <w:tcPr>
            <w:tcW w:w="2552" w:type="dxa"/>
          </w:tcPr>
          <w:p w:rsidR="008712A9" w:rsidRPr="00F5371A" w:rsidRDefault="008712A9" w:rsidP="008712A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712A9" w:rsidRDefault="008712A9" w:rsidP="008712A9">
            <w:pPr>
              <w:pStyle w:val="Style11"/>
              <w:widowControl/>
              <w:rPr>
                <w:rStyle w:val="FontStyle235"/>
              </w:rPr>
            </w:pPr>
          </w:p>
        </w:tc>
      </w:tr>
    </w:tbl>
    <w:p w:rsidR="008712A9" w:rsidRDefault="008712A9" w:rsidP="008712A9">
      <w:pPr>
        <w:rPr>
          <w:color w:val="000000"/>
        </w:rPr>
      </w:pPr>
    </w:p>
    <w:p w:rsidR="008712A9" w:rsidRDefault="008712A9" w:rsidP="008712A9">
      <w:pPr>
        <w:rPr>
          <w:color w:val="000000"/>
        </w:rPr>
      </w:pPr>
    </w:p>
    <w:tbl>
      <w:tblPr>
        <w:tblW w:w="0" w:type="auto"/>
        <w:tblInd w:w="108" w:type="dxa"/>
        <w:tblLook w:val="04A0"/>
      </w:tblPr>
      <w:tblGrid>
        <w:gridCol w:w="3110"/>
        <w:gridCol w:w="986"/>
        <w:gridCol w:w="1696"/>
        <w:gridCol w:w="1127"/>
        <w:gridCol w:w="2544"/>
      </w:tblGrid>
      <w:tr w:rsidR="008712A9" w:rsidRPr="00B1638F" w:rsidTr="008712A9">
        <w:tc>
          <w:tcPr>
            <w:tcW w:w="3110" w:type="dxa"/>
            <w:vMerge w:val="restart"/>
          </w:tcPr>
          <w:p w:rsidR="008712A9" w:rsidRPr="00F640A9" w:rsidRDefault="008712A9" w:rsidP="008712A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Наименование должности составителя номенклатуры</w:t>
            </w:r>
          </w:p>
        </w:tc>
        <w:tc>
          <w:tcPr>
            <w:tcW w:w="986" w:type="dxa"/>
          </w:tcPr>
          <w:p w:rsidR="008712A9" w:rsidRPr="00B1638F" w:rsidRDefault="008712A9" w:rsidP="008712A9">
            <w:pPr>
              <w:rPr>
                <w:color w:val="000000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8712A9" w:rsidRPr="00B1638F" w:rsidRDefault="008712A9" w:rsidP="008712A9">
            <w:pPr>
              <w:rPr>
                <w:color w:val="000000"/>
              </w:rPr>
            </w:pPr>
          </w:p>
        </w:tc>
        <w:tc>
          <w:tcPr>
            <w:tcW w:w="1127" w:type="dxa"/>
          </w:tcPr>
          <w:p w:rsidR="008712A9" w:rsidRPr="00B1638F" w:rsidRDefault="008712A9" w:rsidP="008712A9">
            <w:pPr>
              <w:rPr>
                <w:color w:val="000000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8712A9" w:rsidRPr="00B1638F" w:rsidRDefault="003222AB" w:rsidP="008712A9">
            <w:pPr>
              <w:rPr>
                <w:color w:val="000000"/>
              </w:rPr>
            </w:pPr>
            <w:r>
              <w:rPr>
                <w:color w:val="000000"/>
              </w:rPr>
              <w:t>Л.Д.Жук</w:t>
            </w:r>
          </w:p>
        </w:tc>
      </w:tr>
      <w:tr w:rsidR="008712A9" w:rsidRPr="00B1638F" w:rsidTr="008712A9">
        <w:tc>
          <w:tcPr>
            <w:tcW w:w="3110" w:type="dxa"/>
            <w:vMerge/>
          </w:tcPr>
          <w:p w:rsidR="008712A9" w:rsidRPr="00B1638F" w:rsidRDefault="008712A9" w:rsidP="008712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</w:tcPr>
          <w:p w:rsidR="008712A9" w:rsidRPr="00B1638F" w:rsidRDefault="008712A9" w:rsidP="008712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8712A9" w:rsidRPr="00B1638F" w:rsidRDefault="008712A9" w:rsidP="008712A9">
            <w:pPr>
              <w:rPr>
                <w:color w:val="000000"/>
                <w:sz w:val="20"/>
                <w:szCs w:val="20"/>
              </w:rPr>
            </w:pPr>
            <w:r w:rsidRPr="00B1638F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127" w:type="dxa"/>
          </w:tcPr>
          <w:p w:rsidR="008712A9" w:rsidRPr="00B1638F" w:rsidRDefault="008712A9" w:rsidP="008712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8712A9" w:rsidRPr="00B1638F" w:rsidRDefault="008712A9" w:rsidP="008712A9">
            <w:pPr>
              <w:rPr>
                <w:color w:val="000000"/>
                <w:sz w:val="20"/>
                <w:szCs w:val="20"/>
              </w:rPr>
            </w:pPr>
            <w:r w:rsidRPr="00B1638F">
              <w:rPr>
                <w:color w:val="000000"/>
                <w:sz w:val="20"/>
                <w:szCs w:val="20"/>
              </w:rPr>
              <w:t>(расшифровка подписи)</w:t>
            </w:r>
          </w:p>
        </w:tc>
      </w:tr>
    </w:tbl>
    <w:p w:rsidR="008712A9" w:rsidRDefault="008712A9" w:rsidP="008712A9">
      <w:pPr>
        <w:jc w:val="both"/>
        <w:rPr>
          <w:color w:val="000000"/>
        </w:rPr>
      </w:pPr>
    </w:p>
    <w:p w:rsidR="008712A9" w:rsidRPr="00560AAE" w:rsidRDefault="008712A9" w:rsidP="008712A9">
      <w:pPr>
        <w:jc w:val="both"/>
        <w:rPr>
          <w:color w:val="000000"/>
        </w:rPr>
      </w:pPr>
      <w:r>
        <w:rPr>
          <w:color w:val="000000"/>
        </w:rPr>
        <w:t>Дата</w:t>
      </w:r>
      <w:r w:rsidR="003222AB">
        <w:rPr>
          <w:color w:val="000000"/>
        </w:rPr>
        <w:t xml:space="preserve"> 21.04.2021 г.</w:t>
      </w:r>
    </w:p>
    <w:p w:rsidR="008712A9" w:rsidRDefault="008712A9" w:rsidP="008712A9">
      <w:pPr>
        <w:spacing w:after="200" w:line="276" w:lineRule="auto"/>
        <w:jc w:val="left"/>
        <w:rPr>
          <w:color w:val="000000"/>
        </w:rPr>
      </w:pPr>
    </w:p>
    <w:p w:rsidR="008712A9" w:rsidRPr="00560AAE" w:rsidRDefault="008712A9" w:rsidP="008712A9">
      <w:pPr>
        <w:rPr>
          <w:color w:val="000000"/>
        </w:rPr>
      </w:pPr>
    </w:p>
    <w:tbl>
      <w:tblPr>
        <w:tblW w:w="0" w:type="auto"/>
        <w:tblInd w:w="108" w:type="dxa"/>
        <w:tblLook w:val="04A0"/>
      </w:tblPr>
      <w:tblGrid>
        <w:gridCol w:w="4518"/>
        <w:gridCol w:w="987"/>
        <w:gridCol w:w="3958"/>
      </w:tblGrid>
      <w:tr w:rsidR="008712A9" w:rsidRPr="00B1638F" w:rsidTr="008712A9">
        <w:tc>
          <w:tcPr>
            <w:tcW w:w="4536" w:type="dxa"/>
          </w:tcPr>
          <w:p w:rsidR="008712A9" w:rsidRPr="00B1638F" w:rsidRDefault="008712A9" w:rsidP="008712A9">
            <w:pPr>
              <w:rPr>
                <w:color w:val="000000"/>
              </w:rPr>
            </w:pPr>
            <w:r w:rsidRPr="00B1638F">
              <w:rPr>
                <w:color w:val="000000"/>
              </w:rPr>
              <w:t>СОГЛАСОВАНО</w:t>
            </w:r>
            <w:r w:rsidRPr="00B1638F">
              <w:rPr>
                <w:color w:val="000000"/>
              </w:rPr>
              <w:br/>
              <w:t xml:space="preserve">Протокол ЭК </w:t>
            </w:r>
            <w:r>
              <w:rPr>
                <w:color w:val="000000"/>
              </w:rPr>
              <w:t xml:space="preserve">ТИК </w:t>
            </w:r>
          </w:p>
          <w:p w:rsidR="008712A9" w:rsidRDefault="008712A9" w:rsidP="008712A9">
            <w:pPr>
              <w:rPr>
                <w:color w:val="000000"/>
              </w:rPr>
            </w:pPr>
          </w:p>
          <w:p w:rsidR="008712A9" w:rsidRDefault="008712A9" w:rsidP="008712A9">
            <w:pPr>
              <w:rPr>
                <w:color w:val="000000"/>
              </w:rPr>
            </w:pPr>
          </w:p>
          <w:p w:rsidR="008712A9" w:rsidRDefault="008712A9" w:rsidP="008712A9">
            <w:pPr>
              <w:rPr>
                <w:color w:val="000000"/>
              </w:rPr>
            </w:pPr>
          </w:p>
          <w:p w:rsidR="003222AB" w:rsidRDefault="003222AB" w:rsidP="008712A9">
            <w:pPr>
              <w:rPr>
                <w:color w:val="000000"/>
              </w:rPr>
            </w:pPr>
          </w:p>
          <w:p w:rsidR="003222AB" w:rsidRPr="00B1638F" w:rsidRDefault="003222AB" w:rsidP="003222AB">
            <w:pPr>
              <w:jc w:val="both"/>
              <w:rPr>
                <w:color w:val="000000"/>
              </w:rPr>
            </w:pPr>
          </w:p>
          <w:p w:rsidR="008712A9" w:rsidRPr="00B1638F" w:rsidRDefault="008712A9" w:rsidP="008712A9">
            <w:pPr>
              <w:rPr>
                <w:color w:val="000000"/>
              </w:rPr>
            </w:pPr>
            <w:r w:rsidRPr="00B1638F">
              <w:rPr>
                <w:color w:val="000000"/>
              </w:rPr>
              <w:t>от ____________ № ________</w:t>
            </w:r>
          </w:p>
        </w:tc>
        <w:tc>
          <w:tcPr>
            <w:tcW w:w="993" w:type="dxa"/>
          </w:tcPr>
          <w:p w:rsidR="008712A9" w:rsidRPr="00B1638F" w:rsidRDefault="008712A9" w:rsidP="008712A9">
            <w:pPr>
              <w:rPr>
                <w:color w:val="000000"/>
              </w:rPr>
            </w:pPr>
          </w:p>
        </w:tc>
        <w:tc>
          <w:tcPr>
            <w:tcW w:w="3969" w:type="dxa"/>
          </w:tcPr>
          <w:p w:rsidR="003222AB" w:rsidRDefault="008712A9" w:rsidP="008712A9">
            <w:pPr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  <w:r>
              <w:rPr>
                <w:color w:val="000000"/>
              </w:rPr>
              <w:br/>
              <w:t xml:space="preserve">Протокол ЭПК </w:t>
            </w:r>
          </w:p>
          <w:p w:rsidR="008712A9" w:rsidRDefault="003222AB" w:rsidP="008712A9">
            <w:pPr>
              <w:rPr>
                <w:color w:val="000000"/>
              </w:rPr>
            </w:pPr>
            <w:r>
              <w:rPr>
                <w:color w:val="000000"/>
              </w:rPr>
              <w:t>Комитет Администрации Каменского района Алтайского края по делам архивов</w:t>
            </w:r>
          </w:p>
          <w:p w:rsidR="008712A9" w:rsidRPr="003222AB" w:rsidRDefault="008712A9" w:rsidP="008712A9">
            <w:pPr>
              <w:tabs>
                <w:tab w:val="left" w:pos="2344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8712A9" w:rsidRPr="00B1638F" w:rsidRDefault="008712A9" w:rsidP="008712A9">
            <w:pPr>
              <w:rPr>
                <w:color w:val="000000"/>
              </w:rPr>
            </w:pPr>
            <w:r w:rsidRPr="00B1638F">
              <w:rPr>
                <w:color w:val="000000"/>
              </w:rPr>
              <w:t>от ____________ № ________</w:t>
            </w:r>
          </w:p>
        </w:tc>
      </w:tr>
    </w:tbl>
    <w:p w:rsidR="008712A9" w:rsidRPr="00560AAE" w:rsidRDefault="008712A9" w:rsidP="008712A9">
      <w:pPr>
        <w:rPr>
          <w:color w:val="000000"/>
        </w:rPr>
      </w:pPr>
    </w:p>
    <w:p w:rsidR="008712A9" w:rsidRPr="00560AAE" w:rsidRDefault="008712A9" w:rsidP="008712A9">
      <w:pPr>
        <w:jc w:val="right"/>
        <w:rPr>
          <w:color w:val="000000"/>
          <w:sz w:val="22"/>
          <w:szCs w:val="22"/>
        </w:rPr>
      </w:pPr>
    </w:p>
    <w:p w:rsidR="003222AB" w:rsidRDefault="008712A9" w:rsidP="003222AB">
      <w:pPr>
        <w:spacing w:after="200" w:line="276" w:lineRule="auto"/>
        <w:jc w:val="left"/>
        <w:rPr>
          <w:color w:val="000000"/>
        </w:rPr>
      </w:pPr>
      <w:r>
        <w:rPr>
          <w:color w:val="000000"/>
        </w:rPr>
        <w:br w:type="page"/>
      </w:r>
      <w:r w:rsidRPr="00560AAE">
        <w:rPr>
          <w:color w:val="000000"/>
        </w:rPr>
        <w:t xml:space="preserve">Итоговая запись о категориях и количестве дел, заведенных в </w:t>
      </w:r>
      <w:r w:rsidR="003222AB">
        <w:rPr>
          <w:color w:val="000000"/>
        </w:rPr>
        <w:t>2021</w:t>
      </w:r>
      <w:r w:rsidRPr="00560AAE">
        <w:rPr>
          <w:color w:val="000000"/>
        </w:rPr>
        <w:t xml:space="preserve"> году в </w:t>
      </w:r>
      <w:r w:rsidR="003222AB">
        <w:rPr>
          <w:color w:val="000000"/>
        </w:rPr>
        <w:t>Каменской районной территориальной избирательной комиссии</w:t>
      </w:r>
    </w:p>
    <w:p w:rsidR="008712A9" w:rsidRPr="00633234" w:rsidRDefault="008712A9" w:rsidP="003222AB">
      <w:pPr>
        <w:spacing w:line="276" w:lineRule="auto"/>
        <w:rPr>
          <w:color w:val="000000"/>
          <w:sz w:val="20"/>
          <w:szCs w:val="20"/>
        </w:rPr>
      </w:pPr>
      <w:r w:rsidRPr="00633234">
        <w:rPr>
          <w:color w:val="000000"/>
          <w:sz w:val="20"/>
          <w:szCs w:val="20"/>
        </w:rPr>
        <w:t>(наименование ТИК)</w:t>
      </w:r>
    </w:p>
    <w:p w:rsidR="008712A9" w:rsidRPr="00560AAE" w:rsidRDefault="008712A9" w:rsidP="008712A9">
      <w:pPr>
        <w:jc w:val="right"/>
        <w:rPr>
          <w:color w:val="00000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1134"/>
        <w:gridCol w:w="1843"/>
        <w:gridCol w:w="1984"/>
      </w:tblGrid>
      <w:tr w:rsidR="008712A9" w:rsidRPr="00560AAE" w:rsidTr="008712A9">
        <w:trPr>
          <w:cantSplit/>
          <w:trHeight w:val="256"/>
        </w:trPr>
        <w:tc>
          <w:tcPr>
            <w:tcW w:w="4820" w:type="dxa"/>
            <w:vMerge w:val="restart"/>
            <w:vAlign w:val="center"/>
          </w:tcPr>
          <w:p w:rsidR="008712A9" w:rsidRPr="00560AAE" w:rsidRDefault="008712A9" w:rsidP="008712A9">
            <w:pPr>
              <w:pStyle w:val="af"/>
              <w:ind w:firstLine="0"/>
              <w:rPr>
                <w:color w:val="000000"/>
                <w:szCs w:val="28"/>
              </w:rPr>
            </w:pPr>
            <w:bookmarkStart w:id="5" w:name="_Toc87077287"/>
            <w:bookmarkStart w:id="6" w:name="_Toc87079671"/>
            <w:bookmarkStart w:id="7" w:name="_Toc88294876"/>
            <w:bookmarkStart w:id="8" w:name="_Toc88299573"/>
            <w:r w:rsidRPr="00560AAE">
              <w:rPr>
                <w:color w:val="000000"/>
                <w:szCs w:val="28"/>
              </w:rPr>
              <w:t>По срокам хранения</w:t>
            </w:r>
            <w:bookmarkEnd w:id="5"/>
            <w:bookmarkEnd w:id="6"/>
            <w:bookmarkEnd w:id="7"/>
            <w:bookmarkEnd w:id="8"/>
          </w:p>
        </w:tc>
        <w:tc>
          <w:tcPr>
            <w:tcW w:w="1134" w:type="dxa"/>
            <w:vMerge w:val="restart"/>
            <w:vAlign w:val="center"/>
          </w:tcPr>
          <w:p w:rsidR="008712A9" w:rsidRPr="00560AAE" w:rsidRDefault="008712A9" w:rsidP="008712A9">
            <w:pPr>
              <w:pStyle w:val="af"/>
              <w:ind w:firstLine="0"/>
              <w:rPr>
                <w:color w:val="000000"/>
                <w:szCs w:val="28"/>
              </w:rPr>
            </w:pPr>
            <w:bookmarkStart w:id="9" w:name="_Toc87077288"/>
            <w:bookmarkStart w:id="10" w:name="_Toc87079672"/>
            <w:bookmarkStart w:id="11" w:name="_Toc88294877"/>
            <w:bookmarkStart w:id="12" w:name="_Toc88299574"/>
            <w:r w:rsidRPr="00560AAE">
              <w:rPr>
                <w:color w:val="000000"/>
                <w:szCs w:val="28"/>
              </w:rPr>
              <w:t>Всего</w:t>
            </w:r>
            <w:bookmarkEnd w:id="9"/>
            <w:bookmarkEnd w:id="10"/>
            <w:bookmarkEnd w:id="11"/>
            <w:bookmarkEnd w:id="12"/>
          </w:p>
        </w:tc>
        <w:tc>
          <w:tcPr>
            <w:tcW w:w="3827" w:type="dxa"/>
            <w:gridSpan w:val="2"/>
            <w:vAlign w:val="center"/>
          </w:tcPr>
          <w:p w:rsidR="008712A9" w:rsidRPr="00560AAE" w:rsidRDefault="008712A9" w:rsidP="008712A9">
            <w:pPr>
              <w:pStyle w:val="af"/>
              <w:ind w:firstLine="0"/>
              <w:rPr>
                <w:color w:val="000000"/>
                <w:szCs w:val="28"/>
              </w:rPr>
            </w:pPr>
            <w:bookmarkStart w:id="13" w:name="_Toc87077289"/>
            <w:bookmarkStart w:id="14" w:name="_Toc87079673"/>
            <w:bookmarkStart w:id="15" w:name="_Toc88294878"/>
            <w:bookmarkStart w:id="16" w:name="_Toc88299575"/>
            <w:r w:rsidRPr="00560AAE">
              <w:rPr>
                <w:color w:val="000000"/>
                <w:szCs w:val="28"/>
              </w:rPr>
              <w:t>В том числе</w:t>
            </w:r>
            <w:bookmarkEnd w:id="13"/>
            <w:bookmarkEnd w:id="14"/>
            <w:bookmarkEnd w:id="15"/>
            <w:bookmarkEnd w:id="16"/>
          </w:p>
        </w:tc>
      </w:tr>
      <w:tr w:rsidR="008712A9" w:rsidRPr="00560AAE" w:rsidTr="008712A9">
        <w:trPr>
          <w:cantSplit/>
          <w:trHeight w:val="256"/>
        </w:trPr>
        <w:tc>
          <w:tcPr>
            <w:tcW w:w="4820" w:type="dxa"/>
            <w:vMerge/>
            <w:vAlign w:val="center"/>
          </w:tcPr>
          <w:p w:rsidR="008712A9" w:rsidRPr="00560AAE" w:rsidRDefault="008712A9" w:rsidP="008712A9">
            <w:pPr>
              <w:pStyle w:val="af"/>
              <w:ind w:firstLine="0"/>
              <w:rPr>
                <w:color w:val="000000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712A9" w:rsidRPr="00560AAE" w:rsidRDefault="008712A9" w:rsidP="008712A9">
            <w:pPr>
              <w:pStyle w:val="af"/>
              <w:ind w:firstLine="0"/>
              <w:rPr>
                <w:color w:val="000000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12A9" w:rsidRPr="00560AAE" w:rsidRDefault="008712A9" w:rsidP="008712A9">
            <w:pPr>
              <w:pStyle w:val="af"/>
              <w:ind w:firstLine="0"/>
              <w:rPr>
                <w:color w:val="000000"/>
                <w:szCs w:val="28"/>
              </w:rPr>
            </w:pPr>
            <w:bookmarkStart w:id="17" w:name="_Toc87077290"/>
            <w:bookmarkStart w:id="18" w:name="_Toc87079674"/>
            <w:bookmarkStart w:id="19" w:name="_Toc88294879"/>
            <w:bookmarkStart w:id="20" w:name="_Toc88299576"/>
            <w:r w:rsidRPr="00560AAE">
              <w:rPr>
                <w:color w:val="000000"/>
                <w:szCs w:val="28"/>
              </w:rPr>
              <w:t>переходящих</w:t>
            </w:r>
            <w:bookmarkEnd w:id="17"/>
            <w:bookmarkEnd w:id="18"/>
            <w:bookmarkEnd w:id="19"/>
            <w:bookmarkEnd w:id="20"/>
          </w:p>
        </w:tc>
        <w:tc>
          <w:tcPr>
            <w:tcW w:w="1984" w:type="dxa"/>
            <w:vAlign w:val="center"/>
          </w:tcPr>
          <w:p w:rsidR="008712A9" w:rsidRPr="00560AAE" w:rsidRDefault="008712A9" w:rsidP="008712A9">
            <w:pPr>
              <w:pStyle w:val="af"/>
              <w:ind w:firstLine="0"/>
              <w:rPr>
                <w:color w:val="000000"/>
                <w:szCs w:val="28"/>
              </w:rPr>
            </w:pPr>
            <w:bookmarkStart w:id="21" w:name="_Toc87077291"/>
            <w:bookmarkStart w:id="22" w:name="_Toc87079675"/>
            <w:bookmarkStart w:id="23" w:name="_Toc88294880"/>
            <w:bookmarkStart w:id="24" w:name="_Toc88299577"/>
            <w:r w:rsidRPr="00560AAE">
              <w:rPr>
                <w:color w:val="000000"/>
                <w:szCs w:val="28"/>
              </w:rPr>
              <w:t>с отметкой «ЭПК»</w:t>
            </w:r>
            <w:bookmarkEnd w:id="21"/>
            <w:bookmarkEnd w:id="22"/>
            <w:bookmarkEnd w:id="23"/>
            <w:bookmarkEnd w:id="24"/>
          </w:p>
        </w:tc>
      </w:tr>
      <w:tr w:rsidR="008712A9" w:rsidRPr="00560AAE" w:rsidTr="008712A9">
        <w:trPr>
          <w:cantSplit/>
          <w:trHeight w:val="256"/>
        </w:trPr>
        <w:tc>
          <w:tcPr>
            <w:tcW w:w="4820" w:type="dxa"/>
          </w:tcPr>
          <w:p w:rsidR="008712A9" w:rsidRPr="00560AAE" w:rsidRDefault="008712A9" w:rsidP="008712A9">
            <w:pPr>
              <w:pStyle w:val="af"/>
              <w:ind w:firstLine="0"/>
              <w:rPr>
                <w:color w:val="000000"/>
                <w:szCs w:val="28"/>
              </w:rPr>
            </w:pPr>
            <w:bookmarkStart w:id="25" w:name="_Toc87077292"/>
            <w:bookmarkStart w:id="26" w:name="_Toc87079676"/>
            <w:bookmarkStart w:id="27" w:name="_Toc88294881"/>
            <w:bookmarkStart w:id="28" w:name="_Toc88299578"/>
            <w:r w:rsidRPr="00560AAE">
              <w:rPr>
                <w:color w:val="000000"/>
                <w:szCs w:val="28"/>
              </w:rPr>
              <w:t>1</w:t>
            </w:r>
            <w:bookmarkEnd w:id="25"/>
            <w:bookmarkEnd w:id="26"/>
            <w:bookmarkEnd w:id="27"/>
            <w:bookmarkEnd w:id="28"/>
          </w:p>
        </w:tc>
        <w:tc>
          <w:tcPr>
            <w:tcW w:w="1134" w:type="dxa"/>
          </w:tcPr>
          <w:p w:rsidR="008712A9" w:rsidRPr="00560AAE" w:rsidRDefault="008712A9" w:rsidP="008712A9">
            <w:pPr>
              <w:pStyle w:val="af"/>
              <w:ind w:firstLine="0"/>
              <w:rPr>
                <w:color w:val="000000"/>
                <w:szCs w:val="28"/>
              </w:rPr>
            </w:pPr>
            <w:bookmarkStart w:id="29" w:name="_Toc87077293"/>
            <w:bookmarkStart w:id="30" w:name="_Toc87079677"/>
            <w:bookmarkStart w:id="31" w:name="_Toc88294882"/>
            <w:bookmarkStart w:id="32" w:name="_Toc88299579"/>
            <w:r w:rsidRPr="00560AAE">
              <w:rPr>
                <w:color w:val="000000"/>
                <w:szCs w:val="28"/>
              </w:rPr>
              <w:t>2</w:t>
            </w:r>
            <w:bookmarkEnd w:id="29"/>
            <w:bookmarkEnd w:id="30"/>
            <w:bookmarkEnd w:id="31"/>
            <w:bookmarkEnd w:id="32"/>
          </w:p>
        </w:tc>
        <w:tc>
          <w:tcPr>
            <w:tcW w:w="1843" w:type="dxa"/>
          </w:tcPr>
          <w:p w:rsidR="008712A9" w:rsidRPr="00560AAE" w:rsidRDefault="008712A9" w:rsidP="008712A9">
            <w:pPr>
              <w:pStyle w:val="af"/>
              <w:ind w:firstLine="0"/>
              <w:rPr>
                <w:color w:val="000000"/>
                <w:szCs w:val="28"/>
              </w:rPr>
            </w:pPr>
            <w:bookmarkStart w:id="33" w:name="_Toc87077294"/>
            <w:bookmarkStart w:id="34" w:name="_Toc87079678"/>
            <w:bookmarkStart w:id="35" w:name="_Toc88294883"/>
            <w:bookmarkStart w:id="36" w:name="_Toc88299580"/>
            <w:r w:rsidRPr="00560AAE">
              <w:rPr>
                <w:color w:val="000000"/>
                <w:szCs w:val="28"/>
              </w:rPr>
              <w:t>3</w:t>
            </w:r>
            <w:bookmarkEnd w:id="33"/>
            <w:bookmarkEnd w:id="34"/>
            <w:bookmarkEnd w:id="35"/>
            <w:bookmarkEnd w:id="36"/>
          </w:p>
        </w:tc>
        <w:tc>
          <w:tcPr>
            <w:tcW w:w="1984" w:type="dxa"/>
          </w:tcPr>
          <w:p w:rsidR="008712A9" w:rsidRPr="00560AAE" w:rsidRDefault="008712A9" w:rsidP="008712A9">
            <w:pPr>
              <w:pStyle w:val="af"/>
              <w:ind w:firstLine="0"/>
              <w:rPr>
                <w:color w:val="000000"/>
                <w:szCs w:val="28"/>
              </w:rPr>
            </w:pPr>
            <w:bookmarkStart w:id="37" w:name="_Toc87077295"/>
            <w:bookmarkStart w:id="38" w:name="_Toc87079679"/>
            <w:bookmarkStart w:id="39" w:name="_Toc88294884"/>
            <w:bookmarkStart w:id="40" w:name="_Toc88299581"/>
            <w:r w:rsidRPr="00560AAE">
              <w:rPr>
                <w:color w:val="000000"/>
                <w:szCs w:val="28"/>
              </w:rPr>
              <w:t>4</w:t>
            </w:r>
            <w:bookmarkEnd w:id="37"/>
            <w:bookmarkEnd w:id="38"/>
            <w:bookmarkEnd w:id="39"/>
            <w:bookmarkEnd w:id="40"/>
          </w:p>
        </w:tc>
      </w:tr>
      <w:tr w:rsidR="008712A9" w:rsidRPr="00560AAE" w:rsidTr="008712A9">
        <w:trPr>
          <w:cantSplit/>
          <w:trHeight w:val="256"/>
        </w:trPr>
        <w:tc>
          <w:tcPr>
            <w:tcW w:w="4820" w:type="dxa"/>
          </w:tcPr>
          <w:p w:rsidR="008712A9" w:rsidRPr="00560AAE" w:rsidRDefault="008712A9" w:rsidP="008712A9">
            <w:pPr>
              <w:pStyle w:val="5"/>
              <w:jc w:val="left"/>
              <w:rPr>
                <w:color w:val="000000"/>
                <w:sz w:val="28"/>
                <w:szCs w:val="28"/>
              </w:rPr>
            </w:pPr>
            <w:r w:rsidRPr="00560AAE">
              <w:rPr>
                <w:color w:val="000000"/>
                <w:sz w:val="28"/>
                <w:szCs w:val="28"/>
              </w:rPr>
              <w:t>Постоянного</w:t>
            </w:r>
          </w:p>
        </w:tc>
        <w:tc>
          <w:tcPr>
            <w:tcW w:w="1134" w:type="dxa"/>
          </w:tcPr>
          <w:p w:rsidR="008712A9" w:rsidRPr="00560AAE" w:rsidRDefault="008712A9" w:rsidP="008712A9">
            <w:pPr>
              <w:spacing w:before="120" w:after="120"/>
              <w:rPr>
                <w:color w:val="000000"/>
              </w:rPr>
            </w:pPr>
          </w:p>
        </w:tc>
        <w:tc>
          <w:tcPr>
            <w:tcW w:w="1843" w:type="dxa"/>
          </w:tcPr>
          <w:p w:rsidR="008712A9" w:rsidRPr="00560AAE" w:rsidRDefault="008712A9" w:rsidP="008712A9">
            <w:pPr>
              <w:pStyle w:val="3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8712A9" w:rsidRPr="00560AAE" w:rsidRDefault="008712A9" w:rsidP="008712A9">
            <w:pPr>
              <w:pStyle w:val="3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8712A9" w:rsidRPr="00560AAE" w:rsidTr="008712A9">
        <w:trPr>
          <w:cantSplit/>
          <w:trHeight w:val="256"/>
        </w:trPr>
        <w:tc>
          <w:tcPr>
            <w:tcW w:w="4820" w:type="dxa"/>
          </w:tcPr>
          <w:p w:rsidR="008712A9" w:rsidRPr="00560AAE" w:rsidRDefault="008712A9" w:rsidP="008712A9">
            <w:pPr>
              <w:pStyle w:val="5"/>
              <w:jc w:val="left"/>
              <w:rPr>
                <w:color w:val="000000"/>
                <w:sz w:val="28"/>
                <w:szCs w:val="28"/>
              </w:rPr>
            </w:pPr>
            <w:r w:rsidRPr="00560AAE">
              <w:rPr>
                <w:color w:val="000000"/>
                <w:sz w:val="28"/>
                <w:szCs w:val="28"/>
              </w:rPr>
              <w:t>Временного (свыше 10 лет)</w:t>
            </w:r>
          </w:p>
        </w:tc>
        <w:tc>
          <w:tcPr>
            <w:tcW w:w="1134" w:type="dxa"/>
          </w:tcPr>
          <w:p w:rsidR="008712A9" w:rsidRPr="00560AAE" w:rsidRDefault="008712A9" w:rsidP="008712A9">
            <w:pPr>
              <w:spacing w:before="120" w:after="120"/>
              <w:rPr>
                <w:color w:val="000000"/>
              </w:rPr>
            </w:pPr>
          </w:p>
        </w:tc>
        <w:tc>
          <w:tcPr>
            <w:tcW w:w="1843" w:type="dxa"/>
          </w:tcPr>
          <w:p w:rsidR="008712A9" w:rsidRPr="00560AAE" w:rsidRDefault="008712A9" w:rsidP="008712A9">
            <w:pPr>
              <w:pStyle w:val="3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8712A9" w:rsidRPr="00560AAE" w:rsidRDefault="008712A9" w:rsidP="008712A9">
            <w:pPr>
              <w:pStyle w:val="3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8712A9" w:rsidRPr="00560AAE" w:rsidTr="008712A9">
        <w:trPr>
          <w:cantSplit/>
          <w:trHeight w:val="256"/>
        </w:trPr>
        <w:tc>
          <w:tcPr>
            <w:tcW w:w="4820" w:type="dxa"/>
          </w:tcPr>
          <w:p w:rsidR="008712A9" w:rsidRPr="00560AAE" w:rsidRDefault="008712A9" w:rsidP="008712A9">
            <w:pPr>
              <w:pStyle w:val="5"/>
              <w:jc w:val="left"/>
              <w:rPr>
                <w:color w:val="000000"/>
                <w:sz w:val="28"/>
                <w:szCs w:val="28"/>
              </w:rPr>
            </w:pPr>
            <w:r w:rsidRPr="00560AAE">
              <w:rPr>
                <w:color w:val="000000"/>
                <w:sz w:val="28"/>
                <w:szCs w:val="28"/>
              </w:rPr>
              <w:t>Временного (до 10 лет включительно)</w:t>
            </w:r>
          </w:p>
        </w:tc>
        <w:tc>
          <w:tcPr>
            <w:tcW w:w="1134" w:type="dxa"/>
          </w:tcPr>
          <w:p w:rsidR="008712A9" w:rsidRPr="00560AAE" w:rsidRDefault="008712A9" w:rsidP="008712A9">
            <w:pPr>
              <w:spacing w:before="120" w:after="120"/>
              <w:rPr>
                <w:color w:val="000000"/>
              </w:rPr>
            </w:pPr>
          </w:p>
        </w:tc>
        <w:tc>
          <w:tcPr>
            <w:tcW w:w="1843" w:type="dxa"/>
          </w:tcPr>
          <w:p w:rsidR="008712A9" w:rsidRPr="00560AAE" w:rsidRDefault="008712A9" w:rsidP="008712A9">
            <w:pPr>
              <w:pStyle w:val="3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8712A9" w:rsidRPr="00560AAE" w:rsidRDefault="008712A9" w:rsidP="008712A9">
            <w:pPr>
              <w:pStyle w:val="3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8712A9" w:rsidRPr="00560AAE" w:rsidTr="008712A9">
        <w:trPr>
          <w:cantSplit/>
          <w:trHeight w:val="256"/>
        </w:trPr>
        <w:tc>
          <w:tcPr>
            <w:tcW w:w="4820" w:type="dxa"/>
          </w:tcPr>
          <w:p w:rsidR="008712A9" w:rsidRPr="00560AAE" w:rsidRDefault="008712A9" w:rsidP="008712A9">
            <w:pPr>
              <w:pStyle w:val="5"/>
              <w:jc w:val="both"/>
              <w:rPr>
                <w:color w:val="000000"/>
                <w:sz w:val="28"/>
                <w:szCs w:val="28"/>
              </w:rPr>
            </w:pPr>
            <w:r w:rsidRPr="00560AAE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8712A9" w:rsidRPr="00560AAE" w:rsidRDefault="008712A9" w:rsidP="008712A9">
            <w:pPr>
              <w:spacing w:before="120" w:after="120"/>
              <w:rPr>
                <w:color w:val="000000"/>
              </w:rPr>
            </w:pPr>
          </w:p>
        </w:tc>
        <w:tc>
          <w:tcPr>
            <w:tcW w:w="1843" w:type="dxa"/>
          </w:tcPr>
          <w:p w:rsidR="008712A9" w:rsidRPr="00560AAE" w:rsidRDefault="008712A9" w:rsidP="008712A9">
            <w:pPr>
              <w:pStyle w:val="3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8712A9" w:rsidRPr="00560AAE" w:rsidRDefault="008712A9" w:rsidP="008712A9">
            <w:pPr>
              <w:pStyle w:val="3"/>
              <w:rPr>
                <w:b w:val="0"/>
                <w:color w:val="000000"/>
                <w:sz w:val="28"/>
                <w:szCs w:val="28"/>
              </w:rPr>
            </w:pPr>
          </w:p>
        </w:tc>
      </w:tr>
    </w:tbl>
    <w:p w:rsidR="008712A9" w:rsidRDefault="008712A9" w:rsidP="008712A9">
      <w:pPr>
        <w:jc w:val="both"/>
      </w:pPr>
    </w:p>
    <w:p w:rsidR="008712A9" w:rsidRPr="009C35EA" w:rsidRDefault="008712A9" w:rsidP="008712A9">
      <w:pPr>
        <w:ind w:firstLine="709"/>
        <w:jc w:val="both"/>
        <w:rPr>
          <w:color w:val="0D0D0D"/>
        </w:rPr>
      </w:pPr>
      <w:r w:rsidRPr="009C35EA">
        <w:rPr>
          <w:color w:val="0D0D0D"/>
        </w:rPr>
        <w:t>При составлении номенклатуры дел были использованы</w:t>
      </w:r>
      <w:r w:rsidRPr="009C35EA">
        <w:rPr>
          <w:rStyle w:val="ae"/>
          <w:color w:val="0D0D0D"/>
        </w:rPr>
        <w:footnoteReference w:id="16"/>
      </w:r>
      <w:r w:rsidRPr="009C35EA">
        <w:rPr>
          <w:color w:val="0D0D0D"/>
        </w:rPr>
        <w:t>:</w:t>
      </w:r>
    </w:p>
    <w:p w:rsidR="008712A9" w:rsidRPr="00D379B6" w:rsidRDefault="008712A9" w:rsidP="008712A9">
      <w:pPr>
        <w:ind w:firstLine="709"/>
        <w:jc w:val="both"/>
      </w:pPr>
      <w:r w:rsidRPr="009C35EA">
        <w:rPr>
          <w:color w:val="0D0D0D"/>
        </w:rPr>
        <w:t>- Перечень типовых управленческих архивных документов, образу</w:t>
      </w:r>
      <w:r w:rsidRPr="009C35EA">
        <w:rPr>
          <w:color w:val="0D0D0D"/>
        </w:rPr>
        <w:t>ю</w:t>
      </w:r>
      <w:r w:rsidRPr="009C35EA">
        <w:rPr>
          <w:color w:val="0D0D0D"/>
        </w:rPr>
        <w:t>щихся в процессе деятельности государственных органов, органов местного самоуправления и организаций, с указанием сроков хранения, утвержденный приказом Федерального архивного агентства от 20.12.2019 №</w:t>
      </w:r>
      <w:r>
        <w:rPr>
          <w:color w:val="0D0D0D"/>
        </w:rPr>
        <w:t> </w:t>
      </w:r>
      <w:r w:rsidRPr="009C35EA">
        <w:rPr>
          <w:color w:val="0D0D0D"/>
        </w:rPr>
        <w:t xml:space="preserve">236, </w:t>
      </w:r>
      <w:r w:rsidRPr="00D379B6">
        <w:t>зарегис</w:t>
      </w:r>
      <w:r w:rsidRPr="00D379B6">
        <w:t>т</w:t>
      </w:r>
      <w:r w:rsidRPr="00D379B6">
        <w:t>рированный в Министерстве юстиции Российской Федерации от 06.02.2020, рег. № 57449 (ТП);</w:t>
      </w:r>
    </w:p>
    <w:p w:rsidR="008712A9" w:rsidRPr="009C35EA" w:rsidRDefault="008712A9" w:rsidP="008712A9">
      <w:pPr>
        <w:ind w:firstLine="709"/>
        <w:jc w:val="both"/>
        <w:rPr>
          <w:color w:val="0D0D0D"/>
        </w:rPr>
      </w:pPr>
      <w:r w:rsidRPr="00D379B6">
        <w:t>- Порядок хранения и передачи в архивы документов, связанных с по</w:t>
      </w:r>
      <w:r w:rsidRPr="00D379B6">
        <w:t>д</w:t>
      </w:r>
      <w:r w:rsidRPr="00D379B6">
        <w:t xml:space="preserve">готовкой и проведением выборов депутатов представительного органа муниципального района, городского округа, утвержденный </w:t>
      </w:r>
      <w:r w:rsidRPr="009C35EA">
        <w:rPr>
          <w:color w:val="0D0D0D"/>
        </w:rPr>
        <w:t>решением Избир</w:t>
      </w:r>
      <w:r w:rsidRPr="009C35EA">
        <w:rPr>
          <w:color w:val="0D0D0D"/>
        </w:rPr>
        <w:t>а</w:t>
      </w:r>
      <w:r w:rsidRPr="009C35EA">
        <w:rPr>
          <w:color w:val="0D0D0D"/>
        </w:rPr>
        <w:t xml:space="preserve">тельной комиссии Алтайского края от 21 марта 2017 года </w:t>
      </w:r>
      <w:r w:rsidRPr="009C35EA">
        <w:t>№ 5/39-7 (с изм</w:t>
      </w:r>
      <w:r w:rsidRPr="009C35EA">
        <w:t>е</w:t>
      </w:r>
      <w:r w:rsidRPr="009C35EA">
        <w:t>нениями от 26 сентября 2017 года), согласованный протоколом ЭПМК управления Алтайского края по культуре и архивному делу от 14 марта 2017 года № 4.</w:t>
      </w:r>
    </w:p>
    <w:p w:rsidR="008712A9" w:rsidRDefault="008712A9" w:rsidP="008712A9">
      <w:pPr>
        <w:rPr>
          <w:i/>
          <w:color w:val="000000"/>
          <w:sz w:val="20"/>
          <w:szCs w:val="20"/>
        </w:rPr>
      </w:pPr>
    </w:p>
    <w:p w:rsidR="008712A9" w:rsidRPr="00FD2C2C" w:rsidRDefault="008712A9" w:rsidP="008712A9">
      <w:pPr>
        <w:rPr>
          <w:i/>
          <w:color w:val="000000"/>
          <w:sz w:val="20"/>
          <w:szCs w:val="20"/>
        </w:rPr>
      </w:pPr>
    </w:p>
    <w:tbl>
      <w:tblPr>
        <w:tblW w:w="0" w:type="auto"/>
        <w:tblInd w:w="-318" w:type="dxa"/>
        <w:tblLook w:val="04A0"/>
      </w:tblPr>
      <w:tblGrid>
        <w:gridCol w:w="4112"/>
        <w:gridCol w:w="408"/>
        <w:gridCol w:w="1697"/>
        <w:gridCol w:w="1128"/>
        <w:gridCol w:w="2544"/>
      </w:tblGrid>
      <w:tr w:rsidR="008712A9" w:rsidRPr="00ED04C4" w:rsidTr="008712A9">
        <w:tc>
          <w:tcPr>
            <w:tcW w:w="4112" w:type="dxa"/>
            <w:vMerge w:val="restart"/>
          </w:tcPr>
          <w:p w:rsidR="008712A9" w:rsidRPr="00ED04C4" w:rsidRDefault="008712A9" w:rsidP="008712A9">
            <w:pPr>
              <w:spacing w:line="240" w:lineRule="exact"/>
              <w:ind w:hanging="108"/>
              <w:rPr>
                <w:color w:val="000000"/>
              </w:rPr>
            </w:pPr>
            <w:r w:rsidRPr="00ED04C4">
              <w:rPr>
                <w:color w:val="000000"/>
              </w:rPr>
              <w:t>Наименование должности сост</w:t>
            </w:r>
            <w:r w:rsidRPr="00ED04C4">
              <w:rPr>
                <w:color w:val="000000"/>
              </w:rPr>
              <w:t>а</w:t>
            </w:r>
            <w:r w:rsidRPr="00ED04C4">
              <w:rPr>
                <w:color w:val="000000"/>
              </w:rPr>
              <w:t>вителя номенклатуры</w:t>
            </w:r>
          </w:p>
        </w:tc>
        <w:tc>
          <w:tcPr>
            <w:tcW w:w="408" w:type="dxa"/>
          </w:tcPr>
          <w:p w:rsidR="008712A9" w:rsidRPr="00ED04C4" w:rsidRDefault="008712A9" w:rsidP="008712A9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8712A9" w:rsidRPr="009C35EA" w:rsidRDefault="008712A9" w:rsidP="008712A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  <w:p w:rsidR="008712A9" w:rsidRPr="00ED04C4" w:rsidRDefault="008712A9" w:rsidP="008712A9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128" w:type="dxa"/>
          </w:tcPr>
          <w:p w:rsidR="008712A9" w:rsidRPr="00ED04C4" w:rsidRDefault="008712A9" w:rsidP="008712A9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8712A9" w:rsidRPr="00ED04C4" w:rsidRDefault="003222AB" w:rsidP="008712A9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Л.Д.Жук</w:t>
            </w:r>
          </w:p>
        </w:tc>
      </w:tr>
      <w:tr w:rsidR="008712A9" w:rsidRPr="00B1638F" w:rsidTr="008712A9">
        <w:tc>
          <w:tcPr>
            <w:tcW w:w="4112" w:type="dxa"/>
            <w:vMerge/>
          </w:tcPr>
          <w:p w:rsidR="008712A9" w:rsidRPr="00B1638F" w:rsidRDefault="008712A9" w:rsidP="008712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</w:tcPr>
          <w:p w:rsidR="008712A9" w:rsidRPr="00B1638F" w:rsidRDefault="008712A9" w:rsidP="008712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8712A9" w:rsidRPr="00B1638F" w:rsidRDefault="008712A9" w:rsidP="008712A9">
            <w:pPr>
              <w:rPr>
                <w:color w:val="000000"/>
                <w:sz w:val="20"/>
                <w:szCs w:val="20"/>
              </w:rPr>
            </w:pPr>
            <w:r w:rsidRPr="00B1638F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128" w:type="dxa"/>
          </w:tcPr>
          <w:p w:rsidR="008712A9" w:rsidRPr="00B1638F" w:rsidRDefault="008712A9" w:rsidP="008712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8712A9" w:rsidRPr="00B1638F" w:rsidRDefault="008712A9" w:rsidP="008712A9">
            <w:pPr>
              <w:rPr>
                <w:color w:val="000000"/>
                <w:sz w:val="20"/>
                <w:szCs w:val="20"/>
              </w:rPr>
            </w:pPr>
            <w:r w:rsidRPr="00B1638F">
              <w:rPr>
                <w:color w:val="000000"/>
                <w:sz w:val="20"/>
                <w:szCs w:val="20"/>
              </w:rPr>
              <w:t>(расшифровка подписи)</w:t>
            </w:r>
          </w:p>
        </w:tc>
      </w:tr>
    </w:tbl>
    <w:p w:rsidR="008712A9" w:rsidRDefault="008712A9" w:rsidP="008712A9">
      <w:pPr>
        <w:jc w:val="both"/>
      </w:pPr>
    </w:p>
    <w:p w:rsidR="008712A9" w:rsidRDefault="008712A9" w:rsidP="008712A9">
      <w:pPr>
        <w:jc w:val="both"/>
      </w:pPr>
      <w:r>
        <w:t>Дата</w:t>
      </w:r>
      <w:r w:rsidR="003222AB">
        <w:t xml:space="preserve"> 21 апреля 2021 г.</w:t>
      </w:r>
    </w:p>
    <w:p w:rsidR="00D72E3B" w:rsidRDefault="00D72E3B" w:rsidP="00D72E3B">
      <w:pPr>
        <w:jc w:val="left"/>
      </w:pPr>
    </w:p>
    <w:p w:rsidR="007B4D34" w:rsidRDefault="007B4D34" w:rsidP="00D72E3B">
      <w:pPr>
        <w:jc w:val="left"/>
      </w:pPr>
    </w:p>
    <w:p w:rsidR="007B4D34" w:rsidRDefault="007B4D34" w:rsidP="00D72E3B">
      <w:pPr>
        <w:jc w:val="left"/>
      </w:pPr>
    </w:p>
    <w:sectPr w:rsidR="007B4D34" w:rsidSect="008D0C42">
      <w:headerReference w:type="default" r:id="rId18"/>
      <w:type w:val="continuous"/>
      <w:pgSz w:w="11906" w:h="16838" w:code="9"/>
      <w:pgMar w:top="1134" w:right="850" w:bottom="1134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F63" w:rsidRDefault="004A0F63">
      <w:r>
        <w:separator/>
      </w:r>
    </w:p>
  </w:endnote>
  <w:endnote w:type="continuationSeparator" w:id="0">
    <w:p w:rsidR="004A0F63" w:rsidRDefault="004A0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F63" w:rsidRDefault="004A0F63">
      <w:r>
        <w:separator/>
      </w:r>
    </w:p>
  </w:footnote>
  <w:footnote w:type="continuationSeparator" w:id="0">
    <w:p w:rsidR="004A0F63" w:rsidRDefault="004A0F63">
      <w:r>
        <w:continuationSeparator/>
      </w:r>
    </w:p>
  </w:footnote>
  <w:footnote w:id="1">
    <w:p w:rsidR="00211947" w:rsidRPr="005E644F" w:rsidRDefault="00211947" w:rsidP="008712A9">
      <w:pPr>
        <w:jc w:val="both"/>
        <w:rPr>
          <w:sz w:val="20"/>
          <w:szCs w:val="20"/>
        </w:rPr>
      </w:pPr>
      <w:r w:rsidRPr="005E644F">
        <w:rPr>
          <w:sz w:val="20"/>
          <w:szCs w:val="20"/>
        </w:rPr>
        <w:footnoteRef/>
      </w:r>
      <w:r w:rsidRPr="005E644F">
        <w:rPr>
          <w:sz w:val="20"/>
          <w:szCs w:val="20"/>
        </w:rPr>
        <w:t xml:space="preserve"> В случае возникновения в течение года новых дел, они дополнительно вносятся в утвержденную номен</w:t>
      </w:r>
      <w:r w:rsidRPr="005E644F">
        <w:rPr>
          <w:sz w:val="20"/>
          <w:szCs w:val="20"/>
        </w:rPr>
        <w:t>к</w:t>
      </w:r>
      <w:r w:rsidRPr="005E644F">
        <w:rPr>
          <w:sz w:val="20"/>
          <w:szCs w:val="20"/>
        </w:rPr>
        <w:t>латуру дел по указанию председателя ТИК.</w:t>
      </w:r>
    </w:p>
  </w:footnote>
  <w:footnote w:id="2">
    <w:p w:rsidR="00211947" w:rsidRPr="005E644F" w:rsidRDefault="00211947" w:rsidP="008712A9">
      <w:pPr>
        <w:jc w:val="both"/>
        <w:rPr>
          <w:sz w:val="20"/>
          <w:szCs w:val="20"/>
        </w:rPr>
      </w:pPr>
      <w:r w:rsidRPr="005E644F">
        <w:rPr>
          <w:sz w:val="20"/>
          <w:szCs w:val="20"/>
        </w:rPr>
        <w:footnoteRef/>
      </w:r>
      <w:r w:rsidRPr="005E644F">
        <w:rPr>
          <w:sz w:val="20"/>
          <w:szCs w:val="20"/>
        </w:rPr>
        <w:t xml:space="preserve"> Документы, указанные в данном разделе вносятся в индивидуальную номенклатуру дел ТИК в случае ук</w:t>
      </w:r>
      <w:r w:rsidRPr="005E644F">
        <w:rPr>
          <w:sz w:val="20"/>
          <w:szCs w:val="20"/>
        </w:rPr>
        <w:t>а</w:t>
      </w:r>
      <w:r w:rsidRPr="005E644F">
        <w:rPr>
          <w:sz w:val="20"/>
          <w:szCs w:val="20"/>
        </w:rPr>
        <w:t>зания их в постановлении ЦИК России о порядке хранения и передачи в архивы документов, связанных с подготовкой и проведением выборов Президента Российской Федерации.</w:t>
      </w:r>
    </w:p>
  </w:footnote>
  <w:footnote w:id="3">
    <w:p w:rsidR="00211947" w:rsidRPr="005E644F" w:rsidRDefault="00211947" w:rsidP="008712A9">
      <w:pPr>
        <w:jc w:val="both"/>
        <w:rPr>
          <w:sz w:val="20"/>
          <w:szCs w:val="20"/>
        </w:rPr>
      </w:pPr>
      <w:r w:rsidRPr="005E644F">
        <w:rPr>
          <w:sz w:val="20"/>
          <w:szCs w:val="20"/>
        </w:rPr>
        <w:footnoteRef/>
      </w:r>
      <w:r w:rsidRPr="005E644F">
        <w:rPr>
          <w:sz w:val="20"/>
          <w:szCs w:val="20"/>
        </w:rPr>
        <w:t xml:space="preserve"> Данный текст в индивидуальной номенклатуре дел ТИК не воспроизводится. Срок хранения и ссылка на нормативный документ вносится в индивидуальную номенклатуру дел после принятия Центральной изб</w:t>
      </w:r>
      <w:r w:rsidRPr="005E644F">
        <w:rPr>
          <w:sz w:val="20"/>
          <w:szCs w:val="20"/>
        </w:rPr>
        <w:t>и</w:t>
      </w:r>
      <w:r w:rsidRPr="005E644F">
        <w:rPr>
          <w:sz w:val="20"/>
          <w:szCs w:val="20"/>
        </w:rPr>
        <w:t>рательной комиссией Российской Федерации порядка хранения документов, связанных с подготовкой и проведением выборов Президента Российской Федерации.</w:t>
      </w:r>
    </w:p>
  </w:footnote>
  <w:footnote w:id="4">
    <w:p w:rsidR="00211947" w:rsidRPr="005E644F" w:rsidRDefault="00211947" w:rsidP="008712A9">
      <w:pPr>
        <w:jc w:val="both"/>
        <w:rPr>
          <w:sz w:val="20"/>
          <w:szCs w:val="20"/>
        </w:rPr>
      </w:pPr>
      <w:r w:rsidRPr="00211947">
        <w:rPr>
          <w:sz w:val="20"/>
          <w:szCs w:val="20"/>
        </w:rPr>
        <w:footnoteRef/>
      </w:r>
      <w:r w:rsidRPr="005E644F">
        <w:rPr>
          <w:sz w:val="20"/>
          <w:szCs w:val="20"/>
        </w:rPr>
        <w:t xml:space="preserve"> В случае возникновения в течение года новых дел, они дополнительно вносятся в утвержденную номен</w:t>
      </w:r>
      <w:r w:rsidRPr="005E644F">
        <w:rPr>
          <w:sz w:val="20"/>
          <w:szCs w:val="20"/>
        </w:rPr>
        <w:t>к</w:t>
      </w:r>
      <w:r w:rsidRPr="005E644F">
        <w:rPr>
          <w:sz w:val="20"/>
          <w:szCs w:val="20"/>
        </w:rPr>
        <w:t>латуру дел по указанию председателя ТИК.</w:t>
      </w:r>
    </w:p>
  </w:footnote>
  <w:footnote w:id="5">
    <w:p w:rsidR="00211947" w:rsidRPr="005E644F" w:rsidRDefault="00211947" w:rsidP="008712A9">
      <w:pPr>
        <w:jc w:val="both"/>
        <w:rPr>
          <w:sz w:val="20"/>
          <w:szCs w:val="20"/>
        </w:rPr>
      </w:pPr>
      <w:r w:rsidRPr="005E644F">
        <w:rPr>
          <w:sz w:val="20"/>
          <w:szCs w:val="20"/>
        </w:rPr>
        <w:footnoteRef/>
      </w:r>
      <w:r w:rsidRPr="005E644F">
        <w:rPr>
          <w:sz w:val="20"/>
          <w:szCs w:val="20"/>
        </w:rPr>
        <w:t xml:space="preserve"> Документы, указанные в данном разделе вносятся в индивидуальную номенклатуру дел ТИК в случае ук</w:t>
      </w:r>
      <w:r w:rsidRPr="005E644F">
        <w:rPr>
          <w:sz w:val="20"/>
          <w:szCs w:val="20"/>
        </w:rPr>
        <w:t>а</w:t>
      </w:r>
      <w:r w:rsidRPr="005E644F">
        <w:rPr>
          <w:sz w:val="20"/>
          <w:szCs w:val="20"/>
        </w:rPr>
        <w:t>зания их в постановлении ЦИК России о порядке хранения и передачи в архивы документов, связанных с подготовкой и проведением выборов депутатов Государственной Думы Федерального Собрания Российской Федерации.</w:t>
      </w:r>
    </w:p>
  </w:footnote>
  <w:footnote w:id="6">
    <w:p w:rsidR="00211947" w:rsidRPr="005E644F" w:rsidRDefault="00211947" w:rsidP="008712A9">
      <w:pPr>
        <w:jc w:val="both"/>
        <w:rPr>
          <w:sz w:val="20"/>
          <w:szCs w:val="20"/>
        </w:rPr>
      </w:pPr>
      <w:r w:rsidRPr="005E644F">
        <w:rPr>
          <w:sz w:val="20"/>
          <w:szCs w:val="20"/>
        </w:rPr>
        <w:footnoteRef/>
      </w:r>
      <w:r w:rsidRPr="005E644F">
        <w:rPr>
          <w:sz w:val="20"/>
          <w:szCs w:val="20"/>
        </w:rPr>
        <w:t xml:space="preserve"> Данный текст в индивидуальной номенклатуре дел ТИК не воспроизводится. Срок хранения и ссылка на нормативный документ вносится в индивидуальную номенклатуру дел после принятия Центральной изб</w:t>
      </w:r>
      <w:r w:rsidRPr="005E644F">
        <w:rPr>
          <w:sz w:val="20"/>
          <w:szCs w:val="20"/>
        </w:rPr>
        <w:t>и</w:t>
      </w:r>
      <w:r w:rsidRPr="005E644F">
        <w:rPr>
          <w:sz w:val="20"/>
          <w:szCs w:val="20"/>
        </w:rPr>
        <w:t>рательной комиссией Российской Федерации порядка хранения документов, связанных с подготовкой и проведением выборов депутатов Государственной Думы Федерального Собрания Российской Федерации.</w:t>
      </w:r>
    </w:p>
  </w:footnote>
  <w:footnote w:id="7">
    <w:p w:rsidR="00211947" w:rsidRPr="005E644F" w:rsidRDefault="00211947" w:rsidP="008712A9">
      <w:pPr>
        <w:jc w:val="both"/>
        <w:rPr>
          <w:sz w:val="20"/>
          <w:szCs w:val="20"/>
        </w:rPr>
      </w:pPr>
      <w:r w:rsidRPr="005E644F">
        <w:rPr>
          <w:sz w:val="20"/>
          <w:szCs w:val="20"/>
        </w:rPr>
        <w:footnoteRef/>
      </w:r>
      <w:r w:rsidRPr="005E644F">
        <w:rPr>
          <w:sz w:val="20"/>
          <w:szCs w:val="20"/>
        </w:rPr>
        <w:t xml:space="preserve"> В случае возникновения в течение года новых дел, они дополнительно вносятся в утвержденную номен</w:t>
      </w:r>
      <w:r w:rsidRPr="005E644F">
        <w:rPr>
          <w:sz w:val="20"/>
          <w:szCs w:val="20"/>
        </w:rPr>
        <w:t>к</w:t>
      </w:r>
      <w:r w:rsidRPr="005E644F">
        <w:rPr>
          <w:sz w:val="20"/>
          <w:szCs w:val="20"/>
        </w:rPr>
        <w:t>латуру дел по указанию председателя ТИК.</w:t>
      </w:r>
    </w:p>
  </w:footnote>
  <w:footnote w:id="8">
    <w:p w:rsidR="00211947" w:rsidRPr="005E644F" w:rsidRDefault="00211947" w:rsidP="008712A9">
      <w:pPr>
        <w:jc w:val="both"/>
        <w:rPr>
          <w:sz w:val="20"/>
          <w:szCs w:val="20"/>
        </w:rPr>
      </w:pPr>
      <w:r w:rsidRPr="005E644F">
        <w:rPr>
          <w:sz w:val="20"/>
          <w:szCs w:val="20"/>
        </w:rPr>
        <w:footnoteRef/>
      </w:r>
      <w:r w:rsidRPr="005E644F">
        <w:rPr>
          <w:sz w:val="20"/>
          <w:szCs w:val="20"/>
        </w:rPr>
        <w:t xml:space="preserve"> Документы, указанные в данном разделе вносятся в индивидуальную номенклатуру дел ТИК в случае указания их в решении Избирательной комиссии Алтайского края о порядке хранения и передачи в архивы д</w:t>
      </w:r>
      <w:r w:rsidRPr="005E644F">
        <w:rPr>
          <w:sz w:val="20"/>
          <w:szCs w:val="20"/>
        </w:rPr>
        <w:t>о</w:t>
      </w:r>
      <w:r w:rsidRPr="005E644F">
        <w:rPr>
          <w:sz w:val="20"/>
          <w:szCs w:val="20"/>
        </w:rPr>
        <w:t>кументов, связанных с подготовкой и проведением выборов Губернатора Алтайского края.</w:t>
      </w:r>
    </w:p>
  </w:footnote>
  <w:footnote w:id="9">
    <w:p w:rsidR="00211947" w:rsidRPr="005E644F" w:rsidRDefault="00211947" w:rsidP="008712A9">
      <w:pPr>
        <w:jc w:val="both"/>
        <w:rPr>
          <w:sz w:val="20"/>
          <w:szCs w:val="20"/>
        </w:rPr>
      </w:pPr>
      <w:r w:rsidRPr="005E644F">
        <w:rPr>
          <w:sz w:val="20"/>
          <w:szCs w:val="20"/>
        </w:rPr>
        <w:footnoteRef/>
      </w:r>
      <w:r w:rsidRPr="005E644F">
        <w:rPr>
          <w:sz w:val="20"/>
          <w:szCs w:val="20"/>
        </w:rPr>
        <w:t xml:space="preserve"> Данный текст в индивидуальной номенклатуре дел ТИК не воспроизводится. Срок хранения и ссылка на нормативный документ вносится в индивидуальную номенклатуру дел после принятия Избирательной к</w:t>
      </w:r>
      <w:r w:rsidRPr="005E644F">
        <w:rPr>
          <w:sz w:val="20"/>
          <w:szCs w:val="20"/>
        </w:rPr>
        <w:t>о</w:t>
      </w:r>
      <w:r w:rsidRPr="005E644F">
        <w:rPr>
          <w:sz w:val="20"/>
          <w:szCs w:val="20"/>
        </w:rPr>
        <w:t>миссией Алтайского края порядка хранения документов, связанных с подготовкой и проведением выборов Губернатора Алтайского края.</w:t>
      </w:r>
    </w:p>
    <w:p w:rsidR="00211947" w:rsidRPr="005E644F" w:rsidRDefault="00211947" w:rsidP="008712A9">
      <w:pPr>
        <w:jc w:val="both"/>
        <w:rPr>
          <w:sz w:val="20"/>
          <w:szCs w:val="20"/>
        </w:rPr>
      </w:pPr>
    </w:p>
  </w:footnote>
  <w:footnote w:id="10">
    <w:p w:rsidR="00211947" w:rsidRPr="005E644F" w:rsidRDefault="00211947" w:rsidP="008712A9">
      <w:pPr>
        <w:jc w:val="both"/>
        <w:rPr>
          <w:sz w:val="20"/>
          <w:szCs w:val="20"/>
        </w:rPr>
      </w:pPr>
      <w:r w:rsidRPr="005E644F">
        <w:rPr>
          <w:sz w:val="20"/>
          <w:szCs w:val="20"/>
        </w:rPr>
        <w:footnoteRef/>
      </w:r>
      <w:r w:rsidRPr="005E644F">
        <w:rPr>
          <w:sz w:val="20"/>
          <w:szCs w:val="20"/>
        </w:rPr>
        <w:t xml:space="preserve"> В случае возникновения в течение года новых дел, они дополнительно вносятся в утвержденную номен</w:t>
      </w:r>
      <w:r w:rsidRPr="005E644F">
        <w:rPr>
          <w:sz w:val="20"/>
          <w:szCs w:val="20"/>
        </w:rPr>
        <w:t>к</w:t>
      </w:r>
      <w:r w:rsidRPr="005E644F">
        <w:rPr>
          <w:sz w:val="20"/>
          <w:szCs w:val="20"/>
        </w:rPr>
        <w:t>латуру дел по указанию председателя ТИК.</w:t>
      </w:r>
    </w:p>
  </w:footnote>
  <w:footnote w:id="11">
    <w:p w:rsidR="00211947" w:rsidRPr="005E644F" w:rsidRDefault="00211947" w:rsidP="008712A9">
      <w:pPr>
        <w:jc w:val="both"/>
        <w:rPr>
          <w:sz w:val="20"/>
          <w:szCs w:val="20"/>
        </w:rPr>
      </w:pPr>
      <w:r w:rsidRPr="005E644F">
        <w:rPr>
          <w:sz w:val="20"/>
          <w:szCs w:val="20"/>
        </w:rPr>
        <w:footnoteRef/>
      </w:r>
      <w:r w:rsidRPr="005E644F">
        <w:rPr>
          <w:sz w:val="20"/>
          <w:szCs w:val="20"/>
        </w:rPr>
        <w:t xml:space="preserve"> Документы, указанные в данном разделе вносятся в индивидуальную номенклатуру дел ТИК в случае указания их в решении Избирательной комиссии Алтайского края о порядке хранения и передачи в архивы документов, связанных с подготовкой и проведением выборов депутатов Алтайского краевого Законод</w:t>
      </w:r>
      <w:r w:rsidRPr="005E644F">
        <w:rPr>
          <w:sz w:val="20"/>
          <w:szCs w:val="20"/>
        </w:rPr>
        <w:t>а</w:t>
      </w:r>
      <w:r w:rsidRPr="005E644F">
        <w:rPr>
          <w:sz w:val="20"/>
          <w:szCs w:val="20"/>
        </w:rPr>
        <w:t>тельного Собрания.</w:t>
      </w:r>
    </w:p>
  </w:footnote>
  <w:footnote w:id="12">
    <w:p w:rsidR="00211947" w:rsidRPr="005E644F" w:rsidRDefault="00211947" w:rsidP="008712A9">
      <w:pPr>
        <w:jc w:val="both"/>
        <w:rPr>
          <w:sz w:val="20"/>
          <w:szCs w:val="20"/>
        </w:rPr>
      </w:pPr>
      <w:r w:rsidRPr="005E644F">
        <w:rPr>
          <w:sz w:val="20"/>
          <w:szCs w:val="20"/>
        </w:rPr>
        <w:footnoteRef/>
      </w:r>
      <w:r w:rsidRPr="005E644F">
        <w:rPr>
          <w:sz w:val="20"/>
          <w:szCs w:val="20"/>
        </w:rPr>
        <w:t xml:space="preserve"> Данный текст в индивидуальной номенклатуре дел ТИК не воспроизводится. Срок хранения и ссылка на нормативный документ вносится в индивидуальную номенклатуру дел после принятия Избирательной к</w:t>
      </w:r>
      <w:r w:rsidRPr="005E644F">
        <w:rPr>
          <w:sz w:val="20"/>
          <w:szCs w:val="20"/>
        </w:rPr>
        <w:t>о</w:t>
      </w:r>
      <w:r w:rsidRPr="005E644F">
        <w:rPr>
          <w:sz w:val="20"/>
          <w:szCs w:val="20"/>
        </w:rPr>
        <w:t>миссией Алтайского края порядка хранения документов, связанных с подготовкой и проведением выборов депутатов Алтайского краевого Законодательного Собрания.</w:t>
      </w:r>
    </w:p>
  </w:footnote>
  <w:footnote w:id="13">
    <w:p w:rsidR="00211947" w:rsidRPr="00C435D6" w:rsidRDefault="00211947" w:rsidP="008712A9">
      <w:pPr>
        <w:jc w:val="both"/>
        <w:rPr>
          <w:sz w:val="20"/>
          <w:szCs w:val="20"/>
        </w:rPr>
      </w:pPr>
      <w:r w:rsidRPr="00C435D6">
        <w:rPr>
          <w:sz w:val="20"/>
          <w:szCs w:val="20"/>
        </w:rPr>
        <w:footnoteRef/>
      </w:r>
      <w:r w:rsidRPr="00C435D6">
        <w:rPr>
          <w:sz w:val="20"/>
          <w:szCs w:val="20"/>
        </w:rPr>
        <w:t xml:space="preserve"> В случае возникновения в течение года новых дел, они дополнительно вносятся в утвержденную номен</w:t>
      </w:r>
      <w:r w:rsidRPr="00C435D6">
        <w:rPr>
          <w:sz w:val="20"/>
          <w:szCs w:val="20"/>
        </w:rPr>
        <w:t>к</w:t>
      </w:r>
      <w:r w:rsidRPr="00C435D6">
        <w:rPr>
          <w:sz w:val="20"/>
          <w:szCs w:val="20"/>
        </w:rPr>
        <w:t>латуру дел по указанию председателя ТИК.</w:t>
      </w:r>
    </w:p>
  </w:footnote>
  <w:footnote w:id="14">
    <w:p w:rsidR="00211947" w:rsidRPr="00C435D6" w:rsidRDefault="00211947" w:rsidP="008712A9">
      <w:pPr>
        <w:jc w:val="both"/>
        <w:rPr>
          <w:sz w:val="20"/>
          <w:szCs w:val="20"/>
        </w:rPr>
      </w:pPr>
      <w:r w:rsidRPr="00C435D6">
        <w:rPr>
          <w:sz w:val="20"/>
          <w:szCs w:val="20"/>
        </w:rPr>
        <w:footnoteRef/>
      </w:r>
      <w:r w:rsidRPr="00C435D6">
        <w:rPr>
          <w:sz w:val="20"/>
          <w:szCs w:val="20"/>
        </w:rPr>
        <w:t xml:space="preserve"> В случае формирования окружной избирательной </w:t>
      </w:r>
      <w:r w:rsidRPr="00546CAE">
        <w:rPr>
          <w:sz w:val="20"/>
          <w:szCs w:val="20"/>
        </w:rPr>
        <w:t>комиссии (далее – ОИК). В соответствии</w:t>
      </w:r>
      <w:r w:rsidRPr="00C435D6">
        <w:rPr>
          <w:sz w:val="20"/>
          <w:szCs w:val="20"/>
        </w:rPr>
        <w:t xml:space="preserve"> с п.7 статьи 18 Кодекса Алтайского края о выборах, референдуме, отзыве окружные избирательные комиссии по выб</w:t>
      </w:r>
      <w:r w:rsidRPr="00C435D6">
        <w:rPr>
          <w:sz w:val="20"/>
          <w:szCs w:val="20"/>
        </w:rPr>
        <w:t>о</w:t>
      </w:r>
      <w:r w:rsidRPr="00C435D6">
        <w:rPr>
          <w:sz w:val="20"/>
          <w:szCs w:val="20"/>
        </w:rPr>
        <w:t>рам депутатов представительного органа муниципального образования могут не формироваться. В этом случае их полномочия возлагаются на избирательную комиссию муниципального образования.</w:t>
      </w:r>
    </w:p>
  </w:footnote>
  <w:footnote w:id="15">
    <w:p w:rsidR="00211947" w:rsidRPr="00C435D6" w:rsidRDefault="00211947" w:rsidP="008712A9">
      <w:pPr>
        <w:jc w:val="both"/>
        <w:rPr>
          <w:sz w:val="20"/>
          <w:szCs w:val="20"/>
        </w:rPr>
      </w:pPr>
      <w:r w:rsidRPr="00C435D6">
        <w:rPr>
          <w:sz w:val="20"/>
          <w:szCs w:val="20"/>
        </w:rPr>
        <w:footnoteRef/>
      </w:r>
      <w:r w:rsidRPr="00C435D6">
        <w:rPr>
          <w:sz w:val="20"/>
          <w:szCs w:val="20"/>
        </w:rPr>
        <w:t xml:space="preserve"> В случае возникновения в течение года новых дел, они дополнительно вносятся в утвержденную номен</w:t>
      </w:r>
      <w:r w:rsidRPr="00C435D6">
        <w:rPr>
          <w:sz w:val="20"/>
          <w:szCs w:val="20"/>
        </w:rPr>
        <w:t>к</w:t>
      </w:r>
      <w:r w:rsidRPr="00C435D6">
        <w:rPr>
          <w:sz w:val="20"/>
          <w:szCs w:val="20"/>
        </w:rPr>
        <w:t>латуру дел по указанию председателя ТИК.</w:t>
      </w:r>
    </w:p>
  </w:footnote>
  <w:footnote w:id="16">
    <w:p w:rsidR="00211947" w:rsidRPr="00C435D6" w:rsidRDefault="00211947" w:rsidP="008712A9">
      <w:pPr>
        <w:jc w:val="both"/>
        <w:rPr>
          <w:sz w:val="20"/>
          <w:szCs w:val="20"/>
        </w:rPr>
      </w:pPr>
      <w:r w:rsidRPr="00C435D6">
        <w:rPr>
          <w:sz w:val="20"/>
          <w:szCs w:val="20"/>
        </w:rPr>
        <w:footnoteRef/>
      </w:r>
      <w:r w:rsidRPr="00C435D6">
        <w:rPr>
          <w:sz w:val="20"/>
          <w:szCs w:val="20"/>
        </w:rPr>
        <w:t xml:space="preserve"> В случае внесения в утвержденную номенклатуру дел документов, касающихся подготовки и проведения выборов, указываются постановления (решения) соответствующих избирательных комиссий.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947" w:rsidRDefault="00211947" w:rsidP="00211947">
    <w:pPr>
      <w:pStyle w:val="a6"/>
    </w:pPr>
    <w:fldSimple w:instr=" PAGE   \* MERGEFORMAT ">
      <w:r w:rsidR="00622F55">
        <w:rPr>
          <w:noProof/>
        </w:rPr>
        <w:t>16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1DD9"/>
    <w:rsid w:val="000326F2"/>
    <w:rsid w:val="0004214B"/>
    <w:rsid w:val="000552A5"/>
    <w:rsid w:val="00104655"/>
    <w:rsid w:val="0018006C"/>
    <w:rsid w:val="00187791"/>
    <w:rsid w:val="00211947"/>
    <w:rsid w:val="00282452"/>
    <w:rsid w:val="003222AB"/>
    <w:rsid w:val="00363811"/>
    <w:rsid w:val="003F0E46"/>
    <w:rsid w:val="00417DD4"/>
    <w:rsid w:val="00447A9F"/>
    <w:rsid w:val="00453252"/>
    <w:rsid w:val="004A0F63"/>
    <w:rsid w:val="00516239"/>
    <w:rsid w:val="0053715A"/>
    <w:rsid w:val="00562F4E"/>
    <w:rsid w:val="005C445F"/>
    <w:rsid w:val="005D4952"/>
    <w:rsid w:val="00622F55"/>
    <w:rsid w:val="006940E5"/>
    <w:rsid w:val="006B0299"/>
    <w:rsid w:val="006B2F32"/>
    <w:rsid w:val="007428E0"/>
    <w:rsid w:val="007B4D34"/>
    <w:rsid w:val="007C1DD9"/>
    <w:rsid w:val="00854C0B"/>
    <w:rsid w:val="008617FF"/>
    <w:rsid w:val="008712A9"/>
    <w:rsid w:val="008A09CC"/>
    <w:rsid w:val="008D022D"/>
    <w:rsid w:val="008D0C42"/>
    <w:rsid w:val="0091385F"/>
    <w:rsid w:val="00927335"/>
    <w:rsid w:val="009C1E43"/>
    <w:rsid w:val="009E3CE3"/>
    <w:rsid w:val="00A11892"/>
    <w:rsid w:val="00A2251A"/>
    <w:rsid w:val="00A635F3"/>
    <w:rsid w:val="00B11CE5"/>
    <w:rsid w:val="00B11F13"/>
    <w:rsid w:val="00B55AD2"/>
    <w:rsid w:val="00BA79A9"/>
    <w:rsid w:val="00BC4BD4"/>
    <w:rsid w:val="00C74CDA"/>
    <w:rsid w:val="00C90DBC"/>
    <w:rsid w:val="00CB58CA"/>
    <w:rsid w:val="00CF551B"/>
    <w:rsid w:val="00D72E3B"/>
    <w:rsid w:val="00D914C8"/>
    <w:rsid w:val="00DA6A77"/>
    <w:rsid w:val="00DB7621"/>
    <w:rsid w:val="00E33F50"/>
    <w:rsid w:val="00E4334C"/>
    <w:rsid w:val="00E81C31"/>
    <w:rsid w:val="00EB6C34"/>
    <w:rsid w:val="00F060F1"/>
    <w:rsid w:val="00F67133"/>
    <w:rsid w:val="00FF3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8712A9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712A9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qFormat/>
    <w:rsid w:val="008712A9"/>
    <w:pPr>
      <w:keepNext/>
      <w:jc w:val="right"/>
      <w:outlineLvl w:val="4"/>
    </w:pPr>
    <w:rPr>
      <w:sz w:val="2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30">
    <w:name w:val="Заголовок 3 Знак"/>
    <w:basedOn w:val="a0"/>
    <w:link w:val="3"/>
    <w:rsid w:val="008712A9"/>
    <w:rPr>
      <w:rFonts w:ascii="Arial" w:hAnsi="Arial" w:cs="Arial"/>
      <w:b/>
      <w:bCs/>
      <w:sz w:val="26"/>
      <w:szCs w:val="26"/>
    </w:rPr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uiPriority w:val="59"/>
    <w:rsid w:val="007C1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8712A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rsid w:val="008712A9"/>
    <w:rPr>
      <w:b/>
      <w:bCs/>
      <w:spacing w:val="60"/>
      <w:sz w:val="22"/>
    </w:rPr>
  </w:style>
  <w:style w:type="character" w:customStyle="1" w:styleId="50">
    <w:name w:val="Заголовок 5 Знак"/>
    <w:basedOn w:val="a0"/>
    <w:link w:val="5"/>
    <w:rsid w:val="008712A9"/>
    <w:rPr>
      <w:sz w:val="24"/>
    </w:rPr>
  </w:style>
  <w:style w:type="character" w:customStyle="1" w:styleId="a8">
    <w:name w:val="Текст сноски Знак"/>
    <w:basedOn w:val="a0"/>
    <w:link w:val="a9"/>
    <w:uiPriority w:val="99"/>
    <w:rsid w:val="008712A9"/>
    <w:rPr>
      <w:sz w:val="22"/>
    </w:rPr>
  </w:style>
  <w:style w:type="paragraph" w:styleId="a9">
    <w:name w:val="footnote text"/>
    <w:basedOn w:val="a"/>
    <w:link w:val="a8"/>
    <w:uiPriority w:val="99"/>
    <w:rsid w:val="008712A9"/>
    <w:pPr>
      <w:spacing w:after="120"/>
      <w:jc w:val="both"/>
    </w:pPr>
    <w:rPr>
      <w:sz w:val="22"/>
      <w:szCs w:val="20"/>
    </w:rPr>
  </w:style>
  <w:style w:type="character" w:customStyle="1" w:styleId="aa">
    <w:name w:val="Нижний колонтитул Знак"/>
    <w:basedOn w:val="a0"/>
    <w:link w:val="ab"/>
    <w:uiPriority w:val="99"/>
    <w:rsid w:val="008712A9"/>
    <w:rPr>
      <w:sz w:val="28"/>
      <w:szCs w:val="28"/>
    </w:rPr>
  </w:style>
  <w:style w:type="paragraph" w:styleId="ab">
    <w:name w:val="footer"/>
    <w:basedOn w:val="a"/>
    <w:link w:val="aa"/>
    <w:uiPriority w:val="99"/>
    <w:unhideWhenUsed/>
    <w:rsid w:val="008712A9"/>
    <w:pPr>
      <w:tabs>
        <w:tab w:val="center" w:pos="4677"/>
        <w:tab w:val="right" w:pos="9355"/>
      </w:tabs>
    </w:pPr>
  </w:style>
  <w:style w:type="character" w:customStyle="1" w:styleId="ac">
    <w:name w:val="Текст выноски Знак"/>
    <w:basedOn w:val="a0"/>
    <w:link w:val="ad"/>
    <w:uiPriority w:val="99"/>
    <w:rsid w:val="008712A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unhideWhenUsed/>
    <w:rsid w:val="008712A9"/>
    <w:rPr>
      <w:rFonts w:ascii="Tahoma" w:hAnsi="Tahoma" w:cs="Tahoma"/>
      <w:sz w:val="16"/>
      <w:szCs w:val="16"/>
    </w:rPr>
  </w:style>
  <w:style w:type="character" w:customStyle="1" w:styleId="FontStyle235">
    <w:name w:val="Font Style235"/>
    <w:rsid w:val="008712A9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8">
    <w:name w:val="Style38"/>
    <w:basedOn w:val="a"/>
    <w:rsid w:val="008712A9"/>
    <w:pPr>
      <w:widowControl w:val="0"/>
      <w:autoSpaceDE w:val="0"/>
      <w:autoSpaceDN w:val="0"/>
      <w:adjustRightInd w:val="0"/>
      <w:jc w:val="left"/>
    </w:pPr>
    <w:rPr>
      <w:sz w:val="24"/>
      <w:szCs w:val="24"/>
    </w:rPr>
  </w:style>
  <w:style w:type="paragraph" w:customStyle="1" w:styleId="Style11">
    <w:name w:val="Style11"/>
    <w:basedOn w:val="a"/>
    <w:rsid w:val="008712A9"/>
    <w:pPr>
      <w:widowControl w:val="0"/>
      <w:autoSpaceDE w:val="0"/>
      <w:autoSpaceDN w:val="0"/>
      <w:adjustRightInd w:val="0"/>
      <w:jc w:val="left"/>
    </w:pPr>
    <w:rPr>
      <w:sz w:val="24"/>
      <w:szCs w:val="24"/>
    </w:rPr>
  </w:style>
  <w:style w:type="character" w:customStyle="1" w:styleId="FontStyle227">
    <w:name w:val="Font Style227"/>
    <w:rsid w:val="008712A9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92">
    <w:name w:val="Style92"/>
    <w:basedOn w:val="a"/>
    <w:rsid w:val="008712A9"/>
    <w:pPr>
      <w:widowControl w:val="0"/>
      <w:autoSpaceDE w:val="0"/>
      <w:autoSpaceDN w:val="0"/>
      <w:adjustRightInd w:val="0"/>
      <w:jc w:val="left"/>
    </w:pPr>
    <w:rPr>
      <w:sz w:val="24"/>
      <w:szCs w:val="24"/>
    </w:rPr>
  </w:style>
  <w:style w:type="paragraph" w:customStyle="1" w:styleId="Style41">
    <w:name w:val="Style41"/>
    <w:basedOn w:val="a"/>
    <w:rsid w:val="008712A9"/>
    <w:pPr>
      <w:widowControl w:val="0"/>
      <w:autoSpaceDE w:val="0"/>
      <w:autoSpaceDN w:val="0"/>
      <w:adjustRightInd w:val="0"/>
      <w:jc w:val="left"/>
    </w:pPr>
    <w:rPr>
      <w:sz w:val="24"/>
      <w:szCs w:val="24"/>
    </w:rPr>
  </w:style>
  <w:style w:type="character" w:styleId="ae">
    <w:name w:val="footnote reference"/>
    <w:basedOn w:val="a0"/>
    <w:uiPriority w:val="99"/>
    <w:rsid w:val="008712A9"/>
    <w:rPr>
      <w:vertAlign w:val="superscript"/>
    </w:rPr>
  </w:style>
  <w:style w:type="paragraph" w:customStyle="1" w:styleId="af">
    <w:name w:val="обыч"/>
    <w:basedOn w:val="1"/>
    <w:rsid w:val="008712A9"/>
    <w:pPr>
      <w:keepLines w:val="0"/>
      <w:spacing w:before="0"/>
      <w:ind w:firstLine="709"/>
    </w:pPr>
    <w:rPr>
      <w:rFonts w:ascii="Times New Roman" w:hAnsi="Times New Roman"/>
      <w:b w:val="0"/>
      <w:bCs w:val="0"/>
      <w:color w:val="auto"/>
      <w:kern w:val="28"/>
      <w:szCs w:val="20"/>
    </w:rPr>
  </w:style>
  <w:style w:type="paragraph" w:customStyle="1" w:styleId="ConsNonformat">
    <w:name w:val="ConsNonformat"/>
    <w:rsid w:val="008D0C4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0">
    <w:name w:val="Normal (Web)"/>
    <w:basedOn w:val="a"/>
    <w:uiPriority w:val="99"/>
    <w:unhideWhenUsed/>
    <w:rsid w:val="008D0C42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7D19DB0889B4447ACF7609BC5145DD31E58767BE50908E2FA1ABD3B6411FC064674A5B14C820910386475D01l0dFI" TargetMode="External"/><Relationship Id="rId13" Type="http://schemas.openxmlformats.org/officeDocument/2006/relationships/hyperlink" Target="consultantplus://offline/ref=988393D22D48D2954B89952908E24BE37435178884EC37478598935023C83C37B0924CD0DA42D2148104A30C74r2m1H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F4AC70E72F33ACD7EB1B85E9711BE9C8B5CDC71CD16952D474ACEC64ACB3427F79599ABF4A6986E82B62244D19O8F" TargetMode="External"/><Relationship Id="rId12" Type="http://schemas.openxmlformats.org/officeDocument/2006/relationships/hyperlink" Target="consultantplus://offline/ref=988393D22D48D2954B898B241E8E15EF73374F8681E43E14DDC7C80D74C13660E5DD4D8C9F14C1158304A10D6822A2B0rCmEH" TargetMode="External"/><Relationship Id="rId17" Type="http://schemas.openxmlformats.org/officeDocument/2006/relationships/hyperlink" Target="consultantplus://offline/ref=988393D22D48D2954B89952908E24BE37435178884EC37478598935023C83C37A29214DCDB43C4178611F55D3275AFB3CC74ED8CC390BBB6r2m5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88393D22D48D2954B898B241E8E15EF73374F8681E43E14DDC7C80D74C13660E5DD4D8C9F14C1158304A10D6822A2B0rCmE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88393D22D48D2954B89952908E24BE37435178884EC37478598935023C83C37B0924CD0DA42D2148104A30C74r2m1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88393D22D48D2954B89952908E24BE37435178884EC37478598935023C83C37B0924CD0DA42D2148104A30C74r2m1H" TargetMode="External"/><Relationship Id="rId10" Type="http://schemas.openxmlformats.org/officeDocument/2006/relationships/hyperlink" Target="consultantplus://offline/ref=CD22C8838CDDBE1D62CA46CB337DE5A85F266EFCA6930DBFE9C72C44155BFCD456DD3FEBB8B34762E865D5E6F1g1R6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49616D7C979947624F4B947CA1FFF1A18605D7F14D8E7DCA14AE479DF5ABD234DFEB53CEF5E5B1E3C9FA6E64QAQEH" TargetMode="External"/><Relationship Id="rId14" Type="http://schemas.openxmlformats.org/officeDocument/2006/relationships/hyperlink" Target="consultantplus://offline/ref=988393D22D48D2954B898B241E8E15EF73374F8681E43E14DDC7C80D74C13660E5DD4D8C9F14C1158304A10D6822A2B0rCm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ACDF9-685F-428C-80D4-75F5936D8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8240</Words>
  <Characters>46968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ИКСРФ22</Company>
  <LinksUpToDate>false</LinksUpToDate>
  <CharactersWithSpaces>55098</CharactersWithSpaces>
  <SharedDoc>false</SharedDoc>
  <HLinks>
    <vt:vector size="66" baseType="variant">
      <vt:variant>
        <vt:i4>3997749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consultantplus://offline/ref=988393D22D48D2954B89952908E24BE37435178884EC37478598935023C83C37A29214DCDB43C4178611F55D3275AFB3CC74ED8CC390BBB6r2m5H</vt:lpwstr>
      </vt:variant>
      <vt:variant>
        <vt:lpwstr/>
      </vt:variant>
      <vt:variant>
        <vt:i4>3407934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consultantplus://offline/ref=988393D22D48D2954B898B241E8E15EF73374F8681E43E14DDC7C80D74C13660E5DD4D8C9F14C1158304A10D6822A2B0rCmEH</vt:lpwstr>
      </vt:variant>
      <vt:variant>
        <vt:lpwstr/>
      </vt:variant>
      <vt:variant>
        <vt:i4>6029394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consultantplus://offline/ref=988393D22D48D2954B89952908E24BE37435178884EC37478598935023C83C37B0924CD0DA42D2148104A30C74r2m1H</vt:lpwstr>
      </vt:variant>
      <vt:variant>
        <vt:lpwstr/>
      </vt:variant>
      <vt:variant>
        <vt:i4>3407934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consultantplus://offline/ref=988393D22D48D2954B898B241E8E15EF73374F8681E43E14DDC7C80D74C13660E5DD4D8C9F14C1158304A10D6822A2B0rCmEH</vt:lpwstr>
      </vt:variant>
      <vt:variant>
        <vt:lpwstr/>
      </vt:variant>
      <vt:variant>
        <vt:i4>6029394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consultantplus://offline/ref=988393D22D48D2954B89952908E24BE37435178884EC37478598935023C83C37B0924CD0DA42D2148104A30C74r2m1H</vt:lpwstr>
      </vt:variant>
      <vt:variant>
        <vt:lpwstr/>
      </vt:variant>
      <vt:variant>
        <vt:i4>3407934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consultantplus://offline/ref=988393D22D48D2954B898B241E8E15EF73374F8681E43E14DDC7C80D74C13660E5DD4D8C9F14C1158304A10D6822A2B0rCmEH</vt:lpwstr>
      </vt:variant>
      <vt:variant>
        <vt:lpwstr/>
      </vt:variant>
      <vt:variant>
        <vt:i4>6029394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consultantplus://offline/ref=988393D22D48D2954B89952908E24BE37435178884EC37478598935023C83C37B0924CD0DA42D2148104A30C74r2m1H</vt:lpwstr>
      </vt:variant>
      <vt:variant>
        <vt:lpwstr/>
      </vt:variant>
      <vt:variant>
        <vt:i4>5505039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consultantplus://offline/ref=CD22C8838CDDBE1D62CA46CB337DE5A85F266EFCA6930DBFE9C72C44155BFCD456DD3FEBB8B34762E865D5E6F1g1R6H</vt:lpwstr>
      </vt:variant>
      <vt:variant>
        <vt:lpwstr/>
      </vt:variant>
      <vt:variant>
        <vt:i4>1900636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consultantplus://offline/ref=7249616D7C979947624F4B947CA1FFF1A18605D7F14D8E7DCA14AE479DF5ABD234DFEB53CEF5E5B1E3C9FA6E64QAQEH</vt:lpwstr>
      </vt:variant>
      <vt:variant>
        <vt:lpwstr/>
      </vt:variant>
      <vt:variant>
        <vt:i4>4718595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consultantplus://offline/ref=887D19DB0889B4447ACF7609BC5145DD31E58767BE50908E2FA1ABD3B6411FC064674A5B14C820910386475D01l0dFI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consultantplus://offline/ref=68F4AC70E72F33ACD7EB1B85E9711BE9C8B5CDC71CD16952D474ACEC64ACB3427F79599ABF4A6986E82B62244D19O8F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Uz</cp:lastModifiedBy>
  <cp:revision>2</cp:revision>
  <cp:lastPrinted>2021-04-26T07:34:00Z</cp:lastPrinted>
  <dcterms:created xsi:type="dcterms:W3CDTF">2021-06-17T01:04:00Z</dcterms:created>
  <dcterms:modified xsi:type="dcterms:W3CDTF">2021-06-17T01:04:00Z</dcterms:modified>
</cp:coreProperties>
</file>